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C4BF" w14:textId="08CDC35D" w:rsidR="00E52902" w:rsidRPr="001F4E85" w:rsidRDefault="0052325E" w:rsidP="008F230B">
      <w:pPr>
        <w:jc w:val="center"/>
        <w:rPr>
          <w:rFonts w:ascii="Times New Roman" w:hAnsi="Times New Roman" w:cs="Times New Roman"/>
          <w:b/>
          <w:sz w:val="28"/>
        </w:rPr>
      </w:pPr>
      <w:r w:rsidRPr="001F4E85">
        <w:rPr>
          <w:rFonts w:ascii="Times New Roman" w:hAnsi="Times New Roman" w:cs="Times New Roman"/>
          <w:b/>
          <w:sz w:val="28"/>
        </w:rPr>
        <w:t>OPIS PRZEDMIOTU ZAMÓWIENIA</w:t>
      </w:r>
    </w:p>
    <w:p w14:paraId="2012741D" w14:textId="77777777" w:rsidR="008432E0" w:rsidRDefault="008432E0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zamówienia:</w:t>
      </w:r>
    </w:p>
    <w:p w14:paraId="1FCC8F7B" w14:textId="520F3903" w:rsidR="00F97B7C" w:rsidRDefault="00F97B7C" w:rsidP="00F97B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2CD">
        <w:rPr>
          <w:rFonts w:ascii="Times New Roman" w:hAnsi="Times New Roman" w:cs="Times New Roman"/>
          <w:b/>
          <w:bCs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b/>
          <w:bCs/>
          <w:sz w:val="24"/>
          <w:szCs w:val="24"/>
        </w:rPr>
        <w:t>programu funkcjonalno-użytkowego</w:t>
      </w:r>
      <w:r w:rsidRPr="0006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zadania pn. „Budowa </w:t>
      </w:r>
      <w:r w:rsidRPr="00F15826">
        <w:rPr>
          <w:rFonts w:ascii="Times New Roman" w:hAnsi="Times New Roman" w:cs="Times New Roman"/>
          <w:b/>
          <w:bCs/>
          <w:sz w:val="24"/>
          <w:szCs w:val="24"/>
        </w:rPr>
        <w:t xml:space="preserve">drogi rowerowej wzdłuż </w:t>
      </w:r>
      <w:r>
        <w:rPr>
          <w:rFonts w:ascii="Times New Roman" w:hAnsi="Times New Roman" w:cs="Times New Roman"/>
          <w:b/>
          <w:bCs/>
          <w:sz w:val="24"/>
          <w:szCs w:val="24"/>
        </w:rPr>
        <w:t>ul. Puławskiej” na podstawie załącznika nr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90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Koncepcji drogi dla rowerów na ul. Puławskiej </w:t>
      </w:r>
      <w:r w:rsidRPr="00390CAD">
        <w:rPr>
          <w:rFonts w:ascii="Times New Roman" w:hAnsi="Times New Roman" w:cs="Times New Roman"/>
          <w:b/>
          <w:bCs/>
          <w:sz w:val="24"/>
          <w:szCs w:val="24"/>
        </w:rPr>
        <w:t xml:space="preserve">i załącznika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0CA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90CAD">
        <w:rPr>
          <w:rFonts w:ascii="Times New Roman" w:hAnsi="Times New Roman" w:cs="Times New Roman"/>
          <w:b/>
          <w:bCs/>
          <w:i/>
          <w:sz w:val="24"/>
          <w:szCs w:val="24"/>
        </w:rPr>
        <w:t>Analizy możliwości przeprowadzenia ciągu p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ieszo-rowerowego pod mostem ul. </w:t>
      </w:r>
      <w:r w:rsidRPr="00390CAD">
        <w:rPr>
          <w:rFonts w:ascii="Times New Roman" w:hAnsi="Times New Roman" w:cs="Times New Roman"/>
          <w:b/>
          <w:bCs/>
          <w:i/>
          <w:sz w:val="24"/>
          <w:szCs w:val="24"/>
        </w:rPr>
        <w:t>Puławskiej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05A931DC" w14:textId="77777777" w:rsidR="00F97B7C" w:rsidRPr="00CF0DE6" w:rsidRDefault="00F97B7C" w:rsidP="00F97B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DE6">
        <w:rPr>
          <w:rFonts w:ascii="Times New Roman" w:hAnsi="Times New Roman" w:cs="Times New Roman"/>
          <w:b/>
          <w:bCs/>
          <w:sz w:val="24"/>
          <w:szCs w:val="24"/>
        </w:rPr>
        <w:t xml:space="preserve">przygotowanie programu funkcjonalno-użytkowego dla zadania pn. „Budowa drogi </w:t>
      </w:r>
      <w:r w:rsidRPr="00F97B7C">
        <w:rPr>
          <w:rFonts w:ascii="Times New Roman" w:hAnsi="Times New Roman" w:cs="Times New Roman"/>
          <w:b/>
          <w:bCs/>
          <w:sz w:val="24"/>
          <w:szCs w:val="24"/>
        </w:rPr>
        <w:t xml:space="preserve">rowerowej wzdłuż ul. Marsa na odc. od ul. Żołnierskiej do ul. Cyrulików” </w:t>
      </w:r>
      <w:r w:rsidRPr="00F72ED5">
        <w:rPr>
          <w:rFonts w:ascii="Times New Roman" w:hAnsi="Times New Roman" w:cs="Times New Roman"/>
          <w:b/>
          <w:bCs/>
          <w:sz w:val="24"/>
          <w:szCs w:val="24"/>
        </w:rPr>
        <w:t xml:space="preserve">na podstawie załącznika nr 3 - </w:t>
      </w:r>
      <w:r w:rsidRPr="00F72E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Analiza przebiegu nowych tras rowerowych na terenie dzielnicy Rembertów m. st. Warszawy </w:t>
      </w:r>
      <w:r w:rsidRPr="00F72ED5">
        <w:rPr>
          <w:rFonts w:ascii="Times New Roman" w:hAnsi="Times New Roman" w:cs="Times New Roman"/>
          <w:b/>
          <w:bCs/>
          <w:sz w:val="24"/>
          <w:szCs w:val="24"/>
        </w:rPr>
        <w:t>(w zakresie dotyczącym wyznaczenia drogi dla rowerów wzdłuż ul. Marsa).</w:t>
      </w:r>
    </w:p>
    <w:p w14:paraId="5CAB5696" w14:textId="02342619" w:rsidR="004752AD" w:rsidRDefault="001567BE" w:rsidP="004752AD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Wymogi ogólne:</w:t>
      </w:r>
    </w:p>
    <w:p w14:paraId="4853EDDC" w14:textId="2074B029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dróg dla rowerów według </w:t>
      </w:r>
      <w:r>
        <w:rPr>
          <w:rFonts w:ascii="Times New Roman" w:hAnsi="Times New Roman" w:cs="Times New Roman"/>
          <w:i/>
          <w:sz w:val="24"/>
          <w:szCs w:val="24"/>
        </w:rPr>
        <w:t>Standardów projektowych i wykonawczych dla systemu rowerowego w m.st.</w:t>
      </w:r>
      <w:r w:rsidRPr="006336E5">
        <w:rPr>
          <w:rFonts w:ascii="Times New Roman" w:hAnsi="Times New Roman" w:cs="Times New Roman"/>
          <w:i/>
          <w:sz w:val="24"/>
          <w:szCs w:val="24"/>
        </w:rPr>
        <w:t xml:space="preserve"> Warszawie</w:t>
      </w:r>
      <w:r w:rsidRPr="000166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główna;</w:t>
      </w:r>
    </w:p>
    <w:p w14:paraId="259E8650" w14:textId="7714BD76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dróg dla rowerów – asfaltowa.</w:t>
      </w:r>
    </w:p>
    <w:p w14:paraId="4D937ED5" w14:textId="32EA9EA0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krawężników na skrzyżowaniach w </w:t>
      </w:r>
      <w:r w:rsidR="00163B73">
        <w:rPr>
          <w:rFonts w:ascii="Times New Roman" w:hAnsi="Times New Roman" w:cs="Times New Roman"/>
          <w:sz w:val="24"/>
          <w:szCs w:val="24"/>
        </w:rPr>
        <w:t>ciągu dróg dla rowerów – 0,00 m oraz brak elementów odwodnienia (rynsztoków, wpustów) na przejazdach dla rowerzystów.</w:t>
      </w:r>
    </w:p>
    <w:p w14:paraId="6B597D3F" w14:textId="77777777" w:rsidR="00CA564C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zjazdach zachowanie ciągłości nawierzchni (brak krawężników poprzecznych) i niwelety dróg dla rowerów.</w:t>
      </w:r>
    </w:p>
    <w:p w14:paraId="2E758E11" w14:textId="3AC264DF" w:rsidR="004752AD" w:rsidRDefault="00CA564C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wlotach ulic podporządkowanych</w:t>
      </w:r>
      <w:r w:rsidR="0071617F">
        <w:rPr>
          <w:rFonts w:ascii="Times New Roman" w:hAnsi="Times New Roman" w:cs="Times New Roman"/>
          <w:sz w:val="24"/>
          <w:szCs w:val="24"/>
        </w:rPr>
        <w:t xml:space="preserve"> bez sygnalizacji świetlnej</w:t>
      </w:r>
      <w:r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194166">
        <w:rPr>
          <w:rFonts w:ascii="Times New Roman" w:hAnsi="Times New Roman" w:cs="Times New Roman"/>
          <w:sz w:val="24"/>
          <w:szCs w:val="24"/>
        </w:rPr>
        <w:t xml:space="preserve"> chodnika i </w:t>
      </w:r>
      <w:r>
        <w:rPr>
          <w:rFonts w:ascii="Times New Roman" w:hAnsi="Times New Roman" w:cs="Times New Roman"/>
          <w:sz w:val="24"/>
          <w:szCs w:val="24"/>
        </w:rPr>
        <w:t xml:space="preserve">drogi </w:t>
      </w:r>
      <w:r w:rsidR="00CD34F2">
        <w:rPr>
          <w:rFonts w:ascii="Times New Roman" w:hAnsi="Times New Roman" w:cs="Times New Roman"/>
          <w:sz w:val="24"/>
          <w:szCs w:val="24"/>
        </w:rPr>
        <w:t>dla rowerów</w:t>
      </w:r>
      <w:r>
        <w:rPr>
          <w:rFonts w:ascii="Times New Roman" w:hAnsi="Times New Roman" w:cs="Times New Roman"/>
          <w:sz w:val="24"/>
          <w:szCs w:val="24"/>
        </w:rPr>
        <w:t xml:space="preserve"> na progu zwalniającym</w:t>
      </w:r>
      <w:r w:rsidR="00CD34F2">
        <w:rPr>
          <w:rFonts w:ascii="Times New Roman" w:hAnsi="Times New Roman" w:cs="Times New Roman"/>
          <w:sz w:val="24"/>
          <w:szCs w:val="24"/>
        </w:rPr>
        <w:t xml:space="preserve"> z zachowaniem niwelety chodnika i drogi dla</w:t>
      </w:r>
      <w:r w:rsidR="00866EA4">
        <w:rPr>
          <w:rFonts w:ascii="Times New Roman" w:hAnsi="Times New Roman" w:cs="Times New Roman"/>
          <w:sz w:val="24"/>
          <w:szCs w:val="24"/>
        </w:rPr>
        <w:t xml:space="preserve"> </w:t>
      </w:r>
      <w:r w:rsidR="00CD34F2">
        <w:rPr>
          <w:rFonts w:ascii="Times New Roman" w:hAnsi="Times New Roman" w:cs="Times New Roman"/>
          <w:sz w:val="24"/>
          <w:szCs w:val="24"/>
        </w:rPr>
        <w:t>rowerów</w:t>
      </w:r>
      <w:r w:rsidR="00ED7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5AFA1" w14:textId="07C85DB9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268B">
        <w:rPr>
          <w:rFonts w:ascii="Times New Roman" w:hAnsi="Times New Roman" w:cs="Times New Roman"/>
          <w:sz w:val="24"/>
          <w:szCs w:val="24"/>
        </w:rPr>
        <w:t>ddzielenie chodników</w:t>
      </w:r>
      <w:r w:rsidRPr="003E506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dróg</w:t>
      </w:r>
      <w:r w:rsidRPr="003E5063">
        <w:rPr>
          <w:rFonts w:ascii="Times New Roman" w:hAnsi="Times New Roman" w:cs="Times New Roman"/>
          <w:sz w:val="24"/>
          <w:szCs w:val="24"/>
        </w:rPr>
        <w:t xml:space="preserve"> dla rowerów pasem zieleni o szerokości min. 1,0 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B42">
        <w:rPr>
          <w:rFonts w:ascii="Times New Roman" w:hAnsi="Times New Roman" w:cs="Times New Roman"/>
          <w:sz w:val="24"/>
          <w:szCs w:val="24"/>
        </w:rPr>
        <w:t>W </w:t>
      </w:r>
      <w:r w:rsidRPr="003E5063">
        <w:rPr>
          <w:rFonts w:ascii="Times New Roman" w:hAnsi="Times New Roman" w:cs="Times New Roman"/>
          <w:sz w:val="24"/>
          <w:szCs w:val="24"/>
        </w:rPr>
        <w:t>przypadku ograniczonej dostępności terenu należy zastosować separację pasem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063">
        <w:rPr>
          <w:rFonts w:ascii="Times New Roman" w:hAnsi="Times New Roman" w:cs="Times New Roman"/>
          <w:sz w:val="24"/>
          <w:szCs w:val="24"/>
        </w:rPr>
        <w:t>kostk</w:t>
      </w:r>
      <w:r>
        <w:rPr>
          <w:rFonts w:ascii="Times New Roman" w:hAnsi="Times New Roman" w:cs="Times New Roman"/>
          <w:sz w:val="24"/>
          <w:szCs w:val="24"/>
        </w:rPr>
        <w:t>i kamiennej o szerokości 0,30 m</w:t>
      </w:r>
      <w:r w:rsidR="00ED705C">
        <w:rPr>
          <w:rFonts w:ascii="Times New Roman" w:hAnsi="Times New Roman" w:cs="Times New Roman"/>
          <w:sz w:val="24"/>
          <w:szCs w:val="24"/>
        </w:rPr>
        <w:t xml:space="preserve"> oraz różnicą poziomów min. 5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81AC7" w14:textId="19213680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chodników wzdłuż projektowanych dróg dla rowerów: płyty betonowe 50 x 50 x 7 cm.</w:t>
      </w:r>
    </w:p>
    <w:p w14:paraId="24BF878F" w14:textId="632D81BF" w:rsidR="00CA564C" w:rsidRDefault="00A735EF" w:rsidP="00B9174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5EF">
        <w:rPr>
          <w:rFonts w:ascii="Times New Roman" w:hAnsi="Times New Roman" w:cs="Times New Roman"/>
          <w:sz w:val="24"/>
          <w:szCs w:val="24"/>
        </w:rPr>
        <w:t xml:space="preserve">Umieszczenie </w:t>
      </w:r>
      <w:r>
        <w:rPr>
          <w:rFonts w:ascii="Times New Roman" w:hAnsi="Times New Roman" w:cs="Times New Roman"/>
          <w:sz w:val="24"/>
          <w:szCs w:val="24"/>
        </w:rPr>
        <w:t xml:space="preserve">parkingów </w:t>
      </w:r>
      <w:r w:rsidRPr="00A735EF">
        <w:rPr>
          <w:rFonts w:ascii="Times New Roman" w:hAnsi="Times New Roman" w:cs="Times New Roman"/>
          <w:sz w:val="24"/>
          <w:szCs w:val="24"/>
        </w:rPr>
        <w:t>rowerowych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5EF">
        <w:rPr>
          <w:rFonts w:ascii="Times New Roman" w:hAnsi="Times New Roman" w:cs="Times New Roman"/>
          <w:sz w:val="24"/>
          <w:szCs w:val="24"/>
        </w:rPr>
        <w:t>stojaków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35EF">
        <w:rPr>
          <w:rFonts w:ascii="Times New Roman" w:hAnsi="Times New Roman" w:cs="Times New Roman"/>
          <w:sz w:val="24"/>
          <w:szCs w:val="24"/>
        </w:rPr>
        <w:t xml:space="preserve"> w rejonach stanowiących cele p</w:t>
      </w:r>
      <w:r>
        <w:rPr>
          <w:rFonts w:ascii="Times New Roman" w:hAnsi="Times New Roman" w:cs="Times New Roman"/>
          <w:sz w:val="24"/>
          <w:szCs w:val="24"/>
        </w:rPr>
        <w:t>odróży rowerzystów – przystanki transportu zbiorowego</w:t>
      </w:r>
      <w:r w:rsidRPr="00A735EF">
        <w:rPr>
          <w:rFonts w:ascii="Times New Roman" w:hAnsi="Times New Roman" w:cs="Times New Roman"/>
          <w:sz w:val="24"/>
          <w:szCs w:val="24"/>
        </w:rPr>
        <w:t>, szkoły, budynki biurowe</w:t>
      </w:r>
      <w:r w:rsidR="00B07514">
        <w:rPr>
          <w:rFonts w:ascii="Times New Roman" w:hAnsi="Times New Roman" w:cs="Times New Roman"/>
          <w:sz w:val="24"/>
          <w:szCs w:val="24"/>
        </w:rPr>
        <w:t xml:space="preserve">, </w:t>
      </w:r>
      <w:r w:rsidR="00B9174E">
        <w:rPr>
          <w:rFonts w:ascii="Times New Roman" w:hAnsi="Times New Roman" w:cs="Times New Roman"/>
          <w:sz w:val="24"/>
          <w:szCs w:val="24"/>
        </w:rPr>
        <w:t>urzędy, s</w:t>
      </w:r>
      <w:r w:rsidR="00B07514">
        <w:rPr>
          <w:rFonts w:ascii="Times New Roman" w:hAnsi="Times New Roman" w:cs="Times New Roman"/>
          <w:sz w:val="24"/>
          <w:szCs w:val="24"/>
        </w:rPr>
        <w:t xml:space="preserve">klepy, </w:t>
      </w:r>
      <w:r w:rsidR="00263B42">
        <w:rPr>
          <w:rFonts w:ascii="Times New Roman" w:hAnsi="Times New Roman" w:cs="Times New Roman"/>
          <w:sz w:val="24"/>
          <w:szCs w:val="24"/>
        </w:rPr>
        <w:t>punkty usługowe.</w:t>
      </w:r>
    </w:p>
    <w:p w14:paraId="1D9D6F71" w14:textId="2290E2C8" w:rsidR="00A735EF" w:rsidRPr="00A735EF" w:rsidRDefault="00CA564C" w:rsidP="00A735EF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innej infrastruktury rowerowej (podpórki, liczniki</w:t>
      </w:r>
      <w:r w:rsidR="00ED705C">
        <w:rPr>
          <w:rFonts w:ascii="Times New Roman" w:hAnsi="Times New Roman" w:cs="Times New Roman"/>
          <w:sz w:val="24"/>
          <w:szCs w:val="24"/>
        </w:rPr>
        <w:t>, samoobsługowe stacje serwisowe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884552" w14:textId="77777777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dla osób niepełnosprawnych:</w:t>
      </w:r>
    </w:p>
    <w:p w14:paraId="5DD82C89" w14:textId="415CDA46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pasy ostrzegawcze o szerokości </w:t>
      </w:r>
      <w:r w:rsidR="00F65D1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F65D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m</w:t>
      </w:r>
      <w:r w:rsidR="00F65D1F">
        <w:rPr>
          <w:rFonts w:ascii="Times New Roman" w:hAnsi="Times New Roman" w:cs="Times New Roman"/>
          <w:sz w:val="24"/>
          <w:szCs w:val="24"/>
        </w:rPr>
        <w:t xml:space="preserve"> do 0,80 m</w:t>
      </w:r>
      <w:r>
        <w:rPr>
          <w:rFonts w:ascii="Times New Roman" w:hAnsi="Times New Roman" w:cs="Times New Roman"/>
          <w:sz w:val="24"/>
          <w:szCs w:val="24"/>
        </w:rPr>
        <w:t xml:space="preserve"> przed wyznaczonymi przejściami dla pieszych oraz zjazdami publicznymi,</w:t>
      </w:r>
    </w:p>
    <w:p w14:paraId="49316421" w14:textId="222E83F3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pasy prowadzące dla osób niewidomych w obszarach skrzyżowań z sygnalizacją świetlną</w:t>
      </w:r>
      <w:r w:rsidR="00A84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łączące sąsiednie przejścia dla pieszych</w:t>
      </w:r>
      <w:r w:rsidR="00F65D1F">
        <w:rPr>
          <w:rFonts w:ascii="Times New Roman" w:hAnsi="Times New Roman" w:cs="Times New Roman"/>
          <w:sz w:val="24"/>
          <w:szCs w:val="24"/>
        </w:rPr>
        <w:t xml:space="preserve"> i prowadzące do przystanków komunikacji miejskiej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70EF81" w14:textId="3B59C869" w:rsidR="00592FC3" w:rsidRDefault="00592FC3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przyległych schodów na początku i końcu </w:t>
      </w:r>
      <w:r w:rsidR="000A18F2">
        <w:rPr>
          <w:rFonts w:ascii="Times New Roman" w:hAnsi="Times New Roman" w:cs="Times New Roman"/>
          <w:sz w:val="24"/>
          <w:szCs w:val="24"/>
        </w:rPr>
        <w:t xml:space="preserve">ciągu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A18F2">
        <w:rPr>
          <w:rFonts w:ascii="Times New Roman" w:hAnsi="Times New Roman" w:cs="Times New Roman"/>
          <w:sz w:val="24"/>
          <w:szCs w:val="24"/>
        </w:rPr>
        <w:t>sem ostrzegawczym</w:t>
      </w:r>
    </w:p>
    <w:p w14:paraId="06DB1019" w14:textId="6AF39FD2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przebudowywanych peronów przystankowych w </w:t>
      </w:r>
      <w:r w:rsidR="00F65D1F">
        <w:rPr>
          <w:rFonts w:ascii="Times New Roman" w:hAnsi="Times New Roman" w:cs="Times New Roman"/>
          <w:sz w:val="24"/>
          <w:szCs w:val="24"/>
        </w:rPr>
        <w:t xml:space="preserve">zaokrąglone </w:t>
      </w:r>
      <w:r>
        <w:rPr>
          <w:rFonts w:ascii="Times New Roman" w:hAnsi="Times New Roman" w:cs="Times New Roman"/>
          <w:sz w:val="24"/>
          <w:szCs w:val="24"/>
        </w:rPr>
        <w:t>krawężniki peronowe typu „Kassel”</w:t>
      </w:r>
      <w:r w:rsidR="00F65D1F">
        <w:rPr>
          <w:rFonts w:ascii="Times New Roman" w:hAnsi="Times New Roman" w:cs="Times New Roman"/>
          <w:sz w:val="24"/>
          <w:szCs w:val="24"/>
        </w:rPr>
        <w:t xml:space="preserve"> lub równoważne</w:t>
      </w:r>
      <w:r>
        <w:rPr>
          <w:rFonts w:ascii="Times New Roman" w:hAnsi="Times New Roman" w:cs="Times New Roman"/>
          <w:sz w:val="24"/>
          <w:szCs w:val="24"/>
        </w:rPr>
        <w:t xml:space="preserve"> o wys. 16 cm oraz pola oczekiwania na wysokości drugich drzwi pojazdu.</w:t>
      </w:r>
    </w:p>
    <w:p w14:paraId="799D9589" w14:textId="31F282A7" w:rsidR="00263B42" w:rsidRPr="00263B42" w:rsidRDefault="004752AD" w:rsidP="00263B42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zieleni</w:t>
      </w:r>
      <w:r w:rsidR="005A1FA7">
        <w:rPr>
          <w:rFonts w:ascii="Times New Roman" w:hAnsi="Times New Roman" w:cs="Times New Roman"/>
          <w:sz w:val="24"/>
          <w:szCs w:val="24"/>
        </w:rPr>
        <w:t xml:space="preserve"> oraz zaprojektowanie nowych </w:t>
      </w:r>
      <w:proofErr w:type="spellStart"/>
      <w:r w:rsidR="005A1FA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5A1FA7">
        <w:rPr>
          <w:rFonts w:ascii="Times New Roman" w:hAnsi="Times New Roman" w:cs="Times New Roman"/>
          <w:sz w:val="24"/>
          <w:szCs w:val="24"/>
        </w:rPr>
        <w:t xml:space="preserve"> drzew i krzewów</w:t>
      </w:r>
      <w:r>
        <w:rPr>
          <w:rFonts w:ascii="Times New Roman" w:hAnsi="Times New Roman" w:cs="Times New Roman"/>
          <w:sz w:val="24"/>
          <w:szCs w:val="24"/>
        </w:rPr>
        <w:t xml:space="preserve"> na całej długości</w:t>
      </w:r>
      <w:r w:rsidR="005A1FA7">
        <w:rPr>
          <w:rFonts w:ascii="Times New Roman" w:hAnsi="Times New Roman" w:cs="Times New Roman"/>
          <w:sz w:val="24"/>
        </w:rPr>
        <w:t>.</w:t>
      </w:r>
    </w:p>
    <w:p w14:paraId="54D3E461" w14:textId="55B5C835" w:rsidR="00453703" w:rsidRPr="00263B42" w:rsidRDefault="005869E9" w:rsidP="00263B42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42">
        <w:rPr>
          <w:rFonts w:ascii="Times New Roman" w:hAnsi="Times New Roman" w:cs="Times New Roman"/>
          <w:sz w:val="24"/>
        </w:rPr>
        <w:t>Zaaranżowanie elementów małej architektury</w:t>
      </w:r>
      <w:r w:rsidR="001567BE">
        <w:rPr>
          <w:rFonts w:ascii="Times New Roman" w:hAnsi="Times New Roman" w:cs="Times New Roman"/>
          <w:sz w:val="24"/>
        </w:rPr>
        <w:t>.</w:t>
      </w:r>
    </w:p>
    <w:p w14:paraId="75F300BE" w14:textId="77777777" w:rsidR="002A6949" w:rsidRPr="002A6949" w:rsidRDefault="002A6949" w:rsidP="002A694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DE95D" w14:textId="3841DCF3" w:rsidR="00F728BD" w:rsidRDefault="00F728BD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 xml:space="preserve">Szczegółowy zakres </w:t>
      </w:r>
      <w:r w:rsidR="00020FC1">
        <w:rPr>
          <w:rFonts w:ascii="Times New Roman" w:hAnsi="Times New Roman" w:cs="Times New Roman"/>
          <w:b/>
          <w:sz w:val="24"/>
        </w:rPr>
        <w:t xml:space="preserve">i harmonogram </w:t>
      </w:r>
      <w:r w:rsidRPr="001F4E85">
        <w:rPr>
          <w:rFonts w:ascii="Times New Roman" w:hAnsi="Times New Roman" w:cs="Times New Roman"/>
          <w:b/>
          <w:sz w:val="24"/>
        </w:rPr>
        <w:t>prac</w:t>
      </w:r>
    </w:p>
    <w:p w14:paraId="6D949972" w14:textId="0378182F" w:rsidR="00D13588" w:rsidRDefault="00D13588" w:rsidP="00D135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Zakres dokumentacji</w:t>
      </w:r>
    </w:p>
    <w:p w14:paraId="2318A4D4" w14:textId="63055C9F" w:rsidR="00D13588" w:rsidRDefault="00833C4E" w:rsidP="00CF182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funkcjonalno-użytkowy musi być zgodny</w:t>
      </w:r>
      <w:r w:rsidR="00D13588" w:rsidRPr="00D13588">
        <w:rPr>
          <w:rFonts w:ascii="Times New Roman" w:hAnsi="Times New Roman" w:cs="Times New Roman"/>
          <w:sz w:val="24"/>
        </w:rPr>
        <w:t xml:space="preserve"> z Rozporządzeniem Ministra Infrastruktury z dnia 2 września 2004 r. w sprawie szczegółowego zakresu i formy dokumentacji projektowej, specyfikacji technicznych wykonania i odbioru robót budowlanych oraz programu funkcjonalno-użytkowego (</w:t>
      </w:r>
      <w:r w:rsidR="00CF182B">
        <w:rPr>
          <w:rFonts w:ascii="Times New Roman" w:hAnsi="Times New Roman" w:cs="Times New Roman"/>
          <w:sz w:val="24"/>
        </w:rPr>
        <w:t>tekst jednolity Dz. U. 2013 r. poz. 1129)</w:t>
      </w:r>
    </w:p>
    <w:p w14:paraId="7BCACF2D" w14:textId="2DF2AA89" w:rsidR="00D13588" w:rsidRDefault="00CF182B" w:rsidP="00D13588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</w:t>
      </w:r>
      <w:r w:rsidR="00833C4E">
        <w:rPr>
          <w:rFonts w:ascii="Times New Roman" w:hAnsi="Times New Roman" w:cs="Times New Roman"/>
          <w:sz w:val="24"/>
        </w:rPr>
        <w:t xml:space="preserve">przygotowania programu funkcjonalno-użytkowego </w:t>
      </w:r>
      <w:r w:rsidR="00C00B22">
        <w:rPr>
          <w:rFonts w:ascii="Times New Roman" w:hAnsi="Times New Roman" w:cs="Times New Roman"/>
          <w:sz w:val="24"/>
        </w:rPr>
        <w:t>należy wykonać</w:t>
      </w:r>
      <w:r w:rsidR="00833C4E">
        <w:rPr>
          <w:rFonts w:ascii="Times New Roman" w:hAnsi="Times New Roman" w:cs="Times New Roman"/>
          <w:sz w:val="24"/>
        </w:rPr>
        <w:t xml:space="preserve"> w</w:t>
      </w:r>
      <w:r w:rsidR="00186024">
        <w:rPr>
          <w:rFonts w:ascii="Times New Roman" w:hAnsi="Times New Roman" w:cs="Times New Roman"/>
          <w:sz w:val="24"/>
        </w:rPr>
        <w:t> </w:t>
      </w:r>
      <w:r w:rsidR="00833C4E">
        <w:rPr>
          <w:rFonts w:ascii="Times New Roman" w:hAnsi="Times New Roman" w:cs="Times New Roman"/>
          <w:sz w:val="24"/>
        </w:rPr>
        <w:t>szczególności</w:t>
      </w:r>
      <w:r w:rsidR="00C00B22">
        <w:rPr>
          <w:rFonts w:ascii="Times New Roman" w:hAnsi="Times New Roman" w:cs="Times New Roman"/>
          <w:sz w:val="24"/>
        </w:rPr>
        <w:t>:</w:t>
      </w:r>
    </w:p>
    <w:p w14:paraId="4EA12FCC" w14:textId="53023B08" w:rsidR="00C00B22" w:rsidRDefault="001D4275" w:rsidP="00C00B22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Szczegółową i</w:t>
      </w:r>
      <w:r w:rsidR="00C00B22">
        <w:rPr>
          <w:rFonts w:ascii="Times New Roman" w:hAnsi="Times New Roman" w:cs="Times New Roman"/>
          <w:sz w:val="24"/>
        </w:rPr>
        <w:t xml:space="preserve">nwentaryzację zieleni </w:t>
      </w:r>
      <w:r>
        <w:rPr>
          <w:rFonts w:ascii="Times New Roman" w:hAnsi="Times New Roman" w:cs="Times New Roman"/>
          <w:sz w:val="24"/>
        </w:rPr>
        <w:t xml:space="preserve">(drzewa, krzewy, wiek, obwód, stan zdrowia, posusz, system korzeniowy, zasięg i rzędne spodu korony itp.) </w:t>
      </w:r>
      <w:r w:rsidR="00C00B22">
        <w:rPr>
          <w:rFonts w:ascii="Times New Roman" w:hAnsi="Times New Roman" w:cs="Times New Roman"/>
          <w:sz w:val="24"/>
        </w:rPr>
        <w:t>w formie tabelarycznej i mapowej</w:t>
      </w:r>
      <w:r>
        <w:rPr>
          <w:rFonts w:ascii="Times New Roman" w:hAnsi="Times New Roman" w:cs="Times New Roman"/>
          <w:sz w:val="24"/>
        </w:rPr>
        <w:t>. Zamawiający zastrzega sobie prawo do udziału w inwentaryzacji.</w:t>
      </w:r>
    </w:p>
    <w:p w14:paraId="7DA9B5AF" w14:textId="7C0465B8" w:rsidR="00C00B22" w:rsidRPr="00C00B22" w:rsidRDefault="00C00B22" w:rsidP="00C00B22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Inwentaryzację obiektów </w:t>
      </w:r>
      <w:r w:rsidR="001D4275">
        <w:rPr>
          <w:rFonts w:ascii="Times New Roman" w:hAnsi="Times New Roman" w:cs="Times New Roman"/>
          <w:sz w:val="24"/>
        </w:rPr>
        <w:t>stojących w kolizji z projektowanymi rozwiązaniami (np.: obiektów mostowych, latarni, wiat - w tym projektowanych do wymiany, kiosków, słupów sygnalizacji świetlnej, włazów, wpustów, urządzeń naziemnych i</w:t>
      </w:r>
      <w:r w:rsidR="00186024">
        <w:rPr>
          <w:rFonts w:ascii="Times New Roman" w:hAnsi="Times New Roman" w:cs="Times New Roman"/>
          <w:sz w:val="24"/>
        </w:rPr>
        <w:t> </w:t>
      </w:r>
      <w:r w:rsidR="001D4275">
        <w:rPr>
          <w:rFonts w:ascii="Times New Roman" w:hAnsi="Times New Roman" w:cs="Times New Roman"/>
          <w:sz w:val="24"/>
        </w:rPr>
        <w:t xml:space="preserve">podziemnych itp.) w formie </w:t>
      </w:r>
      <w:r>
        <w:rPr>
          <w:rFonts w:ascii="Times New Roman" w:hAnsi="Times New Roman" w:cs="Times New Roman"/>
          <w:sz w:val="24"/>
        </w:rPr>
        <w:t>tabelarycznej i mapowej</w:t>
      </w:r>
      <w:r w:rsidR="001D4275">
        <w:rPr>
          <w:rFonts w:ascii="Times New Roman" w:hAnsi="Times New Roman" w:cs="Times New Roman"/>
          <w:sz w:val="24"/>
        </w:rPr>
        <w:t>. Zamawiający zastrzega sobie prawo do udziału w inwentaryzacji.</w:t>
      </w:r>
    </w:p>
    <w:p w14:paraId="60F2ABDE" w14:textId="7564E6DF" w:rsidR="00AA51C7" w:rsidRDefault="00C00B22" w:rsidP="00AA51C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Badania ruchu</w:t>
      </w:r>
      <w:r w:rsidR="001D4275">
        <w:rPr>
          <w:rFonts w:ascii="Times New Roman" w:hAnsi="Times New Roman" w:cs="Times New Roman"/>
          <w:sz w:val="24"/>
        </w:rPr>
        <w:t xml:space="preserve"> kołowego</w:t>
      </w:r>
      <w:r>
        <w:rPr>
          <w:rFonts w:ascii="Times New Roman" w:hAnsi="Times New Roman" w:cs="Times New Roman"/>
          <w:sz w:val="24"/>
        </w:rPr>
        <w:t xml:space="preserve">, z uwzględnieniem ruchu rowerowego, na </w:t>
      </w:r>
      <w:r w:rsidR="00F72ED5">
        <w:rPr>
          <w:rFonts w:ascii="Times New Roman" w:hAnsi="Times New Roman" w:cs="Times New Roman"/>
          <w:sz w:val="24"/>
        </w:rPr>
        <w:t>4</w:t>
      </w:r>
      <w:r w:rsidR="00784405">
        <w:rPr>
          <w:rFonts w:ascii="Times New Roman" w:hAnsi="Times New Roman" w:cs="Times New Roman"/>
          <w:sz w:val="24"/>
        </w:rPr>
        <w:t xml:space="preserve"> skrzyżowaniach dla ul. Puławskiej oraz na 2 skrzyżowaniach dla ul. Marsa </w:t>
      </w:r>
      <w:r>
        <w:rPr>
          <w:rFonts w:ascii="Times New Roman" w:hAnsi="Times New Roman" w:cs="Times New Roman"/>
          <w:sz w:val="24"/>
        </w:rPr>
        <w:t xml:space="preserve">w formie tabelarycznej i </w:t>
      </w:r>
      <w:proofErr w:type="spellStart"/>
      <w:r>
        <w:rPr>
          <w:rFonts w:ascii="Times New Roman" w:hAnsi="Times New Roman" w:cs="Times New Roman"/>
          <w:sz w:val="24"/>
        </w:rPr>
        <w:t>kartogramowej</w:t>
      </w:r>
      <w:proofErr w:type="spellEnd"/>
      <w:r w:rsidR="00623E30">
        <w:rPr>
          <w:rFonts w:ascii="Times New Roman" w:hAnsi="Times New Roman" w:cs="Times New Roman"/>
          <w:sz w:val="24"/>
        </w:rPr>
        <w:t>.</w:t>
      </w:r>
    </w:p>
    <w:p w14:paraId="4CFDDE8C" w14:textId="77859365" w:rsidR="00AA51C7" w:rsidRDefault="00833C4E" w:rsidP="00AA51C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Badania</w:t>
      </w:r>
      <w:r w:rsidR="00AA51C7" w:rsidRPr="00AA51C7">
        <w:rPr>
          <w:rFonts w:ascii="Times New Roman" w:hAnsi="Times New Roman" w:cs="Times New Roman"/>
          <w:sz w:val="24"/>
        </w:rPr>
        <w:t xml:space="preserve"> </w:t>
      </w:r>
      <w:r w:rsidR="006A04CB">
        <w:rPr>
          <w:rFonts w:ascii="Times New Roman" w:hAnsi="Times New Roman" w:cs="Times New Roman"/>
          <w:sz w:val="24"/>
        </w:rPr>
        <w:t>podłoża gruntowego</w:t>
      </w:r>
      <w:r w:rsidR="00AA51C7" w:rsidRPr="00AA5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odwiertach do 2 m głębokości co 500 m </w:t>
      </w:r>
      <w:r w:rsidR="002719EE">
        <w:rPr>
          <w:rFonts w:ascii="Times New Roman" w:hAnsi="Times New Roman" w:cs="Times New Roman"/>
          <w:sz w:val="24"/>
        </w:rPr>
        <w:t>wraz z</w:t>
      </w:r>
      <w:r w:rsidR="00186024">
        <w:rPr>
          <w:rFonts w:ascii="Times New Roman" w:hAnsi="Times New Roman" w:cs="Times New Roman"/>
          <w:sz w:val="24"/>
        </w:rPr>
        <w:t> </w:t>
      </w:r>
      <w:r w:rsidR="002719EE">
        <w:rPr>
          <w:rFonts w:ascii="Times New Roman" w:hAnsi="Times New Roman" w:cs="Times New Roman"/>
          <w:sz w:val="24"/>
        </w:rPr>
        <w:t>opracowaniem geologicznym</w:t>
      </w:r>
      <w:r w:rsidR="00623E30">
        <w:rPr>
          <w:rFonts w:ascii="Times New Roman" w:hAnsi="Times New Roman" w:cs="Times New Roman"/>
          <w:sz w:val="24"/>
        </w:rPr>
        <w:t>.</w:t>
      </w:r>
    </w:p>
    <w:p w14:paraId="44F0C799" w14:textId="0E2522F1" w:rsidR="004E7073" w:rsidRPr="00866EA4" w:rsidRDefault="00AA51C7" w:rsidP="00866EA4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1C7">
        <w:rPr>
          <w:rFonts w:ascii="Times New Roman" w:hAnsi="Times New Roman" w:cs="Times New Roman"/>
          <w:sz w:val="24"/>
        </w:rPr>
        <w:t>Przygotowanie koncepcji zagospodarowania terenu zawierającej elementy planowanej inwestycji oraz pełną informację na temat istniejących elementów w pasie drogowym w szczególności zwymiarowane elementy infrastruktury, sieci, zieleń, rozwiązania wysokościo</w:t>
      </w:r>
      <w:r w:rsidR="00784405">
        <w:rPr>
          <w:rFonts w:ascii="Times New Roman" w:hAnsi="Times New Roman" w:cs="Times New Roman"/>
          <w:sz w:val="24"/>
        </w:rPr>
        <w:t>we itp.</w:t>
      </w:r>
    </w:p>
    <w:p w14:paraId="6FC80344" w14:textId="201AEA06" w:rsidR="00C00B22" w:rsidRDefault="00C00B22" w:rsidP="00C00B2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uzyskać następujące </w:t>
      </w:r>
      <w:r w:rsidR="00564E7A">
        <w:rPr>
          <w:rFonts w:ascii="Times New Roman" w:hAnsi="Times New Roman" w:cs="Times New Roman"/>
          <w:sz w:val="24"/>
        </w:rPr>
        <w:t>wytyczne, zalecenia i informacje</w:t>
      </w:r>
      <w:r>
        <w:rPr>
          <w:rFonts w:ascii="Times New Roman" w:hAnsi="Times New Roman" w:cs="Times New Roman"/>
          <w:sz w:val="24"/>
        </w:rPr>
        <w:t>:</w:t>
      </w:r>
    </w:p>
    <w:p w14:paraId="3426DFB9" w14:textId="4390AE8A" w:rsidR="001D4275" w:rsidRDefault="00C00B22" w:rsidP="001D427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Wytyczne Wydziału Estetyki Przestrzeni Publicznej Biura Architektury i Planowania Przestrzennego w zakresie nawierzchni i kolorystyki budowanych elementów</w:t>
      </w:r>
      <w:r w:rsidR="00564E7A">
        <w:rPr>
          <w:rFonts w:ascii="Times New Roman" w:hAnsi="Times New Roman" w:cs="Times New Roman"/>
          <w:sz w:val="24"/>
        </w:rPr>
        <w:t>.</w:t>
      </w:r>
    </w:p>
    <w:p w14:paraId="5B516671" w14:textId="454237B3" w:rsidR="001D4275" w:rsidRDefault="00AA51C7" w:rsidP="001D427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</w:t>
      </w:r>
      <w:r w:rsidR="001D4275" w:rsidRPr="001D4275">
        <w:rPr>
          <w:rFonts w:ascii="Times New Roman" w:hAnsi="Times New Roman" w:cs="Times New Roman"/>
          <w:sz w:val="24"/>
        </w:rPr>
        <w:t xml:space="preserve"> o zajęciach terenu, umowach, gwarancjach, wydanych decyzjach na</w:t>
      </w:r>
      <w:r w:rsidR="00186024">
        <w:rPr>
          <w:rFonts w:ascii="Times New Roman" w:hAnsi="Times New Roman" w:cs="Times New Roman"/>
          <w:sz w:val="24"/>
        </w:rPr>
        <w:t> </w:t>
      </w:r>
      <w:r w:rsidR="001D4275" w:rsidRPr="001D4275">
        <w:rPr>
          <w:rFonts w:ascii="Times New Roman" w:hAnsi="Times New Roman" w:cs="Times New Roman"/>
          <w:sz w:val="24"/>
        </w:rPr>
        <w:t>przebudowę pasa drogowego itp. od zarządców pasa drogowego.</w:t>
      </w:r>
    </w:p>
    <w:p w14:paraId="0BFD8564" w14:textId="77777777" w:rsidR="00784405" w:rsidRDefault="00784405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spisu działek dla oświadczenia do dysponowania nieruchomościami 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cele budowlane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wraz z wypisami z ewidencji gruntów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; w przypadku wystąpienia takiej konieczności, także spis działek, dla których należy uzyskać zezwolenie 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realizację inwestycji drogowej.</w:t>
      </w:r>
    </w:p>
    <w:p w14:paraId="17F3018E" w14:textId="195251A7" w:rsidR="00784405" w:rsidRDefault="00784405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uproszczonego kosztorysu inwestorskiego oraz ofertowego dla inwestycji w trybie „zaprojektuj i wybuduj”, uwzględniając koszty prac projektowych i robót budowlanych.</w:t>
      </w:r>
    </w:p>
    <w:p w14:paraId="13504004" w14:textId="77777777" w:rsidR="00A735EF" w:rsidRPr="00DA7017" w:rsidRDefault="00A735EF" w:rsidP="0078440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14:paraId="3481CE9B" w14:textId="4F93776C" w:rsidR="00B01BFA" w:rsidRPr="00BC0AD7" w:rsidRDefault="00B01BFA" w:rsidP="00BC0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>Wymagania</w:t>
      </w:r>
      <w:r w:rsidR="00BC0AD7">
        <w:rPr>
          <w:rFonts w:ascii="Times New Roman" w:hAnsi="Times New Roman" w:cs="Times New Roman"/>
          <w:b/>
          <w:sz w:val="24"/>
        </w:rPr>
        <w:t xml:space="preserve"> techniczne</w:t>
      </w:r>
    </w:p>
    <w:p w14:paraId="53E25AA8" w14:textId="061342B9" w:rsidR="00B01BFA" w:rsidRDefault="00C0599B" w:rsidP="00C0599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projektowe powinny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być przekazan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w </w:t>
      </w:r>
      <w:r w:rsidR="00854782">
        <w:rPr>
          <w:rFonts w:ascii="Times New Roman" w:hAnsi="Times New Roman" w:cs="Times New Roman"/>
          <w:sz w:val="24"/>
          <w:szCs w:val="24"/>
        </w:rPr>
        <w:t>formie papierowej oraz w formie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nagrania na nośniku elektronicznym w </w:t>
      </w:r>
      <w:r w:rsidR="00854782">
        <w:rPr>
          <w:rFonts w:ascii="Times New Roman" w:hAnsi="Times New Roman" w:cs="Times New Roman"/>
          <w:sz w:val="24"/>
          <w:szCs w:val="24"/>
        </w:rPr>
        <w:t>4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egz. Wszystkie materiały </w:t>
      </w:r>
      <w:r w:rsidR="00854782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A74360" w:rsidRPr="00220E17">
        <w:rPr>
          <w:rFonts w:ascii="Times New Roman" w:hAnsi="Times New Roman" w:cs="Times New Roman"/>
          <w:sz w:val="24"/>
          <w:szCs w:val="24"/>
        </w:rPr>
        <w:t>powinny być dostępne w formacie .pdf, ponadto rysunki – format .</w:t>
      </w:r>
      <w:proofErr w:type="spellStart"/>
      <w:r w:rsidR="00A74360" w:rsidRPr="00220E17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A74360" w:rsidRPr="00220E17">
        <w:rPr>
          <w:rFonts w:ascii="Times New Roman" w:hAnsi="Times New Roman" w:cs="Times New Roman"/>
          <w:sz w:val="24"/>
          <w:szCs w:val="24"/>
        </w:rPr>
        <w:t>, opisy – format .</w:t>
      </w:r>
      <w:proofErr w:type="spellStart"/>
      <w:r w:rsidR="00A74360" w:rsidRPr="00220E1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74360" w:rsidRPr="00220E17">
        <w:rPr>
          <w:rFonts w:ascii="Times New Roman" w:hAnsi="Times New Roman" w:cs="Times New Roman"/>
          <w:sz w:val="24"/>
          <w:szCs w:val="24"/>
        </w:rPr>
        <w:t>, kosztorysy – format .</w:t>
      </w:r>
      <w:proofErr w:type="spellStart"/>
      <w:r w:rsidR="00A74360" w:rsidRPr="00220E17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A74360" w:rsidRPr="00220E17">
        <w:rPr>
          <w:rFonts w:ascii="Times New Roman" w:hAnsi="Times New Roman" w:cs="Times New Roman"/>
          <w:sz w:val="24"/>
          <w:szCs w:val="24"/>
        </w:rPr>
        <w:t>, inne elementy – format do uzgodnienia z Zamawiającym.</w:t>
      </w:r>
    </w:p>
    <w:p w14:paraId="415C2049" w14:textId="77777777" w:rsidR="00CA564C" w:rsidRPr="00CF4A5F" w:rsidRDefault="00CA564C" w:rsidP="00220E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BEE588" w14:textId="0E248B2A" w:rsidR="008B6945" w:rsidRPr="00A02A77" w:rsidRDefault="008B6945" w:rsidP="008B69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istotne informacje</w:t>
      </w:r>
    </w:p>
    <w:p w14:paraId="3CF04178" w14:textId="64BDFE16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Oferowana cena za </w:t>
      </w:r>
      <w:r w:rsidR="00BC0AD7">
        <w:rPr>
          <w:rFonts w:ascii="Times New Roman" w:hAnsi="Times New Roman" w:cs="Times New Roman"/>
          <w:color w:val="000000"/>
          <w:spacing w:val="2"/>
          <w:sz w:val="24"/>
          <w:szCs w:val="24"/>
        </w:rPr>
        <w:t>programy funkcjonalno-użytkowe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powinna obejmować kompleks czynności i</w:t>
      </w:r>
      <w:r w:rsidR="00BC0AD7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kosztów z 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>nimi związanych łącznie z opłatami pobieranymi przez urzędy i</w:t>
      </w:r>
      <w:r w:rsidR="00186024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>instytucje z</w:t>
      </w:r>
      <w:r w:rsidR="00BC0AD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tytułu uzgodnień 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14:paraId="680C7C9F" w14:textId="20C99C8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</w:t>
      </w:r>
      <w:r w:rsidR="00F72ED5">
        <w:rPr>
          <w:rFonts w:ascii="Times New Roman" w:hAnsi="Times New Roman" w:cs="Times New Roman"/>
          <w:color w:val="000000"/>
          <w:sz w:val="24"/>
          <w:szCs w:val="24"/>
        </w:rPr>
        <w:t xml:space="preserve"> oraz wskazówki i uwagi Zamawiającego do opracowanego przedmiotu zamówienia.</w:t>
      </w:r>
      <w:bookmarkStart w:id="0" w:name="_GoBack"/>
      <w:bookmarkEnd w:id="0"/>
    </w:p>
    <w:p w14:paraId="4215CC68" w14:textId="285431F1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Wykonawca ma obowiązek przekazywać do wiadomości Zamawiającego wszelką korespondencję w sprawie.</w:t>
      </w:r>
    </w:p>
    <w:p w14:paraId="594F9A28" w14:textId="580358B1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Wykonawca ma obowiązek uczestniczyć w </w:t>
      </w:r>
      <w:r w:rsidR="007844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spotkaniach 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 siedzibie Zamawiającego</w:t>
      </w:r>
      <w:r w:rsidR="007844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razie zaistnienia takiej potrzeby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5DD9CB5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14:paraId="1919AF0E" w14:textId="0779C986" w:rsidR="00B13103" w:rsidRPr="007A023C" w:rsidRDefault="00B01BFA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 w:cs="Times New Roman"/>
          <w:sz w:val="24"/>
          <w:szCs w:val="24"/>
        </w:rPr>
        <w:t>„Standardami projektowymi i</w:t>
      </w:r>
      <w:r w:rsidR="00BC0AD7">
        <w:rPr>
          <w:rFonts w:ascii="Times New Roman" w:hAnsi="Times New Roman" w:cs="Times New Roman"/>
          <w:sz w:val="24"/>
          <w:szCs w:val="24"/>
        </w:rPr>
        <w:t> </w:t>
      </w:r>
      <w:r w:rsidRPr="00DA7017">
        <w:rPr>
          <w:rFonts w:ascii="Times New Roman" w:hAnsi="Times New Roman" w:cs="Times New Roman"/>
          <w:sz w:val="24"/>
          <w:szCs w:val="24"/>
        </w:rPr>
        <w:t>wykonawczymi dla systemu rowerowego w m. st. Warszawie” wprowadzonymi Zarządzeniem nr 5523/2010 Prezydenta m. st. Warszawy.</w:t>
      </w:r>
    </w:p>
    <w:sectPr w:rsidR="00B13103" w:rsidRPr="007A023C" w:rsidSect="008F2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E2B6" w14:textId="77777777" w:rsidR="008F1180" w:rsidRDefault="008F1180" w:rsidP="00370054">
      <w:pPr>
        <w:spacing w:after="0" w:line="240" w:lineRule="auto"/>
      </w:pPr>
      <w:r>
        <w:separator/>
      </w:r>
    </w:p>
  </w:endnote>
  <w:endnote w:type="continuationSeparator" w:id="0">
    <w:p w14:paraId="5D340E15" w14:textId="77777777" w:rsidR="008F1180" w:rsidRDefault="008F1180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DB1C" w14:textId="77777777" w:rsidR="008F1180" w:rsidRDefault="008F1180" w:rsidP="00370054">
      <w:pPr>
        <w:spacing w:after="0" w:line="240" w:lineRule="auto"/>
      </w:pPr>
      <w:r>
        <w:separator/>
      </w:r>
    </w:p>
  </w:footnote>
  <w:footnote w:type="continuationSeparator" w:id="0">
    <w:p w14:paraId="10784D3E" w14:textId="77777777" w:rsidR="008F1180" w:rsidRDefault="008F1180" w:rsidP="0037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3228D"/>
    <w:multiLevelType w:val="hybridMultilevel"/>
    <w:tmpl w:val="82D0E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155A"/>
    <w:multiLevelType w:val="hybridMultilevel"/>
    <w:tmpl w:val="B4164C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4F2852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CB030C0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C2F7119"/>
    <w:multiLevelType w:val="multilevel"/>
    <w:tmpl w:val="E082664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3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8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3"/>
  </w:num>
  <w:num w:numId="5">
    <w:abstractNumId w:val="20"/>
  </w:num>
  <w:num w:numId="6">
    <w:abstractNumId w:val="28"/>
  </w:num>
  <w:num w:numId="7">
    <w:abstractNumId w:val="25"/>
  </w:num>
  <w:num w:numId="8">
    <w:abstractNumId w:val="27"/>
  </w:num>
  <w:num w:numId="9">
    <w:abstractNumId w:val="22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21"/>
  </w:num>
  <w:num w:numId="19">
    <w:abstractNumId w:val="23"/>
  </w:num>
  <w:num w:numId="20">
    <w:abstractNumId w:val="29"/>
  </w:num>
  <w:num w:numId="21">
    <w:abstractNumId w:val="10"/>
  </w:num>
  <w:num w:numId="22">
    <w:abstractNumId w:val="18"/>
  </w:num>
  <w:num w:numId="23">
    <w:abstractNumId w:val="24"/>
  </w:num>
  <w:num w:numId="24">
    <w:abstractNumId w:val="26"/>
  </w:num>
  <w:num w:numId="25">
    <w:abstractNumId w:val="1"/>
  </w:num>
  <w:num w:numId="26">
    <w:abstractNumId w:val="4"/>
  </w:num>
  <w:num w:numId="27">
    <w:abstractNumId w:val="7"/>
  </w:num>
  <w:num w:numId="28">
    <w:abstractNumId w:val="8"/>
  </w:num>
  <w:num w:numId="29">
    <w:abstractNumId w:val="6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Tondera">
    <w15:presenceInfo w15:providerId="AD" w15:userId="S-1-5-21-1229726047-704984086-924725345-15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E"/>
    <w:rsid w:val="000004A6"/>
    <w:rsid w:val="000042D9"/>
    <w:rsid w:val="00010B9E"/>
    <w:rsid w:val="00010FAD"/>
    <w:rsid w:val="000135E5"/>
    <w:rsid w:val="00013BBB"/>
    <w:rsid w:val="00020FC1"/>
    <w:rsid w:val="00021A36"/>
    <w:rsid w:val="00023D09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66D4D"/>
    <w:rsid w:val="00073549"/>
    <w:rsid w:val="0007730D"/>
    <w:rsid w:val="0008418E"/>
    <w:rsid w:val="00090C82"/>
    <w:rsid w:val="00094142"/>
    <w:rsid w:val="000A0B06"/>
    <w:rsid w:val="000A11CC"/>
    <w:rsid w:val="000A18F2"/>
    <w:rsid w:val="000A3055"/>
    <w:rsid w:val="000A3F73"/>
    <w:rsid w:val="000A4600"/>
    <w:rsid w:val="000A6090"/>
    <w:rsid w:val="000A78AC"/>
    <w:rsid w:val="000B2736"/>
    <w:rsid w:val="000B5319"/>
    <w:rsid w:val="000C2267"/>
    <w:rsid w:val="000C3776"/>
    <w:rsid w:val="000D1FD4"/>
    <w:rsid w:val="000E7146"/>
    <w:rsid w:val="000F17CD"/>
    <w:rsid w:val="000F2979"/>
    <w:rsid w:val="0010783B"/>
    <w:rsid w:val="00113FD0"/>
    <w:rsid w:val="0012002D"/>
    <w:rsid w:val="001265F7"/>
    <w:rsid w:val="00132F42"/>
    <w:rsid w:val="001369F7"/>
    <w:rsid w:val="001474DA"/>
    <w:rsid w:val="00150497"/>
    <w:rsid w:val="001567BE"/>
    <w:rsid w:val="0016115D"/>
    <w:rsid w:val="0016282B"/>
    <w:rsid w:val="00163B73"/>
    <w:rsid w:val="00167BA0"/>
    <w:rsid w:val="00173BD7"/>
    <w:rsid w:val="001805E1"/>
    <w:rsid w:val="0018491B"/>
    <w:rsid w:val="00185280"/>
    <w:rsid w:val="00186024"/>
    <w:rsid w:val="001866C9"/>
    <w:rsid w:val="00191F53"/>
    <w:rsid w:val="00192F5D"/>
    <w:rsid w:val="00194166"/>
    <w:rsid w:val="001A380B"/>
    <w:rsid w:val="001B0142"/>
    <w:rsid w:val="001C448C"/>
    <w:rsid w:val="001C4E2B"/>
    <w:rsid w:val="001C6093"/>
    <w:rsid w:val="001D2549"/>
    <w:rsid w:val="001D3A8B"/>
    <w:rsid w:val="001D4275"/>
    <w:rsid w:val="001E2001"/>
    <w:rsid w:val="001F124F"/>
    <w:rsid w:val="001F2B7C"/>
    <w:rsid w:val="001F4E85"/>
    <w:rsid w:val="001F4F06"/>
    <w:rsid w:val="00203366"/>
    <w:rsid w:val="00214139"/>
    <w:rsid w:val="00220E17"/>
    <w:rsid w:val="002219E2"/>
    <w:rsid w:val="00240580"/>
    <w:rsid w:val="00241C87"/>
    <w:rsid w:val="0024493B"/>
    <w:rsid w:val="00252320"/>
    <w:rsid w:val="00260733"/>
    <w:rsid w:val="00262352"/>
    <w:rsid w:val="00263B42"/>
    <w:rsid w:val="002648EA"/>
    <w:rsid w:val="002701FA"/>
    <w:rsid w:val="002719EE"/>
    <w:rsid w:val="00272DC1"/>
    <w:rsid w:val="00273826"/>
    <w:rsid w:val="00276C15"/>
    <w:rsid w:val="00281A9A"/>
    <w:rsid w:val="00285C66"/>
    <w:rsid w:val="00291D82"/>
    <w:rsid w:val="00297783"/>
    <w:rsid w:val="002A3272"/>
    <w:rsid w:val="002A3FD7"/>
    <w:rsid w:val="002A549E"/>
    <w:rsid w:val="002A6949"/>
    <w:rsid w:val="002B1AD8"/>
    <w:rsid w:val="002B1B9C"/>
    <w:rsid w:val="002C0152"/>
    <w:rsid w:val="002C536A"/>
    <w:rsid w:val="002C7C32"/>
    <w:rsid w:val="002D2F24"/>
    <w:rsid w:val="002D48CB"/>
    <w:rsid w:val="002E0723"/>
    <w:rsid w:val="002E200A"/>
    <w:rsid w:val="002E3D6A"/>
    <w:rsid w:val="002E622D"/>
    <w:rsid w:val="002F63AF"/>
    <w:rsid w:val="002F777A"/>
    <w:rsid w:val="003105D7"/>
    <w:rsid w:val="00315F1C"/>
    <w:rsid w:val="00322400"/>
    <w:rsid w:val="003231CB"/>
    <w:rsid w:val="00330661"/>
    <w:rsid w:val="0033082B"/>
    <w:rsid w:val="003411A0"/>
    <w:rsid w:val="00351CCD"/>
    <w:rsid w:val="003670CE"/>
    <w:rsid w:val="00370054"/>
    <w:rsid w:val="00371FFC"/>
    <w:rsid w:val="003740B8"/>
    <w:rsid w:val="00380A99"/>
    <w:rsid w:val="00390CAD"/>
    <w:rsid w:val="003A1906"/>
    <w:rsid w:val="003A668A"/>
    <w:rsid w:val="003B0E28"/>
    <w:rsid w:val="003B0EA9"/>
    <w:rsid w:val="003B10F4"/>
    <w:rsid w:val="003B2617"/>
    <w:rsid w:val="003B58A3"/>
    <w:rsid w:val="003B6937"/>
    <w:rsid w:val="003C22C0"/>
    <w:rsid w:val="003C4461"/>
    <w:rsid w:val="003C6515"/>
    <w:rsid w:val="003D1E8A"/>
    <w:rsid w:val="003E0119"/>
    <w:rsid w:val="003E0D6E"/>
    <w:rsid w:val="003E33F3"/>
    <w:rsid w:val="003E603B"/>
    <w:rsid w:val="003F048A"/>
    <w:rsid w:val="00404DB5"/>
    <w:rsid w:val="00405B1E"/>
    <w:rsid w:val="0041164F"/>
    <w:rsid w:val="0041477E"/>
    <w:rsid w:val="00414FF6"/>
    <w:rsid w:val="00415962"/>
    <w:rsid w:val="0041688A"/>
    <w:rsid w:val="004170C1"/>
    <w:rsid w:val="004261EC"/>
    <w:rsid w:val="00431F73"/>
    <w:rsid w:val="00437508"/>
    <w:rsid w:val="00441F18"/>
    <w:rsid w:val="004426C9"/>
    <w:rsid w:val="00443198"/>
    <w:rsid w:val="0044353B"/>
    <w:rsid w:val="00450449"/>
    <w:rsid w:val="00453703"/>
    <w:rsid w:val="00464A17"/>
    <w:rsid w:val="0047006F"/>
    <w:rsid w:val="00474D26"/>
    <w:rsid w:val="004752AD"/>
    <w:rsid w:val="00481316"/>
    <w:rsid w:val="00481341"/>
    <w:rsid w:val="004830F0"/>
    <w:rsid w:val="004839CF"/>
    <w:rsid w:val="00486FFC"/>
    <w:rsid w:val="004A20B3"/>
    <w:rsid w:val="004B19F9"/>
    <w:rsid w:val="004B680A"/>
    <w:rsid w:val="004C40F2"/>
    <w:rsid w:val="004E4873"/>
    <w:rsid w:val="004E7073"/>
    <w:rsid w:val="004E7D73"/>
    <w:rsid w:val="004F49A4"/>
    <w:rsid w:val="005036CA"/>
    <w:rsid w:val="00503B69"/>
    <w:rsid w:val="00506CA5"/>
    <w:rsid w:val="00511F0C"/>
    <w:rsid w:val="005203E0"/>
    <w:rsid w:val="00522166"/>
    <w:rsid w:val="0052325E"/>
    <w:rsid w:val="005328B1"/>
    <w:rsid w:val="00536347"/>
    <w:rsid w:val="00536C77"/>
    <w:rsid w:val="00541854"/>
    <w:rsid w:val="00542042"/>
    <w:rsid w:val="0054237F"/>
    <w:rsid w:val="00544B17"/>
    <w:rsid w:val="00556432"/>
    <w:rsid w:val="00560461"/>
    <w:rsid w:val="00560FBF"/>
    <w:rsid w:val="00561830"/>
    <w:rsid w:val="00564827"/>
    <w:rsid w:val="00564E7A"/>
    <w:rsid w:val="0056523B"/>
    <w:rsid w:val="00566677"/>
    <w:rsid w:val="005673BC"/>
    <w:rsid w:val="00572552"/>
    <w:rsid w:val="005736AA"/>
    <w:rsid w:val="00576347"/>
    <w:rsid w:val="00577213"/>
    <w:rsid w:val="00580F0B"/>
    <w:rsid w:val="00581C7A"/>
    <w:rsid w:val="005847C8"/>
    <w:rsid w:val="005869E9"/>
    <w:rsid w:val="00592FC3"/>
    <w:rsid w:val="00595762"/>
    <w:rsid w:val="005A1FA7"/>
    <w:rsid w:val="005A4771"/>
    <w:rsid w:val="005B64FE"/>
    <w:rsid w:val="005B7639"/>
    <w:rsid w:val="005C202F"/>
    <w:rsid w:val="005C68BA"/>
    <w:rsid w:val="005D050E"/>
    <w:rsid w:val="005D3968"/>
    <w:rsid w:val="005D5152"/>
    <w:rsid w:val="005F36DF"/>
    <w:rsid w:val="005F643F"/>
    <w:rsid w:val="005F6686"/>
    <w:rsid w:val="005F69C8"/>
    <w:rsid w:val="00601DAC"/>
    <w:rsid w:val="0060327F"/>
    <w:rsid w:val="00604DA6"/>
    <w:rsid w:val="00612B89"/>
    <w:rsid w:val="00613C1F"/>
    <w:rsid w:val="00623C12"/>
    <w:rsid w:val="00623DF8"/>
    <w:rsid w:val="00623E30"/>
    <w:rsid w:val="00625CF4"/>
    <w:rsid w:val="00631E52"/>
    <w:rsid w:val="00646FD2"/>
    <w:rsid w:val="0065249E"/>
    <w:rsid w:val="006570E2"/>
    <w:rsid w:val="00657116"/>
    <w:rsid w:val="00657701"/>
    <w:rsid w:val="006627A8"/>
    <w:rsid w:val="006635DA"/>
    <w:rsid w:val="00665BAF"/>
    <w:rsid w:val="006715B9"/>
    <w:rsid w:val="0067657B"/>
    <w:rsid w:val="00680431"/>
    <w:rsid w:val="00680E9F"/>
    <w:rsid w:val="00685647"/>
    <w:rsid w:val="006A04CB"/>
    <w:rsid w:val="006A29F4"/>
    <w:rsid w:val="006A50EE"/>
    <w:rsid w:val="006B1D56"/>
    <w:rsid w:val="006C0079"/>
    <w:rsid w:val="006D22D2"/>
    <w:rsid w:val="006E3862"/>
    <w:rsid w:val="006F01EE"/>
    <w:rsid w:val="006F67F7"/>
    <w:rsid w:val="006F7EAD"/>
    <w:rsid w:val="00701EEC"/>
    <w:rsid w:val="00706B3D"/>
    <w:rsid w:val="0071617F"/>
    <w:rsid w:val="00722632"/>
    <w:rsid w:val="0072267F"/>
    <w:rsid w:val="00722A1A"/>
    <w:rsid w:val="007237BD"/>
    <w:rsid w:val="007252AD"/>
    <w:rsid w:val="00726698"/>
    <w:rsid w:val="00730B89"/>
    <w:rsid w:val="00733BD5"/>
    <w:rsid w:val="0074317F"/>
    <w:rsid w:val="00743720"/>
    <w:rsid w:val="00747E96"/>
    <w:rsid w:val="007511D6"/>
    <w:rsid w:val="007516A3"/>
    <w:rsid w:val="00752F94"/>
    <w:rsid w:val="00755393"/>
    <w:rsid w:val="00760BAD"/>
    <w:rsid w:val="007633D9"/>
    <w:rsid w:val="00766B1D"/>
    <w:rsid w:val="00775142"/>
    <w:rsid w:val="00776FB0"/>
    <w:rsid w:val="00781AA4"/>
    <w:rsid w:val="00784405"/>
    <w:rsid w:val="00785431"/>
    <w:rsid w:val="007908B3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F097D"/>
    <w:rsid w:val="007F77E1"/>
    <w:rsid w:val="007F7ACD"/>
    <w:rsid w:val="00803035"/>
    <w:rsid w:val="00804FFD"/>
    <w:rsid w:val="0083042F"/>
    <w:rsid w:val="00833B7F"/>
    <w:rsid w:val="00833C4E"/>
    <w:rsid w:val="00840A06"/>
    <w:rsid w:val="00840F7B"/>
    <w:rsid w:val="00841DA0"/>
    <w:rsid w:val="008432E0"/>
    <w:rsid w:val="00843D7C"/>
    <w:rsid w:val="0084459D"/>
    <w:rsid w:val="0085309C"/>
    <w:rsid w:val="00854782"/>
    <w:rsid w:val="00863150"/>
    <w:rsid w:val="0086575E"/>
    <w:rsid w:val="00866E39"/>
    <w:rsid w:val="00866EA4"/>
    <w:rsid w:val="00873265"/>
    <w:rsid w:val="00874940"/>
    <w:rsid w:val="0087503D"/>
    <w:rsid w:val="00875333"/>
    <w:rsid w:val="0088131B"/>
    <w:rsid w:val="00890AFC"/>
    <w:rsid w:val="008939AC"/>
    <w:rsid w:val="008A1878"/>
    <w:rsid w:val="008A27C9"/>
    <w:rsid w:val="008A4188"/>
    <w:rsid w:val="008A6508"/>
    <w:rsid w:val="008B2ED1"/>
    <w:rsid w:val="008B3F6F"/>
    <w:rsid w:val="008B4BAB"/>
    <w:rsid w:val="008B6945"/>
    <w:rsid w:val="008C09F4"/>
    <w:rsid w:val="008C38B2"/>
    <w:rsid w:val="008C3EE3"/>
    <w:rsid w:val="008C7FB9"/>
    <w:rsid w:val="008D0590"/>
    <w:rsid w:val="008D3090"/>
    <w:rsid w:val="008D4D8E"/>
    <w:rsid w:val="008D6941"/>
    <w:rsid w:val="008D7462"/>
    <w:rsid w:val="008E40E6"/>
    <w:rsid w:val="008F1180"/>
    <w:rsid w:val="008F230B"/>
    <w:rsid w:val="00903301"/>
    <w:rsid w:val="00904372"/>
    <w:rsid w:val="00912736"/>
    <w:rsid w:val="009132FD"/>
    <w:rsid w:val="00914494"/>
    <w:rsid w:val="009320EB"/>
    <w:rsid w:val="0094188A"/>
    <w:rsid w:val="0094434A"/>
    <w:rsid w:val="00946727"/>
    <w:rsid w:val="009500BB"/>
    <w:rsid w:val="00950C02"/>
    <w:rsid w:val="00955C8C"/>
    <w:rsid w:val="00971EB0"/>
    <w:rsid w:val="00972E78"/>
    <w:rsid w:val="00975AC4"/>
    <w:rsid w:val="009803F1"/>
    <w:rsid w:val="00981E4F"/>
    <w:rsid w:val="009862CD"/>
    <w:rsid w:val="009872A2"/>
    <w:rsid w:val="009912C1"/>
    <w:rsid w:val="00991993"/>
    <w:rsid w:val="009A3830"/>
    <w:rsid w:val="009A7A60"/>
    <w:rsid w:val="009B170B"/>
    <w:rsid w:val="009B36AA"/>
    <w:rsid w:val="009C0013"/>
    <w:rsid w:val="009C63D8"/>
    <w:rsid w:val="009D26DE"/>
    <w:rsid w:val="009E0AE3"/>
    <w:rsid w:val="009E5638"/>
    <w:rsid w:val="00A032E4"/>
    <w:rsid w:val="00A036FE"/>
    <w:rsid w:val="00A03A78"/>
    <w:rsid w:val="00A04062"/>
    <w:rsid w:val="00A0748E"/>
    <w:rsid w:val="00A11CBC"/>
    <w:rsid w:val="00A1216B"/>
    <w:rsid w:val="00A22573"/>
    <w:rsid w:val="00A234EE"/>
    <w:rsid w:val="00A31E3A"/>
    <w:rsid w:val="00A32E5C"/>
    <w:rsid w:val="00A338C2"/>
    <w:rsid w:val="00A34E68"/>
    <w:rsid w:val="00A3669F"/>
    <w:rsid w:val="00A36D97"/>
    <w:rsid w:val="00A40D25"/>
    <w:rsid w:val="00A452BA"/>
    <w:rsid w:val="00A456B9"/>
    <w:rsid w:val="00A50ABE"/>
    <w:rsid w:val="00A54078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4BF8"/>
    <w:rsid w:val="00A85075"/>
    <w:rsid w:val="00A8742D"/>
    <w:rsid w:val="00A901EF"/>
    <w:rsid w:val="00AA1D81"/>
    <w:rsid w:val="00AA2367"/>
    <w:rsid w:val="00AA51C7"/>
    <w:rsid w:val="00AB07E5"/>
    <w:rsid w:val="00AB752C"/>
    <w:rsid w:val="00AC01C8"/>
    <w:rsid w:val="00AC5314"/>
    <w:rsid w:val="00AD0D38"/>
    <w:rsid w:val="00AD2C25"/>
    <w:rsid w:val="00AD300F"/>
    <w:rsid w:val="00AD6EE3"/>
    <w:rsid w:val="00AD79F1"/>
    <w:rsid w:val="00AE212F"/>
    <w:rsid w:val="00AF29C2"/>
    <w:rsid w:val="00AF38FE"/>
    <w:rsid w:val="00B010F3"/>
    <w:rsid w:val="00B016A3"/>
    <w:rsid w:val="00B01B42"/>
    <w:rsid w:val="00B01BFA"/>
    <w:rsid w:val="00B0399B"/>
    <w:rsid w:val="00B0593B"/>
    <w:rsid w:val="00B05EE9"/>
    <w:rsid w:val="00B07514"/>
    <w:rsid w:val="00B13103"/>
    <w:rsid w:val="00B227F0"/>
    <w:rsid w:val="00B230B7"/>
    <w:rsid w:val="00B2463B"/>
    <w:rsid w:val="00B30485"/>
    <w:rsid w:val="00B35E01"/>
    <w:rsid w:val="00B44688"/>
    <w:rsid w:val="00B4540E"/>
    <w:rsid w:val="00B4600D"/>
    <w:rsid w:val="00B612F9"/>
    <w:rsid w:val="00B63B8C"/>
    <w:rsid w:val="00B76235"/>
    <w:rsid w:val="00B816F4"/>
    <w:rsid w:val="00B9174E"/>
    <w:rsid w:val="00B91D8E"/>
    <w:rsid w:val="00B92493"/>
    <w:rsid w:val="00B928E6"/>
    <w:rsid w:val="00BA269A"/>
    <w:rsid w:val="00BB0649"/>
    <w:rsid w:val="00BB2257"/>
    <w:rsid w:val="00BB316F"/>
    <w:rsid w:val="00BB360F"/>
    <w:rsid w:val="00BB4E0A"/>
    <w:rsid w:val="00BC0AD7"/>
    <w:rsid w:val="00BD35D5"/>
    <w:rsid w:val="00BE1885"/>
    <w:rsid w:val="00BE31F2"/>
    <w:rsid w:val="00BE3AB7"/>
    <w:rsid w:val="00BE6C4A"/>
    <w:rsid w:val="00BF66B2"/>
    <w:rsid w:val="00BF7651"/>
    <w:rsid w:val="00BF7956"/>
    <w:rsid w:val="00C00B22"/>
    <w:rsid w:val="00C04E21"/>
    <w:rsid w:val="00C0599B"/>
    <w:rsid w:val="00C067EB"/>
    <w:rsid w:val="00C11D0D"/>
    <w:rsid w:val="00C20918"/>
    <w:rsid w:val="00C231F3"/>
    <w:rsid w:val="00C31036"/>
    <w:rsid w:val="00C35DF8"/>
    <w:rsid w:val="00C47391"/>
    <w:rsid w:val="00C51880"/>
    <w:rsid w:val="00C5313B"/>
    <w:rsid w:val="00C53884"/>
    <w:rsid w:val="00C539B5"/>
    <w:rsid w:val="00C543FB"/>
    <w:rsid w:val="00C57D19"/>
    <w:rsid w:val="00C62E98"/>
    <w:rsid w:val="00C63955"/>
    <w:rsid w:val="00C73C52"/>
    <w:rsid w:val="00C77848"/>
    <w:rsid w:val="00C77A61"/>
    <w:rsid w:val="00C818A2"/>
    <w:rsid w:val="00C86945"/>
    <w:rsid w:val="00C90975"/>
    <w:rsid w:val="00C914A2"/>
    <w:rsid w:val="00C96650"/>
    <w:rsid w:val="00CA2354"/>
    <w:rsid w:val="00CA4DCA"/>
    <w:rsid w:val="00CA564C"/>
    <w:rsid w:val="00CB27BF"/>
    <w:rsid w:val="00CB6782"/>
    <w:rsid w:val="00CB757A"/>
    <w:rsid w:val="00CC03E5"/>
    <w:rsid w:val="00CC65E6"/>
    <w:rsid w:val="00CD34F2"/>
    <w:rsid w:val="00CD4804"/>
    <w:rsid w:val="00CE2066"/>
    <w:rsid w:val="00CF0DE6"/>
    <w:rsid w:val="00CF182B"/>
    <w:rsid w:val="00CF1992"/>
    <w:rsid w:val="00CF2F42"/>
    <w:rsid w:val="00CF4A5F"/>
    <w:rsid w:val="00CF4E5F"/>
    <w:rsid w:val="00CF5920"/>
    <w:rsid w:val="00CF5BE4"/>
    <w:rsid w:val="00D018D2"/>
    <w:rsid w:val="00D02CBD"/>
    <w:rsid w:val="00D03DB3"/>
    <w:rsid w:val="00D040E4"/>
    <w:rsid w:val="00D04875"/>
    <w:rsid w:val="00D0726A"/>
    <w:rsid w:val="00D07435"/>
    <w:rsid w:val="00D10849"/>
    <w:rsid w:val="00D13588"/>
    <w:rsid w:val="00D20C61"/>
    <w:rsid w:val="00D274FB"/>
    <w:rsid w:val="00D321BD"/>
    <w:rsid w:val="00D32428"/>
    <w:rsid w:val="00D32711"/>
    <w:rsid w:val="00D359C3"/>
    <w:rsid w:val="00D421E5"/>
    <w:rsid w:val="00D60434"/>
    <w:rsid w:val="00D7053C"/>
    <w:rsid w:val="00D70594"/>
    <w:rsid w:val="00D7182F"/>
    <w:rsid w:val="00D72357"/>
    <w:rsid w:val="00D74A78"/>
    <w:rsid w:val="00D76BE5"/>
    <w:rsid w:val="00D807E1"/>
    <w:rsid w:val="00D852CC"/>
    <w:rsid w:val="00D87C25"/>
    <w:rsid w:val="00DB3565"/>
    <w:rsid w:val="00DB6D74"/>
    <w:rsid w:val="00DB78DD"/>
    <w:rsid w:val="00DC0C29"/>
    <w:rsid w:val="00DC15E5"/>
    <w:rsid w:val="00DC1FCF"/>
    <w:rsid w:val="00DC241E"/>
    <w:rsid w:val="00DC4B84"/>
    <w:rsid w:val="00DD0B6A"/>
    <w:rsid w:val="00DD25AE"/>
    <w:rsid w:val="00DD5C65"/>
    <w:rsid w:val="00DD6093"/>
    <w:rsid w:val="00DD7022"/>
    <w:rsid w:val="00DE465D"/>
    <w:rsid w:val="00DE533B"/>
    <w:rsid w:val="00DE7F4C"/>
    <w:rsid w:val="00DF061A"/>
    <w:rsid w:val="00E007BD"/>
    <w:rsid w:val="00E01110"/>
    <w:rsid w:val="00E03297"/>
    <w:rsid w:val="00E03D20"/>
    <w:rsid w:val="00E04CA7"/>
    <w:rsid w:val="00E054A3"/>
    <w:rsid w:val="00E060A8"/>
    <w:rsid w:val="00E0679D"/>
    <w:rsid w:val="00E11CA3"/>
    <w:rsid w:val="00E30CDF"/>
    <w:rsid w:val="00E357CC"/>
    <w:rsid w:val="00E40C79"/>
    <w:rsid w:val="00E450B1"/>
    <w:rsid w:val="00E4628A"/>
    <w:rsid w:val="00E51DAE"/>
    <w:rsid w:val="00E52FFB"/>
    <w:rsid w:val="00E53987"/>
    <w:rsid w:val="00E57E0E"/>
    <w:rsid w:val="00E63A99"/>
    <w:rsid w:val="00E705CA"/>
    <w:rsid w:val="00E7375C"/>
    <w:rsid w:val="00E77161"/>
    <w:rsid w:val="00E80C79"/>
    <w:rsid w:val="00E93843"/>
    <w:rsid w:val="00E93948"/>
    <w:rsid w:val="00E94894"/>
    <w:rsid w:val="00EA3464"/>
    <w:rsid w:val="00EA3E24"/>
    <w:rsid w:val="00EA76F6"/>
    <w:rsid w:val="00EA787E"/>
    <w:rsid w:val="00EB1616"/>
    <w:rsid w:val="00EB3431"/>
    <w:rsid w:val="00EB4C10"/>
    <w:rsid w:val="00EB7E88"/>
    <w:rsid w:val="00ED0B4F"/>
    <w:rsid w:val="00ED0FBE"/>
    <w:rsid w:val="00ED526D"/>
    <w:rsid w:val="00ED705C"/>
    <w:rsid w:val="00EF27A6"/>
    <w:rsid w:val="00EF2F40"/>
    <w:rsid w:val="00EF47F0"/>
    <w:rsid w:val="00F03033"/>
    <w:rsid w:val="00F052D0"/>
    <w:rsid w:val="00F128BB"/>
    <w:rsid w:val="00F15826"/>
    <w:rsid w:val="00F25563"/>
    <w:rsid w:val="00F46978"/>
    <w:rsid w:val="00F46DC6"/>
    <w:rsid w:val="00F55320"/>
    <w:rsid w:val="00F60C81"/>
    <w:rsid w:val="00F62B79"/>
    <w:rsid w:val="00F65D1F"/>
    <w:rsid w:val="00F728BD"/>
    <w:rsid w:val="00F72ED5"/>
    <w:rsid w:val="00F744A0"/>
    <w:rsid w:val="00F75DA8"/>
    <w:rsid w:val="00F8235D"/>
    <w:rsid w:val="00F91B5F"/>
    <w:rsid w:val="00F951E8"/>
    <w:rsid w:val="00F97B7C"/>
    <w:rsid w:val="00FA71F7"/>
    <w:rsid w:val="00FB148D"/>
    <w:rsid w:val="00FB1C0A"/>
    <w:rsid w:val="00FB1D83"/>
    <w:rsid w:val="00FB22A0"/>
    <w:rsid w:val="00FB47AC"/>
    <w:rsid w:val="00FB4E9C"/>
    <w:rsid w:val="00FC3510"/>
    <w:rsid w:val="00FC61FE"/>
    <w:rsid w:val="00FD0547"/>
    <w:rsid w:val="00FD40E5"/>
    <w:rsid w:val="00FE7C69"/>
    <w:rsid w:val="00FF07FC"/>
    <w:rsid w:val="00FF0AD2"/>
    <w:rsid w:val="00FF5E2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B752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B752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B752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B752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AB752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AB752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AB752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AB752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AB752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54"/>
  </w:style>
  <w:style w:type="paragraph" w:styleId="Stopka">
    <w:name w:val="footer"/>
    <w:basedOn w:val="Normalny"/>
    <w:link w:val="Stopka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54"/>
  </w:style>
  <w:style w:type="paragraph" w:styleId="Poprawka">
    <w:name w:val="Revision"/>
    <w:hidden/>
    <w:uiPriority w:val="99"/>
    <w:semiHidden/>
    <w:rsid w:val="00840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B752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B752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B752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B752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AB752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AB752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AB752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AB752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AB752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54"/>
  </w:style>
  <w:style w:type="paragraph" w:styleId="Stopka">
    <w:name w:val="footer"/>
    <w:basedOn w:val="Normalny"/>
    <w:link w:val="Stopka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54"/>
  </w:style>
  <w:style w:type="paragraph" w:styleId="Poprawka">
    <w:name w:val="Revision"/>
    <w:hidden/>
    <w:uiPriority w:val="99"/>
    <w:semiHidden/>
    <w:rsid w:val="0084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C411-E374-4DBF-B45B-6237104B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Tamas Dombi</cp:lastModifiedBy>
  <cp:revision>111</cp:revision>
  <cp:lastPrinted>2016-02-01T07:02:00Z</cp:lastPrinted>
  <dcterms:created xsi:type="dcterms:W3CDTF">2016-01-20T09:59:00Z</dcterms:created>
  <dcterms:modified xsi:type="dcterms:W3CDTF">2016-05-18T09:26:00Z</dcterms:modified>
</cp:coreProperties>
</file>