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DC" w:rsidRPr="00984183" w:rsidRDefault="00A546DC"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A546DC" w:rsidRPr="00984183" w:rsidRDefault="00A546DC"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A546DC" w:rsidRPr="00984183" w:rsidRDefault="00A546DC"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A546DC" w:rsidRPr="00984183" w:rsidRDefault="00A546DC" w:rsidP="00782B45">
      <w:pPr>
        <w:pStyle w:val="Title"/>
        <w:rPr>
          <w:rFonts w:ascii="Tahoma" w:hAnsi="Tahoma" w:cs="Tahoma"/>
          <w:sz w:val="18"/>
          <w:szCs w:val="18"/>
        </w:rPr>
      </w:pPr>
      <w:r w:rsidRPr="00984183">
        <w:rPr>
          <w:rFonts w:ascii="Tahoma" w:hAnsi="Tahoma" w:cs="Tahoma"/>
          <w:sz w:val="18"/>
          <w:szCs w:val="18"/>
        </w:rPr>
        <w:t>ul. CHMIELNA 120, 00-801 WARSZAWA</w:t>
      </w:r>
    </w:p>
    <w:p w:rsidR="00A546DC" w:rsidRPr="00984183" w:rsidRDefault="00A546DC" w:rsidP="006D2B5C">
      <w:pPr>
        <w:pStyle w:val="BodyText"/>
        <w:spacing w:line="360" w:lineRule="auto"/>
        <w:ind w:right="-427"/>
        <w:rPr>
          <w:rFonts w:ascii="Tahoma" w:hAnsi="Tahoma" w:cs="Tahoma"/>
          <w:b/>
          <w:sz w:val="22"/>
          <w:szCs w:val="22"/>
        </w:rPr>
      </w:pPr>
    </w:p>
    <w:p w:rsidR="00A546DC" w:rsidRPr="00984183" w:rsidRDefault="00A546DC" w:rsidP="00C93975">
      <w:pPr>
        <w:pStyle w:val="BodyText"/>
        <w:spacing w:line="360" w:lineRule="auto"/>
        <w:ind w:right="-427"/>
        <w:jc w:val="center"/>
        <w:rPr>
          <w:rFonts w:ascii="Tahoma" w:hAnsi="Tahoma" w:cs="Tahoma"/>
          <w:b/>
          <w:sz w:val="22"/>
          <w:szCs w:val="22"/>
        </w:rPr>
      </w:pPr>
    </w:p>
    <w:p w:rsidR="00A546DC" w:rsidRPr="00984183" w:rsidRDefault="00A546DC" w:rsidP="00C93975">
      <w:pPr>
        <w:pStyle w:val="BodyText"/>
        <w:spacing w:line="360" w:lineRule="auto"/>
        <w:ind w:right="-427"/>
        <w:jc w:val="center"/>
        <w:rPr>
          <w:rFonts w:ascii="Tahoma" w:hAnsi="Tahoma" w:cs="Tahoma"/>
          <w:b/>
          <w:sz w:val="22"/>
          <w:szCs w:val="22"/>
        </w:rPr>
      </w:pPr>
    </w:p>
    <w:p w:rsidR="00A546DC" w:rsidRPr="00984183" w:rsidRDefault="00A546DC"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A546DC" w:rsidRPr="00984183" w:rsidRDefault="00A546DC"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A546DC" w:rsidRPr="00984183" w:rsidRDefault="00A546DC"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A546DC" w:rsidRPr="00984183" w:rsidRDefault="00A546DC" w:rsidP="00F713FC">
      <w:pPr>
        <w:spacing w:after="60"/>
        <w:jc w:val="center"/>
        <w:rPr>
          <w:rFonts w:ascii="Tahoma" w:hAnsi="Tahoma" w:cs="Tahoma"/>
          <w:sz w:val="22"/>
          <w:szCs w:val="22"/>
        </w:rPr>
      </w:pPr>
    </w:p>
    <w:p w:rsidR="00A546DC" w:rsidRPr="00552ED4" w:rsidRDefault="00A546DC" w:rsidP="00552ED4">
      <w:pPr>
        <w:pStyle w:val="BodyText"/>
        <w:jc w:val="both"/>
        <w:rPr>
          <w:rFonts w:ascii="Tahoma" w:hAnsi="Tahoma" w:cs="Tahoma"/>
          <w:b/>
          <w:sz w:val="22"/>
          <w:szCs w:val="22"/>
        </w:rPr>
      </w:pPr>
      <w:r w:rsidRPr="00552ED4">
        <w:rPr>
          <w:rFonts w:ascii="Tahoma" w:hAnsi="Tahoma" w:cs="Tahoma"/>
          <w:b/>
          <w:sz w:val="22"/>
          <w:szCs w:val="22"/>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Wigury</w:t>
      </w:r>
    </w:p>
    <w:p w:rsidR="00A546DC" w:rsidRPr="00984183" w:rsidRDefault="00A546DC" w:rsidP="00552ED4">
      <w:pPr>
        <w:pStyle w:val="BodyText"/>
        <w:spacing w:line="360" w:lineRule="auto"/>
        <w:ind w:right="-427"/>
        <w:jc w:val="both"/>
        <w:rPr>
          <w:rFonts w:ascii="Tahoma" w:hAnsi="Tahoma" w:cs="Tahoma"/>
          <w:sz w:val="22"/>
          <w:szCs w:val="22"/>
        </w:rPr>
      </w:pPr>
    </w:p>
    <w:p w:rsidR="00A546DC" w:rsidRPr="00984183" w:rsidRDefault="00A546DC"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3A4F3C" w:rsidRDefault="00A546DC" w:rsidP="00A1676C">
      <w:pPr>
        <w:pStyle w:val="rozdzia"/>
      </w:pPr>
      <w:r>
        <w:tab/>
      </w:r>
      <w:r>
        <w:tab/>
      </w:r>
      <w:r>
        <w:tab/>
      </w:r>
      <w:r>
        <w:tab/>
      </w:r>
      <w:r>
        <w:tab/>
      </w:r>
      <w:r>
        <w:tab/>
      </w:r>
      <w:r>
        <w:tab/>
      </w:r>
      <w:r>
        <w:tab/>
      </w:r>
      <w:r w:rsidRPr="003A4F3C">
        <w:t>ZATWIERDZAM:</w:t>
      </w:r>
    </w:p>
    <w:p w:rsidR="00A546DC" w:rsidRPr="00984183" w:rsidRDefault="00A546DC" w:rsidP="00A1676C">
      <w:pPr>
        <w:pStyle w:val="rozdzia"/>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552ED4">
      <w:pPr>
        <w:rPr>
          <w:rFonts w:ascii="Tahoma" w:hAnsi="Tahoma" w:cs="Tahoma"/>
          <w:sz w:val="22"/>
          <w:szCs w:val="22"/>
        </w:rPr>
      </w:pPr>
    </w:p>
    <w:p w:rsidR="00A546DC" w:rsidRPr="00984183" w:rsidRDefault="00A546DC"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październik</w:t>
      </w:r>
      <w:r w:rsidRPr="00984183">
        <w:rPr>
          <w:rFonts w:ascii="Tahoma" w:hAnsi="Tahoma" w:cs="Tahoma"/>
          <w:sz w:val="22"/>
          <w:szCs w:val="22"/>
        </w:rPr>
        <w:t xml:space="preserve"> 2016 r.</w:t>
      </w: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Pr="00984183" w:rsidRDefault="00A546DC" w:rsidP="00782B45">
      <w:pPr>
        <w:ind w:left="-284"/>
        <w:jc w:val="center"/>
        <w:rPr>
          <w:rFonts w:ascii="Tahoma" w:hAnsi="Tahoma" w:cs="Tahoma"/>
          <w:sz w:val="22"/>
          <w:szCs w:val="22"/>
        </w:rPr>
      </w:pPr>
    </w:p>
    <w:p w:rsidR="00A546DC" w:rsidRDefault="00A546DC"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A546DC" w:rsidRDefault="00A546DC" w:rsidP="0011567B">
      <w:pPr>
        <w:rPr>
          <w:rFonts w:ascii="Tahoma" w:hAnsi="Tahoma" w:cs="Tahoma"/>
          <w:sz w:val="22"/>
          <w:szCs w:val="22"/>
        </w:rPr>
      </w:pPr>
    </w:p>
    <w:p w:rsidR="00A546DC" w:rsidRDefault="00A546DC" w:rsidP="0011567B">
      <w:pPr>
        <w:rPr>
          <w:rFonts w:ascii="Tahoma" w:hAnsi="Tahoma" w:cs="Tahoma"/>
          <w:b/>
          <w:iCs/>
          <w:sz w:val="18"/>
        </w:rPr>
      </w:pPr>
    </w:p>
    <w:p w:rsidR="00A546DC" w:rsidRPr="008B0C5B" w:rsidRDefault="00A546DC"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A546DC" w:rsidRPr="008B0C5B" w:rsidRDefault="00A546DC" w:rsidP="0011567B">
      <w:pPr>
        <w:rPr>
          <w:rFonts w:ascii="Tahoma" w:hAnsi="Tahoma" w:cs="Tahoma"/>
          <w:b/>
          <w:iCs/>
          <w:sz w:val="18"/>
          <w:szCs w:val="18"/>
        </w:rPr>
      </w:pPr>
    </w:p>
    <w:p w:rsidR="00A546DC" w:rsidRPr="008B0C5B" w:rsidRDefault="00A546DC"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A546DC" w:rsidRPr="0099201A" w:rsidRDefault="00A546DC"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A546DC" w:rsidRPr="0099201A" w:rsidRDefault="00A546DC"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A546DC" w:rsidRPr="0099201A" w:rsidRDefault="00A546DC"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A546DC" w:rsidRPr="00FF2D27" w:rsidRDefault="00A546DC"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A546DC" w:rsidRPr="00FF2D27" w:rsidRDefault="00A546DC" w:rsidP="0011567B">
      <w:pPr>
        <w:tabs>
          <w:tab w:val="left" w:pos="1701"/>
        </w:tabs>
        <w:jc w:val="both"/>
        <w:rPr>
          <w:rFonts w:ascii="Tahoma" w:hAnsi="Tahoma" w:cs="Tahoma"/>
          <w:iCs/>
          <w:sz w:val="18"/>
          <w:szCs w:val="18"/>
        </w:rPr>
      </w:pPr>
    </w:p>
    <w:p w:rsidR="00A546DC" w:rsidRPr="001A6A2F" w:rsidRDefault="00A546DC"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A546DC" w:rsidRPr="00156580" w:rsidRDefault="00A546DC" w:rsidP="0011567B">
      <w:pPr>
        <w:tabs>
          <w:tab w:val="left" w:pos="1701"/>
        </w:tabs>
        <w:ind w:left="1701" w:hanging="1701"/>
        <w:jc w:val="both"/>
        <w:rPr>
          <w:rFonts w:ascii="Tahoma" w:hAnsi="Tahoma" w:cs="Tahoma"/>
          <w:i/>
          <w:iCs/>
          <w:sz w:val="18"/>
          <w:szCs w:val="18"/>
        </w:rPr>
      </w:pPr>
    </w:p>
    <w:p w:rsidR="00A546DC" w:rsidRPr="00156580" w:rsidRDefault="00A546DC"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r>
        <w:rPr>
          <w:rFonts w:ascii="Tahoma" w:hAnsi="Tahoma" w:cs="Tahoma"/>
          <w:sz w:val="18"/>
          <w:szCs w:val="18"/>
        </w:rPr>
        <w:t>(wzór umowy znajduje</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A546DC" w:rsidRPr="00156580" w:rsidRDefault="00A546DC"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A546DC" w:rsidRDefault="00A546DC" w:rsidP="0011567B">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A546DC" w:rsidRPr="008B0C5B" w:rsidRDefault="00A546DC" w:rsidP="0011567B">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A546DC" w:rsidRPr="0011567B" w:rsidRDefault="00A546DC"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r w:rsidRPr="00B26E85">
        <w:rPr>
          <w:rFonts w:ascii="Tahoma" w:hAnsi="Tahoma" w:cs="Tahoma"/>
          <w:b/>
          <w:sz w:val="18"/>
          <w:szCs w:val="18"/>
        </w:rPr>
        <w:t>z załącznikami</w:t>
      </w:r>
      <w:r>
        <w:rPr>
          <w:rFonts w:ascii="Tahoma" w:hAnsi="Tahoma" w:cs="Tahoma"/>
          <w:b/>
          <w:sz w:val="18"/>
          <w:szCs w:val="18"/>
        </w:rPr>
        <w:t xml:space="preserve"> </w:t>
      </w:r>
      <w:r>
        <w:rPr>
          <w:rFonts w:ascii="Tahoma" w:hAnsi="Tahoma" w:cs="Tahoma"/>
          <w:sz w:val="18"/>
          <w:szCs w:val="18"/>
        </w:rPr>
        <w:t>(znajdują</w:t>
      </w:r>
      <w:r w:rsidRPr="00DF5338">
        <w:rPr>
          <w:rFonts w:ascii="Tahoma" w:hAnsi="Tahoma" w:cs="Tahoma"/>
          <w:sz w:val="18"/>
          <w:szCs w:val="18"/>
        </w:rPr>
        <w:t xml:space="preserve"> się w oddzielny</w:t>
      </w:r>
      <w:r>
        <w:rPr>
          <w:rFonts w:ascii="Tahoma" w:hAnsi="Tahoma" w:cs="Tahoma"/>
          <w:sz w:val="18"/>
          <w:szCs w:val="18"/>
        </w:rPr>
        <w:t>ch</w:t>
      </w:r>
      <w:r w:rsidRPr="00DF5338">
        <w:rPr>
          <w:rFonts w:ascii="Tahoma" w:hAnsi="Tahoma" w:cs="Tahoma"/>
          <w:sz w:val="18"/>
          <w:szCs w:val="18"/>
        </w:rPr>
        <w:t xml:space="preserve"> załącznik</w:t>
      </w:r>
      <w:r>
        <w:rPr>
          <w:rFonts w:ascii="Tahoma" w:hAnsi="Tahoma" w:cs="Tahoma"/>
          <w:sz w:val="18"/>
          <w:szCs w:val="18"/>
        </w:rPr>
        <w:t>ach</w:t>
      </w:r>
      <w:r w:rsidRPr="00DF5338">
        <w:rPr>
          <w:rFonts w:ascii="Tahoma" w:hAnsi="Tahoma" w:cs="Tahoma"/>
          <w:sz w:val="18"/>
          <w:szCs w:val="18"/>
        </w:rPr>
        <w:t>)</w:t>
      </w:r>
    </w:p>
    <w:p w:rsidR="00A546DC" w:rsidRPr="0011567B" w:rsidRDefault="00A546DC" w:rsidP="00F23316">
      <w:pPr>
        <w:rPr>
          <w:rFonts w:ascii="Tahoma" w:hAnsi="Tahoma" w:cs="Tahoma"/>
          <w:b/>
          <w:iCs/>
          <w:sz w:val="20"/>
          <w:szCs w:val="20"/>
        </w:rPr>
      </w:pPr>
    </w:p>
    <w:p w:rsidR="00A546DC" w:rsidRDefault="00A546DC" w:rsidP="00F23316">
      <w:pPr>
        <w:rPr>
          <w:rFonts w:ascii="Tahoma" w:hAnsi="Tahoma" w:cs="Tahoma"/>
          <w:b/>
          <w:iCs/>
          <w:sz w:val="20"/>
          <w:szCs w:val="20"/>
        </w:rPr>
      </w:pPr>
    </w:p>
    <w:p w:rsidR="00A546DC" w:rsidRPr="00984183" w:rsidRDefault="00A546DC" w:rsidP="00F23316">
      <w:pPr>
        <w:rPr>
          <w:rFonts w:ascii="Tahoma" w:hAnsi="Tahoma" w:cs="Tahoma"/>
          <w:b/>
          <w:iCs/>
          <w:sz w:val="20"/>
          <w:szCs w:val="20"/>
        </w:rPr>
      </w:pPr>
    </w:p>
    <w:p w:rsidR="00A546DC" w:rsidRPr="00984183" w:rsidRDefault="00A546DC"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A546DC" w:rsidRPr="00984183" w:rsidRDefault="00A546DC"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A546DC" w:rsidRPr="00984183" w:rsidRDefault="00A546DC" w:rsidP="00774D75">
      <w:pPr>
        <w:pStyle w:val="BodyTextIndent"/>
        <w:tabs>
          <w:tab w:val="left" w:pos="1680"/>
        </w:tabs>
        <w:ind w:left="0"/>
        <w:jc w:val="both"/>
        <w:rPr>
          <w:rFonts w:ascii="Tahoma" w:hAnsi="Tahoma" w:cs="Tahoma"/>
          <w:b/>
          <w:sz w:val="20"/>
        </w:rPr>
      </w:pPr>
    </w:p>
    <w:p w:rsidR="00A546DC" w:rsidRPr="00984183" w:rsidRDefault="00A546DC" w:rsidP="009E2D83">
      <w:pPr>
        <w:pStyle w:val="tekstdokumentu"/>
      </w:pPr>
    </w:p>
    <w:p w:rsidR="00A546DC" w:rsidRPr="00984183" w:rsidRDefault="00A546DC" w:rsidP="009E2D83">
      <w:pPr>
        <w:pStyle w:val="tekstdokumentu"/>
      </w:pPr>
    </w:p>
    <w:p w:rsidR="00A546DC" w:rsidRPr="00984183" w:rsidRDefault="00A546DC" w:rsidP="009E2D83">
      <w:pPr>
        <w:pStyle w:val="tekstdokumentu"/>
      </w:pPr>
    </w:p>
    <w:p w:rsidR="00A546DC" w:rsidRPr="00984183" w:rsidRDefault="00A546DC">
      <w:pPr>
        <w:pStyle w:val="BodyTextIndent"/>
        <w:ind w:left="0"/>
        <w:jc w:val="both"/>
        <w:rPr>
          <w:rFonts w:ascii="Tahoma" w:hAnsi="Tahoma" w:cs="Tahoma"/>
          <w:sz w:val="20"/>
        </w:rPr>
      </w:pPr>
    </w:p>
    <w:p w:rsidR="00A546DC" w:rsidRPr="00984183" w:rsidRDefault="00A546DC">
      <w:pPr>
        <w:pStyle w:val="BodyTextIndent"/>
        <w:ind w:left="0"/>
        <w:jc w:val="both"/>
        <w:rPr>
          <w:rFonts w:ascii="Tahoma" w:hAnsi="Tahoma" w:cs="Tahoma"/>
          <w:sz w:val="20"/>
        </w:rPr>
      </w:pPr>
    </w:p>
    <w:p w:rsidR="00A546DC" w:rsidRPr="00984183" w:rsidRDefault="00A546DC">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Default="00A546DC" w:rsidP="00767A4E">
      <w:pPr>
        <w:pStyle w:val="Heading1"/>
        <w:jc w:val="center"/>
        <w:rPr>
          <w:rFonts w:ascii="Tahoma" w:hAnsi="Tahoma" w:cs="Tahoma"/>
          <w:sz w:val="24"/>
        </w:rPr>
      </w:pPr>
      <w:bookmarkStart w:id="0" w:name="_Toc459195119"/>
    </w:p>
    <w:p w:rsidR="00A546DC" w:rsidRPr="00416A3D" w:rsidRDefault="00A546DC" w:rsidP="00767A4E">
      <w:pPr>
        <w:pStyle w:val="Heading1"/>
        <w:jc w:val="center"/>
        <w:rPr>
          <w:rFonts w:ascii="Tahoma" w:hAnsi="Tahoma" w:cs="Tahoma"/>
          <w:sz w:val="24"/>
        </w:rPr>
      </w:pPr>
      <w:r w:rsidRPr="00416A3D">
        <w:rPr>
          <w:rFonts w:ascii="Tahoma" w:hAnsi="Tahoma" w:cs="Tahoma"/>
          <w:sz w:val="24"/>
        </w:rPr>
        <w:t xml:space="preserve">ROZDZIAŁ I </w:t>
      </w:r>
    </w:p>
    <w:p w:rsidR="00A546DC" w:rsidRPr="00416A3D" w:rsidRDefault="00A546DC" w:rsidP="00767A4E">
      <w:pPr>
        <w:pStyle w:val="Heading1"/>
        <w:jc w:val="center"/>
        <w:rPr>
          <w:rFonts w:ascii="Tahoma" w:hAnsi="Tahoma" w:cs="Tahoma"/>
          <w:sz w:val="24"/>
        </w:rPr>
      </w:pPr>
      <w:r w:rsidRPr="00416A3D">
        <w:rPr>
          <w:rFonts w:ascii="Tahoma" w:hAnsi="Tahoma" w:cs="Tahoma"/>
          <w:sz w:val="24"/>
        </w:rPr>
        <w:t>Instrukcja dla Wykonawców</w:t>
      </w:r>
      <w:bookmarkEnd w:id="0"/>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Default="00A546DC" w:rsidP="0067521C">
      <w:pPr>
        <w:pStyle w:val="rozdzia"/>
      </w:pPr>
    </w:p>
    <w:p w:rsidR="00A546DC" w:rsidRDefault="00A546DC" w:rsidP="0067521C">
      <w:pPr>
        <w:pStyle w:val="rozdzia"/>
      </w:pPr>
    </w:p>
    <w:p w:rsidR="00A546DC" w:rsidRPr="00984183" w:rsidRDefault="00A546DC" w:rsidP="0067521C">
      <w:pPr>
        <w:pStyle w:val="rozdzia"/>
      </w:pPr>
    </w:p>
    <w:p w:rsidR="00A546DC" w:rsidRPr="00984183" w:rsidRDefault="00A546DC" w:rsidP="0067521C">
      <w:pPr>
        <w:pStyle w:val="rozdzia"/>
      </w:pPr>
      <w:r w:rsidRPr="00984183">
        <w:br/>
      </w:r>
    </w:p>
    <w:p w:rsidR="00A546DC" w:rsidRPr="00E62708"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A546DC" w:rsidRPr="00627EE3" w:rsidRDefault="00A546DC" w:rsidP="00F304EF">
      <w:pPr>
        <w:pStyle w:val="ListParagraph"/>
        <w:numPr>
          <w:ilvl w:val="1"/>
          <w:numId w:val="24"/>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A546DC" w:rsidRPr="00627EE3" w:rsidRDefault="00A546DC"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A546DC" w:rsidRPr="00A90FC1" w:rsidRDefault="00A546DC" w:rsidP="00627EE3">
      <w:pPr>
        <w:pStyle w:val="ListParagraph"/>
        <w:spacing w:after="0" w:line="240" w:lineRule="auto"/>
        <w:ind w:left="708"/>
        <w:jc w:val="both"/>
        <w:rPr>
          <w:rFonts w:ascii="Tahoma" w:hAnsi="Tahoma" w:cs="Tahoma"/>
          <w:sz w:val="18"/>
          <w:szCs w:val="18"/>
          <w:lang w:val="en-US"/>
        </w:rPr>
      </w:pPr>
      <w:r w:rsidRPr="00A90FC1">
        <w:rPr>
          <w:rFonts w:ascii="Tahoma" w:hAnsi="Tahoma" w:cs="Tahoma"/>
          <w:sz w:val="18"/>
          <w:szCs w:val="18"/>
          <w:lang w:val="en-US"/>
        </w:rPr>
        <w:t>Tel.: +48  (22) 55-89-000    fax.: +48 (22) 620-06-08    e-mail: </w:t>
      </w:r>
      <w:hyperlink r:id="rId8" w:history="1">
        <w:r w:rsidRPr="00A90FC1">
          <w:rPr>
            <w:rStyle w:val="Hyperlink"/>
            <w:rFonts w:ascii="Tahoma" w:hAnsi="Tahoma" w:cs="Tahoma"/>
            <w:sz w:val="18"/>
            <w:szCs w:val="18"/>
            <w:lang w:val="en-US"/>
          </w:rPr>
          <w:t>zzp@zdm.waw.pl</w:t>
        </w:r>
      </w:hyperlink>
      <w:r w:rsidRPr="00A90FC1">
        <w:rPr>
          <w:rFonts w:ascii="Tahoma" w:hAnsi="Tahoma" w:cs="Tahoma"/>
          <w:sz w:val="18"/>
          <w:szCs w:val="18"/>
          <w:lang w:val="en-US"/>
        </w:rPr>
        <w:t xml:space="preserve">     </w:t>
      </w:r>
      <w:hyperlink r:id="rId9" w:history="1">
        <w:r w:rsidRPr="00A90FC1">
          <w:rPr>
            <w:rStyle w:val="Hyperlink"/>
            <w:rFonts w:ascii="Tahoma" w:hAnsi="Tahoma" w:cs="Tahoma"/>
            <w:sz w:val="18"/>
            <w:szCs w:val="18"/>
            <w:lang w:val="en-US"/>
          </w:rPr>
          <w:t>http://www.zdm.waw.pl</w:t>
        </w:r>
      </w:hyperlink>
    </w:p>
    <w:p w:rsidR="00A546DC" w:rsidRPr="00A90FC1" w:rsidRDefault="00A546DC" w:rsidP="00CE0780">
      <w:pPr>
        <w:pStyle w:val="ListParagraph"/>
        <w:spacing w:after="0" w:line="240" w:lineRule="auto"/>
        <w:jc w:val="both"/>
        <w:rPr>
          <w:rFonts w:ascii="Tahoma" w:hAnsi="Tahoma" w:cs="Tahoma"/>
          <w:sz w:val="18"/>
          <w:szCs w:val="18"/>
          <w:lang w:val="en-US"/>
        </w:rPr>
      </w:pPr>
    </w:p>
    <w:p w:rsidR="00A546DC" w:rsidRPr="008A434B" w:rsidRDefault="00A546DC" w:rsidP="00F304EF">
      <w:pPr>
        <w:pStyle w:val="Heading2"/>
        <w:numPr>
          <w:ilvl w:val="0"/>
          <w:numId w:val="23"/>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A546DC" w:rsidRPr="00CE0780" w:rsidRDefault="00A546DC" w:rsidP="00CE0780">
      <w:pPr>
        <w:pStyle w:val="ListParagraph"/>
        <w:numPr>
          <w:ilvl w:val="0"/>
          <w:numId w:val="24"/>
        </w:numPr>
        <w:jc w:val="both"/>
        <w:rPr>
          <w:rFonts w:ascii="Tahoma" w:hAnsi="Tahoma" w:cs="Tahoma"/>
          <w:vanish/>
          <w:sz w:val="18"/>
          <w:szCs w:val="18"/>
        </w:rPr>
      </w:pPr>
    </w:p>
    <w:p w:rsidR="00A546DC" w:rsidRPr="0026105C" w:rsidRDefault="00A546DC" w:rsidP="00F304EF">
      <w:pPr>
        <w:pStyle w:val="ListParagraph"/>
        <w:numPr>
          <w:ilvl w:val="1"/>
          <w:numId w:val="24"/>
        </w:numPr>
        <w:spacing w:after="0" w:line="240" w:lineRule="auto"/>
        <w:ind w:left="720"/>
        <w:jc w:val="both"/>
        <w:rPr>
          <w:rFonts w:ascii="Tahoma" w:hAnsi="Tahoma" w:cs="Tahoma"/>
          <w:sz w:val="18"/>
          <w:szCs w:val="18"/>
        </w:rPr>
      </w:pPr>
      <w:r w:rsidRPr="0026105C">
        <w:rPr>
          <w:rFonts w:ascii="Tahoma" w:hAnsi="Tahoma" w:cs="Tahom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pod numerem: (22) 890-92-11 lub przy </w:t>
      </w:r>
      <w:r w:rsidRPr="000B3ACC">
        <w:rPr>
          <w:rFonts w:ascii="Tahoma" w:hAnsi="Tahoma" w:cs="Tahoma"/>
          <w:sz w:val="18"/>
          <w:szCs w:val="18"/>
        </w:rPr>
        <w:t>użyciu środków komunikacji elektronicznej, tj. poczty elektronicznej (e-mail</w:t>
      </w:r>
      <w:r w:rsidRPr="0026105C">
        <w:rPr>
          <w:rFonts w:ascii="Tahoma" w:hAnsi="Tahoma" w:cs="Tahoma"/>
          <w:sz w:val="18"/>
          <w:szCs w:val="18"/>
        </w:rPr>
        <w:t xml:space="preserve">: </w:t>
      </w:r>
      <w:hyperlink r:id="rId10" w:history="1">
        <w:r w:rsidRPr="0026105C">
          <w:rPr>
            <w:rStyle w:val="Hyperlink"/>
            <w:rFonts w:ascii="Tahoma" w:hAnsi="Tahoma" w:cs="Tahoma"/>
            <w:sz w:val="18"/>
            <w:szCs w:val="18"/>
          </w:rPr>
          <w:t>zzp@zdm.waw.pl</w:t>
        </w:r>
      </w:hyperlink>
      <w:r w:rsidRPr="0026105C">
        <w:rPr>
          <w:rFonts w:ascii="Tahoma" w:hAnsi="Tahoma" w:cs="Tahoma"/>
          <w:sz w:val="18"/>
          <w:szCs w:val="18"/>
        </w:rPr>
        <w:t xml:space="preserve">). </w:t>
      </w:r>
    </w:p>
    <w:p w:rsidR="00A546DC" w:rsidRDefault="00A546DC" w:rsidP="00F304EF">
      <w:pPr>
        <w:pStyle w:val="ListParagraph"/>
        <w:numPr>
          <w:ilvl w:val="1"/>
          <w:numId w:val="24"/>
        </w:numPr>
        <w:spacing w:after="0" w:line="240" w:lineRule="auto"/>
        <w:ind w:left="720"/>
        <w:jc w:val="both"/>
        <w:rPr>
          <w:rFonts w:ascii="Tahoma" w:hAnsi="Tahoma" w:cs="Tahoma"/>
          <w:sz w:val="18"/>
          <w:szCs w:val="18"/>
        </w:rPr>
      </w:pPr>
      <w:r w:rsidRPr="0026105C">
        <w:rPr>
          <w:rFonts w:ascii="Tahoma" w:hAnsi="Tahoma" w:cs="Tahoma"/>
          <w:sz w:val="18"/>
          <w:szCs w:val="18"/>
        </w:rPr>
        <w:t>Oświadczenia</w:t>
      </w:r>
      <w:r w:rsidRPr="00566CFC">
        <w:rPr>
          <w:rFonts w:ascii="Tahoma" w:hAnsi="Tahoma" w:cs="Tahoma"/>
          <w:sz w:val="18"/>
          <w:szCs w:val="18"/>
        </w:rPr>
        <w:t>, wnioski, zawiadomienia oraz informacje prze</w:t>
      </w:r>
      <w:r w:rsidRPr="00566CFC">
        <w:rPr>
          <w:rFonts w:ascii="Tahoma" w:hAnsi="Tahoma" w:cs="Tahoma"/>
          <w:sz w:val="18"/>
          <w:szCs w:val="18"/>
        </w:rPr>
        <w:softHyphen/>
        <w:t xml:space="preserve">kazane za pomocą faksu lub przy użyciu środków komunikacji elektronicznej, tj. poczty elektronicznej uważa się za złożone z zachowaniem terminu, jeżeli ich treść dotarła do adresata przed upływem terminu. Jeżeli Zamawiający lub Wykonawca przekazują oświadczenia, wnioski, zawiadomienia oraz informacje za pośrednictwem faksu lub przy użyciu </w:t>
      </w:r>
      <w:r w:rsidRPr="000B3ACC">
        <w:rPr>
          <w:rFonts w:ascii="Tahoma" w:hAnsi="Tahoma" w:cs="Tahoma"/>
          <w:sz w:val="18"/>
          <w:szCs w:val="18"/>
        </w:rPr>
        <w:t>środków komunikacji elektronicznej, tj. poczty elektronicznej,</w:t>
      </w:r>
      <w:r w:rsidRPr="00566CFC">
        <w:rPr>
          <w:rFonts w:ascii="Tahoma" w:hAnsi="Tahoma" w:cs="Tahoma"/>
          <w:sz w:val="18"/>
          <w:szCs w:val="18"/>
        </w:rPr>
        <w:t xml:space="preserve"> każda ze stron na żądanie drugiej strony niezwłocznie potwierdza fakt ich otrzymania.</w:t>
      </w:r>
    </w:p>
    <w:p w:rsidR="00A546DC" w:rsidRDefault="00A546DC" w:rsidP="00F304EF">
      <w:pPr>
        <w:pStyle w:val="ListParagraph"/>
        <w:numPr>
          <w:ilvl w:val="1"/>
          <w:numId w:val="24"/>
        </w:numPr>
        <w:spacing w:after="0" w:line="240" w:lineRule="auto"/>
        <w:ind w:left="720"/>
        <w:jc w:val="both"/>
        <w:rPr>
          <w:rFonts w:ascii="Tahoma" w:hAnsi="Tahoma" w:cs="Tahoma"/>
          <w:sz w:val="18"/>
          <w:szCs w:val="18"/>
        </w:rPr>
      </w:pPr>
      <w:r w:rsidRPr="00566CFC">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w:t>
      </w:r>
      <w:r w:rsidRPr="000B3ACC">
        <w:rPr>
          <w:rFonts w:ascii="Tahoma" w:hAnsi="Tahoma" w:cs="Tahoma"/>
          <w:sz w:val="18"/>
          <w:szCs w:val="18"/>
        </w:rPr>
        <w:t>tj. poczty elektronicznej kopię</w:t>
      </w:r>
      <w:r w:rsidRPr="00566CFC">
        <w:rPr>
          <w:rFonts w:ascii="Tahoma" w:hAnsi="Tahoma" w:cs="Tahoma"/>
          <w:sz w:val="18"/>
          <w:szCs w:val="18"/>
        </w:rPr>
        <w:t xml:space="preserve"> wyjaśnień lub uzupełnień, które zamierza przedłożyć na wezwanie Zamawiającego.</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105</w:t>
      </w:r>
      <w:r w:rsidRPr="00984183">
        <w:rPr>
          <w:rFonts w:ascii="Tahoma" w:hAnsi="Tahoma" w:cs="Tahoma"/>
          <w:sz w:val="18"/>
          <w:szCs w:val="18"/>
        </w:rPr>
        <w:t>/PN/</w:t>
      </w:r>
      <w:r>
        <w:rPr>
          <w:rFonts w:ascii="Tahoma" w:hAnsi="Tahoma" w:cs="Tahoma"/>
          <w:sz w:val="18"/>
          <w:szCs w:val="18"/>
        </w:rPr>
        <w:t>91</w:t>
      </w:r>
      <w:r w:rsidRPr="00984183">
        <w:rPr>
          <w:rFonts w:ascii="Tahoma" w:hAnsi="Tahoma" w:cs="Tahoma"/>
          <w:sz w:val="18"/>
          <w:szCs w:val="18"/>
        </w:rPr>
        <w:t>/16. Wykonawcy winni we wszelkich kontaktach z Zamawiającym powoływać się na wyżej podane oznaczenie.</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w:t>
      </w:r>
      <w:r>
        <w:rPr>
          <w:rFonts w:ascii="Tahoma" w:hAnsi="Tahoma" w:cs="Tahoma"/>
          <w:sz w:val="18"/>
          <w:szCs w:val="18"/>
        </w:rPr>
        <w:t>awcami są: Aldona Rupacz</w:t>
      </w:r>
      <w:r w:rsidRPr="00984183">
        <w:rPr>
          <w:rFonts w:ascii="Tahoma" w:hAnsi="Tahoma" w:cs="Tahoma"/>
          <w:sz w:val="18"/>
          <w:szCs w:val="18"/>
        </w:rPr>
        <w:t>, fax: (22) 890-92-11.</w:t>
      </w:r>
    </w:p>
    <w:p w:rsidR="00A546DC" w:rsidRPr="00984183" w:rsidRDefault="00A546DC" w:rsidP="002035A9">
      <w:pPr>
        <w:rPr>
          <w:rFonts w:ascii="Tahoma" w:hAnsi="Tahoma" w:cs="Tahoma"/>
          <w:sz w:val="18"/>
          <w:szCs w:val="18"/>
        </w:rPr>
      </w:pPr>
    </w:p>
    <w:p w:rsidR="00A546DC" w:rsidRPr="00226CB6"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A546DC" w:rsidRPr="00CE0780" w:rsidRDefault="00A546DC" w:rsidP="00CE0780">
      <w:pPr>
        <w:pStyle w:val="ListParagraph"/>
        <w:numPr>
          <w:ilvl w:val="0"/>
          <w:numId w:val="24"/>
        </w:numPr>
        <w:spacing w:after="0" w:line="240" w:lineRule="auto"/>
        <w:jc w:val="both"/>
        <w:rPr>
          <w:rFonts w:ascii="Tahoma" w:hAnsi="Tahoma" w:cs="Tahoma"/>
          <w:vanish/>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A546DC" w:rsidRPr="00984183" w:rsidRDefault="00A546DC" w:rsidP="0004006E">
      <w:pPr>
        <w:ind w:left="720" w:hanging="720"/>
        <w:jc w:val="both"/>
        <w:rPr>
          <w:rFonts w:ascii="Tahoma" w:hAnsi="Tahoma" w:cs="Tahoma"/>
          <w:sz w:val="18"/>
          <w:szCs w:val="18"/>
        </w:rPr>
      </w:pPr>
    </w:p>
    <w:p w:rsidR="00A546DC" w:rsidRPr="00872E2E"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A546DC" w:rsidRPr="00CE0780" w:rsidRDefault="00A546DC" w:rsidP="006E5A8F">
      <w:pPr>
        <w:pStyle w:val="ListParagraph"/>
        <w:numPr>
          <w:ilvl w:val="0"/>
          <w:numId w:val="24"/>
        </w:numPr>
        <w:spacing w:after="0" w:line="240" w:lineRule="auto"/>
        <w:jc w:val="both"/>
        <w:rPr>
          <w:rFonts w:ascii="Tahoma" w:hAnsi="Tahoma" w:cs="Tahoma"/>
          <w:vanish/>
          <w:sz w:val="18"/>
          <w:szCs w:val="18"/>
        </w:rPr>
      </w:pPr>
    </w:p>
    <w:p w:rsidR="00A546DC" w:rsidRPr="00244635" w:rsidRDefault="00A546DC" w:rsidP="00F304EF">
      <w:pPr>
        <w:pStyle w:val="ListParagraph"/>
        <w:numPr>
          <w:ilvl w:val="1"/>
          <w:numId w:val="24"/>
        </w:numPr>
        <w:spacing w:after="0"/>
        <w:ind w:left="720"/>
        <w:rPr>
          <w:rFonts w:ascii="Tahoma" w:hAnsi="Tahoma" w:cs="Tahoma"/>
          <w:b/>
          <w:sz w:val="18"/>
          <w:szCs w:val="18"/>
        </w:rPr>
      </w:pPr>
      <w:r w:rsidRPr="00984183">
        <w:rPr>
          <w:rFonts w:ascii="Tahoma" w:hAnsi="Tahoma" w:cs="Tahoma"/>
          <w:sz w:val="18"/>
          <w:szCs w:val="18"/>
        </w:rPr>
        <w:t>Przedmiotem zamówienia jest</w:t>
      </w:r>
      <w:r>
        <w:rPr>
          <w:rFonts w:ascii="Tahoma" w:hAnsi="Tahoma" w:cs="Tahoma"/>
          <w:sz w:val="18"/>
          <w:szCs w:val="18"/>
        </w:rPr>
        <w:t xml:space="preserve"> </w:t>
      </w:r>
      <w:r w:rsidRPr="00244635">
        <w:rPr>
          <w:rFonts w:ascii="Tahoma" w:hAnsi="Tahoma" w:cs="Tahoma"/>
          <w:b/>
          <w:sz w:val="18"/>
          <w:szCs w:val="18"/>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w:t>
      </w:r>
      <w:r>
        <w:rPr>
          <w:rFonts w:ascii="Tahoma" w:hAnsi="Tahoma" w:cs="Tahoma"/>
          <w:b/>
          <w:sz w:val="18"/>
          <w:szCs w:val="18"/>
        </w:rPr>
        <w:t>y.</w:t>
      </w:r>
    </w:p>
    <w:p w:rsidR="00A546DC"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w:t>
      </w:r>
      <w:r>
        <w:rPr>
          <w:rFonts w:ascii="Tahoma" w:hAnsi="Tahoma" w:cs="Tahoma"/>
          <w:sz w:val="18"/>
          <w:szCs w:val="18"/>
        </w:rPr>
        <w:t>ólnego Słownika Zamówień (CPV):</w:t>
      </w:r>
      <w:r w:rsidRPr="00A42BC3">
        <w:rPr>
          <w:rFonts w:ascii="Tahoma" w:hAnsi="Tahoma" w:cs="Tahoma"/>
          <w:sz w:val="18"/>
          <w:szCs w:val="18"/>
        </w:rPr>
        <w:t>71322500-6 Usługi inżynierii projektowej w zakresie sygnalizacji ruc</w:t>
      </w:r>
      <w:r>
        <w:rPr>
          <w:rFonts w:ascii="Tahoma" w:hAnsi="Tahoma" w:cs="Tahoma"/>
          <w:sz w:val="18"/>
          <w:szCs w:val="18"/>
        </w:rPr>
        <w:t>hu drogowego;</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A546DC"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A546DC" w:rsidRPr="00984183" w:rsidRDefault="00A546DC" w:rsidP="00C364CE">
      <w:pPr>
        <w:ind w:left="840" w:hanging="1200"/>
        <w:jc w:val="both"/>
        <w:rPr>
          <w:rFonts w:ascii="Tahoma" w:hAnsi="Tahoma" w:cs="Tahoma"/>
          <w:b/>
          <w:sz w:val="18"/>
          <w:szCs w:val="18"/>
        </w:rPr>
      </w:pPr>
    </w:p>
    <w:p w:rsidR="00A546DC" w:rsidRPr="002B49CD"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A546DC" w:rsidRPr="00CE0780" w:rsidRDefault="00A546DC" w:rsidP="00CE0780">
      <w:pPr>
        <w:pStyle w:val="ListParagraph"/>
        <w:numPr>
          <w:ilvl w:val="0"/>
          <w:numId w:val="24"/>
        </w:numPr>
        <w:spacing w:after="0" w:line="240" w:lineRule="auto"/>
        <w:jc w:val="both"/>
        <w:rPr>
          <w:rFonts w:ascii="Tahoma" w:hAnsi="Tahoma" w:cs="Tahoma"/>
          <w:vanish/>
          <w:sz w:val="18"/>
          <w:szCs w:val="18"/>
        </w:rPr>
      </w:pPr>
    </w:p>
    <w:p w:rsidR="00A546DC" w:rsidRPr="00394A73" w:rsidRDefault="00A546DC" w:rsidP="00F304EF">
      <w:pPr>
        <w:pStyle w:val="ListParagraph"/>
        <w:numPr>
          <w:ilvl w:val="1"/>
          <w:numId w:val="24"/>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A546DC" w:rsidRPr="00CE0780"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w dniu zawarcia</w:t>
      </w:r>
      <w:r w:rsidRPr="00CE0780">
        <w:rPr>
          <w:rFonts w:ascii="Tahoma" w:hAnsi="Tahoma" w:cs="Tahoma"/>
          <w:sz w:val="18"/>
          <w:szCs w:val="18"/>
        </w:rPr>
        <w:t xml:space="preserve"> umowy,</w:t>
      </w:r>
    </w:p>
    <w:p w:rsidR="00A546DC" w:rsidRPr="00CE0780"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Pr>
          <w:rFonts w:ascii="Tahoma" w:hAnsi="Tahoma" w:cs="Tahoma"/>
          <w:sz w:val="18"/>
          <w:szCs w:val="18"/>
        </w:rPr>
        <w:t xml:space="preserve"> nie później niż do 20.12.2016 r.</w:t>
      </w:r>
    </w:p>
    <w:p w:rsidR="00A546DC" w:rsidRPr="00984183" w:rsidRDefault="00A546DC" w:rsidP="00852D5E">
      <w:pPr>
        <w:ind w:left="720"/>
        <w:jc w:val="both"/>
        <w:rPr>
          <w:rFonts w:ascii="Tahoma" w:hAnsi="Tahoma" w:cs="Tahoma"/>
          <w:b/>
          <w:sz w:val="18"/>
          <w:szCs w:val="18"/>
        </w:rPr>
      </w:pPr>
    </w:p>
    <w:p w:rsidR="00A546DC" w:rsidRPr="002B49CD"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A546DC" w:rsidRPr="00CE0780" w:rsidRDefault="00A546DC" w:rsidP="00CE0780">
      <w:pPr>
        <w:pStyle w:val="ListParagraph"/>
        <w:numPr>
          <w:ilvl w:val="0"/>
          <w:numId w:val="24"/>
        </w:numPr>
        <w:spacing w:after="0" w:line="240" w:lineRule="auto"/>
        <w:jc w:val="both"/>
        <w:rPr>
          <w:rFonts w:ascii="Tahoma" w:hAnsi="Tahoma" w:cs="Tahoma"/>
          <w:vanish/>
          <w:sz w:val="18"/>
          <w:szCs w:val="18"/>
        </w:rPr>
      </w:pP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A546DC" w:rsidRPr="00CE0780" w:rsidRDefault="00A546DC" w:rsidP="00F304EF">
      <w:pPr>
        <w:pStyle w:val="ListParagraph"/>
        <w:numPr>
          <w:ilvl w:val="1"/>
          <w:numId w:val="24"/>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nie przewiduje możliwości</w:t>
      </w:r>
      <w:r w:rsidRPr="00CE0780">
        <w:rPr>
          <w:rFonts w:ascii="Tahoma" w:hAnsi="Tahoma" w:cs="Tahoma"/>
          <w:sz w:val="18"/>
          <w:szCs w:val="18"/>
        </w:rPr>
        <w:t xml:space="preserve"> udzielenia zamówień, o których mowa w art. 67 ust. 1 pkt 6 ustawy Pzp</w:t>
      </w:r>
      <w:r>
        <w:rPr>
          <w:rFonts w:ascii="Tahoma" w:hAnsi="Tahoma" w:cs="Tahoma"/>
          <w:sz w:val="18"/>
          <w:szCs w:val="18"/>
        </w:rPr>
        <w:t>.</w:t>
      </w:r>
    </w:p>
    <w:p w:rsidR="00A546DC" w:rsidRPr="002B49CD" w:rsidRDefault="00A546DC" w:rsidP="004E1F4B">
      <w:pPr>
        <w:tabs>
          <w:tab w:val="left" w:pos="3030"/>
        </w:tabs>
        <w:ind w:left="720" w:hanging="720"/>
        <w:jc w:val="both"/>
        <w:rPr>
          <w:rStyle w:val="tekstdokbold"/>
          <w:rFonts w:ascii="Tahoma" w:hAnsi="Tahoma" w:cs="Tahoma"/>
          <w:b w:val="0"/>
          <w:sz w:val="18"/>
          <w:szCs w:val="18"/>
        </w:rPr>
      </w:pPr>
    </w:p>
    <w:p w:rsidR="00A546DC" w:rsidRPr="002B49CD"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A546DC" w:rsidRPr="00984183" w:rsidRDefault="00A546DC"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A546DC" w:rsidRPr="00394A73" w:rsidRDefault="00A546DC" w:rsidP="00394A73">
      <w:pPr>
        <w:pStyle w:val="ListParagraph"/>
        <w:numPr>
          <w:ilvl w:val="0"/>
          <w:numId w:val="24"/>
        </w:numPr>
        <w:spacing w:after="0" w:line="240" w:lineRule="auto"/>
        <w:jc w:val="both"/>
        <w:rPr>
          <w:rFonts w:ascii="Tahoma" w:hAnsi="Tahoma" w:cs="Tahoma"/>
          <w:vanish/>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A546DC"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A546DC" w:rsidRPr="00394A73" w:rsidRDefault="00A546DC" w:rsidP="007B664D">
      <w:pPr>
        <w:pStyle w:val="ListParagraph"/>
        <w:spacing w:after="0" w:line="240" w:lineRule="auto"/>
        <w:ind w:left="0"/>
        <w:jc w:val="both"/>
        <w:rPr>
          <w:rFonts w:ascii="Tahoma" w:hAnsi="Tahoma" w:cs="Tahoma"/>
          <w:sz w:val="18"/>
          <w:szCs w:val="18"/>
        </w:rPr>
      </w:pPr>
    </w:p>
    <w:p w:rsidR="00A546DC"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A546DC" w:rsidRPr="00274E8F" w:rsidRDefault="00A546DC" w:rsidP="00274E8F">
      <w:pPr>
        <w:pStyle w:val="ListParagraph"/>
        <w:spacing w:after="0" w:line="240" w:lineRule="auto"/>
        <w:ind w:left="737"/>
        <w:jc w:val="both"/>
        <w:rPr>
          <w:rFonts w:ascii="Tahoma" w:hAnsi="Tahoma" w:cs="Tahoma"/>
          <w:color w:val="FF0000"/>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 </w:t>
      </w:r>
      <w:r>
        <w:rPr>
          <w:rFonts w:ascii="Tahoma" w:hAnsi="Tahoma" w:cs="Tahoma"/>
          <w:b/>
          <w:sz w:val="18"/>
          <w:szCs w:val="18"/>
        </w:rPr>
        <w:t>2</w:t>
      </w:r>
      <w:r w:rsidRPr="005D75D6">
        <w:rPr>
          <w:rFonts w:ascii="Tahoma" w:hAnsi="Tahoma" w:cs="Tahoma"/>
          <w:b/>
          <w:sz w:val="18"/>
          <w:szCs w:val="18"/>
        </w:rPr>
        <w:t xml:space="preserve">0 000,00 zł </w:t>
      </w:r>
      <w:r>
        <w:rPr>
          <w:rFonts w:ascii="Tahoma" w:hAnsi="Tahoma" w:cs="Tahoma"/>
          <w:sz w:val="18"/>
          <w:szCs w:val="18"/>
        </w:rPr>
        <w:t>(słownie: dwadzieścia</w:t>
      </w:r>
      <w:r w:rsidRPr="005D75D6">
        <w:rPr>
          <w:rFonts w:ascii="Tahoma" w:hAnsi="Tahoma" w:cs="Tahoma"/>
          <w:sz w:val="18"/>
          <w:szCs w:val="18"/>
        </w:rPr>
        <w:t xml:space="preserve"> tysięcy złotych).  </w:t>
      </w:r>
    </w:p>
    <w:p w:rsidR="00A546DC" w:rsidRPr="00394A73" w:rsidRDefault="00A546DC" w:rsidP="007B664D">
      <w:pPr>
        <w:pStyle w:val="ListParagraph"/>
        <w:spacing w:after="0" w:line="240" w:lineRule="auto"/>
        <w:ind w:left="737"/>
        <w:jc w:val="both"/>
        <w:rPr>
          <w:rFonts w:ascii="Tahoma" w:hAnsi="Tahoma" w:cs="Tahoma"/>
          <w:sz w:val="18"/>
          <w:szCs w:val="18"/>
        </w:rPr>
      </w:pPr>
    </w:p>
    <w:p w:rsidR="00A546DC" w:rsidRPr="00984183" w:rsidRDefault="00A546DC" w:rsidP="00F304EF">
      <w:pPr>
        <w:pStyle w:val="ListParagraph"/>
        <w:numPr>
          <w:ilvl w:val="2"/>
          <w:numId w:val="24"/>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A546DC" w:rsidRDefault="00A546DC" w:rsidP="00E54B39">
      <w:pPr>
        <w:tabs>
          <w:tab w:val="left" w:pos="284"/>
          <w:tab w:val="num" w:pos="1021"/>
          <w:tab w:val="left" w:pos="1276"/>
        </w:tabs>
        <w:jc w:val="both"/>
      </w:pPr>
    </w:p>
    <w:p w:rsidR="00A546DC" w:rsidRDefault="00A546DC" w:rsidP="00F304EF">
      <w:pPr>
        <w:pStyle w:val="ListParagraph"/>
        <w:numPr>
          <w:ilvl w:val="3"/>
          <w:numId w:val="24"/>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krótszy – w tym okresie, wykonał</w:t>
      </w:r>
      <w:r>
        <w:rPr>
          <w:rFonts w:ascii="Tahoma" w:hAnsi="Tahoma" w:cs="Tahoma"/>
          <w:sz w:val="18"/>
          <w:szCs w:val="18"/>
        </w:rPr>
        <w:t xml:space="preserve"> </w:t>
      </w:r>
      <w:r w:rsidRPr="00E54B39">
        <w:rPr>
          <w:rFonts w:ascii="Tahoma" w:hAnsi="Tahoma" w:cs="Tahoma"/>
          <w:color w:val="000000"/>
          <w:kern w:val="2"/>
          <w:sz w:val="18"/>
          <w:szCs w:val="18"/>
        </w:rPr>
        <w:t>co najmniej 3 projekty budowlano-wykonawcze na budowę lub remont lub modernizację drogowej sygnalizacji świetlnej z dostosowaniem jej do pracy w akomodacji. Projekty te powinny dotyczyć obszarów miejskich o liczbie mieszkańców nie mniejszej niż 100</w:t>
      </w:r>
      <w:r>
        <w:rPr>
          <w:rFonts w:ascii="Tahoma" w:hAnsi="Tahoma" w:cs="Tahoma"/>
          <w:color w:val="000000"/>
          <w:kern w:val="2"/>
          <w:sz w:val="18"/>
          <w:szCs w:val="18"/>
        </w:rPr>
        <w:t> </w:t>
      </w:r>
      <w:r w:rsidRPr="00E54B39">
        <w:rPr>
          <w:rFonts w:ascii="Tahoma" w:hAnsi="Tahoma" w:cs="Tahoma"/>
          <w:color w:val="000000"/>
          <w:kern w:val="2"/>
          <w:sz w:val="18"/>
          <w:szCs w:val="18"/>
        </w:rPr>
        <w:t>000</w:t>
      </w:r>
      <w:r>
        <w:rPr>
          <w:rFonts w:ascii="Tahoma" w:hAnsi="Tahoma" w:cs="Tahoma"/>
          <w:color w:val="000000"/>
          <w:kern w:val="2"/>
          <w:sz w:val="18"/>
          <w:szCs w:val="18"/>
        </w:rPr>
        <w:t>.</w:t>
      </w:r>
    </w:p>
    <w:p w:rsidR="00A546DC" w:rsidRDefault="00A546DC" w:rsidP="00394A73">
      <w:pPr>
        <w:pStyle w:val="ListParagraph"/>
        <w:spacing w:after="0" w:line="240" w:lineRule="auto"/>
        <w:ind w:left="1588"/>
        <w:jc w:val="both"/>
        <w:rPr>
          <w:rFonts w:ascii="Tahoma" w:hAnsi="Tahoma" w:cs="Tahoma"/>
          <w:sz w:val="18"/>
          <w:szCs w:val="18"/>
        </w:rPr>
      </w:pPr>
    </w:p>
    <w:p w:rsidR="00A546DC" w:rsidRPr="00984183" w:rsidRDefault="00A546DC" w:rsidP="00394A73">
      <w:pPr>
        <w:pStyle w:val="ListParagraph"/>
        <w:spacing w:after="0" w:line="240" w:lineRule="auto"/>
        <w:ind w:left="1588"/>
        <w:jc w:val="both"/>
        <w:rPr>
          <w:rFonts w:ascii="Tahoma" w:hAnsi="Tahoma" w:cs="Tahoma"/>
          <w:sz w:val="18"/>
          <w:szCs w:val="18"/>
        </w:rPr>
      </w:pPr>
    </w:p>
    <w:p w:rsidR="00A546DC" w:rsidRPr="00984183" w:rsidRDefault="00A546DC" w:rsidP="00F304EF">
      <w:pPr>
        <w:pStyle w:val="ListParagraph"/>
        <w:numPr>
          <w:ilvl w:val="3"/>
          <w:numId w:val="24"/>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A546DC" w:rsidRPr="00451D62" w:rsidRDefault="00A546DC" w:rsidP="00394A73">
      <w:pPr>
        <w:pStyle w:val="ListParagraph"/>
        <w:spacing w:after="0" w:line="240" w:lineRule="auto"/>
        <w:ind w:left="1588"/>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 xml:space="preserve">wymaganych uprawnień (w latach) – Doświadczenie zawodowe  (liczba lat pracy na danym stanowisku) – podstawa dysponowania. </w:t>
      </w:r>
    </w:p>
    <w:p w:rsidR="00A546DC" w:rsidRPr="00451D62" w:rsidRDefault="00A546DC" w:rsidP="000B116D">
      <w:pPr>
        <w:ind w:left="705"/>
        <w:jc w:val="both"/>
        <w:rPr>
          <w:rFonts w:ascii="Tahoma" w:hAnsi="Tahoma" w:cs="Tahoma"/>
          <w:sz w:val="18"/>
          <w:szCs w:val="18"/>
        </w:rPr>
      </w:pPr>
    </w:p>
    <w:p w:rsidR="00A546DC" w:rsidRDefault="00A546DC" w:rsidP="00D668B2">
      <w:pPr>
        <w:numPr>
          <w:ilvl w:val="0"/>
          <w:numId w:val="30"/>
        </w:numPr>
        <w:jc w:val="both"/>
        <w:rPr>
          <w:rFonts w:ascii="Tahoma" w:hAnsi="Tahoma" w:cs="Tahoma"/>
          <w:sz w:val="18"/>
          <w:szCs w:val="18"/>
        </w:rPr>
      </w:pPr>
      <w:r w:rsidRPr="00451D62">
        <w:rPr>
          <w:rFonts w:ascii="Tahoma" w:hAnsi="Tahoma" w:cs="Tahoma"/>
          <w:sz w:val="18"/>
          <w:szCs w:val="18"/>
        </w:rPr>
        <w:t>Projektant robót drogowych – 1 osoba - 4 lata – 4 lata – podstawa dysponowania.</w:t>
      </w:r>
    </w:p>
    <w:p w:rsidR="00A546DC" w:rsidRPr="005D75D6" w:rsidRDefault="00A546DC" w:rsidP="000B116D">
      <w:pPr>
        <w:numPr>
          <w:ilvl w:val="0"/>
          <w:numId w:val="30"/>
        </w:numPr>
        <w:jc w:val="both"/>
        <w:rPr>
          <w:rFonts w:ascii="Tahoma" w:hAnsi="Tahoma" w:cs="Tahoma"/>
          <w:sz w:val="18"/>
          <w:szCs w:val="18"/>
        </w:rPr>
      </w:pPr>
      <w:r w:rsidRPr="005D75D6">
        <w:rPr>
          <w:rFonts w:ascii="Tahoma" w:hAnsi="Tahoma" w:cs="Tahoma"/>
          <w:sz w:val="18"/>
          <w:szCs w:val="18"/>
        </w:rPr>
        <w:t>Projektant robót elektrycznych – 1 osoba - 4 lata – 4 lata – podstawa dysponowania.</w:t>
      </w:r>
    </w:p>
    <w:p w:rsidR="00A546DC" w:rsidRPr="00984183" w:rsidRDefault="00A546DC" w:rsidP="00816D39">
      <w:pPr>
        <w:ind w:left="705"/>
        <w:jc w:val="both"/>
        <w:rPr>
          <w:rFonts w:ascii="Tahoma" w:hAnsi="Tahoma" w:cs="Tahoma"/>
          <w:sz w:val="18"/>
          <w:szCs w:val="18"/>
        </w:rPr>
      </w:pPr>
    </w:p>
    <w:p w:rsidR="00A546DC" w:rsidRPr="00723EC8" w:rsidRDefault="00A546DC" w:rsidP="00D0338E">
      <w:pPr>
        <w:pStyle w:val="xmsonormal"/>
        <w:spacing w:before="0" w:beforeAutospacing="0" w:after="0" w:afterAutospacing="0"/>
        <w:ind w:left="720"/>
        <w:jc w:val="both"/>
      </w:pPr>
      <w:r>
        <w:rPr>
          <w:rFonts w:ascii="Tahoma" w:hAnsi="Tahoma" w:cs="Tahoma"/>
          <w:sz w:val="18"/>
          <w:szCs w:val="18"/>
        </w:rPr>
        <w:t xml:space="preserve">Osoby wymienione w pkt 1) i 2) powyżej powinny </w:t>
      </w:r>
      <w:r w:rsidRPr="00723EC8">
        <w:rPr>
          <w:rFonts w:ascii="Tahoma" w:hAnsi="Tahoma" w:cs="Tahoma"/>
          <w:sz w:val="18"/>
          <w:szCs w:val="18"/>
        </w:rPr>
        <w:t>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A546DC" w:rsidRPr="00984183" w:rsidRDefault="00A546DC" w:rsidP="00D0338E">
      <w:pPr>
        <w:ind w:left="705"/>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A546DC" w:rsidRPr="00984183" w:rsidRDefault="00A546DC" w:rsidP="004702AA">
      <w:pPr>
        <w:ind w:left="705"/>
        <w:jc w:val="both"/>
        <w:rPr>
          <w:rFonts w:ascii="Tahoma" w:hAnsi="Tahoma" w:cs="Tahoma"/>
          <w:sz w:val="18"/>
          <w:szCs w:val="18"/>
        </w:rPr>
      </w:pPr>
    </w:p>
    <w:p w:rsidR="00A546DC" w:rsidRPr="00BC21E6" w:rsidRDefault="00A546DC" w:rsidP="00F304EF">
      <w:pPr>
        <w:pStyle w:val="ListParagraph"/>
        <w:numPr>
          <w:ilvl w:val="1"/>
          <w:numId w:val="24"/>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A546DC" w:rsidRPr="00984183" w:rsidRDefault="00A546DC" w:rsidP="008C2679">
      <w:pPr>
        <w:pStyle w:val="Default"/>
        <w:jc w:val="both"/>
        <w:rPr>
          <w:rFonts w:ascii="Tahoma" w:hAnsi="Tahoma" w:cs="Tahoma"/>
        </w:rPr>
      </w:pPr>
      <w:r w:rsidRPr="00984183">
        <w:rPr>
          <w:rFonts w:ascii="Tahoma" w:hAnsi="Tahoma" w:cs="Tahoma"/>
        </w:rPr>
        <w:t xml:space="preserve">             </w:t>
      </w:r>
    </w:p>
    <w:p w:rsidR="00A546DC" w:rsidRPr="00BC21E6"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A546DC" w:rsidRPr="00984183" w:rsidRDefault="00A546DC" w:rsidP="00F304EF">
      <w:pPr>
        <w:pStyle w:val="ListParagraph"/>
        <w:numPr>
          <w:ilvl w:val="3"/>
          <w:numId w:val="24"/>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A546DC" w:rsidRPr="00984183" w:rsidRDefault="00A546DC" w:rsidP="00F304EF">
      <w:pPr>
        <w:pStyle w:val="ListParagraph"/>
        <w:numPr>
          <w:ilvl w:val="3"/>
          <w:numId w:val="24"/>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A546DC" w:rsidRPr="00984183" w:rsidRDefault="00A546DC" w:rsidP="00F304EF">
      <w:pPr>
        <w:pStyle w:val="ListParagraph"/>
        <w:numPr>
          <w:ilvl w:val="3"/>
          <w:numId w:val="24"/>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A546DC" w:rsidRPr="00984183" w:rsidRDefault="00A546DC" w:rsidP="00F304EF">
      <w:pPr>
        <w:pStyle w:val="ListParagraph"/>
        <w:numPr>
          <w:ilvl w:val="3"/>
          <w:numId w:val="24"/>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A546DC" w:rsidRPr="00984183" w:rsidRDefault="00A546DC"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A546DC" w:rsidRPr="00BC21E6"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546DC" w:rsidRPr="00BC21E6"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546DC" w:rsidRPr="00BC21E6"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A546DC" w:rsidRPr="00BC21E6" w:rsidRDefault="00A546DC" w:rsidP="00F304EF">
      <w:pPr>
        <w:pStyle w:val="ListParagraph"/>
        <w:numPr>
          <w:ilvl w:val="1"/>
          <w:numId w:val="24"/>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A546DC" w:rsidRPr="00BC21E6"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A546DC" w:rsidRPr="00BC21E6"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A546DC" w:rsidRPr="00BC21E6" w:rsidRDefault="00A546DC" w:rsidP="00F304EF">
      <w:pPr>
        <w:pStyle w:val="ListParagraph"/>
        <w:numPr>
          <w:ilvl w:val="3"/>
          <w:numId w:val="24"/>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A546DC" w:rsidRPr="00BC21E6" w:rsidRDefault="00A546DC" w:rsidP="00F304EF">
      <w:pPr>
        <w:pStyle w:val="ListParagraph"/>
        <w:numPr>
          <w:ilvl w:val="3"/>
          <w:numId w:val="24"/>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A546DC" w:rsidRPr="00BC21E6" w:rsidRDefault="00A546DC"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546DC" w:rsidRPr="004C5CC4"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A546DC" w:rsidRPr="004C5CC4"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A546DC" w:rsidRPr="004C5CC4"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A546DC" w:rsidRPr="004C5CC4" w:rsidRDefault="00A546DC" w:rsidP="00F304EF">
      <w:pPr>
        <w:pStyle w:val="ListParagraph"/>
        <w:numPr>
          <w:ilvl w:val="1"/>
          <w:numId w:val="24"/>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A546DC" w:rsidRPr="004C5CC4"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A546DC" w:rsidRPr="004C5CC4"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A546DC" w:rsidRPr="004C5CC4" w:rsidRDefault="00A546DC" w:rsidP="00F304EF">
      <w:pPr>
        <w:pStyle w:val="ListParagraph"/>
        <w:numPr>
          <w:ilvl w:val="1"/>
          <w:numId w:val="24"/>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A546DC" w:rsidRPr="004C5CC4" w:rsidRDefault="00A546DC" w:rsidP="00F304EF">
      <w:pPr>
        <w:pStyle w:val="ListParagraph"/>
        <w:numPr>
          <w:ilvl w:val="1"/>
          <w:numId w:val="24"/>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546DC" w:rsidRPr="004C5CC4" w:rsidRDefault="00A546DC" w:rsidP="00F304EF">
      <w:pPr>
        <w:pStyle w:val="ListParagraph"/>
        <w:numPr>
          <w:ilvl w:val="1"/>
          <w:numId w:val="24"/>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A546DC" w:rsidRPr="00984183" w:rsidRDefault="00A546DC" w:rsidP="000B116D">
      <w:pPr>
        <w:ind w:left="709" w:hanging="709"/>
        <w:jc w:val="both"/>
        <w:rPr>
          <w:rFonts w:ascii="Tahoma" w:hAnsi="Tahoma" w:cs="Tahoma"/>
          <w:iCs/>
          <w:sz w:val="18"/>
          <w:szCs w:val="18"/>
        </w:rPr>
      </w:pPr>
    </w:p>
    <w:p w:rsidR="00A546DC" w:rsidRPr="00845724"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A546DC" w:rsidRPr="007A6503" w:rsidRDefault="00A546DC" w:rsidP="007A6503">
      <w:pPr>
        <w:pStyle w:val="ListParagraph"/>
        <w:numPr>
          <w:ilvl w:val="0"/>
          <w:numId w:val="24"/>
        </w:numPr>
        <w:spacing w:after="0" w:line="240" w:lineRule="auto"/>
        <w:jc w:val="both"/>
        <w:rPr>
          <w:rFonts w:ascii="Tahoma" w:hAnsi="Tahoma" w:cs="Tahoma"/>
          <w:vanish/>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A546DC" w:rsidRPr="00C10A3F" w:rsidRDefault="00A546DC" w:rsidP="00F304EF">
      <w:pPr>
        <w:pStyle w:val="ListParagraph"/>
        <w:numPr>
          <w:ilvl w:val="1"/>
          <w:numId w:val="24"/>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A546DC" w:rsidRPr="00C10A3F" w:rsidRDefault="00A546DC" w:rsidP="00627861">
      <w:pPr>
        <w:pStyle w:val="ListParagraph"/>
        <w:spacing w:after="0" w:line="240" w:lineRule="auto"/>
        <w:ind w:left="0"/>
        <w:jc w:val="both"/>
        <w:rPr>
          <w:rFonts w:ascii="Tahoma" w:hAnsi="Tahoma" w:cs="Tahoma"/>
          <w:sz w:val="18"/>
          <w:szCs w:val="18"/>
        </w:rPr>
      </w:pPr>
    </w:p>
    <w:p w:rsidR="00A546DC" w:rsidRPr="00C10A3F" w:rsidRDefault="00A546DC" w:rsidP="00F304EF">
      <w:pPr>
        <w:pStyle w:val="ListParagraph"/>
        <w:numPr>
          <w:ilvl w:val="1"/>
          <w:numId w:val="24"/>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A546DC" w:rsidRPr="00C10A3F" w:rsidRDefault="00A546DC" w:rsidP="00167582">
      <w:pPr>
        <w:pStyle w:val="ListParagraph"/>
        <w:spacing w:after="0" w:line="240" w:lineRule="auto"/>
        <w:ind w:left="0"/>
        <w:jc w:val="both"/>
        <w:rPr>
          <w:rFonts w:ascii="Tahoma" w:hAnsi="Tahoma" w:cs="Tahoma"/>
          <w:color w:val="FF0000"/>
          <w:sz w:val="18"/>
          <w:szCs w:val="18"/>
        </w:rPr>
      </w:pPr>
    </w:p>
    <w:p w:rsidR="00A546DC" w:rsidRPr="00C10A3F" w:rsidRDefault="00A546DC" w:rsidP="00F304EF">
      <w:pPr>
        <w:pStyle w:val="ListParagraph"/>
        <w:numPr>
          <w:ilvl w:val="1"/>
          <w:numId w:val="24"/>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A546DC" w:rsidRPr="00C10A3F" w:rsidRDefault="00A546DC" w:rsidP="00E8434A">
      <w:pPr>
        <w:jc w:val="both"/>
        <w:rPr>
          <w:rFonts w:ascii="Tahoma" w:hAnsi="Tahoma" w:cs="Tahoma"/>
          <w:sz w:val="18"/>
          <w:szCs w:val="18"/>
        </w:rPr>
      </w:pPr>
    </w:p>
    <w:p w:rsidR="00A546DC" w:rsidRPr="00C10A3F" w:rsidRDefault="00A546DC" w:rsidP="00F304EF">
      <w:pPr>
        <w:pStyle w:val="ListParagraph"/>
        <w:numPr>
          <w:ilvl w:val="1"/>
          <w:numId w:val="24"/>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A546DC" w:rsidRPr="00984183" w:rsidRDefault="00A546DC" w:rsidP="00E8434A">
      <w:pPr>
        <w:ind w:left="720" w:hanging="720"/>
        <w:jc w:val="both"/>
        <w:rPr>
          <w:rFonts w:ascii="Tahoma" w:hAnsi="Tahoma" w:cs="Tahoma"/>
          <w:b/>
          <w:sz w:val="18"/>
          <w:szCs w:val="18"/>
        </w:rPr>
      </w:pPr>
    </w:p>
    <w:p w:rsidR="00A546DC" w:rsidRPr="007A6503" w:rsidRDefault="00A546DC" w:rsidP="00F304EF">
      <w:pPr>
        <w:pStyle w:val="ListParagraph"/>
        <w:numPr>
          <w:ilvl w:val="1"/>
          <w:numId w:val="24"/>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A546DC" w:rsidRPr="00984183" w:rsidRDefault="00A546DC" w:rsidP="00E8434A">
      <w:pPr>
        <w:jc w:val="both"/>
        <w:rPr>
          <w:rFonts w:ascii="Tahoma" w:hAnsi="Tahoma" w:cs="Tahoma"/>
          <w:sz w:val="18"/>
          <w:szCs w:val="18"/>
        </w:rPr>
      </w:pPr>
    </w:p>
    <w:p w:rsidR="00A546DC" w:rsidRPr="00984183" w:rsidRDefault="00A546DC" w:rsidP="00E8434A">
      <w:pPr>
        <w:jc w:val="both"/>
        <w:rPr>
          <w:rFonts w:ascii="Tahoma" w:hAnsi="Tahoma" w:cs="Tahoma"/>
          <w:sz w:val="18"/>
          <w:szCs w:val="18"/>
        </w:rPr>
      </w:pP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A546DC" w:rsidRPr="007A6503" w:rsidRDefault="00A546DC"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A546DC" w:rsidRPr="007A6503" w:rsidRDefault="00A546DC"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A546DC" w:rsidRPr="007A6503" w:rsidRDefault="00A546DC"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„Oferta na</w:t>
      </w:r>
      <w:r w:rsidRPr="00AF5535">
        <w:rPr>
          <w:rFonts w:ascii="Tahoma" w:hAnsi="Tahoma" w:cs="Tahoma"/>
          <w:b/>
          <w:sz w:val="18"/>
          <w:szCs w:val="18"/>
        </w:rPr>
        <w:t xml:space="preserve"> </w:t>
      </w:r>
      <w:r w:rsidRPr="00244635">
        <w:rPr>
          <w:rFonts w:ascii="Tahoma" w:hAnsi="Tahoma" w:cs="Tahoma"/>
          <w:b/>
          <w:sz w:val="18"/>
          <w:szCs w:val="18"/>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w:t>
      </w:r>
      <w:r>
        <w:rPr>
          <w:rFonts w:ascii="Tahoma" w:hAnsi="Tahoma" w:cs="Tahoma"/>
          <w:b/>
          <w:sz w:val="18"/>
          <w:szCs w:val="18"/>
        </w:rPr>
        <w:t>y</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105</w:t>
      </w:r>
      <w:r w:rsidRPr="007A6503">
        <w:rPr>
          <w:rFonts w:ascii="Tahoma" w:hAnsi="Tahoma" w:cs="Tahoma"/>
          <w:b/>
          <w:sz w:val="18"/>
          <w:szCs w:val="18"/>
        </w:rPr>
        <w:t>/PN/</w:t>
      </w:r>
      <w:r>
        <w:rPr>
          <w:rFonts w:ascii="Tahoma" w:hAnsi="Tahoma" w:cs="Tahoma"/>
          <w:b/>
          <w:sz w:val="18"/>
          <w:szCs w:val="18"/>
        </w:rPr>
        <w:t>91</w:t>
      </w:r>
      <w:r w:rsidRPr="007A6503">
        <w:rPr>
          <w:rFonts w:ascii="Tahoma" w:hAnsi="Tahoma" w:cs="Tahoma"/>
          <w:b/>
          <w:sz w:val="18"/>
          <w:szCs w:val="18"/>
        </w:rPr>
        <w:t xml:space="preserve">/16. Nie otwierać przed dniem </w:t>
      </w:r>
      <w:r>
        <w:rPr>
          <w:rFonts w:ascii="Tahoma" w:hAnsi="Tahoma" w:cs="Tahoma"/>
          <w:b/>
          <w:sz w:val="18"/>
          <w:szCs w:val="18"/>
        </w:rPr>
        <w:t xml:space="preserve"> 17.10.2016  r.</w:t>
      </w:r>
      <w:r w:rsidRPr="007A6503">
        <w:rPr>
          <w:rFonts w:ascii="Tahoma" w:hAnsi="Tahoma" w:cs="Tahoma"/>
          <w:b/>
          <w:sz w:val="18"/>
          <w:szCs w:val="18"/>
        </w:rPr>
        <w:t xml:space="preserve">  do godz. </w:t>
      </w:r>
      <w:r>
        <w:rPr>
          <w:rFonts w:ascii="Tahoma" w:hAnsi="Tahoma" w:cs="Tahoma"/>
          <w:b/>
          <w:sz w:val="18"/>
          <w:szCs w:val="18"/>
        </w:rPr>
        <w:t xml:space="preserve">11:30  </w:t>
      </w:r>
      <w:r w:rsidRPr="007A6503">
        <w:rPr>
          <w:rFonts w:ascii="Tahoma" w:hAnsi="Tahoma" w:cs="Tahoma"/>
          <w:b/>
          <w:sz w:val="18"/>
          <w:szCs w:val="18"/>
        </w:rPr>
        <w:t xml:space="preserve">”.                                         </w:t>
      </w: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A546DC" w:rsidRPr="00984183" w:rsidRDefault="00A546DC" w:rsidP="00E8434A">
      <w:pPr>
        <w:jc w:val="both"/>
        <w:rPr>
          <w:rFonts w:ascii="Tahoma" w:hAnsi="Tahoma" w:cs="Tahoma"/>
          <w:sz w:val="18"/>
          <w:szCs w:val="18"/>
        </w:rPr>
      </w:pPr>
    </w:p>
    <w:p w:rsidR="00A546DC" w:rsidRPr="007A6503" w:rsidRDefault="00A546DC" w:rsidP="00F304EF">
      <w:pPr>
        <w:pStyle w:val="ListParagraph"/>
        <w:numPr>
          <w:ilvl w:val="1"/>
          <w:numId w:val="24"/>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A546DC" w:rsidRPr="007A6503" w:rsidRDefault="00A546DC" w:rsidP="007A6503">
      <w:pPr>
        <w:pStyle w:val="ListParagraph"/>
        <w:spacing w:after="0" w:line="240" w:lineRule="auto"/>
        <w:jc w:val="both"/>
        <w:rPr>
          <w:rFonts w:ascii="Tahoma" w:hAnsi="Tahoma" w:cs="Tahoma"/>
          <w:b/>
          <w:sz w:val="18"/>
          <w:szCs w:val="18"/>
        </w:rPr>
      </w:pPr>
      <w:r w:rsidRPr="00566CFC">
        <w:rPr>
          <w:rFonts w:ascii="Tahoma" w:hAnsi="Tahoma" w:cs="Tahoma"/>
          <w:b/>
          <w:sz w:val="18"/>
          <w:szCs w:val="18"/>
        </w:rPr>
        <w:t xml:space="preserve">Wymagane oświadczenie, o którym mowa w zdaniu pierwszym powinno być złożone przez każdego Wykonawcę wspólnie ubiegającego się o </w:t>
      </w:r>
      <w:r w:rsidRPr="001C7468">
        <w:rPr>
          <w:rFonts w:ascii="Tahoma" w:hAnsi="Tahoma" w:cs="Tahoma"/>
          <w:b/>
          <w:sz w:val="18"/>
          <w:szCs w:val="18"/>
        </w:rPr>
        <w:t>zamówienie w odniesieniu do wykonawców, którzy złożyli odrębne oferty – załącznik nr 4.</w:t>
      </w:r>
      <w:r w:rsidRPr="007A6503">
        <w:rPr>
          <w:rFonts w:ascii="Tahoma" w:hAnsi="Tahoma" w:cs="Tahoma"/>
          <w:b/>
          <w:sz w:val="18"/>
          <w:szCs w:val="18"/>
        </w:rPr>
        <w:t xml:space="preserve"> </w:t>
      </w:r>
    </w:p>
    <w:p w:rsidR="00A546DC" w:rsidRPr="00984183" w:rsidRDefault="00A546DC" w:rsidP="00E8434A">
      <w:pPr>
        <w:autoSpaceDE w:val="0"/>
        <w:autoSpaceDN w:val="0"/>
        <w:adjustRightInd w:val="0"/>
        <w:ind w:left="720"/>
        <w:jc w:val="both"/>
        <w:rPr>
          <w:rFonts w:ascii="Tahoma" w:hAnsi="Tahoma" w:cs="Tahoma"/>
          <w:b/>
          <w:sz w:val="18"/>
          <w:szCs w:val="18"/>
        </w:rPr>
      </w:pPr>
    </w:p>
    <w:p w:rsidR="00A546DC" w:rsidRPr="008844EF" w:rsidRDefault="00A546DC" w:rsidP="00F304EF">
      <w:pPr>
        <w:pStyle w:val="Heading2"/>
        <w:numPr>
          <w:ilvl w:val="0"/>
          <w:numId w:val="23"/>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A546DC" w:rsidRPr="00984183" w:rsidRDefault="00A546DC" w:rsidP="00B04A55">
      <w:pPr>
        <w:ind w:left="720"/>
        <w:jc w:val="both"/>
        <w:rPr>
          <w:rFonts w:ascii="Tahoma" w:hAnsi="Tahoma" w:cs="Tahoma"/>
          <w:b/>
          <w:sz w:val="18"/>
          <w:szCs w:val="18"/>
          <w:u w:val="single"/>
        </w:rPr>
      </w:pPr>
    </w:p>
    <w:p w:rsidR="00A546DC" w:rsidRPr="003247AC" w:rsidRDefault="00A546DC" w:rsidP="003247AC">
      <w:pPr>
        <w:pStyle w:val="ListParagraph"/>
        <w:numPr>
          <w:ilvl w:val="0"/>
          <w:numId w:val="24"/>
        </w:numPr>
        <w:spacing w:after="0" w:line="240" w:lineRule="auto"/>
        <w:jc w:val="both"/>
        <w:rPr>
          <w:rFonts w:ascii="Tahoma" w:hAnsi="Tahoma" w:cs="Tahoma"/>
          <w:vanish/>
          <w:sz w:val="18"/>
          <w:szCs w:val="18"/>
        </w:rPr>
      </w:pPr>
    </w:p>
    <w:p w:rsidR="00A546DC" w:rsidRPr="003247AC" w:rsidRDefault="00A546DC" w:rsidP="00F304EF">
      <w:pPr>
        <w:pStyle w:val="ListParagraph"/>
        <w:numPr>
          <w:ilvl w:val="1"/>
          <w:numId w:val="24"/>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A546DC" w:rsidRPr="00566CFC" w:rsidRDefault="00A546DC" w:rsidP="00756550">
      <w:pPr>
        <w:rPr>
          <w:rFonts w:ascii="Tahoma" w:hAnsi="Tahoma" w:cs="Tahoma"/>
          <w:sz w:val="18"/>
          <w:szCs w:val="18"/>
        </w:rPr>
      </w:pPr>
    </w:p>
    <w:p w:rsidR="00A546DC" w:rsidRPr="00756550"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756550">
        <w:rPr>
          <w:rFonts w:ascii="Tahoma" w:hAnsi="Tahoma" w:cs="Tahoma"/>
          <w:sz w:val="18"/>
          <w:szCs w:val="18"/>
          <w:u w:val="single"/>
        </w:rPr>
        <w:t>W celu potwierdzenia spełniania warunku o którym mowa w pkt 7.2</w:t>
      </w:r>
      <w:r w:rsidRPr="00C44AA4">
        <w:rPr>
          <w:rFonts w:ascii="Tahoma" w:hAnsi="Tahoma" w:cs="Tahoma"/>
          <w:sz w:val="18"/>
          <w:szCs w:val="18"/>
          <w:u w:val="single"/>
        </w:rPr>
        <w:t>.1</w:t>
      </w:r>
      <w:r w:rsidRPr="00756550">
        <w:rPr>
          <w:rFonts w:ascii="Tahoma" w:hAnsi="Tahoma" w:cs="Tahoma"/>
          <w:sz w:val="18"/>
          <w:szCs w:val="18"/>
          <w:u w:val="single"/>
        </w:rPr>
        <w:t xml:space="preserve"> SIWZ</w:t>
      </w:r>
      <w:r w:rsidRPr="00756550">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r w:rsidRPr="00756550">
        <w:rPr>
          <w:rFonts w:ascii="Tahoma" w:hAnsi="Tahoma" w:cs="Tahoma"/>
          <w:b/>
          <w:sz w:val="18"/>
          <w:szCs w:val="18"/>
          <w:u w:val="single"/>
        </w:rPr>
        <w:t>zawierającą potwierdzenie zapłaty ubezpieczenia</w:t>
      </w:r>
      <w:r w:rsidRPr="00756550">
        <w:rPr>
          <w:rFonts w:ascii="Tahoma" w:hAnsi="Tahoma" w:cs="Tahoma"/>
          <w:sz w:val="18"/>
          <w:szCs w:val="18"/>
          <w:u w:val="single"/>
        </w:rPr>
        <w:t>).</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A546DC" w:rsidRPr="00984183" w:rsidRDefault="00A546DC"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A546DC" w:rsidRPr="003247AC"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A546DC" w:rsidRPr="00984183" w:rsidRDefault="00A546DC" w:rsidP="00546E72">
      <w:pPr>
        <w:pStyle w:val="NormalWeb"/>
        <w:spacing w:before="0" w:beforeAutospacing="0" w:after="0" w:afterAutospacing="0"/>
        <w:rPr>
          <w:rFonts w:ascii="Tahoma" w:hAnsi="Tahoma" w:cs="Tahoma"/>
          <w:sz w:val="18"/>
          <w:szCs w:val="18"/>
        </w:rPr>
      </w:pP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A546DC" w:rsidRPr="00984183" w:rsidRDefault="00A546DC" w:rsidP="004765F6">
      <w:pPr>
        <w:pStyle w:val="NormalWeb"/>
        <w:spacing w:before="0" w:beforeAutospacing="0" w:after="0" w:afterAutospacing="0"/>
        <w:rPr>
          <w:rFonts w:ascii="Tahoma" w:hAnsi="Tahoma" w:cs="Tahoma"/>
          <w:sz w:val="18"/>
          <w:szCs w:val="18"/>
        </w:rPr>
      </w:pPr>
    </w:p>
    <w:p w:rsidR="00A546DC" w:rsidRPr="003247AC" w:rsidRDefault="00A546DC" w:rsidP="00F304EF">
      <w:pPr>
        <w:pStyle w:val="ListParagraph"/>
        <w:numPr>
          <w:ilvl w:val="1"/>
          <w:numId w:val="24"/>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A546DC" w:rsidRPr="00533F20"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A546DC" w:rsidRPr="00533F20" w:rsidRDefault="00A546DC"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A546DC" w:rsidRPr="00533F20" w:rsidRDefault="00A546DC" w:rsidP="00B04A55">
      <w:pPr>
        <w:jc w:val="both"/>
        <w:rPr>
          <w:rFonts w:ascii="Tahoma" w:hAnsi="Tahoma" w:cs="Tahoma"/>
          <w:sz w:val="18"/>
          <w:szCs w:val="18"/>
        </w:rPr>
      </w:pPr>
    </w:p>
    <w:p w:rsidR="00A546DC" w:rsidRPr="003F3E30" w:rsidRDefault="00A546DC" w:rsidP="00F304EF">
      <w:pPr>
        <w:pStyle w:val="ListParagraph"/>
        <w:numPr>
          <w:ilvl w:val="2"/>
          <w:numId w:val="24"/>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A546DC" w:rsidRPr="00984183" w:rsidRDefault="00A546DC" w:rsidP="00B04A55">
      <w:pPr>
        <w:pStyle w:val="NormalWeb"/>
        <w:spacing w:before="0" w:beforeAutospacing="0" w:after="0" w:afterAutospacing="0"/>
        <w:ind w:left="705" w:hanging="705"/>
        <w:rPr>
          <w:rFonts w:ascii="Tahoma" w:hAnsi="Tahoma" w:cs="Tahoma"/>
          <w:sz w:val="18"/>
          <w:szCs w:val="18"/>
        </w:rPr>
      </w:pPr>
    </w:p>
    <w:p w:rsidR="00A546DC" w:rsidRPr="000B483A"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A546DC" w:rsidRPr="00984183" w:rsidRDefault="00A546DC" w:rsidP="004E35DF">
      <w:pPr>
        <w:pStyle w:val="NormalWeb"/>
        <w:spacing w:before="0" w:beforeAutospacing="0" w:after="0" w:afterAutospacing="0"/>
        <w:rPr>
          <w:rFonts w:ascii="Tahoma" w:hAnsi="Tahoma" w:cs="Tahoma"/>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9.1.4</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A546DC" w:rsidRPr="003F3E30"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A546DC" w:rsidRPr="003F3E30" w:rsidRDefault="00A546DC" w:rsidP="00F304EF">
      <w:pPr>
        <w:pStyle w:val="ListParagraph"/>
        <w:numPr>
          <w:ilvl w:val="1"/>
          <w:numId w:val="24"/>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A546DC" w:rsidRPr="00B81702" w:rsidRDefault="00A546DC" w:rsidP="00023FBD">
      <w:pPr>
        <w:jc w:val="both"/>
        <w:rPr>
          <w:rFonts w:ascii="Tahoma" w:hAnsi="Tahoma" w:cs="Tahoma"/>
          <w:sz w:val="18"/>
          <w:szCs w:val="18"/>
        </w:rPr>
      </w:pPr>
    </w:p>
    <w:p w:rsidR="00A546DC" w:rsidRPr="00B81702"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A546DC" w:rsidRPr="000B483A" w:rsidRDefault="00A546DC" w:rsidP="000B483A">
      <w:pPr>
        <w:pStyle w:val="ListParagraph"/>
        <w:numPr>
          <w:ilvl w:val="0"/>
          <w:numId w:val="24"/>
        </w:numPr>
        <w:spacing w:after="0" w:line="240" w:lineRule="auto"/>
        <w:jc w:val="both"/>
        <w:rPr>
          <w:rFonts w:ascii="Tahoma" w:hAnsi="Tahoma" w:cs="Tahoma"/>
          <w:vanish/>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46DC" w:rsidRPr="000B483A" w:rsidRDefault="00A546DC" w:rsidP="00F304EF">
      <w:pPr>
        <w:pStyle w:val="ListParagraph"/>
        <w:numPr>
          <w:ilvl w:val="1"/>
          <w:numId w:val="24"/>
        </w:numPr>
        <w:spacing w:after="0" w:line="240" w:lineRule="auto"/>
        <w:ind w:left="720"/>
        <w:jc w:val="both"/>
        <w:rPr>
          <w:rFonts w:ascii="Tahoma" w:hAnsi="Tahoma" w:cs="Tahoma"/>
          <w:b/>
          <w:sz w:val="18"/>
          <w:szCs w:val="18"/>
        </w:rPr>
      </w:pPr>
      <w:r w:rsidRPr="00566CFC">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r>
        <w:rPr>
          <w:rFonts w:ascii="Tahoma" w:hAnsi="Tahoma" w:cs="Tahoma"/>
          <w:b/>
          <w:sz w:val="18"/>
          <w:szCs w:val="18"/>
        </w:rPr>
        <w: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546DC" w:rsidRPr="000B483A" w:rsidRDefault="00A546DC" w:rsidP="00F304EF">
      <w:pPr>
        <w:pStyle w:val="ListParagraph"/>
        <w:numPr>
          <w:ilvl w:val="1"/>
          <w:numId w:val="24"/>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A546DC" w:rsidRPr="000B483A"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A546DC" w:rsidRPr="000B483A"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A546DC" w:rsidRPr="000B483A"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A546DC" w:rsidRPr="000B483A"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546DC" w:rsidRPr="000B483A" w:rsidRDefault="00A546DC" w:rsidP="00F304EF">
      <w:pPr>
        <w:pStyle w:val="ListParagraph"/>
        <w:numPr>
          <w:ilvl w:val="1"/>
          <w:numId w:val="24"/>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6DC" w:rsidRPr="000B483A" w:rsidRDefault="00A546DC" w:rsidP="00F304EF">
      <w:pPr>
        <w:pStyle w:val="ListParagraph"/>
        <w:numPr>
          <w:ilvl w:val="1"/>
          <w:numId w:val="24"/>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A546DC" w:rsidRPr="00984183" w:rsidRDefault="00A546DC"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A546DC" w:rsidRPr="00984183" w:rsidRDefault="00A546DC"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A546DC" w:rsidRPr="00984183" w:rsidRDefault="00A546DC" w:rsidP="00023FBD">
      <w:pPr>
        <w:pStyle w:val="BodyText"/>
        <w:jc w:val="both"/>
        <w:rPr>
          <w:rFonts w:ascii="Tahoma" w:hAnsi="Tahoma" w:cs="Tahoma"/>
          <w:sz w:val="18"/>
          <w:szCs w:val="18"/>
        </w:rPr>
      </w:pPr>
    </w:p>
    <w:p w:rsidR="00A546DC" w:rsidRPr="00A75022"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A546DC" w:rsidRPr="000B483A" w:rsidRDefault="00A546DC" w:rsidP="000B483A">
      <w:pPr>
        <w:pStyle w:val="ListParagraph"/>
        <w:numPr>
          <w:ilvl w:val="0"/>
          <w:numId w:val="24"/>
        </w:numPr>
        <w:spacing w:after="0" w:line="240" w:lineRule="auto"/>
        <w:jc w:val="both"/>
        <w:rPr>
          <w:rFonts w:ascii="Tahoma" w:hAnsi="Tahoma" w:cs="Tahoma"/>
          <w:vanish/>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w:t>
      </w:r>
      <w:r>
        <w:rPr>
          <w:rFonts w:ascii="Tahoma" w:hAnsi="Tahoma" w:cs="Tahoma"/>
          <w:sz w:val="18"/>
          <w:szCs w:val="18"/>
        </w:rPr>
        <w:t>eść pytania i odpowiedzi</w:t>
      </w:r>
      <w:r w:rsidRPr="00984183">
        <w:rPr>
          <w:rFonts w:ascii="Tahoma" w:hAnsi="Tahoma" w:cs="Tahoma"/>
          <w:sz w:val="18"/>
          <w:szCs w:val="18"/>
        </w:rPr>
        <w:t xml:space="preserve"> na stronie internetowej (</w:t>
      </w:r>
      <w:hyperlink r:id="rId12" w:history="1">
        <w:r w:rsidRPr="000B483A">
          <w:t>http://www.zdm.waw.pl</w:t>
        </w:r>
      </w:hyperlink>
      <w:r w:rsidRPr="00984183">
        <w:rPr>
          <w:rFonts w:ascii="Tahoma" w:hAnsi="Tahoma" w:cs="Tahoma"/>
          <w:sz w:val="18"/>
          <w:szCs w:val="18"/>
        </w:rPr>
        <w: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A546DC" w:rsidRPr="00984183" w:rsidRDefault="00A546DC" w:rsidP="00023FBD">
      <w:pPr>
        <w:tabs>
          <w:tab w:val="left" w:leader="dot" w:pos="9072"/>
        </w:tabs>
        <w:ind w:left="720"/>
        <w:jc w:val="center"/>
        <w:rPr>
          <w:rFonts w:ascii="Tahoma" w:hAnsi="Tahoma" w:cs="Tahoma"/>
          <w:b/>
          <w:bCs/>
          <w:sz w:val="18"/>
          <w:szCs w:val="18"/>
        </w:rPr>
      </w:pPr>
    </w:p>
    <w:p w:rsidR="00A546DC" w:rsidRPr="00984183" w:rsidRDefault="00A546DC"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A546DC" w:rsidRPr="00984183" w:rsidRDefault="00A546DC"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A546DC" w:rsidRPr="004E5B96" w:rsidRDefault="00A546DC"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A546DC" w:rsidRDefault="00A546DC"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A546DC" w:rsidRPr="00A90FC1" w:rsidRDefault="00A546DC" w:rsidP="00390336">
      <w:pPr>
        <w:ind w:left="2484" w:firstLine="348"/>
        <w:rPr>
          <w:rFonts w:ascii="Tahoma" w:hAnsi="Tahoma" w:cs="Tahoma"/>
          <w:sz w:val="18"/>
          <w:szCs w:val="18"/>
          <w:lang w:val="en-US"/>
        </w:rPr>
      </w:pPr>
      <w:r w:rsidRPr="00A90FC1">
        <w:rPr>
          <w:rFonts w:ascii="Tahoma" w:hAnsi="Tahoma" w:cs="Tahoma"/>
          <w:b/>
          <w:sz w:val="18"/>
          <w:szCs w:val="18"/>
          <w:lang w:val="en-US"/>
        </w:rPr>
        <w:t xml:space="preserve">faks: (22) 890-92-11    e-mail: </w:t>
      </w:r>
      <w:hyperlink r:id="rId13" w:history="1">
        <w:r w:rsidRPr="00A90FC1">
          <w:rPr>
            <w:rFonts w:ascii="Tahoma" w:hAnsi="Tahoma" w:cs="Tahoma"/>
            <w:b/>
            <w:sz w:val="18"/>
            <w:szCs w:val="18"/>
            <w:lang w:val="en-US"/>
          </w:rPr>
          <w:t>zzp@zdm.waw.pl</w:t>
        </w:r>
      </w:hyperlink>
    </w:p>
    <w:p w:rsidR="00A546DC" w:rsidRPr="00A90FC1" w:rsidRDefault="00A546DC" w:rsidP="00023FBD">
      <w:pPr>
        <w:tabs>
          <w:tab w:val="left" w:leader="dot" w:pos="9072"/>
        </w:tabs>
        <w:ind w:left="720"/>
        <w:jc w:val="center"/>
        <w:rPr>
          <w:rFonts w:ascii="Tahoma" w:hAnsi="Tahoma" w:cs="Tahoma"/>
          <w:b/>
          <w:bCs/>
          <w:sz w:val="18"/>
          <w:szCs w:val="18"/>
          <w:lang w:val="en-US"/>
        </w:rPr>
      </w:pPr>
    </w:p>
    <w:p w:rsidR="00A546DC" w:rsidRPr="00A90FC1" w:rsidRDefault="00A546DC" w:rsidP="00023FBD">
      <w:pPr>
        <w:tabs>
          <w:tab w:val="left" w:leader="dot" w:pos="9072"/>
        </w:tabs>
        <w:ind w:left="720"/>
        <w:jc w:val="center"/>
        <w:rPr>
          <w:rFonts w:ascii="Tahoma" w:hAnsi="Tahoma" w:cs="Tahoma"/>
          <w:b/>
          <w:bCs/>
          <w:sz w:val="18"/>
          <w:szCs w:val="18"/>
          <w:lang w:val="en-US"/>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rsidR="00A546DC" w:rsidRPr="00984183" w:rsidRDefault="00A546DC" w:rsidP="00023FBD">
      <w:pPr>
        <w:jc w:val="both"/>
        <w:rPr>
          <w:rStyle w:val="tekstdokbold"/>
          <w:rFonts w:ascii="Tahoma" w:hAnsi="Tahoma" w:cs="Tahoma"/>
          <w:sz w:val="18"/>
          <w:szCs w:val="18"/>
        </w:rPr>
      </w:pPr>
    </w:p>
    <w:p w:rsidR="00A546DC" w:rsidRPr="00377E69"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A546DC" w:rsidRPr="00E07F12" w:rsidRDefault="00A546DC" w:rsidP="00E07F12">
      <w:pPr>
        <w:pStyle w:val="ListParagraph"/>
        <w:numPr>
          <w:ilvl w:val="0"/>
          <w:numId w:val="24"/>
        </w:numPr>
        <w:spacing w:after="0" w:line="240" w:lineRule="auto"/>
        <w:jc w:val="both"/>
        <w:rPr>
          <w:rFonts w:ascii="Tahoma" w:hAnsi="Tahoma" w:cs="Tahoma"/>
          <w:vanish/>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zakres prac przedstawiony</w:t>
      </w:r>
      <w:r w:rsidRPr="00984183">
        <w:rPr>
          <w:rFonts w:ascii="Tahoma" w:hAnsi="Tahoma" w:cs="Tahoma"/>
          <w:sz w:val="18"/>
          <w:szCs w:val="18"/>
        </w:rPr>
        <w:br/>
        <w:t xml:space="preserve">w Opisie przedmiotu zamówienia (Rozdział V). Uznaje się, że cena oferty w całości pokrywa wynagrodzenie Wykonawcy, za które zobowiązuje się wykonać całość przedmiotu zamówienia. </w:t>
      </w:r>
    </w:p>
    <w:p w:rsidR="00A546DC" w:rsidRPr="00FF7B26" w:rsidRDefault="00A546DC" w:rsidP="00F304EF">
      <w:pPr>
        <w:pStyle w:val="ListParagraph"/>
        <w:numPr>
          <w:ilvl w:val="1"/>
          <w:numId w:val="24"/>
        </w:numPr>
        <w:spacing w:after="0" w:line="240" w:lineRule="auto"/>
        <w:ind w:left="720"/>
        <w:jc w:val="both"/>
        <w:rPr>
          <w:rFonts w:ascii="Tahoma" w:hAnsi="Tahoma" w:cs="Tahoma"/>
          <w:sz w:val="18"/>
          <w:szCs w:val="18"/>
        </w:rPr>
      </w:pPr>
      <w:r w:rsidRPr="00FF7B26">
        <w:rPr>
          <w:rFonts w:ascii="Tahoma" w:hAnsi="Tahoma" w:cs="Tahoma"/>
          <w:sz w:val="18"/>
          <w:szCs w:val="18"/>
        </w:rPr>
        <w:t xml:space="preserve">Wykonawca przedstawi w Formularzu ofertowym całkowitą cenę ofertową za wykonanie </w:t>
      </w:r>
      <w:r>
        <w:rPr>
          <w:rFonts w:ascii="Tahoma" w:hAnsi="Tahoma" w:cs="Tahoma"/>
          <w:sz w:val="18"/>
          <w:szCs w:val="18"/>
        </w:rPr>
        <w:t>przedmiotu zamówienia.</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Cenę oferty brutto Wykonawca uzyska powiększając cenę oferty netto o należny podatek VAT.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A546DC" w:rsidRPr="00984183" w:rsidRDefault="00A546DC" w:rsidP="00023FBD">
      <w:pPr>
        <w:jc w:val="both"/>
        <w:rPr>
          <w:rStyle w:val="tekstdokbold"/>
          <w:rFonts w:ascii="Tahoma" w:hAnsi="Tahoma" w:cs="Tahoma"/>
          <w:strike/>
          <w:sz w:val="18"/>
          <w:szCs w:val="18"/>
        </w:rPr>
      </w:pPr>
    </w:p>
    <w:p w:rsidR="00A546DC" w:rsidRPr="00377E69"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A546DC" w:rsidRPr="00E07F12" w:rsidRDefault="00A546DC" w:rsidP="00E07F12">
      <w:pPr>
        <w:pStyle w:val="ListParagraph"/>
        <w:numPr>
          <w:ilvl w:val="0"/>
          <w:numId w:val="24"/>
        </w:numPr>
        <w:spacing w:after="0" w:line="240" w:lineRule="auto"/>
        <w:jc w:val="both"/>
        <w:rPr>
          <w:rFonts w:ascii="Tahoma" w:hAnsi="Tahoma" w:cs="Tahoma"/>
          <w:vanish/>
          <w:sz w:val="18"/>
          <w:szCs w:val="18"/>
        </w:rPr>
      </w:pPr>
    </w:p>
    <w:p w:rsidR="00A546DC" w:rsidRPr="00E07F12"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17.10.2016</w:t>
      </w:r>
      <w:r w:rsidRPr="00E07F12">
        <w:rPr>
          <w:rFonts w:ascii="Tahoma" w:hAnsi="Tahoma" w:cs="Tahoma"/>
          <w:b/>
          <w:sz w:val="18"/>
          <w:szCs w:val="18"/>
        </w:rPr>
        <w:t xml:space="preserve"> </w:t>
      </w:r>
      <w:r>
        <w:rPr>
          <w:rFonts w:ascii="Tahoma" w:hAnsi="Tahoma" w:cs="Tahoma"/>
          <w:b/>
          <w:sz w:val="18"/>
          <w:szCs w:val="18"/>
        </w:rPr>
        <w:t xml:space="preserve"> r.  do godziny  10:00           </w:t>
      </w:r>
      <w:r w:rsidRPr="00E07F12">
        <w:rPr>
          <w:rFonts w:ascii="Tahoma" w:hAnsi="Tahoma" w:cs="Tahoma"/>
          <w:b/>
          <w:sz w:val="18"/>
          <w:szCs w:val="18"/>
        </w:rPr>
        <w:t>.</w:t>
      </w:r>
      <w:r w:rsidRPr="00E07F12">
        <w:rPr>
          <w:rFonts w:ascii="Tahoma" w:hAnsi="Tahoma" w:cs="Tahoma"/>
          <w:sz w:val="18"/>
          <w:szCs w:val="18"/>
        </w:rPr>
        <w:t xml:space="preserve"> </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A546DC" w:rsidRPr="00984183" w:rsidRDefault="00A546DC" w:rsidP="00023FBD">
      <w:pPr>
        <w:ind w:left="708" w:hanging="708"/>
        <w:jc w:val="both"/>
        <w:rPr>
          <w:rFonts w:ascii="Tahoma" w:hAnsi="Tahoma" w:cs="Tahoma"/>
          <w:b/>
          <w:sz w:val="18"/>
          <w:szCs w:val="18"/>
        </w:rPr>
      </w:pPr>
    </w:p>
    <w:p w:rsidR="00A546DC" w:rsidRPr="000A6864"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A546DC" w:rsidRPr="00923220" w:rsidRDefault="00A546DC" w:rsidP="00923220">
      <w:pPr>
        <w:pStyle w:val="ListParagraph"/>
        <w:numPr>
          <w:ilvl w:val="0"/>
          <w:numId w:val="24"/>
        </w:numPr>
        <w:spacing w:after="0" w:line="240" w:lineRule="auto"/>
        <w:jc w:val="both"/>
        <w:rPr>
          <w:rFonts w:ascii="Tahoma" w:hAnsi="Tahoma" w:cs="Tahoma"/>
          <w:vanish/>
          <w:sz w:val="18"/>
          <w:szCs w:val="18"/>
        </w:rPr>
      </w:pPr>
    </w:p>
    <w:p w:rsidR="00A546DC" w:rsidRPr="00E07F12" w:rsidRDefault="00A546DC" w:rsidP="00F304EF">
      <w:pPr>
        <w:pStyle w:val="ListParagraph"/>
        <w:numPr>
          <w:ilvl w:val="1"/>
          <w:numId w:val="24"/>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A546DC" w:rsidRPr="00E07F12" w:rsidRDefault="00A546DC" w:rsidP="00F304EF">
      <w:pPr>
        <w:pStyle w:val="ListParagraph"/>
        <w:numPr>
          <w:ilvl w:val="1"/>
          <w:numId w:val="24"/>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A546DC" w:rsidRPr="00984183" w:rsidRDefault="00A546DC" w:rsidP="00023FBD">
      <w:pPr>
        <w:pStyle w:val="BodyText"/>
        <w:rPr>
          <w:rFonts w:ascii="Tahoma" w:hAnsi="Tahoma" w:cs="Tahoma"/>
          <w:sz w:val="18"/>
          <w:szCs w:val="18"/>
        </w:rPr>
      </w:pPr>
    </w:p>
    <w:p w:rsidR="00A546DC" w:rsidRPr="000A6864"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A546DC" w:rsidRPr="00923220" w:rsidRDefault="00A546DC" w:rsidP="00923220">
      <w:pPr>
        <w:pStyle w:val="ListParagraph"/>
        <w:numPr>
          <w:ilvl w:val="0"/>
          <w:numId w:val="24"/>
        </w:numPr>
        <w:spacing w:after="0" w:line="240" w:lineRule="auto"/>
        <w:jc w:val="both"/>
        <w:rPr>
          <w:rFonts w:ascii="Tahoma" w:hAnsi="Tahoma" w:cs="Tahoma"/>
          <w:vanish/>
          <w:sz w:val="18"/>
          <w:szCs w:val="18"/>
        </w:rPr>
      </w:pPr>
    </w:p>
    <w:p w:rsidR="00A546DC" w:rsidRPr="00923220" w:rsidRDefault="00A546DC" w:rsidP="00F304EF">
      <w:pPr>
        <w:pStyle w:val="ListParagraph"/>
        <w:numPr>
          <w:ilvl w:val="1"/>
          <w:numId w:val="24"/>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 xml:space="preserve">w dniu  17.10.2016 r. , o godz.    11:30           </w:t>
      </w:r>
      <w:r w:rsidRPr="00320F1C">
        <w:rPr>
          <w:rFonts w:ascii="Tahoma" w:hAnsi="Tahoma" w:cs="Tahoma"/>
          <w:b/>
          <w:sz w:val="18"/>
          <w:szCs w:val="18"/>
        </w:rPr>
        <w:t xml:space="preserve"> .</w:t>
      </w:r>
      <w:r w:rsidRPr="00923220">
        <w:rPr>
          <w:rFonts w:ascii="Tahoma" w:hAnsi="Tahoma" w:cs="Tahoma"/>
          <w:sz w:val="18"/>
          <w:szCs w:val="18"/>
        </w:rPr>
        <w:t xml:space="preserve"> </w:t>
      </w:r>
    </w:p>
    <w:p w:rsidR="00A546DC"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Wykonawcy, którego oferta jest otwierana oraz informacje dotyczące ceny</w:t>
      </w:r>
      <w:r>
        <w:rPr>
          <w:rFonts w:ascii="Tahoma" w:hAnsi="Tahoma" w:cs="Tahoma"/>
          <w:sz w:val="18"/>
          <w:szCs w:val="18"/>
        </w:rPr>
        <w:t xml:space="preserve"> oferty, terminu wykonania </w:t>
      </w:r>
      <w:r w:rsidRPr="00984183">
        <w:rPr>
          <w:rFonts w:ascii="Tahoma" w:hAnsi="Tahoma" w:cs="Tahoma"/>
          <w:sz w:val="18"/>
          <w:szCs w:val="18"/>
        </w:rPr>
        <w:t>zamówienia, okresu gwarancji i warunków płatności zawartych w ofercie.</w:t>
      </w:r>
    </w:p>
    <w:p w:rsidR="00A546DC" w:rsidRPr="00984183" w:rsidRDefault="00A546DC"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A546DC" w:rsidRPr="00984183" w:rsidRDefault="00A546DC"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A546DC" w:rsidRPr="00984183" w:rsidRDefault="00A546DC"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A546DC" w:rsidRPr="00984183" w:rsidRDefault="00A546DC"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A546DC" w:rsidRPr="001744E0" w:rsidRDefault="00A546DC" w:rsidP="00F304EF">
      <w:pPr>
        <w:pStyle w:val="ListParagraph"/>
        <w:numPr>
          <w:ilvl w:val="1"/>
          <w:numId w:val="24"/>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546DC" w:rsidRPr="001744E0" w:rsidRDefault="00A546DC"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A546DC" w:rsidRPr="00FF2A63" w:rsidRDefault="00A546DC" w:rsidP="00F304EF">
      <w:pPr>
        <w:pStyle w:val="ListParagraph"/>
        <w:numPr>
          <w:ilvl w:val="1"/>
          <w:numId w:val="24"/>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A546DC" w:rsidRPr="00FF2A6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A546DC" w:rsidRPr="00FF2A6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A546DC" w:rsidRPr="00984183" w:rsidRDefault="00A546DC"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A546DC" w:rsidRPr="00984183" w:rsidRDefault="00A546DC" w:rsidP="003325CC">
      <w:pPr>
        <w:jc w:val="both"/>
        <w:rPr>
          <w:rFonts w:ascii="Tahoma" w:hAnsi="Tahoma" w:cs="Tahoma"/>
          <w:sz w:val="18"/>
          <w:szCs w:val="18"/>
        </w:rPr>
      </w:pPr>
      <w:r w:rsidRPr="00984183">
        <w:rPr>
          <w:rFonts w:ascii="Tahoma" w:hAnsi="Tahoma" w:cs="Tahoma"/>
          <w:sz w:val="18"/>
          <w:szCs w:val="18"/>
        </w:rPr>
        <w:t>– podając uzasadnienie faktyczne i prawne.</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270051">
        <w:rPr>
          <w:rFonts w:ascii="Tahoma" w:hAnsi="Tahoma" w:cs="Tahoma"/>
          <w:sz w:val="18"/>
          <w:szCs w:val="18"/>
        </w:rPr>
        <w:t>(</w:t>
      </w:r>
      <w:hyperlink r:id="rId15" w:history="1">
        <w:r w:rsidRPr="00270051">
          <w:rPr>
            <w:rFonts w:ascii="Tahoma" w:hAnsi="Tahoma" w:cs="Tahoma"/>
            <w:sz w:val="18"/>
            <w:szCs w:val="18"/>
          </w:rPr>
          <w:t>http://www.zdm.waw.pl</w:t>
        </w:r>
      </w:hyperlink>
      <w:r w:rsidRPr="00270051">
        <w:rPr>
          <w:rFonts w:ascii="Tahoma" w:hAnsi="Tahoma" w:cs="Tahoma"/>
          <w:sz w:val="18"/>
          <w:szCs w:val="18"/>
        </w:rPr>
        <w: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A546DC" w:rsidRPr="00984183" w:rsidRDefault="00A546DC" w:rsidP="009056E9">
      <w:pPr>
        <w:ind w:left="720" w:hanging="720"/>
        <w:jc w:val="both"/>
        <w:rPr>
          <w:rFonts w:ascii="Tahoma" w:hAnsi="Tahoma" w:cs="Tahoma"/>
          <w:sz w:val="18"/>
          <w:szCs w:val="18"/>
        </w:rPr>
      </w:pPr>
    </w:p>
    <w:p w:rsidR="00A546DC" w:rsidRPr="00D97CA7"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A546DC" w:rsidRPr="005127C3" w:rsidRDefault="00A546DC" w:rsidP="005127C3">
      <w:pPr>
        <w:pStyle w:val="ListParagraph"/>
        <w:numPr>
          <w:ilvl w:val="0"/>
          <w:numId w:val="24"/>
        </w:numPr>
        <w:spacing w:after="0" w:line="240" w:lineRule="auto"/>
        <w:jc w:val="both"/>
        <w:rPr>
          <w:rFonts w:ascii="Tahoma" w:hAnsi="Tahoma" w:cs="Tahoma"/>
          <w:vanish/>
          <w:sz w:val="18"/>
          <w:szCs w:val="18"/>
        </w:rPr>
      </w:pP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A546DC" w:rsidRDefault="00A546DC"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A546DC" w:rsidRPr="005127C3" w:rsidRDefault="00A546DC" w:rsidP="005127C3">
      <w:pPr>
        <w:pStyle w:val="ListParagraph"/>
        <w:spacing w:after="0" w:line="240" w:lineRule="auto"/>
        <w:jc w:val="both"/>
        <w:rPr>
          <w:rFonts w:ascii="Tahoma" w:hAnsi="Tahoma" w:cs="Tahoma"/>
          <w:sz w:val="18"/>
          <w:szCs w:val="18"/>
        </w:rPr>
      </w:pPr>
      <w:r>
        <w:rPr>
          <w:rFonts w:ascii="Tahoma" w:hAnsi="Tahoma" w:cs="Tahoma"/>
          <w:sz w:val="18"/>
          <w:szCs w:val="18"/>
        </w:rPr>
        <w:t>- termin : 40</w:t>
      </w:r>
      <w:r w:rsidRPr="005127C3">
        <w:rPr>
          <w:rFonts w:ascii="Tahoma" w:hAnsi="Tahoma" w:cs="Tahoma"/>
          <w:sz w:val="18"/>
          <w:szCs w:val="18"/>
        </w:rPr>
        <w:t>%</w:t>
      </w: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A546DC" w:rsidRPr="005127C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A546DC" w:rsidRPr="005127C3" w:rsidRDefault="00A546DC"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A546DC" w:rsidRPr="00984183" w:rsidRDefault="00A546DC" w:rsidP="009716DE">
      <w:pPr>
        <w:rPr>
          <w:rStyle w:val="tekstdokbold"/>
          <w:rFonts w:ascii="Tahoma" w:hAnsi="Tahoma" w:cs="Tahoma"/>
          <w:b w:val="0"/>
          <w:sz w:val="18"/>
          <w:szCs w:val="18"/>
        </w:rPr>
      </w:pPr>
    </w:p>
    <w:p w:rsidR="00A546DC" w:rsidRDefault="00A546DC"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A546DC" w:rsidRDefault="00A546DC" w:rsidP="009716DE">
      <w:pPr>
        <w:rPr>
          <w:rStyle w:val="tekstdokbold"/>
          <w:rFonts w:ascii="Tahoma" w:hAnsi="Tahoma" w:cs="Tahoma"/>
          <w:b w:val="0"/>
          <w:sz w:val="18"/>
          <w:szCs w:val="18"/>
        </w:rPr>
      </w:pPr>
    </w:p>
    <w:p w:rsidR="00A546DC" w:rsidRDefault="00A546DC" w:rsidP="009716DE">
      <w:pPr>
        <w:rPr>
          <w:rStyle w:val="tekstdokbold"/>
          <w:rFonts w:ascii="Tahoma" w:hAnsi="Tahoma" w:cs="Tahoma"/>
          <w:b w:val="0"/>
          <w:sz w:val="18"/>
          <w:szCs w:val="18"/>
        </w:rPr>
      </w:pPr>
    </w:p>
    <w:p w:rsidR="00A546DC" w:rsidRPr="00984183" w:rsidRDefault="00A546DC" w:rsidP="003237E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A546DC" w:rsidRPr="00984183" w:rsidRDefault="00A546DC" w:rsidP="009716D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A546DC" w:rsidRDefault="00A546DC" w:rsidP="009716D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A546DC" w:rsidRDefault="00A546DC" w:rsidP="009716DE">
      <w:pPr>
        <w:rPr>
          <w:rStyle w:val="tekstdokbold"/>
          <w:rFonts w:ascii="Tahoma" w:hAnsi="Tahoma" w:cs="Tahoma"/>
          <w:sz w:val="18"/>
          <w:szCs w:val="18"/>
        </w:rPr>
      </w:pPr>
    </w:p>
    <w:p w:rsidR="00A546DC" w:rsidRDefault="00A546DC" w:rsidP="0044414F">
      <w:pPr>
        <w:rPr>
          <w:rFonts w:ascii="Tahoma" w:hAnsi="Tahoma" w:cs="Tahoma"/>
          <w:sz w:val="18"/>
          <w:szCs w:val="18"/>
        </w:rPr>
      </w:pPr>
      <w:r>
        <w:rPr>
          <w:rFonts w:ascii="Tahoma" w:hAnsi="Tahoma" w:cs="Tahoma"/>
          <w:sz w:val="18"/>
          <w:szCs w:val="18"/>
        </w:rPr>
        <w:t xml:space="preserve">             gdzie:</w:t>
      </w:r>
    </w:p>
    <w:p w:rsidR="00A546DC" w:rsidRPr="00984183" w:rsidRDefault="00A546DC" w:rsidP="0044414F">
      <w:pPr>
        <w:ind w:firstLine="708"/>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spośród ofert złożonych w postępowaniu</w:t>
      </w:r>
    </w:p>
    <w:p w:rsidR="00A546DC" w:rsidRPr="00984183" w:rsidRDefault="00A546DC"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oferty badanej</w:t>
      </w:r>
      <w:r w:rsidRPr="00984183">
        <w:rPr>
          <w:rStyle w:val="tekstdokbold"/>
          <w:rFonts w:ascii="Tahoma" w:hAnsi="Tahoma" w:cs="Tahoma"/>
          <w:b w:val="0"/>
          <w:sz w:val="18"/>
          <w:szCs w:val="18"/>
        </w:rPr>
        <w:tab/>
      </w:r>
    </w:p>
    <w:p w:rsidR="00A546DC" w:rsidRDefault="00A546DC" w:rsidP="009716DE">
      <w:pPr>
        <w:rPr>
          <w:rStyle w:val="tekstdokbold"/>
          <w:rFonts w:ascii="Tahoma" w:hAnsi="Tahoma" w:cs="Tahoma"/>
          <w:b w:val="0"/>
          <w:sz w:val="18"/>
          <w:szCs w:val="18"/>
        </w:rPr>
      </w:pPr>
      <w:r w:rsidRPr="00984183">
        <w:rPr>
          <w:rStyle w:val="tekstdokbold"/>
          <w:rFonts w:ascii="Tahoma" w:hAnsi="Tahoma" w:cs="Tahoma"/>
          <w:b w:val="0"/>
          <w:sz w:val="18"/>
          <w:szCs w:val="18"/>
        </w:rPr>
        <w:tab/>
      </w:r>
    </w:p>
    <w:p w:rsidR="00A546DC" w:rsidRPr="00984183" w:rsidRDefault="00A546DC" w:rsidP="00CF304D">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A546DC" w:rsidRPr="00984183" w:rsidRDefault="00A546DC" w:rsidP="009716DE">
      <w:pPr>
        <w:rPr>
          <w:rStyle w:val="tekstdokbold"/>
          <w:rFonts w:ascii="Tahoma" w:hAnsi="Tahoma" w:cs="Tahoma"/>
          <w:b w:val="0"/>
          <w:sz w:val="18"/>
          <w:szCs w:val="18"/>
        </w:rPr>
      </w:pPr>
    </w:p>
    <w:p w:rsidR="00A546DC" w:rsidRPr="005127C3" w:rsidRDefault="00A546DC" w:rsidP="00F304EF">
      <w:pPr>
        <w:pStyle w:val="ListParagraph"/>
        <w:numPr>
          <w:ilvl w:val="2"/>
          <w:numId w:val="24"/>
        </w:numPr>
        <w:spacing w:after="0" w:line="240" w:lineRule="auto"/>
        <w:ind w:left="680" w:hanging="680"/>
        <w:jc w:val="both"/>
        <w:rPr>
          <w:rFonts w:ascii="Tahoma" w:hAnsi="Tahoma" w:cs="Tahoma"/>
          <w:sz w:val="18"/>
          <w:szCs w:val="18"/>
          <w:u w:val="single"/>
        </w:rPr>
      </w:pPr>
      <w:r w:rsidRPr="005127C3">
        <w:rPr>
          <w:rFonts w:ascii="Tahoma" w:hAnsi="Tahoma" w:cs="Tahoma"/>
          <w:sz w:val="18"/>
          <w:szCs w:val="18"/>
          <w:u w:val="single"/>
        </w:rPr>
        <w:t xml:space="preserve">W zakresie kryterium </w:t>
      </w:r>
      <w:r w:rsidRPr="00DE589A">
        <w:rPr>
          <w:rFonts w:ascii="Tahoma" w:hAnsi="Tahoma" w:cs="Tahoma"/>
          <w:sz w:val="18"/>
          <w:szCs w:val="18"/>
          <w:u w:val="single"/>
        </w:rPr>
        <w:t>„termin” of</w:t>
      </w:r>
      <w:r w:rsidRPr="005127C3">
        <w:rPr>
          <w:rFonts w:ascii="Tahoma" w:hAnsi="Tahoma" w:cs="Tahoma"/>
          <w:sz w:val="18"/>
          <w:szCs w:val="18"/>
          <w:u w:val="single"/>
        </w:rPr>
        <w:t xml:space="preserve">erta może uzyskać maksymalnie </w:t>
      </w:r>
      <w:r>
        <w:rPr>
          <w:rFonts w:ascii="Tahoma" w:hAnsi="Tahoma" w:cs="Tahoma"/>
          <w:sz w:val="18"/>
          <w:szCs w:val="18"/>
          <w:u w:val="single"/>
        </w:rPr>
        <w:t>40</w:t>
      </w:r>
      <w:r w:rsidRPr="005127C3">
        <w:rPr>
          <w:rFonts w:ascii="Tahoma" w:hAnsi="Tahoma" w:cs="Tahoma"/>
          <w:sz w:val="18"/>
          <w:szCs w:val="18"/>
          <w:u w:val="single"/>
        </w:rPr>
        <w:t xml:space="preserve"> punkt</w:t>
      </w:r>
      <w:r>
        <w:rPr>
          <w:rFonts w:ascii="Tahoma" w:hAnsi="Tahoma" w:cs="Tahoma"/>
          <w:sz w:val="18"/>
          <w:szCs w:val="18"/>
          <w:u w:val="single"/>
        </w:rPr>
        <w:t>ów</w:t>
      </w:r>
      <w:r w:rsidRPr="005127C3">
        <w:rPr>
          <w:rFonts w:ascii="Tahoma" w:hAnsi="Tahoma" w:cs="Tahoma"/>
          <w:sz w:val="18"/>
          <w:szCs w:val="18"/>
          <w:u w:val="single"/>
        </w:rPr>
        <w:t xml:space="preserve">. </w:t>
      </w:r>
    </w:p>
    <w:p w:rsidR="00A546DC" w:rsidRPr="0068319C" w:rsidRDefault="00A546DC"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tabelą poniżej (odpowiednia liczba punktów zostanie przyznana na podstawie </w:t>
      </w:r>
      <w:r>
        <w:rPr>
          <w:rFonts w:ascii="Tahoma" w:hAnsi="Tahoma" w:cs="Tahoma"/>
          <w:sz w:val="18"/>
          <w:szCs w:val="18"/>
        </w:rPr>
        <w:t>skrócenia „terminu”</w:t>
      </w:r>
      <w:r w:rsidRPr="0068319C">
        <w:rPr>
          <w:rFonts w:ascii="Tahoma" w:hAnsi="Tahoma" w:cs="Tahoma"/>
          <w:sz w:val="18"/>
          <w:szCs w:val="18"/>
        </w:rPr>
        <w:t xml:space="preserve">, zadeklarowanego przez Wykonawcę w formularzu oferty). </w:t>
      </w:r>
    </w:p>
    <w:p w:rsidR="00A546DC" w:rsidRPr="007A74EC" w:rsidRDefault="00A546DC" w:rsidP="000D476F">
      <w:pPr>
        <w:ind w:left="720"/>
        <w:jc w:val="both"/>
        <w:rPr>
          <w:rFonts w:ascii="Tahoma" w:hAnsi="Tahoma" w:cs="Tahoma"/>
          <w:sz w:val="18"/>
          <w:szCs w:val="18"/>
        </w:rPr>
      </w:pPr>
    </w:p>
    <w:p w:rsidR="00A546DC" w:rsidRPr="00AE0DB4" w:rsidRDefault="00A546DC" w:rsidP="00A71462">
      <w:pPr>
        <w:ind w:left="720"/>
        <w:jc w:val="both"/>
        <w:rPr>
          <w:rFonts w:ascii="Tahoma" w:hAnsi="Tahoma" w:cs="Tahoma"/>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2"/>
        <w:gridCol w:w="1417"/>
        <w:gridCol w:w="425"/>
        <w:gridCol w:w="1134"/>
        <w:gridCol w:w="1418"/>
      </w:tblGrid>
      <w:tr w:rsidR="00A546DC" w:rsidRPr="001476AF" w:rsidTr="00D83E19">
        <w:trPr>
          <w:trHeight w:val="510"/>
        </w:trPr>
        <w:tc>
          <w:tcPr>
            <w:tcW w:w="1332" w:type="dxa"/>
            <w:vAlign w:val="center"/>
          </w:tcPr>
          <w:p w:rsidR="00A546DC" w:rsidRPr="002541F0" w:rsidRDefault="00A546DC" w:rsidP="00D83E19">
            <w:pPr>
              <w:rPr>
                <w:rFonts w:ascii="Tahoma" w:hAnsi="Tahoma" w:cs="Tahoma"/>
                <w:b/>
                <w:sz w:val="18"/>
                <w:szCs w:val="18"/>
              </w:rPr>
            </w:pPr>
            <w:r w:rsidRPr="002541F0">
              <w:rPr>
                <w:rFonts w:ascii="Tahoma" w:hAnsi="Tahoma" w:cs="Tahoma"/>
                <w:b/>
                <w:sz w:val="18"/>
                <w:szCs w:val="18"/>
              </w:rPr>
              <w:t>Ilość dni skrócenia terminu</w:t>
            </w:r>
          </w:p>
        </w:tc>
        <w:tc>
          <w:tcPr>
            <w:tcW w:w="1417" w:type="dxa"/>
            <w:vAlign w:val="center"/>
          </w:tcPr>
          <w:p w:rsidR="00A546DC" w:rsidRPr="002541F0" w:rsidRDefault="00A546DC" w:rsidP="00D83E19">
            <w:pPr>
              <w:rPr>
                <w:rFonts w:ascii="Tahoma" w:hAnsi="Tahoma" w:cs="Tahoma"/>
                <w:b/>
                <w:sz w:val="18"/>
                <w:szCs w:val="18"/>
              </w:rPr>
            </w:pPr>
            <w:r w:rsidRPr="002541F0">
              <w:rPr>
                <w:rFonts w:ascii="Tahoma" w:hAnsi="Tahoma" w:cs="Tahoma"/>
                <w:b/>
                <w:sz w:val="18"/>
                <w:szCs w:val="18"/>
              </w:rPr>
              <w:t>Ilość otrzymanych punktów</w:t>
            </w:r>
          </w:p>
        </w:tc>
        <w:tc>
          <w:tcPr>
            <w:tcW w:w="425" w:type="dxa"/>
            <w:tcBorders>
              <w:top w:val="nil"/>
              <w:bottom w:val="nil"/>
            </w:tcBorders>
          </w:tcPr>
          <w:p w:rsidR="00A546DC" w:rsidRPr="002541F0" w:rsidRDefault="00A546DC" w:rsidP="00D83E19">
            <w:pPr>
              <w:rPr>
                <w:rFonts w:ascii="Tahoma" w:hAnsi="Tahoma" w:cs="Tahoma"/>
                <w:b/>
                <w:sz w:val="18"/>
                <w:szCs w:val="18"/>
              </w:rPr>
            </w:pPr>
          </w:p>
        </w:tc>
        <w:tc>
          <w:tcPr>
            <w:tcW w:w="1134" w:type="dxa"/>
            <w:vAlign w:val="center"/>
          </w:tcPr>
          <w:p w:rsidR="00A546DC" w:rsidRPr="002541F0" w:rsidRDefault="00A546DC" w:rsidP="00D83E19">
            <w:pPr>
              <w:rPr>
                <w:rFonts w:ascii="Tahoma" w:hAnsi="Tahoma" w:cs="Tahoma"/>
                <w:b/>
                <w:sz w:val="18"/>
                <w:szCs w:val="18"/>
              </w:rPr>
            </w:pPr>
            <w:r w:rsidRPr="002541F0">
              <w:rPr>
                <w:rFonts w:ascii="Tahoma" w:hAnsi="Tahoma" w:cs="Tahoma"/>
                <w:b/>
                <w:sz w:val="18"/>
                <w:szCs w:val="18"/>
              </w:rPr>
              <w:t>Ilość dni skrócenia terminu</w:t>
            </w:r>
          </w:p>
        </w:tc>
        <w:tc>
          <w:tcPr>
            <w:tcW w:w="1418" w:type="dxa"/>
            <w:vAlign w:val="center"/>
          </w:tcPr>
          <w:p w:rsidR="00A546DC" w:rsidRPr="002541F0" w:rsidRDefault="00A546DC" w:rsidP="00D83E19">
            <w:pPr>
              <w:rPr>
                <w:rFonts w:ascii="Tahoma" w:hAnsi="Tahoma" w:cs="Tahoma"/>
                <w:b/>
                <w:sz w:val="18"/>
                <w:szCs w:val="18"/>
              </w:rPr>
            </w:pPr>
            <w:r w:rsidRPr="002541F0">
              <w:rPr>
                <w:rFonts w:ascii="Tahoma" w:hAnsi="Tahoma" w:cs="Tahoma"/>
                <w:b/>
                <w:sz w:val="18"/>
                <w:szCs w:val="18"/>
              </w:rPr>
              <w:t>Ilość otrzymanych punktów</w:t>
            </w:r>
          </w:p>
        </w:tc>
      </w:tr>
      <w:tr w:rsidR="00A546DC" w:rsidRPr="00CB2D02" w:rsidTr="00D83E19">
        <w:trPr>
          <w:trHeight w:val="17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 dzień</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21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21 pkt</w:t>
            </w:r>
          </w:p>
        </w:tc>
      </w:tr>
      <w:tr w:rsidR="00A546DC" w:rsidRPr="00CB2D02" w:rsidTr="00D83E19">
        <w:trPr>
          <w:trHeight w:val="26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22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22 pkt</w:t>
            </w:r>
          </w:p>
        </w:tc>
      </w:tr>
      <w:tr w:rsidR="00A546DC" w:rsidRPr="00CB2D02" w:rsidTr="00D83E19">
        <w:trPr>
          <w:trHeight w:val="17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23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23 pkt</w:t>
            </w:r>
          </w:p>
        </w:tc>
      </w:tr>
      <w:tr w:rsidR="00A546DC" w:rsidRPr="00CB2D02" w:rsidTr="00D83E19">
        <w:trPr>
          <w:trHeight w:val="26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4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4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24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24 pkt</w:t>
            </w:r>
          </w:p>
        </w:tc>
      </w:tr>
      <w:tr w:rsidR="00A546DC" w:rsidRPr="00CB2D02" w:rsidTr="00D83E19">
        <w:trPr>
          <w:trHeight w:val="16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5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5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25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25 pkt</w:t>
            </w:r>
          </w:p>
        </w:tc>
      </w:tr>
      <w:tr w:rsidR="00A546DC" w:rsidRPr="00CB2D02" w:rsidTr="00D83E19">
        <w:trPr>
          <w:trHeight w:val="25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6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6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26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26 pkt</w:t>
            </w:r>
          </w:p>
        </w:tc>
      </w:tr>
      <w:tr w:rsidR="00A546DC" w:rsidRPr="00CB2D02" w:rsidTr="00D83E19">
        <w:trPr>
          <w:trHeight w:val="15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7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7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27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27 pkt</w:t>
            </w:r>
          </w:p>
        </w:tc>
      </w:tr>
      <w:tr w:rsidR="00A546DC" w:rsidRPr="00CB2D02" w:rsidTr="00D83E19">
        <w:trPr>
          <w:trHeight w:val="27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8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8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28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28 pkt</w:t>
            </w:r>
          </w:p>
        </w:tc>
      </w:tr>
      <w:tr w:rsidR="00A546DC" w:rsidRPr="00CB2D02" w:rsidTr="00D83E19">
        <w:trPr>
          <w:trHeight w:val="20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9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9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29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29 pkt</w:t>
            </w:r>
          </w:p>
        </w:tc>
      </w:tr>
      <w:tr w:rsidR="00A546DC" w:rsidRPr="00CB2D02" w:rsidTr="00D83E19">
        <w:trPr>
          <w:trHeight w:val="24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10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10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30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30 pkt</w:t>
            </w:r>
          </w:p>
        </w:tc>
      </w:tr>
      <w:tr w:rsidR="00A546DC" w:rsidRPr="00CB2D02" w:rsidTr="00D83E19">
        <w:trPr>
          <w:trHeight w:val="15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11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11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31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31 pkt</w:t>
            </w:r>
          </w:p>
        </w:tc>
      </w:tr>
      <w:tr w:rsidR="00A546DC" w:rsidRPr="00CB2D02" w:rsidTr="00D83E19">
        <w:trPr>
          <w:trHeight w:val="14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12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12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32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32 pkt</w:t>
            </w:r>
          </w:p>
        </w:tc>
      </w:tr>
      <w:tr w:rsidR="00A546DC" w:rsidRPr="00CB2D02" w:rsidTr="00D83E19">
        <w:trPr>
          <w:trHeight w:val="18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13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13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33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33 pkt</w:t>
            </w:r>
          </w:p>
        </w:tc>
      </w:tr>
      <w:tr w:rsidR="00A546DC" w:rsidRPr="00CB2D02" w:rsidTr="00D83E19">
        <w:trPr>
          <w:trHeight w:val="32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14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14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34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34 pkt</w:t>
            </w:r>
          </w:p>
        </w:tc>
      </w:tr>
      <w:tr w:rsidR="00A546DC" w:rsidRPr="00CB2D02" w:rsidTr="00D83E19">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15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15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35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35 pkt</w:t>
            </w:r>
          </w:p>
        </w:tc>
      </w:tr>
      <w:tr w:rsidR="00A546DC" w:rsidRPr="00CB2D02" w:rsidTr="00D83E19">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16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16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36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36 pkt</w:t>
            </w:r>
          </w:p>
        </w:tc>
      </w:tr>
      <w:tr w:rsidR="00A546DC" w:rsidRPr="00CB2D02" w:rsidTr="00D83E19">
        <w:trPr>
          <w:trHeight w:val="18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17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17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37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37 pkt</w:t>
            </w:r>
          </w:p>
        </w:tc>
      </w:tr>
      <w:tr w:rsidR="00A546DC" w:rsidRPr="00CB2D02" w:rsidTr="00D83E19">
        <w:trPr>
          <w:trHeight w:val="27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18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18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38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38 pkt</w:t>
            </w:r>
          </w:p>
        </w:tc>
      </w:tr>
      <w:tr w:rsidR="00A546DC" w:rsidRPr="00CB2D02" w:rsidTr="00D83E19">
        <w:trPr>
          <w:trHeight w:val="16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19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19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39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39 pkt</w:t>
            </w:r>
          </w:p>
        </w:tc>
      </w:tr>
      <w:tr w:rsidR="00A546DC" w:rsidRPr="00CB2D02" w:rsidTr="00D83E19">
        <w:trPr>
          <w:trHeight w:val="190"/>
        </w:trPr>
        <w:tc>
          <w:tcPr>
            <w:tcW w:w="1332"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20 dni</w:t>
            </w:r>
          </w:p>
        </w:tc>
        <w:tc>
          <w:tcPr>
            <w:tcW w:w="1417"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20 pkt</w:t>
            </w:r>
          </w:p>
        </w:tc>
        <w:tc>
          <w:tcPr>
            <w:tcW w:w="425" w:type="dxa"/>
            <w:tcBorders>
              <w:top w:val="nil"/>
              <w:bottom w:val="nil"/>
            </w:tcBorders>
          </w:tcPr>
          <w:p w:rsidR="00A546DC" w:rsidRPr="002541F0" w:rsidRDefault="00A546DC" w:rsidP="00D83E19">
            <w:pPr>
              <w:rPr>
                <w:rFonts w:ascii="Tahoma" w:hAnsi="Tahoma" w:cs="Tahoma"/>
                <w:sz w:val="18"/>
                <w:szCs w:val="18"/>
              </w:rPr>
            </w:pPr>
          </w:p>
        </w:tc>
        <w:tc>
          <w:tcPr>
            <w:tcW w:w="1134"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40 dni</w:t>
            </w:r>
          </w:p>
        </w:tc>
        <w:tc>
          <w:tcPr>
            <w:tcW w:w="1418" w:type="dxa"/>
            <w:vAlign w:val="center"/>
          </w:tcPr>
          <w:p w:rsidR="00A546DC" w:rsidRPr="002541F0" w:rsidRDefault="00A546DC" w:rsidP="00D83E19">
            <w:pPr>
              <w:rPr>
                <w:rFonts w:ascii="Tahoma" w:hAnsi="Tahoma" w:cs="Tahoma"/>
                <w:sz w:val="18"/>
                <w:szCs w:val="18"/>
              </w:rPr>
            </w:pPr>
            <w:r w:rsidRPr="002541F0">
              <w:rPr>
                <w:rFonts w:ascii="Tahoma" w:hAnsi="Tahoma" w:cs="Tahoma"/>
                <w:sz w:val="18"/>
                <w:szCs w:val="18"/>
              </w:rPr>
              <w:t>40 pkt</w:t>
            </w:r>
          </w:p>
        </w:tc>
      </w:tr>
    </w:tbl>
    <w:p w:rsidR="00A546DC" w:rsidRPr="00CB2D02" w:rsidRDefault="00A546DC" w:rsidP="002541F0">
      <w:pPr>
        <w:rPr>
          <w:sz w:val="22"/>
          <w:szCs w:val="22"/>
        </w:rPr>
      </w:pPr>
    </w:p>
    <w:p w:rsidR="00A546DC" w:rsidRPr="00CB2D02" w:rsidRDefault="00A546DC" w:rsidP="002541F0">
      <w:pPr>
        <w:rPr>
          <w:sz w:val="22"/>
          <w:szCs w:val="22"/>
        </w:rPr>
      </w:pPr>
    </w:p>
    <w:p w:rsidR="00A546DC" w:rsidRPr="002541F0" w:rsidRDefault="00A546DC" w:rsidP="002541F0">
      <w:pPr>
        <w:jc w:val="both"/>
        <w:rPr>
          <w:rFonts w:ascii="Tahoma" w:hAnsi="Tahoma" w:cs="Tahoma"/>
          <w:sz w:val="18"/>
          <w:szCs w:val="18"/>
        </w:rPr>
      </w:pPr>
      <w:r w:rsidRPr="002541F0">
        <w:rPr>
          <w:rFonts w:ascii="Tahoma" w:hAnsi="Tahoma" w:cs="Tahoma"/>
          <w:sz w:val="18"/>
          <w:szCs w:val="18"/>
        </w:rPr>
        <w:t xml:space="preserve">Wykonawca maksymalnie może otrzymać 40 pkt w przypadku ukończenia realizacji przedmiotu zamówienia 40 dni przed planowanym terminem realizacji. Natomiast w przypadku nie skrócenia terminu wykonania zamówienia, gdy wykonawca </w:t>
      </w:r>
      <w:r>
        <w:rPr>
          <w:rFonts w:ascii="Tahoma" w:hAnsi="Tahoma" w:cs="Tahoma"/>
          <w:sz w:val="18"/>
          <w:szCs w:val="18"/>
        </w:rPr>
        <w:t>wpisze w formularzu oferty</w:t>
      </w:r>
      <w:r w:rsidRPr="002541F0">
        <w:rPr>
          <w:rFonts w:ascii="Tahoma" w:hAnsi="Tahoma" w:cs="Tahoma"/>
          <w:sz w:val="18"/>
          <w:szCs w:val="18"/>
        </w:rPr>
        <w:t xml:space="preserve"> 0 dni lub, gdy wykonawca nic nie wpisze - otrzyma 0 pkt.</w:t>
      </w:r>
    </w:p>
    <w:p w:rsidR="00A546DC" w:rsidRPr="002541F0" w:rsidRDefault="00A546DC" w:rsidP="005127C3">
      <w:pPr>
        <w:pStyle w:val="ListParagraph"/>
        <w:spacing w:after="0" w:line="240" w:lineRule="auto"/>
        <w:ind w:left="680"/>
        <w:jc w:val="both"/>
        <w:rPr>
          <w:rFonts w:ascii="Tahoma" w:hAnsi="Tahoma" w:cs="Tahoma"/>
          <w:sz w:val="18"/>
          <w:szCs w:val="18"/>
        </w:rPr>
      </w:pPr>
    </w:p>
    <w:p w:rsidR="00A546DC" w:rsidRPr="00984183" w:rsidRDefault="00A546DC" w:rsidP="009716DE">
      <w:pPr>
        <w:jc w:val="both"/>
        <w:rPr>
          <w:rStyle w:val="tekstdokbold"/>
          <w:rFonts w:ascii="Tahoma" w:hAnsi="Tahoma" w:cs="Tahoma"/>
          <w:b w:val="0"/>
          <w:sz w:val="18"/>
          <w:szCs w:val="18"/>
        </w:rPr>
      </w:pP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A546DC" w:rsidRPr="00984183" w:rsidRDefault="00A546DC"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A546DC" w:rsidRPr="00D361C6"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A546DC" w:rsidRPr="005127C3" w:rsidRDefault="00A546DC" w:rsidP="005127C3">
      <w:pPr>
        <w:pStyle w:val="ListParagraph"/>
        <w:numPr>
          <w:ilvl w:val="0"/>
          <w:numId w:val="24"/>
        </w:numPr>
        <w:spacing w:after="0" w:line="240" w:lineRule="auto"/>
        <w:jc w:val="both"/>
        <w:rPr>
          <w:rFonts w:ascii="Tahoma" w:hAnsi="Tahoma" w:cs="Tahoma"/>
          <w:vanish/>
          <w:sz w:val="18"/>
          <w:szCs w:val="18"/>
        </w:rPr>
      </w:pP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A546DC" w:rsidRPr="005127C3" w:rsidRDefault="00A546DC" w:rsidP="00F304EF">
      <w:pPr>
        <w:pStyle w:val="ListParagraph"/>
        <w:numPr>
          <w:ilvl w:val="1"/>
          <w:numId w:val="24"/>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A546DC" w:rsidRPr="00984183" w:rsidRDefault="00A546DC" w:rsidP="00023FBD">
      <w:pPr>
        <w:ind w:left="720" w:hanging="720"/>
        <w:jc w:val="both"/>
        <w:rPr>
          <w:rFonts w:ascii="Tahoma" w:hAnsi="Tahoma" w:cs="Tahoma"/>
          <w:spacing w:val="4"/>
          <w:sz w:val="18"/>
          <w:szCs w:val="18"/>
        </w:rPr>
      </w:pPr>
    </w:p>
    <w:p w:rsidR="00A546DC" w:rsidRPr="00732443"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A546DC" w:rsidRPr="005127C3" w:rsidRDefault="00A546DC" w:rsidP="005127C3">
      <w:pPr>
        <w:pStyle w:val="ListParagraph"/>
        <w:numPr>
          <w:ilvl w:val="0"/>
          <w:numId w:val="24"/>
        </w:numPr>
        <w:spacing w:after="0" w:line="240" w:lineRule="auto"/>
        <w:jc w:val="both"/>
        <w:rPr>
          <w:rFonts w:ascii="Tahoma" w:hAnsi="Tahoma" w:cs="Tahoma"/>
          <w:vanish/>
          <w:sz w:val="18"/>
          <w:szCs w:val="18"/>
        </w:rPr>
      </w:pP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(całkowitej ceny ofertowej brutto)</w:t>
      </w:r>
      <w:r w:rsidRPr="00984183">
        <w:rPr>
          <w:rFonts w:ascii="Tahoma" w:hAnsi="Tahoma" w:cs="Tahoma"/>
          <w:sz w:val="18"/>
          <w:szCs w:val="18"/>
        </w:rPr>
        <w:t xml:space="preserve"> w następujących formie/formach, w zależności od wyboru Wykonawcy:</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A546DC" w:rsidRPr="001F7F38" w:rsidRDefault="00A546DC" w:rsidP="00F304EF">
      <w:pPr>
        <w:pStyle w:val="ListParagraph"/>
        <w:numPr>
          <w:ilvl w:val="1"/>
          <w:numId w:val="24"/>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A546DC" w:rsidRPr="001F7F38" w:rsidRDefault="00A546DC" w:rsidP="00F304EF">
      <w:pPr>
        <w:pStyle w:val="ListParagraph"/>
        <w:numPr>
          <w:ilvl w:val="1"/>
          <w:numId w:val="24"/>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A546DC" w:rsidRPr="001F7F38" w:rsidRDefault="00A546DC" w:rsidP="00F304EF">
      <w:pPr>
        <w:pStyle w:val="ListParagraph"/>
        <w:numPr>
          <w:ilvl w:val="1"/>
          <w:numId w:val="24"/>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A546DC" w:rsidRPr="00D3621C" w:rsidRDefault="00A546DC" w:rsidP="00F304EF">
      <w:pPr>
        <w:pStyle w:val="ListParagraph"/>
        <w:numPr>
          <w:ilvl w:val="1"/>
          <w:numId w:val="24"/>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A546DC" w:rsidRPr="00D3621C"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A546DC" w:rsidRPr="00D3621C"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A546DC" w:rsidRDefault="00A546DC" w:rsidP="00F304EF">
      <w:pPr>
        <w:pStyle w:val="ListParagraph"/>
        <w:numPr>
          <w:ilvl w:val="1"/>
          <w:numId w:val="24"/>
        </w:numPr>
        <w:spacing w:after="0" w:line="240" w:lineRule="auto"/>
        <w:ind w:left="720"/>
        <w:jc w:val="both"/>
        <w:rPr>
          <w:rFonts w:ascii="Tahoma" w:hAnsi="Tahoma" w:cs="Tahoma"/>
          <w:sz w:val="18"/>
          <w:szCs w:val="18"/>
        </w:rPr>
      </w:pPr>
      <w:r w:rsidRPr="001F7F38">
        <w:rPr>
          <w:rFonts w:ascii="Tahoma" w:hAnsi="Tahoma" w:cs="Tahoma"/>
          <w:sz w:val="18"/>
          <w:szCs w:val="18"/>
        </w:rPr>
        <w:t>Wykonawca jest odpowiedzialny z tytułu rękojmi za wady pr</w:t>
      </w:r>
      <w:r>
        <w:rPr>
          <w:rFonts w:ascii="Tahoma" w:hAnsi="Tahoma" w:cs="Tahoma"/>
          <w:sz w:val="18"/>
          <w:szCs w:val="18"/>
        </w:rPr>
        <w:t>zedmiotu zamówienia w okresie 24</w:t>
      </w:r>
      <w:r w:rsidRPr="001F7F38">
        <w:rPr>
          <w:rFonts w:ascii="Tahoma" w:hAnsi="Tahoma" w:cs="Tahoma"/>
          <w:sz w:val="18"/>
          <w:szCs w:val="18"/>
        </w:rPr>
        <w:t xml:space="preserve"> miesięcy od </w:t>
      </w:r>
      <w:r w:rsidRPr="00984183">
        <w:rPr>
          <w:rFonts w:ascii="Tahoma" w:hAnsi="Tahoma" w:cs="Tahoma"/>
          <w:sz w:val="18"/>
          <w:szCs w:val="18"/>
        </w:rPr>
        <w:t>daty odbioru końcowego przedmiotu umowy.</w:t>
      </w:r>
    </w:p>
    <w:p w:rsidR="00A546DC" w:rsidRDefault="00A546DC" w:rsidP="002541F0">
      <w:pPr>
        <w:pStyle w:val="ListParagraph"/>
        <w:spacing w:after="0" w:line="240" w:lineRule="auto"/>
        <w:ind w:left="0"/>
        <w:jc w:val="both"/>
        <w:rPr>
          <w:rFonts w:ascii="Tahoma" w:hAnsi="Tahoma" w:cs="Tahoma"/>
          <w:sz w:val="18"/>
          <w:szCs w:val="18"/>
        </w:rPr>
      </w:pPr>
    </w:p>
    <w:p w:rsidR="00A546DC" w:rsidRPr="005E6124"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A546DC" w:rsidRPr="00A86940" w:rsidRDefault="00A546DC" w:rsidP="00A86940">
      <w:pPr>
        <w:pStyle w:val="ListParagraph"/>
        <w:numPr>
          <w:ilvl w:val="0"/>
          <w:numId w:val="24"/>
        </w:numPr>
        <w:spacing w:after="0" w:line="240" w:lineRule="auto"/>
        <w:jc w:val="both"/>
        <w:rPr>
          <w:rFonts w:ascii="Tahoma" w:hAnsi="Tahoma" w:cs="Tahoma"/>
          <w:vanish/>
          <w:sz w:val="18"/>
          <w:szCs w:val="18"/>
        </w:rPr>
      </w:pPr>
    </w:p>
    <w:p w:rsidR="00A546DC" w:rsidRPr="00AC26A6" w:rsidRDefault="00A546DC" w:rsidP="00F304EF">
      <w:pPr>
        <w:pStyle w:val="ListParagraph"/>
        <w:numPr>
          <w:ilvl w:val="1"/>
          <w:numId w:val="24"/>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Pr>
          <w:rFonts w:ascii="Tahoma" w:hAnsi="Tahoma" w:cs="Tahoma"/>
          <w:b/>
          <w:sz w:val="18"/>
          <w:szCs w:val="18"/>
        </w:rPr>
        <w:t>4.5</w:t>
      </w:r>
      <w:r w:rsidRPr="00AC26A6">
        <w:rPr>
          <w:rFonts w:ascii="Tahoma" w:hAnsi="Tahoma" w:cs="Tahoma"/>
          <w:b/>
          <w:sz w:val="18"/>
          <w:szCs w:val="18"/>
        </w:rPr>
        <w:t>00,00 zł (słownie złotych:</w:t>
      </w:r>
      <w:r>
        <w:rPr>
          <w:rFonts w:ascii="Tahoma" w:hAnsi="Tahoma" w:cs="Tahoma"/>
          <w:b/>
          <w:sz w:val="18"/>
          <w:szCs w:val="18"/>
        </w:rPr>
        <w:t xml:space="preserve"> cztery tysiące pięćset</w:t>
      </w:r>
      <w:r w:rsidRPr="00AC26A6">
        <w:rPr>
          <w:rFonts w:ascii="Tahoma" w:hAnsi="Tahoma" w:cs="Tahoma"/>
          <w:b/>
          <w:sz w:val="18"/>
          <w:szCs w:val="18"/>
        </w:rPr>
        <w:t xml:space="preserve"> złotych).</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A546DC" w:rsidRPr="00FA5AFC" w:rsidRDefault="00A546DC" w:rsidP="00F304EF">
      <w:pPr>
        <w:pStyle w:val="ListParagraph"/>
        <w:numPr>
          <w:ilvl w:val="1"/>
          <w:numId w:val="24"/>
        </w:numPr>
        <w:spacing w:after="0" w:line="240" w:lineRule="auto"/>
        <w:ind w:left="720"/>
        <w:jc w:val="both"/>
        <w:rPr>
          <w:rFonts w:ascii="Tahoma" w:hAnsi="Tahoma" w:cs="Tahoma"/>
          <w:sz w:val="18"/>
          <w:szCs w:val="18"/>
        </w:rPr>
      </w:pPr>
      <w:r w:rsidRPr="00FA5AFC">
        <w:rPr>
          <w:rFonts w:ascii="Tahoma" w:hAnsi="Tahoma" w:cs="Tahoma"/>
          <w:sz w:val="18"/>
          <w:szCs w:val="18"/>
        </w:rPr>
        <w:t xml:space="preserve">Wadium wniesione w pieniądzu Zamawiający przechowuje na rachunku bankowym. </w:t>
      </w:r>
    </w:p>
    <w:p w:rsidR="00A546DC" w:rsidRPr="00B9652C" w:rsidRDefault="00A546DC" w:rsidP="00F304EF">
      <w:pPr>
        <w:pStyle w:val="ListParagraph"/>
        <w:numPr>
          <w:ilvl w:val="1"/>
          <w:numId w:val="24"/>
        </w:numPr>
        <w:spacing w:after="0" w:line="240" w:lineRule="auto"/>
        <w:ind w:left="720"/>
        <w:jc w:val="both"/>
        <w:rPr>
          <w:rFonts w:ascii="Tahoma" w:hAnsi="Tahoma" w:cs="Tahoma"/>
          <w:sz w:val="18"/>
          <w:szCs w:val="18"/>
        </w:rPr>
      </w:pPr>
      <w:r w:rsidRPr="00566CFC">
        <w:rPr>
          <w:rFonts w:ascii="Tahoma" w:hAnsi="Tahoma" w:cs="Tahoma"/>
          <w:sz w:val="18"/>
          <w:szCs w:val="18"/>
        </w:rPr>
        <w:t xml:space="preserve">Wadium wnoszone w formach innych niż w pieniądzu, musi być złożone w oryginale i musi obejmować cały okres związania ofertą. Oferta Wykonawcy, który nie wniesie wadium w wysokości określonej w pkt 19.1., w formie lub formach oraz w terminie, o których mowa w pkt 19.2. </w:t>
      </w:r>
      <w:r w:rsidRPr="00B9652C">
        <w:rPr>
          <w:rFonts w:ascii="Tahoma" w:hAnsi="Tahoma" w:cs="Tahoma"/>
          <w:sz w:val="18"/>
          <w:szCs w:val="18"/>
        </w:rPr>
        <w:t>zostanie odrzucona.</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A546DC" w:rsidRPr="00984183"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A546DC" w:rsidRPr="00A86940" w:rsidRDefault="00A546DC" w:rsidP="00F304EF">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A546DC" w:rsidRPr="00984183" w:rsidRDefault="00A546DC" w:rsidP="00802839">
      <w:pPr>
        <w:jc w:val="both"/>
        <w:rPr>
          <w:rFonts w:ascii="Tahoma" w:hAnsi="Tahoma" w:cs="Tahoma"/>
          <w:iCs/>
          <w:sz w:val="18"/>
          <w:szCs w:val="18"/>
        </w:rPr>
      </w:pPr>
    </w:p>
    <w:p w:rsidR="00A546DC" w:rsidRPr="00B53EB3"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A546DC" w:rsidRPr="00A86940" w:rsidRDefault="00A546DC" w:rsidP="00A86940">
      <w:pPr>
        <w:pStyle w:val="ListParagraph"/>
        <w:numPr>
          <w:ilvl w:val="0"/>
          <w:numId w:val="24"/>
        </w:numPr>
        <w:spacing w:after="0" w:line="240" w:lineRule="auto"/>
        <w:jc w:val="both"/>
        <w:rPr>
          <w:rFonts w:ascii="Tahoma" w:hAnsi="Tahoma" w:cs="Tahoma"/>
          <w:vanish/>
          <w:sz w:val="18"/>
          <w:szCs w:val="18"/>
        </w:rPr>
      </w:pP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A546DC" w:rsidRPr="00A86940" w:rsidRDefault="00A546DC" w:rsidP="00F304EF">
      <w:pPr>
        <w:pStyle w:val="ListParagraph"/>
        <w:numPr>
          <w:ilvl w:val="1"/>
          <w:numId w:val="24"/>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A546DC" w:rsidRPr="00984183" w:rsidRDefault="00A546DC" w:rsidP="00AA6384">
      <w:pPr>
        <w:ind w:left="708" w:hanging="708"/>
        <w:jc w:val="both"/>
        <w:rPr>
          <w:rFonts w:ascii="Tahoma" w:hAnsi="Tahoma" w:cs="Tahoma"/>
          <w:iCs/>
          <w:sz w:val="18"/>
          <w:szCs w:val="18"/>
        </w:rPr>
      </w:pPr>
    </w:p>
    <w:p w:rsidR="00A546DC" w:rsidRPr="0026377C" w:rsidRDefault="00A546DC" w:rsidP="00F304EF">
      <w:pPr>
        <w:pStyle w:val="Heading2"/>
        <w:numPr>
          <w:ilvl w:val="0"/>
          <w:numId w:val="23"/>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A546DC" w:rsidRPr="007A499C" w:rsidRDefault="00A546DC" w:rsidP="007A499C">
      <w:pPr>
        <w:pStyle w:val="ListParagraph"/>
        <w:numPr>
          <w:ilvl w:val="0"/>
          <w:numId w:val="24"/>
        </w:numPr>
        <w:spacing w:after="0" w:line="240" w:lineRule="auto"/>
        <w:jc w:val="both"/>
        <w:rPr>
          <w:rFonts w:ascii="Tahoma" w:hAnsi="Tahoma" w:cs="Tahoma"/>
          <w:vanish/>
          <w:sz w:val="18"/>
          <w:szCs w:val="18"/>
        </w:rPr>
      </w:pPr>
    </w:p>
    <w:p w:rsidR="00A546DC" w:rsidRPr="007A499C" w:rsidRDefault="00A546DC" w:rsidP="00F304EF">
      <w:pPr>
        <w:pStyle w:val="ListParagraph"/>
        <w:numPr>
          <w:ilvl w:val="1"/>
          <w:numId w:val="24"/>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A546DC" w:rsidRPr="00984183" w:rsidRDefault="00A546DC" w:rsidP="00F304EF">
      <w:pPr>
        <w:pStyle w:val="ListParagraph"/>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A546DC" w:rsidRPr="00984183" w:rsidRDefault="00A546DC" w:rsidP="00023FBD">
      <w:pPr>
        <w:ind w:left="708" w:hanging="708"/>
        <w:jc w:val="center"/>
        <w:rPr>
          <w:rFonts w:ascii="Tahoma" w:hAnsi="Tahoma" w:cs="Tahoma"/>
          <w:b/>
        </w:rPr>
      </w:pPr>
    </w:p>
    <w:p w:rsidR="00A546DC" w:rsidRPr="00984183" w:rsidRDefault="00A546DC" w:rsidP="00023FBD">
      <w:pPr>
        <w:ind w:left="708" w:hanging="708"/>
        <w:jc w:val="center"/>
        <w:rPr>
          <w:rFonts w:ascii="Tahoma" w:hAnsi="Tahoma" w:cs="Tahoma"/>
          <w:b/>
        </w:rPr>
      </w:pPr>
    </w:p>
    <w:p w:rsidR="00A546DC" w:rsidRPr="00984183" w:rsidRDefault="00A546DC" w:rsidP="00023FBD">
      <w:pPr>
        <w:ind w:left="708" w:hanging="708"/>
        <w:jc w:val="center"/>
        <w:rPr>
          <w:rFonts w:ascii="Tahoma" w:hAnsi="Tahoma" w:cs="Tahoma"/>
          <w:b/>
        </w:rPr>
      </w:pPr>
    </w:p>
    <w:p w:rsidR="00A546DC" w:rsidRPr="00984183" w:rsidRDefault="00A546DC" w:rsidP="00023FBD">
      <w:pPr>
        <w:ind w:left="708" w:hanging="708"/>
        <w:jc w:val="center"/>
        <w:rPr>
          <w:rFonts w:ascii="Tahoma" w:hAnsi="Tahoma" w:cs="Tahoma"/>
          <w:b/>
        </w:rPr>
      </w:pPr>
    </w:p>
    <w:p w:rsidR="00A546DC" w:rsidRPr="00984183" w:rsidRDefault="00A546DC" w:rsidP="00023FBD">
      <w:pPr>
        <w:ind w:left="708" w:hanging="708"/>
        <w:jc w:val="cente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Pr="00984183" w:rsidRDefault="00A546DC" w:rsidP="0026345C">
      <w:pPr>
        <w:rPr>
          <w:rFonts w:ascii="Tahoma" w:hAnsi="Tahoma" w:cs="Tahoma"/>
          <w:b/>
        </w:rPr>
      </w:pPr>
    </w:p>
    <w:p w:rsidR="00A546DC" w:rsidRDefault="00A546DC" w:rsidP="00C42318">
      <w:pPr>
        <w:pStyle w:val="Heading1"/>
        <w:rPr>
          <w:rFonts w:ascii="Tahoma" w:hAnsi="Tahoma" w:cs="Tahoma"/>
          <w:sz w:val="24"/>
        </w:rPr>
      </w:pPr>
      <w:bookmarkStart w:id="22" w:name="_Toc459195141"/>
    </w:p>
    <w:p w:rsidR="00A546DC" w:rsidRPr="002550F8" w:rsidRDefault="00A546DC" w:rsidP="00767A4E">
      <w:pPr>
        <w:pStyle w:val="Heading1"/>
        <w:jc w:val="center"/>
        <w:rPr>
          <w:rFonts w:ascii="Tahoma" w:hAnsi="Tahoma" w:cs="Tahoma"/>
          <w:sz w:val="24"/>
        </w:rPr>
      </w:pPr>
      <w:r w:rsidRPr="002550F8">
        <w:rPr>
          <w:rFonts w:ascii="Tahoma" w:hAnsi="Tahoma" w:cs="Tahoma"/>
          <w:sz w:val="24"/>
        </w:rPr>
        <w:t xml:space="preserve">ROZDZIAŁ II </w:t>
      </w:r>
    </w:p>
    <w:p w:rsidR="00A546DC" w:rsidRPr="002550F8" w:rsidRDefault="00A546DC" w:rsidP="00767A4E">
      <w:pPr>
        <w:pStyle w:val="Heading1"/>
        <w:jc w:val="center"/>
        <w:rPr>
          <w:rFonts w:ascii="Tahoma" w:hAnsi="Tahoma" w:cs="Tahoma"/>
          <w:sz w:val="24"/>
        </w:rPr>
      </w:pPr>
      <w:r w:rsidRPr="002550F8">
        <w:rPr>
          <w:rFonts w:ascii="Tahoma" w:hAnsi="Tahoma" w:cs="Tahoma"/>
          <w:sz w:val="24"/>
        </w:rPr>
        <w:t>Załączniki - Wzory</w:t>
      </w:r>
      <w:bookmarkEnd w:id="22"/>
    </w:p>
    <w:p w:rsidR="00A546DC" w:rsidRPr="00984183" w:rsidRDefault="00A546DC" w:rsidP="00494475">
      <w:pPr>
        <w:jc w:val="both"/>
        <w:rPr>
          <w:rFonts w:ascii="Tahoma" w:hAnsi="Tahoma" w:cs="Tahoma"/>
          <w:b/>
          <w:sz w:val="20"/>
          <w:szCs w:val="20"/>
          <w:u w:val="single"/>
        </w:rPr>
      </w:pPr>
    </w:p>
    <w:p w:rsidR="00A546DC" w:rsidRPr="00984183" w:rsidRDefault="00A546DC"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A546DC" w:rsidRPr="00984183" w:rsidRDefault="00A546DC" w:rsidP="005C0AE2">
      <w:pPr>
        <w:pStyle w:val="Heading2"/>
        <w:jc w:val="right"/>
        <w:rPr>
          <w:rFonts w:ascii="Tahoma" w:hAnsi="Tahoma" w:cs="Tahoma"/>
        </w:rPr>
      </w:pPr>
      <w:bookmarkStart w:id="23" w:name="_Toc459195142"/>
      <w:r>
        <w:rPr>
          <w:rFonts w:ascii="Tahoma" w:hAnsi="Tahoma" w:cs="Tahoma"/>
        </w:rPr>
        <w:t>Załącznik nr 1</w:t>
      </w:r>
      <w:bookmarkEnd w:id="23"/>
    </w:p>
    <w:p w:rsidR="00A546DC" w:rsidRPr="00984183" w:rsidRDefault="00A546DC" w:rsidP="00023FBD">
      <w:pPr>
        <w:pStyle w:val="PlainText"/>
        <w:spacing w:before="120"/>
        <w:jc w:val="both"/>
        <w:rPr>
          <w:rFonts w:ascii="Tahoma" w:hAnsi="Tahoma" w:cs="Tahoma"/>
          <w:b/>
        </w:rPr>
      </w:pPr>
    </w:p>
    <w:p w:rsidR="00A546DC" w:rsidRDefault="00A546DC" w:rsidP="00DE589A">
      <w:pPr>
        <w:jc w:val="right"/>
        <w:rPr>
          <w:rFonts w:ascii="Tahoma" w:hAnsi="Tahoma" w:cs="Tahoma"/>
          <w:b/>
          <w:sz w:val="18"/>
          <w:szCs w:val="18"/>
        </w:rPr>
      </w:pPr>
    </w:p>
    <w:p w:rsidR="00A546DC" w:rsidRPr="00E212BB" w:rsidRDefault="00A546DC" w:rsidP="00DE589A">
      <w:pPr>
        <w:jc w:val="right"/>
        <w:rPr>
          <w:rFonts w:ascii="Tahoma" w:hAnsi="Tahoma" w:cs="Tahoma"/>
          <w:b/>
          <w:sz w:val="18"/>
          <w:szCs w:val="18"/>
        </w:rPr>
      </w:pPr>
      <w:r w:rsidRPr="00E212BB">
        <w:rPr>
          <w:rFonts w:ascii="Tahoma" w:hAnsi="Tahoma" w:cs="Tahoma"/>
          <w:b/>
          <w:sz w:val="18"/>
          <w:szCs w:val="18"/>
        </w:rPr>
        <w:t>Zamawiający:</w:t>
      </w:r>
    </w:p>
    <w:p w:rsidR="00A546DC" w:rsidRPr="00E212BB" w:rsidRDefault="00A546DC" w:rsidP="00DE589A">
      <w:pPr>
        <w:jc w:val="right"/>
        <w:rPr>
          <w:rFonts w:ascii="Tahoma" w:hAnsi="Tahoma" w:cs="Tahoma"/>
          <w:sz w:val="18"/>
          <w:szCs w:val="18"/>
        </w:rPr>
      </w:pPr>
      <w:r w:rsidRPr="00E212BB">
        <w:rPr>
          <w:rFonts w:ascii="Tahoma" w:hAnsi="Tahoma" w:cs="Tahoma"/>
          <w:sz w:val="18"/>
          <w:szCs w:val="18"/>
        </w:rPr>
        <w:t>Miasto Stołeczne Warszawa</w:t>
      </w:r>
    </w:p>
    <w:p w:rsidR="00A546DC" w:rsidRPr="00E212BB" w:rsidRDefault="00A546DC" w:rsidP="00DE589A">
      <w:pPr>
        <w:jc w:val="right"/>
        <w:rPr>
          <w:rFonts w:ascii="Tahoma" w:hAnsi="Tahoma" w:cs="Tahoma"/>
          <w:sz w:val="18"/>
          <w:szCs w:val="18"/>
        </w:rPr>
      </w:pPr>
      <w:r w:rsidRPr="00E212BB">
        <w:rPr>
          <w:rFonts w:ascii="Tahoma" w:hAnsi="Tahoma" w:cs="Tahoma"/>
          <w:sz w:val="18"/>
          <w:szCs w:val="18"/>
        </w:rPr>
        <w:t>- Zarząd Dróg Miejskich</w:t>
      </w:r>
    </w:p>
    <w:p w:rsidR="00A546DC" w:rsidRPr="00E212BB" w:rsidRDefault="00A546DC" w:rsidP="00DE589A">
      <w:pPr>
        <w:jc w:val="right"/>
        <w:rPr>
          <w:rFonts w:ascii="Tahoma" w:hAnsi="Tahoma" w:cs="Tahoma"/>
          <w:sz w:val="18"/>
          <w:szCs w:val="18"/>
        </w:rPr>
      </w:pPr>
      <w:r w:rsidRPr="00E212BB">
        <w:rPr>
          <w:rFonts w:ascii="Tahoma" w:hAnsi="Tahoma" w:cs="Tahoma"/>
          <w:sz w:val="18"/>
          <w:szCs w:val="18"/>
        </w:rPr>
        <w:t>00-801 Warszawa</w:t>
      </w:r>
    </w:p>
    <w:p w:rsidR="00A546DC" w:rsidRPr="00E212BB" w:rsidRDefault="00A546DC" w:rsidP="00DE589A">
      <w:pPr>
        <w:jc w:val="right"/>
        <w:rPr>
          <w:rFonts w:ascii="Tahoma" w:hAnsi="Tahoma" w:cs="Tahoma"/>
          <w:sz w:val="18"/>
          <w:szCs w:val="18"/>
        </w:rPr>
      </w:pPr>
      <w:r w:rsidRPr="00E212BB">
        <w:rPr>
          <w:rFonts w:ascii="Tahoma" w:hAnsi="Tahoma" w:cs="Tahoma"/>
          <w:sz w:val="18"/>
          <w:szCs w:val="18"/>
        </w:rPr>
        <w:t>ul. Chmielna 120</w:t>
      </w:r>
    </w:p>
    <w:p w:rsidR="00A546DC" w:rsidRPr="00E212BB" w:rsidRDefault="00A546DC" w:rsidP="00DE589A">
      <w:pPr>
        <w:rPr>
          <w:rFonts w:ascii="Tahoma" w:hAnsi="Tahoma" w:cs="Tahoma"/>
          <w:b/>
          <w:sz w:val="18"/>
          <w:szCs w:val="18"/>
        </w:rPr>
      </w:pPr>
      <w:r w:rsidRPr="00E212BB">
        <w:rPr>
          <w:rFonts w:ascii="Tahoma" w:hAnsi="Tahoma" w:cs="Tahoma"/>
          <w:b/>
          <w:sz w:val="18"/>
          <w:szCs w:val="18"/>
        </w:rPr>
        <w:t>Wykonawca:</w:t>
      </w:r>
    </w:p>
    <w:p w:rsidR="00A546DC" w:rsidRPr="00E212BB" w:rsidRDefault="00A546DC" w:rsidP="00DE589A">
      <w:pPr>
        <w:jc w:val="both"/>
        <w:rPr>
          <w:rFonts w:ascii="Tahoma" w:hAnsi="Tahoma" w:cs="Tahoma"/>
          <w:sz w:val="18"/>
          <w:szCs w:val="18"/>
          <w:highlight w:val="cyan"/>
        </w:rPr>
      </w:pPr>
    </w:p>
    <w:p w:rsidR="00A546DC" w:rsidRPr="00E212BB" w:rsidRDefault="00A546DC" w:rsidP="00DE589A">
      <w:pPr>
        <w:jc w:val="both"/>
        <w:rPr>
          <w:rFonts w:ascii="Tahoma" w:hAnsi="Tahoma" w:cs="Tahoma"/>
          <w:sz w:val="18"/>
          <w:szCs w:val="18"/>
        </w:rPr>
      </w:pPr>
      <w:r w:rsidRPr="00E212BB">
        <w:rPr>
          <w:rFonts w:ascii="Tahoma" w:hAnsi="Tahoma" w:cs="Tahoma"/>
          <w:sz w:val="18"/>
          <w:szCs w:val="18"/>
        </w:rPr>
        <w:t>………………………………………</w:t>
      </w:r>
    </w:p>
    <w:p w:rsidR="00A546DC" w:rsidRPr="00944CC5" w:rsidRDefault="00A546DC"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A546DC" w:rsidRPr="00944CC5" w:rsidRDefault="00A546DC" w:rsidP="00DE589A">
      <w:pPr>
        <w:jc w:val="both"/>
        <w:rPr>
          <w:rFonts w:ascii="Tahoma" w:hAnsi="Tahoma" w:cs="Tahoma"/>
          <w:sz w:val="14"/>
          <w:szCs w:val="14"/>
        </w:rPr>
      </w:pPr>
      <w:r w:rsidRPr="00944CC5">
        <w:rPr>
          <w:rFonts w:ascii="Tahoma" w:hAnsi="Tahoma" w:cs="Tahoma"/>
          <w:sz w:val="14"/>
          <w:szCs w:val="14"/>
        </w:rPr>
        <w:t>NIP/PESEL, KRS/CEiDG)</w:t>
      </w:r>
    </w:p>
    <w:p w:rsidR="00A546DC" w:rsidRPr="00E212BB" w:rsidRDefault="00A546DC" w:rsidP="00DE589A">
      <w:pPr>
        <w:jc w:val="both"/>
        <w:rPr>
          <w:rFonts w:ascii="Tahoma" w:hAnsi="Tahoma" w:cs="Tahoma"/>
          <w:sz w:val="18"/>
          <w:szCs w:val="18"/>
        </w:rPr>
      </w:pPr>
      <w:r w:rsidRPr="00E212BB">
        <w:rPr>
          <w:rFonts w:ascii="Tahoma" w:hAnsi="Tahoma" w:cs="Tahoma"/>
          <w:sz w:val="18"/>
          <w:szCs w:val="18"/>
        </w:rPr>
        <w:t>reprezentowany przez:</w:t>
      </w:r>
    </w:p>
    <w:p w:rsidR="00A546DC" w:rsidRPr="00E212BB" w:rsidRDefault="00A546DC" w:rsidP="00DE589A">
      <w:pPr>
        <w:jc w:val="both"/>
        <w:rPr>
          <w:rFonts w:ascii="Tahoma" w:hAnsi="Tahoma" w:cs="Tahoma"/>
          <w:sz w:val="18"/>
          <w:szCs w:val="18"/>
        </w:rPr>
      </w:pPr>
    </w:p>
    <w:p w:rsidR="00A546DC" w:rsidRPr="00E212BB" w:rsidRDefault="00A546DC" w:rsidP="00DE589A">
      <w:pPr>
        <w:jc w:val="both"/>
        <w:rPr>
          <w:rFonts w:ascii="Tahoma" w:hAnsi="Tahoma" w:cs="Tahoma"/>
          <w:sz w:val="18"/>
          <w:szCs w:val="18"/>
        </w:rPr>
      </w:pPr>
      <w:r w:rsidRPr="00E212BB">
        <w:rPr>
          <w:rFonts w:ascii="Tahoma" w:hAnsi="Tahoma" w:cs="Tahoma"/>
          <w:sz w:val="18"/>
          <w:szCs w:val="18"/>
        </w:rPr>
        <w:t>………………………………………</w:t>
      </w:r>
    </w:p>
    <w:p w:rsidR="00A546DC" w:rsidRPr="00944CC5" w:rsidRDefault="00A546DC"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A546DC" w:rsidRPr="00E212BB" w:rsidRDefault="00A546DC" w:rsidP="00DE589A">
      <w:pPr>
        <w:rPr>
          <w:rFonts w:ascii="Tahoma" w:hAnsi="Tahoma" w:cs="Tahoma"/>
          <w:i/>
          <w:sz w:val="18"/>
          <w:szCs w:val="18"/>
        </w:rPr>
      </w:pPr>
    </w:p>
    <w:p w:rsidR="00A546DC" w:rsidRPr="00E212BB" w:rsidRDefault="00A546DC" w:rsidP="00DE589A">
      <w:pPr>
        <w:rPr>
          <w:rFonts w:ascii="Tahoma" w:hAnsi="Tahoma" w:cs="Tahoma"/>
          <w:b/>
          <w:sz w:val="18"/>
          <w:szCs w:val="18"/>
        </w:rPr>
      </w:pPr>
    </w:p>
    <w:p w:rsidR="00A546DC" w:rsidRDefault="00A546DC" w:rsidP="00DE589A">
      <w:pPr>
        <w:jc w:val="center"/>
        <w:rPr>
          <w:rFonts w:ascii="Tahoma" w:hAnsi="Tahoma" w:cs="Tahoma"/>
          <w:b/>
          <w:sz w:val="20"/>
          <w:szCs w:val="20"/>
          <w:u w:val="single"/>
        </w:rPr>
      </w:pPr>
    </w:p>
    <w:p w:rsidR="00A546DC" w:rsidRDefault="00A546DC" w:rsidP="00DE589A">
      <w:pPr>
        <w:jc w:val="center"/>
        <w:rPr>
          <w:rFonts w:ascii="Tahoma" w:hAnsi="Tahoma" w:cs="Tahoma"/>
          <w:b/>
          <w:sz w:val="20"/>
          <w:szCs w:val="20"/>
          <w:u w:val="single"/>
        </w:rPr>
      </w:pPr>
    </w:p>
    <w:p w:rsidR="00A546DC" w:rsidRPr="00AC26A6" w:rsidRDefault="00A546DC"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A546DC" w:rsidRDefault="00A546DC"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A546DC" w:rsidRDefault="00A546DC" w:rsidP="00DE57FC">
      <w:pPr>
        <w:jc w:val="center"/>
        <w:rPr>
          <w:rFonts w:ascii="Tahoma" w:hAnsi="Tahoma" w:cs="Tahoma"/>
          <w:sz w:val="18"/>
          <w:szCs w:val="18"/>
        </w:rPr>
      </w:pPr>
    </w:p>
    <w:p w:rsidR="00A546DC" w:rsidRDefault="00A546DC" w:rsidP="00DE57FC">
      <w:pPr>
        <w:jc w:val="center"/>
        <w:rPr>
          <w:rFonts w:ascii="Tahoma" w:hAnsi="Tahoma" w:cs="Tahoma"/>
          <w:sz w:val="18"/>
          <w:szCs w:val="18"/>
        </w:rPr>
      </w:pPr>
    </w:p>
    <w:p w:rsidR="00A546DC" w:rsidRPr="00E212BB" w:rsidRDefault="00A546DC"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244635">
        <w:rPr>
          <w:rFonts w:ascii="Tahoma" w:hAnsi="Tahoma" w:cs="Tahoma"/>
          <w:b/>
          <w:sz w:val="18"/>
          <w:szCs w:val="18"/>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w:t>
      </w:r>
      <w:r>
        <w:rPr>
          <w:rFonts w:ascii="Tahoma" w:hAnsi="Tahoma" w:cs="Tahoma"/>
          <w:b/>
          <w:sz w:val="18"/>
          <w:szCs w:val="18"/>
        </w:rPr>
        <w:t>y.”</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A546DC" w:rsidRPr="00E212BB" w:rsidRDefault="00A546DC" w:rsidP="00DE589A">
      <w:pPr>
        <w:jc w:val="both"/>
        <w:rPr>
          <w:rFonts w:ascii="Tahoma" w:hAnsi="Tahoma" w:cs="Tahoma"/>
          <w:sz w:val="18"/>
          <w:szCs w:val="18"/>
        </w:rPr>
      </w:pPr>
    </w:p>
    <w:p w:rsidR="00A546DC" w:rsidRPr="00E212BB" w:rsidRDefault="00A546DC"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A546DC" w:rsidRPr="00944CC5" w:rsidRDefault="00A546DC" w:rsidP="00DE589A">
      <w:pPr>
        <w:jc w:val="both"/>
        <w:rPr>
          <w:rFonts w:ascii="Tahoma" w:hAnsi="Tahoma" w:cs="Tahoma"/>
          <w:sz w:val="18"/>
          <w:szCs w:val="18"/>
        </w:rPr>
      </w:pPr>
    </w:p>
    <w:p w:rsidR="00A546DC" w:rsidRDefault="00A546DC" w:rsidP="00DE589A">
      <w:pPr>
        <w:pStyle w:val="ListParagraph"/>
        <w:numPr>
          <w:ilvl w:val="0"/>
          <w:numId w:val="25"/>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A546DC" w:rsidRPr="00944CC5" w:rsidRDefault="00A546DC" w:rsidP="00DE589A">
      <w:pPr>
        <w:pStyle w:val="ListParagraph"/>
        <w:numPr>
          <w:ilvl w:val="0"/>
          <w:numId w:val="25"/>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A546DC" w:rsidRPr="00E212BB" w:rsidRDefault="00A546DC" w:rsidP="00DE589A">
      <w:pPr>
        <w:pStyle w:val="ListParagraph"/>
        <w:numPr>
          <w:ilvl w:val="0"/>
          <w:numId w:val="25"/>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A546DC" w:rsidRPr="00E212BB" w:rsidRDefault="00A546DC" w:rsidP="00DE589A">
      <w:pPr>
        <w:jc w:val="both"/>
        <w:rPr>
          <w:rFonts w:ascii="Tahoma" w:hAnsi="Tahoma" w:cs="Tahoma"/>
          <w:i/>
          <w:sz w:val="18"/>
          <w:szCs w:val="18"/>
        </w:rPr>
      </w:pPr>
    </w:p>
    <w:p w:rsidR="00A546DC" w:rsidRDefault="00A546DC" w:rsidP="00534FC9">
      <w:pPr>
        <w:spacing w:line="360" w:lineRule="auto"/>
        <w:jc w:val="both"/>
        <w:rPr>
          <w:rFonts w:ascii="Tahoma" w:hAnsi="Tahoma" w:cs="Tahoma"/>
          <w:sz w:val="18"/>
          <w:szCs w:val="18"/>
        </w:rPr>
      </w:pPr>
    </w:p>
    <w:p w:rsidR="00A546DC" w:rsidRPr="002969E3" w:rsidRDefault="00A546DC"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A546DC" w:rsidRPr="0041291A" w:rsidRDefault="00A546DC"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546DC" w:rsidRDefault="00A546DC" w:rsidP="00534FC9">
      <w:pPr>
        <w:ind w:left="5664" w:firstLine="708"/>
        <w:jc w:val="both"/>
        <w:rPr>
          <w:rFonts w:ascii="Tahoma" w:hAnsi="Tahoma" w:cs="Tahoma"/>
          <w:sz w:val="18"/>
          <w:szCs w:val="18"/>
        </w:rPr>
      </w:pPr>
      <w:r w:rsidRPr="002A466D">
        <w:rPr>
          <w:rFonts w:ascii="Tahoma" w:hAnsi="Tahoma" w:cs="Tahoma"/>
          <w:i/>
          <w:sz w:val="16"/>
          <w:szCs w:val="16"/>
        </w:rPr>
        <w:t>(podpis)</w:t>
      </w:r>
    </w:p>
    <w:p w:rsidR="00A546DC" w:rsidRDefault="00A546DC" w:rsidP="00DE589A">
      <w:pPr>
        <w:jc w:val="both"/>
        <w:rPr>
          <w:rFonts w:ascii="Tahoma" w:hAnsi="Tahoma" w:cs="Tahoma"/>
          <w:sz w:val="18"/>
          <w:szCs w:val="18"/>
        </w:rPr>
      </w:pPr>
    </w:p>
    <w:p w:rsidR="00A546DC" w:rsidRPr="00E212BB" w:rsidRDefault="00A546DC"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A546DC" w:rsidRPr="00E212BB" w:rsidRDefault="00A546DC"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A546DC" w:rsidRDefault="00A546DC" w:rsidP="00AD0BAD">
      <w:pPr>
        <w:spacing w:line="360" w:lineRule="auto"/>
        <w:jc w:val="both"/>
        <w:rPr>
          <w:rFonts w:ascii="Tahoma" w:hAnsi="Tahoma" w:cs="Tahoma"/>
          <w:sz w:val="18"/>
          <w:szCs w:val="18"/>
        </w:rPr>
      </w:pPr>
    </w:p>
    <w:p w:rsidR="00A546DC" w:rsidRPr="002969E3" w:rsidRDefault="00A546DC"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A546DC" w:rsidRPr="0041291A" w:rsidRDefault="00A546DC"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546DC" w:rsidRDefault="00A546DC"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A546DC" w:rsidRPr="00E212BB" w:rsidRDefault="00A546DC"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A546DC" w:rsidRPr="00E212BB" w:rsidRDefault="00A546DC" w:rsidP="00DE589A">
      <w:pPr>
        <w:jc w:val="both"/>
        <w:rPr>
          <w:rFonts w:ascii="Tahoma" w:hAnsi="Tahoma" w:cs="Tahoma"/>
          <w:sz w:val="18"/>
          <w:szCs w:val="18"/>
        </w:rPr>
      </w:pPr>
    </w:p>
    <w:p w:rsidR="00A546DC" w:rsidRDefault="00A546DC"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A546DC" w:rsidRPr="00E212BB" w:rsidRDefault="00A546DC" w:rsidP="00DE589A">
      <w:pPr>
        <w:jc w:val="both"/>
        <w:rPr>
          <w:rFonts w:ascii="Tahoma" w:hAnsi="Tahoma" w:cs="Tahoma"/>
          <w:sz w:val="18"/>
          <w:szCs w:val="18"/>
        </w:rPr>
      </w:pPr>
      <w:r w:rsidRPr="00E212BB">
        <w:rPr>
          <w:rFonts w:ascii="Tahoma" w:hAnsi="Tahoma" w:cs="Tahoma"/>
          <w:sz w:val="18"/>
          <w:szCs w:val="18"/>
        </w:rPr>
        <w:t>………………………………………………………………………………………………………………………………………………………………….</w:t>
      </w:r>
    </w:p>
    <w:p w:rsidR="00A546DC" w:rsidRPr="00E212BB" w:rsidRDefault="00A546DC" w:rsidP="00DE589A">
      <w:pPr>
        <w:jc w:val="both"/>
        <w:rPr>
          <w:rFonts w:ascii="Tahoma" w:hAnsi="Tahoma" w:cs="Tahoma"/>
          <w:sz w:val="18"/>
          <w:szCs w:val="18"/>
        </w:rPr>
      </w:pPr>
      <w:r w:rsidRPr="00E212BB">
        <w:rPr>
          <w:rFonts w:ascii="Tahoma" w:hAnsi="Tahoma" w:cs="Tahoma"/>
          <w:sz w:val="18"/>
          <w:szCs w:val="18"/>
        </w:rPr>
        <w:t>w następującym zakresie:</w:t>
      </w:r>
    </w:p>
    <w:p w:rsidR="00A546DC" w:rsidRPr="00E212BB" w:rsidRDefault="00A546DC" w:rsidP="00DE589A">
      <w:pPr>
        <w:jc w:val="both"/>
        <w:rPr>
          <w:rFonts w:ascii="Tahoma" w:hAnsi="Tahoma" w:cs="Tahoma"/>
          <w:sz w:val="18"/>
          <w:szCs w:val="18"/>
        </w:rPr>
      </w:pPr>
      <w:r w:rsidRPr="00E212BB">
        <w:rPr>
          <w:rFonts w:ascii="Tahoma" w:hAnsi="Tahoma" w:cs="Tahoma"/>
          <w:sz w:val="18"/>
          <w:szCs w:val="18"/>
        </w:rPr>
        <w:t>…………………………………………………………………………………………………………………………….……</w:t>
      </w:r>
    </w:p>
    <w:p w:rsidR="00A546DC" w:rsidRPr="00DA259B" w:rsidRDefault="00A546DC"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A546DC" w:rsidRPr="00E212BB" w:rsidRDefault="00A546DC" w:rsidP="00DE589A">
      <w:pPr>
        <w:jc w:val="both"/>
        <w:rPr>
          <w:rFonts w:ascii="Tahoma" w:hAnsi="Tahoma" w:cs="Tahoma"/>
          <w:sz w:val="18"/>
          <w:szCs w:val="18"/>
        </w:rPr>
      </w:pPr>
    </w:p>
    <w:p w:rsidR="00A546DC" w:rsidRDefault="00A546DC" w:rsidP="00AD0BAD">
      <w:pPr>
        <w:spacing w:line="360" w:lineRule="auto"/>
        <w:jc w:val="both"/>
        <w:rPr>
          <w:rFonts w:ascii="Tahoma" w:hAnsi="Tahoma" w:cs="Tahoma"/>
          <w:sz w:val="18"/>
          <w:szCs w:val="18"/>
        </w:rPr>
      </w:pPr>
    </w:p>
    <w:p w:rsidR="00A546DC" w:rsidRPr="002969E3" w:rsidRDefault="00A546DC"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A546DC" w:rsidRPr="0041291A" w:rsidRDefault="00A546DC"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546DC" w:rsidRPr="002969E3" w:rsidRDefault="00A546DC"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A546DC" w:rsidRDefault="00A546DC" w:rsidP="00DE589A">
      <w:pPr>
        <w:jc w:val="both"/>
        <w:rPr>
          <w:rFonts w:ascii="Tahoma" w:hAnsi="Tahoma" w:cs="Tahoma"/>
          <w:sz w:val="18"/>
          <w:szCs w:val="18"/>
        </w:rPr>
      </w:pPr>
    </w:p>
    <w:p w:rsidR="00A546DC" w:rsidRPr="00E212BB" w:rsidRDefault="00A546DC"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A546DC" w:rsidRPr="00E212BB" w:rsidRDefault="00A546DC" w:rsidP="00DE589A">
      <w:pPr>
        <w:jc w:val="both"/>
        <w:rPr>
          <w:rFonts w:ascii="Tahoma" w:hAnsi="Tahoma" w:cs="Tahoma"/>
          <w:b/>
          <w:sz w:val="18"/>
          <w:szCs w:val="18"/>
        </w:rPr>
      </w:pPr>
    </w:p>
    <w:p w:rsidR="00A546DC" w:rsidRPr="00E212BB" w:rsidRDefault="00A546DC"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A546DC" w:rsidRPr="00E212BB" w:rsidRDefault="00A546DC" w:rsidP="00DE589A">
      <w:pPr>
        <w:jc w:val="both"/>
        <w:rPr>
          <w:rFonts w:ascii="Tahoma" w:hAnsi="Tahoma" w:cs="Tahoma"/>
          <w:sz w:val="18"/>
          <w:szCs w:val="18"/>
        </w:rPr>
      </w:pPr>
    </w:p>
    <w:p w:rsidR="00A546DC" w:rsidRDefault="00A546DC" w:rsidP="00332F79">
      <w:pPr>
        <w:spacing w:line="360" w:lineRule="auto"/>
        <w:jc w:val="both"/>
        <w:rPr>
          <w:rFonts w:ascii="Tahoma" w:hAnsi="Tahoma" w:cs="Tahoma"/>
          <w:sz w:val="18"/>
          <w:szCs w:val="18"/>
        </w:rPr>
      </w:pPr>
    </w:p>
    <w:p w:rsidR="00A546DC" w:rsidRPr="002969E3" w:rsidRDefault="00A546DC"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A546DC" w:rsidRPr="0041291A" w:rsidRDefault="00A546DC"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546DC" w:rsidRPr="002969E3" w:rsidRDefault="00A546DC"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A546DC" w:rsidRPr="00E212BB" w:rsidRDefault="00A546DC"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A546DC" w:rsidRPr="00E212BB" w:rsidRDefault="00A546DC" w:rsidP="00DE589A">
      <w:pPr>
        <w:jc w:val="both"/>
        <w:rPr>
          <w:rFonts w:ascii="Tahoma" w:hAnsi="Tahoma" w:cs="Tahoma"/>
          <w:b/>
          <w:sz w:val="18"/>
          <w:szCs w:val="18"/>
        </w:rPr>
      </w:pPr>
    </w:p>
    <w:p w:rsidR="00A546DC" w:rsidRPr="00E212BB" w:rsidRDefault="00A546DC"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A546DC" w:rsidRPr="00E212BB" w:rsidRDefault="00A546DC" w:rsidP="00DE589A">
      <w:pPr>
        <w:jc w:val="both"/>
        <w:rPr>
          <w:rFonts w:ascii="Tahoma" w:hAnsi="Tahoma" w:cs="Tahoma"/>
          <w:sz w:val="18"/>
          <w:szCs w:val="18"/>
        </w:rPr>
      </w:pPr>
    </w:p>
    <w:p w:rsidR="00A546DC" w:rsidRDefault="00A546DC" w:rsidP="00AD0BAD">
      <w:pPr>
        <w:spacing w:line="360" w:lineRule="auto"/>
        <w:jc w:val="both"/>
        <w:rPr>
          <w:rFonts w:ascii="Tahoma" w:hAnsi="Tahoma" w:cs="Tahoma"/>
          <w:sz w:val="18"/>
          <w:szCs w:val="18"/>
        </w:rPr>
      </w:pPr>
    </w:p>
    <w:p w:rsidR="00A546DC" w:rsidRPr="002969E3" w:rsidRDefault="00A546DC"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A546DC" w:rsidRPr="0041291A" w:rsidRDefault="00A546DC"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546DC" w:rsidRPr="002969E3" w:rsidRDefault="00A546DC"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A546DC" w:rsidRPr="00944CC5" w:rsidRDefault="00A546DC" w:rsidP="00DE589A">
      <w:pPr>
        <w:ind w:left="2832" w:firstLine="708"/>
        <w:jc w:val="center"/>
        <w:rPr>
          <w:rFonts w:ascii="Tahoma" w:hAnsi="Tahoma" w:cs="Tahoma"/>
          <w:i/>
          <w:sz w:val="14"/>
          <w:szCs w:val="14"/>
        </w:rPr>
      </w:pPr>
    </w:p>
    <w:p w:rsidR="00A546DC" w:rsidRPr="00E212BB" w:rsidRDefault="00A546DC" w:rsidP="00DE589A">
      <w:pPr>
        <w:pStyle w:val="rozdzia"/>
      </w:pPr>
    </w:p>
    <w:p w:rsidR="00A546DC" w:rsidRPr="00E212BB" w:rsidRDefault="00A546DC" w:rsidP="00DE589A">
      <w:pPr>
        <w:pStyle w:val="rozdzia"/>
      </w:pPr>
    </w:p>
    <w:p w:rsidR="00A546DC" w:rsidRPr="00E212BB" w:rsidRDefault="00A546DC" w:rsidP="00D301E6">
      <w:pPr>
        <w:pStyle w:val="rozdzia"/>
      </w:pPr>
      <w:r w:rsidRPr="00E212BB">
        <w:t>UWAGA</w:t>
      </w:r>
    </w:p>
    <w:p w:rsidR="00A546DC" w:rsidRDefault="00A546DC" w:rsidP="00D301E6">
      <w:pPr>
        <w:pStyle w:val="rozdzia"/>
        <w:jc w:val="both"/>
      </w:pPr>
    </w:p>
    <w:p w:rsidR="00A546DC" w:rsidRPr="00944CC5" w:rsidRDefault="00A546DC"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A546DC" w:rsidRDefault="00A546DC" w:rsidP="00D301E6">
      <w:pPr>
        <w:rPr>
          <w:rFonts w:ascii="Tahoma" w:hAnsi="Tahoma" w:cs="Tahoma"/>
          <w:b/>
          <w:sz w:val="18"/>
          <w:szCs w:val="18"/>
        </w:rPr>
      </w:pPr>
    </w:p>
    <w:p w:rsidR="00A546DC" w:rsidRPr="00E212BB" w:rsidRDefault="00A546DC"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A546DC" w:rsidRPr="00E212BB" w:rsidRDefault="00A546DC" w:rsidP="00DE589A">
      <w:pPr>
        <w:pStyle w:val="PlainText"/>
        <w:rPr>
          <w:rFonts w:ascii="Tahoma" w:hAnsi="Tahoma" w:cs="Tahoma"/>
          <w:b/>
          <w:sz w:val="18"/>
          <w:szCs w:val="18"/>
        </w:rPr>
      </w:pPr>
    </w:p>
    <w:p w:rsidR="00A546DC" w:rsidRPr="00E212BB" w:rsidRDefault="00A546DC" w:rsidP="00DE589A">
      <w:pPr>
        <w:pStyle w:val="PlainText"/>
        <w:jc w:val="center"/>
        <w:rPr>
          <w:rFonts w:ascii="Tahoma" w:hAnsi="Tahoma" w:cs="Tahoma"/>
          <w:b/>
          <w:sz w:val="18"/>
          <w:szCs w:val="18"/>
        </w:rPr>
      </w:pPr>
    </w:p>
    <w:p w:rsidR="00A546DC" w:rsidRPr="00E212BB" w:rsidRDefault="00A546DC" w:rsidP="00DE589A">
      <w:pPr>
        <w:pStyle w:val="PlainText"/>
        <w:jc w:val="center"/>
        <w:rPr>
          <w:rFonts w:ascii="Tahoma" w:hAnsi="Tahoma" w:cs="Tahoma"/>
          <w:b/>
          <w:sz w:val="18"/>
          <w:szCs w:val="18"/>
        </w:rPr>
      </w:pPr>
    </w:p>
    <w:p w:rsidR="00A546DC" w:rsidRPr="0085658E" w:rsidRDefault="00A546DC"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A546DC" w:rsidRPr="00E212BB" w:rsidRDefault="00A546DC" w:rsidP="00DE589A">
      <w:pPr>
        <w:pStyle w:val="PlainText"/>
        <w:rPr>
          <w:rFonts w:ascii="Tahoma" w:hAnsi="Tahoma" w:cs="Tahoma"/>
          <w:b/>
          <w:sz w:val="18"/>
          <w:szCs w:val="18"/>
        </w:rPr>
      </w:pPr>
    </w:p>
    <w:p w:rsidR="00A546DC" w:rsidRDefault="00A546DC" w:rsidP="001A3A80">
      <w:pPr>
        <w:spacing w:before="120"/>
        <w:rPr>
          <w:rFonts w:ascii="Tahoma" w:hAnsi="Tahoma" w:cs="Tahoma"/>
          <w:b/>
          <w:sz w:val="20"/>
          <w:szCs w:val="20"/>
          <w:u w:val="single"/>
        </w:rPr>
      </w:pPr>
    </w:p>
    <w:p w:rsidR="00A546DC" w:rsidRPr="00984183" w:rsidRDefault="00A546DC"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A546DC" w:rsidRPr="00984183" w:rsidRDefault="00A546DC" w:rsidP="005C0AE2">
      <w:pPr>
        <w:pStyle w:val="Heading2"/>
        <w:jc w:val="right"/>
        <w:rPr>
          <w:rFonts w:ascii="Tahoma" w:hAnsi="Tahoma" w:cs="Tahoma"/>
        </w:rPr>
      </w:pPr>
      <w:bookmarkStart w:id="24" w:name="_Toc459195144"/>
      <w:r w:rsidRPr="00984183">
        <w:rPr>
          <w:rFonts w:ascii="Tahoma" w:hAnsi="Tahoma" w:cs="Tahoma"/>
        </w:rPr>
        <w:t>Załącznik nr 2</w:t>
      </w:r>
      <w:bookmarkEnd w:id="24"/>
    </w:p>
    <w:p w:rsidR="00A546DC" w:rsidRPr="00984183" w:rsidRDefault="00A546DC"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546DC" w:rsidRPr="00984183" w:rsidTr="007C15C2">
        <w:tc>
          <w:tcPr>
            <w:tcW w:w="3348" w:type="dxa"/>
            <w:shd w:val="clear" w:color="auto" w:fill="FFFFFF"/>
          </w:tcPr>
          <w:p w:rsidR="00A546DC" w:rsidRPr="00984183" w:rsidRDefault="00A546DC" w:rsidP="007C15C2">
            <w:pPr>
              <w:pStyle w:val="PlainText"/>
              <w:spacing w:before="120"/>
              <w:jc w:val="center"/>
              <w:rPr>
                <w:rFonts w:ascii="Tahoma" w:hAnsi="Tahoma" w:cs="Tahoma"/>
                <w:b/>
                <w:sz w:val="18"/>
                <w:szCs w:val="18"/>
              </w:rPr>
            </w:pPr>
          </w:p>
          <w:p w:rsidR="00A546DC" w:rsidRPr="00984183" w:rsidRDefault="00A546DC" w:rsidP="007C15C2">
            <w:pPr>
              <w:pStyle w:val="PlainText"/>
              <w:spacing w:before="120"/>
              <w:jc w:val="center"/>
              <w:rPr>
                <w:rFonts w:ascii="Tahoma" w:hAnsi="Tahoma" w:cs="Tahoma"/>
                <w:b/>
                <w:sz w:val="18"/>
                <w:szCs w:val="18"/>
              </w:rPr>
            </w:pPr>
          </w:p>
          <w:p w:rsidR="00A546DC" w:rsidRPr="00984183" w:rsidRDefault="00A546DC" w:rsidP="007C15C2">
            <w:pPr>
              <w:pStyle w:val="PlainText"/>
              <w:spacing w:before="120"/>
              <w:jc w:val="center"/>
              <w:rPr>
                <w:rFonts w:ascii="Tahoma" w:hAnsi="Tahoma" w:cs="Tahoma"/>
                <w:b/>
                <w:sz w:val="18"/>
                <w:szCs w:val="18"/>
              </w:rPr>
            </w:pPr>
          </w:p>
          <w:p w:rsidR="00A546DC" w:rsidRPr="00984183" w:rsidRDefault="00A546DC"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A546DC" w:rsidRPr="00984183" w:rsidRDefault="00A546DC" w:rsidP="007C15C2">
            <w:pPr>
              <w:jc w:val="center"/>
              <w:rPr>
                <w:rFonts w:ascii="Tahoma" w:hAnsi="Tahoma" w:cs="Tahoma"/>
                <w:b/>
              </w:rPr>
            </w:pPr>
          </w:p>
          <w:p w:rsidR="00A546DC" w:rsidRPr="00984183" w:rsidRDefault="00A546DC" w:rsidP="007C15C2">
            <w:pPr>
              <w:jc w:val="center"/>
              <w:rPr>
                <w:rFonts w:ascii="Tahoma" w:hAnsi="Tahoma" w:cs="Tahoma"/>
                <w:b/>
              </w:rPr>
            </w:pPr>
            <w:r w:rsidRPr="00984183">
              <w:rPr>
                <w:rFonts w:ascii="Tahoma" w:hAnsi="Tahoma" w:cs="Tahoma"/>
                <w:b/>
              </w:rPr>
              <w:t>DOŚWIADCZENIE WYKONAWCY</w:t>
            </w:r>
          </w:p>
          <w:p w:rsidR="00A546DC" w:rsidRPr="00984183" w:rsidRDefault="00A546DC" w:rsidP="007C15C2">
            <w:pPr>
              <w:pStyle w:val="PlainText"/>
              <w:spacing w:before="120"/>
              <w:jc w:val="center"/>
              <w:rPr>
                <w:rFonts w:ascii="Tahoma" w:hAnsi="Tahoma" w:cs="Tahoma"/>
                <w:b/>
                <w:sz w:val="28"/>
              </w:rPr>
            </w:pPr>
          </w:p>
        </w:tc>
      </w:tr>
    </w:tbl>
    <w:p w:rsidR="00A546DC" w:rsidRPr="00984183" w:rsidRDefault="00A546DC" w:rsidP="00D01AB9">
      <w:pPr>
        <w:pStyle w:val="PlainText"/>
        <w:spacing w:before="120"/>
        <w:jc w:val="both"/>
        <w:rPr>
          <w:rFonts w:ascii="Tahoma" w:hAnsi="Tahoma" w:cs="Tahoma"/>
          <w:sz w:val="18"/>
          <w:szCs w:val="18"/>
        </w:rPr>
      </w:pPr>
    </w:p>
    <w:p w:rsidR="00A546DC" w:rsidRPr="00984183" w:rsidRDefault="00A546DC" w:rsidP="00D01AB9">
      <w:pPr>
        <w:jc w:val="both"/>
        <w:rPr>
          <w:rFonts w:ascii="Tahoma" w:hAnsi="Tahoma" w:cs="Tahoma"/>
          <w:b/>
          <w:sz w:val="18"/>
          <w:szCs w:val="18"/>
        </w:rPr>
      </w:pPr>
      <w:r w:rsidRPr="00984183">
        <w:rPr>
          <w:rFonts w:ascii="Tahoma" w:hAnsi="Tahoma" w:cs="Tahoma"/>
          <w:sz w:val="18"/>
          <w:szCs w:val="18"/>
        </w:rPr>
        <w:t xml:space="preserve"> w przetargu nieograniczonym na </w:t>
      </w:r>
      <w:r w:rsidRPr="00984183">
        <w:rPr>
          <w:rFonts w:ascii="Tahoma" w:hAnsi="Tahoma" w:cs="Tahoma"/>
          <w:b/>
          <w:sz w:val="18"/>
          <w:szCs w:val="18"/>
        </w:rPr>
        <w:t>„</w:t>
      </w:r>
      <w:r w:rsidRPr="00244635">
        <w:rPr>
          <w:rFonts w:ascii="Tahoma" w:hAnsi="Tahoma" w:cs="Tahoma"/>
          <w:b/>
          <w:sz w:val="18"/>
          <w:szCs w:val="18"/>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w:t>
      </w:r>
      <w:r>
        <w:rPr>
          <w:rFonts w:ascii="Tahoma" w:hAnsi="Tahoma" w:cs="Tahoma"/>
          <w:b/>
          <w:sz w:val="18"/>
          <w:szCs w:val="18"/>
        </w:rPr>
        <w:t>y.</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A546DC" w:rsidRPr="00984183" w:rsidRDefault="00A546DC"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A546DC" w:rsidRPr="00984183">
        <w:trPr>
          <w:cantSplit/>
        </w:trPr>
        <w:tc>
          <w:tcPr>
            <w:tcW w:w="2230" w:type="dxa"/>
          </w:tcPr>
          <w:p w:rsidR="00A546DC" w:rsidRPr="00984183" w:rsidRDefault="00A546DC"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A546DC" w:rsidRPr="00984183" w:rsidRDefault="00A546DC" w:rsidP="00BF65F5">
            <w:pPr>
              <w:pStyle w:val="PlainText"/>
              <w:spacing w:before="120"/>
              <w:jc w:val="center"/>
              <w:rPr>
                <w:rFonts w:ascii="Tahoma" w:hAnsi="Tahoma" w:cs="Tahoma"/>
                <w:b/>
                <w:sz w:val="16"/>
                <w:szCs w:val="16"/>
              </w:rPr>
            </w:pPr>
          </w:p>
        </w:tc>
        <w:tc>
          <w:tcPr>
            <w:tcW w:w="3040" w:type="dxa"/>
          </w:tcPr>
          <w:p w:rsidR="00A546DC" w:rsidRPr="00984183" w:rsidRDefault="00A546DC"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A546DC" w:rsidRPr="00984183" w:rsidRDefault="00A546DC" w:rsidP="00BF65F5">
            <w:pPr>
              <w:pStyle w:val="PlainText"/>
              <w:spacing w:before="120"/>
              <w:jc w:val="center"/>
              <w:rPr>
                <w:rFonts w:ascii="Tahoma" w:hAnsi="Tahoma" w:cs="Tahoma"/>
                <w:b/>
                <w:sz w:val="16"/>
                <w:szCs w:val="16"/>
              </w:rPr>
            </w:pPr>
          </w:p>
        </w:tc>
        <w:tc>
          <w:tcPr>
            <w:tcW w:w="1440" w:type="dxa"/>
          </w:tcPr>
          <w:p w:rsidR="00A546DC" w:rsidRPr="00984183" w:rsidRDefault="00A546DC"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A546DC" w:rsidRPr="00984183" w:rsidRDefault="00A546DC"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A546DC" w:rsidRPr="00984183" w:rsidRDefault="00A546DC"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A546DC" w:rsidRPr="00984183" w:rsidRDefault="00A546DC"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A546DC" w:rsidRPr="00984183" w:rsidRDefault="00A546DC"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A546DC" w:rsidRPr="00984183">
        <w:trPr>
          <w:trHeight w:val="256"/>
        </w:trPr>
        <w:tc>
          <w:tcPr>
            <w:tcW w:w="2230" w:type="dxa"/>
          </w:tcPr>
          <w:p w:rsidR="00A546DC" w:rsidRPr="00984183" w:rsidRDefault="00A546DC"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A546DC" w:rsidRPr="00984183" w:rsidRDefault="00A546DC"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A546DC" w:rsidRPr="00984183" w:rsidRDefault="00A546DC"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A546DC" w:rsidRPr="00984183" w:rsidRDefault="00A546DC"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A546DC" w:rsidRPr="00984183" w:rsidRDefault="00A546DC"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A546DC" w:rsidRPr="00984183">
        <w:trPr>
          <w:trHeight w:val="795"/>
        </w:trPr>
        <w:tc>
          <w:tcPr>
            <w:tcW w:w="2230" w:type="dxa"/>
          </w:tcPr>
          <w:p w:rsidR="00A546DC" w:rsidRPr="00984183" w:rsidRDefault="00A546DC" w:rsidP="00BF65F5">
            <w:pPr>
              <w:pStyle w:val="PlainText"/>
              <w:spacing w:before="120"/>
              <w:jc w:val="both"/>
              <w:rPr>
                <w:rFonts w:ascii="Tahoma" w:hAnsi="Tahoma" w:cs="Tahoma"/>
              </w:rPr>
            </w:pPr>
          </w:p>
        </w:tc>
        <w:tc>
          <w:tcPr>
            <w:tcW w:w="3040" w:type="dxa"/>
          </w:tcPr>
          <w:p w:rsidR="00A546DC" w:rsidRPr="00984183" w:rsidRDefault="00A546DC" w:rsidP="00BF65F5">
            <w:pPr>
              <w:pStyle w:val="PlainText"/>
              <w:spacing w:before="120"/>
              <w:jc w:val="both"/>
              <w:rPr>
                <w:rFonts w:ascii="Tahoma" w:hAnsi="Tahoma" w:cs="Tahoma"/>
              </w:rPr>
            </w:pPr>
          </w:p>
        </w:tc>
        <w:tc>
          <w:tcPr>
            <w:tcW w:w="1440" w:type="dxa"/>
          </w:tcPr>
          <w:p w:rsidR="00A546DC" w:rsidRPr="00984183" w:rsidRDefault="00A546DC" w:rsidP="00BF65F5">
            <w:pPr>
              <w:pStyle w:val="PlainText"/>
              <w:spacing w:before="120"/>
              <w:jc w:val="both"/>
              <w:rPr>
                <w:rFonts w:ascii="Tahoma" w:hAnsi="Tahoma" w:cs="Tahoma"/>
              </w:rPr>
            </w:pPr>
          </w:p>
        </w:tc>
        <w:tc>
          <w:tcPr>
            <w:tcW w:w="1800" w:type="dxa"/>
          </w:tcPr>
          <w:p w:rsidR="00A546DC" w:rsidRPr="00984183" w:rsidRDefault="00A546DC" w:rsidP="00BF65F5">
            <w:pPr>
              <w:pStyle w:val="PlainText"/>
              <w:spacing w:before="120"/>
              <w:jc w:val="both"/>
              <w:rPr>
                <w:rFonts w:ascii="Tahoma" w:hAnsi="Tahoma" w:cs="Tahoma"/>
              </w:rPr>
            </w:pPr>
          </w:p>
        </w:tc>
        <w:tc>
          <w:tcPr>
            <w:tcW w:w="1560" w:type="dxa"/>
          </w:tcPr>
          <w:p w:rsidR="00A546DC" w:rsidRPr="00984183" w:rsidRDefault="00A546DC" w:rsidP="00BF65F5">
            <w:pPr>
              <w:pStyle w:val="PlainText"/>
              <w:spacing w:before="120"/>
              <w:jc w:val="both"/>
              <w:rPr>
                <w:rFonts w:ascii="Tahoma" w:hAnsi="Tahoma" w:cs="Tahoma"/>
              </w:rPr>
            </w:pPr>
          </w:p>
        </w:tc>
      </w:tr>
      <w:tr w:rsidR="00A546DC" w:rsidRPr="00984183">
        <w:trPr>
          <w:trHeight w:val="833"/>
        </w:trPr>
        <w:tc>
          <w:tcPr>
            <w:tcW w:w="2230" w:type="dxa"/>
          </w:tcPr>
          <w:p w:rsidR="00A546DC" w:rsidRPr="00984183" w:rsidRDefault="00A546DC" w:rsidP="00BF65F5">
            <w:pPr>
              <w:rPr>
                <w:rFonts w:ascii="Tahoma" w:hAnsi="Tahoma" w:cs="Tahoma"/>
                <w:sz w:val="20"/>
                <w:szCs w:val="20"/>
              </w:rPr>
            </w:pPr>
          </w:p>
        </w:tc>
        <w:tc>
          <w:tcPr>
            <w:tcW w:w="3040" w:type="dxa"/>
          </w:tcPr>
          <w:p w:rsidR="00A546DC" w:rsidRPr="00984183" w:rsidRDefault="00A546DC" w:rsidP="00BF65F5">
            <w:pPr>
              <w:pStyle w:val="PlainText"/>
              <w:spacing w:before="120"/>
              <w:jc w:val="both"/>
              <w:rPr>
                <w:rFonts w:ascii="Tahoma" w:hAnsi="Tahoma" w:cs="Tahoma"/>
              </w:rPr>
            </w:pPr>
          </w:p>
        </w:tc>
        <w:tc>
          <w:tcPr>
            <w:tcW w:w="1440" w:type="dxa"/>
          </w:tcPr>
          <w:p w:rsidR="00A546DC" w:rsidRPr="00984183" w:rsidRDefault="00A546DC" w:rsidP="00BF65F5">
            <w:pPr>
              <w:pStyle w:val="PlainText"/>
              <w:spacing w:before="120"/>
              <w:jc w:val="both"/>
              <w:rPr>
                <w:rFonts w:ascii="Tahoma" w:hAnsi="Tahoma" w:cs="Tahoma"/>
              </w:rPr>
            </w:pPr>
          </w:p>
        </w:tc>
        <w:tc>
          <w:tcPr>
            <w:tcW w:w="1800" w:type="dxa"/>
          </w:tcPr>
          <w:p w:rsidR="00A546DC" w:rsidRPr="00984183" w:rsidRDefault="00A546DC" w:rsidP="00BF65F5">
            <w:pPr>
              <w:pStyle w:val="PlainText"/>
              <w:spacing w:before="120"/>
              <w:jc w:val="both"/>
              <w:rPr>
                <w:rFonts w:ascii="Tahoma" w:hAnsi="Tahoma" w:cs="Tahoma"/>
              </w:rPr>
            </w:pPr>
          </w:p>
        </w:tc>
        <w:tc>
          <w:tcPr>
            <w:tcW w:w="1560" w:type="dxa"/>
          </w:tcPr>
          <w:p w:rsidR="00A546DC" w:rsidRPr="00984183" w:rsidRDefault="00A546DC" w:rsidP="00BF65F5">
            <w:pPr>
              <w:pStyle w:val="PlainText"/>
              <w:spacing w:before="120"/>
              <w:jc w:val="both"/>
              <w:rPr>
                <w:rFonts w:ascii="Tahoma" w:hAnsi="Tahoma" w:cs="Tahoma"/>
              </w:rPr>
            </w:pPr>
          </w:p>
        </w:tc>
      </w:tr>
      <w:tr w:rsidR="00A546DC" w:rsidRPr="00984183">
        <w:trPr>
          <w:trHeight w:val="833"/>
        </w:trPr>
        <w:tc>
          <w:tcPr>
            <w:tcW w:w="2230" w:type="dxa"/>
          </w:tcPr>
          <w:p w:rsidR="00A546DC" w:rsidRPr="00984183" w:rsidRDefault="00A546DC" w:rsidP="00BF65F5">
            <w:pPr>
              <w:rPr>
                <w:rFonts w:ascii="Tahoma" w:hAnsi="Tahoma" w:cs="Tahoma"/>
                <w:sz w:val="20"/>
                <w:szCs w:val="20"/>
              </w:rPr>
            </w:pPr>
          </w:p>
          <w:p w:rsidR="00A546DC" w:rsidRPr="00984183" w:rsidRDefault="00A546DC" w:rsidP="00BF65F5">
            <w:pPr>
              <w:pStyle w:val="PlainText"/>
              <w:spacing w:before="120"/>
              <w:jc w:val="both"/>
              <w:rPr>
                <w:rFonts w:ascii="Tahoma" w:hAnsi="Tahoma" w:cs="Tahoma"/>
              </w:rPr>
            </w:pPr>
          </w:p>
        </w:tc>
        <w:tc>
          <w:tcPr>
            <w:tcW w:w="3040" w:type="dxa"/>
          </w:tcPr>
          <w:p w:rsidR="00A546DC" w:rsidRPr="00984183" w:rsidRDefault="00A546DC" w:rsidP="00BF65F5">
            <w:pPr>
              <w:pStyle w:val="PlainText"/>
              <w:spacing w:before="120"/>
              <w:jc w:val="both"/>
              <w:rPr>
                <w:rFonts w:ascii="Tahoma" w:hAnsi="Tahoma" w:cs="Tahoma"/>
              </w:rPr>
            </w:pPr>
          </w:p>
        </w:tc>
        <w:tc>
          <w:tcPr>
            <w:tcW w:w="1440" w:type="dxa"/>
          </w:tcPr>
          <w:p w:rsidR="00A546DC" w:rsidRPr="00984183" w:rsidRDefault="00A546DC" w:rsidP="00BF65F5">
            <w:pPr>
              <w:pStyle w:val="PlainText"/>
              <w:spacing w:before="120"/>
              <w:jc w:val="both"/>
              <w:rPr>
                <w:rFonts w:ascii="Tahoma" w:hAnsi="Tahoma" w:cs="Tahoma"/>
              </w:rPr>
            </w:pPr>
          </w:p>
        </w:tc>
        <w:tc>
          <w:tcPr>
            <w:tcW w:w="1800" w:type="dxa"/>
          </w:tcPr>
          <w:p w:rsidR="00A546DC" w:rsidRPr="00984183" w:rsidRDefault="00A546DC" w:rsidP="00BF65F5">
            <w:pPr>
              <w:pStyle w:val="PlainText"/>
              <w:spacing w:before="120"/>
              <w:jc w:val="both"/>
              <w:rPr>
                <w:rFonts w:ascii="Tahoma" w:hAnsi="Tahoma" w:cs="Tahoma"/>
              </w:rPr>
            </w:pPr>
          </w:p>
        </w:tc>
        <w:tc>
          <w:tcPr>
            <w:tcW w:w="1560" w:type="dxa"/>
          </w:tcPr>
          <w:p w:rsidR="00A546DC" w:rsidRPr="00984183" w:rsidRDefault="00A546DC" w:rsidP="00BF65F5">
            <w:pPr>
              <w:pStyle w:val="PlainText"/>
              <w:spacing w:before="120"/>
              <w:jc w:val="both"/>
              <w:rPr>
                <w:rFonts w:ascii="Tahoma" w:hAnsi="Tahoma" w:cs="Tahoma"/>
              </w:rPr>
            </w:pPr>
          </w:p>
        </w:tc>
      </w:tr>
      <w:tr w:rsidR="00A546DC" w:rsidRPr="00984183">
        <w:trPr>
          <w:trHeight w:val="833"/>
        </w:trPr>
        <w:tc>
          <w:tcPr>
            <w:tcW w:w="2230" w:type="dxa"/>
          </w:tcPr>
          <w:p w:rsidR="00A546DC" w:rsidRPr="00984183" w:rsidRDefault="00A546DC" w:rsidP="00BF65F5">
            <w:pPr>
              <w:rPr>
                <w:rFonts w:ascii="Tahoma" w:hAnsi="Tahoma" w:cs="Tahoma"/>
                <w:sz w:val="20"/>
                <w:szCs w:val="20"/>
              </w:rPr>
            </w:pPr>
          </w:p>
        </w:tc>
        <w:tc>
          <w:tcPr>
            <w:tcW w:w="3040" w:type="dxa"/>
          </w:tcPr>
          <w:p w:rsidR="00A546DC" w:rsidRPr="00984183" w:rsidRDefault="00A546DC" w:rsidP="00BF65F5">
            <w:pPr>
              <w:pStyle w:val="PlainText"/>
              <w:spacing w:before="120"/>
              <w:jc w:val="both"/>
              <w:rPr>
                <w:rFonts w:ascii="Tahoma" w:hAnsi="Tahoma" w:cs="Tahoma"/>
              </w:rPr>
            </w:pPr>
          </w:p>
        </w:tc>
        <w:tc>
          <w:tcPr>
            <w:tcW w:w="1440" w:type="dxa"/>
          </w:tcPr>
          <w:p w:rsidR="00A546DC" w:rsidRPr="00984183" w:rsidRDefault="00A546DC" w:rsidP="00BF65F5">
            <w:pPr>
              <w:pStyle w:val="PlainText"/>
              <w:spacing w:before="120"/>
              <w:jc w:val="both"/>
              <w:rPr>
                <w:rFonts w:ascii="Tahoma" w:hAnsi="Tahoma" w:cs="Tahoma"/>
              </w:rPr>
            </w:pPr>
          </w:p>
        </w:tc>
        <w:tc>
          <w:tcPr>
            <w:tcW w:w="1800" w:type="dxa"/>
          </w:tcPr>
          <w:p w:rsidR="00A546DC" w:rsidRPr="00984183" w:rsidRDefault="00A546DC" w:rsidP="00BF65F5">
            <w:pPr>
              <w:pStyle w:val="PlainText"/>
              <w:spacing w:before="120"/>
              <w:jc w:val="both"/>
              <w:rPr>
                <w:rFonts w:ascii="Tahoma" w:hAnsi="Tahoma" w:cs="Tahoma"/>
              </w:rPr>
            </w:pPr>
          </w:p>
        </w:tc>
        <w:tc>
          <w:tcPr>
            <w:tcW w:w="1560" w:type="dxa"/>
          </w:tcPr>
          <w:p w:rsidR="00A546DC" w:rsidRPr="00984183" w:rsidRDefault="00A546DC" w:rsidP="00BF65F5">
            <w:pPr>
              <w:pStyle w:val="PlainText"/>
              <w:spacing w:before="120"/>
              <w:jc w:val="both"/>
              <w:rPr>
                <w:rFonts w:ascii="Tahoma" w:hAnsi="Tahoma" w:cs="Tahoma"/>
              </w:rPr>
            </w:pPr>
          </w:p>
        </w:tc>
      </w:tr>
    </w:tbl>
    <w:p w:rsidR="00A546DC" w:rsidRPr="00984183" w:rsidRDefault="00A546DC" w:rsidP="00D01AB9">
      <w:pPr>
        <w:pStyle w:val="PlainText"/>
        <w:spacing w:before="120"/>
        <w:ind w:left="900" w:hanging="900"/>
        <w:jc w:val="both"/>
        <w:rPr>
          <w:rFonts w:ascii="Tahoma" w:hAnsi="Tahoma" w:cs="Tahoma"/>
          <w:sz w:val="18"/>
          <w:szCs w:val="18"/>
        </w:rPr>
      </w:pPr>
    </w:p>
    <w:p w:rsidR="00A546DC" w:rsidRPr="00984183" w:rsidRDefault="00A546DC"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9.1.2. Instrukcji</w:t>
      </w:r>
      <w:r w:rsidRPr="00984183">
        <w:rPr>
          <w:rFonts w:ascii="Tahoma" w:hAnsi="Tahoma" w:cs="Tahoma"/>
          <w:sz w:val="18"/>
          <w:szCs w:val="18"/>
        </w:rPr>
        <w:t xml:space="preserve"> dla Wykonawców.</w:t>
      </w:r>
    </w:p>
    <w:p w:rsidR="00A546DC" w:rsidRPr="00984183" w:rsidRDefault="00A546DC"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A546DC" w:rsidRPr="00984183" w:rsidRDefault="00A546DC" w:rsidP="00D01AB9">
      <w:pPr>
        <w:pStyle w:val="PlainText"/>
        <w:spacing w:before="120"/>
        <w:jc w:val="both"/>
        <w:rPr>
          <w:rFonts w:ascii="Tahoma" w:hAnsi="Tahoma" w:cs="Tahoma"/>
          <w:sz w:val="18"/>
          <w:szCs w:val="18"/>
        </w:rPr>
      </w:pPr>
    </w:p>
    <w:p w:rsidR="00A546DC" w:rsidRPr="00984183" w:rsidRDefault="00A546DC" w:rsidP="00D01AB9">
      <w:pPr>
        <w:pStyle w:val="PlainText"/>
        <w:spacing w:before="120"/>
        <w:jc w:val="both"/>
        <w:rPr>
          <w:rFonts w:ascii="Tahoma" w:hAnsi="Tahoma" w:cs="Tahoma"/>
          <w:sz w:val="18"/>
          <w:szCs w:val="18"/>
        </w:rPr>
      </w:pPr>
    </w:p>
    <w:p w:rsidR="00A546DC" w:rsidRPr="00984183" w:rsidRDefault="00A546DC"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A546DC" w:rsidRPr="00984183" w:rsidRDefault="00A546DC"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A546DC" w:rsidRPr="00984183" w:rsidRDefault="00A546DC"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A546DC" w:rsidRPr="00984183" w:rsidRDefault="00A546DC"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A546DC" w:rsidRPr="00984183" w:rsidRDefault="00A546DC" w:rsidP="006F5866">
      <w:pPr>
        <w:pStyle w:val="PlainText"/>
        <w:ind w:left="6372" w:firstLine="487"/>
        <w:jc w:val="center"/>
        <w:rPr>
          <w:rFonts w:ascii="Tahoma" w:hAnsi="Tahoma" w:cs="Tahoma"/>
          <w:b/>
          <w:sz w:val="24"/>
          <w:szCs w:val="24"/>
        </w:rPr>
      </w:pPr>
    </w:p>
    <w:p w:rsidR="00A546DC" w:rsidRDefault="00A546DC" w:rsidP="001A3A80">
      <w:pPr>
        <w:spacing w:before="120"/>
        <w:rPr>
          <w:rFonts w:ascii="Tahoma" w:hAnsi="Tahoma" w:cs="Tahoma"/>
          <w:b/>
          <w:sz w:val="20"/>
          <w:szCs w:val="20"/>
        </w:rPr>
      </w:pPr>
    </w:p>
    <w:p w:rsidR="00A546DC" w:rsidRDefault="00A546DC" w:rsidP="001A3A80">
      <w:pPr>
        <w:spacing w:before="120"/>
        <w:rPr>
          <w:rFonts w:ascii="Tahoma" w:hAnsi="Tahoma" w:cs="Tahoma"/>
          <w:b/>
          <w:sz w:val="20"/>
          <w:szCs w:val="20"/>
        </w:rPr>
      </w:pPr>
    </w:p>
    <w:p w:rsidR="00A546DC" w:rsidRPr="00984183" w:rsidRDefault="00A546DC" w:rsidP="001A3A80">
      <w:pPr>
        <w:spacing w:before="120"/>
        <w:rPr>
          <w:rFonts w:ascii="Tahoma" w:hAnsi="Tahoma" w:cs="Tahoma"/>
          <w:b/>
          <w:sz w:val="20"/>
          <w:szCs w:val="20"/>
        </w:rPr>
      </w:pPr>
    </w:p>
    <w:p w:rsidR="00A546DC" w:rsidRPr="00984183" w:rsidRDefault="00A546DC"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A546DC" w:rsidRPr="00984183" w:rsidRDefault="00A546DC" w:rsidP="005C0AE2">
      <w:pPr>
        <w:pStyle w:val="Heading2"/>
        <w:jc w:val="right"/>
        <w:rPr>
          <w:rFonts w:ascii="Tahoma" w:hAnsi="Tahoma" w:cs="Tahoma"/>
        </w:rPr>
      </w:pPr>
      <w:bookmarkStart w:id="25" w:name="_Toc459195145"/>
      <w:r w:rsidRPr="00984183">
        <w:rPr>
          <w:rFonts w:ascii="Tahoma" w:hAnsi="Tahoma" w:cs="Tahoma"/>
        </w:rPr>
        <w:t xml:space="preserve">Załącznik nr </w:t>
      </w:r>
      <w:r>
        <w:rPr>
          <w:rFonts w:ascii="Tahoma" w:hAnsi="Tahoma" w:cs="Tahoma"/>
        </w:rPr>
        <w:t>3</w:t>
      </w:r>
      <w:bookmarkEnd w:id="25"/>
    </w:p>
    <w:p w:rsidR="00A546DC" w:rsidRPr="00984183" w:rsidRDefault="00A546DC"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546DC" w:rsidRPr="00984183" w:rsidTr="002A6D4D">
        <w:tc>
          <w:tcPr>
            <w:tcW w:w="3348" w:type="dxa"/>
            <w:shd w:val="clear" w:color="auto" w:fill="FFFFFF"/>
          </w:tcPr>
          <w:p w:rsidR="00A546DC" w:rsidRPr="00984183" w:rsidRDefault="00A546DC" w:rsidP="00AF0813">
            <w:pPr>
              <w:spacing w:before="120"/>
              <w:jc w:val="center"/>
              <w:rPr>
                <w:rFonts w:ascii="Tahoma" w:hAnsi="Tahoma" w:cs="Tahoma"/>
                <w:b/>
                <w:sz w:val="18"/>
                <w:szCs w:val="18"/>
              </w:rPr>
            </w:pPr>
          </w:p>
          <w:p w:rsidR="00A546DC" w:rsidRPr="00984183" w:rsidRDefault="00A546DC" w:rsidP="00AF0813">
            <w:pPr>
              <w:spacing w:before="120"/>
              <w:jc w:val="center"/>
              <w:rPr>
                <w:rFonts w:ascii="Tahoma" w:hAnsi="Tahoma" w:cs="Tahoma"/>
                <w:b/>
                <w:sz w:val="18"/>
                <w:szCs w:val="18"/>
              </w:rPr>
            </w:pPr>
          </w:p>
          <w:p w:rsidR="00A546DC" w:rsidRPr="00984183" w:rsidRDefault="00A546DC" w:rsidP="00AF0813">
            <w:pPr>
              <w:spacing w:before="120"/>
              <w:jc w:val="center"/>
              <w:rPr>
                <w:rFonts w:ascii="Tahoma" w:hAnsi="Tahoma" w:cs="Tahoma"/>
                <w:b/>
                <w:sz w:val="18"/>
                <w:szCs w:val="18"/>
              </w:rPr>
            </w:pPr>
          </w:p>
          <w:p w:rsidR="00A546DC" w:rsidRPr="00984183" w:rsidRDefault="00A546DC"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A546DC" w:rsidRPr="00984183" w:rsidRDefault="00A546DC" w:rsidP="00AF0813">
            <w:pPr>
              <w:jc w:val="center"/>
              <w:rPr>
                <w:rFonts w:ascii="Tahoma" w:hAnsi="Tahoma" w:cs="Tahoma"/>
                <w:b/>
              </w:rPr>
            </w:pPr>
          </w:p>
          <w:p w:rsidR="00A546DC" w:rsidRPr="00984183" w:rsidRDefault="00A546DC" w:rsidP="00FE11AF">
            <w:pPr>
              <w:spacing w:before="120"/>
              <w:jc w:val="center"/>
              <w:rPr>
                <w:rFonts w:ascii="Tahoma" w:hAnsi="Tahoma" w:cs="Tahoma"/>
                <w:b/>
              </w:rPr>
            </w:pPr>
            <w:r w:rsidRPr="00984183">
              <w:rPr>
                <w:rFonts w:ascii="Tahoma" w:hAnsi="Tahoma" w:cs="Tahoma"/>
                <w:b/>
              </w:rPr>
              <w:t>WYKAZ OSÓB</w:t>
            </w:r>
          </w:p>
        </w:tc>
      </w:tr>
    </w:tbl>
    <w:p w:rsidR="00A546DC" w:rsidRPr="00984183" w:rsidRDefault="00A546DC" w:rsidP="00303AE9">
      <w:pPr>
        <w:pStyle w:val="PlainText"/>
        <w:spacing w:before="120"/>
        <w:jc w:val="both"/>
        <w:rPr>
          <w:rFonts w:ascii="Tahoma" w:hAnsi="Tahoma" w:cs="Tahoma"/>
          <w:b/>
          <w:sz w:val="18"/>
          <w:szCs w:val="18"/>
        </w:rPr>
      </w:pPr>
    </w:p>
    <w:p w:rsidR="00A546DC" w:rsidRPr="00984183" w:rsidRDefault="00A546DC" w:rsidP="00303AE9">
      <w:pPr>
        <w:pStyle w:val="PlainText"/>
        <w:spacing w:before="120"/>
        <w:jc w:val="both"/>
        <w:rPr>
          <w:rFonts w:ascii="Tahoma" w:hAnsi="Tahoma" w:cs="Tahoma"/>
          <w:b/>
          <w:sz w:val="18"/>
          <w:szCs w:val="18"/>
        </w:rPr>
      </w:pPr>
    </w:p>
    <w:p w:rsidR="00A546DC" w:rsidRPr="00984183" w:rsidRDefault="00A546DC"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A546DC" w:rsidRPr="00984183" w:rsidRDefault="00A546DC" w:rsidP="00303AE9">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A546DC" w:rsidRPr="00984183" w:rsidTr="0039255E">
        <w:trPr>
          <w:trHeight w:val="1899"/>
        </w:trPr>
        <w:tc>
          <w:tcPr>
            <w:tcW w:w="480" w:type="dxa"/>
            <w:vAlign w:val="center"/>
          </w:tcPr>
          <w:p w:rsidR="00A546DC" w:rsidRPr="00984183" w:rsidRDefault="00A546DC" w:rsidP="00E032C6">
            <w:pPr>
              <w:suppressAutoHyphens/>
              <w:rPr>
                <w:rFonts w:ascii="Tahoma" w:hAnsi="Tahoma" w:cs="Tahoma"/>
                <w:b/>
                <w:sz w:val="18"/>
                <w:szCs w:val="18"/>
              </w:rPr>
            </w:pPr>
            <w:r w:rsidRPr="00984183">
              <w:rPr>
                <w:rFonts w:ascii="Tahoma" w:hAnsi="Tahoma" w:cs="Tahoma"/>
                <w:b/>
                <w:sz w:val="18"/>
                <w:szCs w:val="18"/>
              </w:rPr>
              <w:t>L.p.</w:t>
            </w:r>
          </w:p>
        </w:tc>
        <w:tc>
          <w:tcPr>
            <w:tcW w:w="1440" w:type="dxa"/>
          </w:tcPr>
          <w:p w:rsidR="00A546DC" w:rsidRPr="00984183" w:rsidRDefault="00A546DC" w:rsidP="0039255E">
            <w:pPr>
              <w:suppressAutoHyphens/>
              <w:jc w:val="center"/>
              <w:rPr>
                <w:rFonts w:ascii="Tahoma" w:hAnsi="Tahoma" w:cs="Tahoma"/>
                <w:b/>
                <w:sz w:val="18"/>
                <w:szCs w:val="18"/>
              </w:rPr>
            </w:pPr>
          </w:p>
          <w:p w:rsidR="00A546DC" w:rsidRPr="00984183" w:rsidRDefault="00A546DC" w:rsidP="0039255E">
            <w:pPr>
              <w:suppressAutoHyphens/>
              <w:jc w:val="center"/>
              <w:rPr>
                <w:rFonts w:ascii="Tahoma" w:hAnsi="Tahoma" w:cs="Tahoma"/>
                <w:b/>
                <w:sz w:val="18"/>
                <w:szCs w:val="18"/>
              </w:rPr>
            </w:pPr>
            <w:r w:rsidRPr="00984183">
              <w:rPr>
                <w:rFonts w:ascii="Tahoma" w:hAnsi="Tahoma" w:cs="Tahoma"/>
                <w:b/>
                <w:sz w:val="18"/>
                <w:szCs w:val="18"/>
              </w:rPr>
              <w:t>Imię i nazwisko</w:t>
            </w:r>
          </w:p>
        </w:tc>
        <w:tc>
          <w:tcPr>
            <w:tcW w:w="1560" w:type="dxa"/>
          </w:tcPr>
          <w:p w:rsidR="00A546DC" w:rsidRPr="00984183" w:rsidRDefault="00A546DC" w:rsidP="0039255E">
            <w:pPr>
              <w:suppressAutoHyphens/>
              <w:jc w:val="center"/>
              <w:rPr>
                <w:rFonts w:ascii="Tahoma" w:hAnsi="Tahoma" w:cs="Tahoma"/>
                <w:b/>
                <w:sz w:val="18"/>
                <w:szCs w:val="18"/>
              </w:rPr>
            </w:pPr>
          </w:p>
          <w:p w:rsidR="00A546DC" w:rsidRPr="00984183" w:rsidRDefault="00A546DC" w:rsidP="0039255E">
            <w:pPr>
              <w:suppressAutoHyphens/>
              <w:jc w:val="center"/>
              <w:rPr>
                <w:rFonts w:ascii="Tahoma" w:hAnsi="Tahoma" w:cs="Tahoma"/>
                <w:b/>
                <w:sz w:val="18"/>
                <w:szCs w:val="18"/>
              </w:rPr>
            </w:pPr>
            <w:r w:rsidRPr="00984183">
              <w:rPr>
                <w:rFonts w:ascii="Tahoma" w:hAnsi="Tahoma" w:cs="Tahoma"/>
                <w:b/>
                <w:sz w:val="18"/>
                <w:szCs w:val="18"/>
              </w:rPr>
              <w:t>Rola w realizacji zamówienia</w:t>
            </w:r>
          </w:p>
        </w:tc>
        <w:tc>
          <w:tcPr>
            <w:tcW w:w="1800" w:type="dxa"/>
          </w:tcPr>
          <w:p w:rsidR="00A546DC" w:rsidRPr="00984183" w:rsidRDefault="00A546DC" w:rsidP="0039255E">
            <w:pPr>
              <w:jc w:val="center"/>
              <w:rPr>
                <w:rFonts w:ascii="Tahoma" w:hAnsi="Tahoma" w:cs="Tahoma"/>
                <w:b/>
                <w:sz w:val="16"/>
                <w:szCs w:val="16"/>
              </w:rPr>
            </w:pPr>
          </w:p>
          <w:p w:rsidR="00A546DC" w:rsidRPr="00984183" w:rsidRDefault="00A546DC" w:rsidP="0039255E">
            <w:pPr>
              <w:jc w:val="center"/>
              <w:rPr>
                <w:rFonts w:ascii="Tahoma" w:hAnsi="Tahoma" w:cs="Tahoma"/>
                <w:b/>
                <w:sz w:val="18"/>
                <w:szCs w:val="18"/>
              </w:rPr>
            </w:pPr>
            <w:r w:rsidRPr="00984183">
              <w:rPr>
                <w:rFonts w:ascii="Tahoma" w:hAnsi="Tahoma" w:cs="Tahoma"/>
                <w:b/>
                <w:sz w:val="18"/>
                <w:szCs w:val="18"/>
              </w:rPr>
              <w:t>Kwalifikacje zawodowe</w:t>
            </w:r>
          </w:p>
          <w:p w:rsidR="00A546DC" w:rsidRPr="00984183" w:rsidRDefault="00A546DC" w:rsidP="0039255E">
            <w:pPr>
              <w:jc w:val="center"/>
              <w:rPr>
                <w:rFonts w:ascii="Tahoma" w:hAnsi="Tahoma" w:cs="Tahoma"/>
                <w:sz w:val="16"/>
                <w:szCs w:val="16"/>
              </w:rPr>
            </w:pPr>
            <w:r w:rsidRPr="00984183">
              <w:rPr>
                <w:rFonts w:ascii="Tahoma" w:hAnsi="Tahoma" w:cs="Tahoma"/>
                <w:sz w:val="16"/>
                <w:szCs w:val="16"/>
              </w:rPr>
              <w:t>(wpisać nr wymaganych przez Zamawiającego uprawnień)</w:t>
            </w:r>
          </w:p>
          <w:p w:rsidR="00A546DC" w:rsidRPr="00984183" w:rsidRDefault="00A546DC" w:rsidP="0039255E">
            <w:pPr>
              <w:jc w:val="center"/>
              <w:rPr>
                <w:rFonts w:ascii="Tahoma" w:hAnsi="Tahoma" w:cs="Tahoma"/>
                <w:b/>
                <w:sz w:val="16"/>
                <w:szCs w:val="16"/>
              </w:rPr>
            </w:pPr>
          </w:p>
          <w:p w:rsidR="00A546DC" w:rsidRPr="00984183" w:rsidRDefault="00A546DC" w:rsidP="0039255E">
            <w:pPr>
              <w:jc w:val="center"/>
              <w:rPr>
                <w:rFonts w:ascii="Tahoma" w:hAnsi="Tahoma" w:cs="Tahoma"/>
                <w:b/>
                <w:sz w:val="18"/>
                <w:szCs w:val="18"/>
              </w:rPr>
            </w:pPr>
          </w:p>
          <w:p w:rsidR="00A546DC" w:rsidRPr="00984183" w:rsidRDefault="00A546DC" w:rsidP="0039255E">
            <w:pPr>
              <w:jc w:val="center"/>
              <w:rPr>
                <w:rFonts w:ascii="Tahoma" w:hAnsi="Tahoma" w:cs="Tahoma"/>
                <w:b/>
                <w:sz w:val="16"/>
                <w:szCs w:val="16"/>
              </w:rPr>
            </w:pPr>
          </w:p>
        </w:tc>
        <w:tc>
          <w:tcPr>
            <w:tcW w:w="1560" w:type="dxa"/>
          </w:tcPr>
          <w:p w:rsidR="00A546DC" w:rsidRPr="00984183" w:rsidRDefault="00A546DC" w:rsidP="0039255E">
            <w:pPr>
              <w:jc w:val="center"/>
              <w:rPr>
                <w:rFonts w:ascii="Tahoma" w:hAnsi="Tahoma" w:cs="Tahoma"/>
                <w:b/>
                <w:color w:val="FF0000"/>
                <w:sz w:val="16"/>
                <w:szCs w:val="16"/>
              </w:rPr>
            </w:pPr>
          </w:p>
          <w:p w:rsidR="00A546DC" w:rsidRPr="00984183" w:rsidRDefault="00A546DC" w:rsidP="0039255E">
            <w:pPr>
              <w:jc w:val="center"/>
              <w:rPr>
                <w:rFonts w:ascii="Tahoma" w:hAnsi="Tahoma" w:cs="Tahoma"/>
                <w:b/>
                <w:sz w:val="18"/>
                <w:szCs w:val="18"/>
              </w:rPr>
            </w:pPr>
            <w:r w:rsidRPr="00984183">
              <w:rPr>
                <w:rFonts w:ascii="Tahoma" w:hAnsi="Tahoma" w:cs="Tahoma"/>
                <w:b/>
                <w:sz w:val="18"/>
                <w:szCs w:val="18"/>
              </w:rPr>
              <w:t>Okres posiadania wymaganych uprawnień</w:t>
            </w:r>
          </w:p>
          <w:p w:rsidR="00A546DC" w:rsidRPr="00984183" w:rsidRDefault="00A546DC" w:rsidP="0039255E">
            <w:pPr>
              <w:jc w:val="center"/>
              <w:rPr>
                <w:rFonts w:ascii="Tahoma" w:hAnsi="Tahoma" w:cs="Tahoma"/>
                <w:sz w:val="16"/>
                <w:szCs w:val="16"/>
              </w:rPr>
            </w:pPr>
            <w:r w:rsidRPr="00984183">
              <w:rPr>
                <w:rFonts w:ascii="Tahoma" w:hAnsi="Tahoma" w:cs="Tahoma"/>
                <w:sz w:val="16"/>
                <w:szCs w:val="16"/>
              </w:rPr>
              <w:t>(w latach)</w:t>
            </w:r>
          </w:p>
        </w:tc>
        <w:tc>
          <w:tcPr>
            <w:tcW w:w="1680" w:type="dxa"/>
          </w:tcPr>
          <w:p w:rsidR="00A546DC" w:rsidRPr="00451D62" w:rsidRDefault="00A546DC" w:rsidP="0039255E">
            <w:pPr>
              <w:jc w:val="center"/>
              <w:rPr>
                <w:rFonts w:ascii="Tahoma" w:hAnsi="Tahoma" w:cs="Tahoma"/>
                <w:b/>
                <w:color w:val="FF0000"/>
                <w:sz w:val="16"/>
                <w:szCs w:val="16"/>
              </w:rPr>
            </w:pPr>
          </w:p>
          <w:p w:rsidR="00A546DC" w:rsidRPr="00451D62" w:rsidRDefault="00A546DC" w:rsidP="0039255E">
            <w:pPr>
              <w:jc w:val="center"/>
              <w:rPr>
                <w:rFonts w:ascii="Tahoma" w:hAnsi="Tahoma" w:cs="Tahoma"/>
                <w:sz w:val="18"/>
                <w:szCs w:val="18"/>
              </w:rPr>
            </w:pPr>
            <w:r w:rsidRPr="00451D62">
              <w:rPr>
                <w:rFonts w:ascii="Tahoma" w:hAnsi="Tahoma" w:cs="Tahoma"/>
                <w:b/>
                <w:sz w:val="18"/>
                <w:szCs w:val="18"/>
              </w:rPr>
              <w:t>Doświadczenie zawodowe</w:t>
            </w:r>
          </w:p>
          <w:p w:rsidR="00A546DC" w:rsidRPr="00451D62" w:rsidRDefault="00A546DC" w:rsidP="0039255E">
            <w:pPr>
              <w:jc w:val="center"/>
              <w:rPr>
                <w:rFonts w:ascii="Tahoma" w:hAnsi="Tahoma" w:cs="Tahoma"/>
                <w:b/>
                <w:color w:val="FF0000"/>
                <w:sz w:val="16"/>
                <w:szCs w:val="16"/>
              </w:rPr>
            </w:pPr>
            <w:r w:rsidRPr="00451D62">
              <w:rPr>
                <w:rFonts w:ascii="Tahoma" w:hAnsi="Tahoma" w:cs="Tahoma"/>
                <w:sz w:val="16"/>
                <w:szCs w:val="16"/>
              </w:rPr>
              <w:t>(liczba lat pracy na danym stanowisku)</w:t>
            </w:r>
          </w:p>
        </w:tc>
        <w:tc>
          <w:tcPr>
            <w:tcW w:w="1723" w:type="dxa"/>
          </w:tcPr>
          <w:p w:rsidR="00A546DC" w:rsidRPr="00451D62" w:rsidRDefault="00A546DC" w:rsidP="0039255E">
            <w:pPr>
              <w:jc w:val="center"/>
              <w:rPr>
                <w:rFonts w:ascii="Tahoma" w:hAnsi="Tahoma" w:cs="Tahoma"/>
                <w:b/>
                <w:sz w:val="18"/>
                <w:szCs w:val="18"/>
              </w:rPr>
            </w:pPr>
          </w:p>
          <w:p w:rsidR="00A546DC" w:rsidRPr="00451D62" w:rsidRDefault="00A546DC" w:rsidP="0039255E">
            <w:pPr>
              <w:jc w:val="center"/>
              <w:rPr>
                <w:rFonts w:ascii="Tahoma" w:hAnsi="Tahoma" w:cs="Tahoma"/>
                <w:b/>
                <w:sz w:val="18"/>
                <w:szCs w:val="18"/>
              </w:rPr>
            </w:pPr>
            <w:r w:rsidRPr="00451D62">
              <w:rPr>
                <w:rFonts w:ascii="Tahoma" w:hAnsi="Tahoma" w:cs="Tahoma"/>
                <w:b/>
                <w:sz w:val="18"/>
                <w:szCs w:val="18"/>
              </w:rPr>
              <w:t>Podstawa do dysponowania osobą*</w:t>
            </w:r>
          </w:p>
          <w:p w:rsidR="00A546DC" w:rsidRPr="00451D62" w:rsidRDefault="00A546DC" w:rsidP="0039255E">
            <w:pPr>
              <w:jc w:val="center"/>
              <w:rPr>
                <w:rFonts w:ascii="Tahoma" w:hAnsi="Tahoma" w:cs="Tahoma"/>
                <w:b/>
                <w:sz w:val="16"/>
                <w:szCs w:val="16"/>
              </w:rPr>
            </w:pPr>
            <w:r w:rsidRPr="00451D62">
              <w:rPr>
                <w:rFonts w:ascii="Tahoma" w:hAnsi="Tahoma" w:cs="Tahoma"/>
                <w:sz w:val="16"/>
                <w:szCs w:val="16"/>
              </w:rPr>
              <w:t xml:space="preserve">(pracownik własny – np. </w:t>
            </w:r>
            <w:r w:rsidRPr="006E2B08">
              <w:rPr>
                <w:rFonts w:ascii="Tahoma" w:hAnsi="Tahoma" w:cs="Tahoma"/>
                <w:sz w:val="16"/>
                <w:szCs w:val="16"/>
              </w:rPr>
              <w:t>umowa o pracę</w:t>
            </w:r>
            <w:r w:rsidRPr="00451D62">
              <w:rPr>
                <w:rFonts w:ascii="Tahoma" w:hAnsi="Tahoma" w:cs="Tahoma"/>
                <w:sz w:val="16"/>
                <w:szCs w:val="16"/>
              </w:rPr>
              <w:t>, umowa zlecenie)/pracownik oddany do dyspozycji przez inny podmiot)</w:t>
            </w:r>
          </w:p>
        </w:tc>
      </w:tr>
      <w:tr w:rsidR="00A546DC" w:rsidRPr="00984183" w:rsidTr="00EE1D10">
        <w:trPr>
          <w:trHeight w:val="397"/>
        </w:trPr>
        <w:tc>
          <w:tcPr>
            <w:tcW w:w="480" w:type="dxa"/>
          </w:tcPr>
          <w:p w:rsidR="00A546DC" w:rsidRPr="00984183" w:rsidRDefault="00A546DC" w:rsidP="00EE1D10">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A546DC" w:rsidRPr="00984183" w:rsidRDefault="00A546DC" w:rsidP="00EE1D10">
            <w:pPr>
              <w:spacing w:before="120"/>
              <w:jc w:val="center"/>
              <w:rPr>
                <w:rFonts w:ascii="Tahoma" w:hAnsi="Tahoma" w:cs="Tahoma"/>
                <w:b/>
                <w:sz w:val="16"/>
                <w:szCs w:val="16"/>
              </w:rPr>
            </w:pPr>
            <w:r w:rsidRPr="00984183">
              <w:rPr>
                <w:rFonts w:ascii="Tahoma" w:hAnsi="Tahoma" w:cs="Tahoma"/>
                <w:b/>
                <w:sz w:val="16"/>
                <w:szCs w:val="16"/>
              </w:rPr>
              <w:t>2</w:t>
            </w:r>
          </w:p>
        </w:tc>
        <w:tc>
          <w:tcPr>
            <w:tcW w:w="1560" w:type="dxa"/>
          </w:tcPr>
          <w:p w:rsidR="00A546DC" w:rsidRPr="00984183" w:rsidRDefault="00A546DC" w:rsidP="00E032C6">
            <w:pPr>
              <w:jc w:val="center"/>
              <w:rPr>
                <w:rFonts w:ascii="Tahoma" w:hAnsi="Tahoma" w:cs="Tahoma"/>
                <w:b/>
                <w:sz w:val="16"/>
                <w:szCs w:val="16"/>
              </w:rPr>
            </w:pPr>
            <w:r w:rsidRPr="00984183">
              <w:rPr>
                <w:rFonts w:ascii="Tahoma" w:hAnsi="Tahoma" w:cs="Tahoma"/>
                <w:b/>
                <w:sz w:val="16"/>
                <w:szCs w:val="16"/>
              </w:rPr>
              <w:t>3</w:t>
            </w:r>
          </w:p>
        </w:tc>
        <w:tc>
          <w:tcPr>
            <w:tcW w:w="1800" w:type="dxa"/>
          </w:tcPr>
          <w:p w:rsidR="00A546DC" w:rsidRPr="00984183" w:rsidRDefault="00A546DC" w:rsidP="00E032C6">
            <w:pPr>
              <w:jc w:val="center"/>
              <w:rPr>
                <w:rFonts w:ascii="Tahoma" w:hAnsi="Tahoma" w:cs="Tahoma"/>
                <w:b/>
                <w:sz w:val="16"/>
                <w:szCs w:val="16"/>
              </w:rPr>
            </w:pPr>
            <w:r w:rsidRPr="00984183">
              <w:rPr>
                <w:rFonts w:ascii="Tahoma" w:hAnsi="Tahoma" w:cs="Tahoma"/>
                <w:b/>
                <w:sz w:val="16"/>
                <w:szCs w:val="16"/>
              </w:rPr>
              <w:t>4</w:t>
            </w:r>
          </w:p>
        </w:tc>
        <w:tc>
          <w:tcPr>
            <w:tcW w:w="1560" w:type="dxa"/>
          </w:tcPr>
          <w:p w:rsidR="00A546DC" w:rsidRPr="00984183" w:rsidRDefault="00A546DC" w:rsidP="00E032C6">
            <w:pPr>
              <w:jc w:val="center"/>
              <w:rPr>
                <w:rFonts w:ascii="Tahoma" w:hAnsi="Tahoma" w:cs="Tahoma"/>
                <w:b/>
                <w:sz w:val="16"/>
                <w:szCs w:val="16"/>
              </w:rPr>
            </w:pPr>
            <w:r w:rsidRPr="00984183">
              <w:rPr>
                <w:rFonts w:ascii="Tahoma" w:hAnsi="Tahoma" w:cs="Tahoma"/>
                <w:b/>
                <w:sz w:val="16"/>
                <w:szCs w:val="16"/>
              </w:rPr>
              <w:t>5</w:t>
            </w:r>
          </w:p>
        </w:tc>
        <w:tc>
          <w:tcPr>
            <w:tcW w:w="1680" w:type="dxa"/>
          </w:tcPr>
          <w:p w:rsidR="00A546DC" w:rsidRPr="00451D62" w:rsidRDefault="00A546DC" w:rsidP="00E032C6">
            <w:pPr>
              <w:jc w:val="center"/>
              <w:rPr>
                <w:rFonts w:ascii="Tahoma" w:hAnsi="Tahoma" w:cs="Tahoma"/>
                <w:b/>
                <w:sz w:val="16"/>
                <w:szCs w:val="16"/>
              </w:rPr>
            </w:pPr>
            <w:r w:rsidRPr="00451D62">
              <w:rPr>
                <w:rFonts w:ascii="Tahoma" w:hAnsi="Tahoma" w:cs="Tahoma"/>
                <w:b/>
                <w:sz w:val="16"/>
                <w:szCs w:val="16"/>
              </w:rPr>
              <w:t>6</w:t>
            </w:r>
          </w:p>
        </w:tc>
        <w:tc>
          <w:tcPr>
            <w:tcW w:w="1723" w:type="dxa"/>
          </w:tcPr>
          <w:p w:rsidR="00A546DC" w:rsidRPr="00451D62" w:rsidRDefault="00A546DC" w:rsidP="00E032C6">
            <w:pPr>
              <w:jc w:val="center"/>
              <w:rPr>
                <w:rFonts w:ascii="Tahoma" w:hAnsi="Tahoma" w:cs="Tahoma"/>
                <w:b/>
                <w:sz w:val="16"/>
                <w:szCs w:val="16"/>
              </w:rPr>
            </w:pPr>
            <w:r w:rsidRPr="00451D62">
              <w:rPr>
                <w:rFonts w:ascii="Tahoma" w:hAnsi="Tahoma" w:cs="Tahoma"/>
                <w:b/>
                <w:sz w:val="16"/>
                <w:szCs w:val="16"/>
              </w:rPr>
              <w:t>7</w:t>
            </w:r>
          </w:p>
        </w:tc>
      </w:tr>
      <w:tr w:rsidR="00A546DC" w:rsidRPr="00984183" w:rsidTr="00A77675">
        <w:trPr>
          <w:trHeight w:val="833"/>
        </w:trPr>
        <w:tc>
          <w:tcPr>
            <w:tcW w:w="480" w:type="dxa"/>
          </w:tcPr>
          <w:p w:rsidR="00A546DC" w:rsidRPr="00984183" w:rsidRDefault="00A546DC" w:rsidP="00E032C6">
            <w:pPr>
              <w:spacing w:before="120"/>
              <w:jc w:val="center"/>
              <w:rPr>
                <w:rFonts w:ascii="Tahoma" w:hAnsi="Tahoma" w:cs="Tahoma"/>
                <w:b/>
                <w:sz w:val="16"/>
                <w:szCs w:val="16"/>
              </w:rPr>
            </w:pPr>
          </w:p>
          <w:p w:rsidR="00A546DC" w:rsidRPr="00984183" w:rsidRDefault="00A546DC" w:rsidP="00E032C6">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A546DC" w:rsidRPr="00984183" w:rsidRDefault="00A546DC" w:rsidP="00E032C6">
            <w:pPr>
              <w:spacing w:before="120"/>
              <w:jc w:val="center"/>
              <w:rPr>
                <w:rFonts w:ascii="Tahoma" w:hAnsi="Tahoma" w:cs="Tahoma"/>
                <w:sz w:val="16"/>
                <w:szCs w:val="16"/>
              </w:rPr>
            </w:pPr>
            <w:r w:rsidRPr="00984183">
              <w:rPr>
                <w:rFonts w:ascii="Tahoma" w:hAnsi="Tahoma" w:cs="Tahoma"/>
                <w:sz w:val="16"/>
                <w:szCs w:val="16"/>
              </w:rPr>
              <w:t xml:space="preserve">   ………………………</w:t>
            </w:r>
          </w:p>
        </w:tc>
        <w:tc>
          <w:tcPr>
            <w:tcW w:w="1560" w:type="dxa"/>
            <w:vAlign w:val="center"/>
          </w:tcPr>
          <w:p w:rsidR="00A546DC" w:rsidRPr="00984183" w:rsidRDefault="00A546DC" w:rsidP="00A77675">
            <w:pPr>
              <w:jc w:val="center"/>
              <w:rPr>
                <w:rFonts w:ascii="Tahoma" w:hAnsi="Tahoma" w:cs="Tahoma"/>
                <w:sz w:val="16"/>
                <w:szCs w:val="16"/>
              </w:rPr>
            </w:pPr>
            <w:r>
              <w:rPr>
                <w:rFonts w:ascii="Tahoma" w:hAnsi="Tahoma" w:cs="Tahoma"/>
                <w:sz w:val="16"/>
                <w:szCs w:val="16"/>
              </w:rPr>
              <w:t>Projektant robót drogowych</w:t>
            </w:r>
          </w:p>
        </w:tc>
        <w:tc>
          <w:tcPr>
            <w:tcW w:w="1800" w:type="dxa"/>
          </w:tcPr>
          <w:p w:rsidR="00A546DC" w:rsidRPr="00984183" w:rsidRDefault="00A546DC" w:rsidP="00E032C6">
            <w:pPr>
              <w:jc w:val="center"/>
              <w:rPr>
                <w:rFonts w:ascii="Tahoma" w:hAnsi="Tahoma" w:cs="Tahoma"/>
                <w:sz w:val="16"/>
                <w:szCs w:val="16"/>
              </w:rPr>
            </w:pPr>
          </w:p>
          <w:p w:rsidR="00A546DC" w:rsidRPr="00984183" w:rsidRDefault="00A546DC" w:rsidP="00E032C6">
            <w:pPr>
              <w:jc w:val="center"/>
              <w:rPr>
                <w:rFonts w:ascii="Tahoma" w:hAnsi="Tahoma" w:cs="Tahoma"/>
                <w:sz w:val="16"/>
                <w:szCs w:val="16"/>
              </w:rPr>
            </w:pPr>
          </w:p>
          <w:p w:rsidR="00A546DC" w:rsidRPr="00984183" w:rsidRDefault="00A546DC" w:rsidP="00E032C6">
            <w:pPr>
              <w:jc w:val="center"/>
              <w:rPr>
                <w:rFonts w:ascii="Tahoma" w:hAnsi="Tahoma" w:cs="Tahoma"/>
                <w:sz w:val="16"/>
                <w:szCs w:val="16"/>
              </w:rPr>
            </w:pPr>
            <w:r w:rsidRPr="00984183">
              <w:rPr>
                <w:rFonts w:ascii="Tahoma" w:hAnsi="Tahoma" w:cs="Tahoma"/>
                <w:sz w:val="16"/>
                <w:szCs w:val="16"/>
              </w:rPr>
              <w:t>…………………</w:t>
            </w:r>
          </w:p>
        </w:tc>
        <w:tc>
          <w:tcPr>
            <w:tcW w:w="1560" w:type="dxa"/>
          </w:tcPr>
          <w:p w:rsidR="00A546DC" w:rsidRPr="00984183" w:rsidRDefault="00A546DC" w:rsidP="00E032C6">
            <w:pPr>
              <w:jc w:val="center"/>
              <w:rPr>
                <w:rFonts w:ascii="Tahoma" w:hAnsi="Tahoma" w:cs="Tahoma"/>
                <w:sz w:val="16"/>
                <w:szCs w:val="16"/>
              </w:rPr>
            </w:pPr>
          </w:p>
          <w:p w:rsidR="00A546DC" w:rsidRPr="00984183" w:rsidRDefault="00A546DC" w:rsidP="00E032C6">
            <w:pPr>
              <w:jc w:val="center"/>
              <w:rPr>
                <w:rFonts w:ascii="Tahoma" w:hAnsi="Tahoma" w:cs="Tahoma"/>
                <w:sz w:val="16"/>
                <w:szCs w:val="16"/>
              </w:rPr>
            </w:pPr>
          </w:p>
          <w:p w:rsidR="00A546DC" w:rsidRPr="00984183" w:rsidRDefault="00A546DC" w:rsidP="00E032C6">
            <w:pPr>
              <w:jc w:val="center"/>
              <w:rPr>
                <w:rFonts w:ascii="Tahoma" w:hAnsi="Tahoma" w:cs="Tahoma"/>
                <w:sz w:val="16"/>
                <w:szCs w:val="16"/>
              </w:rPr>
            </w:pPr>
            <w:r w:rsidRPr="00984183">
              <w:rPr>
                <w:rFonts w:ascii="Tahoma" w:hAnsi="Tahoma" w:cs="Tahoma"/>
                <w:sz w:val="16"/>
                <w:szCs w:val="16"/>
              </w:rPr>
              <w:t>………………………</w:t>
            </w:r>
          </w:p>
          <w:p w:rsidR="00A546DC" w:rsidRPr="00984183" w:rsidRDefault="00A546DC" w:rsidP="00E032C6">
            <w:pPr>
              <w:jc w:val="center"/>
              <w:rPr>
                <w:rFonts w:ascii="Tahoma" w:hAnsi="Tahoma" w:cs="Tahoma"/>
                <w:sz w:val="16"/>
                <w:szCs w:val="16"/>
              </w:rPr>
            </w:pPr>
            <w:r>
              <w:rPr>
                <w:rFonts w:ascii="Tahoma" w:hAnsi="Tahoma" w:cs="Tahoma"/>
                <w:sz w:val="16"/>
                <w:szCs w:val="16"/>
              </w:rPr>
              <w:t>(min. 4</w:t>
            </w:r>
            <w:r w:rsidRPr="00984183">
              <w:rPr>
                <w:rFonts w:ascii="Tahoma" w:hAnsi="Tahoma" w:cs="Tahoma"/>
                <w:sz w:val="16"/>
                <w:szCs w:val="16"/>
              </w:rPr>
              <w:t xml:space="preserve"> lata)</w:t>
            </w:r>
          </w:p>
          <w:p w:rsidR="00A546DC" w:rsidRPr="00984183" w:rsidRDefault="00A546DC" w:rsidP="00E032C6">
            <w:pPr>
              <w:jc w:val="center"/>
              <w:rPr>
                <w:rFonts w:ascii="Tahoma" w:hAnsi="Tahoma" w:cs="Tahoma"/>
                <w:sz w:val="16"/>
                <w:szCs w:val="16"/>
              </w:rPr>
            </w:pPr>
          </w:p>
        </w:tc>
        <w:tc>
          <w:tcPr>
            <w:tcW w:w="1680" w:type="dxa"/>
          </w:tcPr>
          <w:p w:rsidR="00A546DC" w:rsidRPr="00451D62" w:rsidRDefault="00A546DC" w:rsidP="00E032C6">
            <w:pPr>
              <w:jc w:val="center"/>
              <w:rPr>
                <w:rFonts w:ascii="Tahoma" w:hAnsi="Tahoma" w:cs="Tahoma"/>
                <w:sz w:val="16"/>
                <w:szCs w:val="16"/>
              </w:rPr>
            </w:pPr>
            <w:r w:rsidRPr="00451D62">
              <w:rPr>
                <w:rFonts w:ascii="Tahoma" w:hAnsi="Tahoma" w:cs="Tahoma"/>
                <w:sz w:val="16"/>
                <w:szCs w:val="16"/>
              </w:rPr>
              <w:t xml:space="preserve">         </w:t>
            </w:r>
          </w:p>
          <w:p w:rsidR="00A546DC" w:rsidRPr="00451D62" w:rsidRDefault="00A546DC" w:rsidP="00E032C6">
            <w:pPr>
              <w:jc w:val="center"/>
              <w:rPr>
                <w:rFonts w:ascii="Tahoma" w:hAnsi="Tahoma" w:cs="Tahoma"/>
                <w:sz w:val="16"/>
                <w:szCs w:val="16"/>
              </w:rPr>
            </w:pPr>
          </w:p>
          <w:p w:rsidR="00A546DC" w:rsidRPr="00451D62" w:rsidRDefault="00A546DC" w:rsidP="00E032C6">
            <w:pPr>
              <w:jc w:val="center"/>
              <w:rPr>
                <w:rFonts w:ascii="Tahoma" w:hAnsi="Tahoma" w:cs="Tahoma"/>
                <w:sz w:val="16"/>
                <w:szCs w:val="16"/>
              </w:rPr>
            </w:pPr>
            <w:r w:rsidRPr="00451D62">
              <w:rPr>
                <w:rFonts w:ascii="Tahoma" w:hAnsi="Tahoma" w:cs="Tahoma"/>
                <w:sz w:val="16"/>
                <w:szCs w:val="16"/>
              </w:rPr>
              <w:t>………………………</w:t>
            </w:r>
          </w:p>
          <w:p w:rsidR="00A546DC" w:rsidRPr="00451D62" w:rsidRDefault="00A546DC" w:rsidP="00E032C6">
            <w:pPr>
              <w:jc w:val="center"/>
              <w:rPr>
                <w:rFonts w:ascii="Tahoma" w:hAnsi="Tahoma" w:cs="Tahoma"/>
                <w:sz w:val="16"/>
                <w:szCs w:val="16"/>
              </w:rPr>
            </w:pPr>
            <w:r w:rsidRPr="00451D62">
              <w:rPr>
                <w:rFonts w:ascii="Tahoma" w:hAnsi="Tahoma" w:cs="Tahoma"/>
                <w:sz w:val="16"/>
                <w:szCs w:val="16"/>
              </w:rPr>
              <w:t>(min. 4 lata)</w:t>
            </w:r>
          </w:p>
          <w:p w:rsidR="00A546DC" w:rsidRPr="00451D62" w:rsidRDefault="00A546DC" w:rsidP="00E032C6">
            <w:pPr>
              <w:jc w:val="center"/>
              <w:rPr>
                <w:rFonts w:ascii="Tahoma" w:hAnsi="Tahoma" w:cs="Tahoma"/>
                <w:sz w:val="16"/>
                <w:szCs w:val="16"/>
              </w:rPr>
            </w:pPr>
          </w:p>
        </w:tc>
        <w:tc>
          <w:tcPr>
            <w:tcW w:w="1723" w:type="dxa"/>
          </w:tcPr>
          <w:p w:rsidR="00A546DC" w:rsidRPr="00451D62" w:rsidRDefault="00A546DC" w:rsidP="00E032C6">
            <w:pPr>
              <w:jc w:val="center"/>
              <w:rPr>
                <w:rFonts w:ascii="Tahoma" w:hAnsi="Tahoma" w:cs="Tahoma"/>
                <w:b/>
                <w:sz w:val="16"/>
                <w:szCs w:val="16"/>
              </w:rPr>
            </w:pPr>
          </w:p>
        </w:tc>
      </w:tr>
      <w:tr w:rsidR="00A546DC" w:rsidRPr="00984183" w:rsidTr="00A77675">
        <w:trPr>
          <w:trHeight w:val="531"/>
        </w:trPr>
        <w:tc>
          <w:tcPr>
            <w:tcW w:w="480" w:type="dxa"/>
          </w:tcPr>
          <w:p w:rsidR="00A546DC" w:rsidRPr="00984183" w:rsidRDefault="00A546DC" w:rsidP="00E032C6">
            <w:pPr>
              <w:spacing w:before="120"/>
              <w:jc w:val="center"/>
              <w:rPr>
                <w:rFonts w:ascii="Tahoma" w:hAnsi="Tahoma" w:cs="Tahoma"/>
                <w:b/>
                <w:sz w:val="16"/>
                <w:szCs w:val="16"/>
              </w:rPr>
            </w:pPr>
          </w:p>
          <w:p w:rsidR="00A546DC" w:rsidRPr="00984183" w:rsidRDefault="00A546DC" w:rsidP="00E032C6">
            <w:pPr>
              <w:spacing w:before="120"/>
              <w:jc w:val="center"/>
              <w:rPr>
                <w:rFonts w:ascii="Tahoma" w:hAnsi="Tahoma" w:cs="Tahoma"/>
                <w:b/>
                <w:sz w:val="16"/>
                <w:szCs w:val="16"/>
              </w:rPr>
            </w:pPr>
            <w:r w:rsidRPr="00984183">
              <w:rPr>
                <w:rFonts w:ascii="Tahoma" w:hAnsi="Tahoma" w:cs="Tahoma"/>
                <w:b/>
                <w:sz w:val="16"/>
                <w:szCs w:val="16"/>
              </w:rPr>
              <w:t>2</w:t>
            </w:r>
          </w:p>
        </w:tc>
        <w:tc>
          <w:tcPr>
            <w:tcW w:w="1440" w:type="dxa"/>
          </w:tcPr>
          <w:p w:rsidR="00A546DC" w:rsidRPr="00984183" w:rsidRDefault="00A546DC" w:rsidP="00E032C6">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A546DC" w:rsidRPr="00984183" w:rsidRDefault="00A546DC" w:rsidP="00A77675">
            <w:pPr>
              <w:jc w:val="center"/>
              <w:rPr>
                <w:rFonts w:ascii="Tahoma" w:hAnsi="Tahoma" w:cs="Tahoma"/>
                <w:sz w:val="16"/>
                <w:szCs w:val="16"/>
              </w:rPr>
            </w:pPr>
            <w:r>
              <w:rPr>
                <w:rFonts w:ascii="Tahoma" w:hAnsi="Tahoma" w:cs="Tahoma"/>
                <w:sz w:val="16"/>
                <w:szCs w:val="16"/>
              </w:rPr>
              <w:t>Projektant robót elektrycznych</w:t>
            </w:r>
          </w:p>
        </w:tc>
        <w:tc>
          <w:tcPr>
            <w:tcW w:w="1800" w:type="dxa"/>
          </w:tcPr>
          <w:p w:rsidR="00A546DC" w:rsidRPr="00984183" w:rsidRDefault="00A546DC" w:rsidP="00E032C6">
            <w:pPr>
              <w:jc w:val="center"/>
              <w:rPr>
                <w:rFonts w:ascii="Tahoma" w:hAnsi="Tahoma" w:cs="Tahoma"/>
                <w:sz w:val="16"/>
                <w:szCs w:val="16"/>
              </w:rPr>
            </w:pPr>
          </w:p>
          <w:p w:rsidR="00A546DC" w:rsidRPr="00984183" w:rsidRDefault="00A546DC" w:rsidP="00E032C6">
            <w:pPr>
              <w:jc w:val="center"/>
              <w:rPr>
                <w:rFonts w:ascii="Tahoma" w:hAnsi="Tahoma" w:cs="Tahoma"/>
                <w:sz w:val="16"/>
                <w:szCs w:val="16"/>
              </w:rPr>
            </w:pPr>
            <w:r w:rsidRPr="00984183">
              <w:rPr>
                <w:rFonts w:ascii="Tahoma" w:hAnsi="Tahoma" w:cs="Tahoma"/>
                <w:sz w:val="16"/>
                <w:szCs w:val="16"/>
              </w:rPr>
              <w:t>………………….</w:t>
            </w:r>
          </w:p>
        </w:tc>
        <w:tc>
          <w:tcPr>
            <w:tcW w:w="1560" w:type="dxa"/>
          </w:tcPr>
          <w:p w:rsidR="00A546DC" w:rsidRPr="00984183" w:rsidRDefault="00A546DC" w:rsidP="00EF0C8F">
            <w:pPr>
              <w:jc w:val="center"/>
              <w:rPr>
                <w:rFonts w:ascii="Tahoma" w:hAnsi="Tahoma" w:cs="Tahoma"/>
                <w:sz w:val="16"/>
                <w:szCs w:val="16"/>
              </w:rPr>
            </w:pPr>
          </w:p>
          <w:p w:rsidR="00A546DC" w:rsidRPr="00984183" w:rsidRDefault="00A546DC" w:rsidP="00EF0C8F">
            <w:pPr>
              <w:jc w:val="center"/>
              <w:rPr>
                <w:rFonts w:ascii="Tahoma" w:hAnsi="Tahoma" w:cs="Tahoma"/>
                <w:sz w:val="16"/>
                <w:szCs w:val="16"/>
              </w:rPr>
            </w:pPr>
            <w:r w:rsidRPr="00984183">
              <w:rPr>
                <w:rFonts w:ascii="Tahoma" w:hAnsi="Tahoma" w:cs="Tahoma"/>
                <w:sz w:val="16"/>
                <w:szCs w:val="16"/>
              </w:rPr>
              <w:t>………………………</w:t>
            </w:r>
          </w:p>
          <w:p w:rsidR="00A546DC" w:rsidRPr="00984183" w:rsidRDefault="00A546DC" w:rsidP="00EF0C8F">
            <w:pPr>
              <w:jc w:val="center"/>
              <w:rPr>
                <w:rFonts w:ascii="Tahoma" w:hAnsi="Tahoma" w:cs="Tahoma"/>
                <w:sz w:val="16"/>
                <w:szCs w:val="16"/>
              </w:rPr>
            </w:pPr>
            <w:r>
              <w:rPr>
                <w:rFonts w:ascii="Tahoma" w:hAnsi="Tahoma" w:cs="Tahoma"/>
                <w:sz w:val="16"/>
                <w:szCs w:val="16"/>
              </w:rPr>
              <w:t>(min. 4</w:t>
            </w:r>
            <w:r w:rsidRPr="00984183">
              <w:rPr>
                <w:rFonts w:ascii="Tahoma" w:hAnsi="Tahoma" w:cs="Tahoma"/>
                <w:sz w:val="16"/>
                <w:szCs w:val="16"/>
              </w:rPr>
              <w:t xml:space="preserve"> lata)</w:t>
            </w:r>
          </w:p>
          <w:p w:rsidR="00A546DC" w:rsidRPr="00984183" w:rsidRDefault="00A546DC" w:rsidP="00EF0C8F">
            <w:pPr>
              <w:jc w:val="center"/>
              <w:rPr>
                <w:rFonts w:ascii="Tahoma" w:hAnsi="Tahoma" w:cs="Tahoma"/>
                <w:sz w:val="16"/>
                <w:szCs w:val="16"/>
              </w:rPr>
            </w:pPr>
          </w:p>
        </w:tc>
        <w:tc>
          <w:tcPr>
            <w:tcW w:w="1680" w:type="dxa"/>
          </w:tcPr>
          <w:p w:rsidR="00A546DC" w:rsidRPr="00451D62" w:rsidRDefault="00A546DC" w:rsidP="00EF0C8F">
            <w:pPr>
              <w:jc w:val="center"/>
              <w:rPr>
                <w:rFonts w:ascii="Tahoma" w:hAnsi="Tahoma" w:cs="Tahoma"/>
                <w:sz w:val="16"/>
                <w:szCs w:val="16"/>
              </w:rPr>
            </w:pPr>
            <w:r w:rsidRPr="00451D62">
              <w:rPr>
                <w:rFonts w:ascii="Tahoma" w:hAnsi="Tahoma" w:cs="Tahoma"/>
                <w:sz w:val="16"/>
                <w:szCs w:val="16"/>
              </w:rPr>
              <w:t xml:space="preserve">         </w:t>
            </w:r>
          </w:p>
          <w:p w:rsidR="00A546DC" w:rsidRPr="00451D62" w:rsidRDefault="00A546DC" w:rsidP="00EF0C8F">
            <w:pPr>
              <w:jc w:val="center"/>
              <w:rPr>
                <w:rFonts w:ascii="Tahoma" w:hAnsi="Tahoma" w:cs="Tahoma"/>
                <w:sz w:val="16"/>
                <w:szCs w:val="16"/>
              </w:rPr>
            </w:pPr>
            <w:r w:rsidRPr="00451D62">
              <w:rPr>
                <w:rFonts w:ascii="Tahoma" w:hAnsi="Tahoma" w:cs="Tahoma"/>
                <w:sz w:val="16"/>
                <w:szCs w:val="16"/>
              </w:rPr>
              <w:t>………………………</w:t>
            </w:r>
          </w:p>
          <w:p w:rsidR="00A546DC" w:rsidRPr="00451D62" w:rsidRDefault="00A546DC" w:rsidP="00EF0C8F">
            <w:pPr>
              <w:jc w:val="center"/>
              <w:rPr>
                <w:rFonts w:ascii="Tahoma" w:hAnsi="Tahoma" w:cs="Tahoma"/>
                <w:sz w:val="16"/>
                <w:szCs w:val="16"/>
              </w:rPr>
            </w:pPr>
            <w:r w:rsidRPr="00451D62">
              <w:rPr>
                <w:rFonts w:ascii="Tahoma" w:hAnsi="Tahoma" w:cs="Tahoma"/>
                <w:sz w:val="16"/>
                <w:szCs w:val="16"/>
              </w:rPr>
              <w:t>(min. 4 lata)</w:t>
            </w:r>
          </w:p>
          <w:p w:rsidR="00A546DC" w:rsidRPr="00451D62" w:rsidRDefault="00A546DC" w:rsidP="00EF0C8F">
            <w:pPr>
              <w:jc w:val="center"/>
              <w:rPr>
                <w:rFonts w:ascii="Tahoma" w:hAnsi="Tahoma" w:cs="Tahoma"/>
                <w:sz w:val="16"/>
                <w:szCs w:val="16"/>
              </w:rPr>
            </w:pPr>
          </w:p>
        </w:tc>
        <w:tc>
          <w:tcPr>
            <w:tcW w:w="1723" w:type="dxa"/>
          </w:tcPr>
          <w:p w:rsidR="00A546DC" w:rsidRPr="00451D62" w:rsidRDefault="00A546DC" w:rsidP="00E032C6">
            <w:pPr>
              <w:jc w:val="center"/>
              <w:rPr>
                <w:rFonts w:ascii="Tahoma" w:hAnsi="Tahoma" w:cs="Tahoma"/>
                <w:b/>
                <w:sz w:val="16"/>
                <w:szCs w:val="16"/>
              </w:rPr>
            </w:pPr>
          </w:p>
        </w:tc>
      </w:tr>
    </w:tbl>
    <w:p w:rsidR="00A546DC" w:rsidRPr="00984183" w:rsidRDefault="00A546DC" w:rsidP="004E404F">
      <w:pPr>
        <w:autoSpaceDE w:val="0"/>
        <w:autoSpaceDN w:val="0"/>
        <w:adjustRightInd w:val="0"/>
        <w:jc w:val="both"/>
        <w:rPr>
          <w:rFonts w:ascii="Tahoma" w:hAnsi="Tahoma" w:cs="Tahoma"/>
          <w:sz w:val="16"/>
          <w:szCs w:val="16"/>
        </w:rPr>
      </w:pPr>
    </w:p>
    <w:p w:rsidR="00A546DC" w:rsidRPr="00984183" w:rsidRDefault="00A546DC"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A546DC" w:rsidRPr="00984183" w:rsidRDefault="00A546DC"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p>
    <w:p w:rsidR="00A546DC" w:rsidRDefault="00A546DC" w:rsidP="00303AE9">
      <w:pPr>
        <w:autoSpaceDE w:val="0"/>
        <w:autoSpaceDN w:val="0"/>
        <w:adjustRightInd w:val="0"/>
        <w:jc w:val="both"/>
        <w:rPr>
          <w:rFonts w:ascii="Tahoma" w:hAnsi="Tahoma" w:cs="Tahoma"/>
          <w:b/>
          <w:sz w:val="18"/>
          <w:szCs w:val="18"/>
        </w:rPr>
      </w:pPr>
    </w:p>
    <w:p w:rsidR="00A546DC" w:rsidRPr="00984183" w:rsidRDefault="00A546DC" w:rsidP="00303AE9">
      <w:pPr>
        <w:autoSpaceDE w:val="0"/>
        <w:autoSpaceDN w:val="0"/>
        <w:adjustRightInd w:val="0"/>
        <w:jc w:val="both"/>
        <w:rPr>
          <w:rFonts w:ascii="Tahoma" w:hAnsi="Tahoma" w:cs="Tahoma"/>
          <w:b/>
          <w:sz w:val="18"/>
          <w:szCs w:val="18"/>
        </w:rPr>
      </w:pPr>
      <w:r w:rsidRPr="00984183">
        <w:rPr>
          <w:rFonts w:ascii="Tahoma" w:hAnsi="Tahoma" w:cs="Tahoma"/>
          <w:sz w:val="18"/>
          <w:szCs w:val="18"/>
        </w:rPr>
        <w:t xml:space="preserve"> </w:t>
      </w:r>
    </w:p>
    <w:p w:rsidR="00A546DC" w:rsidRPr="00984183" w:rsidRDefault="00A546DC" w:rsidP="00BB1B30">
      <w:pPr>
        <w:pStyle w:val="PlainText"/>
        <w:spacing w:before="120"/>
        <w:rPr>
          <w:rFonts w:ascii="Tahoma" w:hAnsi="Tahoma" w:cs="Tahoma"/>
          <w:sz w:val="18"/>
          <w:szCs w:val="18"/>
        </w:rPr>
      </w:pPr>
    </w:p>
    <w:p w:rsidR="00A546DC" w:rsidRPr="00984183" w:rsidRDefault="00A546DC"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A546DC" w:rsidRPr="00984183" w:rsidRDefault="00A546DC"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A546DC" w:rsidRPr="00984183" w:rsidRDefault="00A546DC"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A546DC" w:rsidRPr="00984183" w:rsidRDefault="00A546DC"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A546DC" w:rsidRPr="00984183" w:rsidRDefault="00A546DC" w:rsidP="00E530AB">
      <w:pPr>
        <w:pStyle w:val="PlainText"/>
        <w:ind w:left="6373" w:firstLine="709"/>
        <w:rPr>
          <w:rFonts w:ascii="Tahoma" w:hAnsi="Tahoma" w:cs="Tahoma"/>
          <w:b/>
          <w:sz w:val="24"/>
          <w:szCs w:val="24"/>
        </w:rPr>
      </w:pPr>
    </w:p>
    <w:p w:rsidR="00A546DC" w:rsidRDefault="00A546DC" w:rsidP="00E530AB">
      <w:pPr>
        <w:pStyle w:val="PlainText"/>
        <w:ind w:left="6373" w:firstLine="709"/>
        <w:rPr>
          <w:rFonts w:ascii="Tahoma" w:hAnsi="Tahoma" w:cs="Tahoma"/>
          <w:b/>
          <w:sz w:val="24"/>
          <w:szCs w:val="24"/>
        </w:rPr>
      </w:pPr>
    </w:p>
    <w:p w:rsidR="00A546DC" w:rsidRPr="00984183" w:rsidRDefault="00A546DC" w:rsidP="001328A3">
      <w:pPr>
        <w:pStyle w:val="PlainText"/>
        <w:rPr>
          <w:rFonts w:ascii="Tahoma" w:hAnsi="Tahoma" w:cs="Tahoma"/>
          <w:b/>
          <w:sz w:val="24"/>
          <w:szCs w:val="24"/>
        </w:rPr>
      </w:pPr>
    </w:p>
    <w:p w:rsidR="00A546DC" w:rsidRPr="00984183" w:rsidRDefault="00A546DC" w:rsidP="00E530AB">
      <w:pPr>
        <w:pStyle w:val="PlainText"/>
        <w:ind w:left="6373" w:firstLine="709"/>
        <w:rPr>
          <w:rFonts w:ascii="Tahoma" w:hAnsi="Tahoma" w:cs="Tahoma"/>
          <w:b/>
          <w:sz w:val="24"/>
          <w:szCs w:val="24"/>
        </w:rPr>
      </w:pPr>
    </w:p>
    <w:p w:rsidR="00A546DC" w:rsidRPr="00984183" w:rsidRDefault="00A546DC" w:rsidP="005A27D3">
      <w:pPr>
        <w:pStyle w:val="PlainText"/>
        <w:rPr>
          <w:rFonts w:ascii="Tahoma" w:hAnsi="Tahoma" w:cs="Tahoma"/>
          <w:b/>
          <w:u w:val="single"/>
        </w:rPr>
      </w:pPr>
      <w:r w:rsidRPr="00984183">
        <w:rPr>
          <w:rFonts w:ascii="Tahoma" w:hAnsi="Tahoma" w:cs="Tahoma"/>
          <w:b/>
          <w:u w:val="single"/>
        </w:rPr>
        <w:t>DOKUMENT SKŁADANY NA WEZWANIE ZAMAWIAJĄCEGO</w:t>
      </w:r>
    </w:p>
    <w:p w:rsidR="00A546DC" w:rsidRPr="00984183" w:rsidRDefault="00A546DC" w:rsidP="005A27D3">
      <w:pPr>
        <w:pStyle w:val="Heading2"/>
        <w:jc w:val="right"/>
        <w:rPr>
          <w:rFonts w:ascii="Tahoma" w:hAnsi="Tahoma" w:cs="Tahoma"/>
        </w:rPr>
      </w:pPr>
      <w:bookmarkStart w:id="26" w:name="_Toc459195146"/>
      <w:r w:rsidRPr="00984183">
        <w:rPr>
          <w:rFonts w:ascii="Tahoma" w:hAnsi="Tahoma" w:cs="Tahoma"/>
        </w:rPr>
        <w:t>Załącznik nr 4</w:t>
      </w:r>
      <w:bookmarkEnd w:id="26"/>
    </w:p>
    <w:p w:rsidR="00A546DC" w:rsidRPr="00984183" w:rsidRDefault="00A546DC" w:rsidP="00FE2C6D">
      <w:pPr>
        <w:pStyle w:val="PlainText"/>
        <w:jc w:val="both"/>
        <w:rPr>
          <w:rFonts w:ascii="Tahoma" w:hAnsi="Tahoma" w:cs="Tahoma"/>
          <w:b/>
          <w:color w:val="FF0000"/>
          <w:sz w:val="24"/>
          <w:szCs w:val="24"/>
        </w:rPr>
      </w:pPr>
    </w:p>
    <w:p w:rsidR="00A546DC" w:rsidRPr="00984183" w:rsidRDefault="00A546DC"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A546DC" w:rsidRPr="00984183" w:rsidRDefault="00A546DC"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A546DC" w:rsidRPr="00984183" w:rsidTr="007C15C2">
        <w:tc>
          <w:tcPr>
            <w:tcW w:w="3434" w:type="dxa"/>
          </w:tcPr>
          <w:p w:rsidR="00A546DC" w:rsidRPr="00984183" w:rsidRDefault="00A546DC" w:rsidP="007C15C2">
            <w:pPr>
              <w:jc w:val="center"/>
              <w:rPr>
                <w:rFonts w:ascii="Tahoma" w:hAnsi="Tahoma" w:cs="Tahoma"/>
                <w:i/>
                <w:sz w:val="18"/>
              </w:rPr>
            </w:pPr>
          </w:p>
          <w:p w:rsidR="00A546DC" w:rsidRPr="00984183" w:rsidRDefault="00A546DC" w:rsidP="007C15C2">
            <w:pPr>
              <w:jc w:val="center"/>
              <w:rPr>
                <w:rFonts w:ascii="Tahoma" w:hAnsi="Tahoma" w:cs="Tahoma"/>
                <w:i/>
                <w:sz w:val="18"/>
              </w:rPr>
            </w:pPr>
          </w:p>
          <w:p w:rsidR="00A546DC" w:rsidRPr="00984183" w:rsidRDefault="00A546DC" w:rsidP="007C15C2">
            <w:pPr>
              <w:jc w:val="center"/>
              <w:rPr>
                <w:rFonts w:ascii="Tahoma" w:hAnsi="Tahoma" w:cs="Tahoma"/>
                <w:i/>
                <w:sz w:val="18"/>
              </w:rPr>
            </w:pPr>
          </w:p>
          <w:p w:rsidR="00A546DC" w:rsidRPr="00984183" w:rsidRDefault="00A546DC" w:rsidP="007C15C2">
            <w:pPr>
              <w:jc w:val="center"/>
              <w:rPr>
                <w:rFonts w:ascii="Tahoma" w:hAnsi="Tahoma" w:cs="Tahoma"/>
                <w:i/>
                <w:sz w:val="18"/>
              </w:rPr>
            </w:pPr>
          </w:p>
          <w:p w:rsidR="00A546DC" w:rsidRPr="00984183" w:rsidRDefault="00A546DC" w:rsidP="007C15C2">
            <w:pPr>
              <w:jc w:val="center"/>
              <w:rPr>
                <w:rFonts w:ascii="Tahoma" w:hAnsi="Tahoma" w:cs="Tahoma"/>
                <w:i/>
                <w:sz w:val="18"/>
              </w:rPr>
            </w:pPr>
            <w:r w:rsidRPr="00984183">
              <w:rPr>
                <w:rFonts w:ascii="Tahoma" w:hAnsi="Tahoma" w:cs="Tahoma"/>
                <w:i/>
                <w:sz w:val="18"/>
              </w:rPr>
              <w:t>(pieczęć Wykonawcy/Wykonawców)</w:t>
            </w:r>
          </w:p>
          <w:p w:rsidR="00A546DC" w:rsidRPr="00984183" w:rsidRDefault="00A546DC" w:rsidP="007C15C2">
            <w:pPr>
              <w:jc w:val="center"/>
              <w:rPr>
                <w:rFonts w:ascii="Tahoma" w:hAnsi="Tahoma" w:cs="Tahoma"/>
                <w:b/>
                <w:sz w:val="28"/>
                <w:szCs w:val="28"/>
              </w:rPr>
            </w:pPr>
          </w:p>
        </w:tc>
        <w:tc>
          <w:tcPr>
            <w:tcW w:w="6394" w:type="dxa"/>
            <w:shd w:val="clear" w:color="auto" w:fill="A6A6A6"/>
          </w:tcPr>
          <w:p w:rsidR="00A546DC" w:rsidRPr="00984183" w:rsidRDefault="00A546DC" w:rsidP="007C15C2">
            <w:pPr>
              <w:jc w:val="center"/>
              <w:rPr>
                <w:rFonts w:ascii="Tahoma" w:hAnsi="Tahoma" w:cs="Tahoma"/>
                <w:b/>
                <w:sz w:val="18"/>
                <w:szCs w:val="18"/>
              </w:rPr>
            </w:pPr>
          </w:p>
          <w:p w:rsidR="00A546DC" w:rsidRPr="00984183" w:rsidRDefault="00A546DC" w:rsidP="007C15C2">
            <w:pPr>
              <w:jc w:val="center"/>
              <w:rPr>
                <w:rFonts w:ascii="Tahoma" w:hAnsi="Tahoma" w:cs="Tahoma"/>
                <w:b/>
                <w:sz w:val="18"/>
                <w:szCs w:val="18"/>
              </w:rPr>
            </w:pPr>
          </w:p>
          <w:p w:rsidR="00A546DC" w:rsidRPr="00984183" w:rsidRDefault="00A546DC" w:rsidP="007C15C2">
            <w:pPr>
              <w:jc w:val="center"/>
              <w:rPr>
                <w:rFonts w:ascii="Tahoma" w:hAnsi="Tahoma" w:cs="Tahoma"/>
                <w:b/>
                <w:sz w:val="28"/>
                <w:szCs w:val="28"/>
              </w:rPr>
            </w:pPr>
            <w:r w:rsidRPr="00984183">
              <w:rPr>
                <w:rFonts w:ascii="Tahoma" w:hAnsi="Tahoma" w:cs="Tahoma"/>
                <w:b/>
                <w:sz w:val="28"/>
                <w:szCs w:val="28"/>
              </w:rPr>
              <w:t>OŚWIADCZENIE WYKONAWCY</w:t>
            </w:r>
          </w:p>
          <w:p w:rsidR="00A546DC" w:rsidRPr="00984183" w:rsidRDefault="00A546DC" w:rsidP="007C15C2">
            <w:pPr>
              <w:jc w:val="center"/>
              <w:rPr>
                <w:rFonts w:ascii="Tahoma" w:hAnsi="Tahoma" w:cs="Tahoma"/>
                <w:b/>
                <w:sz w:val="28"/>
                <w:szCs w:val="28"/>
              </w:rPr>
            </w:pPr>
          </w:p>
        </w:tc>
      </w:tr>
    </w:tbl>
    <w:p w:rsidR="00A546DC" w:rsidRPr="00984183" w:rsidRDefault="00A546DC" w:rsidP="00023FBD">
      <w:pPr>
        <w:rPr>
          <w:rFonts w:ascii="Tahoma" w:hAnsi="Tahoma" w:cs="Tahoma"/>
          <w:sz w:val="18"/>
          <w:szCs w:val="18"/>
        </w:rPr>
      </w:pPr>
    </w:p>
    <w:p w:rsidR="00A546DC" w:rsidRPr="00984183" w:rsidRDefault="00A546DC" w:rsidP="00023FBD">
      <w:pPr>
        <w:rPr>
          <w:rFonts w:ascii="Tahoma" w:hAnsi="Tahoma" w:cs="Tahoma"/>
          <w:sz w:val="18"/>
          <w:szCs w:val="18"/>
        </w:rPr>
      </w:pPr>
    </w:p>
    <w:p w:rsidR="00A546DC" w:rsidRPr="00984183" w:rsidRDefault="00A546DC" w:rsidP="000614D2">
      <w:pPr>
        <w:jc w:val="center"/>
        <w:rPr>
          <w:rFonts w:ascii="Tahoma" w:hAnsi="Tahoma" w:cs="Tahoma"/>
          <w:b/>
          <w:sz w:val="22"/>
          <w:szCs w:val="22"/>
        </w:rPr>
      </w:pPr>
      <w:r w:rsidRPr="00984183">
        <w:rPr>
          <w:rFonts w:ascii="Tahoma" w:hAnsi="Tahoma" w:cs="Tahoma"/>
          <w:b/>
          <w:sz w:val="22"/>
          <w:szCs w:val="22"/>
        </w:rPr>
        <w:t>Oświadczenie</w:t>
      </w:r>
    </w:p>
    <w:p w:rsidR="00A546DC" w:rsidRPr="00984183" w:rsidRDefault="00A546DC" w:rsidP="000614D2">
      <w:pPr>
        <w:ind w:right="48"/>
        <w:jc w:val="center"/>
        <w:rPr>
          <w:rFonts w:ascii="Tahoma" w:hAnsi="Tahoma" w:cs="Tahoma"/>
          <w:b/>
          <w:sz w:val="22"/>
          <w:szCs w:val="22"/>
        </w:rPr>
      </w:pPr>
    </w:p>
    <w:p w:rsidR="00A546DC" w:rsidRPr="00984183" w:rsidRDefault="00A546DC"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244635">
        <w:rPr>
          <w:rFonts w:ascii="Tahoma" w:hAnsi="Tahoma" w:cs="Tahoma"/>
          <w:b/>
          <w:sz w:val="18"/>
          <w:szCs w:val="18"/>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w:t>
      </w:r>
      <w:r>
        <w:rPr>
          <w:rFonts w:ascii="Tahoma" w:hAnsi="Tahoma" w:cs="Tahoma"/>
          <w:b/>
          <w:sz w:val="18"/>
          <w:szCs w:val="18"/>
        </w:rPr>
        <w:t>y.</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105</w:t>
      </w:r>
      <w:r w:rsidRPr="00984183">
        <w:rPr>
          <w:rFonts w:ascii="Tahoma" w:hAnsi="Tahoma" w:cs="Tahoma"/>
          <w:b/>
          <w:sz w:val="18"/>
          <w:szCs w:val="18"/>
        </w:rPr>
        <w:t>/PN/</w:t>
      </w:r>
      <w:r>
        <w:rPr>
          <w:rFonts w:ascii="Tahoma" w:hAnsi="Tahoma" w:cs="Tahoma"/>
          <w:b/>
          <w:sz w:val="18"/>
          <w:szCs w:val="18"/>
        </w:rPr>
        <w:t>91</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A546DC" w:rsidRPr="00984183" w:rsidRDefault="00A546DC"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A546DC" w:rsidRPr="00984183" w:rsidRDefault="00A546DC"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A546DC" w:rsidRPr="00984183" w:rsidRDefault="00A546DC" w:rsidP="000614D2">
      <w:pPr>
        <w:pStyle w:val="Footer"/>
        <w:rPr>
          <w:rFonts w:ascii="Tahoma" w:hAnsi="Tahoma" w:cs="Tahoma"/>
          <w:sz w:val="18"/>
          <w:szCs w:val="18"/>
        </w:rPr>
      </w:pPr>
    </w:p>
    <w:p w:rsidR="00A546DC" w:rsidRPr="00984183" w:rsidRDefault="00A546DC"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A546DC" w:rsidRPr="00984183" w:rsidRDefault="00A546DC"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A546DC" w:rsidRPr="00984183" w:rsidRDefault="00A546DC"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A546DC" w:rsidRPr="00984183" w:rsidRDefault="00A546DC"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A546DC" w:rsidRPr="00984183" w:rsidRDefault="00A546DC" w:rsidP="00023FBD">
      <w:pPr>
        <w:pStyle w:val="Footer"/>
        <w:rPr>
          <w:rFonts w:ascii="Tahoma" w:hAnsi="Tahoma" w:cs="Tahoma"/>
          <w:sz w:val="18"/>
          <w:szCs w:val="18"/>
        </w:rPr>
      </w:pPr>
    </w:p>
    <w:p w:rsidR="00A546DC" w:rsidRPr="00984183" w:rsidRDefault="00A546DC" w:rsidP="00023FBD">
      <w:pPr>
        <w:pStyle w:val="Footer"/>
        <w:rPr>
          <w:rFonts w:ascii="Tahoma" w:hAnsi="Tahoma" w:cs="Tahoma"/>
          <w:sz w:val="18"/>
          <w:szCs w:val="18"/>
        </w:rPr>
      </w:pPr>
    </w:p>
    <w:p w:rsidR="00A546DC" w:rsidRPr="00984183" w:rsidRDefault="00A546DC"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A546DC" w:rsidRPr="00984183" w:rsidRDefault="00A546DC" w:rsidP="00382502">
      <w:pPr>
        <w:pStyle w:val="PlainText"/>
        <w:spacing w:before="120"/>
        <w:rPr>
          <w:rFonts w:ascii="Tahoma" w:hAnsi="Tahoma" w:cs="Tahoma"/>
          <w:sz w:val="18"/>
          <w:szCs w:val="18"/>
        </w:rPr>
      </w:pPr>
    </w:p>
    <w:p w:rsidR="00A546DC" w:rsidRPr="00984183" w:rsidRDefault="00A546DC"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A546DC" w:rsidRPr="00984183" w:rsidRDefault="00A546DC"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A546DC" w:rsidRPr="00984183" w:rsidRDefault="00A546DC" w:rsidP="00023FBD">
      <w:pPr>
        <w:pStyle w:val="PlainText"/>
        <w:jc w:val="both"/>
        <w:rPr>
          <w:rFonts w:ascii="Tahoma" w:hAnsi="Tahoma" w:cs="Tahoma"/>
          <w:b/>
          <w:sz w:val="18"/>
          <w:szCs w:val="18"/>
        </w:rPr>
      </w:pPr>
    </w:p>
    <w:p w:rsidR="00A546DC" w:rsidRPr="00984183" w:rsidRDefault="00A546DC" w:rsidP="00023FBD">
      <w:pPr>
        <w:pStyle w:val="PlainText"/>
        <w:jc w:val="both"/>
        <w:rPr>
          <w:rFonts w:ascii="Tahoma" w:hAnsi="Tahoma" w:cs="Tahoma"/>
          <w:b/>
          <w:sz w:val="18"/>
          <w:szCs w:val="18"/>
        </w:rPr>
      </w:pPr>
    </w:p>
    <w:p w:rsidR="00A546DC" w:rsidRPr="00984183" w:rsidRDefault="00A546DC" w:rsidP="00023FBD">
      <w:pPr>
        <w:pStyle w:val="PlainText"/>
        <w:jc w:val="both"/>
        <w:rPr>
          <w:rFonts w:ascii="Tahoma" w:hAnsi="Tahoma" w:cs="Tahoma"/>
          <w:b/>
          <w:sz w:val="18"/>
          <w:szCs w:val="18"/>
        </w:rPr>
      </w:pPr>
    </w:p>
    <w:p w:rsidR="00A546DC" w:rsidRPr="00984183" w:rsidRDefault="00A546DC" w:rsidP="00023FBD">
      <w:pPr>
        <w:jc w:val="center"/>
        <w:rPr>
          <w:rFonts w:ascii="Tahoma" w:hAnsi="Tahoma" w:cs="Tahoma"/>
          <w:b/>
        </w:rPr>
      </w:pPr>
    </w:p>
    <w:p w:rsidR="00A546DC" w:rsidRPr="00984183" w:rsidRDefault="00A546DC" w:rsidP="00023FBD">
      <w:pPr>
        <w:pStyle w:val="PlainText"/>
        <w:spacing w:before="120"/>
        <w:ind w:left="6372" w:firstLine="708"/>
        <w:rPr>
          <w:rFonts w:ascii="Tahoma" w:hAnsi="Tahoma" w:cs="Tahoma"/>
          <w:b/>
          <w:sz w:val="24"/>
          <w:szCs w:val="24"/>
        </w:rPr>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0906DA">
      <w:pPr>
        <w:pStyle w:val="zacznik"/>
        <w:rPr>
          <w:iCs w:val="0"/>
          <w:color w:val="auto"/>
          <w:spacing w:val="8"/>
        </w:rPr>
      </w:pPr>
    </w:p>
    <w:p w:rsidR="00A546DC" w:rsidRPr="00984183" w:rsidRDefault="00A546DC" w:rsidP="000906DA">
      <w:pPr>
        <w:pStyle w:val="zacznik"/>
        <w:rPr>
          <w:iCs w:val="0"/>
          <w:color w:val="auto"/>
          <w:spacing w:val="8"/>
        </w:rPr>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Default="00A546DC" w:rsidP="00767A4E">
      <w:pPr>
        <w:pStyle w:val="Heading1"/>
        <w:jc w:val="center"/>
        <w:rPr>
          <w:rFonts w:ascii="Tahoma" w:hAnsi="Tahoma" w:cs="Tahoma"/>
          <w:sz w:val="24"/>
        </w:rPr>
      </w:pPr>
      <w:bookmarkStart w:id="27" w:name="_Toc459195148"/>
    </w:p>
    <w:p w:rsidR="00A546DC" w:rsidRDefault="00A546DC" w:rsidP="00767A4E">
      <w:pPr>
        <w:pStyle w:val="Heading1"/>
        <w:jc w:val="center"/>
        <w:rPr>
          <w:rFonts w:ascii="Tahoma" w:hAnsi="Tahoma" w:cs="Tahoma"/>
          <w:sz w:val="24"/>
        </w:rPr>
      </w:pPr>
      <w:r w:rsidRPr="00FC2C3D">
        <w:rPr>
          <w:rFonts w:ascii="Tahoma" w:hAnsi="Tahoma" w:cs="Tahoma"/>
          <w:sz w:val="24"/>
        </w:rPr>
        <w:t xml:space="preserve">ROZDZIAŁ III </w:t>
      </w:r>
    </w:p>
    <w:p w:rsidR="00A546DC" w:rsidRPr="00FC2C3D" w:rsidRDefault="00A546DC" w:rsidP="00767A4E">
      <w:pPr>
        <w:pStyle w:val="Heading1"/>
        <w:jc w:val="center"/>
        <w:rPr>
          <w:rFonts w:ascii="Tahoma" w:hAnsi="Tahoma" w:cs="Tahoma"/>
          <w:sz w:val="24"/>
        </w:rPr>
      </w:pPr>
      <w:r w:rsidRPr="00FC2C3D">
        <w:rPr>
          <w:rFonts w:ascii="Tahoma" w:hAnsi="Tahoma" w:cs="Tahoma"/>
          <w:sz w:val="24"/>
        </w:rPr>
        <w:t>Formularz Oferty</w:t>
      </w:r>
      <w:bookmarkEnd w:id="27"/>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Pr="00984183" w:rsidRDefault="00A546DC" w:rsidP="00560200">
      <w:pPr>
        <w:pStyle w:val="PlainText"/>
        <w:spacing w:before="120"/>
        <w:rPr>
          <w:rFonts w:ascii="Tahoma" w:hAnsi="Tahoma" w:cs="Tahoma"/>
          <w:b/>
          <w:sz w:val="22"/>
          <w:szCs w:val="22"/>
        </w:rPr>
      </w:pPr>
    </w:p>
    <w:p w:rsidR="00A546DC" w:rsidRDefault="00A546DC" w:rsidP="00560200">
      <w:pPr>
        <w:pStyle w:val="PlainText"/>
        <w:spacing w:before="120"/>
        <w:rPr>
          <w:rFonts w:ascii="Tahoma" w:hAnsi="Tahoma" w:cs="Tahoma"/>
          <w:b/>
          <w:sz w:val="22"/>
          <w:szCs w:val="22"/>
        </w:rPr>
      </w:pPr>
    </w:p>
    <w:p w:rsidR="00A546DC" w:rsidRDefault="00A546DC" w:rsidP="00560200">
      <w:pPr>
        <w:pStyle w:val="PlainText"/>
        <w:spacing w:before="120"/>
        <w:rPr>
          <w:rFonts w:ascii="Tahoma" w:hAnsi="Tahoma" w:cs="Tahoma"/>
          <w:b/>
          <w:sz w:val="22"/>
          <w:szCs w:val="22"/>
        </w:rPr>
      </w:pPr>
    </w:p>
    <w:p w:rsidR="00A546DC" w:rsidRDefault="00A546DC" w:rsidP="00560200">
      <w:pPr>
        <w:pStyle w:val="PlainText"/>
        <w:spacing w:before="120"/>
        <w:rPr>
          <w:rFonts w:ascii="Tahoma" w:hAnsi="Tahoma" w:cs="Tahoma"/>
          <w:b/>
          <w:sz w:val="22"/>
          <w:szCs w:val="22"/>
        </w:rPr>
      </w:pPr>
    </w:p>
    <w:p w:rsidR="00A546DC" w:rsidRDefault="00A546DC" w:rsidP="00560200">
      <w:pPr>
        <w:pStyle w:val="PlainText"/>
        <w:spacing w:before="120"/>
        <w:rPr>
          <w:rFonts w:ascii="Tahoma" w:hAnsi="Tahoma" w:cs="Tahoma"/>
          <w:b/>
          <w:sz w:val="22"/>
          <w:szCs w:val="22"/>
        </w:rPr>
      </w:pPr>
    </w:p>
    <w:p w:rsidR="00A546DC" w:rsidRDefault="00A546DC" w:rsidP="00560200">
      <w:pPr>
        <w:pStyle w:val="PlainText"/>
        <w:spacing w:before="120"/>
        <w:rPr>
          <w:rFonts w:ascii="Tahoma" w:hAnsi="Tahoma" w:cs="Tahoma"/>
          <w:b/>
          <w:sz w:val="22"/>
          <w:szCs w:val="22"/>
        </w:rPr>
      </w:pPr>
    </w:p>
    <w:p w:rsidR="00A546DC" w:rsidRDefault="00A546DC" w:rsidP="00560200">
      <w:pPr>
        <w:pStyle w:val="PlainText"/>
        <w:spacing w:before="120"/>
        <w:rPr>
          <w:rFonts w:ascii="Tahoma" w:hAnsi="Tahoma" w:cs="Tahoma"/>
          <w:b/>
          <w:sz w:val="22"/>
          <w:szCs w:val="22"/>
        </w:rPr>
      </w:pPr>
    </w:p>
    <w:p w:rsidR="00A546DC" w:rsidRDefault="00A546DC" w:rsidP="00AF5535">
      <w:pPr>
        <w:pStyle w:val="PlainText"/>
        <w:spacing w:before="120"/>
        <w:rPr>
          <w:rFonts w:ascii="Tahoma" w:hAnsi="Tahoma" w:cs="Tahoma"/>
          <w:b/>
          <w:sz w:val="22"/>
          <w:szCs w:val="22"/>
        </w:rPr>
      </w:pPr>
    </w:p>
    <w:p w:rsidR="00A546DC" w:rsidRDefault="00A546DC" w:rsidP="00AF5535">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A546DC" w:rsidRDefault="00A546DC" w:rsidP="00023FBD">
                  <w:pPr>
                    <w:jc w:val="center"/>
                    <w:rPr>
                      <w:i/>
                      <w:sz w:val="18"/>
                    </w:rPr>
                  </w:pPr>
                </w:p>
                <w:p w:rsidR="00A546DC" w:rsidRDefault="00A546DC" w:rsidP="00023FBD">
                  <w:pPr>
                    <w:jc w:val="center"/>
                    <w:rPr>
                      <w:i/>
                      <w:sz w:val="18"/>
                    </w:rPr>
                  </w:pPr>
                </w:p>
                <w:p w:rsidR="00A546DC" w:rsidRDefault="00A546DC" w:rsidP="00023FBD">
                  <w:pPr>
                    <w:jc w:val="center"/>
                    <w:rPr>
                      <w:i/>
                      <w:sz w:val="18"/>
                    </w:rPr>
                  </w:pPr>
                </w:p>
                <w:p w:rsidR="00A546DC" w:rsidRDefault="00A546DC" w:rsidP="00023FBD">
                  <w:pPr>
                    <w:jc w:val="center"/>
                    <w:rPr>
                      <w:i/>
                      <w:sz w:val="18"/>
                    </w:rPr>
                  </w:pPr>
                </w:p>
                <w:p w:rsidR="00A546DC" w:rsidRDefault="00A546DC" w:rsidP="00023FBD">
                  <w:pPr>
                    <w:jc w:val="center"/>
                    <w:rPr>
                      <w:i/>
                      <w:sz w:val="18"/>
                    </w:rPr>
                  </w:pPr>
                </w:p>
                <w:p w:rsidR="00A546DC" w:rsidRDefault="00A546DC"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A546DC" w:rsidRDefault="00A546DC" w:rsidP="00023FBD">
                  <w:pPr>
                    <w:jc w:val="center"/>
                    <w:rPr>
                      <w:b/>
                      <w:sz w:val="32"/>
                    </w:rPr>
                  </w:pPr>
                </w:p>
                <w:p w:rsidR="00A546DC" w:rsidRDefault="00A546DC" w:rsidP="00023FBD">
                  <w:pPr>
                    <w:jc w:val="center"/>
                    <w:rPr>
                      <w:b/>
                      <w:sz w:val="32"/>
                    </w:rPr>
                  </w:pPr>
                  <w:r>
                    <w:rPr>
                      <w:b/>
                      <w:sz w:val="32"/>
                    </w:rPr>
                    <w:t>OFERTA</w:t>
                  </w:r>
                </w:p>
              </w:txbxContent>
            </v:textbox>
            <w10:wrap type="tight"/>
          </v:shape>
        </w:pict>
      </w:r>
    </w:p>
    <w:p w:rsidR="00A546DC" w:rsidRDefault="00A546DC" w:rsidP="00AF5535">
      <w:pPr>
        <w:rPr>
          <w:rFonts w:ascii="Tahoma" w:hAnsi="Tahoma" w:cs="Tahoma"/>
          <w:b/>
          <w:sz w:val="20"/>
          <w:szCs w:val="20"/>
        </w:rPr>
      </w:pPr>
    </w:p>
    <w:p w:rsidR="00A546DC" w:rsidRPr="00984183" w:rsidRDefault="00A546DC" w:rsidP="00AF5535">
      <w:pPr>
        <w:rPr>
          <w:rFonts w:ascii="Tahoma" w:hAnsi="Tahoma" w:cs="Tahoma"/>
          <w:b/>
          <w:sz w:val="20"/>
          <w:szCs w:val="20"/>
        </w:rPr>
      </w:pPr>
      <w:r>
        <w:rPr>
          <w:rFonts w:ascii="Tahoma" w:hAnsi="Tahoma" w:cs="Tahoma"/>
          <w:b/>
          <w:sz w:val="20"/>
          <w:szCs w:val="20"/>
        </w:rPr>
        <w:t xml:space="preserve">                                                                                           </w:t>
      </w:r>
      <w:r w:rsidRPr="00984183">
        <w:rPr>
          <w:rFonts w:ascii="Tahoma" w:hAnsi="Tahoma" w:cs="Tahoma"/>
          <w:b/>
          <w:sz w:val="20"/>
          <w:szCs w:val="20"/>
        </w:rPr>
        <w:t>Do Miasta Stołecznego Warszawa</w:t>
      </w:r>
    </w:p>
    <w:p w:rsidR="00A546DC" w:rsidRPr="00984183" w:rsidRDefault="00A546DC"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A546DC" w:rsidRPr="00984183" w:rsidRDefault="00A546DC"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A546DC" w:rsidRPr="00984183" w:rsidRDefault="00A546DC"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A546DC" w:rsidRPr="00984183" w:rsidRDefault="00A546DC" w:rsidP="00023FBD">
      <w:pPr>
        <w:pStyle w:val="PlainText"/>
        <w:tabs>
          <w:tab w:val="left" w:leader="dot" w:pos="9072"/>
        </w:tabs>
        <w:spacing w:before="120"/>
        <w:jc w:val="both"/>
        <w:rPr>
          <w:rFonts w:ascii="Tahoma" w:hAnsi="Tahoma" w:cs="Tahoma"/>
          <w:b/>
        </w:rPr>
      </w:pPr>
    </w:p>
    <w:p w:rsidR="00A546DC" w:rsidRPr="00984183" w:rsidRDefault="00A546DC"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244635">
        <w:rPr>
          <w:rFonts w:ascii="Tahoma" w:hAnsi="Tahoma" w:cs="Tahoma"/>
          <w:b/>
          <w:sz w:val="18"/>
          <w:szCs w:val="18"/>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w:t>
      </w:r>
      <w:r>
        <w:rPr>
          <w:rFonts w:ascii="Tahoma" w:hAnsi="Tahoma" w:cs="Tahoma"/>
          <w:b/>
          <w:sz w:val="18"/>
          <w:szCs w:val="18"/>
        </w:rPr>
        <w:t>y.</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105</w:t>
      </w:r>
      <w:r w:rsidRPr="00984183">
        <w:rPr>
          <w:rFonts w:ascii="Tahoma" w:hAnsi="Tahoma" w:cs="Tahoma"/>
          <w:b/>
          <w:sz w:val="18"/>
          <w:szCs w:val="18"/>
        </w:rPr>
        <w:t>/PN/</w:t>
      </w:r>
      <w:r>
        <w:rPr>
          <w:rFonts w:ascii="Tahoma" w:hAnsi="Tahoma" w:cs="Tahoma"/>
          <w:b/>
          <w:sz w:val="18"/>
          <w:szCs w:val="18"/>
        </w:rPr>
        <w:t>91</w:t>
      </w:r>
      <w:r w:rsidRPr="00984183">
        <w:rPr>
          <w:rFonts w:ascii="Tahoma" w:hAnsi="Tahoma" w:cs="Tahoma"/>
          <w:b/>
          <w:sz w:val="18"/>
          <w:szCs w:val="18"/>
        </w:rPr>
        <w:t>/16</w:t>
      </w:r>
    </w:p>
    <w:p w:rsidR="00A546DC" w:rsidRPr="00984183" w:rsidRDefault="00A546DC" w:rsidP="00023FBD">
      <w:pPr>
        <w:pStyle w:val="BodyText"/>
        <w:spacing w:line="360" w:lineRule="auto"/>
        <w:ind w:right="-427"/>
        <w:jc w:val="both"/>
        <w:rPr>
          <w:rFonts w:ascii="Tahoma" w:hAnsi="Tahoma" w:cs="Tahoma"/>
          <w:b/>
          <w:sz w:val="18"/>
          <w:szCs w:val="18"/>
        </w:rPr>
      </w:pPr>
    </w:p>
    <w:p w:rsidR="00A546DC" w:rsidRPr="00984183" w:rsidRDefault="00A546DC"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A546DC" w:rsidRPr="00984183" w:rsidRDefault="00A546DC"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A546DC" w:rsidRPr="00984183" w:rsidRDefault="00A546DC"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A546DC" w:rsidRPr="00984183" w:rsidRDefault="00A546DC"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A546DC" w:rsidRPr="00984183" w:rsidRDefault="00A546DC"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A546DC" w:rsidRPr="00984183" w:rsidRDefault="00A546DC"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A546DC" w:rsidRPr="00984183" w:rsidRDefault="00A546DC"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A546DC" w:rsidRPr="00984183" w:rsidRDefault="00A546DC"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A546DC" w:rsidRPr="00984183" w:rsidRDefault="00A546DC" w:rsidP="00023FBD">
      <w:pPr>
        <w:pStyle w:val="PlainText"/>
        <w:tabs>
          <w:tab w:val="left" w:leader="dot" w:pos="9072"/>
        </w:tabs>
        <w:spacing w:before="120"/>
        <w:jc w:val="center"/>
        <w:rPr>
          <w:rFonts w:ascii="Tahoma" w:hAnsi="Tahoma" w:cs="Tahoma"/>
          <w:sz w:val="16"/>
          <w:szCs w:val="16"/>
        </w:rPr>
      </w:pPr>
    </w:p>
    <w:p w:rsidR="00A546DC" w:rsidRPr="00984183" w:rsidRDefault="00A546DC" w:rsidP="00F304EF">
      <w:pPr>
        <w:pStyle w:val="PlainText"/>
        <w:numPr>
          <w:ilvl w:val="0"/>
          <w:numId w:val="18"/>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A546DC" w:rsidRPr="00984183" w:rsidRDefault="00A546DC" w:rsidP="00F304EF">
      <w:pPr>
        <w:pStyle w:val="PlainText"/>
        <w:numPr>
          <w:ilvl w:val="0"/>
          <w:numId w:val="18"/>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A546DC" w:rsidRPr="00984183" w:rsidRDefault="00A546DC" w:rsidP="00F304EF">
      <w:pPr>
        <w:pStyle w:val="PlainText"/>
        <w:numPr>
          <w:ilvl w:val="0"/>
          <w:numId w:val="18"/>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A546DC" w:rsidRPr="00984183" w:rsidRDefault="00A546DC" w:rsidP="00FB4F65">
      <w:pPr>
        <w:pStyle w:val="PlainText"/>
        <w:jc w:val="both"/>
        <w:rPr>
          <w:rFonts w:ascii="Tahoma" w:hAnsi="Tahoma" w:cs="Tahoma"/>
          <w:sz w:val="18"/>
          <w:szCs w:val="18"/>
        </w:rPr>
      </w:pPr>
    </w:p>
    <w:p w:rsidR="00A546DC" w:rsidRPr="00984183" w:rsidRDefault="00A546DC"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A546DC" w:rsidRPr="00984183" w:rsidRDefault="00A546DC"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A546DC" w:rsidRPr="00984183" w:rsidRDefault="00A546DC" w:rsidP="004C1CB4">
      <w:pPr>
        <w:pStyle w:val="PlainText"/>
        <w:ind w:left="480"/>
        <w:jc w:val="both"/>
        <w:rPr>
          <w:rFonts w:ascii="Tahoma" w:hAnsi="Tahoma" w:cs="Tahoma"/>
          <w:sz w:val="18"/>
          <w:szCs w:val="18"/>
        </w:rPr>
      </w:pP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A546DC" w:rsidRDefault="00A546DC" w:rsidP="004C1CB4">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p>
    <w:p w:rsidR="00A546DC" w:rsidRDefault="00A546DC" w:rsidP="004C1CB4">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A546DC" w:rsidRDefault="00A546DC" w:rsidP="000D4F7C">
      <w:pPr>
        <w:pStyle w:val="WW-Tekstpodstawowy2"/>
        <w:overflowPunct w:val="0"/>
        <w:autoSpaceDE w:val="0"/>
        <w:autoSpaceDN w:val="0"/>
        <w:adjustRightInd w:val="0"/>
        <w:rPr>
          <w:rFonts w:ascii="Tahoma" w:hAnsi="Tahoma" w:cs="Tahoma"/>
          <w:sz w:val="18"/>
          <w:szCs w:val="18"/>
        </w:rPr>
      </w:pPr>
    </w:p>
    <w:p w:rsidR="00A546DC" w:rsidRPr="00984183" w:rsidRDefault="00A546DC" w:rsidP="00F304EF">
      <w:pPr>
        <w:pStyle w:val="PlainText"/>
        <w:numPr>
          <w:ilvl w:val="0"/>
          <w:numId w:val="18"/>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A546DC" w:rsidRPr="00984183">
        <w:tc>
          <w:tcPr>
            <w:tcW w:w="8574" w:type="dxa"/>
          </w:tcPr>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p>
        </w:tc>
      </w:tr>
      <w:tr w:rsidR="00A546DC" w:rsidRPr="00984183">
        <w:tc>
          <w:tcPr>
            <w:tcW w:w="8574" w:type="dxa"/>
          </w:tcPr>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A546DC" w:rsidRPr="00984183" w:rsidRDefault="00A546DC" w:rsidP="00560200">
            <w:pPr>
              <w:pStyle w:val="WW-Tekstpodstawowy2"/>
              <w:overflowPunct w:val="0"/>
              <w:autoSpaceDE w:val="0"/>
              <w:autoSpaceDN w:val="0"/>
              <w:adjustRightInd w:val="0"/>
              <w:rPr>
                <w:rFonts w:ascii="Tahoma" w:hAnsi="Tahoma" w:cs="Tahoma"/>
                <w:sz w:val="18"/>
                <w:szCs w:val="18"/>
              </w:rPr>
            </w:pPr>
          </w:p>
        </w:tc>
      </w:tr>
    </w:tbl>
    <w:p w:rsidR="00A546DC" w:rsidRPr="00984183" w:rsidRDefault="00A546DC"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A546DC" w:rsidRPr="00984183" w:rsidRDefault="00A546DC" w:rsidP="00023FBD">
      <w:pPr>
        <w:pStyle w:val="WW-Tekstpodstawowy2"/>
        <w:overflowPunct w:val="0"/>
        <w:autoSpaceDE w:val="0"/>
        <w:autoSpaceDN w:val="0"/>
        <w:adjustRightInd w:val="0"/>
        <w:ind w:firstLine="360"/>
        <w:rPr>
          <w:rFonts w:ascii="Tahoma" w:hAnsi="Tahoma" w:cs="Tahoma"/>
          <w:b/>
          <w:sz w:val="18"/>
          <w:szCs w:val="18"/>
        </w:rPr>
      </w:pPr>
    </w:p>
    <w:p w:rsidR="00A546DC" w:rsidRDefault="00A546DC" w:rsidP="00F304EF">
      <w:pPr>
        <w:pStyle w:val="WW-Tekstpodstawowy2"/>
        <w:numPr>
          <w:ilvl w:val="0"/>
          <w:numId w:val="18"/>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Pr>
          <w:rFonts w:ascii="Tahoma" w:hAnsi="Tahoma" w:cs="Tahoma"/>
          <w:sz w:val="18"/>
          <w:szCs w:val="18"/>
        </w:rPr>
        <w:t>„</w:t>
      </w:r>
      <w:r w:rsidRPr="006E053F">
        <w:rPr>
          <w:rFonts w:ascii="Tahoma" w:hAnsi="Tahoma" w:cs="Tahoma"/>
          <w:b/>
          <w:sz w:val="18"/>
          <w:szCs w:val="18"/>
        </w:rPr>
        <w:t>termin</w:t>
      </w:r>
      <w:r>
        <w:rPr>
          <w:rFonts w:ascii="Tahoma" w:hAnsi="Tahoma" w:cs="Tahoma"/>
          <w:b/>
          <w:sz w:val="18"/>
          <w:szCs w:val="18"/>
        </w:rPr>
        <w:t>”(skrócenie terminu)</w:t>
      </w:r>
      <w:r w:rsidRPr="006E053F">
        <w:rPr>
          <w:rFonts w:ascii="Tahoma" w:hAnsi="Tahoma" w:cs="Tahoma"/>
          <w:sz w:val="18"/>
          <w:szCs w:val="18"/>
        </w:rPr>
        <w:t>, zaznaczając znakiem „X” w odpowiednim oknie poniższej tabeli:</w:t>
      </w:r>
    </w:p>
    <w:p w:rsidR="00A546DC" w:rsidRPr="006E053F" w:rsidRDefault="00A546DC" w:rsidP="00066E6E">
      <w:pPr>
        <w:pStyle w:val="WW-Tekstpodstawowy2"/>
        <w:overflowPunct w:val="0"/>
        <w:autoSpaceDE w:val="0"/>
        <w:autoSpaceDN w:val="0"/>
        <w:adjustRightInd w:val="0"/>
        <w:rPr>
          <w:rFonts w:ascii="Tahoma" w:hAnsi="Tahoma" w:cs="Tahoma"/>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2"/>
        <w:gridCol w:w="1417"/>
        <w:gridCol w:w="425"/>
        <w:gridCol w:w="1134"/>
        <w:gridCol w:w="1418"/>
      </w:tblGrid>
      <w:tr w:rsidR="00A546DC" w:rsidRPr="002541F0" w:rsidTr="00D02D0B">
        <w:trPr>
          <w:trHeight w:val="510"/>
        </w:trPr>
        <w:tc>
          <w:tcPr>
            <w:tcW w:w="1332" w:type="dxa"/>
            <w:vAlign w:val="center"/>
          </w:tcPr>
          <w:p w:rsidR="00A546DC" w:rsidRPr="002541F0" w:rsidRDefault="00A546DC" w:rsidP="00D02D0B">
            <w:pPr>
              <w:rPr>
                <w:rFonts w:ascii="Tahoma" w:hAnsi="Tahoma" w:cs="Tahoma"/>
                <w:b/>
                <w:sz w:val="18"/>
                <w:szCs w:val="18"/>
              </w:rPr>
            </w:pPr>
            <w:r w:rsidRPr="002541F0">
              <w:rPr>
                <w:rFonts w:ascii="Tahoma" w:hAnsi="Tahoma" w:cs="Tahoma"/>
                <w:b/>
                <w:sz w:val="18"/>
                <w:szCs w:val="18"/>
              </w:rPr>
              <w:t>Ilość dni skrócenia terminu</w:t>
            </w:r>
          </w:p>
        </w:tc>
        <w:tc>
          <w:tcPr>
            <w:tcW w:w="1417" w:type="dxa"/>
            <w:vAlign w:val="center"/>
          </w:tcPr>
          <w:p w:rsidR="00A546DC" w:rsidRPr="002541F0" w:rsidRDefault="00A546DC" w:rsidP="00D02D0B">
            <w:pPr>
              <w:rPr>
                <w:rFonts w:ascii="Tahoma" w:hAnsi="Tahoma" w:cs="Tahoma"/>
                <w:b/>
                <w:sz w:val="18"/>
                <w:szCs w:val="18"/>
              </w:rPr>
            </w:pPr>
            <w:r>
              <w:rPr>
                <w:rFonts w:ascii="Tahoma" w:hAnsi="Tahoma" w:cs="Tahoma"/>
                <w:b/>
                <w:sz w:val="18"/>
                <w:szCs w:val="18"/>
              </w:rPr>
              <w:t>Zadeklarowane skrócenie terminu</w:t>
            </w:r>
          </w:p>
        </w:tc>
        <w:tc>
          <w:tcPr>
            <w:tcW w:w="425" w:type="dxa"/>
            <w:tcBorders>
              <w:top w:val="nil"/>
              <w:bottom w:val="nil"/>
            </w:tcBorders>
          </w:tcPr>
          <w:p w:rsidR="00A546DC" w:rsidRPr="002541F0" w:rsidRDefault="00A546DC" w:rsidP="00D02D0B">
            <w:pPr>
              <w:rPr>
                <w:rFonts w:ascii="Tahoma" w:hAnsi="Tahoma" w:cs="Tahoma"/>
                <w:b/>
                <w:sz w:val="18"/>
                <w:szCs w:val="18"/>
              </w:rPr>
            </w:pPr>
          </w:p>
        </w:tc>
        <w:tc>
          <w:tcPr>
            <w:tcW w:w="1134" w:type="dxa"/>
            <w:vAlign w:val="center"/>
          </w:tcPr>
          <w:p w:rsidR="00A546DC" w:rsidRPr="002541F0" w:rsidRDefault="00A546DC" w:rsidP="00D02D0B">
            <w:pPr>
              <w:rPr>
                <w:rFonts w:ascii="Tahoma" w:hAnsi="Tahoma" w:cs="Tahoma"/>
                <w:b/>
                <w:sz w:val="18"/>
                <w:szCs w:val="18"/>
              </w:rPr>
            </w:pPr>
            <w:r w:rsidRPr="002541F0">
              <w:rPr>
                <w:rFonts w:ascii="Tahoma" w:hAnsi="Tahoma" w:cs="Tahoma"/>
                <w:b/>
                <w:sz w:val="18"/>
                <w:szCs w:val="18"/>
              </w:rPr>
              <w:t>Ilość dni skrócenia terminu</w:t>
            </w:r>
          </w:p>
        </w:tc>
        <w:tc>
          <w:tcPr>
            <w:tcW w:w="1418" w:type="dxa"/>
            <w:vAlign w:val="center"/>
          </w:tcPr>
          <w:p w:rsidR="00A546DC" w:rsidRPr="002541F0" w:rsidRDefault="00A546DC" w:rsidP="00D02D0B">
            <w:pPr>
              <w:rPr>
                <w:rFonts w:ascii="Tahoma" w:hAnsi="Tahoma" w:cs="Tahoma"/>
                <w:b/>
                <w:sz w:val="18"/>
                <w:szCs w:val="18"/>
              </w:rPr>
            </w:pPr>
            <w:r>
              <w:rPr>
                <w:rFonts w:ascii="Tahoma" w:hAnsi="Tahoma" w:cs="Tahoma"/>
                <w:b/>
                <w:sz w:val="18"/>
                <w:szCs w:val="18"/>
              </w:rPr>
              <w:t>Zadeklarowane skrócenie terminu</w:t>
            </w:r>
          </w:p>
        </w:tc>
      </w:tr>
      <w:tr w:rsidR="00A546DC" w:rsidRPr="002541F0" w:rsidTr="00D02D0B">
        <w:trPr>
          <w:trHeight w:val="17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 dzień</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21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26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22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7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23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26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4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24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6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5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25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25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6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26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5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7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27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27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8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28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20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9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29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24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10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30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5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11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31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4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12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32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8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13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33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32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14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34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15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35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16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36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8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17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37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27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18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38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6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19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39 dni</w:t>
            </w:r>
          </w:p>
        </w:tc>
        <w:tc>
          <w:tcPr>
            <w:tcW w:w="1418" w:type="dxa"/>
            <w:vAlign w:val="center"/>
          </w:tcPr>
          <w:p w:rsidR="00A546DC" w:rsidRPr="002541F0" w:rsidRDefault="00A546DC" w:rsidP="00D02D0B">
            <w:pPr>
              <w:rPr>
                <w:rFonts w:ascii="Tahoma" w:hAnsi="Tahoma" w:cs="Tahoma"/>
                <w:sz w:val="18"/>
                <w:szCs w:val="18"/>
              </w:rPr>
            </w:pPr>
          </w:p>
        </w:tc>
      </w:tr>
      <w:tr w:rsidR="00A546DC" w:rsidRPr="002541F0" w:rsidTr="00D02D0B">
        <w:trPr>
          <w:trHeight w:val="190"/>
        </w:trPr>
        <w:tc>
          <w:tcPr>
            <w:tcW w:w="1332"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20 dni</w:t>
            </w:r>
          </w:p>
        </w:tc>
        <w:tc>
          <w:tcPr>
            <w:tcW w:w="1417" w:type="dxa"/>
            <w:vAlign w:val="center"/>
          </w:tcPr>
          <w:p w:rsidR="00A546DC" w:rsidRPr="002541F0" w:rsidRDefault="00A546DC" w:rsidP="00D02D0B">
            <w:pPr>
              <w:rPr>
                <w:rFonts w:ascii="Tahoma" w:hAnsi="Tahoma" w:cs="Tahoma"/>
                <w:sz w:val="18"/>
                <w:szCs w:val="18"/>
              </w:rPr>
            </w:pPr>
          </w:p>
        </w:tc>
        <w:tc>
          <w:tcPr>
            <w:tcW w:w="425" w:type="dxa"/>
            <w:tcBorders>
              <w:top w:val="nil"/>
              <w:bottom w:val="nil"/>
            </w:tcBorders>
          </w:tcPr>
          <w:p w:rsidR="00A546DC" w:rsidRPr="002541F0" w:rsidRDefault="00A546DC" w:rsidP="00D02D0B">
            <w:pPr>
              <w:rPr>
                <w:rFonts w:ascii="Tahoma" w:hAnsi="Tahoma" w:cs="Tahoma"/>
                <w:sz w:val="18"/>
                <w:szCs w:val="18"/>
              </w:rPr>
            </w:pPr>
          </w:p>
        </w:tc>
        <w:tc>
          <w:tcPr>
            <w:tcW w:w="1134" w:type="dxa"/>
            <w:vAlign w:val="center"/>
          </w:tcPr>
          <w:p w:rsidR="00A546DC" w:rsidRPr="002541F0" w:rsidRDefault="00A546DC" w:rsidP="00D02D0B">
            <w:pPr>
              <w:rPr>
                <w:rFonts w:ascii="Tahoma" w:hAnsi="Tahoma" w:cs="Tahoma"/>
                <w:sz w:val="18"/>
                <w:szCs w:val="18"/>
              </w:rPr>
            </w:pPr>
            <w:r w:rsidRPr="002541F0">
              <w:rPr>
                <w:rFonts w:ascii="Tahoma" w:hAnsi="Tahoma" w:cs="Tahoma"/>
                <w:sz w:val="18"/>
                <w:szCs w:val="18"/>
              </w:rPr>
              <w:t>40 dni</w:t>
            </w:r>
          </w:p>
        </w:tc>
        <w:tc>
          <w:tcPr>
            <w:tcW w:w="1418" w:type="dxa"/>
            <w:vAlign w:val="center"/>
          </w:tcPr>
          <w:p w:rsidR="00A546DC" w:rsidRPr="002541F0" w:rsidRDefault="00A546DC" w:rsidP="00D02D0B">
            <w:pPr>
              <w:rPr>
                <w:rFonts w:ascii="Tahoma" w:hAnsi="Tahoma" w:cs="Tahoma"/>
                <w:sz w:val="18"/>
                <w:szCs w:val="18"/>
              </w:rPr>
            </w:pPr>
          </w:p>
        </w:tc>
      </w:tr>
    </w:tbl>
    <w:p w:rsidR="00A546DC" w:rsidRDefault="00A546DC" w:rsidP="00C77F50">
      <w:pPr>
        <w:pStyle w:val="WW-Tekstpodstawowy2"/>
        <w:overflowPunct w:val="0"/>
        <w:autoSpaceDE w:val="0"/>
        <w:autoSpaceDN w:val="0"/>
        <w:adjustRightInd w:val="0"/>
        <w:ind w:left="120"/>
        <w:rPr>
          <w:rFonts w:ascii="Tahoma" w:hAnsi="Tahoma" w:cs="Tahoma"/>
          <w:sz w:val="18"/>
          <w:szCs w:val="18"/>
        </w:rPr>
      </w:pPr>
    </w:p>
    <w:p w:rsidR="00A546DC" w:rsidRPr="00984183" w:rsidRDefault="00A546DC" w:rsidP="00C77F50">
      <w:pPr>
        <w:pStyle w:val="WW-Tekstpodstawowy2"/>
        <w:overflowPunct w:val="0"/>
        <w:autoSpaceDE w:val="0"/>
        <w:autoSpaceDN w:val="0"/>
        <w:adjustRightInd w:val="0"/>
        <w:ind w:left="120"/>
        <w:rPr>
          <w:rFonts w:ascii="Tahoma" w:hAnsi="Tahoma" w:cs="Tahoma"/>
          <w:sz w:val="18"/>
          <w:szCs w:val="18"/>
        </w:rPr>
      </w:pPr>
    </w:p>
    <w:p w:rsidR="00A546DC" w:rsidRDefault="00A546DC" w:rsidP="0004059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pkt 16.2.2. Instrukcji dla Wykonawców </w:t>
      </w:r>
    </w:p>
    <w:p w:rsidR="00A546DC" w:rsidRDefault="00A546DC" w:rsidP="0004059B">
      <w:pPr>
        <w:pStyle w:val="WW-Tekstpodstawowy2"/>
        <w:overflowPunct w:val="0"/>
        <w:autoSpaceDE w:val="0"/>
        <w:autoSpaceDN w:val="0"/>
        <w:adjustRightInd w:val="0"/>
        <w:rPr>
          <w:rFonts w:ascii="Tahoma" w:hAnsi="Tahoma" w:cs="Tahoma"/>
          <w:sz w:val="18"/>
          <w:szCs w:val="18"/>
        </w:rPr>
      </w:pPr>
    </w:p>
    <w:p w:rsidR="00A546DC" w:rsidRPr="00984183" w:rsidRDefault="00A546DC" w:rsidP="00F304EF">
      <w:pPr>
        <w:pStyle w:val="WW-Tekstpodstawowy2"/>
        <w:numPr>
          <w:ilvl w:val="0"/>
          <w:numId w:val="18"/>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i 6</w:t>
      </w:r>
      <w:r w:rsidRPr="00984183">
        <w:rPr>
          <w:rFonts w:ascii="Tahoma" w:hAnsi="Tahoma" w:cs="Tahoma"/>
          <w:sz w:val="18"/>
          <w:szCs w:val="18"/>
        </w:rPr>
        <w:t xml:space="preserve"> powyżej.</w:t>
      </w:r>
    </w:p>
    <w:p w:rsidR="00A546DC" w:rsidRPr="00984183" w:rsidRDefault="00A546DC"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A546DC" w:rsidRPr="00984183" w:rsidRDefault="00A546DC"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A546DC" w:rsidRPr="00984183" w:rsidRDefault="00A546DC"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A546DC" w:rsidRPr="00984183" w:rsidRDefault="00A546DC" w:rsidP="00FA47BB">
      <w:pPr>
        <w:pStyle w:val="PlainTex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A546DC" w:rsidRPr="00984183" w:rsidRDefault="00A546DC"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A546DC" w:rsidRPr="00984183" w:rsidRDefault="00A546DC"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A546DC" w:rsidRPr="00984183" w:rsidTr="00F31C70">
        <w:tc>
          <w:tcPr>
            <w:tcW w:w="4772" w:type="dxa"/>
          </w:tcPr>
          <w:p w:rsidR="00A546DC" w:rsidRPr="00984183" w:rsidRDefault="00A546DC"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A546DC" w:rsidRPr="00984183" w:rsidRDefault="00A546DC"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A546DC" w:rsidRPr="00984183" w:rsidTr="00F31C70">
        <w:tc>
          <w:tcPr>
            <w:tcW w:w="4772" w:type="dxa"/>
          </w:tcPr>
          <w:p w:rsidR="00A546DC" w:rsidRPr="00984183" w:rsidRDefault="00A546DC" w:rsidP="00F31C70">
            <w:pPr>
              <w:pStyle w:val="PlainText"/>
              <w:spacing w:before="120" w:line="360" w:lineRule="auto"/>
              <w:jc w:val="both"/>
              <w:rPr>
                <w:rFonts w:ascii="Tahoma" w:hAnsi="Tahoma" w:cs="Tahoma"/>
                <w:sz w:val="18"/>
                <w:szCs w:val="18"/>
              </w:rPr>
            </w:pPr>
          </w:p>
        </w:tc>
        <w:tc>
          <w:tcPr>
            <w:tcW w:w="4772" w:type="dxa"/>
          </w:tcPr>
          <w:p w:rsidR="00A546DC" w:rsidRPr="00984183" w:rsidRDefault="00A546DC" w:rsidP="00F31C70">
            <w:pPr>
              <w:pStyle w:val="PlainText"/>
              <w:spacing w:before="120" w:line="360" w:lineRule="auto"/>
              <w:jc w:val="both"/>
              <w:rPr>
                <w:rFonts w:ascii="Tahoma" w:hAnsi="Tahoma" w:cs="Tahoma"/>
                <w:sz w:val="18"/>
                <w:szCs w:val="18"/>
              </w:rPr>
            </w:pPr>
          </w:p>
        </w:tc>
      </w:tr>
    </w:tbl>
    <w:p w:rsidR="00A546DC" w:rsidRPr="00984183" w:rsidRDefault="00A546DC"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A546DC" w:rsidRPr="00984183" w:rsidRDefault="00A546DC"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(całkowitej ceny</w:t>
      </w:r>
      <w:r w:rsidRPr="00AE171B">
        <w:rPr>
          <w:rFonts w:ascii="Tahoma" w:hAnsi="Tahoma" w:cs="Tahoma"/>
          <w:sz w:val="18"/>
          <w:szCs w:val="18"/>
        </w:rPr>
        <w:t xml:space="preserve"> ofertow</w:t>
      </w:r>
      <w:r>
        <w:rPr>
          <w:rFonts w:ascii="Tahoma" w:hAnsi="Tahoma" w:cs="Tahoma"/>
          <w:sz w:val="18"/>
          <w:szCs w:val="18"/>
        </w:rPr>
        <w:t>ej brutto)</w:t>
      </w:r>
      <w:r w:rsidRPr="00984183">
        <w:rPr>
          <w:rFonts w:ascii="Tahoma" w:hAnsi="Tahoma" w:cs="Tahoma"/>
          <w:sz w:val="18"/>
          <w:szCs w:val="18"/>
        </w:rPr>
        <w:t>, w przypadku otrzymania od Zamawiającego informacji o wyborze złożonej oferty jako oferty najkorzystniejszej (przed podpisaniem umowy).</w:t>
      </w:r>
    </w:p>
    <w:p w:rsidR="00A546DC" w:rsidRPr="00984183" w:rsidRDefault="00A546DC"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A546DC" w:rsidRPr="00984183" w:rsidRDefault="00A546DC"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A546DC" w:rsidRPr="00416A3D" w:rsidRDefault="00A546DC"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A546DC" w:rsidRPr="00416A3D" w:rsidRDefault="00A546DC" w:rsidP="00FE2C6D">
      <w:pPr>
        <w:pStyle w:val="PlainText"/>
        <w:jc w:val="both"/>
        <w:rPr>
          <w:rFonts w:ascii="Tahoma" w:hAnsi="Tahoma" w:cs="Tahoma"/>
          <w:sz w:val="18"/>
          <w:szCs w:val="18"/>
          <w:lang w:val="en-US"/>
        </w:rPr>
      </w:pPr>
    </w:p>
    <w:p w:rsidR="00A546DC" w:rsidRPr="00416A3D" w:rsidRDefault="00A546DC" w:rsidP="00FE2C6D">
      <w:pPr>
        <w:pStyle w:val="PlainText"/>
        <w:jc w:val="both"/>
        <w:rPr>
          <w:rFonts w:ascii="Tahoma" w:hAnsi="Tahoma" w:cs="Tahoma"/>
          <w:sz w:val="18"/>
          <w:szCs w:val="18"/>
          <w:lang w:val="en-US"/>
        </w:rPr>
      </w:pPr>
    </w:p>
    <w:p w:rsidR="00A546DC" w:rsidRPr="00416A3D" w:rsidRDefault="00A546DC"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A546DC" w:rsidRPr="00416A3D" w:rsidRDefault="00A546DC"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A546DC" w:rsidRPr="00416A3D" w:rsidRDefault="00A546DC"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A546DC" w:rsidRPr="00984183" w:rsidRDefault="00A546DC"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A546DC" w:rsidRPr="00984183" w:rsidRDefault="00A546DC" w:rsidP="00FA47BB">
      <w:pPr>
        <w:pStyle w:val="PlainText"/>
        <w:spacing w:before="120"/>
        <w:rPr>
          <w:rFonts w:ascii="Tahoma" w:hAnsi="Tahoma" w:cs="Tahoma"/>
          <w:sz w:val="18"/>
          <w:szCs w:val="18"/>
        </w:rPr>
      </w:pPr>
    </w:p>
    <w:p w:rsidR="00A546DC" w:rsidRPr="00984183" w:rsidRDefault="00A546DC"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A546DC" w:rsidRPr="00984183" w:rsidRDefault="00A546DC"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A546DC" w:rsidRPr="00984183" w:rsidRDefault="00A546DC"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A546DC" w:rsidRPr="00984183" w:rsidRDefault="00A546DC" w:rsidP="00046460">
      <w:pPr>
        <w:shd w:val="clear" w:color="auto" w:fill="FFFFFF"/>
        <w:tabs>
          <w:tab w:val="left" w:pos="2490"/>
        </w:tabs>
        <w:spacing w:line="454" w:lineRule="exact"/>
        <w:rPr>
          <w:rFonts w:ascii="Tahoma" w:hAnsi="Tahoma" w:cs="Tahoma"/>
          <w:bCs/>
          <w:i/>
          <w:iCs/>
          <w:spacing w:val="2"/>
          <w:sz w:val="18"/>
          <w:szCs w:val="18"/>
        </w:rPr>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Default="00A546DC" w:rsidP="00767A4E">
      <w:pPr>
        <w:pStyle w:val="Heading1"/>
        <w:jc w:val="center"/>
        <w:rPr>
          <w:rFonts w:ascii="Tahoma" w:hAnsi="Tahoma" w:cs="Tahoma"/>
          <w:sz w:val="24"/>
        </w:rPr>
      </w:pPr>
      <w:bookmarkStart w:id="28" w:name="_Toc459195149"/>
      <w:r w:rsidRPr="00901E28">
        <w:rPr>
          <w:rFonts w:ascii="Tahoma" w:hAnsi="Tahoma" w:cs="Tahoma"/>
          <w:sz w:val="24"/>
        </w:rPr>
        <w:t xml:space="preserve">ROZDZIAŁ IV </w:t>
      </w:r>
    </w:p>
    <w:p w:rsidR="00A546DC" w:rsidRDefault="00A546DC" w:rsidP="00767A4E">
      <w:pPr>
        <w:pStyle w:val="Heading1"/>
        <w:jc w:val="center"/>
        <w:rPr>
          <w:rFonts w:ascii="Tahoma" w:hAnsi="Tahoma" w:cs="Tahoma"/>
          <w:sz w:val="24"/>
        </w:rPr>
      </w:pPr>
      <w:r w:rsidRPr="00901E28">
        <w:rPr>
          <w:rFonts w:ascii="Tahoma" w:hAnsi="Tahoma" w:cs="Tahoma"/>
          <w:sz w:val="24"/>
        </w:rPr>
        <w:t>Wzór Umowy</w:t>
      </w:r>
      <w:bookmarkEnd w:id="28"/>
    </w:p>
    <w:p w:rsidR="00A546DC" w:rsidRDefault="00A546DC" w:rsidP="00DF5338">
      <w:pPr>
        <w:jc w:val="center"/>
        <w:rPr>
          <w:rFonts w:ascii="Tahoma" w:hAnsi="Tahoma" w:cs="Tahoma"/>
          <w:sz w:val="18"/>
          <w:szCs w:val="18"/>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A5631B">
      <w:pPr>
        <w:rPr>
          <w:rFonts w:ascii="Tahoma" w:hAnsi="Tahoma" w:cs="Tahoma"/>
          <w:sz w:val="18"/>
          <w:szCs w:val="18"/>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A546DC" w:rsidRPr="00984183" w:rsidRDefault="00A546DC" w:rsidP="00023FBD">
      <w:pPr>
        <w:spacing w:before="120"/>
        <w:jc w:val="center"/>
        <w:rPr>
          <w:rFonts w:ascii="Tahoma" w:hAnsi="Tahoma" w:cs="Tahoma"/>
        </w:rPr>
      </w:pPr>
    </w:p>
    <w:p w:rsidR="00A546DC" w:rsidRPr="00984183" w:rsidRDefault="00A546DC" w:rsidP="00023FBD">
      <w:pPr>
        <w:spacing w:before="120"/>
        <w:jc w:val="center"/>
        <w:rPr>
          <w:rFonts w:ascii="Tahoma" w:hAnsi="Tahoma" w:cs="Tahoma"/>
        </w:rPr>
      </w:pPr>
      <w:r w:rsidRPr="00984183">
        <w:rPr>
          <w:rFonts w:ascii="Tahoma" w:hAnsi="Tahoma" w:cs="Tahoma"/>
        </w:rPr>
        <w:br/>
      </w:r>
    </w:p>
    <w:p w:rsidR="00A546DC" w:rsidRPr="00F304EF" w:rsidRDefault="00A546DC" w:rsidP="00F304EF">
      <w:pPr>
        <w:pStyle w:val="Title"/>
        <w:spacing w:line="360" w:lineRule="auto"/>
        <w:ind w:right="-19"/>
        <w:rPr>
          <w:rFonts w:ascii="Arial" w:hAnsi="Arial" w:cs="Arial"/>
          <w:b/>
          <w:sz w:val="20"/>
          <w:szCs w:val="20"/>
        </w:rPr>
      </w:pPr>
      <w:r w:rsidRPr="00F304EF">
        <w:rPr>
          <w:rFonts w:ascii="Arial" w:hAnsi="Arial" w:cs="Arial"/>
          <w:b/>
          <w:sz w:val="20"/>
          <w:szCs w:val="20"/>
        </w:rPr>
        <w:t>Wzór umowy nr DPZ/105/PN/91/16</w:t>
      </w:r>
    </w:p>
    <w:p w:rsidR="00A546DC" w:rsidRPr="00742DA8" w:rsidRDefault="00A546DC" w:rsidP="00F304EF">
      <w:pPr>
        <w:spacing w:line="360" w:lineRule="auto"/>
        <w:jc w:val="both"/>
        <w:rPr>
          <w:rFonts w:ascii="Arial" w:hAnsi="Arial" w:cs="Arial"/>
          <w:sz w:val="20"/>
          <w:szCs w:val="20"/>
          <w:lang w:eastAsia="en-US"/>
        </w:rPr>
      </w:pPr>
      <w:r w:rsidRPr="00742DA8">
        <w:rPr>
          <w:rFonts w:ascii="Arial" w:hAnsi="Arial" w:cs="Arial"/>
          <w:sz w:val="20"/>
          <w:szCs w:val="20"/>
          <w:lang w:eastAsia="en-US"/>
        </w:rPr>
        <w:t>zawarta w dniu …………………… w Warszawie pomiędzy:</w:t>
      </w:r>
    </w:p>
    <w:p w:rsidR="00A546DC" w:rsidRPr="00742DA8" w:rsidRDefault="00A546DC" w:rsidP="00F304EF">
      <w:pPr>
        <w:spacing w:line="360" w:lineRule="auto"/>
        <w:jc w:val="both"/>
        <w:rPr>
          <w:rFonts w:ascii="Arial" w:hAnsi="Arial" w:cs="Arial"/>
          <w:sz w:val="20"/>
          <w:szCs w:val="20"/>
          <w:lang w:eastAsia="en-US"/>
        </w:rPr>
      </w:pPr>
      <w:r w:rsidRPr="00891449">
        <w:rPr>
          <w:rFonts w:ascii="Arial" w:hAnsi="Arial" w:cs="Arial"/>
          <w:sz w:val="20"/>
          <w:szCs w:val="20"/>
          <w:lang w:eastAsia="en-US"/>
        </w:rPr>
        <w:t xml:space="preserve">Miastem Stołecznym Warszawa, pl. Bankowy 3/5, 00-950 Warszawa, NIP 525-22-48-481, w imieniu </w:t>
      </w:r>
      <w:r>
        <w:rPr>
          <w:rFonts w:ascii="Arial" w:hAnsi="Arial" w:cs="Arial"/>
          <w:sz w:val="20"/>
          <w:szCs w:val="20"/>
          <w:lang w:eastAsia="en-US"/>
        </w:rPr>
        <w:br/>
      </w:r>
      <w:r w:rsidRPr="00891449">
        <w:rPr>
          <w:rFonts w:ascii="Arial" w:hAnsi="Arial" w:cs="Arial"/>
          <w:sz w:val="20"/>
          <w:szCs w:val="20"/>
          <w:lang w:eastAsia="en-US"/>
        </w:rPr>
        <w:t>i na rzecz którego działa Zarząd Dróg Miejskich, ul. Chmielna 120, 00-801 Warszawa, powołany uchwałą Rady Miasta Stołecznego Warszawy z dnia 26.04.1993 r. nr XLV/259/93 w sprawie utworzenia Zar</w:t>
      </w:r>
      <w:r>
        <w:rPr>
          <w:rFonts w:ascii="Arial" w:hAnsi="Arial" w:cs="Arial"/>
          <w:sz w:val="20"/>
          <w:szCs w:val="20"/>
          <w:lang w:eastAsia="en-US"/>
        </w:rPr>
        <w:t>ządu Dróg Miejskich, działający</w:t>
      </w:r>
      <w:r w:rsidRPr="00891449">
        <w:rPr>
          <w:rFonts w:ascii="Arial" w:hAnsi="Arial" w:cs="Arial"/>
          <w:sz w:val="20"/>
          <w:szCs w:val="20"/>
          <w:lang w:eastAsia="en-US"/>
        </w:rPr>
        <w:t xml:space="preserve"> na podstawie uchwały Rady Miasta Stołecznego Warszawy z dnia 29.05.2008 r. nr XXXIV/1023/2008 w sprawie statutu Zarządu Dróg Miejskich, reprezentowanym na podstawie pełnomocnictwa nr, ………………………………… z dnia …………….. przez:</w:t>
      </w:r>
    </w:p>
    <w:p w:rsidR="00A546DC" w:rsidRPr="00742DA8" w:rsidRDefault="00A546DC" w:rsidP="00F304EF">
      <w:pPr>
        <w:spacing w:line="360" w:lineRule="auto"/>
        <w:jc w:val="both"/>
        <w:rPr>
          <w:rFonts w:ascii="Arial" w:hAnsi="Arial" w:cs="Arial"/>
          <w:i/>
          <w:sz w:val="20"/>
          <w:szCs w:val="20"/>
          <w:lang w:eastAsia="en-US"/>
        </w:rPr>
      </w:pPr>
      <w:r w:rsidRPr="00742DA8">
        <w:rPr>
          <w:rFonts w:ascii="Arial" w:hAnsi="Arial" w:cs="Arial"/>
          <w:i/>
          <w:sz w:val="20"/>
          <w:szCs w:val="20"/>
          <w:lang w:eastAsia="en-US"/>
        </w:rPr>
        <w:t xml:space="preserve">- </w:t>
      </w:r>
      <w:r>
        <w:rPr>
          <w:rFonts w:ascii="Arial" w:hAnsi="Arial" w:cs="Arial"/>
          <w:i/>
          <w:sz w:val="20"/>
          <w:szCs w:val="20"/>
          <w:lang w:eastAsia="en-US"/>
        </w:rPr>
        <w:t>……………………………………………………………………………..</w:t>
      </w:r>
      <w:r w:rsidRPr="00742DA8">
        <w:rPr>
          <w:rFonts w:ascii="Arial" w:hAnsi="Arial" w:cs="Arial"/>
          <w:i/>
          <w:sz w:val="20"/>
          <w:szCs w:val="20"/>
          <w:lang w:eastAsia="en-US"/>
        </w:rPr>
        <w:t xml:space="preserve"> </w:t>
      </w:r>
    </w:p>
    <w:p w:rsidR="00A546DC" w:rsidRPr="00742DA8" w:rsidRDefault="00A546DC" w:rsidP="00F304EF">
      <w:pPr>
        <w:spacing w:line="360" w:lineRule="auto"/>
        <w:jc w:val="both"/>
        <w:rPr>
          <w:rFonts w:ascii="Arial" w:hAnsi="Arial" w:cs="Arial"/>
          <w:sz w:val="20"/>
          <w:szCs w:val="20"/>
        </w:rPr>
      </w:pPr>
      <w:r w:rsidRPr="00742DA8">
        <w:rPr>
          <w:rFonts w:ascii="Arial" w:hAnsi="Arial" w:cs="Arial"/>
          <w:sz w:val="20"/>
          <w:szCs w:val="20"/>
          <w:lang w:eastAsia="en-US"/>
        </w:rPr>
        <w:t>zwanym dalej „Zamawiającym”,</w:t>
      </w:r>
    </w:p>
    <w:p w:rsidR="00A546DC" w:rsidRPr="00742DA8" w:rsidRDefault="00A546DC" w:rsidP="00F304EF">
      <w:pPr>
        <w:spacing w:after="120" w:line="360" w:lineRule="auto"/>
        <w:ind w:right="57"/>
        <w:jc w:val="both"/>
        <w:rPr>
          <w:rFonts w:ascii="Arial" w:hAnsi="Arial" w:cs="Arial"/>
          <w:sz w:val="20"/>
          <w:szCs w:val="20"/>
        </w:rPr>
      </w:pPr>
      <w:r w:rsidRPr="00742DA8">
        <w:rPr>
          <w:rFonts w:ascii="Arial" w:hAnsi="Arial" w:cs="Arial"/>
          <w:sz w:val="20"/>
          <w:szCs w:val="20"/>
        </w:rPr>
        <w:t xml:space="preserve">a  </w:t>
      </w:r>
      <w:r>
        <w:rPr>
          <w:rFonts w:ascii="Arial" w:hAnsi="Arial" w:cs="Arial"/>
          <w:sz w:val="20"/>
          <w:szCs w:val="20"/>
        </w:rPr>
        <w:t>…………………………………………………………</w:t>
      </w:r>
      <w:r w:rsidRPr="00742DA8">
        <w:rPr>
          <w:rFonts w:ascii="Arial" w:hAnsi="Arial" w:cs="Arial"/>
          <w:sz w:val="20"/>
          <w:szCs w:val="20"/>
        </w:rPr>
        <w:t xml:space="preserve"> z siedzibą w ………………………………….. przy ul. ……………………; ……………………… zarejestrowaną w …………</w:t>
      </w:r>
      <w:r>
        <w:rPr>
          <w:rFonts w:ascii="Arial" w:hAnsi="Arial" w:cs="Arial"/>
          <w:sz w:val="20"/>
          <w:szCs w:val="20"/>
        </w:rPr>
        <w:t>…………………………</w:t>
      </w:r>
      <w:r w:rsidRPr="00742DA8">
        <w:rPr>
          <w:rFonts w:ascii="Arial" w:hAnsi="Arial" w:cs="Arial"/>
          <w:sz w:val="20"/>
          <w:szCs w:val="20"/>
        </w:rPr>
        <w:t>…………</w:t>
      </w:r>
    </w:p>
    <w:p w:rsidR="00A546DC" w:rsidRPr="00742DA8" w:rsidRDefault="00A546DC" w:rsidP="00F304EF">
      <w:pPr>
        <w:spacing w:line="360" w:lineRule="auto"/>
        <w:ind w:right="57"/>
        <w:jc w:val="both"/>
        <w:rPr>
          <w:rFonts w:ascii="Arial" w:hAnsi="Arial" w:cs="Arial"/>
          <w:sz w:val="20"/>
          <w:szCs w:val="20"/>
        </w:rPr>
      </w:pPr>
      <w:r w:rsidRPr="00742DA8">
        <w:rPr>
          <w:rFonts w:ascii="Arial" w:hAnsi="Arial" w:cs="Arial"/>
          <w:sz w:val="20"/>
          <w:szCs w:val="20"/>
        </w:rPr>
        <w:t>pod numerem KRS ……………………………………………, posługującą się numerem REGON: ………………………………, oraz numerem NIP: ………………………………, reprezentowaną jednoosobowo/dwuosobowo przez:</w:t>
      </w:r>
    </w:p>
    <w:p w:rsidR="00A546DC" w:rsidRPr="00742DA8" w:rsidRDefault="00A546DC" w:rsidP="00F304EF">
      <w:pPr>
        <w:numPr>
          <w:ilvl w:val="0"/>
          <w:numId w:val="31"/>
        </w:numPr>
        <w:tabs>
          <w:tab w:val="left" w:pos="360"/>
        </w:tabs>
        <w:spacing w:line="360" w:lineRule="auto"/>
        <w:ind w:hanging="720"/>
        <w:jc w:val="both"/>
        <w:rPr>
          <w:rFonts w:ascii="Arial" w:hAnsi="Arial" w:cs="Arial"/>
          <w:sz w:val="20"/>
          <w:szCs w:val="20"/>
        </w:rPr>
      </w:pPr>
      <w:r w:rsidRPr="00742DA8">
        <w:rPr>
          <w:rFonts w:ascii="Arial" w:hAnsi="Arial" w:cs="Arial"/>
          <w:sz w:val="20"/>
          <w:szCs w:val="20"/>
        </w:rPr>
        <w:t>________________________________________________________________</w:t>
      </w:r>
    </w:p>
    <w:p w:rsidR="00A546DC" w:rsidRPr="00742DA8" w:rsidRDefault="00A546DC" w:rsidP="00F304EF">
      <w:pPr>
        <w:numPr>
          <w:ilvl w:val="0"/>
          <w:numId w:val="31"/>
        </w:numPr>
        <w:tabs>
          <w:tab w:val="left" w:pos="360"/>
        </w:tabs>
        <w:spacing w:line="360" w:lineRule="auto"/>
        <w:ind w:hanging="720"/>
        <w:jc w:val="both"/>
        <w:rPr>
          <w:rFonts w:ascii="Arial" w:hAnsi="Arial" w:cs="Arial"/>
          <w:sz w:val="20"/>
          <w:szCs w:val="20"/>
        </w:rPr>
      </w:pPr>
      <w:r w:rsidRPr="00742DA8">
        <w:rPr>
          <w:rFonts w:ascii="Arial" w:hAnsi="Arial" w:cs="Arial"/>
          <w:sz w:val="20"/>
          <w:szCs w:val="20"/>
        </w:rPr>
        <w:t>________________________________________________________________</w:t>
      </w:r>
    </w:p>
    <w:p w:rsidR="00A546DC" w:rsidRPr="00742DA8" w:rsidRDefault="00A546DC" w:rsidP="00F304EF">
      <w:pPr>
        <w:tabs>
          <w:tab w:val="left" w:pos="360"/>
        </w:tabs>
        <w:spacing w:line="360" w:lineRule="auto"/>
        <w:jc w:val="both"/>
        <w:rPr>
          <w:rFonts w:ascii="Arial" w:hAnsi="Arial" w:cs="Arial"/>
          <w:sz w:val="20"/>
          <w:szCs w:val="20"/>
        </w:rPr>
      </w:pPr>
      <w:r w:rsidRPr="00742DA8">
        <w:rPr>
          <w:rFonts w:ascii="Arial" w:hAnsi="Arial" w:cs="Arial"/>
          <w:sz w:val="20"/>
          <w:szCs w:val="20"/>
        </w:rPr>
        <w:t>zwaną dalej „Wykonawcą”.</w:t>
      </w:r>
    </w:p>
    <w:p w:rsidR="00A546DC" w:rsidRPr="00742DA8" w:rsidRDefault="00A546DC" w:rsidP="00F304EF">
      <w:pPr>
        <w:tabs>
          <w:tab w:val="left" w:pos="360"/>
        </w:tabs>
        <w:spacing w:line="360" w:lineRule="auto"/>
        <w:jc w:val="both"/>
        <w:rPr>
          <w:rFonts w:ascii="Arial" w:hAnsi="Arial" w:cs="Arial"/>
          <w:sz w:val="20"/>
          <w:szCs w:val="20"/>
        </w:rPr>
      </w:pPr>
    </w:p>
    <w:p w:rsidR="00A546DC" w:rsidRPr="00742DA8" w:rsidRDefault="00A546DC" w:rsidP="00F304EF">
      <w:pPr>
        <w:spacing w:after="120" w:line="360" w:lineRule="auto"/>
        <w:jc w:val="center"/>
        <w:rPr>
          <w:rFonts w:ascii="Arial" w:hAnsi="Arial" w:cs="Arial"/>
          <w:sz w:val="20"/>
          <w:szCs w:val="20"/>
        </w:rPr>
      </w:pPr>
      <w:r w:rsidRPr="00742DA8">
        <w:rPr>
          <w:rFonts w:ascii="Arial" w:hAnsi="Arial" w:cs="Arial"/>
          <w:b/>
          <w:sz w:val="20"/>
          <w:szCs w:val="20"/>
        </w:rPr>
        <w:t>§ 1</w:t>
      </w:r>
    </w:p>
    <w:p w:rsidR="00A546DC" w:rsidRPr="004E7D52" w:rsidRDefault="00A546DC" w:rsidP="00F304EF">
      <w:pPr>
        <w:numPr>
          <w:ilvl w:val="0"/>
          <w:numId w:val="35"/>
        </w:numPr>
        <w:spacing w:line="360" w:lineRule="auto"/>
        <w:jc w:val="both"/>
        <w:rPr>
          <w:rFonts w:ascii="Arial" w:hAnsi="Arial" w:cs="Arial"/>
          <w:sz w:val="20"/>
          <w:szCs w:val="20"/>
        </w:rPr>
      </w:pPr>
      <w:r w:rsidRPr="004E7D52">
        <w:rPr>
          <w:rFonts w:ascii="Arial" w:hAnsi="Arial" w:cs="Arial"/>
          <w:sz w:val="20"/>
          <w:szCs w:val="20"/>
        </w:rPr>
        <w:t>Z mocy niniejszej umowy, w wyniku rozstrzygnięcia postępowania o udzielenie zamówienia prowadzonego w trybie przetargu nieograniczonego, na podstawie przepisów ustawy Prawo zamówień publicznych (Dz. U. z 2015r., poz. 2164 ze zm.), Zamawiający zleca, a Wykonawca przyjmuje do realizacji: „</w:t>
      </w:r>
      <w:r w:rsidRPr="004E7D52">
        <w:rPr>
          <w:rFonts w:ascii="Arial" w:hAnsi="Arial" w:cs="Arial"/>
          <w:i/>
          <w:sz w:val="20"/>
          <w:szCs w:val="20"/>
        </w:rPr>
        <w:t>Opracowanie projektów sygnalizacji świetlnej na skrzyżowaniach ulic: Żwirki i Wigury – 17-go Stycznia,  Żwirki i Wigury – przy nr 15/17, Żwirki i Wigury – 1-go Sierpnia, Żwirki i Wigury – Wyględowska, Żwirki i Wigury – Racławicka, Żwirki i Wigury – Pruszkowska, Żwirki i Wigury – Księcia Trojdena, Żwirki i Wigury – Banacha, Żwirki i Wigury – Wawelska, Racławicka – Miłobędzka, Racławicka – Do Fortu w związku z dostosowaniem ww. sygnalizacji do budowy drogi rowerowej wzdłuż ul. Żwirki i Wigury</w:t>
      </w:r>
      <w:r>
        <w:rPr>
          <w:rFonts w:ascii="Arial" w:hAnsi="Arial" w:cs="Arial"/>
          <w:i/>
          <w:sz w:val="20"/>
          <w:szCs w:val="20"/>
        </w:rPr>
        <w:t>”.</w:t>
      </w:r>
    </w:p>
    <w:p w:rsidR="00A546DC" w:rsidRPr="00742DA8" w:rsidRDefault="00A546DC" w:rsidP="00F304EF">
      <w:pPr>
        <w:spacing w:line="360" w:lineRule="auto"/>
        <w:ind w:left="426" w:hanging="426"/>
        <w:jc w:val="both"/>
        <w:rPr>
          <w:rFonts w:ascii="Arial" w:hAnsi="Arial" w:cs="Arial"/>
          <w:sz w:val="20"/>
          <w:szCs w:val="20"/>
        </w:rPr>
      </w:pPr>
      <w:r w:rsidRPr="00742DA8">
        <w:rPr>
          <w:rFonts w:ascii="Arial" w:hAnsi="Arial" w:cs="Arial"/>
          <w:sz w:val="20"/>
          <w:szCs w:val="20"/>
        </w:rPr>
        <w:t>2.</w:t>
      </w:r>
      <w:r w:rsidRPr="00742DA8">
        <w:rPr>
          <w:rFonts w:ascii="Arial" w:hAnsi="Arial" w:cs="Arial"/>
          <w:sz w:val="20"/>
          <w:szCs w:val="20"/>
        </w:rPr>
        <w:tab/>
        <w:t xml:space="preserve">Dokumentacja projektowa powinna być zgodna z </w:t>
      </w:r>
      <w:r>
        <w:rPr>
          <w:rFonts w:ascii="Arial" w:hAnsi="Arial" w:cs="Arial"/>
          <w:sz w:val="20"/>
          <w:szCs w:val="20"/>
        </w:rPr>
        <w:t>opisem przedmiotu zamówienia</w:t>
      </w:r>
      <w:r w:rsidRPr="00742DA8">
        <w:rPr>
          <w:rFonts w:ascii="Arial" w:hAnsi="Arial" w:cs="Arial"/>
          <w:sz w:val="20"/>
          <w:szCs w:val="20"/>
        </w:rPr>
        <w:t xml:space="preserve"> oraz obowiązującymi przepisami i normami, w tym zawartymi w: </w:t>
      </w:r>
    </w:p>
    <w:p w:rsidR="00A546DC" w:rsidRPr="00D862F3" w:rsidRDefault="00A546DC" w:rsidP="00F304EF">
      <w:pPr>
        <w:pStyle w:val="ListParagraph"/>
        <w:numPr>
          <w:ilvl w:val="0"/>
          <w:numId w:val="49"/>
        </w:numPr>
        <w:spacing w:after="0" w:line="360" w:lineRule="auto"/>
        <w:contextualSpacing/>
        <w:jc w:val="both"/>
        <w:rPr>
          <w:rFonts w:ascii="Arial" w:hAnsi="Arial" w:cs="Arial"/>
          <w:bCs/>
          <w:vanish/>
          <w:sz w:val="20"/>
          <w:szCs w:val="20"/>
        </w:rPr>
      </w:pPr>
    </w:p>
    <w:p w:rsidR="00A546DC" w:rsidRPr="00D862F3" w:rsidRDefault="00A546DC" w:rsidP="00F304EF">
      <w:pPr>
        <w:pStyle w:val="ListParagraph"/>
        <w:numPr>
          <w:ilvl w:val="0"/>
          <w:numId w:val="49"/>
        </w:numPr>
        <w:spacing w:after="0" w:line="360" w:lineRule="auto"/>
        <w:contextualSpacing/>
        <w:jc w:val="both"/>
        <w:rPr>
          <w:rFonts w:ascii="Arial" w:hAnsi="Arial" w:cs="Arial"/>
          <w:bCs/>
          <w:vanish/>
          <w:sz w:val="20"/>
          <w:szCs w:val="20"/>
        </w:rPr>
      </w:pPr>
    </w:p>
    <w:p w:rsidR="00A546DC" w:rsidRDefault="00A546DC" w:rsidP="00F304EF">
      <w:pPr>
        <w:pStyle w:val="ListParagraph"/>
        <w:numPr>
          <w:ilvl w:val="1"/>
          <w:numId w:val="49"/>
        </w:numPr>
        <w:spacing w:after="0" w:line="360" w:lineRule="auto"/>
        <w:contextualSpacing/>
        <w:jc w:val="both"/>
        <w:rPr>
          <w:rFonts w:ascii="Arial" w:hAnsi="Arial" w:cs="Arial"/>
          <w:bCs/>
          <w:sz w:val="20"/>
          <w:szCs w:val="20"/>
        </w:rPr>
      </w:pPr>
      <w:r w:rsidRPr="00D862F3">
        <w:rPr>
          <w:rFonts w:ascii="Arial" w:hAnsi="Arial" w:cs="Arial"/>
          <w:bCs/>
          <w:sz w:val="20"/>
          <w:szCs w:val="20"/>
        </w:rPr>
        <w:t>Rozporządzeniu Ministra Infrastruktury z dnia 2 września 2004r. w sprawie szczegółowego zakresu i formy dokumentacji projektowej, specyfikacji technicznych wykonania i odbioru robót budowlanych oraz programu funkcjonalno-u</w:t>
      </w:r>
      <w:r>
        <w:rPr>
          <w:rFonts w:ascii="Arial" w:hAnsi="Arial" w:cs="Arial"/>
          <w:bCs/>
          <w:sz w:val="20"/>
          <w:szCs w:val="20"/>
        </w:rPr>
        <w:t xml:space="preserve">żytkowego (Dz. U. z 2013r. poz. </w:t>
      </w:r>
      <w:r w:rsidRPr="00D862F3">
        <w:rPr>
          <w:rFonts w:ascii="Arial" w:hAnsi="Arial" w:cs="Arial"/>
          <w:bCs/>
          <w:sz w:val="20"/>
          <w:szCs w:val="20"/>
        </w:rPr>
        <w:t xml:space="preserve">1129 </w:t>
      </w:r>
      <w:r w:rsidRPr="00D862F3">
        <w:rPr>
          <w:rFonts w:ascii="Arial" w:hAnsi="Arial" w:cs="Arial"/>
          <w:bCs/>
          <w:sz w:val="20"/>
          <w:szCs w:val="20"/>
        </w:rPr>
        <w:br/>
        <w:t>z późn. zm.);</w:t>
      </w:r>
    </w:p>
    <w:p w:rsidR="00A546DC" w:rsidRPr="00D862F3" w:rsidRDefault="00A546DC" w:rsidP="00F304EF">
      <w:pPr>
        <w:pStyle w:val="ListParagraph"/>
        <w:numPr>
          <w:ilvl w:val="1"/>
          <w:numId w:val="49"/>
        </w:numPr>
        <w:spacing w:after="0" w:line="360" w:lineRule="auto"/>
        <w:contextualSpacing/>
        <w:jc w:val="both"/>
        <w:rPr>
          <w:rFonts w:ascii="Arial" w:hAnsi="Arial" w:cs="Arial"/>
          <w:bCs/>
          <w:sz w:val="20"/>
          <w:szCs w:val="20"/>
        </w:rPr>
      </w:pPr>
      <w:r w:rsidRPr="00D862F3">
        <w:rPr>
          <w:rFonts w:ascii="Arial" w:hAnsi="Arial" w:cs="Arial"/>
          <w:bCs/>
          <w:sz w:val="20"/>
          <w:szCs w:val="20"/>
        </w:rPr>
        <w:t>Ustawie z dnia 7 lipca 1994r. – Prawo budowlane (tekst jednolity Dz. U. z 201</w:t>
      </w:r>
      <w:r>
        <w:rPr>
          <w:rFonts w:ascii="Arial" w:hAnsi="Arial" w:cs="Arial"/>
          <w:bCs/>
          <w:sz w:val="20"/>
          <w:szCs w:val="20"/>
        </w:rPr>
        <w:t>6</w:t>
      </w:r>
      <w:r w:rsidRPr="00D862F3">
        <w:rPr>
          <w:rFonts w:ascii="Arial" w:hAnsi="Arial" w:cs="Arial"/>
          <w:bCs/>
          <w:sz w:val="20"/>
          <w:szCs w:val="20"/>
        </w:rPr>
        <w:t>r. poz</w:t>
      </w:r>
      <w:r>
        <w:rPr>
          <w:rFonts w:ascii="Arial" w:hAnsi="Arial" w:cs="Arial"/>
          <w:bCs/>
          <w:sz w:val="20"/>
          <w:szCs w:val="20"/>
        </w:rPr>
        <w:t>.</w:t>
      </w:r>
      <w:r w:rsidRPr="00D862F3">
        <w:rPr>
          <w:rFonts w:ascii="Arial" w:hAnsi="Arial" w:cs="Arial"/>
          <w:bCs/>
          <w:sz w:val="20"/>
          <w:szCs w:val="20"/>
        </w:rPr>
        <w:t xml:space="preserve"> </w:t>
      </w:r>
      <w:r>
        <w:rPr>
          <w:rFonts w:ascii="Arial" w:hAnsi="Arial" w:cs="Arial"/>
          <w:bCs/>
          <w:sz w:val="20"/>
          <w:szCs w:val="20"/>
        </w:rPr>
        <w:t>290</w:t>
      </w:r>
      <w:r w:rsidRPr="00D862F3">
        <w:rPr>
          <w:rFonts w:ascii="Arial" w:hAnsi="Arial" w:cs="Arial"/>
          <w:bCs/>
          <w:sz w:val="20"/>
          <w:szCs w:val="20"/>
        </w:rPr>
        <w:t>);</w:t>
      </w:r>
    </w:p>
    <w:p w:rsidR="00A546DC" w:rsidRPr="00D862F3" w:rsidRDefault="00A546DC" w:rsidP="00F304EF">
      <w:pPr>
        <w:pStyle w:val="ListParagraph"/>
        <w:numPr>
          <w:ilvl w:val="1"/>
          <w:numId w:val="49"/>
        </w:numPr>
        <w:spacing w:after="0" w:line="360" w:lineRule="auto"/>
        <w:contextualSpacing/>
        <w:jc w:val="both"/>
        <w:rPr>
          <w:rFonts w:ascii="Arial" w:hAnsi="Arial" w:cs="Arial"/>
          <w:bCs/>
          <w:sz w:val="20"/>
          <w:szCs w:val="20"/>
        </w:rPr>
      </w:pPr>
      <w:r w:rsidRPr="00D862F3">
        <w:rPr>
          <w:rFonts w:ascii="Arial" w:hAnsi="Arial" w:cs="Arial"/>
          <w:bCs/>
          <w:sz w:val="20"/>
          <w:szCs w:val="20"/>
        </w:rPr>
        <w:t xml:space="preserve">Rozporządzeniu Ministra Infrastruktury z dnia 18 maja 2004r. w sprawie określania metod </w:t>
      </w:r>
      <w:r>
        <w:rPr>
          <w:rFonts w:ascii="Arial" w:hAnsi="Arial" w:cs="Arial"/>
          <w:bCs/>
          <w:sz w:val="20"/>
          <w:szCs w:val="20"/>
        </w:rPr>
        <w:br/>
      </w:r>
      <w:r w:rsidRPr="00D862F3">
        <w:rPr>
          <w:rFonts w:ascii="Arial" w:hAnsi="Arial" w:cs="Arial"/>
          <w:bCs/>
          <w:sz w:val="20"/>
          <w:szCs w:val="20"/>
        </w:rPr>
        <w:t>i podstaw sporządzania kosztorysu inwestorskiego, obliczania planowych kosztów prac projektowych oraz planowanych kosztów prac projektowych oraz planowanych kosztów robót budowlanych określonych w programie funkcjonalno-użytkowym (Dz. U. Nr 130 poz. 1389);</w:t>
      </w:r>
    </w:p>
    <w:p w:rsidR="00A546DC" w:rsidRPr="00D862F3" w:rsidRDefault="00A546DC" w:rsidP="00F304EF">
      <w:pPr>
        <w:pStyle w:val="ListParagraph"/>
        <w:numPr>
          <w:ilvl w:val="1"/>
          <w:numId w:val="49"/>
        </w:numPr>
        <w:spacing w:after="0" w:line="360" w:lineRule="auto"/>
        <w:contextualSpacing/>
        <w:jc w:val="both"/>
        <w:rPr>
          <w:rFonts w:ascii="Arial" w:hAnsi="Arial" w:cs="Arial"/>
          <w:bCs/>
          <w:sz w:val="20"/>
          <w:szCs w:val="20"/>
        </w:rPr>
      </w:pPr>
      <w:r w:rsidRPr="00D862F3">
        <w:rPr>
          <w:rFonts w:ascii="Arial" w:hAnsi="Arial" w:cs="Arial"/>
          <w:bCs/>
          <w:sz w:val="20"/>
          <w:szCs w:val="20"/>
        </w:rPr>
        <w:t>Rozporządzeniu Ministra Pracy i Polityki Socjalnej z dnia 26 września 1997r. w sprawie ogólnych przepisów bezpieczeństwa i higieny pracy (tekst jednolity Dz. U. z 2003r. Nr 169 poz. 1650);</w:t>
      </w:r>
    </w:p>
    <w:p w:rsidR="00A546DC" w:rsidRPr="00D862F3" w:rsidRDefault="00A546DC" w:rsidP="00F304EF">
      <w:pPr>
        <w:pStyle w:val="ListParagraph"/>
        <w:numPr>
          <w:ilvl w:val="1"/>
          <w:numId w:val="49"/>
        </w:numPr>
        <w:spacing w:after="0" w:line="360" w:lineRule="auto"/>
        <w:contextualSpacing/>
        <w:jc w:val="both"/>
        <w:rPr>
          <w:rFonts w:ascii="Arial" w:hAnsi="Arial" w:cs="Arial"/>
          <w:bCs/>
          <w:sz w:val="20"/>
          <w:szCs w:val="20"/>
        </w:rPr>
      </w:pPr>
      <w:r w:rsidRPr="00D862F3">
        <w:rPr>
          <w:rFonts w:ascii="Arial" w:hAnsi="Arial" w:cs="Arial"/>
          <w:bCs/>
          <w:sz w:val="20"/>
          <w:szCs w:val="20"/>
        </w:rPr>
        <w:t xml:space="preserve">wszystkich przepisach i normach mających zastosowanie i wpływ na kompletność </w:t>
      </w:r>
      <w:r w:rsidRPr="00D862F3">
        <w:rPr>
          <w:rFonts w:ascii="Arial" w:hAnsi="Arial" w:cs="Arial"/>
          <w:bCs/>
          <w:sz w:val="20"/>
          <w:szCs w:val="20"/>
        </w:rPr>
        <w:br/>
        <w:t>i prawidłowość wykonania zadania projektowego oraz docelowe bezpieczeństwo użytkowania wraz z trwałością i ekonomiką rozwiązań zaprojektowanych obiektów.</w:t>
      </w:r>
    </w:p>
    <w:p w:rsidR="00A546DC" w:rsidRPr="00F304EF" w:rsidRDefault="00A546DC" w:rsidP="00F304EF">
      <w:pPr>
        <w:pStyle w:val="ListParagraph"/>
        <w:numPr>
          <w:ilvl w:val="0"/>
          <w:numId w:val="49"/>
        </w:numPr>
        <w:spacing w:after="0" w:line="360" w:lineRule="auto"/>
        <w:contextualSpacing/>
        <w:jc w:val="both"/>
        <w:rPr>
          <w:rFonts w:ascii="Arial" w:hAnsi="Arial" w:cs="Arial"/>
          <w:bCs/>
          <w:sz w:val="20"/>
          <w:szCs w:val="20"/>
        </w:rPr>
      </w:pPr>
      <w:r w:rsidRPr="00F304EF">
        <w:rPr>
          <w:rFonts w:ascii="Arial" w:hAnsi="Arial" w:cs="Arial"/>
          <w:sz w:val="20"/>
          <w:szCs w:val="20"/>
        </w:rPr>
        <w:t xml:space="preserve">Wykonawca będzie realizował przedmiot umowy zespołem projektowym w składzie zgodnym </w:t>
      </w:r>
      <w:r w:rsidRPr="00F304EF">
        <w:rPr>
          <w:rFonts w:ascii="Arial" w:hAnsi="Arial" w:cs="Arial"/>
          <w:sz w:val="20"/>
          <w:szCs w:val="20"/>
        </w:rPr>
        <w:br/>
        <w:t>z wymogami określonymi w SIWZ i treścią złożonej oferty.</w:t>
      </w: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2</w:t>
      </w:r>
    </w:p>
    <w:p w:rsidR="00A546DC" w:rsidRPr="00742DA8" w:rsidRDefault="00A546DC" w:rsidP="00F304EF">
      <w:pPr>
        <w:keepNext/>
        <w:keepLines/>
        <w:numPr>
          <w:ilvl w:val="0"/>
          <w:numId w:val="36"/>
        </w:numPr>
        <w:spacing w:line="360" w:lineRule="auto"/>
        <w:jc w:val="both"/>
        <w:rPr>
          <w:rFonts w:ascii="Arial" w:hAnsi="Arial" w:cs="Arial"/>
          <w:i/>
          <w:sz w:val="20"/>
          <w:szCs w:val="20"/>
        </w:rPr>
      </w:pPr>
      <w:r w:rsidRPr="00742DA8">
        <w:rPr>
          <w:rFonts w:ascii="Arial" w:hAnsi="Arial" w:cs="Arial"/>
          <w:sz w:val="20"/>
          <w:szCs w:val="20"/>
        </w:rPr>
        <w:t>Umowa wchodzi w życie z datą jej zawarcia określoną na wstępie.</w:t>
      </w:r>
    </w:p>
    <w:p w:rsidR="00A546DC" w:rsidRPr="00742DA8" w:rsidRDefault="00A546DC" w:rsidP="00F304EF">
      <w:pPr>
        <w:keepNext/>
        <w:keepLines/>
        <w:numPr>
          <w:ilvl w:val="0"/>
          <w:numId w:val="36"/>
        </w:numPr>
        <w:spacing w:line="360" w:lineRule="auto"/>
        <w:jc w:val="both"/>
        <w:rPr>
          <w:rFonts w:ascii="Arial" w:hAnsi="Arial" w:cs="Arial"/>
          <w:sz w:val="20"/>
          <w:szCs w:val="20"/>
        </w:rPr>
      </w:pPr>
      <w:r w:rsidRPr="00742DA8">
        <w:rPr>
          <w:rFonts w:ascii="Arial" w:hAnsi="Arial" w:cs="Arial"/>
          <w:sz w:val="20"/>
          <w:szCs w:val="20"/>
        </w:rPr>
        <w:t xml:space="preserve">Termin zakończenia: </w:t>
      </w:r>
      <w:r w:rsidRPr="00742DA8">
        <w:rPr>
          <w:rFonts w:ascii="Arial" w:hAnsi="Arial" w:cs="Arial"/>
          <w:i/>
          <w:sz w:val="20"/>
          <w:szCs w:val="20"/>
        </w:rPr>
        <w:t>…………………………..………</w:t>
      </w:r>
    </w:p>
    <w:p w:rsidR="00A546DC" w:rsidRDefault="00A546DC" w:rsidP="00F304EF">
      <w:pPr>
        <w:keepNext/>
        <w:keepLines/>
        <w:spacing w:line="360" w:lineRule="auto"/>
        <w:jc w:val="center"/>
        <w:rPr>
          <w:rFonts w:ascii="Arial" w:hAnsi="Arial" w:cs="Arial"/>
          <w:b/>
          <w:sz w:val="20"/>
          <w:szCs w:val="20"/>
        </w:rPr>
      </w:pPr>
    </w:p>
    <w:p w:rsidR="00A546DC" w:rsidRPr="00742DA8" w:rsidRDefault="00A546DC" w:rsidP="00F304EF">
      <w:pPr>
        <w:keepNext/>
        <w:keepLines/>
        <w:spacing w:line="360" w:lineRule="auto"/>
        <w:jc w:val="center"/>
        <w:rPr>
          <w:rFonts w:ascii="Arial" w:hAnsi="Arial" w:cs="Arial"/>
          <w:b/>
          <w:sz w:val="20"/>
          <w:szCs w:val="20"/>
        </w:rPr>
      </w:pPr>
      <w:r w:rsidRPr="00742DA8">
        <w:rPr>
          <w:rFonts w:ascii="Arial" w:hAnsi="Arial" w:cs="Arial"/>
          <w:b/>
          <w:sz w:val="20"/>
          <w:szCs w:val="20"/>
        </w:rPr>
        <w:t>§ 3</w:t>
      </w:r>
    </w:p>
    <w:p w:rsidR="00A546DC" w:rsidRPr="00742DA8" w:rsidRDefault="00A546DC" w:rsidP="00F304EF">
      <w:pPr>
        <w:keepNext/>
        <w:keepLines/>
        <w:numPr>
          <w:ilvl w:val="1"/>
          <w:numId w:val="36"/>
        </w:numPr>
        <w:spacing w:line="360" w:lineRule="auto"/>
        <w:jc w:val="both"/>
        <w:rPr>
          <w:rFonts w:ascii="Arial" w:hAnsi="Arial" w:cs="Arial"/>
          <w:sz w:val="20"/>
          <w:szCs w:val="20"/>
        </w:rPr>
      </w:pPr>
      <w:r w:rsidRPr="00742DA8">
        <w:rPr>
          <w:rFonts w:ascii="Arial" w:hAnsi="Arial" w:cs="Arial"/>
          <w:sz w:val="20"/>
          <w:szCs w:val="20"/>
        </w:rPr>
        <w:t xml:space="preserve">Za prawidłowe i terminowe wykonanie całości zobowiązań oraz przeniesienie praw określonych umową Wykonawca otrzyma wynagrodzenie w wysokości: </w:t>
      </w:r>
    </w:p>
    <w:p w:rsidR="00A546DC" w:rsidRPr="00742DA8" w:rsidRDefault="00A546DC" w:rsidP="00F304EF">
      <w:pPr>
        <w:keepNext/>
        <w:keepLines/>
        <w:spacing w:line="360" w:lineRule="auto"/>
        <w:jc w:val="both"/>
        <w:rPr>
          <w:rFonts w:ascii="Arial" w:hAnsi="Arial" w:cs="Arial"/>
          <w:sz w:val="20"/>
          <w:szCs w:val="20"/>
        </w:rPr>
      </w:pPr>
      <w:r w:rsidRPr="00742DA8">
        <w:rPr>
          <w:rFonts w:ascii="Arial" w:hAnsi="Arial" w:cs="Arial"/>
          <w:sz w:val="20"/>
          <w:szCs w:val="20"/>
        </w:rPr>
        <w:t xml:space="preserve">     netto ………………..zł. (słownie:……………………………). </w:t>
      </w:r>
    </w:p>
    <w:p w:rsidR="00A546DC" w:rsidRPr="00742DA8" w:rsidRDefault="00A546DC" w:rsidP="00F304EF">
      <w:pPr>
        <w:keepNext/>
        <w:keepLines/>
        <w:spacing w:line="360" w:lineRule="auto"/>
        <w:jc w:val="both"/>
        <w:rPr>
          <w:rFonts w:ascii="Arial" w:hAnsi="Arial" w:cs="Arial"/>
          <w:sz w:val="20"/>
          <w:szCs w:val="20"/>
        </w:rPr>
      </w:pPr>
      <w:r w:rsidRPr="00742DA8">
        <w:rPr>
          <w:rFonts w:ascii="Arial" w:hAnsi="Arial" w:cs="Arial"/>
          <w:sz w:val="20"/>
          <w:szCs w:val="20"/>
        </w:rPr>
        <w:t xml:space="preserve">     Podatek VAT ………………%</w:t>
      </w:r>
    </w:p>
    <w:p w:rsidR="00A546DC" w:rsidRPr="00742DA8" w:rsidRDefault="00A546DC" w:rsidP="00F304EF">
      <w:pPr>
        <w:keepNext/>
        <w:keepLines/>
        <w:spacing w:line="360" w:lineRule="auto"/>
        <w:jc w:val="both"/>
        <w:rPr>
          <w:rFonts w:ascii="Arial" w:hAnsi="Arial" w:cs="Arial"/>
          <w:sz w:val="20"/>
          <w:szCs w:val="20"/>
        </w:rPr>
      </w:pPr>
      <w:r w:rsidRPr="00742DA8">
        <w:rPr>
          <w:rFonts w:ascii="Arial" w:hAnsi="Arial" w:cs="Arial"/>
          <w:sz w:val="20"/>
          <w:szCs w:val="20"/>
        </w:rPr>
        <w:t xml:space="preserve">     brutto ……………… zł. (słownie:……………………………).</w:t>
      </w:r>
    </w:p>
    <w:p w:rsidR="00A546DC" w:rsidRPr="00742DA8" w:rsidRDefault="00A546DC" w:rsidP="00F304EF">
      <w:pPr>
        <w:pStyle w:val="Akapitzlist1"/>
        <w:spacing w:after="0" w:line="360" w:lineRule="auto"/>
        <w:ind w:left="284"/>
        <w:jc w:val="both"/>
        <w:rPr>
          <w:rFonts w:ascii="Arial" w:hAnsi="Arial" w:cs="Arial"/>
          <w:sz w:val="20"/>
        </w:rPr>
      </w:pPr>
      <w:r w:rsidRPr="00742DA8">
        <w:rPr>
          <w:rFonts w:ascii="Arial" w:hAnsi="Arial" w:cs="Arial"/>
          <w:sz w:val="20"/>
        </w:rPr>
        <w:t>Wypłata wynagrodzenia Wykonawcy nastąpi jednorazowo na podstawie faktury VAT wystawionej przez Wykonawcę po wykonaniu całości zobowiązań objętych umową.</w:t>
      </w:r>
    </w:p>
    <w:p w:rsidR="00A546DC" w:rsidRPr="00742DA8" w:rsidRDefault="00A546DC" w:rsidP="00F304EF">
      <w:pPr>
        <w:keepNext/>
        <w:keepLines/>
        <w:numPr>
          <w:ilvl w:val="1"/>
          <w:numId w:val="37"/>
        </w:numPr>
        <w:spacing w:line="360" w:lineRule="auto"/>
        <w:jc w:val="both"/>
        <w:rPr>
          <w:rFonts w:ascii="Arial" w:hAnsi="Arial" w:cs="Arial"/>
          <w:sz w:val="20"/>
          <w:szCs w:val="20"/>
        </w:rPr>
      </w:pPr>
      <w:r w:rsidRPr="00742DA8">
        <w:rPr>
          <w:rFonts w:ascii="Arial" w:hAnsi="Arial" w:cs="Arial"/>
          <w:sz w:val="20"/>
          <w:szCs w:val="20"/>
        </w:rPr>
        <w:t xml:space="preserve">Podstawą wystawienia faktury VAT przez Wykonawcę będzie podpisany przez strony protokół odbioru końcowego,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rsidR="00A546DC" w:rsidRPr="00742DA8" w:rsidRDefault="00A546DC" w:rsidP="00F304EF">
      <w:pPr>
        <w:keepNext/>
        <w:keepLines/>
        <w:numPr>
          <w:ilvl w:val="1"/>
          <w:numId w:val="37"/>
        </w:numPr>
        <w:spacing w:line="360" w:lineRule="auto"/>
        <w:jc w:val="both"/>
        <w:rPr>
          <w:rFonts w:ascii="Arial" w:hAnsi="Arial" w:cs="Arial"/>
          <w:sz w:val="20"/>
          <w:szCs w:val="20"/>
        </w:rPr>
      </w:pPr>
      <w:r w:rsidRPr="00742DA8">
        <w:rPr>
          <w:rFonts w:ascii="Arial" w:hAnsi="Arial" w:cs="Arial"/>
          <w:sz w:val="20"/>
          <w:szCs w:val="20"/>
        </w:rPr>
        <w:t>Fakturę należy wystawić na Miasto Stołeczne Warszawa Pl. Bankowy 3/5, 00-950 Warszawa, NIP 525-22-48-481, natomiast odbiorcą faktury i płatnikiem będzie Zarząd Dróg Miejskich ul. Chmielna 120, 00-801 Warszawa.</w:t>
      </w:r>
    </w:p>
    <w:p w:rsidR="00A546DC" w:rsidRPr="00742DA8" w:rsidRDefault="00A546DC" w:rsidP="00F304EF">
      <w:pPr>
        <w:pStyle w:val="Akapitzlist1"/>
        <w:numPr>
          <w:ilvl w:val="1"/>
          <w:numId w:val="37"/>
        </w:numPr>
        <w:spacing w:after="0" w:line="360" w:lineRule="auto"/>
        <w:jc w:val="both"/>
        <w:rPr>
          <w:rFonts w:ascii="Arial" w:hAnsi="Arial" w:cs="Arial"/>
          <w:sz w:val="20"/>
        </w:rPr>
      </w:pPr>
      <w:r w:rsidRPr="00742DA8">
        <w:rPr>
          <w:rFonts w:ascii="Arial" w:hAnsi="Arial" w:cs="Arial"/>
          <w:sz w:val="20"/>
        </w:rPr>
        <w:t xml:space="preserve">Płatność wynagrodzenia należnego Wykonawcy dokonana będzie przez Zamawiającego w terminie 21 dni od daty wpływu lub złożenia w kancelarii Zamawiającego prawidłowo wystawionej faktury VAT. Płatność nastąpi na niżej podany numer rachunku bankowego: </w:t>
      </w:r>
    </w:p>
    <w:p w:rsidR="00A546DC" w:rsidRPr="00742DA8" w:rsidRDefault="00A546DC" w:rsidP="00F304EF">
      <w:pPr>
        <w:pStyle w:val="Akapitzlist1"/>
        <w:spacing w:after="0" w:line="360" w:lineRule="auto"/>
        <w:ind w:left="340"/>
        <w:jc w:val="both"/>
        <w:rPr>
          <w:rFonts w:ascii="Arial" w:hAnsi="Arial" w:cs="Arial"/>
          <w:sz w:val="20"/>
        </w:rPr>
      </w:pPr>
      <w:r w:rsidRPr="00742DA8">
        <w:rPr>
          <w:rFonts w:ascii="Arial" w:hAnsi="Arial" w:cs="Arial"/>
          <w:sz w:val="20"/>
        </w:rPr>
        <w:t>w banku:……………………………………………………………………………………</w:t>
      </w:r>
    </w:p>
    <w:p w:rsidR="00A546DC" w:rsidRPr="00742DA8" w:rsidRDefault="00A546DC" w:rsidP="00F304EF">
      <w:pPr>
        <w:pStyle w:val="Akapitzlist1"/>
        <w:spacing w:after="0" w:line="360" w:lineRule="auto"/>
        <w:ind w:left="0" w:firstLine="340"/>
        <w:jc w:val="both"/>
        <w:rPr>
          <w:rFonts w:ascii="Arial" w:hAnsi="Arial" w:cs="Arial"/>
          <w:sz w:val="20"/>
        </w:rPr>
      </w:pPr>
      <w:r w:rsidRPr="00742DA8">
        <w:rPr>
          <w:rFonts w:ascii="Arial" w:hAnsi="Arial" w:cs="Arial"/>
          <w:sz w:val="20"/>
        </w:rPr>
        <w:t>nr rachunku: ……………………………………………………………………</w:t>
      </w:r>
      <w:r>
        <w:rPr>
          <w:rFonts w:ascii="Arial" w:hAnsi="Arial" w:cs="Arial"/>
          <w:sz w:val="20"/>
        </w:rPr>
        <w:t>.</w:t>
      </w:r>
      <w:r w:rsidRPr="00742DA8">
        <w:rPr>
          <w:rFonts w:ascii="Arial" w:hAnsi="Arial" w:cs="Arial"/>
          <w:sz w:val="20"/>
        </w:rPr>
        <w:t>…………</w:t>
      </w:r>
    </w:p>
    <w:p w:rsidR="00A546DC" w:rsidRPr="00742DA8" w:rsidRDefault="00A546DC" w:rsidP="00F304EF">
      <w:pPr>
        <w:pStyle w:val="Akapitzlist1"/>
        <w:numPr>
          <w:ilvl w:val="1"/>
          <w:numId w:val="37"/>
        </w:numPr>
        <w:spacing w:after="0" w:line="360" w:lineRule="auto"/>
        <w:jc w:val="both"/>
        <w:rPr>
          <w:rFonts w:ascii="Arial" w:hAnsi="Arial" w:cs="Arial"/>
          <w:sz w:val="20"/>
        </w:rPr>
      </w:pPr>
      <w:r w:rsidRPr="00742DA8">
        <w:rPr>
          <w:rFonts w:ascii="Arial" w:hAnsi="Arial" w:cs="Arial"/>
          <w:sz w:val="20"/>
        </w:rPr>
        <w:t>Wykonawcy nie przysługuje prawo przeniesienia przysługujących mu wierzytelności na rzecz osób trzecich bez uprzedniej, pisemnej zgody Zamawiającego.</w:t>
      </w: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4</w:t>
      </w:r>
    </w:p>
    <w:p w:rsidR="00A546DC" w:rsidRPr="00742DA8" w:rsidRDefault="00A546DC" w:rsidP="00F304EF">
      <w:pPr>
        <w:pStyle w:val="BodyText"/>
        <w:numPr>
          <w:ilvl w:val="0"/>
          <w:numId w:val="45"/>
        </w:numPr>
        <w:tabs>
          <w:tab w:val="clear" w:pos="1440"/>
          <w:tab w:val="num" w:pos="426"/>
        </w:tabs>
        <w:spacing w:line="360" w:lineRule="auto"/>
        <w:ind w:left="426" w:hanging="426"/>
        <w:jc w:val="both"/>
        <w:rPr>
          <w:rFonts w:cs="Arial"/>
          <w:sz w:val="20"/>
        </w:rPr>
      </w:pPr>
      <w:r w:rsidRPr="00742DA8">
        <w:rPr>
          <w:rFonts w:cs="Arial"/>
          <w:sz w:val="20"/>
        </w:rPr>
        <w:t>Wykonawca przed zawarciem umowy, celem zabezpieczenia prawidłowego wykonania zobowiązań wniósł zabezpieczenie w wysokości 5 % wartości umowy brutto, tj. w kwocie ……………… zł. (słownie: ………………………………..……..) w formie……………………………</w:t>
      </w:r>
      <w:r>
        <w:rPr>
          <w:rFonts w:cs="Arial"/>
          <w:sz w:val="20"/>
        </w:rPr>
        <w:t>..</w:t>
      </w:r>
      <w:r w:rsidRPr="00742DA8">
        <w:rPr>
          <w:rFonts w:cs="Arial"/>
          <w:sz w:val="20"/>
        </w:rPr>
        <w:t>.</w:t>
      </w:r>
    </w:p>
    <w:p w:rsidR="00A546DC" w:rsidRPr="00742DA8" w:rsidRDefault="00A546DC" w:rsidP="00F304EF">
      <w:pPr>
        <w:pStyle w:val="BodyText"/>
        <w:numPr>
          <w:ilvl w:val="0"/>
          <w:numId w:val="45"/>
        </w:numPr>
        <w:tabs>
          <w:tab w:val="clear" w:pos="1440"/>
          <w:tab w:val="num" w:pos="426"/>
        </w:tabs>
        <w:spacing w:line="360" w:lineRule="auto"/>
        <w:ind w:left="426" w:hanging="426"/>
        <w:jc w:val="both"/>
        <w:rPr>
          <w:rFonts w:cs="Arial"/>
          <w:sz w:val="20"/>
        </w:rPr>
      </w:pPr>
      <w:r w:rsidRPr="00742DA8">
        <w:rPr>
          <w:rFonts w:cs="Arial"/>
          <w:sz w:val="20"/>
        </w:rPr>
        <w:t>Zwrot zabezpieczenia należytego wykonania umowy nastąpi w terminie:</w:t>
      </w:r>
    </w:p>
    <w:p w:rsidR="00A546DC" w:rsidRPr="00742DA8" w:rsidRDefault="00A546DC" w:rsidP="00F304EF">
      <w:pPr>
        <w:pStyle w:val="BodyText"/>
        <w:numPr>
          <w:ilvl w:val="1"/>
          <w:numId w:val="46"/>
        </w:numPr>
        <w:spacing w:line="360" w:lineRule="auto"/>
        <w:ind w:left="993" w:hanging="567"/>
        <w:jc w:val="both"/>
        <w:rPr>
          <w:rFonts w:cs="Arial"/>
          <w:sz w:val="20"/>
        </w:rPr>
      </w:pPr>
      <w:r w:rsidRPr="00742DA8">
        <w:rPr>
          <w:rFonts w:cs="Arial"/>
          <w:sz w:val="20"/>
        </w:rPr>
        <w:t>do 30 dni od daty obustronnie podpisanego protokołu odbioru końcowego przedmiotu umowy (70% wartości zabezpieczenia);</w:t>
      </w:r>
    </w:p>
    <w:p w:rsidR="00A546DC" w:rsidRPr="00742DA8" w:rsidRDefault="00A546DC" w:rsidP="00F304EF">
      <w:pPr>
        <w:pStyle w:val="BodyText"/>
        <w:numPr>
          <w:ilvl w:val="1"/>
          <w:numId w:val="46"/>
        </w:numPr>
        <w:spacing w:line="360" w:lineRule="auto"/>
        <w:ind w:left="993" w:hanging="567"/>
        <w:jc w:val="both"/>
        <w:rPr>
          <w:rFonts w:cs="Arial"/>
          <w:sz w:val="20"/>
        </w:rPr>
      </w:pPr>
      <w:r w:rsidRPr="00742DA8">
        <w:rPr>
          <w:rFonts w:cs="Arial"/>
          <w:sz w:val="20"/>
        </w:rPr>
        <w:t>nie później niż w 15 dniu po dacie podpisania protokołu odbioru ostatecznego sporządzonego po upływie 2-letniego okresu rękojmi za wady (30% wartości zabezpieczenia).</w:t>
      </w:r>
    </w:p>
    <w:p w:rsidR="00A546DC" w:rsidRPr="00742DA8" w:rsidRDefault="00A546DC" w:rsidP="00F304EF">
      <w:pPr>
        <w:pStyle w:val="BodyText"/>
        <w:numPr>
          <w:ilvl w:val="0"/>
          <w:numId w:val="45"/>
        </w:numPr>
        <w:tabs>
          <w:tab w:val="clear" w:pos="1440"/>
          <w:tab w:val="num" w:pos="426"/>
        </w:tabs>
        <w:spacing w:line="360" w:lineRule="auto"/>
        <w:ind w:left="426" w:hanging="426"/>
        <w:jc w:val="both"/>
        <w:rPr>
          <w:rFonts w:cs="Arial"/>
          <w:sz w:val="20"/>
        </w:rPr>
      </w:pPr>
      <w:r w:rsidRPr="00742DA8">
        <w:rPr>
          <w:rFonts w:cs="Arial"/>
          <w:sz w:val="20"/>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A546DC" w:rsidRPr="00F304EF" w:rsidRDefault="00A546DC" w:rsidP="00F304EF">
      <w:pPr>
        <w:pStyle w:val="BodyText"/>
        <w:numPr>
          <w:ilvl w:val="0"/>
          <w:numId w:val="45"/>
        </w:numPr>
        <w:tabs>
          <w:tab w:val="clear" w:pos="1440"/>
          <w:tab w:val="num" w:pos="426"/>
        </w:tabs>
        <w:spacing w:line="360" w:lineRule="auto"/>
        <w:ind w:left="426" w:hanging="426"/>
        <w:jc w:val="both"/>
        <w:rPr>
          <w:rFonts w:cs="Arial"/>
          <w:sz w:val="20"/>
        </w:rPr>
      </w:pPr>
      <w:r w:rsidRPr="00F304EF">
        <w:rPr>
          <w:sz w:val="20"/>
        </w:rPr>
        <w:t xml:space="preserve">Jeśli Wykonawca nie dokona czynności, o których mowa w ust. 3, Zamawiającemu przysługuje prawo uruchomienia zabezpieczenia lub wystąpienia z wezwaniem do zapłaty zabezpieczenia </w:t>
      </w:r>
      <w:r w:rsidRPr="00F304EF">
        <w:rPr>
          <w:sz w:val="20"/>
        </w:rPr>
        <w:br/>
        <w:t>w pełnej kwocie z dotychczasowego zabezpieczenia, a także do odstąpienia od umowy z winy Wykonawcy</w:t>
      </w:r>
      <w:r w:rsidRPr="00742DA8">
        <w:t>.</w:t>
      </w: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5</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 xml:space="preserve">Wykonawca jest odpowiedzialny względem Zamawiającego z tytułu rękojmi za wady ujawnione </w:t>
      </w:r>
      <w:r>
        <w:rPr>
          <w:rFonts w:ascii="Arial" w:hAnsi="Arial" w:cs="Arial"/>
          <w:sz w:val="20"/>
          <w:szCs w:val="20"/>
        </w:rPr>
        <w:br/>
      </w:r>
      <w:r w:rsidRPr="00742DA8">
        <w:rPr>
          <w:rFonts w:ascii="Arial" w:hAnsi="Arial" w:cs="Arial"/>
          <w:sz w:val="20"/>
          <w:szCs w:val="20"/>
        </w:rPr>
        <w:t xml:space="preserve">w okresie 2 lat, liczonym od daty zakończenia realizacji umowy, wskazanej w protokole odbioru końcowego. Odpowiedzialność obejmuje wady fizyczne polegające na niezgodności z umową, </w:t>
      </w:r>
      <w:r>
        <w:rPr>
          <w:rFonts w:ascii="Arial" w:hAnsi="Arial" w:cs="Arial"/>
          <w:sz w:val="20"/>
          <w:szCs w:val="20"/>
        </w:rPr>
        <w:br/>
      </w:r>
      <w:r w:rsidRPr="00742DA8">
        <w:rPr>
          <w:rFonts w:ascii="Arial" w:hAnsi="Arial" w:cs="Arial"/>
          <w:sz w:val="20"/>
          <w:szCs w:val="20"/>
        </w:rPr>
        <w:t>w tym niezgodności wskazane w art. 556</w:t>
      </w:r>
      <w:r w:rsidRPr="00742DA8">
        <w:rPr>
          <w:rFonts w:ascii="Arial" w:hAnsi="Arial" w:cs="Arial"/>
          <w:sz w:val="20"/>
          <w:szCs w:val="20"/>
          <w:vertAlign w:val="superscript"/>
        </w:rPr>
        <w:t>1</w:t>
      </w:r>
      <w:r w:rsidRPr="00742DA8">
        <w:rPr>
          <w:rFonts w:ascii="Arial" w:hAnsi="Arial" w:cs="Arial"/>
          <w:sz w:val="20"/>
          <w:szCs w:val="20"/>
        </w:rPr>
        <w:t xml:space="preserve"> kodeksu cywilnego oraz wady prawne w rozumieniu przepisów art. 556</w:t>
      </w:r>
      <w:r w:rsidRPr="00742DA8">
        <w:rPr>
          <w:rFonts w:ascii="Arial" w:hAnsi="Arial" w:cs="Arial"/>
          <w:sz w:val="20"/>
          <w:szCs w:val="20"/>
          <w:vertAlign w:val="superscript"/>
        </w:rPr>
        <w:t>3</w:t>
      </w:r>
      <w:r w:rsidRPr="00742DA8">
        <w:rPr>
          <w:rFonts w:ascii="Arial" w:hAnsi="Arial" w:cs="Arial"/>
          <w:sz w:val="20"/>
          <w:szCs w:val="20"/>
        </w:rPr>
        <w:t xml:space="preserve"> kodeksu cywilnego.</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Koszty wykonania zastępczego pokrywa w całości Wykonawca na wezwanie Zamawiającego. Zamawiającemu przysługuje prawo potrącenia kosztów wykonania zastępczego z dowolnych należności Wykonawcy przysługujących mu od Zamawiającego.</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 xml:space="preserve">W przypadku realizacji przedmiotu umowy częściami i niewykonania, mimo żądania Zamawiającego dotychczasowych zobowiązań przez Wykonawcę, Zamawiający może od umowy odstąpić także od tej jej części, która ma być realizowana później. </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 xml:space="preserve">Jeżeli Zamawiający złoży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t>
      </w:r>
      <w:r>
        <w:rPr>
          <w:rFonts w:ascii="Arial" w:hAnsi="Arial" w:cs="Arial"/>
          <w:sz w:val="20"/>
          <w:szCs w:val="20"/>
        </w:rPr>
        <w:br/>
      </w:r>
      <w:r w:rsidRPr="00742DA8">
        <w:rPr>
          <w:rFonts w:ascii="Arial" w:hAnsi="Arial" w:cs="Arial"/>
          <w:sz w:val="20"/>
          <w:szCs w:val="20"/>
        </w:rPr>
        <w:t>w takim zakresie w jakim nie odniósł z tych nakładów korzyści.</w:t>
      </w:r>
    </w:p>
    <w:p w:rsidR="00A546DC" w:rsidRPr="00742DA8" w:rsidRDefault="00A546DC" w:rsidP="00F304EF">
      <w:pPr>
        <w:numPr>
          <w:ilvl w:val="0"/>
          <w:numId w:val="38"/>
        </w:numPr>
        <w:spacing w:line="360" w:lineRule="auto"/>
        <w:ind w:left="284" w:hanging="284"/>
        <w:jc w:val="both"/>
        <w:rPr>
          <w:rFonts w:ascii="Arial" w:hAnsi="Arial" w:cs="Arial"/>
          <w:sz w:val="20"/>
          <w:szCs w:val="20"/>
        </w:rPr>
      </w:pPr>
      <w:r w:rsidRPr="00742DA8">
        <w:rPr>
          <w:rFonts w:ascii="Arial" w:hAnsi="Arial" w:cs="Arial"/>
          <w:sz w:val="20"/>
          <w:szCs w:val="20"/>
        </w:rPr>
        <w:t>Roszczenia z tytułu rękojmi nie ograniczają jak również nie wyłączają prawa Zamawiającego do dochodzenia odszkodowania za szkody powstałe po stronie Zamawiającego na zasadach ogólnych prawa cywilnego.</w:t>
      </w: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6</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Wykonawca zobowiązuje się do wykonania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Wykonawca odpowiada za szkody poniesione przez Zamawiającego lub wynikłe</w:t>
      </w:r>
      <w:r w:rsidRPr="00742DA8">
        <w:rPr>
          <w:rFonts w:ascii="Arial" w:hAnsi="Arial" w:cs="Arial"/>
          <w:color w:val="000000"/>
          <w:sz w:val="20"/>
          <w:szCs w:val="20"/>
        </w:rPr>
        <w:br/>
        <w:t>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 xml:space="preserve">Wykonawca przekaże Zamawiającemu dokumentację projektową w terminie określonym w § 2 ust. 2. Dokumentacja przekazana zostanie w wersji elektronicznej na płytach CD oraz w wersji papierowej w 5 egzemplarzach. Wraz z dokumentacją Wykonawca przekaże Zamawiającemu pisemne oświadczenie zapewniając, że przedmiot umowy jest wykonano zgodnie z umową, obowiązującymi normami i przepisami, oraz że jest on kompletny. </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 xml:space="preserve">Odbiór przedmiotu umowy odbędzie się na podstawie protokołu odbioru końcowego, o którym mowa w § 3 ust. 2. </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 xml:space="preserve">Odbiór dokumentacji przez Zamawiającego nie oznacza jej sprawdzenia pod względem jakości </w:t>
      </w:r>
      <w:r>
        <w:rPr>
          <w:rFonts w:ascii="Arial" w:hAnsi="Arial" w:cs="Arial"/>
          <w:color w:val="000000"/>
          <w:sz w:val="20"/>
          <w:szCs w:val="20"/>
        </w:rPr>
        <w:br/>
      </w:r>
      <w:r w:rsidRPr="00742DA8">
        <w:rPr>
          <w:rFonts w:ascii="Arial" w:hAnsi="Arial" w:cs="Arial"/>
          <w:color w:val="000000"/>
          <w:sz w:val="20"/>
          <w:szCs w:val="20"/>
        </w:rPr>
        <w:t xml:space="preserve">i prawidłowości, a tym samym nie ogranicza oraz nie wyłącza uprawnień Zamawiającego do zgłaszania wad.  </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 xml:space="preserve">O stwierdzonych wadach dokumentacji Zamawiający zawiadomi Wykonawcę niezwłocznie po ich ujawnieniu. Wykonawca zobowiązany jest do usunięcia wad w terminie wskazanym przez Zamawiającego nie wpływającym na wydłużenie czasu realizacji zadania przez wykonawcę robót budowlanych. </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Wykonawca ponosi wobec Zamawiającego pełną odpowiedzialność za prawidłowe i terminowe wykonanie zobowiązań określonych umową. Wykonawcy nie przysługuje uprawnienie przenoszenia praw lub zobowiązań z niniejszej umowy na rzecz osób trzecich</w:t>
      </w:r>
      <w:r>
        <w:rPr>
          <w:rFonts w:ascii="Arial" w:hAnsi="Arial" w:cs="Arial"/>
          <w:color w:val="000000"/>
          <w:sz w:val="20"/>
          <w:szCs w:val="20"/>
        </w:rPr>
        <w:t xml:space="preserve"> z zastrzeżeniem </w:t>
      </w:r>
      <w:r w:rsidRPr="00742DA8">
        <w:rPr>
          <w:rFonts w:ascii="Arial" w:hAnsi="Arial" w:cs="Arial"/>
          <w:color w:val="000000"/>
          <w:sz w:val="20"/>
          <w:szCs w:val="20"/>
        </w:rPr>
        <w:t xml:space="preserve">§ 3 ust. </w:t>
      </w:r>
      <w:r>
        <w:rPr>
          <w:rFonts w:ascii="Arial" w:hAnsi="Arial" w:cs="Arial"/>
          <w:color w:val="000000"/>
          <w:sz w:val="20"/>
          <w:szCs w:val="20"/>
        </w:rPr>
        <w:t>5</w:t>
      </w:r>
      <w:r w:rsidRPr="00742DA8">
        <w:rPr>
          <w:rFonts w:ascii="Arial" w:hAnsi="Arial" w:cs="Arial"/>
          <w:color w:val="000000"/>
          <w:sz w:val="20"/>
          <w:szCs w:val="20"/>
        </w:rPr>
        <w:t>.</w:t>
      </w:r>
    </w:p>
    <w:p w:rsidR="00A546DC" w:rsidRPr="00742DA8" w:rsidRDefault="00A546DC" w:rsidP="00F304EF">
      <w:pPr>
        <w:numPr>
          <w:ilvl w:val="0"/>
          <w:numId w:val="39"/>
        </w:numPr>
        <w:autoSpaceDE w:val="0"/>
        <w:autoSpaceDN w:val="0"/>
        <w:adjustRightInd w:val="0"/>
        <w:spacing w:line="360" w:lineRule="auto"/>
        <w:jc w:val="both"/>
        <w:rPr>
          <w:rFonts w:ascii="Arial" w:hAnsi="Arial" w:cs="Arial"/>
          <w:color w:val="000000"/>
          <w:sz w:val="20"/>
          <w:szCs w:val="20"/>
        </w:rPr>
      </w:pPr>
      <w:r w:rsidRPr="00742DA8">
        <w:rPr>
          <w:rFonts w:ascii="Arial" w:hAnsi="Arial" w:cs="Arial"/>
          <w:color w:val="000000"/>
          <w:sz w:val="20"/>
          <w:szCs w:val="20"/>
        </w:rPr>
        <w:t>Wykonawca ponosi nieograniczoną odpowiedzialność za działania lub zaniechania</w:t>
      </w:r>
      <w:r>
        <w:rPr>
          <w:rFonts w:ascii="Arial" w:hAnsi="Arial" w:cs="Arial"/>
          <w:color w:val="000000"/>
          <w:sz w:val="20"/>
          <w:szCs w:val="20"/>
        </w:rPr>
        <w:t xml:space="preserve"> wszystkich</w:t>
      </w:r>
      <w:r w:rsidRPr="00742DA8">
        <w:rPr>
          <w:rFonts w:ascii="Arial" w:hAnsi="Arial" w:cs="Arial"/>
          <w:color w:val="000000"/>
          <w:sz w:val="20"/>
          <w:szCs w:val="20"/>
        </w:rPr>
        <w:t xml:space="preserve"> osób, którym wykonanie </w:t>
      </w:r>
      <w:r>
        <w:rPr>
          <w:rFonts w:ascii="Arial" w:hAnsi="Arial" w:cs="Arial"/>
          <w:color w:val="000000"/>
          <w:sz w:val="20"/>
          <w:szCs w:val="20"/>
        </w:rPr>
        <w:t xml:space="preserve">powierzy wykonanie </w:t>
      </w:r>
      <w:r w:rsidRPr="00742DA8">
        <w:rPr>
          <w:rFonts w:ascii="Arial" w:hAnsi="Arial" w:cs="Arial"/>
          <w:color w:val="000000"/>
          <w:sz w:val="20"/>
          <w:szCs w:val="20"/>
        </w:rPr>
        <w:t xml:space="preserve">prac lub którymi </w:t>
      </w:r>
      <w:r>
        <w:rPr>
          <w:rFonts w:ascii="Arial" w:hAnsi="Arial" w:cs="Arial"/>
          <w:color w:val="000000"/>
          <w:sz w:val="20"/>
          <w:szCs w:val="20"/>
        </w:rPr>
        <w:t>prace będzie wykonywał.</w:t>
      </w:r>
    </w:p>
    <w:p w:rsidR="00A546DC" w:rsidRPr="0006566E" w:rsidRDefault="00A546DC" w:rsidP="00F304EF">
      <w:pPr>
        <w:numPr>
          <w:ilvl w:val="0"/>
          <w:numId w:val="39"/>
        </w:numPr>
        <w:autoSpaceDE w:val="0"/>
        <w:autoSpaceDN w:val="0"/>
        <w:adjustRightInd w:val="0"/>
        <w:spacing w:line="360" w:lineRule="auto"/>
        <w:jc w:val="both"/>
        <w:rPr>
          <w:rFonts w:ascii="Arial" w:hAnsi="Arial" w:cs="Arial"/>
          <w:b/>
          <w:sz w:val="20"/>
          <w:szCs w:val="20"/>
        </w:rPr>
      </w:pPr>
      <w:r w:rsidRPr="00742DA8">
        <w:rPr>
          <w:rFonts w:ascii="Arial" w:hAnsi="Arial" w:cs="Arial"/>
          <w:color w:val="000000"/>
          <w:sz w:val="20"/>
          <w:szCs w:val="20"/>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rsidR="00A546DC" w:rsidRPr="00742DA8" w:rsidRDefault="00A546DC" w:rsidP="00F304EF">
      <w:pPr>
        <w:autoSpaceDE w:val="0"/>
        <w:autoSpaceDN w:val="0"/>
        <w:adjustRightInd w:val="0"/>
        <w:spacing w:line="360" w:lineRule="auto"/>
        <w:ind w:left="340"/>
        <w:jc w:val="both"/>
        <w:rPr>
          <w:rFonts w:ascii="Arial" w:hAnsi="Arial" w:cs="Arial"/>
          <w:b/>
          <w:sz w:val="20"/>
          <w:szCs w:val="20"/>
        </w:rPr>
      </w:pPr>
    </w:p>
    <w:p w:rsidR="00A546DC" w:rsidRPr="00742DA8" w:rsidRDefault="00A546DC" w:rsidP="00F304EF">
      <w:pPr>
        <w:jc w:val="center"/>
        <w:rPr>
          <w:rFonts w:ascii="Arial" w:hAnsi="Arial" w:cs="Arial"/>
          <w:b/>
          <w:sz w:val="20"/>
          <w:szCs w:val="20"/>
        </w:rPr>
      </w:pPr>
      <w:r w:rsidRPr="00742DA8">
        <w:rPr>
          <w:rFonts w:ascii="Arial" w:hAnsi="Arial" w:cs="Arial"/>
          <w:b/>
          <w:sz w:val="20"/>
          <w:szCs w:val="20"/>
        </w:rPr>
        <w:t>§ 7</w:t>
      </w:r>
    </w:p>
    <w:p w:rsidR="00A546DC" w:rsidRPr="00742DA8" w:rsidRDefault="00A546DC" w:rsidP="00F304EF">
      <w:pPr>
        <w:jc w:val="center"/>
        <w:rPr>
          <w:rFonts w:ascii="Arial" w:hAnsi="Arial" w:cs="Arial"/>
          <w:b/>
          <w:sz w:val="20"/>
          <w:szCs w:val="20"/>
        </w:rPr>
      </w:pPr>
    </w:p>
    <w:p w:rsidR="00A546DC" w:rsidRPr="00742DA8" w:rsidRDefault="00A546DC" w:rsidP="00F304EF">
      <w:pPr>
        <w:numPr>
          <w:ilvl w:val="0"/>
          <w:numId w:val="33"/>
        </w:numPr>
        <w:tabs>
          <w:tab w:val="clear" w:pos="720"/>
          <w:tab w:val="num" w:pos="284"/>
        </w:tabs>
        <w:spacing w:line="360" w:lineRule="auto"/>
        <w:ind w:left="284" w:hanging="284"/>
        <w:jc w:val="both"/>
        <w:rPr>
          <w:rFonts w:ascii="Arial" w:hAnsi="Arial" w:cs="Arial"/>
          <w:sz w:val="20"/>
          <w:szCs w:val="20"/>
        </w:rPr>
      </w:pPr>
      <w:r w:rsidRPr="00742DA8">
        <w:rPr>
          <w:rFonts w:ascii="Arial" w:hAnsi="Arial" w:cs="Arial"/>
          <w:sz w:val="20"/>
          <w:szCs w:val="20"/>
        </w:rPr>
        <w:t>Wykonawca posiada uprawnienie do zlecenia podwykonawcom wyłącznie tej części (zakresu) prac, które zostały wskazane w ofercie.</w:t>
      </w:r>
    </w:p>
    <w:p w:rsidR="00A546DC" w:rsidRPr="00742DA8" w:rsidRDefault="00A546DC" w:rsidP="00F304EF">
      <w:pPr>
        <w:numPr>
          <w:ilvl w:val="0"/>
          <w:numId w:val="33"/>
        </w:numPr>
        <w:tabs>
          <w:tab w:val="clear" w:pos="720"/>
          <w:tab w:val="num" w:pos="284"/>
        </w:tabs>
        <w:spacing w:line="360" w:lineRule="auto"/>
        <w:ind w:left="284" w:hanging="284"/>
        <w:jc w:val="both"/>
        <w:rPr>
          <w:rFonts w:ascii="Arial" w:hAnsi="Arial" w:cs="Arial"/>
          <w:sz w:val="20"/>
          <w:szCs w:val="20"/>
        </w:rPr>
      </w:pPr>
      <w:r w:rsidRPr="00742DA8">
        <w:rPr>
          <w:rFonts w:ascii="Arial" w:hAnsi="Arial" w:cs="Arial"/>
          <w:sz w:val="20"/>
          <w:szCs w:val="20"/>
        </w:rPr>
        <w:t xml:space="preserve">Podwykonawcy muszą posiadać wymagane prawem uprawnienia do wykonywania zleconej im części prac. </w:t>
      </w:r>
    </w:p>
    <w:p w:rsidR="00A546DC" w:rsidRPr="00742DA8" w:rsidRDefault="00A546DC" w:rsidP="00F304EF">
      <w:pPr>
        <w:numPr>
          <w:ilvl w:val="0"/>
          <w:numId w:val="33"/>
        </w:numPr>
        <w:tabs>
          <w:tab w:val="clear" w:pos="720"/>
          <w:tab w:val="num" w:pos="284"/>
        </w:tabs>
        <w:spacing w:line="360" w:lineRule="auto"/>
        <w:ind w:left="284" w:hanging="284"/>
        <w:jc w:val="both"/>
        <w:rPr>
          <w:rFonts w:ascii="Arial" w:hAnsi="Arial" w:cs="Arial"/>
          <w:sz w:val="20"/>
          <w:szCs w:val="20"/>
        </w:rPr>
      </w:pPr>
      <w:r w:rsidRPr="00742DA8">
        <w:rPr>
          <w:rFonts w:ascii="Arial" w:hAnsi="Arial" w:cs="Arial"/>
          <w:sz w:val="20"/>
          <w:szCs w:val="20"/>
        </w:rPr>
        <w:t xml:space="preserve">Wykonawca zapewni, aby wszystkie umowy z podwykonawcami zostały zawarte na piśmie </w:t>
      </w:r>
      <w:r>
        <w:rPr>
          <w:rFonts w:ascii="Arial" w:hAnsi="Arial" w:cs="Arial"/>
          <w:sz w:val="20"/>
          <w:szCs w:val="20"/>
        </w:rPr>
        <w:br/>
      </w:r>
      <w:r w:rsidRPr="00742DA8">
        <w:rPr>
          <w:rFonts w:ascii="Arial" w:hAnsi="Arial" w:cs="Arial"/>
          <w:sz w:val="20"/>
          <w:szCs w:val="20"/>
        </w:rPr>
        <w:t>i przekaże Zamawiającemu, kopię każdej z umów podwykonawczych.</w:t>
      </w:r>
    </w:p>
    <w:p w:rsidR="00A546DC" w:rsidRPr="00742DA8" w:rsidRDefault="00A546DC" w:rsidP="00F304EF">
      <w:pPr>
        <w:numPr>
          <w:ilvl w:val="0"/>
          <w:numId w:val="33"/>
        </w:numPr>
        <w:tabs>
          <w:tab w:val="clear" w:pos="720"/>
          <w:tab w:val="num" w:pos="284"/>
        </w:tabs>
        <w:spacing w:line="360" w:lineRule="auto"/>
        <w:ind w:left="284" w:hanging="284"/>
        <w:jc w:val="both"/>
        <w:rPr>
          <w:rFonts w:ascii="Arial" w:hAnsi="Arial" w:cs="Arial"/>
          <w:sz w:val="20"/>
          <w:szCs w:val="20"/>
        </w:rPr>
      </w:pPr>
      <w:r w:rsidRPr="00742DA8">
        <w:rPr>
          <w:rFonts w:ascii="Arial" w:hAnsi="Arial" w:cs="Arial"/>
          <w:sz w:val="20"/>
          <w:szCs w:val="20"/>
        </w:rPr>
        <w:t>Wykonawca odpowiada za działania, zaniechania, zaniedbania i uchybienia każdego podwykonawcy tak, jakby to były jego działania, zaniechania, zaniedbania i uchybienia własne.</w:t>
      </w:r>
    </w:p>
    <w:p w:rsidR="00A546DC" w:rsidRPr="005E6769" w:rsidRDefault="00A546DC" w:rsidP="00F304EF">
      <w:pPr>
        <w:pStyle w:val="ListParagraph"/>
        <w:numPr>
          <w:ilvl w:val="0"/>
          <w:numId w:val="33"/>
        </w:numPr>
        <w:tabs>
          <w:tab w:val="clear" w:pos="720"/>
          <w:tab w:val="num" w:pos="284"/>
        </w:tabs>
        <w:spacing w:after="0" w:line="360" w:lineRule="auto"/>
        <w:ind w:left="284" w:hanging="284"/>
        <w:contextualSpacing/>
        <w:jc w:val="both"/>
        <w:rPr>
          <w:rFonts w:ascii="Arial" w:hAnsi="Arial" w:cs="Arial"/>
          <w:sz w:val="20"/>
          <w:szCs w:val="20"/>
        </w:rPr>
      </w:pPr>
      <w:r w:rsidRPr="005E6769">
        <w:rPr>
          <w:rFonts w:ascii="Arial" w:hAnsi="Arial" w:cs="Arial"/>
          <w:sz w:val="20"/>
          <w:szCs w:val="20"/>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546DC" w:rsidRPr="00742DA8" w:rsidRDefault="00A546DC" w:rsidP="00F304EF">
      <w:pPr>
        <w:numPr>
          <w:ilvl w:val="0"/>
          <w:numId w:val="33"/>
        </w:numPr>
        <w:tabs>
          <w:tab w:val="clear" w:pos="720"/>
          <w:tab w:val="num" w:pos="284"/>
        </w:tabs>
        <w:spacing w:line="360" w:lineRule="auto"/>
        <w:ind w:left="284" w:hanging="284"/>
        <w:jc w:val="both"/>
        <w:rPr>
          <w:rFonts w:ascii="Arial" w:hAnsi="Arial" w:cs="Arial"/>
          <w:sz w:val="20"/>
          <w:szCs w:val="20"/>
        </w:rPr>
      </w:pPr>
      <w:r w:rsidRPr="00742DA8">
        <w:rPr>
          <w:rFonts w:ascii="Arial" w:hAnsi="Arial" w:cs="Arial"/>
          <w:sz w:val="20"/>
          <w:szCs w:val="20"/>
        </w:rPr>
        <w:t>Wykonawca zobowiązany jest pisemnie poinformować podwykonawców o warunkach niniejszej umowy.</w:t>
      </w:r>
    </w:p>
    <w:p w:rsidR="00A546DC" w:rsidRPr="00742DA8" w:rsidRDefault="00A546DC" w:rsidP="00F304EF">
      <w:pPr>
        <w:numPr>
          <w:ilvl w:val="0"/>
          <w:numId w:val="33"/>
        </w:numPr>
        <w:tabs>
          <w:tab w:val="clear" w:pos="720"/>
          <w:tab w:val="num" w:pos="284"/>
        </w:tabs>
        <w:spacing w:line="360" w:lineRule="auto"/>
        <w:ind w:left="284" w:hanging="284"/>
        <w:jc w:val="both"/>
        <w:rPr>
          <w:rFonts w:ascii="Arial" w:hAnsi="Arial" w:cs="Arial"/>
          <w:sz w:val="20"/>
          <w:szCs w:val="20"/>
        </w:rPr>
      </w:pPr>
      <w:r w:rsidRPr="00742DA8">
        <w:rPr>
          <w:rFonts w:ascii="Arial" w:hAnsi="Arial" w:cs="Arial"/>
          <w:sz w:val="20"/>
          <w:szCs w:val="20"/>
        </w:rPr>
        <w:t xml:space="preserve">Niezastosowanie się Wykonawcy do wymogów wynikających z postanowień umowy zawartych </w:t>
      </w:r>
      <w:r>
        <w:rPr>
          <w:rFonts w:ascii="Arial" w:hAnsi="Arial" w:cs="Arial"/>
          <w:sz w:val="20"/>
          <w:szCs w:val="20"/>
        </w:rPr>
        <w:br/>
      </w:r>
      <w:r w:rsidRPr="00742DA8">
        <w:rPr>
          <w:rFonts w:ascii="Arial" w:hAnsi="Arial" w:cs="Arial"/>
          <w:sz w:val="20"/>
          <w:szCs w:val="20"/>
        </w:rPr>
        <w:t xml:space="preserve">w ust. 1 – 6 upoważnia Zamawiającego do podjęcia wszelkich niezbędnych działań w celu wyegzekwowania od Wykonawcy i wszystkich podwykonawców realizacji ustaleń zawartych </w:t>
      </w:r>
      <w:r>
        <w:rPr>
          <w:rFonts w:ascii="Arial" w:hAnsi="Arial" w:cs="Arial"/>
          <w:sz w:val="20"/>
          <w:szCs w:val="20"/>
        </w:rPr>
        <w:br/>
      </w:r>
      <w:r w:rsidRPr="00742DA8">
        <w:rPr>
          <w:rFonts w:ascii="Arial" w:hAnsi="Arial" w:cs="Arial"/>
          <w:sz w:val="20"/>
          <w:szCs w:val="20"/>
        </w:rPr>
        <w:t>w umowie, aż do odstąpienia od umowy z Wykonawcą z winy Wykonawcy włącznie. Prawo do odstąpienia od Umowy Zamawiający może wykonać w ciągu 30 dni od dnia powzięcia wiadomości o zdarzeniach uzasadniających odstąpienie.</w:t>
      </w:r>
    </w:p>
    <w:p w:rsidR="00A546DC" w:rsidRPr="00742DA8" w:rsidRDefault="00A546DC" w:rsidP="00F304EF">
      <w:pPr>
        <w:spacing w:line="360" w:lineRule="auto"/>
        <w:jc w:val="both"/>
        <w:rPr>
          <w:rFonts w:ascii="Arial" w:hAnsi="Arial" w:cs="Arial"/>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8</w:t>
      </w:r>
    </w:p>
    <w:p w:rsidR="00A546DC" w:rsidRPr="00742DA8" w:rsidRDefault="00A546DC" w:rsidP="00F304EF">
      <w:pPr>
        <w:pStyle w:val="BodyText2"/>
        <w:numPr>
          <w:ilvl w:val="0"/>
          <w:numId w:val="40"/>
        </w:numPr>
        <w:autoSpaceDE w:val="0"/>
        <w:autoSpaceDN w:val="0"/>
        <w:adjustRightInd w:val="0"/>
        <w:spacing w:before="0" w:line="360" w:lineRule="auto"/>
        <w:ind w:left="284" w:hanging="284"/>
        <w:rPr>
          <w:rFonts w:ascii="Arial" w:hAnsi="Arial" w:cs="Arial"/>
          <w:b w:val="0"/>
          <w:color w:val="000000"/>
          <w:sz w:val="20"/>
          <w:szCs w:val="20"/>
        </w:rPr>
      </w:pPr>
      <w:r w:rsidRPr="00742DA8">
        <w:rPr>
          <w:rFonts w:ascii="Arial" w:hAnsi="Arial" w:cs="Arial"/>
          <w:b w:val="0"/>
          <w:color w:val="000000"/>
          <w:sz w:val="20"/>
          <w:szCs w:val="20"/>
        </w:rPr>
        <w:t>W przypadku niewykonania lub nieprawidłowego wykonania zobowiązań umownych Wykonawca zobowiązany będzie do zapłaty na rzecz Zamawiającego kar umownych.</w:t>
      </w:r>
    </w:p>
    <w:p w:rsidR="00A546DC" w:rsidRPr="00742DA8" w:rsidRDefault="00A546DC" w:rsidP="00F304EF">
      <w:pPr>
        <w:numPr>
          <w:ilvl w:val="0"/>
          <w:numId w:val="40"/>
        </w:numPr>
        <w:autoSpaceDE w:val="0"/>
        <w:autoSpaceDN w:val="0"/>
        <w:adjustRightInd w:val="0"/>
        <w:spacing w:line="360" w:lineRule="auto"/>
        <w:ind w:left="284" w:hanging="284"/>
        <w:jc w:val="both"/>
        <w:rPr>
          <w:rFonts w:ascii="Arial" w:hAnsi="Arial" w:cs="Arial"/>
          <w:color w:val="000000"/>
          <w:sz w:val="20"/>
          <w:szCs w:val="20"/>
        </w:rPr>
      </w:pPr>
      <w:r w:rsidRPr="00742DA8">
        <w:rPr>
          <w:rFonts w:ascii="Arial" w:hAnsi="Arial" w:cs="Arial"/>
          <w:color w:val="000000"/>
          <w:sz w:val="20"/>
          <w:szCs w:val="20"/>
        </w:rPr>
        <w:t>Wykonawca zapłaci Zamawiającemu karę umowną:</w:t>
      </w:r>
    </w:p>
    <w:p w:rsidR="00A546DC" w:rsidRPr="00742DA8" w:rsidRDefault="00A546DC" w:rsidP="00F304EF">
      <w:pPr>
        <w:numPr>
          <w:ilvl w:val="1"/>
          <w:numId w:val="47"/>
        </w:numPr>
        <w:tabs>
          <w:tab w:val="left" w:pos="709"/>
        </w:tabs>
        <w:autoSpaceDE w:val="0"/>
        <w:autoSpaceDN w:val="0"/>
        <w:adjustRightInd w:val="0"/>
        <w:spacing w:line="360" w:lineRule="auto"/>
        <w:ind w:left="709" w:hanging="283"/>
        <w:jc w:val="both"/>
        <w:rPr>
          <w:rFonts w:ascii="Arial" w:hAnsi="Arial" w:cs="Arial"/>
          <w:color w:val="000000"/>
          <w:sz w:val="20"/>
          <w:szCs w:val="20"/>
        </w:rPr>
      </w:pPr>
      <w:r w:rsidRPr="00742DA8">
        <w:rPr>
          <w:rFonts w:ascii="Arial" w:hAnsi="Arial" w:cs="Arial"/>
          <w:color w:val="000000"/>
          <w:sz w:val="20"/>
          <w:szCs w:val="20"/>
        </w:rPr>
        <w:t>za zwłokę w terminowym wykonaniu zobowiązań w wysokości 0,2% wynagrodzenia umownego brutto, określonego w §3 ust. 1 umowy, za każdy dzień zwłoki, licząc od umownego terminu ich wykonania, do wysokości 20% wynagrodzenia umownego brutto, określonego w §3 ust. 1 umowy;</w:t>
      </w:r>
    </w:p>
    <w:p w:rsidR="00A546DC" w:rsidRPr="00742DA8" w:rsidRDefault="00A546DC" w:rsidP="00F304EF">
      <w:pPr>
        <w:numPr>
          <w:ilvl w:val="1"/>
          <w:numId w:val="47"/>
        </w:numPr>
        <w:tabs>
          <w:tab w:val="left" w:pos="709"/>
        </w:tabs>
        <w:autoSpaceDE w:val="0"/>
        <w:autoSpaceDN w:val="0"/>
        <w:adjustRightInd w:val="0"/>
        <w:spacing w:line="360" w:lineRule="auto"/>
        <w:ind w:left="709" w:hanging="283"/>
        <w:jc w:val="both"/>
        <w:rPr>
          <w:rFonts w:ascii="Arial" w:hAnsi="Arial" w:cs="Arial"/>
          <w:color w:val="000000"/>
          <w:sz w:val="20"/>
          <w:szCs w:val="20"/>
        </w:rPr>
      </w:pPr>
      <w:r w:rsidRPr="00742DA8">
        <w:rPr>
          <w:rFonts w:ascii="Arial" w:hAnsi="Arial" w:cs="Arial"/>
          <w:color w:val="000000"/>
          <w:sz w:val="20"/>
          <w:szCs w:val="20"/>
        </w:rPr>
        <w:t xml:space="preserve">za </w:t>
      </w:r>
      <w:r>
        <w:rPr>
          <w:rFonts w:ascii="Arial" w:hAnsi="Arial" w:cs="Arial"/>
          <w:color w:val="000000"/>
          <w:sz w:val="20"/>
          <w:szCs w:val="20"/>
        </w:rPr>
        <w:t xml:space="preserve">niewykonanie lub nienależyte wykonanie zobowiązania umownego </w:t>
      </w:r>
      <w:r w:rsidRPr="00742DA8">
        <w:rPr>
          <w:rFonts w:ascii="Arial" w:hAnsi="Arial" w:cs="Arial"/>
          <w:color w:val="000000"/>
          <w:sz w:val="20"/>
          <w:szCs w:val="20"/>
        </w:rPr>
        <w:t>– w wysokości 20% wynagrodzenia umownego brutto, określonego w § 3 ust. 1 umowy;</w:t>
      </w:r>
    </w:p>
    <w:p w:rsidR="00A546DC" w:rsidRPr="000412E4" w:rsidRDefault="00A546DC" w:rsidP="00F304EF">
      <w:pPr>
        <w:numPr>
          <w:ilvl w:val="1"/>
          <w:numId w:val="47"/>
        </w:numPr>
        <w:tabs>
          <w:tab w:val="left" w:pos="709"/>
        </w:tabs>
        <w:autoSpaceDE w:val="0"/>
        <w:autoSpaceDN w:val="0"/>
        <w:adjustRightInd w:val="0"/>
        <w:spacing w:line="360" w:lineRule="auto"/>
        <w:ind w:left="709" w:hanging="283"/>
        <w:jc w:val="both"/>
        <w:rPr>
          <w:rFonts w:ascii="Arial" w:hAnsi="Arial" w:cs="Arial"/>
          <w:color w:val="000000"/>
          <w:sz w:val="20"/>
          <w:szCs w:val="20"/>
        </w:rPr>
      </w:pPr>
      <w:r w:rsidRPr="00742DA8">
        <w:rPr>
          <w:rFonts w:ascii="Arial" w:hAnsi="Arial" w:cs="Arial"/>
          <w:color w:val="000000"/>
          <w:sz w:val="20"/>
          <w:szCs w:val="20"/>
        </w:rPr>
        <w:t>za zwłokę w usunięciu ujawnionych wad opracowanej dokumentacji w wysokości 0,2% wynagrodzenia umownego brutto, określonego w §3 ust. 1 umowy, za każdy dzień zwłoki, licząc od dnia wyznaczonego przez Zamawiającego na usunięcie wad, do wysokości 20% wynagrodzenia umownego brutto, określonego w § 3ust. 1 umowy.</w:t>
      </w:r>
    </w:p>
    <w:p w:rsidR="00A546DC" w:rsidRDefault="00A546DC" w:rsidP="00F304EF">
      <w:pPr>
        <w:numPr>
          <w:ilvl w:val="0"/>
          <w:numId w:val="40"/>
        </w:numPr>
        <w:autoSpaceDE w:val="0"/>
        <w:autoSpaceDN w:val="0"/>
        <w:adjustRightInd w:val="0"/>
        <w:spacing w:line="360" w:lineRule="auto"/>
        <w:ind w:left="284" w:hanging="284"/>
        <w:jc w:val="both"/>
        <w:rPr>
          <w:rFonts w:ascii="Arial" w:hAnsi="Arial" w:cs="Arial"/>
          <w:color w:val="000000"/>
          <w:sz w:val="20"/>
          <w:szCs w:val="20"/>
        </w:rPr>
      </w:pPr>
      <w:r w:rsidRPr="000412E4">
        <w:rPr>
          <w:rFonts w:ascii="Arial" w:hAnsi="Arial" w:cs="Arial"/>
          <w:color w:val="000000"/>
          <w:sz w:val="20"/>
          <w:szCs w:val="20"/>
        </w:rPr>
        <w:t xml:space="preserve">Kary umowne </w:t>
      </w:r>
      <w:r>
        <w:rPr>
          <w:rFonts w:ascii="Arial" w:hAnsi="Arial" w:cs="Arial"/>
          <w:color w:val="000000"/>
          <w:sz w:val="20"/>
          <w:szCs w:val="20"/>
        </w:rPr>
        <w:t>z § 8</w:t>
      </w:r>
      <w:r w:rsidRPr="00742DA8">
        <w:rPr>
          <w:rFonts w:ascii="Arial" w:hAnsi="Arial" w:cs="Arial"/>
          <w:color w:val="000000"/>
          <w:sz w:val="20"/>
          <w:szCs w:val="20"/>
        </w:rPr>
        <w:t xml:space="preserve"> ust.</w:t>
      </w:r>
      <w:r>
        <w:rPr>
          <w:rFonts w:ascii="Arial" w:hAnsi="Arial" w:cs="Arial"/>
          <w:color w:val="000000"/>
          <w:sz w:val="20"/>
          <w:szCs w:val="20"/>
        </w:rPr>
        <w:t xml:space="preserve">2 pkt. </w:t>
      </w:r>
      <w:r w:rsidRPr="00742DA8">
        <w:rPr>
          <w:rFonts w:ascii="Arial" w:hAnsi="Arial" w:cs="Arial"/>
          <w:color w:val="000000"/>
          <w:sz w:val="20"/>
          <w:szCs w:val="20"/>
        </w:rPr>
        <w:t>1</w:t>
      </w:r>
      <w:r>
        <w:rPr>
          <w:rFonts w:ascii="Arial" w:hAnsi="Arial" w:cs="Arial"/>
          <w:color w:val="000000"/>
          <w:sz w:val="20"/>
          <w:szCs w:val="20"/>
        </w:rPr>
        <w:t xml:space="preserve"> i § 8</w:t>
      </w:r>
      <w:r w:rsidRPr="00742DA8">
        <w:rPr>
          <w:rFonts w:ascii="Arial" w:hAnsi="Arial" w:cs="Arial"/>
          <w:color w:val="000000"/>
          <w:sz w:val="20"/>
          <w:szCs w:val="20"/>
        </w:rPr>
        <w:t xml:space="preserve"> ust.</w:t>
      </w:r>
      <w:r>
        <w:rPr>
          <w:rFonts w:ascii="Arial" w:hAnsi="Arial" w:cs="Arial"/>
          <w:color w:val="000000"/>
          <w:sz w:val="20"/>
          <w:szCs w:val="20"/>
        </w:rPr>
        <w:t>2 pkt. 3</w:t>
      </w:r>
      <w:r w:rsidRPr="00742DA8">
        <w:rPr>
          <w:rFonts w:ascii="Arial" w:hAnsi="Arial" w:cs="Arial"/>
          <w:color w:val="000000"/>
          <w:sz w:val="20"/>
          <w:szCs w:val="20"/>
        </w:rPr>
        <w:t xml:space="preserve"> umowy</w:t>
      </w:r>
      <w:r w:rsidRPr="000412E4">
        <w:rPr>
          <w:rFonts w:ascii="Arial" w:hAnsi="Arial" w:cs="Arial"/>
          <w:color w:val="000000"/>
          <w:sz w:val="20"/>
          <w:szCs w:val="20"/>
        </w:rPr>
        <w:t xml:space="preserve"> mogą być naliczane odrębnie dla każdego z przypadków będącego podstawą ich zastosowania.</w:t>
      </w:r>
    </w:p>
    <w:p w:rsidR="00A546DC" w:rsidRPr="00742DA8" w:rsidRDefault="00A546DC" w:rsidP="00F304EF">
      <w:pPr>
        <w:numPr>
          <w:ilvl w:val="0"/>
          <w:numId w:val="40"/>
        </w:numPr>
        <w:autoSpaceDE w:val="0"/>
        <w:autoSpaceDN w:val="0"/>
        <w:adjustRightInd w:val="0"/>
        <w:spacing w:line="360" w:lineRule="auto"/>
        <w:ind w:left="284" w:hanging="284"/>
        <w:jc w:val="both"/>
        <w:rPr>
          <w:rFonts w:ascii="Arial" w:hAnsi="Arial" w:cs="Arial"/>
          <w:color w:val="000000"/>
          <w:sz w:val="20"/>
          <w:szCs w:val="20"/>
        </w:rPr>
      </w:pPr>
      <w:r w:rsidRPr="00742DA8">
        <w:rPr>
          <w:rFonts w:ascii="Arial" w:hAnsi="Arial" w:cs="Arial"/>
          <w:color w:val="000000"/>
          <w:sz w:val="20"/>
          <w:szCs w:val="20"/>
        </w:rPr>
        <w:t>Wykonawca wyraża zgodę na potrącenie przez Zamawiającego kar umownych z wszelkich należności przysługujących mu od Zamawiającego.</w:t>
      </w:r>
    </w:p>
    <w:p w:rsidR="00A546DC" w:rsidRPr="00742DA8" w:rsidRDefault="00A546DC" w:rsidP="00F304EF">
      <w:pPr>
        <w:numPr>
          <w:ilvl w:val="0"/>
          <w:numId w:val="40"/>
        </w:numPr>
        <w:autoSpaceDE w:val="0"/>
        <w:autoSpaceDN w:val="0"/>
        <w:adjustRightInd w:val="0"/>
        <w:spacing w:line="360" w:lineRule="auto"/>
        <w:ind w:left="284" w:hanging="284"/>
        <w:jc w:val="both"/>
        <w:rPr>
          <w:rFonts w:ascii="Arial" w:hAnsi="Arial" w:cs="Arial"/>
          <w:color w:val="000000"/>
          <w:sz w:val="20"/>
          <w:szCs w:val="20"/>
        </w:rPr>
      </w:pPr>
      <w:r w:rsidRPr="00742DA8">
        <w:rPr>
          <w:rFonts w:ascii="Arial" w:hAnsi="Arial" w:cs="Arial"/>
          <w:color w:val="000000"/>
          <w:sz w:val="20"/>
          <w:szCs w:val="20"/>
        </w:rPr>
        <w:t>Naliczenie a także zapłata kar umownych nie wyłącza prawa Zamawiającego do dochodzenia odszkodowania na zasadach ogólnych prawa cywilnego.</w:t>
      </w:r>
    </w:p>
    <w:p w:rsidR="00A546DC" w:rsidRPr="00742DA8" w:rsidRDefault="00A546DC" w:rsidP="00F304EF">
      <w:pPr>
        <w:numPr>
          <w:ilvl w:val="0"/>
          <w:numId w:val="40"/>
        </w:numPr>
        <w:autoSpaceDE w:val="0"/>
        <w:autoSpaceDN w:val="0"/>
        <w:adjustRightInd w:val="0"/>
        <w:spacing w:line="360" w:lineRule="auto"/>
        <w:ind w:left="284" w:hanging="284"/>
        <w:jc w:val="both"/>
        <w:rPr>
          <w:rFonts w:ascii="Arial" w:hAnsi="Arial" w:cs="Arial"/>
          <w:color w:val="000000"/>
          <w:sz w:val="20"/>
          <w:szCs w:val="20"/>
        </w:rPr>
      </w:pPr>
      <w:r w:rsidRPr="00742DA8">
        <w:rPr>
          <w:rFonts w:ascii="Arial" w:hAnsi="Arial" w:cs="Arial"/>
          <w:color w:val="000000"/>
          <w:sz w:val="20"/>
          <w:szCs w:val="20"/>
        </w:rPr>
        <w:t>Naliczenie oraz zapłata kar umownych nie zwalniają Wykonawcy z wykonania zobowiązań określonych umową.</w:t>
      </w:r>
    </w:p>
    <w:p w:rsidR="00A546DC" w:rsidRDefault="00A546DC" w:rsidP="00F304EF">
      <w:pPr>
        <w:spacing w:after="120" w:line="360" w:lineRule="auto"/>
        <w:jc w:val="center"/>
        <w:rPr>
          <w:rFonts w:ascii="Arial" w:hAnsi="Arial" w:cs="Arial"/>
          <w:b/>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9</w:t>
      </w:r>
    </w:p>
    <w:p w:rsidR="00A546DC" w:rsidRPr="00742DA8" w:rsidRDefault="00A546DC" w:rsidP="00F304EF">
      <w:pPr>
        <w:spacing w:line="360" w:lineRule="auto"/>
        <w:jc w:val="both"/>
        <w:rPr>
          <w:rFonts w:ascii="Arial" w:hAnsi="Arial" w:cs="Arial"/>
          <w:sz w:val="20"/>
          <w:szCs w:val="20"/>
        </w:rPr>
      </w:pPr>
      <w:r w:rsidRPr="00742DA8">
        <w:rPr>
          <w:rFonts w:ascii="Arial" w:hAnsi="Arial" w:cs="Arial"/>
          <w:sz w:val="20"/>
          <w:szCs w:val="20"/>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w:t>
      </w:r>
      <w:r>
        <w:rPr>
          <w:rFonts w:ascii="Arial" w:hAnsi="Arial" w:cs="Arial"/>
          <w:sz w:val="20"/>
          <w:szCs w:val="20"/>
        </w:rPr>
        <w:t>a nie niższej niż 20 000,00 zł (słownie: dwadzieścia tysięcy złotych</w:t>
      </w:r>
      <w:r w:rsidRPr="00742DA8">
        <w:rPr>
          <w:rFonts w:ascii="Arial" w:hAnsi="Arial" w:cs="Arial"/>
          <w:sz w:val="20"/>
          <w:szCs w:val="20"/>
        </w:rPr>
        <w:t>).</w:t>
      </w:r>
    </w:p>
    <w:p w:rsidR="00A546DC" w:rsidRDefault="00A546DC" w:rsidP="00F304EF">
      <w:pPr>
        <w:spacing w:after="120" w:line="360" w:lineRule="auto"/>
        <w:rPr>
          <w:rFonts w:ascii="Arial" w:hAnsi="Arial" w:cs="Arial"/>
          <w:b/>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10</w:t>
      </w:r>
    </w:p>
    <w:p w:rsidR="00A546DC" w:rsidRPr="007526F2" w:rsidRDefault="00A546DC" w:rsidP="00F304EF">
      <w:pPr>
        <w:numPr>
          <w:ilvl w:val="0"/>
          <w:numId w:val="41"/>
        </w:numPr>
        <w:spacing w:line="360" w:lineRule="auto"/>
        <w:jc w:val="both"/>
        <w:rPr>
          <w:rFonts w:ascii="Arial" w:hAnsi="Arial" w:cs="Arial"/>
          <w:sz w:val="20"/>
          <w:szCs w:val="20"/>
        </w:rPr>
      </w:pPr>
      <w:r w:rsidRPr="00742DA8">
        <w:rPr>
          <w:rFonts w:ascii="Arial" w:hAnsi="Arial" w:cs="Arial"/>
          <w:sz w:val="20"/>
          <w:szCs w:val="20"/>
        </w:rPr>
        <w:t>Z mocy niniejszej umowy, na warunkach i zasadach w niej określonych Wykonawca przenosi na rzecz Zamawiającego prawa autorskie majątkowe oraz upoważnia Zamawiającego do realizacji praw autorskich zależnych do dokumentacji projektowej.</w:t>
      </w:r>
    </w:p>
    <w:p w:rsidR="00A546DC" w:rsidRPr="00742DA8" w:rsidRDefault="00A546DC" w:rsidP="00F304EF">
      <w:pPr>
        <w:numPr>
          <w:ilvl w:val="0"/>
          <w:numId w:val="41"/>
        </w:numPr>
        <w:spacing w:line="360" w:lineRule="auto"/>
        <w:jc w:val="both"/>
        <w:rPr>
          <w:rFonts w:ascii="Arial" w:hAnsi="Arial" w:cs="Arial"/>
          <w:sz w:val="20"/>
          <w:szCs w:val="20"/>
        </w:rPr>
      </w:pPr>
      <w:r w:rsidRPr="00742DA8">
        <w:rPr>
          <w:rFonts w:ascii="Arial" w:hAnsi="Arial" w:cs="Arial"/>
          <w:sz w:val="20"/>
          <w:szCs w:val="20"/>
        </w:rPr>
        <w:t>Na mocy niniejszej umowy, w ramach zdefiniowanego w § 3 ust. 1 umowy wynagrodzenia, Wykonawca przenosi na Zamawiającego autorskie prawa majątkowe do dokumentacji projektowej, będącej przedmiotem umowy i upoważnia go do korzystania z niej na następujących polach eksploatacji:</w:t>
      </w:r>
    </w:p>
    <w:p w:rsidR="00A546DC" w:rsidRPr="00742DA8" w:rsidRDefault="00A546DC" w:rsidP="00F304EF">
      <w:pPr>
        <w:numPr>
          <w:ilvl w:val="0"/>
          <w:numId w:val="34"/>
        </w:numPr>
        <w:overflowPunct w:val="0"/>
        <w:autoSpaceDE w:val="0"/>
        <w:autoSpaceDN w:val="0"/>
        <w:adjustRightInd w:val="0"/>
        <w:spacing w:line="360" w:lineRule="auto"/>
        <w:jc w:val="both"/>
        <w:textAlignment w:val="baseline"/>
        <w:rPr>
          <w:rFonts w:ascii="Arial" w:hAnsi="Arial" w:cs="Arial"/>
          <w:color w:val="000000"/>
          <w:sz w:val="20"/>
          <w:szCs w:val="20"/>
        </w:rPr>
      </w:pPr>
      <w:r w:rsidRPr="00742DA8">
        <w:rPr>
          <w:rFonts w:ascii="Arial" w:hAnsi="Arial" w:cs="Arial"/>
          <w:color w:val="000000"/>
          <w:sz w:val="20"/>
          <w:szCs w:val="20"/>
        </w:rPr>
        <w:t>utrwalanie,</w:t>
      </w:r>
    </w:p>
    <w:p w:rsidR="00A546DC" w:rsidRPr="00742DA8" w:rsidRDefault="00A546DC" w:rsidP="00F304EF">
      <w:pPr>
        <w:numPr>
          <w:ilvl w:val="0"/>
          <w:numId w:val="34"/>
        </w:numPr>
        <w:overflowPunct w:val="0"/>
        <w:autoSpaceDE w:val="0"/>
        <w:autoSpaceDN w:val="0"/>
        <w:adjustRightInd w:val="0"/>
        <w:spacing w:line="360" w:lineRule="auto"/>
        <w:jc w:val="both"/>
        <w:textAlignment w:val="baseline"/>
        <w:rPr>
          <w:rFonts w:ascii="Arial" w:hAnsi="Arial" w:cs="Arial"/>
          <w:color w:val="000000"/>
          <w:sz w:val="20"/>
          <w:szCs w:val="20"/>
        </w:rPr>
      </w:pPr>
      <w:r w:rsidRPr="00742DA8">
        <w:rPr>
          <w:rFonts w:ascii="Arial" w:hAnsi="Arial" w:cs="Arial"/>
          <w:color w:val="000000"/>
          <w:sz w:val="20"/>
          <w:szCs w:val="20"/>
        </w:rPr>
        <w:t xml:space="preserve">zwielokrotnianie dowolną techniką, w tym kopiowanie w formie elektronicznej </w:t>
      </w:r>
      <w:r w:rsidRPr="00742DA8">
        <w:rPr>
          <w:rFonts w:ascii="Arial" w:hAnsi="Arial" w:cs="Arial"/>
          <w:color w:val="000000"/>
          <w:sz w:val="20"/>
          <w:szCs w:val="20"/>
        </w:rPr>
        <w:br/>
        <w:t>i papierowej,</w:t>
      </w:r>
    </w:p>
    <w:p w:rsidR="00A546DC" w:rsidRPr="00742DA8" w:rsidRDefault="00A546DC" w:rsidP="00F304EF">
      <w:pPr>
        <w:numPr>
          <w:ilvl w:val="0"/>
          <w:numId w:val="34"/>
        </w:numPr>
        <w:overflowPunct w:val="0"/>
        <w:autoSpaceDE w:val="0"/>
        <w:autoSpaceDN w:val="0"/>
        <w:adjustRightInd w:val="0"/>
        <w:spacing w:line="360" w:lineRule="auto"/>
        <w:jc w:val="both"/>
        <w:textAlignment w:val="baseline"/>
        <w:rPr>
          <w:rFonts w:ascii="Arial" w:hAnsi="Arial" w:cs="Arial"/>
          <w:color w:val="000000"/>
          <w:sz w:val="20"/>
          <w:szCs w:val="20"/>
        </w:rPr>
      </w:pPr>
      <w:r w:rsidRPr="00742DA8">
        <w:rPr>
          <w:rFonts w:ascii="Arial" w:hAnsi="Arial" w:cs="Arial"/>
          <w:color w:val="000000"/>
          <w:sz w:val="20"/>
          <w:szCs w:val="20"/>
        </w:rPr>
        <w:t>wprowadzanie do obrotu, w tym przenoszenie własności lub inne rozporządzanie dokumentacją,</w:t>
      </w:r>
    </w:p>
    <w:p w:rsidR="00A546DC" w:rsidRPr="00742DA8" w:rsidRDefault="00A546DC" w:rsidP="00F304EF">
      <w:pPr>
        <w:numPr>
          <w:ilvl w:val="0"/>
          <w:numId w:val="34"/>
        </w:numPr>
        <w:overflowPunct w:val="0"/>
        <w:autoSpaceDE w:val="0"/>
        <w:autoSpaceDN w:val="0"/>
        <w:adjustRightInd w:val="0"/>
        <w:spacing w:line="360" w:lineRule="auto"/>
        <w:jc w:val="both"/>
        <w:textAlignment w:val="baseline"/>
        <w:rPr>
          <w:rFonts w:ascii="Arial" w:hAnsi="Arial" w:cs="Arial"/>
          <w:color w:val="000000"/>
          <w:sz w:val="20"/>
          <w:szCs w:val="20"/>
        </w:rPr>
      </w:pPr>
      <w:r w:rsidRPr="00742DA8">
        <w:rPr>
          <w:rFonts w:ascii="Arial" w:hAnsi="Arial" w:cs="Arial"/>
          <w:color w:val="000000"/>
          <w:sz w:val="20"/>
          <w:szCs w:val="20"/>
        </w:rPr>
        <w:t>wprowadzanie do pamięci komputera,</w:t>
      </w:r>
    </w:p>
    <w:p w:rsidR="00A546DC" w:rsidRPr="00742DA8" w:rsidRDefault="00A546DC" w:rsidP="00F304EF">
      <w:pPr>
        <w:numPr>
          <w:ilvl w:val="0"/>
          <w:numId w:val="34"/>
        </w:numPr>
        <w:overflowPunct w:val="0"/>
        <w:autoSpaceDE w:val="0"/>
        <w:autoSpaceDN w:val="0"/>
        <w:adjustRightInd w:val="0"/>
        <w:spacing w:line="360" w:lineRule="auto"/>
        <w:jc w:val="both"/>
        <w:textAlignment w:val="baseline"/>
        <w:rPr>
          <w:rFonts w:ascii="Arial" w:hAnsi="Arial" w:cs="Arial"/>
          <w:color w:val="000000"/>
          <w:sz w:val="20"/>
          <w:szCs w:val="20"/>
        </w:rPr>
      </w:pPr>
      <w:r w:rsidRPr="00742DA8">
        <w:rPr>
          <w:rFonts w:ascii="Arial" w:hAnsi="Arial" w:cs="Arial"/>
          <w:color w:val="000000"/>
          <w:sz w:val="20"/>
          <w:szCs w:val="20"/>
        </w:rPr>
        <w:t>publiczne odtwarzanie lub udostępnianie,</w:t>
      </w:r>
    </w:p>
    <w:p w:rsidR="00A546DC" w:rsidRPr="00742DA8" w:rsidRDefault="00A546DC" w:rsidP="00F304EF">
      <w:pPr>
        <w:numPr>
          <w:ilvl w:val="0"/>
          <w:numId w:val="34"/>
        </w:numPr>
        <w:overflowPunct w:val="0"/>
        <w:autoSpaceDE w:val="0"/>
        <w:autoSpaceDN w:val="0"/>
        <w:adjustRightInd w:val="0"/>
        <w:spacing w:line="360" w:lineRule="auto"/>
        <w:jc w:val="both"/>
        <w:textAlignment w:val="baseline"/>
        <w:rPr>
          <w:rFonts w:ascii="Arial" w:hAnsi="Arial" w:cs="Arial"/>
          <w:color w:val="000000"/>
          <w:sz w:val="20"/>
          <w:szCs w:val="20"/>
        </w:rPr>
      </w:pPr>
      <w:r w:rsidRPr="00742DA8">
        <w:rPr>
          <w:rFonts w:ascii="Arial" w:hAnsi="Arial" w:cs="Arial"/>
          <w:color w:val="000000"/>
          <w:sz w:val="20"/>
          <w:szCs w:val="20"/>
        </w:rPr>
        <w:t>najem,</w:t>
      </w:r>
    </w:p>
    <w:p w:rsidR="00A546DC" w:rsidRPr="00742DA8" w:rsidRDefault="00A546DC" w:rsidP="00F304EF">
      <w:pPr>
        <w:numPr>
          <w:ilvl w:val="0"/>
          <w:numId w:val="34"/>
        </w:numPr>
        <w:overflowPunct w:val="0"/>
        <w:autoSpaceDE w:val="0"/>
        <w:autoSpaceDN w:val="0"/>
        <w:adjustRightInd w:val="0"/>
        <w:spacing w:line="360" w:lineRule="auto"/>
        <w:jc w:val="both"/>
        <w:textAlignment w:val="baseline"/>
        <w:rPr>
          <w:rFonts w:ascii="Arial" w:hAnsi="Arial" w:cs="Arial"/>
          <w:color w:val="000000"/>
          <w:sz w:val="20"/>
          <w:szCs w:val="20"/>
        </w:rPr>
      </w:pPr>
      <w:r w:rsidRPr="00742DA8">
        <w:rPr>
          <w:rFonts w:ascii="Arial" w:hAnsi="Arial" w:cs="Arial"/>
          <w:color w:val="000000"/>
          <w:sz w:val="20"/>
          <w:szCs w:val="20"/>
        </w:rPr>
        <w:t>dzierżawa,</w:t>
      </w:r>
    </w:p>
    <w:p w:rsidR="00A546DC" w:rsidRPr="00B05604" w:rsidRDefault="00A546DC" w:rsidP="00F304EF">
      <w:pPr>
        <w:pStyle w:val="ListParagraph"/>
        <w:numPr>
          <w:ilvl w:val="0"/>
          <w:numId w:val="34"/>
        </w:numPr>
        <w:spacing w:after="0" w:line="360" w:lineRule="auto"/>
        <w:contextualSpacing/>
        <w:jc w:val="both"/>
        <w:rPr>
          <w:rFonts w:ascii="Arial" w:hAnsi="Arial" w:cs="Arial"/>
          <w:color w:val="000000"/>
          <w:sz w:val="20"/>
          <w:szCs w:val="20"/>
        </w:rPr>
      </w:pPr>
      <w:r w:rsidRPr="000971D3">
        <w:rPr>
          <w:rFonts w:ascii="Arial" w:hAnsi="Arial" w:cs="Arial"/>
          <w:color w:val="000000"/>
          <w:sz w:val="20"/>
          <w:szCs w:val="20"/>
        </w:rPr>
        <w:t xml:space="preserve">wykorzystania w postępowaniach i przy realizacji zamówień publicznych związanych </w:t>
      </w:r>
      <w:r>
        <w:rPr>
          <w:rFonts w:ascii="Arial" w:hAnsi="Arial" w:cs="Arial"/>
          <w:color w:val="000000"/>
          <w:sz w:val="20"/>
          <w:szCs w:val="20"/>
        </w:rPr>
        <w:br/>
      </w:r>
      <w:r w:rsidRPr="000971D3">
        <w:rPr>
          <w:rFonts w:ascii="Arial" w:hAnsi="Arial" w:cs="Arial"/>
          <w:color w:val="000000"/>
          <w:sz w:val="20"/>
          <w:szCs w:val="20"/>
        </w:rPr>
        <w:t>z dostosowaniem sygnalizacji świetln</w:t>
      </w:r>
      <w:r>
        <w:rPr>
          <w:rFonts w:ascii="Arial" w:hAnsi="Arial" w:cs="Arial"/>
          <w:color w:val="000000"/>
          <w:sz w:val="20"/>
          <w:szCs w:val="20"/>
        </w:rPr>
        <w:t>ych</w:t>
      </w:r>
      <w:r w:rsidRPr="000971D3">
        <w:rPr>
          <w:rFonts w:ascii="Arial" w:hAnsi="Arial" w:cs="Arial"/>
          <w:color w:val="000000"/>
          <w:sz w:val="20"/>
          <w:szCs w:val="20"/>
        </w:rPr>
        <w:t>, o któr</w:t>
      </w:r>
      <w:r>
        <w:rPr>
          <w:rFonts w:ascii="Arial" w:hAnsi="Arial" w:cs="Arial"/>
          <w:color w:val="000000"/>
          <w:sz w:val="20"/>
          <w:szCs w:val="20"/>
        </w:rPr>
        <w:t>ych</w:t>
      </w:r>
      <w:r w:rsidRPr="000971D3">
        <w:rPr>
          <w:rFonts w:ascii="Arial" w:hAnsi="Arial" w:cs="Arial"/>
          <w:color w:val="000000"/>
          <w:sz w:val="20"/>
          <w:szCs w:val="20"/>
        </w:rPr>
        <w:t xml:space="preserve"> jest mowa w § 1 ust. 1 niniejszej umowy, do budowy drogi rowerowej wzdłuż Żwirki i Wigury</w:t>
      </w:r>
      <w:r w:rsidRPr="00B05604">
        <w:rPr>
          <w:rFonts w:ascii="Arial" w:hAnsi="Arial" w:cs="Arial"/>
          <w:color w:val="000000"/>
          <w:sz w:val="20"/>
          <w:szCs w:val="20"/>
        </w:rPr>
        <w:t>.</w:t>
      </w:r>
    </w:p>
    <w:p w:rsidR="00A546DC" w:rsidRPr="00742DA8" w:rsidRDefault="00A546DC" w:rsidP="00F304EF">
      <w:pPr>
        <w:numPr>
          <w:ilvl w:val="0"/>
          <w:numId w:val="41"/>
        </w:numPr>
        <w:spacing w:line="360" w:lineRule="auto"/>
        <w:jc w:val="both"/>
        <w:rPr>
          <w:rFonts w:ascii="Arial" w:hAnsi="Arial" w:cs="Arial"/>
          <w:sz w:val="20"/>
          <w:szCs w:val="20"/>
        </w:rPr>
      </w:pPr>
      <w:r w:rsidRPr="00742DA8">
        <w:rPr>
          <w:rFonts w:ascii="Arial" w:hAnsi="Arial" w:cs="Arial"/>
          <w:sz w:val="20"/>
          <w:szCs w:val="20"/>
        </w:rPr>
        <w:t xml:space="preserve">Przeniesienie autorskich praw majątkowych do dokumentacji projektowej nastąpi </w:t>
      </w:r>
      <w:r w:rsidRPr="00742DA8">
        <w:rPr>
          <w:rFonts w:ascii="Arial" w:hAnsi="Arial" w:cs="Arial"/>
          <w:sz w:val="20"/>
          <w:szCs w:val="20"/>
        </w:rPr>
        <w:br/>
        <w:t>z datą przekazania nośników, na których dokumentacja została utrwalona. Wraz</w:t>
      </w:r>
      <w:r>
        <w:rPr>
          <w:rFonts w:ascii="Arial" w:hAnsi="Arial" w:cs="Arial"/>
          <w:sz w:val="20"/>
          <w:szCs w:val="20"/>
        </w:rPr>
        <w:t xml:space="preserve"> </w:t>
      </w:r>
      <w:r w:rsidRPr="00742DA8">
        <w:rPr>
          <w:rFonts w:ascii="Arial" w:hAnsi="Arial" w:cs="Arial"/>
          <w:sz w:val="20"/>
          <w:szCs w:val="20"/>
        </w:rPr>
        <w:t>z przeniesieniem autorskich praw majątkowych do dokumentacji projektowej Wykonawca przenosi na Zamawiającego własność wszystkich nośników, na których dokumentacja została utrwalona.</w:t>
      </w:r>
    </w:p>
    <w:p w:rsidR="00A546DC" w:rsidRPr="00742DA8" w:rsidRDefault="00A546DC" w:rsidP="00F304EF">
      <w:pPr>
        <w:numPr>
          <w:ilvl w:val="0"/>
          <w:numId w:val="41"/>
        </w:numPr>
        <w:spacing w:line="360" w:lineRule="auto"/>
        <w:jc w:val="both"/>
        <w:rPr>
          <w:rFonts w:ascii="Arial" w:hAnsi="Arial" w:cs="Arial"/>
          <w:sz w:val="20"/>
          <w:szCs w:val="20"/>
        </w:rPr>
      </w:pPr>
      <w:r w:rsidRPr="00742DA8">
        <w:rPr>
          <w:rFonts w:ascii="Arial" w:hAnsi="Arial" w:cs="Arial"/>
          <w:sz w:val="20"/>
          <w:szCs w:val="20"/>
        </w:rPr>
        <w:t>Wykonawca oświadcza, iż dokumentacja stanowiąca przedmiot umowy jak też jej przekazanie Zamawiającemu nie będą naruszały żadnych praw osób trzecich. W przypadku zgłoszenia jakichkolwiek roszczeń osób trzecich wobec Zamawiającego z tytułu naruszenia przysługujących im praw, Wykonawca zobowiązuje się do ich pełnego zaspokojenia oraz do zwrotu kosztów i wydatków poniesionych przez Zamawiającego na ochronę jego interesów.</w:t>
      </w:r>
    </w:p>
    <w:p w:rsidR="00A546DC" w:rsidRPr="00742DA8" w:rsidRDefault="00A546DC" w:rsidP="00F304EF">
      <w:pPr>
        <w:numPr>
          <w:ilvl w:val="0"/>
          <w:numId w:val="41"/>
        </w:numPr>
        <w:tabs>
          <w:tab w:val="left" w:pos="709"/>
        </w:tabs>
        <w:spacing w:line="360" w:lineRule="auto"/>
        <w:jc w:val="both"/>
        <w:rPr>
          <w:rFonts w:ascii="Arial" w:hAnsi="Arial" w:cs="Arial"/>
          <w:sz w:val="20"/>
          <w:szCs w:val="20"/>
        </w:rPr>
      </w:pPr>
      <w:r w:rsidRPr="00742DA8">
        <w:rPr>
          <w:rFonts w:ascii="Arial" w:hAnsi="Arial" w:cs="Arial"/>
          <w:sz w:val="20"/>
          <w:szCs w:val="20"/>
        </w:rPr>
        <w:t>Wykonawca niezależnie od przeniesienia autorskich praw majątkowych, zezwala Zamawiającemu na wykonywanie zależnych praw autorskich, oraz upoważnia Zamawiającego do zlecania wykonywania takich praw osobom trzecim,  na polach eksploatacji, o których mowa w ust. 1 pkt 1÷8, w szczególności w zakresie adaptacji, aktualizacji, dodatkowych opracowań i  modyfikacji dokumentacji projektowej niezbędnych do zachowania jej zgodności z obowiązującymi Zamawiającego przepisami i normami a także z wymaganiami Zamawiającego w zakresie funkcjonalności, wprowadzanych nowych standardów bezpieczeństwa i ekonomiczności.</w:t>
      </w:r>
    </w:p>
    <w:p w:rsidR="00A546DC" w:rsidRPr="00742DA8" w:rsidRDefault="00A546DC" w:rsidP="00F304EF">
      <w:pPr>
        <w:numPr>
          <w:ilvl w:val="0"/>
          <w:numId w:val="41"/>
        </w:numPr>
        <w:tabs>
          <w:tab w:val="left" w:pos="709"/>
        </w:tabs>
        <w:spacing w:line="360" w:lineRule="auto"/>
        <w:jc w:val="both"/>
        <w:rPr>
          <w:rFonts w:ascii="Arial" w:hAnsi="Arial" w:cs="Arial"/>
          <w:sz w:val="20"/>
          <w:szCs w:val="20"/>
        </w:rPr>
      </w:pPr>
      <w:r w:rsidRPr="00742DA8">
        <w:rPr>
          <w:rFonts w:ascii="Arial" w:hAnsi="Arial" w:cs="Arial"/>
          <w:sz w:val="20"/>
          <w:szCs w:val="20"/>
        </w:rPr>
        <w:t xml:space="preserve">Zezwolenie na wykonywanie zależnych praw autorskich, o których mowa w ust. 4, następuje </w:t>
      </w:r>
      <w:r>
        <w:rPr>
          <w:rFonts w:ascii="Arial" w:hAnsi="Arial" w:cs="Arial"/>
          <w:sz w:val="20"/>
          <w:szCs w:val="20"/>
        </w:rPr>
        <w:br/>
      </w:r>
      <w:r w:rsidRPr="00742DA8">
        <w:rPr>
          <w:rFonts w:ascii="Arial" w:hAnsi="Arial" w:cs="Arial"/>
          <w:sz w:val="20"/>
          <w:szCs w:val="20"/>
        </w:rPr>
        <w:t xml:space="preserve">w ramach wynagrodzenia określonego w § 3 ust. 1  umowy. Wykonawca niniejszym zrzeka się </w:t>
      </w:r>
      <w:r>
        <w:rPr>
          <w:rFonts w:ascii="Arial" w:hAnsi="Arial" w:cs="Arial"/>
          <w:sz w:val="20"/>
          <w:szCs w:val="20"/>
        </w:rPr>
        <w:br/>
      </w:r>
      <w:r w:rsidRPr="00742DA8">
        <w:rPr>
          <w:rFonts w:ascii="Arial" w:hAnsi="Arial" w:cs="Arial"/>
          <w:sz w:val="20"/>
          <w:szCs w:val="20"/>
        </w:rPr>
        <w:t>w tym zakresie jakichkolwiek  dodatkowych roszczeń.</w:t>
      </w:r>
    </w:p>
    <w:p w:rsidR="00A546DC" w:rsidRDefault="00A546DC" w:rsidP="00F304EF">
      <w:pPr>
        <w:tabs>
          <w:tab w:val="left" w:pos="709"/>
        </w:tabs>
        <w:spacing w:line="360" w:lineRule="auto"/>
        <w:ind w:left="340"/>
        <w:jc w:val="both"/>
        <w:rPr>
          <w:rFonts w:ascii="Arial" w:hAnsi="Arial" w:cs="Arial"/>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11</w:t>
      </w:r>
    </w:p>
    <w:p w:rsidR="00A546DC" w:rsidRPr="00DA401F" w:rsidRDefault="00A546DC" w:rsidP="00F304EF">
      <w:pPr>
        <w:pStyle w:val="ListParagraph"/>
        <w:numPr>
          <w:ilvl w:val="0"/>
          <w:numId w:val="50"/>
        </w:numPr>
        <w:tabs>
          <w:tab w:val="clear" w:pos="720"/>
          <w:tab w:val="num" w:pos="284"/>
          <w:tab w:val="left" w:pos="1440"/>
          <w:tab w:val="left" w:pos="4560"/>
        </w:tabs>
        <w:spacing w:after="0" w:line="360" w:lineRule="auto"/>
        <w:ind w:left="284" w:hanging="284"/>
        <w:contextualSpacing/>
        <w:jc w:val="both"/>
        <w:rPr>
          <w:rFonts w:ascii="Arial" w:hAnsi="Arial" w:cs="Arial"/>
          <w:sz w:val="20"/>
          <w:szCs w:val="20"/>
        </w:rPr>
      </w:pPr>
      <w:r w:rsidRPr="00DA401F">
        <w:rPr>
          <w:rFonts w:ascii="Arial" w:hAnsi="Arial" w:cs="Arial"/>
          <w:sz w:val="20"/>
          <w:szCs w:val="20"/>
        </w:rPr>
        <w:t>Zamawiający przewiduje zmiany postanowień umowy w stosunku do treści oferty, na podstawie której dokonano wyboru Wykonawcy dotyczące wartości zamówienia lu</w:t>
      </w:r>
      <w:r>
        <w:rPr>
          <w:rFonts w:ascii="Arial" w:hAnsi="Arial" w:cs="Arial"/>
          <w:sz w:val="20"/>
          <w:szCs w:val="20"/>
        </w:rPr>
        <w:t xml:space="preserve">b terminu realizacji zamówienia, </w:t>
      </w:r>
      <w:r w:rsidRPr="00DA401F">
        <w:rPr>
          <w:rFonts w:ascii="Arial" w:hAnsi="Arial" w:cs="Arial"/>
          <w:sz w:val="20"/>
          <w:szCs w:val="20"/>
        </w:rPr>
        <w:t>zmiany sposobu rozliczeń umowy, zamiany terminu rozlicze</w:t>
      </w:r>
      <w:r>
        <w:rPr>
          <w:rFonts w:ascii="Arial" w:hAnsi="Arial" w:cs="Arial"/>
          <w:sz w:val="20"/>
          <w:szCs w:val="20"/>
        </w:rPr>
        <w:t xml:space="preserve">ń umowy </w:t>
      </w:r>
      <w:r w:rsidRPr="00DA401F">
        <w:rPr>
          <w:rFonts w:ascii="Arial" w:hAnsi="Arial" w:cs="Arial"/>
          <w:sz w:val="20"/>
          <w:szCs w:val="20"/>
        </w:rPr>
        <w:t>w przypadku zaistnienia następujących okoliczności:</w:t>
      </w:r>
      <w:r w:rsidRPr="00DA401F">
        <w:rPr>
          <w:rFonts w:ascii="Arial" w:hAnsi="Arial" w:cs="Arial"/>
          <w:sz w:val="20"/>
          <w:szCs w:val="20"/>
        </w:rPr>
        <w:tab/>
      </w:r>
    </w:p>
    <w:p w:rsidR="00A546DC" w:rsidRPr="00DA401F" w:rsidRDefault="00A546DC" w:rsidP="00F304EF">
      <w:pPr>
        <w:tabs>
          <w:tab w:val="left" w:pos="1440"/>
          <w:tab w:val="left" w:pos="4560"/>
        </w:tabs>
        <w:spacing w:line="360" w:lineRule="auto"/>
        <w:ind w:left="567" w:hanging="283"/>
        <w:jc w:val="both"/>
        <w:rPr>
          <w:rFonts w:ascii="Arial" w:hAnsi="Arial" w:cs="Arial"/>
          <w:sz w:val="20"/>
          <w:szCs w:val="20"/>
        </w:rPr>
      </w:pPr>
      <w:r w:rsidRPr="00DA401F">
        <w:rPr>
          <w:rFonts w:ascii="Arial" w:hAnsi="Arial" w:cs="Arial"/>
          <w:sz w:val="20"/>
          <w:szCs w:val="20"/>
        </w:rPr>
        <w:t>1)</w:t>
      </w:r>
      <w:r w:rsidRPr="00DA401F">
        <w:rPr>
          <w:rFonts w:ascii="Arial" w:hAnsi="Arial" w:cs="Arial"/>
          <w:sz w:val="20"/>
          <w:szCs w:val="20"/>
        </w:rPr>
        <w:tab/>
        <w:t>w następstwie wykraczających poza terminy określone w k.p.a. procedur administracyjnych oraz innych terminów formalno</w:t>
      </w:r>
      <w:r>
        <w:rPr>
          <w:rFonts w:ascii="Arial" w:hAnsi="Arial" w:cs="Arial"/>
          <w:sz w:val="20"/>
          <w:szCs w:val="20"/>
        </w:rPr>
        <w:t>-</w:t>
      </w:r>
      <w:r w:rsidRPr="00DA401F">
        <w:rPr>
          <w:rFonts w:ascii="Arial" w:hAnsi="Arial" w:cs="Arial"/>
          <w:sz w:val="20"/>
          <w:szCs w:val="20"/>
        </w:rPr>
        <w:t>prawnych urzędowych;</w:t>
      </w:r>
    </w:p>
    <w:p w:rsidR="00A546DC" w:rsidRPr="00DA401F" w:rsidRDefault="00A546DC" w:rsidP="00F304EF">
      <w:pPr>
        <w:tabs>
          <w:tab w:val="left" w:pos="1440"/>
          <w:tab w:val="left" w:pos="4560"/>
        </w:tabs>
        <w:spacing w:line="360" w:lineRule="auto"/>
        <w:ind w:left="567" w:hanging="283"/>
        <w:jc w:val="both"/>
        <w:rPr>
          <w:rFonts w:ascii="Arial" w:hAnsi="Arial" w:cs="Arial"/>
          <w:sz w:val="20"/>
          <w:szCs w:val="20"/>
        </w:rPr>
      </w:pPr>
      <w:r w:rsidRPr="00DA401F">
        <w:rPr>
          <w:rFonts w:ascii="Arial" w:hAnsi="Arial" w:cs="Arial"/>
          <w:sz w:val="20"/>
          <w:szCs w:val="20"/>
        </w:rPr>
        <w:t>2)</w:t>
      </w:r>
      <w:r w:rsidRPr="00DA401F">
        <w:rPr>
          <w:rFonts w:ascii="Arial" w:hAnsi="Arial" w:cs="Arial"/>
          <w:sz w:val="20"/>
          <w:szCs w:val="20"/>
        </w:rPr>
        <w:tab/>
        <w:t>ograniczenia dostępności środków budżetowych przeznacz</w:t>
      </w:r>
      <w:r>
        <w:rPr>
          <w:rFonts w:ascii="Arial" w:hAnsi="Arial" w:cs="Arial"/>
          <w:sz w:val="20"/>
          <w:szCs w:val="20"/>
        </w:rPr>
        <w:t>onych na realizację zamówienia;</w:t>
      </w:r>
    </w:p>
    <w:p w:rsidR="00A546DC" w:rsidRPr="00742DA8" w:rsidRDefault="00A546DC" w:rsidP="00F304EF">
      <w:pPr>
        <w:tabs>
          <w:tab w:val="left" w:pos="1440"/>
          <w:tab w:val="left" w:pos="4560"/>
        </w:tabs>
        <w:spacing w:line="360" w:lineRule="auto"/>
        <w:ind w:left="567" w:hanging="283"/>
        <w:jc w:val="both"/>
        <w:rPr>
          <w:rFonts w:ascii="Arial" w:hAnsi="Arial" w:cs="Arial"/>
          <w:sz w:val="20"/>
          <w:szCs w:val="20"/>
        </w:rPr>
      </w:pPr>
      <w:r>
        <w:rPr>
          <w:rFonts w:ascii="Arial" w:hAnsi="Arial" w:cs="Arial"/>
          <w:sz w:val="20"/>
          <w:szCs w:val="20"/>
        </w:rPr>
        <w:t>3</w:t>
      </w:r>
      <w:r w:rsidRPr="00DA401F">
        <w:rPr>
          <w:rFonts w:ascii="Arial" w:hAnsi="Arial" w:cs="Arial"/>
          <w:sz w:val="20"/>
          <w:szCs w:val="20"/>
        </w:rPr>
        <w:t xml:space="preserve">) </w:t>
      </w:r>
      <w:r>
        <w:rPr>
          <w:rFonts w:ascii="Arial" w:hAnsi="Arial" w:cs="Arial"/>
          <w:sz w:val="20"/>
          <w:szCs w:val="20"/>
        </w:rPr>
        <w:tab/>
      </w:r>
      <w:r w:rsidRPr="00DA401F">
        <w:rPr>
          <w:rFonts w:ascii="Arial" w:hAnsi="Arial" w:cs="Arial"/>
          <w:sz w:val="20"/>
          <w:szCs w:val="20"/>
        </w:rPr>
        <w:t>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w:t>
      </w:r>
      <w:r>
        <w:rPr>
          <w:rFonts w:ascii="Arial" w:hAnsi="Arial" w:cs="Arial"/>
          <w:sz w:val="20"/>
          <w:szCs w:val="20"/>
        </w:rPr>
        <w:t xml:space="preserve"> ze względu na akcję ratowniczą;</w:t>
      </w:r>
    </w:p>
    <w:p w:rsidR="00A546DC" w:rsidRPr="00742DA8" w:rsidRDefault="00A546DC" w:rsidP="00F304EF">
      <w:pPr>
        <w:numPr>
          <w:ilvl w:val="0"/>
          <w:numId w:val="42"/>
        </w:numPr>
        <w:tabs>
          <w:tab w:val="left" w:pos="728"/>
        </w:tabs>
        <w:spacing w:line="360" w:lineRule="auto"/>
        <w:jc w:val="both"/>
        <w:rPr>
          <w:rFonts w:ascii="Arial" w:hAnsi="Arial" w:cs="Arial"/>
          <w:sz w:val="20"/>
          <w:szCs w:val="20"/>
        </w:rPr>
      </w:pPr>
      <w:r w:rsidRPr="00742DA8">
        <w:rPr>
          <w:rFonts w:ascii="Arial" w:hAnsi="Arial" w:cs="Arial"/>
          <w:sz w:val="20"/>
          <w:szCs w:val="20"/>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do niniejszej umowy.</w:t>
      </w:r>
    </w:p>
    <w:p w:rsidR="00A546DC" w:rsidRDefault="00A546DC" w:rsidP="00F304EF">
      <w:pPr>
        <w:spacing w:after="120" w:line="360" w:lineRule="auto"/>
        <w:jc w:val="center"/>
        <w:rPr>
          <w:rFonts w:ascii="Arial" w:hAnsi="Arial" w:cs="Arial"/>
          <w:b/>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12</w:t>
      </w:r>
    </w:p>
    <w:p w:rsidR="00A546DC" w:rsidRPr="00742DA8" w:rsidRDefault="00A546DC" w:rsidP="00F304EF">
      <w:pPr>
        <w:tabs>
          <w:tab w:val="left" w:pos="4560"/>
        </w:tabs>
        <w:spacing w:line="360" w:lineRule="auto"/>
        <w:jc w:val="both"/>
        <w:rPr>
          <w:rFonts w:ascii="Arial" w:hAnsi="Arial" w:cs="Arial"/>
          <w:sz w:val="20"/>
          <w:szCs w:val="20"/>
        </w:rPr>
      </w:pPr>
      <w:r w:rsidRPr="00742DA8">
        <w:rPr>
          <w:rFonts w:ascii="Arial" w:hAnsi="Arial" w:cs="Arial"/>
          <w:sz w:val="20"/>
          <w:szCs w:val="20"/>
        </w:rPr>
        <w:t xml:space="preserve">Zamawiający może odstąpić od umowy, w terminie 30 dni od powzięcia wiadomości </w:t>
      </w:r>
      <w:r w:rsidRPr="00742DA8">
        <w:rPr>
          <w:rFonts w:ascii="Arial" w:hAnsi="Arial" w:cs="Arial"/>
          <w:sz w:val="20"/>
          <w:szCs w:val="20"/>
        </w:rPr>
        <w:br/>
        <w:t>o okolicznościach stanowiących podstawę do odstąpienia od umowy, jeżeli:</w:t>
      </w:r>
    </w:p>
    <w:p w:rsidR="00A546DC" w:rsidRPr="00742DA8" w:rsidRDefault="00A546DC" w:rsidP="00F304EF">
      <w:pPr>
        <w:numPr>
          <w:ilvl w:val="0"/>
          <w:numId w:val="43"/>
        </w:numPr>
        <w:tabs>
          <w:tab w:val="clear" w:pos="340"/>
          <w:tab w:val="num" w:pos="426"/>
        </w:tabs>
        <w:spacing w:line="360" w:lineRule="auto"/>
        <w:ind w:left="709"/>
        <w:jc w:val="both"/>
        <w:rPr>
          <w:rFonts w:ascii="Arial" w:hAnsi="Arial" w:cs="Arial"/>
          <w:sz w:val="20"/>
          <w:szCs w:val="20"/>
        </w:rPr>
      </w:pPr>
      <w:r w:rsidRPr="00742DA8">
        <w:rPr>
          <w:rFonts w:ascii="Arial" w:hAnsi="Arial" w:cs="Arial"/>
          <w:sz w:val="20"/>
          <w:szCs w:val="20"/>
        </w:rPr>
        <w:t>wszczęte zostanie postępowanie zmierzające do likwidacji Wykonawcy;</w:t>
      </w:r>
    </w:p>
    <w:p w:rsidR="00A546DC" w:rsidRPr="00742DA8" w:rsidRDefault="00A546DC" w:rsidP="00F304EF">
      <w:pPr>
        <w:numPr>
          <w:ilvl w:val="0"/>
          <w:numId w:val="43"/>
        </w:numPr>
        <w:tabs>
          <w:tab w:val="clear" w:pos="340"/>
          <w:tab w:val="num" w:pos="426"/>
        </w:tabs>
        <w:overflowPunct w:val="0"/>
        <w:autoSpaceDE w:val="0"/>
        <w:autoSpaceDN w:val="0"/>
        <w:adjustRightInd w:val="0"/>
        <w:spacing w:line="360" w:lineRule="auto"/>
        <w:ind w:left="709"/>
        <w:jc w:val="both"/>
        <w:rPr>
          <w:rFonts w:ascii="Arial" w:hAnsi="Arial" w:cs="Arial"/>
          <w:sz w:val="20"/>
          <w:szCs w:val="20"/>
        </w:rPr>
      </w:pPr>
      <w:r w:rsidRPr="00742DA8">
        <w:rPr>
          <w:rFonts w:ascii="Arial" w:hAnsi="Arial" w:cs="Arial"/>
          <w:sz w:val="20"/>
          <w:szCs w:val="20"/>
        </w:rPr>
        <w:t>zostanie dokonane, w wyniku postępowania egzekucyjnego, zajęcie całości lub części majątku Wykonawcy uniemożliwiające wykonanie przedmiotu umowy;</w:t>
      </w:r>
    </w:p>
    <w:p w:rsidR="00A546DC" w:rsidRDefault="00A546DC" w:rsidP="00F304EF">
      <w:pPr>
        <w:numPr>
          <w:ilvl w:val="0"/>
          <w:numId w:val="43"/>
        </w:numPr>
        <w:tabs>
          <w:tab w:val="clear" w:pos="340"/>
          <w:tab w:val="num" w:pos="426"/>
        </w:tabs>
        <w:overflowPunct w:val="0"/>
        <w:autoSpaceDE w:val="0"/>
        <w:autoSpaceDN w:val="0"/>
        <w:adjustRightInd w:val="0"/>
        <w:spacing w:line="360" w:lineRule="auto"/>
        <w:ind w:left="709"/>
        <w:jc w:val="both"/>
        <w:rPr>
          <w:rFonts w:ascii="Arial" w:hAnsi="Arial" w:cs="Arial"/>
          <w:sz w:val="20"/>
          <w:szCs w:val="20"/>
        </w:rPr>
      </w:pPr>
      <w:r w:rsidRPr="00742DA8">
        <w:rPr>
          <w:rFonts w:ascii="Arial" w:hAnsi="Arial" w:cs="Arial"/>
          <w:sz w:val="20"/>
          <w:szCs w:val="20"/>
        </w:rPr>
        <w:t>wystąpiła istotna zmiana okoliczności powodująca, że wykonanie umowy nie leży w interesie publicznym, czego nie można było przewidzieć w chwili zawierania umowy (w powyższym wypadku Wykonawca może żądać wyłącznie wynagrodzenia z tytułu wykonania części umowy);</w:t>
      </w:r>
    </w:p>
    <w:p w:rsidR="00A546DC" w:rsidRPr="005B00C4" w:rsidRDefault="00A546DC" w:rsidP="00F304EF">
      <w:pPr>
        <w:numPr>
          <w:ilvl w:val="0"/>
          <w:numId w:val="43"/>
        </w:numPr>
        <w:tabs>
          <w:tab w:val="clear" w:pos="340"/>
          <w:tab w:val="num" w:pos="426"/>
        </w:tabs>
        <w:overflowPunct w:val="0"/>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Wykonawca nie wykona przedmiotu umowy w terminie ….. dni od terminu wskazanego w </w:t>
      </w:r>
      <w:r>
        <w:rPr>
          <w:rFonts w:ascii="Arial" w:hAnsi="Arial" w:cs="Arial"/>
          <w:color w:val="000000"/>
          <w:sz w:val="20"/>
          <w:szCs w:val="20"/>
        </w:rPr>
        <w:t>§ 2</w:t>
      </w:r>
      <w:r w:rsidRPr="00742DA8">
        <w:rPr>
          <w:rFonts w:ascii="Arial" w:hAnsi="Arial" w:cs="Arial"/>
          <w:color w:val="000000"/>
          <w:sz w:val="20"/>
          <w:szCs w:val="20"/>
        </w:rPr>
        <w:t xml:space="preserve"> ust.</w:t>
      </w:r>
      <w:r>
        <w:rPr>
          <w:rFonts w:ascii="Arial" w:hAnsi="Arial" w:cs="Arial"/>
          <w:color w:val="000000"/>
          <w:sz w:val="20"/>
          <w:szCs w:val="20"/>
        </w:rPr>
        <w:t>2;</w:t>
      </w:r>
    </w:p>
    <w:p w:rsidR="00A546DC" w:rsidRPr="00742DA8" w:rsidRDefault="00A546DC" w:rsidP="00F304EF">
      <w:pPr>
        <w:numPr>
          <w:ilvl w:val="0"/>
          <w:numId w:val="43"/>
        </w:numPr>
        <w:tabs>
          <w:tab w:val="clear" w:pos="340"/>
          <w:tab w:val="num" w:pos="426"/>
        </w:tabs>
        <w:overflowPunct w:val="0"/>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Wykonawca jest w zwłoce w usunięciu wad opracowanej dokumentacji ponad 10 dni;</w:t>
      </w:r>
    </w:p>
    <w:p w:rsidR="00A546DC" w:rsidRPr="00742DA8" w:rsidRDefault="00A546DC" w:rsidP="00F304EF">
      <w:pPr>
        <w:numPr>
          <w:ilvl w:val="0"/>
          <w:numId w:val="43"/>
        </w:numPr>
        <w:tabs>
          <w:tab w:val="clear" w:pos="340"/>
          <w:tab w:val="num" w:pos="426"/>
        </w:tabs>
        <w:spacing w:line="360" w:lineRule="auto"/>
        <w:ind w:left="709"/>
        <w:jc w:val="both"/>
        <w:rPr>
          <w:rFonts w:ascii="Arial" w:hAnsi="Arial" w:cs="Arial"/>
          <w:sz w:val="20"/>
          <w:szCs w:val="20"/>
        </w:rPr>
      </w:pPr>
      <w:r w:rsidRPr="00742DA8">
        <w:rPr>
          <w:rFonts w:ascii="Arial" w:hAnsi="Arial" w:cs="Arial"/>
          <w:sz w:val="20"/>
          <w:szCs w:val="20"/>
        </w:rPr>
        <w:t xml:space="preserve">łączna wysokość naliczonych kar umownych osiągnie 20% </w:t>
      </w:r>
      <w:r w:rsidRPr="00742DA8">
        <w:rPr>
          <w:rFonts w:ascii="Arial" w:hAnsi="Arial" w:cs="Arial"/>
          <w:color w:val="000000"/>
          <w:sz w:val="20"/>
          <w:szCs w:val="20"/>
        </w:rPr>
        <w:t xml:space="preserve">ustalonego wynagrodzenia umownego brutto, wymienionego w </w:t>
      </w:r>
      <w:r w:rsidRPr="00742DA8">
        <w:rPr>
          <w:rFonts w:ascii="Arial" w:hAnsi="Arial" w:cs="Arial"/>
          <w:sz w:val="20"/>
          <w:szCs w:val="20"/>
        </w:rPr>
        <w:t>§ 3 ust. 1 umowy.</w:t>
      </w:r>
    </w:p>
    <w:p w:rsidR="00A546DC" w:rsidRPr="00742DA8" w:rsidRDefault="00A546DC" w:rsidP="00F304EF">
      <w:pPr>
        <w:tabs>
          <w:tab w:val="left" w:pos="4440"/>
        </w:tabs>
        <w:spacing w:after="120" w:line="360" w:lineRule="auto"/>
        <w:jc w:val="center"/>
        <w:rPr>
          <w:rFonts w:ascii="Arial" w:hAnsi="Arial" w:cs="Arial"/>
          <w:b/>
          <w:sz w:val="20"/>
          <w:szCs w:val="20"/>
        </w:rPr>
      </w:pPr>
    </w:p>
    <w:p w:rsidR="00A546DC" w:rsidRPr="00742DA8" w:rsidRDefault="00A546DC" w:rsidP="00F304EF">
      <w:pPr>
        <w:tabs>
          <w:tab w:val="left" w:pos="4440"/>
        </w:tabs>
        <w:spacing w:after="120" w:line="360" w:lineRule="auto"/>
        <w:jc w:val="center"/>
        <w:rPr>
          <w:rFonts w:ascii="Arial" w:hAnsi="Arial" w:cs="Arial"/>
          <w:b/>
          <w:sz w:val="20"/>
          <w:szCs w:val="20"/>
        </w:rPr>
      </w:pPr>
      <w:r w:rsidRPr="00742DA8">
        <w:rPr>
          <w:rFonts w:ascii="Arial" w:hAnsi="Arial" w:cs="Arial"/>
          <w:b/>
          <w:sz w:val="20"/>
          <w:szCs w:val="20"/>
        </w:rPr>
        <w:t>§ 13</w:t>
      </w:r>
    </w:p>
    <w:p w:rsidR="00A546DC" w:rsidRPr="00742DA8" w:rsidRDefault="00A546DC" w:rsidP="00F304EF">
      <w:pPr>
        <w:pStyle w:val="BodyText"/>
        <w:numPr>
          <w:ilvl w:val="0"/>
          <w:numId w:val="44"/>
        </w:numPr>
        <w:overflowPunct w:val="0"/>
        <w:autoSpaceDE w:val="0"/>
        <w:autoSpaceDN w:val="0"/>
        <w:adjustRightInd w:val="0"/>
        <w:spacing w:line="360" w:lineRule="auto"/>
        <w:jc w:val="both"/>
        <w:rPr>
          <w:rFonts w:cs="Arial"/>
          <w:sz w:val="20"/>
        </w:rPr>
      </w:pPr>
      <w:r w:rsidRPr="00742DA8">
        <w:rPr>
          <w:rFonts w:cs="Arial"/>
          <w:sz w:val="20"/>
        </w:rPr>
        <w:t xml:space="preserve">Wszelkie zmiany treści umowy mogą być dokonywane wyłącznie w formie pisemnej w postaci aneksu pod rygorem nieważności. </w:t>
      </w:r>
    </w:p>
    <w:p w:rsidR="00A546DC" w:rsidRPr="00742DA8" w:rsidRDefault="00A546DC" w:rsidP="00F304EF">
      <w:pPr>
        <w:numPr>
          <w:ilvl w:val="0"/>
          <w:numId w:val="44"/>
        </w:numPr>
        <w:spacing w:line="360" w:lineRule="auto"/>
        <w:jc w:val="both"/>
        <w:rPr>
          <w:rFonts w:ascii="Arial" w:hAnsi="Arial" w:cs="Arial"/>
          <w:sz w:val="20"/>
          <w:szCs w:val="20"/>
        </w:rPr>
      </w:pPr>
      <w:r w:rsidRPr="00742DA8">
        <w:rPr>
          <w:rFonts w:ascii="Arial" w:hAnsi="Arial" w:cs="Arial"/>
          <w:sz w:val="20"/>
          <w:szCs w:val="20"/>
        </w:rPr>
        <w:t>W zakresie nieuregulowanym w niniejszej umowie mają zastosowanie odpowiednie przepisy Kodeksu cywilnego oraz ustawy Prawo zamówień publicznych.</w:t>
      </w:r>
    </w:p>
    <w:p w:rsidR="00A546DC" w:rsidRPr="00742DA8" w:rsidRDefault="00A546DC" w:rsidP="00F304EF">
      <w:pPr>
        <w:numPr>
          <w:ilvl w:val="0"/>
          <w:numId w:val="44"/>
        </w:numPr>
        <w:tabs>
          <w:tab w:val="left" w:pos="284"/>
        </w:tabs>
        <w:spacing w:line="360" w:lineRule="auto"/>
        <w:jc w:val="both"/>
        <w:rPr>
          <w:rFonts w:ascii="Arial" w:hAnsi="Arial" w:cs="Arial"/>
          <w:sz w:val="20"/>
          <w:szCs w:val="20"/>
        </w:rPr>
      </w:pPr>
      <w:r w:rsidRPr="00742DA8">
        <w:rPr>
          <w:rFonts w:ascii="Arial" w:hAnsi="Arial" w:cs="Arial"/>
          <w:sz w:val="20"/>
          <w:szCs w:val="20"/>
        </w:rPr>
        <w:t xml:space="preserve"> Strony dążyć będą do polubownego rozwiązywania sporów.</w:t>
      </w:r>
    </w:p>
    <w:p w:rsidR="00A546DC" w:rsidRPr="00742DA8" w:rsidRDefault="00A546DC" w:rsidP="00F304EF">
      <w:pPr>
        <w:numPr>
          <w:ilvl w:val="0"/>
          <w:numId w:val="44"/>
        </w:numPr>
        <w:spacing w:line="360" w:lineRule="auto"/>
        <w:jc w:val="both"/>
        <w:rPr>
          <w:rFonts w:ascii="Arial" w:hAnsi="Arial" w:cs="Arial"/>
          <w:sz w:val="20"/>
          <w:szCs w:val="20"/>
        </w:rPr>
      </w:pPr>
      <w:r w:rsidRPr="00742DA8">
        <w:rPr>
          <w:rFonts w:ascii="Arial" w:hAnsi="Arial" w:cs="Arial"/>
          <w:sz w:val="20"/>
          <w:szCs w:val="20"/>
        </w:rPr>
        <w:t xml:space="preserve">Wszelkie spory wynikające z niniejszej umowy lub z nią związane nie rozwiązane polubownie, będą rozstrzygane przez sąd właściwy dla siedziby Zamawiającego. </w:t>
      </w:r>
    </w:p>
    <w:p w:rsidR="00A546DC" w:rsidRPr="00742DA8" w:rsidRDefault="00A546DC" w:rsidP="00F304EF">
      <w:pPr>
        <w:spacing w:after="120" w:line="360" w:lineRule="auto"/>
        <w:jc w:val="center"/>
        <w:rPr>
          <w:rFonts w:ascii="Arial" w:hAnsi="Arial" w:cs="Arial"/>
          <w:b/>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14</w:t>
      </w:r>
    </w:p>
    <w:p w:rsidR="00A546DC" w:rsidRPr="000356F5" w:rsidRDefault="00A546DC" w:rsidP="00F304EF">
      <w:pPr>
        <w:pStyle w:val="ListParagraph"/>
        <w:numPr>
          <w:ilvl w:val="0"/>
          <w:numId w:val="48"/>
        </w:numPr>
        <w:spacing w:after="0" w:line="360" w:lineRule="auto"/>
        <w:ind w:left="284" w:hanging="284"/>
        <w:contextualSpacing/>
        <w:jc w:val="both"/>
        <w:rPr>
          <w:rFonts w:ascii="Arial" w:hAnsi="Arial" w:cs="Arial"/>
          <w:sz w:val="20"/>
          <w:szCs w:val="20"/>
        </w:rPr>
      </w:pPr>
      <w:r w:rsidRPr="000356F5">
        <w:rPr>
          <w:rFonts w:ascii="Arial" w:hAnsi="Arial" w:cs="Arial"/>
          <w:sz w:val="20"/>
          <w:szCs w:val="20"/>
        </w:rPr>
        <w:t xml:space="preserve">Wykonawca oświadcza, że znany jest mu fakt, iż treść niniejszej umowy, </w:t>
      </w:r>
      <w:r w:rsidRPr="000356F5">
        <w:rPr>
          <w:rFonts w:ascii="Arial" w:hAnsi="Arial" w:cs="Arial"/>
          <w:sz w:val="20"/>
          <w:szCs w:val="20"/>
        </w:rPr>
        <w:br/>
        <w:t xml:space="preserve">a w szczególności dotyczące go dane identyfikacyjne, przedmiot umowy i wysokość wynagrodzenia, stanowią informację publiczną w rozumieniu art. 1 ust.1. ustawy z dnia 6 września 2001r. o dostępie do informacji publicznej (Dz. U. z 2015r., poz. 2058 </w:t>
      </w:r>
      <w:r>
        <w:rPr>
          <w:rFonts w:ascii="Arial" w:hAnsi="Arial" w:cs="Arial"/>
          <w:sz w:val="20"/>
          <w:szCs w:val="20"/>
        </w:rPr>
        <w:t>z późn. zm.</w:t>
      </w:r>
      <w:r w:rsidRPr="000356F5">
        <w:rPr>
          <w:rFonts w:ascii="Arial" w:hAnsi="Arial" w:cs="Arial"/>
          <w:sz w:val="20"/>
          <w:szCs w:val="20"/>
        </w:rPr>
        <w:t xml:space="preserve">), która podlega udostępnieniu </w:t>
      </w:r>
      <w:r>
        <w:rPr>
          <w:rFonts w:ascii="Arial" w:hAnsi="Arial" w:cs="Arial"/>
          <w:sz w:val="20"/>
          <w:szCs w:val="20"/>
        </w:rPr>
        <w:br/>
      </w:r>
      <w:r w:rsidRPr="000356F5">
        <w:rPr>
          <w:rFonts w:ascii="Arial" w:hAnsi="Arial" w:cs="Arial"/>
          <w:sz w:val="20"/>
          <w:szCs w:val="20"/>
        </w:rPr>
        <w:t xml:space="preserve">w trybie przedmiotowej ustawy. </w:t>
      </w:r>
    </w:p>
    <w:p w:rsidR="00A546DC" w:rsidRPr="00161A15" w:rsidRDefault="00A546DC" w:rsidP="00F304EF">
      <w:pPr>
        <w:pStyle w:val="ListParagraph"/>
        <w:numPr>
          <w:ilvl w:val="0"/>
          <w:numId w:val="48"/>
        </w:numPr>
        <w:spacing w:after="0" w:line="360" w:lineRule="auto"/>
        <w:ind w:left="284" w:hanging="284"/>
        <w:contextualSpacing/>
        <w:jc w:val="both"/>
        <w:rPr>
          <w:rFonts w:ascii="Arial" w:hAnsi="Arial" w:cs="Arial"/>
          <w:sz w:val="20"/>
          <w:szCs w:val="20"/>
        </w:rPr>
      </w:pPr>
      <w:r w:rsidRPr="00161A15">
        <w:rPr>
          <w:rFonts w:ascii="Arial" w:hAnsi="Arial" w:cs="Arial"/>
          <w:sz w:val="20"/>
          <w:szCs w:val="20"/>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które nie zostały podane do publicznej wiadomości oraz, w odniesieniu do których wykonawca podjął działania w celu zachowania ich poufności.</w:t>
      </w:r>
    </w:p>
    <w:p w:rsidR="00A546DC" w:rsidRPr="00742DA8" w:rsidRDefault="00A546DC" w:rsidP="00F304EF">
      <w:pPr>
        <w:spacing w:after="120" w:line="360" w:lineRule="auto"/>
        <w:jc w:val="center"/>
        <w:rPr>
          <w:rFonts w:ascii="Arial" w:hAnsi="Arial" w:cs="Arial"/>
          <w:b/>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15</w:t>
      </w:r>
    </w:p>
    <w:p w:rsidR="00A546DC" w:rsidRPr="00742DA8" w:rsidRDefault="00A546DC" w:rsidP="00F304EF">
      <w:pPr>
        <w:spacing w:after="120" w:line="360" w:lineRule="auto"/>
        <w:jc w:val="both"/>
        <w:rPr>
          <w:rFonts w:ascii="Arial" w:hAnsi="Arial" w:cs="Arial"/>
          <w:sz w:val="20"/>
          <w:szCs w:val="20"/>
        </w:rPr>
      </w:pPr>
      <w:r w:rsidRPr="00742DA8">
        <w:rPr>
          <w:rFonts w:ascii="Arial" w:hAnsi="Arial" w:cs="Arial"/>
          <w:sz w:val="20"/>
          <w:szCs w:val="20"/>
        </w:rPr>
        <w:t>Integralną cześć umowy stanowią dokumenty:</w:t>
      </w:r>
    </w:p>
    <w:p w:rsidR="00A546DC" w:rsidRPr="00742DA8" w:rsidRDefault="00A546DC" w:rsidP="00F304EF">
      <w:pPr>
        <w:numPr>
          <w:ilvl w:val="0"/>
          <w:numId w:val="32"/>
        </w:numPr>
        <w:spacing w:after="120" w:line="360" w:lineRule="auto"/>
        <w:jc w:val="both"/>
        <w:rPr>
          <w:rFonts w:ascii="Arial" w:hAnsi="Arial" w:cs="Arial"/>
          <w:sz w:val="20"/>
          <w:szCs w:val="20"/>
        </w:rPr>
      </w:pPr>
      <w:r w:rsidRPr="00742DA8">
        <w:rPr>
          <w:rFonts w:ascii="Arial" w:hAnsi="Arial" w:cs="Arial"/>
          <w:sz w:val="20"/>
          <w:szCs w:val="20"/>
        </w:rPr>
        <w:t>Specyfikacja Istotnych Warunków Zamówienia wraz z załącznikami,</w:t>
      </w:r>
    </w:p>
    <w:p w:rsidR="00A546DC" w:rsidRPr="00742DA8" w:rsidRDefault="00A546DC" w:rsidP="00F304EF">
      <w:pPr>
        <w:numPr>
          <w:ilvl w:val="0"/>
          <w:numId w:val="32"/>
        </w:numPr>
        <w:spacing w:after="120" w:line="360" w:lineRule="auto"/>
        <w:jc w:val="both"/>
        <w:rPr>
          <w:rFonts w:ascii="Arial" w:hAnsi="Arial" w:cs="Arial"/>
          <w:sz w:val="20"/>
          <w:szCs w:val="20"/>
        </w:rPr>
      </w:pPr>
      <w:r w:rsidRPr="00742DA8">
        <w:rPr>
          <w:rFonts w:ascii="Arial" w:hAnsi="Arial" w:cs="Arial"/>
          <w:sz w:val="20"/>
          <w:szCs w:val="20"/>
        </w:rPr>
        <w:t>oferta  z załącznikami,</w:t>
      </w:r>
    </w:p>
    <w:p w:rsidR="00A546DC" w:rsidRPr="00742DA8" w:rsidRDefault="00A546DC" w:rsidP="00F304EF">
      <w:pPr>
        <w:numPr>
          <w:ilvl w:val="0"/>
          <w:numId w:val="32"/>
        </w:numPr>
        <w:spacing w:after="120" w:line="360" w:lineRule="auto"/>
        <w:jc w:val="both"/>
        <w:rPr>
          <w:rFonts w:ascii="Arial" w:hAnsi="Arial" w:cs="Arial"/>
          <w:sz w:val="20"/>
          <w:szCs w:val="20"/>
        </w:rPr>
      </w:pPr>
      <w:r w:rsidRPr="00742DA8">
        <w:rPr>
          <w:rFonts w:ascii="Arial" w:hAnsi="Arial" w:cs="Arial"/>
          <w:sz w:val="20"/>
          <w:szCs w:val="20"/>
        </w:rPr>
        <w:t>pismo powiadamiające o wyborze Wykonawcy.</w:t>
      </w:r>
    </w:p>
    <w:p w:rsidR="00A546DC" w:rsidRDefault="00A546DC" w:rsidP="00F304EF">
      <w:pPr>
        <w:spacing w:after="120" w:line="360" w:lineRule="auto"/>
        <w:jc w:val="center"/>
        <w:rPr>
          <w:rFonts w:ascii="Arial" w:hAnsi="Arial" w:cs="Arial"/>
          <w:b/>
          <w:sz w:val="20"/>
          <w:szCs w:val="20"/>
        </w:rPr>
      </w:pPr>
    </w:p>
    <w:p w:rsidR="00A546DC" w:rsidRPr="00742DA8" w:rsidRDefault="00A546DC" w:rsidP="00F304EF">
      <w:pPr>
        <w:spacing w:after="120" w:line="360" w:lineRule="auto"/>
        <w:jc w:val="center"/>
        <w:rPr>
          <w:rFonts w:ascii="Arial" w:hAnsi="Arial" w:cs="Arial"/>
          <w:b/>
          <w:sz w:val="20"/>
          <w:szCs w:val="20"/>
        </w:rPr>
      </w:pPr>
      <w:r w:rsidRPr="00742DA8">
        <w:rPr>
          <w:rFonts w:ascii="Arial" w:hAnsi="Arial" w:cs="Arial"/>
          <w:b/>
          <w:sz w:val="20"/>
          <w:szCs w:val="20"/>
        </w:rPr>
        <w:t>§ 16</w:t>
      </w:r>
    </w:p>
    <w:p w:rsidR="00A546DC" w:rsidRPr="00742DA8" w:rsidRDefault="00A546DC" w:rsidP="00F304EF">
      <w:pPr>
        <w:spacing w:line="360" w:lineRule="auto"/>
        <w:jc w:val="both"/>
        <w:rPr>
          <w:rFonts w:ascii="Arial" w:hAnsi="Arial" w:cs="Arial"/>
          <w:sz w:val="20"/>
          <w:szCs w:val="20"/>
        </w:rPr>
      </w:pPr>
      <w:r w:rsidRPr="00742DA8">
        <w:rPr>
          <w:rFonts w:ascii="Arial" w:hAnsi="Arial" w:cs="Arial"/>
          <w:sz w:val="20"/>
          <w:szCs w:val="20"/>
        </w:rPr>
        <w:t xml:space="preserve">Umowę sporządzono w </w:t>
      </w:r>
      <w:r>
        <w:rPr>
          <w:rFonts w:ascii="Arial" w:hAnsi="Arial" w:cs="Arial"/>
          <w:sz w:val="20"/>
          <w:szCs w:val="20"/>
        </w:rPr>
        <w:t>5</w:t>
      </w:r>
      <w:r w:rsidRPr="00742DA8">
        <w:rPr>
          <w:rFonts w:ascii="Arial" w:hAnsi="Arial" w:cs="Arial"/>
          <w:sz w:val="20"/>
          <w:szCs w:val="20"/>
        </w:rPr>
        <w:t xml:space="preserve"> jednobrzmiących egzemplarzach, </w:t>
      </w:r>
      <w:r>
        <w:rPr>
          <w:rFonts w:ascii="Arial" w:hAnsi="Arial" w:cs="Arial"/>
          <w:sz w:val="20"/>
          <w:szCs w:val="20"/>
        </w:rPr>
        <w:t>3</w:t>
      </w:r>
      <w:r w:rsidRPr="00742DA8">
        <w:rPr>
          <w:rFonts w:ascii="Arial" w:hAnsi="Arial" w:cs="Arial"/>
          <w:sz w:val="20"/>
          <w:szCs w:val="20"/>
        </w:rPr>
        <w:t xml:space="preserve"> pozostają u Zamawiającego, </w:t>
      </w:r>
      <w:r>
        <w:rPr>
          <w:rFonts w:ascii="Arial" w:hAnsi="Arial" w:cs="Arial"/>
          <w:sz w:val="20"/>
          <w:szCs w:val="20"/>
        </w:rPr>
        <w:br/>
      </w:r>
      <w:r w:rsidRPr="00742DA8">
        <w:rPr>
          <w:rFonts w:ascii="Arial" w:hAnsi="Arial" w:cs="Arial"/>
          <w:sz w:val="20"/>
          <w:szCs w:val="20"/>
        </w:rPr>
        <w:t>a 2 otrzymuje Wykonawca.</w:t>
      </w:r>
    </w:p>
    <w:p w:rsidR="00A546DC" w:rsidRPr="00742DA8" w:rsidRDefault="00A546DC" w:rsidP="00F304EF">
      <w:pPr>
        <w:pStyle w:val="Heading2"/>
        <w:spacing w:after="120" w:line="360" w:lineRule="auto"/>
        <w:jc w:val="center"/>
        <w:rPr>
          <w:rFonts w:ascii="Arial" w:hAnsi="Arial" w:cs="Arial"/>
          <w:sz w:val="20"/>
        </w:rPr>
      </w:pPr>
    </w:p>
    <w:p w:rsidR="00A546DC" w:rsidRPr="00742DA8" w:rsidRDefault="00A546DC" w:rsidP="00F304EF">
      <w:pPr>
        <w:spacing w:after="120" w:line="360" w:lineRule="auto"/>
        <w:jc w:val="both"/>
        <w:rPr>
          <w:rFonts w:ascii="Arial" w:hAnsi="Arial" w:cs="Arial"/>
          <w:b/>
          <w:bCs/>
          <w:sz w:val="20"/>
          <w:szCs w:val="20"/>
        </w:rPr>
      </w:pPr>
    </w:p>
    <w:p w:rsidR="00A546DC" w:rsidRPr="00742DA8" w:rsidRDefault="00A546DC" w:rsidP="00F304EF">
      <w:pPr>
        <w:spacing w:after="120" w:line="360" w:lineRule="auto"/>
        <w:jc w:val="both"/>
        <w:rPr>
          <w:rFonts w:ascii="Arial" w:hAnsi="Arial" w:cs="Arial"/>
          <w:b/>
          <w:bCs/>
          <w:sz w:val="20"/>
          <w:szCs w:val="20"/>
        </w:rPr>
      </w:pPr>
    </w:p>
    <w:p w:rsidR="00A546DC" w:rsidRPr="00742DA8" w:rsidRDefault="00A546DC" w:rsidP="00F304EF">
      <w:pPr>
        <w:spacing w:after="120" w:line="360" w:lineRule="auto"/>
        <w:jc w:val="both"/>
        <w:rPr>
          <w:rFonts w:ascii="Arial" w:hAnsi="Arial" w:cs="Arial"/>
          <w:b/>
          <w:bCs/>
          <w:sz w:val="20"/>
          <w:szCs w:val="20"/>
        </w:rPr>
      </w:pPr>
    </w:p>
    <w:p w:rsidR="00A546DC" w:rsidRPr="00742DA8" w:rsidRDefault="00A546DC" w:rsidP="00F304EF">
      <w:pPr>
        <w:spacing w:after="120" w:line="360" w:lineRule="auto"/>
        <w:jc w:val="center"/>
        <w:rPr>
          <w:rFonts w:ascii="Arial" w:hAnsi="Arial" w:cs="Arial"/>
          <w:sz w:val="20"/>
          <w:szCs w:val="20"/>
        </w:rPr>
      </w:pPr>
      <w:r w:rsidRPr="00742DA8">
        <w:rPr>
          <w:rFonts w:ascii="Arial" w:hAnsi="Arial" w:cs="Arial"/>
          <w:b/>
          <w:sz w:val="20"/>
          <w:szCs w:val="20"/>
        </w:rPr>
        <w:t xml:space="preserve">ZAMAWIAJĄCY  </w:t>
      </w:r>
      <w:r w:rsidRPr="00742DA8">
        <w:rPr>
          <w:rFonts w:ascii="Arial" w:hAnsi="Arial" w:cs="Arial"/>
          <w:b/>
          <w:sz w:val="20"/>
          <w:szCs w:val="20"/>
        </w:rPr>
        <w:tab/>
      </w:r>
      <w:r w:rsidRPr="00742DA8">
        <w:rPr>
          <w:rFonts w:ascii="Arial" w:hAnsi="Arial" w:cs="Arial"/>
          <w:b/>
          <w:sz w:val="20"/>
          <w:szCs w:val="20"/>
        </w:rPr>
        <w:tab/>
      </w:r>
      <w:r w:rsidRPr="00742DA8">
        <w:rPr>
          <w:rFonts w:ascii="Arial" w:hAnsi="Arial" w:cs="Arial"/>
          <w:b/>
          <w:sz w:val="20"/>
          <w:szCs w:val="20"/>
        </w:rPr>
        <w:tab/>
      </w:r>
      <w:r w:rsidRPr="00742DA8">
        <w:rPr>
          <w:rFonts w:ascii="Arial" w:hAnsi="Arial" w:cs="Arial"/>
          <w:b/>
          <w:sz w:val="20"/>
          <w:szCs w:val="20"/>
        </w:rPr>
        <w:tab/>
      </w:r>
      <w:r w:rsidRPr="00742DA8">
        <w:rPr>
          <w:rFonts w:ascii="Arial" w:hAnsi="Arial" w:cs="Arial"/>
          <w:b/>
          <w:sz w:val="20"/>
          <w:szCs w:val="20"/>
        </w:rPr>
        <w:tab/>
      </w:r>
      <w:r w:rsidRPr="00742DA8">
        <w:rPr>
          <w:rFonts w:ascii="Arial" w:hAnsi="Arial" w:cs="Arial"/>
          <w:b/>
          <w:sz w:val="20"/>
          <w:szCs w:val="20"/>
        </w:rPr>
        <w:tab/>
        <w:t>WYKONAWCA</w:t>
      </w:r>
    </w:p>
    <w:p w:rsidR="00A546DC" w:rsidRPr="00984183" w:rsidRDefault="00A546DC" w:rsidP="00023FBD">
      <w:pPr>
        <w:spacing w:before="120"/>
        <w:jc w:val="center"/>
        <w:rPr>
          <w:rFonts w:ascii="Tahoma" w:hAnsi="Tahoma" w:cs="Tahoma"/>
        </w:rPr>
      </w:pPr>
      <w:r>
        <w:rPr>
          <w:rFonts w:ascii="Tahoma" w:hAnsi="Tahoma" w:cs="Tahoma"/>
        </w:rPr>
        <w:br w:type="column"/>
      </w:r>
    </w:p>
    <w:p w:rsidR="00A546DC" w:rsidRPr="00984183" w:rsidRDefault="00A546DC" w:rsidP="005A27D3">
      <w:pPr>
        <w:pStyle w:val="Heading2"/>
        <w:jc w:val="right"/>
        <w:rPr>
          <w:rFonts w:ascii="Tahoma" w:hAnsi="Tahoma" w:cs="Tahoma"/>
        </w:rPr>
      </w:pPr>
      <w:bookmarkStart w:id="29" w:name="_Toc459195150"/>
      <w:r w:rsidRPr="00984183">
        <w:rPr>
          <w:rFonts w:ascii="Tahoma" w:hAnsi="Tahoma" w:cs="Tahoma"/>
        </w:rPr>
        <w:t>Załącznik nr 1 do wzoru umowy</w:t>
      </w:r>
      <w:bookmarkEnd w:id="29"/>
    </w:p>
    <w:p w:rsidR="00A546DC" w:rsidRPr="00984183" w:rsidRDefault="00A546DC" w:rsidP="009133E9">
      <w:pPr>
        <w:rPr>
          <w:rFonts w:ascii="Tahoma" w:hAnsi="Tahoma" w:cs="Tahoma"/>
          <w:b/>
          <w:sz w:val="18"/>
          <w:szCs w:val="18"/>
          <w:u w:val="single"/>
        </w:rPr>
      </w:pPr>
    </w:p>
    <w:p w:rsidR="00A546DC" w:rsidRPr="00984183" w:rsidRDefault="00A546DC"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A546DC" w:rsidRPr="00984183" w:rsidRDefault="00A546DC" w:rsidP="009133E9">
      <w:pPr>
        <w:pStyle w:val="BodyTextIndent"/>
        <w:ind w:left="0"/>
        <w:rPr>
          <w:rFonts w:ascii="Tahoma" w:hAnsi="Tahoma" w:cs="Tahoma"/>
          <w:sz w:val="20"/>
        </w:rPr>
      </w:pP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105</w:t>
      </w:r>
      <w:r w:rsidRPr="00984183">
        <w:rPr>
          <w:rFonts w:ascii="Tahoma" w:hAnsi="Tahoma" w:cs="Tahoma"/>
          <w:b/>
          <w:sz w:val="20"/>
          <w:szCs w:val="20"/>
        </w:rPr>
        <w:t>/PN</w:t>
      </w:r>
      <w:r>
        <w:rPr>
          <w:rFonts w:ascii="Tahoma" w:hAnsi="Tahoma" w:cs="Tahoma"/>
          <w:b/>
          <w:sz w:val="20"/>
          <w:szCs w:val="20"/>
        </w:rPr>
        <w:t>/91</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Niniejsza gwarancja wchodzi w życie i staje się ważna od daty podpisania umowy i ważna będzie do dnia wystawienia protokołu odbioru końcowego przedmiotu umowy.</w:t>
      </w: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trzydziestu dni od daty wystawienia protokołu odbioru końcowego przedmiotu umowy.</w:t>
      </w: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p>
    <w:p w:rsidR="00A546DC" w:rsidRPr="00984183" w:rsidRDefault="00A546DC" w:rsidP="009133E9">
      <w:pPr>
        <w:tabs>
          <w:tab w:val="left" w:pos="360"/>
        </w:tabs>
        <w:overflowPunct w:val="0"/>
        <w:autoSpaceDE w:val="0"/>
        <w:autoSpaceDN w:val="0"/>
        <w:adjustRightInd w:val="0"/>
        <w:jc w:val="both"/>
        <w:rPr>
          <w:rFonts w:ascii="Tahoma" w:hAnsi="Tahoma" w:cs="Tahoma"/>
          <w:sz w:val="20"/>
          <w:szCs w:val="20"/>
        </w:rPr>
      </w:pPr>
    </w:p>
    <w:p w:rsidR="00A546DC" w:rsidRPr="00984183" w:rsidRDefault="00A546DC" w:rsidP="009133E9">
      <w:pPr>
        <w:pStyle w:val="Title"/>
        <w:jc w:val="both"/>
        <w:rPr>
          <w:rFonts w:ascii="Tahoma" w:hAnsi="Tahoma" w:cs="Tahoma"/>
          <w:sz w:val="20"/>
          <w:szCs w:val="20"/>
        </w:rPr>
      </w:pP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Nazwisko i imię: ………………………………………</w:t>
      </w: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W imieniu           ………………………………………</w:t>
      </w: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Podpis:                ………………………………………</w:t>
      </w: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A546DC" w:rsidRPr="00984183" w:rsidRDefault="00A546DC" w:rsidP="009133E9">
      <w:pPr>
        <w:pStyle w:val="BodyTextIndent"/>
        <w:jc w:val="right"/>
        <w:rPr>
          <w:rFonts w:ascii="Tahoma" w:hAnsi="Tahoma" w:cs="Tahoma"/>
          <w:bCs/>
          <w:sz w:val="20"/>
        </w:rPr>
      </w:pPr>
      <w:r w:rsidRPr="00984183">
        <w:rPr>
          <w:rFonts w:ascii="Tahoma" w:hAnsi="Tahoma" w:cs="Tahoma"/>
          <w:bCs/>
          <w:sz w:val="20"/>
        </w:rPr>
        <w:br/>
      </w:r>
    </w:p>
    <w:p w:rsidR="00A546DC" w:rsidRPr="00984183" w:rsidRDefault="00A546DC" w:rsidP="009133E9">
      <w:pPr>
        <w:pStyle w:val="BodyTextIndent"/>
        <w:jc w:val="right"/>
        <w:rPr>
          <w:rFonts w:ascii="Tahoma" w:hAnsi="Tahoma" w:cs="Tahoma"/>
          <w:bCs/>
          <w:sz w:val="20"/>
        </w:rPr>
      </w:pPr>
    </w:p>
    <w:p w:rsidR="00A546DC" w:rsidRPr="00984183" w:rsidRDefault="00A546DC" w:rsidP="009133E9">
      <w:pPr>
        <w:pStyle w:val="BodyTextIndent"/>
        <w:jc w:val="right"/>
        <w:rPr>
          <w:rFonts w:ascii="Tahoma" w:hAnsi="Tahoma" w:cs="Tahoma"/>
          <w:bCs/>
          <w:sz w:val="20"/>
        </w:rPr>
      </w:pPr>
    </w:p>
    <w:p w:rsidR="00A546DC" w:rsidRPr="00984183" w:rsidRDefault="00A546DC" w:rsidP="009133E9">
      <w:pPr>
        <w:pStyle w:val="BodyTextIndent"/>
        <w:jc w:val="right"/>
        <w:rPr>
          <w:rFonts w:ascii="Tahoma" w:hAnsi="Tahoma" w:cs="Tahoma"/>
          <w:bCs/>
          <w:sz w:val="20"/>
        </w:rPr>
      </w:pPr>
    </w:p>
    <w:p w:rsidR="00A546DC" w:rsidRPr="00984183" w:rsidRDefault="00A546DC" w:rsidP="009133E9">
      <w:pPr>
        <w:pStyle w:val="BodyTextIndent"/>
        <w:jc w:val="right"/>
        <w:rPr>
          <w:rFonts w:ascii="Tahoma" w:hAnsi="Tahoma" w:cs="Tahoma"/>
          <w:bCs/>
          <w:sz w:val="20"/>
        </w:rPr>
      </w:pPr>
    </w:p>
    <w:p w:rsidR="00A546DC" w:rsidRPr="00984183" w:rsidRDefault="00A546DC" w:rsidP="009133E9">
      <w:pPr>
        <w:pStyle w:val="BodyTextIndent"/>
        <w:jc w:val="right"/>
        <w:rPr>
          <w:rFonts w:ascii="Tahoma" w:hAnsi="Tahoma" w:cs="Tahoma"/>
          <w:bCs/>
          <w:sz w:val="20"/>
        </w:rPr>
      </w:pPr>
    </w:p>
    <w:p w:rsidR="00A546DC" w:rsidRPr="00984183" w:rsidRDefault="00A546DC" w:rsidP="009133E9">
      <w:pPr>
        <w:pStyle w:val="BodyTextIndent"/>
        <w:jc w:val="right"/>
        <w:rPr>
          <w:rFonts w:ascii="Tahoma" w:hAnsi="Tahoma" w:cs="Tahoma"/>
          <w:bCs/>
          <w:sz w:val="20"/>
        </w:rPr>
      </w:pPr>
    </w:p>
    <w:p w:rsidR="00A546DC" w:rsidRPr="00984183" w:rsidRDefault="00A546DC" w:rsidP="005A27D3">
      <w:pPr>
        <w:pStyle w:val="Heading2"/>
        <w:jc w:val="right"/>
        <w:rPr>
          <w:rFonts w:ascii="Tahoma" w:hAnsi="Tahoma" w:cs="Tahoma"/>
        </w:rPr>
      </w:pPr>
      <w:r w:rsidRPr="00984183">
        <w:rPr>
          <w:rFonts w:ascii="Tahoma" w:hAnsi="Tahoma" w:cs="Tahoma"/>
          <w:bCs/>
          <w:sz w:val="20"/>
        </w:rPr>
        <w:br w:type="column"/>
      </w:r>
      <w:bookmarkStart w:id="30" w:name="_Toc459195151"/>
      <w:r w:rsidRPr="00984183">
        <w:rPr>
          <w:rFonts w:ascii="Tahoma" w:hAnsi="Tahoma" w:cs="Tahoma"/>
        </w:rPr>
        <w:t>Załącznik nr 2 do wzoru umowy</w:t>
      </w:r>
      <w:bookmarkEnd w:id="30"/>
    </w:p>
    <w:p w:rsidR="00A546DC" w:rsidRPr="00984183" w:rsidRDefault="00A546DC" w:rsidP="0067521C">
      <w:pPr>
        <w:pStyle w:val="rozdzia"/>
      </w:pPr>
    </w:p>
    <w:p w:rsidR="00A546DC" w:rsidRPr="00984183" w:rsidRDefault="00A546DC" w:rsidP="0067521C">
      <w:pPr>
        <w:pStyle w:val="rozdzia"/>
      </w:pPr>
      <w:r w:rsidRPr="00984183">
        <w:t>WZÓR ZABEZPIECZENIA Z TYTUŁU RĘKOJMI</w:t>
      </w:r>
    </w:p>
    <w:p w:rsidR="00A546DC" w:rsidRPr="00984183" w:rsidRDefault="00A546DC" w:rsidP="009133E9">
      <w:pPr>
        <w:pStyle w:val="BodyTextIndent"/>
        <w:ind w:left="0"/>
        <w:rPr>
          <w:rFonts w:ascii="Tahoma" w:hAnsi="Tahoma" w:cs="Tahoma"/>
          <w:b/>
          <w:sz w:val="20"/>
        </w:rPr>
      </w:pPr>
    </w:p>
    <w:p w:rsidR="00A546DC" w:rsidRPr="00984183" w:rsidRDefault="00A546DC" w:rsidP="009133E9">
      <w:pPr>
        <w:pStyle w:val="Title"/>
        <w:jc w:val="both"/>
        <w:rPr>
          <w:rFonts w:ascii="Tahoma" w:hAnsi="Tahoma" w:cs="Tahoma"/>
          <w:sz w:val="20"/>
          <w:szCs w:val="20"/>
        </w:rPr>
      </w:pPr>
      <w:r w:rsidRPr="00984183">
        <w:rPr>
          <w:rFonts w:ascii="Tahoma" w:hAnsi="Tahoma" w:cs="Tahoma"/>
          <w:sz w:val="20"/>
          <w:szCs w:val="20"/>
        </w:rPr>
        <w:t xml:space="preserve">My, niżej podpisani [ </w:t>
      </w:r>
      <w:r w:rsidRPr="00984183">
        <w:rPr>
          <w:rFonts w:ascii="Tahoma" w:hAnsi="Tahoma" w:cs="Tahoma"/>
          <w:i/>
          <w:sz w:val="20"/>
          <w:szCs w:val="20"/>
        </w:rPr>
        <w:t>nazwisko, nazwa firmy, adres</w:t>
      </w:r>
      <w:r w:rsidRPr="00984183">
        <w:rPr>
          <w:rFonts w:ascii="Tahoma" w:hAnsi="Tahoma" w:cs="Tahoma"/>
          <w:sz w:val="20"/>
          <w:szCs w:val="20"/>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1" w:name="_GoBack"/>
      <w:bookmarkEnd w:id="31"/>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105</w:t>
      </w:r>
      <w:r w:rsidRPr="00984183">
        <w:rPr>
          <w:rFonts w:ascii="Tahoma" w:hAnsi="Tahoma" w:cs="Tahoma"/>
          <w:b/>
          <w:sz w:val="20"/>
          <w:szCs w:val="20"/>
        </w:rPr>
        <w:t>/PN/</w:t>
      </w:r>
      <w:r>
        <w:rPr>
          <w:rFonts w:ascii="Tahoma" w:hAnsi="Tahoma" w:cs="Tahoma"/>
          <w:b/>
          <w:sz w:val="20"/>
          <w:szCs w:val="20"/>
        </w:rPr>
        <w:t>91</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A546DC" w:rsidRPr="00984183" w:rsidRDefault="00A546DC" w:rsidP="009133E9">
      <w:pPr>
        <w:pStyle w:val="Title"/>
        <w:jc w:val="both"/>
        <w:rPr>
          <w:rFonts w:ascii="Tahoma" w:hAnsi="Tahoma" w:cs="Tahoma"/>
          <w:sz w:val="20"/>
          <w:szCs w:val="20"/>
        </w:rPr>
      </w:pPr>
    </w:p>
    <w:p w:rsidR="00A546DC" w:rsidRPr="00984183" w:rsidRDefault="00A546DC" w:rsidP="009133E9">
      <w:pPr>
        <w:pStyle w:val="Title"/>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A546DC" w:rsidRPr="00984183" w:rsidRDefault="00A546DC" w:rsidP="009133E9">
      <w:pPr>
        <w:pStyle w:val="Title"/>
        <w:jc w:val="both"/>
        <w:rPr>
          <w:rFonts w:ascii="Tahoma" w:hAnsi="Tahoma" w:cs="Tahoma"/>
          <w:sz w:val="20"/>
          <w:szCs w:val="20"/>
        </w:rPr>
      </w:pPr>
    </w:p>
    <w:p w:rsidR="00A546DC" w:rsidRPr="00984183" w:rsidRDefault="00A546DC" w:rsidP="009133E9">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A546DC" w:rsidRPr="00984183" w:rsidRDefault="00A546DC" w:rsidP="009133E9">
      <w:pPr>
        <w:pStyle w:val="Title"/>
        <w:jc w:val="both"/>
        <w:rPr>
          <w:rFonts w:ascii="Tahoma" w:hAnsi="Tahoma" w:cs="Tahoma"/>
          <w:sz w:val="20"/>
          <w:szCs w:val="20"/>
        </w:rPr>
      </w:pPr>
    </w:p>
    <w:p w:rsidR="00A546DC" w:rsidRPr="00984183" w:rsidRDefault="00A546DC" w:rsidP="009133E9">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A546DC" w:rsidRPr="00984183" w:rsidRDefault="00A546DC" w:rsidP="009133E9">
      <w:pPr>
        <w:pStyle w:val="Title"/>
        <w:jc w:val="both"/>
        <w:rPr>
          <w:rFonts w:ascii="Tahoma" w:hAnsi="Tahoma" w:cs="Tahoma"/>
          <w:sz w:val="20"/>
          <w:szCs w:val="20"/>
        </w:rPr>
      </w:pPr>
    </w:p>
    <w:p w:rsidR="00A546DC" w:rsidRPr="00984183" w:rsidRDefault="00A546DC" w:rsidP="009133E9">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Nazwisko i imię: ………………………………………</w:t>
      </w: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W imieniu           ………………………………………</w:t>
      </w: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Podpis:                ………………………………………</w:t>
      </w:r>
    </w:p>
    <w:p w:rsidR="00A546DC" w:rsidRPr="00984183" w:rsidRDefault="00A546DC" w:rsidP="009133E9">
      <w:pPr>
        <w:pStyle w:val="Title"/>
        <w:jc w:val="left"/>
        <w:rPr>
          <w:rFonts w:ascii="Tahoma" w:hAnsi="Tahoma" w:cs="Tahoma"/>
          <w:sz w:val="20"/>
          <w:szCs w:val="20"/>
        </w:rPr>
      </w:pPr>
    </w:p>
    <w:p w:rsidR="00A546DC" w:rsidRPr="00984183" w:rsidRDefault="00A546DC"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A546DC" w:rsidRPr="00984183" w:rsidRDefault="00A546DC" w:rsidP="009133E9">
      <w:pPr>
        <w:pStyle w:val="Title"/>
        <w:jc w:val="left"/>
        <w:rPr>
          <w:rFonts w:ascii="Tahoma" w:hAnsi="Tahoma" w:cs="Tahoma"/>
          <w:sz w:val="20"/>
          <w:szCs w:val="20"/>
        </w:rPr>
      </w:pPr>
    </w:p>
    <w:p w:rsidR="00A546DC" w:rsidRPr="00984183" w:rsidRDefault="00A546DC" w:rsidP="0067521C">
      <w:pPr>
        <w:pStyle w:val="rozdzia"/>
      </w:pPr>
    </w:p>
    <w:p w:rsidR="00A546DC" w:rsidRPr="00984183" w:rsidRDefault="00A546DC" w:rsidP="009133E9">
      <w:pPr>
        <w:pStyle w:val="PlainText"/>
        <w:spacing w:before="120"/>
        <w:rPr>
          <w:rFonts w:ascii="Tahoma" w:hAnsi="Tahoma" w:cs="Tahoma"/>
          <w:b/>
        </w:rPr>
      </w:pPr>
    </w:p>
    <w:p w:rsidR="00A546DC" w:rsidRPr="00984183" w:rsidRDefault="00A546DC"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Pr="00984183" w:rsidRDefault="00A546DC" w:rsidP="0067521C">
      <w:pPr>
        <w:pStyle w:val="rozdzia"/>
      </w:pPr>
    </w:p>
    <w:p w:rsidR="00A546DC" w:rsidRDefault="00A546DC" w:rsidP="00326511">
      <w:pPr>
        <w:pStyle w:val="Heading1"/>
        <w:rPr>
          <w:rFonts w:ascii="Tahoma" w:hAnsi="Tahoma" w:cs="Tahoma"/>
          <w:sz w:val="24"/>
        </w:rPr>
      </w:pPr>
      <w:bookmarkStart w:id="32" w:name="_Toc459195152"/>
    </w:p>
    <w:p w:rsidR="00A546DC" w:rsidRPr="00544F4B" w:rsidRDefault="00A546DC" w:rsidP="00767A4E">
      <w:pPr>
        <w:pStyle w:val="Heading1"/>
        <w:jc w:val="center"/>
        <w:rPr>
          <w:rFonts w:ascii="Tahoma" w:hAnsi="Tahoma" w:cs="Tahoma"/>
          <w:sz w:val="24"/>
        </w:rPr>
      </w:pPr>
      <w:r w:rsidRPr="00544F4B">
        <w:rPr>
          <w:rFonts w:ascii="Tahoma" w:hAnsi="Tahoma" w:cs="Tahoma"/>
          <w:sz w:val="24"/>
        </w:rPr>
        <w:t xml:space="preserve">ROZDZIAŁ V </w:t>
      </w:r>
    </w:p>
    <w:p w:rsidR="00A546DC" w:rsidRPr="00544F4B" w:rsidRDefault="00A546DC" w:rsidP="00767A4E">
      <w:pPr>
        <w:pStyle w:val="Heading1"/>
        <w:jc w:val="center"/>
        <w:rPr>
          <w:rFonts w:ascii="Tahoma" w:hAnsi="Tahoma" w:cs="Tahoma"/>
          <w:sz w:val="24"/>
        </w:rPr>
      </w:pPr>
      <w:r w:rsidRPr="00544F4B">
        <w:rPr>
          <w:rFonts w:ascii="Tahoma" w:hAnsi="Tahoma" w:cs="Tahoma"/>
          <w:sz w:val="24"/>
        </w:rPr>
        <w:t>Opis Przedmiotu Zamówienia</w:t>
      </w:r>
      <w:bookmarkEnd w:id="32"/>
      <w:r>
        <w:rPr>
          <w:rFonts w:ascii="Tahoma" w:hAnsi="Tahoma" w:cs="Tahoma"/>
          <w:sz w:val="24"/>
        </w:rPr>
        <w:t xml:space="preserve"> z załącznikami</w:t>
      </w: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sz w:val="18"/>
          <w:szCs w:val="18"/>
        </w:rPr>
        <w:t>(znajdują</w:t>
      </w:r>
      <w:r w:rsidRPr="00DF5338">
        <w:rPr>
          <w:rFonts w:ascii="Tahoma" w:hAnsi="Tahoma" w:cs="Tahoma"/>
          <w:sz w:val="18"/>
          <w:szCs w:val="18"/>
        </w:rPr>
        <w:t xml:space="preserve"> się w oddzielny</w:t>
      </w:r>
      <w:r>
        <w:rPr>
          <w:rFonts w:ascii="Tahoma" w:hAnsi="Tahoma" w:cs="Tahoma"/>
          <w:sz w:val="18"/>
          <w:szCs w:val="18"/>
        </w:rPr>
        <w:t>ch</w:t>
      </w:r>
      <w:r w:rsidRPr="00DF5338">
        <w:rPr>
          <w:rFonts w:ascii="Tahoma" w:hAnsi="Tahoma" w:cs="Tahoma"/>
          <w:sz w:val="18"/>
          <w:szCs w:val="18"/>
        </w:rPr>
        <w:t xml:space="preserve"> załącznik</w:t>
      </w:r>
      <w:r>
        <w:rPr>
          <w:rFonts w:ascii="Tahoma" w:hAnsi="Tahoma" w:cs="Tahoma"/>
          <w:sz w:val="18"/>
          <w:szCs w:val="18"/>
        </w:rPr>
        <w:t>ach</w:t>
      </w:r>
      <w:r w:rsidRPr="00DF5338">
        <w:rPr>
          <w:rFonts w:ascii="Tahoma" w:hAnsi="Tahoma" w:cs="Tahoma"/>
          <w:sz w:val="18"/>
          <w:szCs w:val="18"/>
        </w:rPr>
        <w:t>)</w:t>
      </w: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984183" w:rsidRDefault="00A546DC"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546DC" w:rsidRPr="00326511" w:rsidRDefault="00A546DC" w:rsidP="00326511">
      <w:pPr>
        <w:widowControl w:val="0"/>
        <w:shd w:val="clear" w:color="auto" w:fill="FFFFFF"/>
        <w:autoSpaceDE w:val="0"/>
        <w:autoSpaceDN w:val="0"/>
        <w:adjustRightInd w:val="0"/>
        <w:spacing w:line="322" w:lineRule="exact"/>
        <w:rPr>
          <w:rFonts w:ascii="Tahoma" w:hAnsi="Tahoma" w:cs="Tahoma"/>
          <w:b/>
          <w:bCs/>
          <w:spacing w:val="2"/>
        </w:rPr>
      </w:pPr>
      <w:r>
        <w:rPr>
          <w:b/>
          <w:highlight w:val="yellow"/>
        </w:rPr>
        <w:t xml:space="preserve"> </w:t>
      </w:r>
    </w:p>
    <w:p w:rsidR="00A546DC" w:rsidRDefault="00A546DC" w:rsidP="00DE093E">
      <w:pPr>
        <w:jc w:val="both"/>
        <w:rPr>
          <w:b/>
          <w:highlight w:val="yellow"/>
        </w:rPr>
      </w:pPr>
    </w:p>
    <w:p w:rsidR="00A546DC" w:rsidRPr="00904F13" w:rsidRDefault="00A546DC" w:rsidP="00D238B0">
      <w:pPr>
        <w:pStyle w:val="ListParagraph"/>
        <w:spacing w:after="0" w:line="240" w:lineRule="auto"/>
        <w:ind w:left="0"/>
        <w:jc w:val="both"/>
        <w:rPr>
          <w:rFonts w:ascii="Tahoma" w:hAnsi="Tahoma" w:cs="Tahoma"/>
          <w:sz w:val="18"/>
          <w:szCs w:val="18"/>
          <w:highlight w:val="cyan"/>
          <w:u w:val="single"/>
        </w:rPr>
      </w:pPr>
    </w:p>
    <w:sectPr w:rsidR="00A546DC" w:rsidRPr="00904F1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DC" w:rsidRDefault="00A546DC">
      <w:r>
        <w:separator/>
      </w:r>
    </w:p>
  </w:endnote>
  <w:endnote w:type="continuationSeparator" w:id="0">
    <w:p w:rsidR="00A546DC" w:rsidRDefault="00A54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C" w:rsidRDefault="00A546DC"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6DC" w:rsidRDefault="00A54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C" w:rsidRPr="00011869" w:rsidRDefault="00A546DC"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A546DC" w:rsidRPr="00BA7431" w:rsidRDefault="00A546DC"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DC" w:rsidRDefault="00A546DC">
      <w:r>
        <w:separator/>
      </w:r>
    </w:p>
  </w:footnote>
  <w:footnote w:type="continuationSeparator" w:id="0">
    <w:p w:rsidR="00A546DC" w:rsidRDefault="00A54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C" w:rsidRDefault="00A546DC"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A546DC" w:rsidRDefault="00A546DC"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C" w:rsidRPr="006355C6" w:rsidRDefault="00A546DC"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105/P</w:t>
    </w:r>
    <w:r w:rsidRPr="006355C6">
      <w:rPr>
        <w:rFonts w:ascii="Tahoma" w:hAnsi="Tahoma" w:cs="Tahoma"/>
        <w:sz w:val="16"/>
        <w:szCs w:val="16"/>
      </w:rPr>
      <w:t>N/</w:t>
    </w:r>
    <w:r>
      <w:rPr>
        <w:rFonts w:ascii="Tahoma" w:hAnsi="Tahoma" w:cs="Tahoma"/>
        <w:sz w:val="16"/>
        <w:szCs w:val="16"/>
      </w:rPr>
      <w:t>91</w:t>
    </w:r>
    <w:r w:rsidRPr="006355C6">
      <w:rPr>
        <w:rFonts w:ascii="Tahoma" w:hAnsi="Tahoma" w:cs="Tahoma"/>
        <w:sz w:val="16"/>
        <w:szCs w:val="16"/>
      </w:rPr>
      <w:t>/1</w:t>
    </w:r>
    <w:r>
      <w:rPr>
        <w:rFonts w:ascii="Tahoma" w:hAnsi="Tahoma" w:cs="Tahoma"/>
        <w:sz w:val="16"/>
        <w:szCs w:val="16"/>
      </w:rPr>
      <w:t>6</w:t>
    </w:r>
  </w:p>
  <w:p w:rsidR="00A546DC" w:rsidRPr="00B67D42" w:rsidRDefault="00A546DC"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A546DC" w:rsidRPr="002D02FC" w:rsidRDefault="00A546DC"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A546DC" w:rsidRPr="00931291" w:rsidRDefault="00A546DC"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A546DC" w:rsidRPr="00931291" w:rsidRDefault="00A546DC"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3812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E29E435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12065AD"/>
    <w:multiLevelType w:val="hybridMultilevel"/>
    <w:tmpl w:val="DE480E86"/>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nsid w:val="014200EA"/>
    <w:multiLevelType w:val="multilevel"/>
    <w:tmpl w:val="DB96C706"/>
    <w:lvl w:ilvl="0">
      <w:start w:val="8"/>
      <w:numFmt w:val="none"/>
      <w:lvlText w:val="1."/>
      <w:lvlJc w:val="left"/>
      <w:pPr>
        <w:tabs>
          <w:tab w:val="num" w:pos="465"/>
        </w:tabs>
        <w:ind w:left="465" w:hanging="46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2"/>
      <w:numFmt w:val="decimal"/>
      <w:lvlText w:val="2.%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DA93D6E"/>
    <w:multiLevelType w:val="hybridMultilevel"/>
    <w:tmpl w:val="B600A094"/>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300833"/>
    <w:multiLevelType w:val="hybridMultilevel"/>
    <w:tmpl w:val="1C50AFBE"/>
    <w:lvl w:ilvl="0" w:tplc="C114C2D8">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F2D69C8"/>
    <w:multiLevelType w:val="hybridMultilevel"/>
    <w:tmpl w:val="A63A6756"/>
    <w:lvl w:ilvl="0" w:tplc="94B6B188">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0F54488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29B0042"/>
    <w:multiLevelType w:val="hybridMultilevel"/>
    <w:tmpl w:val="16B80788"/>
    <w:lvl w:ilvl="0" w:tplc="47E8DB50">
      <w:start w:val="1"/>
      <w:numFmt w:val="decimal"/>
      <w:lvlText w:val="%1)"/>
      <w:lvlJc w:val="left"/>
      <w:pPr>
        <w:tabs>
          <w:tab w:val="num" w:pos="1080"/>
        </w:tabs>
        <w:ind w:left="1080" w:hanging="37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9">
    <w:nsid w:val="1C5B1654"/>
    <w:multiLevelType w:val="hybridMultilevel"/>
    <w:tmpl w:val="218070E2"/>
    <w:lvl w:ilvl="0" w:tplc="1B1E9FAE">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FD5927"/>
    <w:multiLevelType w:val="multilevel"/>
    <w:tmpl w:val="1AE2B708"/>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61E188E"/>
    <w:multiLevelType w:val="multilevel"/>
    <w:tmpl w:val="777C316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8951817"/>
    <w:multiLevelType w:val="hybridMultilevel"/>
    <w:tmpl w:val="0D969462"/>
    <w:lvl w:ilvl="0" w:tplc="0415000F">
      <w:start w:val="1"/>
      <w:numFmt w:val="decimal"/>
      <w:lvlText w:val="%1."/>
      <w:lvlJc w:val="left"/>
      <w:pPr>
        <w:ind w:left="1060" w:hanging="360"/>
      </w:pPr>
      <w:rPr>
        <w:rFonts w:cs="Times New Roman"/>
      </w:rPr>
    </w:lvl>
    <w:lvl w:ilvl="1" w:tplc="21DA10AC">
      <w:start w:val="1"/>
      <w:numFmt w:val="decimal"/>
      <w:lvlText w:val="%2)"/>
      <w:lvlJc w:val="left"/>
      <w:pPr>
        <w:ind w:left="1780" w:hanging="850"/>
      </w:pPr>
      <w:rPr>
        <w:rFonts w:cs="Times New Roman" w:hint="default"/>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5">
    <w:nsid w:val="2DD32F43"/>
    <w:multiLevelType w:val="hybridMultilevel"/>
    <w:tmpl w:val="996EAC72"/>
    <w:lvl w:ilvl="0" w:tplc="94B6B18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866E37"/>
    <w:multiLevelType w:val="hybridMultilevel"/>
    <w:tmpl w:val="A9C6A538"/>
    <w:lvl w:ilvl="0" w:tplc="CA165590">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542E8C"/>
    <w:multiLevelType w:val="multilevel"/>
    <w:tmpl w:val="9F1807A4"/>
    <w:lvl w:ilvl="0">
      <w:start w:val="1"/>
      <w:numFmt w:val="decimal"/>
      <w:lvlText w:val="%1."/>
      <w:lvlJc w:val="left"/>
      <w:pPr>
        <w:tabs>
          <w:tab w:val="num" w:pos="0"/>
        </w:tabs>
        <w:ind w:left="360" w:hanging="360"/>
      </w:pPr>
      <w:rPr>
        <w:rFonts w:cs="Times New Roman" w:hint="default"/>
        <w:b w:val="0"/>
        <w:outline w:val="0"/>
        <w:shadow w:val="0"/>
        <w:emboss/>
        <w:imprint w:val="0"/>
      </w:rPr>
    </w:lvl>
    <w:lvl w:ilvl="1">
      <w:start w:val="1"/>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0">
    <w:nsid w:val="4C2F7119"/>
    <w:multiLevelType w:val="multilevel"/>
    <w:tmpl w:val="E0826646"/>
    <w:lvl w:ilvl="0">
      <w:start w:val="1"/>
      <w:numFmt w:val="upperRoman"/>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b/>
      </w:rPr>
    </w:lvl>
    <w:lvl w:ilvl="2">
      <w:start w:val="1"/>
      <w:numFmt w:val="decimal"/>
      <w:lvlText w:val="%3."/>
      <w:lvlJc w:val="left"/>
      <w:pPr>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4CA1D8E"/>
    <w:multiLevelType w:val="multilevel"/>
    <w:tmpl w:val="D0DE710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936" w:hanging="51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92D6250"/>
    <w:multiLevelType w:val="hybridMultilevel"/>
    <w:tmpl w:val="B48CF142"/>
    <w:lvl w:ilvl="0" w:tplc="049C0ED0">
      <w:start w:val="1"/>
      <w:numFmt w:val="decimal"/>
      <w:lvlText w:val="%1)"/>
      <w:lvlJc w:val="left"/>
      <w:pPr>
        <w:tabs>
          <w:tab w:val="num" w:pos="720"/>
        </w:tabs>
        <w:ind w:left="720" w:hanging="360"/>
      </w:pPr>
      <w:rPr>
        <w:rFonts w:cs="Times New Roman" w:hint="default"/>
      </w:rPr>
    </w:lvl>
    <w:lvl w:ilvl="1" w:tplc="65944E1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C4D40F7"/>
    <w:multiLevelType w:val="hybridMultilevel"/>
    <w:tmpl w:val="305A3722"/>
    <w:lvl w:ilvl="0" w:tplc="6B368AB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C794E8A"/>
    <w:multiLevelType w:val="hybridMultilevel"/>
    <w:tmpl w:val="F460B356"/>
    <w:lvl w:ilvl="0" w:tplc="FAAE75E8">
      <w:start w:val="1"/>
      <w:numFmt w:val="bullet"/>
      <w:lvlText w:val="-"/>
      <w:lvlJc w:val="left"/>
      <w:pPr>
        <w:tabs>
          <w:tab w:val="num" w:pos="680"/>
        </w:tabs>
        <w:ind w:left="680" w:hanging="340"/>
      </w:pPr>
      <w:rPr>
        <w:rFonts w:hint="default"/>
      </w:rPr>
    </w:lvl>
    <w:lvl w:ilvl="1" w:tplc="49827824">
      <w:start w:val="2"/>
      <w:numFmt w:val="decimal"/>
      <w:lvlText w:val="%2."/>
      <w:lvlJc w:val="left"/>
      <w:pPr>
        <w:tabs>
          <w:tab w:val="num" w:pos="340"/>
        </w:tabs>
        <w:ind w:left="340" w:hanging="340"/>
      </w:pPr>
      <w:rPr>
        <w:rFonts w:cs="Times New Roman" w:hint="default"/>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E274ACF"/>
    <w:multiLevelType w:val="hybridMultilevel"/>
    <w:tmpl w:val="ECB434A0"/>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37">
    <w:nsid w:val="61280334"/>
    <w:multiLevelType w:val="multilevel"/>
    <w:tmpl w:val="D0028C20"/>
    <w:lvl w:ilvl="0">
      <w:start w:val="1"/>
      <w:numFmt w:val="upperRoman"/>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rPr>
    </w:lvl>
    <w:lvl w:ilvl="2">
      <w:start w:val="1"/>
      <w:numFmt w:val="decimal"/>
      <w:lvlText w:val="%3."/>
      <w:lvlJc w:val="left"/>
      <w:pPr>
        <w:ind w:left="964" w:hanging="39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9">
    <w:nsid w:val="6DC73634"/>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3C93058"/>
    <w:multiLevelType w:val="hybridMultilevel"/>
    <w:tmpl w:val="7C206EE6"/>
    <w:lvl w:ilvl="0" w:tplc="81AC0DD2">
      <w:start w:val="1"/>
      <w:numFmt w:val="decimal"/>
      <w:lvlText w:val="%1."/>
      <w:lvlJc w:val="left"/>
      <w:pPr>
        <w:ind w:left="1287" w:hanging="357"/>
      </w:pPr>
      <w:rPr>
        <w:rFonts w:cs="Times New Roman" w:hint="default"/>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1">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7"/>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8"/>
  </w:num>
  <w:num w:numId="23">
    <w:abstractNumId w:val="20"/>
  </w:num>
  <w:num w:numId="24">
    <w:abstractNumId w:val="29"/>
  </w:num>
  <w:num w:numId="25">
    <w:abstractNumId w:val="16"/>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37"/>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2"/>
  </w:num>
  <w:num w:numId="34">
    <w:abstractNumId w:val="33"/>
  </w:num>
  <w:num w:numId="35">
    <w:abstractNumId w:val="9"/>
  </w:num>
  <w:num w:numId="36">
    <w:abstractNumId w:val="11"/>
  </w:num>
  <w:num w:numId="37">
    <w:abstractNumId w:val="35"/>
  </w:num>
  <w:num w:numId="38">
    <w:abstractNumId w:val="36"/>
  </w:num>
  <w:num w:numId="39">
    <w:abstractNumId w:val="26"/>
  </w:num>
  <w:num w:numId="40">
    <w:abstractNumId w:val="40"/>
  </w:num>
  <w:num w:numId="41">
    <w:abstractNumId w:val="10"/>
  </w:num>
  <w:num w:numId="42">
    <w:abstractNumId w:val="32"/>
  </w:num>
  <w:num w:numId="43">
    <w:abstractNumId w:val="34"/>
  </w:num>
  <w:num w:numId="44">
    <w:abstractNumId w:val="3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4"/>
  </w:num>
  <w:num w:numId="48">
    <w:abstractNumId w:val="8"/>
  </w:num>
  <w:num w:numId="49">
    <w:abstractNumId w:val="13"/>
  </w:num>
  <w:num w:numId="50">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5636"/>
    <w:rsid w:val="000356CB"/>
    <w:rsid w:val="000356F5"/>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2E4"/>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2CD"/>
    <w:rsid w:val="000646A4"/>
    <w:rsid w:val="00064932"/>
    <w:rsid w:val="0006566E"/>
    <w:rsid w:val="000659F3"/>
    <w:rsid w:val="00065DE2"/>
    <w:rsid w:val="0006678D"/>
    <w:rsid w:val="00066E6E"/>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71D3"/>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34F3"/>
    <w:rsid w:val="000B3ACC"/>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71A7"/>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2736"/>
    <w:rsid w:val="001328A3"/>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6AF"/>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A15"/>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69"/>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468"/>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CDA"/>
    <w:rsid w:val="001F5CF7"/>
    <w:rsid w:val="001F6A72"/>
    <w:rsid w:val="001F7F38"/>
    <w:rsid w:val="00201231"/>
    <w:rsid w:val="00201F2D"/>
    <w:rsid w:val="00202F0D"/>
    <w:rsid w:val="002035A9"/>
    <w:rsid w:val="00203D9E"/>
    <w:rsid w:val="00204F3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4635"/>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397B"/>
    <w:rsid w:val="002541F0"/>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05C"/>
    <w:rsid w:val="0026128A"/>
    <w:rsid w:val="00261D97"/>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7867"/>
    <w:rsid w:val="00270051"/>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DF7"/>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CE7"/>
    <w:rsid w:val="00321E9C"/>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511"/>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B28"/>
    <w:rsid w:val="00341ED1"/>
    <w:rsid w:val="0034225C"/>
    <w:rsid w:val="003423A0"/>
    <w:rsid w:val="00342FBD"/>
    <w:rsid w:val="00343044"/>
    <w:rsid w:val="003437EB"/>
    <w:rsid w:val="00343DF6"/>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E06"/>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A7B"/>
    <w:rsid w:val="00365FF2"/>
    <w:rsid w:val="00366713"/>
    <w:rsid w:val="00366A85"/>
    <w:rsid w:val="00366AD6"/>
    <w:rsid w:val="00366B61"/>
    <w:rsid w:val="00366CC8"/>
    <w:rsid w:val="00367CAD"/>
    <w:rsid w:val="00370410"/>
    <w:rsid w:val="003705C3"/>
    <w:rsid w:val="00370DF4"/>
    <w:rsid w:val="0037115C"/>
    <w:rsid w:val="00371788"/>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3FFA"/>
    <w:rsid w:val="003847FC"/>
    <w:rsid w:val="003850B4"/>
    <w:rsid w:val="003856EC"/>
    <w:rsid w:val="00385889"/>
    <w:rsid w:val="00385B92"/>
    <w:rsid w:val="00386399"/>
    <w:rsid w:val="00386C9D"/>
    <w:rsid w:val="003874EA"/>
    <w:rsid w:val="00387E26"/>
    <w:rsid w:val="0039033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4CF"/>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9F6"/>
    <w:rsid w:val="00446718"/>
    <w:rsid w:val="0044717F"/>
    <w:rsid w:val="004475CB"/>
    <w:rsid w:val="0045008A"/>
    <w:rsid w:val="004508FB"/>
    <w:rsid w:val="00451D62"/>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E7D52"/>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B42"/>
    <w:rsid w:val="00552E1D"/>
    <w:rsid w:val="00552ED4"/>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6CF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902"/>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0C4"/>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769"/>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93C"/>
    <w:rsid w:val="00636AD7"/>
    <w:rsid w:val="00636ED9"/>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782"/>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2E53"/>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737"/>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A8F"/>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352"/>
    <w:rsid w:val="00742DA8"/>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6F2"/>
    <w:rsid w:val="00752964"/>
    <w:rsid w:val="00753C13"/>
    <w:rsid w:val="007550AB"/>
    <w:rsid w:val="007553B6"/>
    <w:rsid w:val="00755B69"/>
    <w:rsid w:val="00755D80"/>
    <w:rsid w:val="0075655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A07"/>
    <w:rsid w:val="00786DCE"/>
    <w:rsid w:val="00787B97"/>
    <w:rsid w:val="00787C4C"/>
    <w:rsid w:val="00790527"/>
    <w:rsid w:val="00790665"/>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486"/>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1A8"/>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449"/>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5BF9"/>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A5"/>
    <w:rsid w:val="00975720"/>
    <w:rsid w:val="009757FB"/>
    <w:rsid w:val="00975EAF"/>
    <w:rsid w:val="00976095"/>
    <w:rsid w:val="00976297"/>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67"/>
    <w:rsid w:val="009A34B0"/>
    <w:rsid w:val="009A34F7"/>
    <w:rsid w:val="009A37C1"/>
    <w:rsid w:val="009A39CE"/>
    <w:rsid w:val="009A4439"/>
    <w:rsid w:val="009A47B6"/>
    <w:rsid w:val="009A49C5"/>
    <w:rsid w:val="009A5130"/>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F69"/>
    <w:rsid w:val="009D3CDD"/>
    <w:rsid w:val="009D3F88"/>
    <w:rsid w:val="009D4198"/>
    <w:rsid w:val="009D4510"/>
    <w:rsid w:val="009D47C4"/>
    <w:rsid w:val="009D487A"/>
    <w:rsid w:val="009D4EDB"/>
    <w:rsid w:val="009D4F0F"/>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FF2"/>
    <w:rsid w:val="00A24003"/>
    <w:rsid w:val="00A24181"/>
    <w:rsid w:val="00A243E9"/>
    <w:rsid w:val="00A24406"/>
    <w:rsid w:val="00A24C88"/>
    <w:rsid w:val="00A24DA3"/>
    <w:rsid w:val="00A2639E"/>
    <w:rsid w:val="00A26643"/>
    <w:rsid w:val="00A26F02"/>
    <w:rsid w:val="00A27B96"/>
    <w:rsid w:val="00A32BF7"/>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6DC"/>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0720"/>
    <w:rsid w:val="00A7111A"/>
    <w:rsid w:val="00A71281"/>
    <w:rsid w:val="00A71462"/>
    <w:rsid w:val="00A71CA2"/>
    <w:rsid w:val="00A735EF"/>
    <w:rsid w:val="00A737B9"/>
    <w:rsid w:val="00A73880"/>
    <w:rsid w:val="00A7399B"/>
    <w:rsid w:val="00A73A96"/>
    <w:rsid w:val="00A74360"/>
    <w:rsid w:val="00A74759"/>
    <w:rsid w:val="00A7482C"/>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0FC1"/>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B65"/>
    <w:rsid w:val="00AE79CD"/>
    <w:rsid w:val="00AE7D6E"/>
    <w:rsid w:val="00AF004F"/>
    <w:rsid w:val="00AF05FA"/>
    <w:rsid w:val="00AF068A"/>
    <w:rsid w:val="00AF0813"/>
    <w:rsid w:val="00AF0A19"/>
    <w:rsid w:val="00AF0B6E"/>
    <w:rsid w:val="00AF0D5F"/>
    <w:rsid w:val="00AF0EC0"/>
    <w:rsid w:val="00AF100A"/>
    <w:rsid w:val="00AF1485"/>
    <w:rsid w:val="00AF1DE2"/>
    <w:rsid w:val="00AF1EAD"/>
    <w:rsid w:val="00AF2455"/>
    <w:rsid w:val="00AF262A"/>
    <w:rsid w:val="00AF265E"/>
    <w:rsid w:val="00AF2771"/>
    <w:rsid w:val="00AF2A40"/>
    <w:rsid w:val="00AF2A72"/>
    <w:rsid w:val="00AF3B41"/>
    <w:rsid w:val="00AF3F4F"/>
    <w:rsid w:val="00AF4D00"/>
    <w:rsid w:val="00AF4E84"/>
    <w:rsid w:val="00AF52CB"/>
    <w:rsid w:val="00AF5535"/>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604"/>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D80"/>
    <w:rsid w:val="00B81702"/>
    <w:rsid w:val="00B82FAB"/>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52C"/>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4D7"/>
    <w:rsid w:val="00BB27A4"/>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2F2"/>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318"/>
    <w:rsid w:val="00C43923"/>
    <w:rsid w:val="00C44353"/>
    <w:rsid w:val="00C4470A"/>
    <w:rsid w:val="00C44AA4"/>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8AD"/>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2FC9"/>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D02"/>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09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AE4"/>
    <w:rsid w:val="00D01AB9"/>
    <w:rsid w:val="00D01AF7"/>
    <w:rsid w:val="00D01F07"/>
    <w:rsid w:val="00D02075"/>
    <w:rsid w:val="00D02386"/>
    <w:rsid w:val="00D02458"/>
    <w:rsid w:val="00D02D0B"/>
    <w:rsid w:val="00D0338E"/>
    <w:rsid w:val="00D033A6"/>
    <w:rsid w:val="00D03636"/>
    <w:rsid w:val="00D03C03"/>
    <w:rsid w:val="00D043DC"/>
    <w:rsid w:val="00D04D13"/>
    <w:rsid w:val="00D04D6F"/>
    <w:rsid w:val="00D05B95"/>
    <w:rsid w:val="00D05F46"/>
    <w:rsid w:val="00D060BB"/>
    <w:rsid w:val="00D0695F"/>
    <w:rsid w:val="00D06CC6"/>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9EF"/>
    <w:rsid w:val="00D83E19"/>
    <w:rsid w:val="00D84AD5"/>
    <w:rsid w:val="00D84D09"/>
    <w:rsid w:val="00D84E24"/>
    <w:rsid w:val="00D84FFB"/>
    <w:rsid w:val="00D85B78"/>
    <w:rsid w:val="00D85C72"/>
    <w:rsid w:val="00D85CB2"/>
    <w:rsid w:val="00D862F3"/>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1F"/>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1FC4"/>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B39"/>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35C"/>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1427"/>
    <w:rsid w:val="00ED1791"/>
    <w:rsid w:val="00ED1E09"/>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893"/>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4EF"/>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897"/>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A7A"/>
    <w:rsid w:val="00F83C8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AFC"/>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77A"/>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7"/>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22"/>
      </w:numPr>
      <w:jc w:val="both"/>
    </w:pPr>
  </w:style>
  <w:style w:type="paragraph" w:customStyle="1" w:styleId="literowanie">
    <w:name w:val="literowanie"/>
    <w:basedOn w:val="Normal"/>
    <w:uiPriority w:val="99"/>
    <w:rsid w:val="00C45E08"/>
    <w:pPr>
      <w:numPr>
        <w:numId w:val="21"/>
      </w:numPr>
      <w:jc w:val="both"/>
    </w:pPr>
  </w:style>
  <w:style w:type="paragraph" w:customStyle="1" w:styleId="literowanie4">
    <w:name w:val="literowanie 4"/>
    <w:basedOn w:val="Heading3"/>
    <w:uiPriority w:val="99"/>
    <w:rsid w:val="00C45E08"/>
    <w:pPr>
      <w:numPr>
        <w:numId w:val="19"/>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20"/>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paragraph" w:customStyle="1" w:styleId="Znak1ZnakZnakZnak1">
    <w:name w:val="Znak1 Znak Znak Znak1"/>
    <w:basedOn w:val="Normal"/>
    <w:uiPriority w:val="99"/>
    <w:rsid w:val="006E5A8F"/>
  </w:style>
</w:styles>
</file>

<file path=word/webSettings.xml><?xml version="1.0" encoding="utf-8"?>
<w:webSettings xmlns:r="http://schemas.openxmlformats.org/officeDocument/2006/relationships" xmlns:w="http://schemas.openxmlformats.org/wordprocessingml/2006/main">
  <w:divs>
    <w:div w:id="759640361">
      <w:marLeft w:val="0"/>
      <w:marRight w:val="0"/>
      <w:marTop w:val="0"/>
      <w:marBottom w:val="0"/>
      <w:divBdr>
        <w:top w:val="none" w:sz="0" w:space="0" w:color="auto"/>
        <w:left w:val="none" w:sz="0" w:space="0" w:color="auto"/>
        <w:bottom w:val="none" w:sz="0" w:space="0" w:color="auto"/>
        <w:right w:val="none" w:sz="0" w:space="0" w:color="auto"/>
      </w:divBdr>
    </w:div>
    <w:div w:id="759640362">
      <w:marLeft w:val="0"/>
      <w:marRight w:val="0"/>
      <w:marTop w:val="0"/>
      <w:marBottom w:val="0"/>
      <w:divBdr>
        <w:top w:val="none" w:sz="0" w:space="0" w:color="auto"/>
        <w:left w:val="none" w:sz="0" w:space="0" w:color="auto"/>
        <w:bottom w:val="none" w:sz="0" w:space="0" w:color="auto"/>
        <w:right w:val="none" w:sz="0" w:space="0" w:color="auto"/>
      </w:divBdr>
    </w:div>
    <w:div w:id="759640363">
      <w:marLeft w:val="0"/>
      <w:marRight w:val="0"/>
      <w:marTop w:val="0"/>
      <w:marBottom w:val="0"/>
      <w:divBdr>
        <w:top w:val="none" w:sz="0" w:space="0" w:color="auto"/>
        <w:left w:val="none" w:sz="0" w:space="0" w:color="auto"/>
        <w:bottom w:val="none" w:sz="0" w:space="0" w:color="auto"/>
        <w:right w:val="none" w:sz="0" w:space="0" w:color="auto"/>
      </w:divBdr>
    </w:div>
    <w:div w:id="759640364">
      <w:marLeft w:val="0"/>
      <w:marRight w:val="0"/>
      <w:marTop w:val="0"/>
      <w:marBottom w:val="0"/>
      <w:divBdr>
        <w:top w:val="none" w:sz="0" w:space="0" w:color="auto"/>
        <w:left w:val="none" w:sz="0" w:space="0" w:color="auto"/>
        <w:bottom w:val="none" w:sz="0" w:space="0" w:color="auto"/>
        <w:right w:val="none" w:sz="0" w:space="0" w:color="auto"/>
      </w:divBdr>
    </w:div>
    <w:div w:id="759640365">
      <w:marLeft w:val="0"/>
      <w:marRight w:val="0"/>
      <w:marTop w:val="0"/>
      <w:marBottom w:val="0"/>
      <w:divBdr>
        <w:top w:val="none" w:sz="0" w:space="0" w:color="auto"/>
        <w:left w:val="none" w:sz="0" w:space="0" w:color="auto"/>
        <w:bottom w:val="none" w:sz="0" w:space="0" w:color="auto"/>
        <w:right w:val="none" w:sz="0" w:space="0" w:color="auto"/>
      </w:divBdr>
    </w:div>
    <w:div w:id="759640366">
      <w:marLeft w:val="0"/>
      <w:marRight w:val="0"/>
      <w:marTop w:val="0"/>
      <w:marBottom w:val="0"/>
      <w:divBdr>
        <w:top w:val="none" w:sz="0" w:space="0" w:color="auto"/>
        <w:left w:val="none" w:sz="0" w:space="0" w:color="auto"/>
        <w:bottom w:val="none" w:sz="0" w:space="0" w:color="auto"/>
        <w:right w:val="none" w:sz="0" w:space="0" w:color="auto"/>
      </w:divBdr>
    </w:div>
    <w:div w:id="759640367">
      <w:marLeft w:val="0"/>
      <w:marRight w:val="0"/>
      <w:marTop w:val="0"/>
      <w:marBottom w:val="0"/>
      <w:divBdr>
        <w:top w:val="none" w:sz="0" w:space="0" w:color="auto"/>
        <w:left w:val="none" w:sz="0" w:space="0" w:color="auto"/>
        <w:bottom w:val="none" w:sz="0" w:space="0" w:color="auto"/>
        <w:right w:val="none" w:sz="0" w:space="0" w:color="auto"/>
      </w:divBdr>
    </w:div>
    <w:div w:id="759640368">
      <w:marLeft w:val="0"/>
      <w:marRight w:val="0"/>
      <w:marTop w:val="0"/>
      <w:marBottom w:val="0"/>
      <w:divBdr>
        <w:top w:val="none" w:sz="0" w:space="0" w:color="auto"/>
        <w:left w:val="none" w:sz="0" w:space="0" w:color="auto"/>
        <w:bottom w:val="none" w:sz="0" w:space="0" w:color="auto"/>
        <w:right w:val="none" w:sz="0" w:space="0" w:color="auto"/>
      </w:divBdr>
    </w:div>
    <w:div w:id="759640369">
      <w:marLeft w:val="0"/>
      <w:marRight w:val="0"/>
      <w:marTop w:val="0"/>
      <w:marBottom w:val="0"/>
      <w:divBdr>
        <w:top w:val="none" w:sz="0" w:space="0" w:color="auto"/>
        <w:left w:val="none" w:sz="0" w:space="0" w:color="auto"/>
        <w:bottom w:val="none" w:sz="0" w:space="0" w:color="auto"/>
        <w:right w:val="none" w:sz="0" w:space="0" w:color="auto"/>
      </w:divBdr>
    </w:div>
    <w:div w:id="759640370">
      <w:marLeft w:val="0"/>
      <w:marRight w:val="0"/>
      <w:marTop w:val="0"/>
      <w:marBottom w:val="0"/>
      <w:divBdr>
        <w:top w:val="none" w:sz="0" w:space="0" w:color="auto"/>
        <w:left w:val="none" w:sz="0" w:space="0" w:color="auto"/>
        <w:bottom w:val="none" w:sz="0" w:space="0" w:color="auto"/>
        <w:right w:val="none" w:sz="0" w:space="0" w:color="auto"/>
      </w:divBdr>
    </w:div>
    <w:div w:id="759640371">
      <w:marLeft w:val="0"/>
      <w:marRight w:val="0"/>
      <w:marTop w:val="0"/>
      <w:marBottom w:val="0"/>
      <w:divBdr>
        <w:top w:val="none" w:sz="0" w:space="0" w:color="auto"/>
        <w:left w:val="none" w:sz="0" w:space="0" w:color="auto"/>
        <w:bottom w:val="none" w:sz="0" w:space="0" w:color="auto"/>
        <w:right w:val="none" w:sz="0" w:space="0" w:color="auto"/>
      </w:divBdr>
    </w:div>
    <w:div w:id="759640372">
      <w:marLeft w:val="0"/>
      <w:marRight w:val="0"/>
      <w:marTop w:val="0"/>
      <w:marBottom w:val="0"/>
      <w:divBdr>
        <w:top w:val="none" w:sz="0" w:space="0" w:color="auto"/>
        <w:left w:val="none" w:sz="0" w:space="0" w:color="auto"/>
        <w:bottom w:val="none" w:sz="0" w:space="0" w:color="auto"/>
        <w:right w:val="none" w:sz="0" w:space="0" w:color="auto"/>
      </w:divBdr>
    </w:div>
    <w:div w:id="759640373">
      <w:marLeft w:val="0"/>
      <w:marRight w:val="0"/>
      <w:marTop w:val="0"/>
      <w:marBottom w:val="0"/>
      <w:divBdr>
        <w:top w:val="none" w:sz="0" w:space="0" w:color="auto"/>
        <w:left w:val="none" w:sz="0" w:space="0" w:color="auto"/>
        <w:bottom w:val="none" w:sz="0" w:space="0" w:color="auto"/>
        <w:right w:val="none" w:sz="0" w:space="0" w:color="auto"/>
      </w:divBdr>
    </w:div>
    <w:div w:id="759640374">
      <w:marLeft w:val="0"/>
      <w:marRight w:val="0"/>
      <w:marTop w:val="0"/>
      <w:marBottom w:val="0"/>
      <w:divBdr>
        <w:top w:val="none" w:sz="0" w:space="0" w:color="auto"/>
        <w:left w:val="none" w:sz="0" w:space="0" w:color="auto"/>
        <w:bottom w:val="none" w:sz="0" w:space="0" w:color="auto"/>
        <w:right w:val="none" w:sz="0" w:space="0" w:color="auto"/>
      </w:divBdr>
    </w:div>
    <w:div w:id="759640375">
      <w:marLeft w:val="0"/>
      <w:marRight w:val="0"/>
      <w:marTop w:val="0"/>
      <w:marBottom w:val="0"/>
      <w:divBdr>
        <w:top w:val="none" w:sz="0" w:space="0" w:color="auto"/>
        <w:left w:val="none" w:sz="0" w:space="0" w:color="auto"/>
        <w:bottom w:val="none" w:sz="0" w:space="0" w:color="auto"/>
        <w:right w:val="none" w:sz="0" w:space="0" w:color="auto"/>
      </w:divBdr>
    </w:div>
    <w:div w:id="759640376">
      <w:marLeft w:val="0"/>
      <w:marRight w:val="0"/>
      <w:marTop w:val="0"/>
      <w:marBottom w:val="0"/>
      <w:divBdr>
        <w:top w:val="none" w:sz="0" w:space="0" w:color="auto"/>
        <w:left w:val="none" w:sz="0" w:space="0" w:color="auto"/>
        <w:bottom w:val="none" w:sz="0" w:space="0" w:color="auto"/>
        <w:right w:val="none" w:sz="0" w:space="0" w:color="auto"/>
      </w:divBdr>
    </w:div>
    <w:div w:id="75964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10" Type="http://schemas.openxmlformats.org/officeDocument/2006/relationships/hyperlink" Target="mailto:zzp@zdm.w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42</Pages>
  <Words>15303</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33</cp:revision>
  <cp:lastPrinted>2016-10-06T07:11:00Z</cp:lastPrinted>
  <dcterms:created xsi:type="dcterms:W3CDTF">2016-09-21T09:49:00Z</dcterms:created>
  <dcterms:modified xsi:type="dcterms:W3CDTF">2016-10-06T08:08:00Z</dcterms:modified>
</cp:coreProperties>
</file>