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2DFC"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ZAMAWIAJĄCY</w:t>
      </w:r>
    </w:p>
    <w:p w14:paraId="4742BAAB"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14:paraId="66000CB5" w14:textId="77777777" w:rsidR="00BD27B6" w:rsidRPr="00984183" w:rsidRDefault="00BD27B6" w:rsidP="00782B45">
      <w:pPr>
        <w:pStyle w:val="Tytu0"/>
        <w:rPr>
          <w:rFonts w:ascii="Tahoma" w:hAnsi="Tahoma" w:cs="Tahoma"/>
          <w:b/>
          <w:smallCaps/>
          <w:sz w:val="22"/>
          <w:szCs w:val="22"/>
        </w:rPr>
      </w:pPr>
      <w:r w:rsidRPr="00984183">
        <w:rPr>
          <w:rFonts w:ascii="Tahoma" w:hAnsi="Tahoma" w:cs="Tahoma"/>
          <w:b/>
          <w:smallCaps/>
          <w:sz w:val="22"/>
          <w:szCs w:val="22"/>
        </w:rPr>
        <w:t>W WARSZAWIE</w:t>
      </w:r>
    </w:p>
    <w:p w14:paraId="2AF47836" w14:textId="77777777" w:rsidR="00BD27B6" w:rsidRPr="00984183" w:rsidRDefault="00BD27B6" w:rsidP="00782B45">
      <w:pPr>
        <w:pStyle w:val="Tytu0"/>
        <w:rPr>
          <w:rFonts w:ascii="Tahoma" w:hAnsi="Tahoma" w:cs="Tahoma"/>
          <w:sz w:val="18"/>
          <w:szCs w:val="18"/>
        </w:rPr>
      </w:pPr>
      <w:r w:rsidRPr="00984183">
        <w:rPr>
          <w:rFonts w:ascii="Tahoma" w:hAnsi="Tahoma" w:cs="Tahoma"/>
          <w:sz w:val="18"/>
          <w:szCs w:val="18"/>
        </w:rPr>
        <w:t>ul. CHMIELNA 120, 00-801 WARSZAWA</w:t>
      </w:r>
    </w:p>
    <w:p w14:paraId="7FB47E23" w14:textId="77777777" w:rsidR="00BD27B6" w:rsidRPr="00984183" w:rsidRDefault="00BD27B6" w:rsidP="006D2B5C">
      <w:pPr>
        <w:pStyle w:val="Tekstpodstawowy"/>
        <w:spacing w:line="360" w:lineRule="auto"/>
        <w:ind w:right="-427"/>
        <w:rPr>
          <w:rFonts w:ascii="Tahoma" w:hAnsi="Tahoma" w:cs="Tahoma"/>
          <w:b/>
          <w:sz w:val="22"/>
          <w:szCs w:val="22"/>
        </w:rPr>
      </w:pPr>
    </w:p>
    <w:p w14:paraId="4A5812B4"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2FD26553" w14:textId="77777777" w:rsidR="00BD27B6" w:rsidRPr="00984183" w:rsidRDefault="00BD27B6" w:rsidP="00C93975">
      <w:pPr>
        <w:pStyle w:val="Tekstpodstawowy"/>
        <w:spacing w:line="360" w:lineRule="auto"/>
        <w:ind w:right="-427"/>
        <w:jc w:val="center"/>
        <w:rPr>
          <w:rFonts w:ascii="Tahoma" w:hAnsi="Tahoma" w:cs="Tahoma"/>
          <w:b/>
          <w:sz w:val="22"/>
          <w:szCs w:val="22"/>
        </w:rPr>
      </w:pPr>
    </w:p>
    <w:p w14:paraId="3585E424" w14:textId="77777777" w:rsidR="00BD27B6" w:rsidRPr="00984183" w:rsidRDefault="00BD27B6"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14:paraId="6C8DFB63" w14:textId="77777777" w:rsidR="00BD27B6" w:rsidRPr="00984183" w:rsidRDefault="00BD27B6"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14:paraId="1DF1FBA7" w14:textId="77777777" w:rsidR="00BD27B6" w:rsidRPr="00984183" w:rsidRDefault="00BD27B6"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14:paraId="675004B7" w14:textId="77777777" w:rsidR="00BD27B6" w:rsidRPr="00984183" w:rsidRDefault="00BD27B6" w:rsidP="00F713FC">
      <w:pPr>
        <w:spacing w:after="60"/>
        <w:jc w:val="center"/>
        <w:rPr>
          <w:rFonts w:ascii="Tahoma" w:hAnsi="Tahoma" w:cs="Tahoma"/>
          <w:sz w:val="22"/>
          <w:szCs w:val="22"/>
        </w:rPr>
      </w:pPr>
    </w:p>
    <w:p w14:paraId="03D1D286" w14:textId="60BE03B8" w:rsidR="00BD27B6" w:rsidRPr="00984183" w:rsidRDefault="00984183" w:rsidP="008274A1">
      <w:pPr>
        <w:pStyle w:val="Tekstpodstawowy"/>
        <w:jc w:val="center"/>
        <w:rPr>
          <w:rFonts w:ascii="Tahoma" w:hAnsi="Tahoma" w:cs="Tahoma"/>
          <w:b/>
          <w:sz w:val="22"/>
          <w:szCs w:val="22"/>
        </w:rPr>
      </w:pPr>
      <w:r>
        <w:rPr>
          <w:rFonts w:ascii="Tahoma" w:hAnsi="Tahoma" w:cs="Tahoma"/>
          <w:b/>
          <w:sz w:val="22"/>
          <w:szCs w:val="22"/>
        </w:rPr>
        <w:t>„</w:t>
      </w:r>
      <w:r w:rsidR="007B2B6A">
        <w:rPr>
          <w:rFonts w:ascii="Tahoma" w:hAnsi="Tahoma" w:cs="Tahoma"/>
          <w:b/>
          <w:sz w:val="22"/>
          <w:szCs w:val="22"/>
        </w:rPr>
        <w:t>Wykonanie i montaż kasetonów informacyjnych zlokalizowanych w przejściach podziemnych na terenie m. st. Warszawy</w:t>
      </w:r>
      <w:r>
        <w:rPr>
          <w:rFonts w:ascii="Tahoma" w:hAnsi="Tahoma" w:cs="Tahoma"/>
          <w:b/>
          <w:sz w:val="22"/>
          <w:szCs w:val="22"/>
        </w:rPr>
        <w:t>”</w:t>
      </w:r>
    </w:p>
    <w:p w14:paraId="238623B1" w14:textId="77777777" w:rsidR="00BD27B6" w:rsidRPr="00984183" w:rsidRDefault="00BD27B6" w:rsidP="008274A1">
      <w:pPr>
        <w:pStyle w:val="Tekstpodstawowy"/>
        <w:jc w:val="center"/>
        <w:rPr>
          <w:rFonts w:ascii="Tahoma" w:hAnsi="Tahoma" w:cs="Tahoma"/>
          <w:b/>
          <w:sz w:val="22"/>
          <w:szCs w:val="22"/>
        </w:rPr>
      </w:pPr>
    </w:p>
    <w:p w14:paraId="6C13FBF0" w14:textId="77777777" w:rsidR="00BD27B6" w:rsidRPr="00984183" w:rsidRDefault="00BD27B6" w:rsidP="00F713FC">
      <w:pPr>
        <w:pStyle w:val="Tekstpodstawowy"/>
        <w:spacing w:line="360" w:lineRule="auto"/>
        <w:ind w:right="-427"/>
        <w:jc w:val="center"/>
        <w:rPr>
          <w:rFonts w:ascii="Tahoma" w:hAnsi="Tahoma" w:cs="Tahoma"/>
          <w:sz w:val="22"/>
          <w:szCs w:val="22"/>
        </w:rPr>
      </w:pPr>
    </w:p>
    <w:p w14:paraId="518DC7D5" w14:textId="77777777" w:rsidR="006B4125" w:rsidRPr="00984183" w:rsidRDefault="006B4125" w:rsidP="006B4125">
      <w:pPr>
        <w:pStyle w:val="Tekstpodstawowy"/>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14:paraId="20B425E8" w14:textId="77777777" w:rsidR="005A27D3" w:rsidRPr="00984183" w:rsidRDefault="005A27D3" w:rsidP="000E6890">
      <w:pPr>
        <w:pStyle w:val="rozdzia"/>
      </w:pPr>
    </w:p>
    <w:p w14:paraId="3A1EF592" w14:textId="77777777" w:rsidR="005A27D3" w:rsidRPr="00984183" w:rsidRDefault="005A27D3" w:rsidP="000E6890">
      <w:pPr>
        <w:pStyle w:val="rozdzia"/>
      </w:pPr>
    </w:p>
    <w:p w14:paraId="50BFB608" w14:textId="77777777" w:rsidR="005A27D3" w:rsidRPr="00984183" w:rsidRDefault="005A27D3" w:rsidP="000E6890">
      <w:pPr>
        <w:pStyle w:val="rozdzia"/>
      </w:pPr>
    </w:p>
    <w:p w14:paraId="65B7427F" w14:textId="77777777" w:rsidR="005A27D3" w:rsidRPr="00984183" w:rsidRDefault="005A27D3" w:rsidP="000E6890">
      <w:pPr>
        <w:pStyle w:val="rozdzia"/>
      </w:pPr>
    </w:p>
    <w:p w14:paraId="427EEA10" w14:textId="77777777" w:rsidR="005A27D3" w:rsidRPr="00984183" w:rsidRDefault="005A27D3" w:rsidP="000E6890">
      <w:pPr>
        <w:pStyle w:val="rozdzia"/>
      </w:pPr>
    </w:p>
    <w:p w14:paraId="19E63F2E" w14:textId="77777777" w:rsidR="005A27D3" w:rsidRPr="00984183" w:rsidRDefault="005A27D3" w:rsidP="000E6890">
      <w:pPr>
        <w:pStyle w:val="rozdzia"/>
      </w:pPr>
    </w:p>
    <w:p w14:paraId="3112999C" w14:textId="77777777" w:rsidR="00BD27B6" w:rsidRPr="00984183" w:rsidRDefault="00BD27B6" w:rsidP="000E6890">
      <w:pPr>
        <w:pStyle w:val="rozdzia"/>
      </w:pPr>
      <w:r w:rsidRPr="00984183">
        <w:t>ZATWIERDZAM:</w:t>
      </w:r>
    </w:p>
    <w:p w14:paraId="319BBD9B" w14:textId="77777777" w:rsidR="00BD27B6" w:rsidRPr="00984183" w:rsidRDefault="00BD27B6" w:rsidP="00782B45">
      <w:pPr>
        <w:ind w:left="-284"/>
        <w:jc w:val="center"/>
        <w:rPr>
          <w:rFonts w:ascii="Tahoma" w:hAnsi="Tahoma" w:cs="Tahoma"/>
          <w:sz w:val="22"/>
          <w:szCs w:val="22"/>
        </w:rPr>
      </w:pPr>
    </w:p>
    <w:p w14:paraId="3EC5A52C" w14:textId="77777777" w:rsidR="00BD27B6" w:rsidRPr="00984183" w:rsidRDefault="00BD27B6" w:rsidP="00782B45">
      <w:pPr>
        <w:ind w:left="-284"/>
        <w:jc w:val="center"/>
        <w:rPr>
          <w:rFonts w:ascii="Tahoma" w:hAnsi="Tahoma" w:cs="Tahoma"/>
          <w:sz w:val="22"/>
          <w:szCs w:val="22"/>
        </w:rPr>
      </w:pPr>
    </w:p>
    <w:p w14:paraId="3F5E55DC" w14:textId="77777777" w:rsidR="005A27D3" w:rsidRPr="00984183" w:rsidRDefault="005A27D3" w:rsidP="00782B45">
      <w:pPr>
        <w:ind w:left="-284"/>
        <w:jc w:val="center"/>
        <w:rPr>
          <w:rFonts w:ascii="Tahoma" w:hAnsi="Tahoma" w:cs="Tahoma"/>
          <w:sz w:val="22"/>
          <w:szCs w:val="22"/>
        </w:rPr>
      </w:pPr>
    </w:p>
    <w:p w14:paraId="2110C0B3" w14:textId="77777777" w:rsidR="005A27D3" w:rsidRPr="00984183" w:rsidRDefault="005A27D3" w:rsidP="00782B45">
      <w:pPr>
        <w:ind w:left="-284"/>
        <w:jc w:val="center"/>
        <w:rPr>
          <w:rFonts w:ascii="Tahoma" w:hAnsi="Tahoma" w:cs="Tahoma"/>
          <w:sz w:val="22"/>
          <w:szCs w:val="22"/>
        </w:rPr>
      </w:pPr>
    </w:p>
    <w:p w14:paraId="1ABD5C76" w14:textId="77777777" w:rsidR="005A27D3" w:rsidRPr="00984183" w:rsidRDefault="005A27D3" w:rsidP="00782B45">
      <w:pPr>
        <w:ind w:left="-284"/>
        <w:jc w:val="center"/>
        <w:rPr>
          <w:rFonts w:ascii="Tahoma" w:hAnsi="Tahoma" w:cs="Tahoma"/>
          <w:sz w:val="22"/>
          <w:szCs w:val="22"/>
        </w:rPr>
      </w:pPr>
    </w:p>
    <w:p w14:paraId="6D90CEA4" w14:textId="77777777" w:rsidR="005A27D3" w:rsidRPr="00984183" w:rsidRDefault="005A27D3" w:rsidP="00782B45">
      <w:pPr>
        <w:ind w:left="-284"/>
        <w:jc w:val="center"/>
        <w:rPr>
          <w:rFonts w:ascii="Tahoma" w:hAnsi="Tahoma" w:cs="Tahoma"/>
          <w:sz w:val="22"/>
          <w:szCs w:val="22"/>
        </w:rPr>
      </w:pPr>
    </w:p>
    <w:p w14:paraId="6754571F" w14:textId="77777777" w:rsidR="005A27D3" w:rsidRPr="00984183" w:rsidRDefault="005A27D3" w:rsidP="00782B45">
      <w:pPr>
        <w:ind w:left="-284"/>
        <w:jc w:val="center"/>
        <w:rPr>
          <w:rFonts w:ascii="Tahoma" w:hAnsi="Tahoma" w:cs="Tahoma"/>
          <w:sz w:val="22"/>
          <w:szCs w:val="22"/>
        </w:rPr>
      </w:pPr>
    </w:p>
    <w:p w14:paraId="299F2FAF" w14:textId="77777777" w:rsidR="005A27D3" w:rsidRPr="00984183" w:rsidRDefault="005A27D3" w:rsidP="00782B45">
      <w:pPr>
        <w:ind w:left="-284"/>
        <w:jc w:val="center"/>
        <w:rPr>
          <w:rFonts w:ascii="Tahoma" w:hAnsi="Tahoma" w:cs="Tahoma"/>
          <w:sz w:val="22"/>
          <w:szCs w:val="22"/>
        </w:rPr>
      </w:pPr>
    </w:p>
    <w:p w14:paraId="5AF503DF" w14:textId="77777777" w:rsidR="005A27D3" w:rsidRPr="00984183" w:rsidRDefault="005A27D3" w:rsidP="00782B45">
      <w:pPr>
        <w:ind w:left="-284"/>
        <w:jc w:val="center"/>
        <w:rPr>
          <w:rFonts w:ascii="Tahoma" w:hAnsi="Tahoma" w:cs="Tahoma"/>
          <w:sz w:val="22"/>
          <w:szCs w:val="22"/>
        </w:rPr>
      </w:pPr>
    </w:p>
    <w:p w14:paraId="04A25DCE" w14:textId="77777777" w:rsidR="005A27D3" w:rsidRPr="00984183" w:rsidRDefault="005A27D3" w:rsidP="00782B45">
      <w:pPr>
        <w:ind w:left="-284"/>
        <w:jc w:val="center"/>
        <w:rPr>
          <w:rFonts w:ascii="Tahoma" w:hAnsi="Tahoma" w:cs="Tahoma"/>
          <w:sz w:val="22"/>
          <w:szCs w:val="22"/>
        </w:rPr>
      </w:pPr>
    </w:p>
    <w:p w14:paraId="63F54881" w14:textId="77777777" w:rsidR="005A27D3" w:rsidRPr="00984183" w:rsidRDefault="005A27D3" w:rsidP="00782B45">
      <w:pPr>
        <w:ind w:left="-284"/>
        <w:jc w:val="center"/>
        <w:rPr>
          <w:rFonts w:ascii="Tahoma" w:hAnsi="Tahoma" w:cs="Tahoma"/>
          <w:sz w:val="22"/>
          <w:szCs w:val="22"/>
        </w:rPr>
      </w:pPr>
    </w:p>
    <w:p w14:paraId="53EB5E32" w14:textId="77777777" w:rsidR="005A27D3" w:rsidRPr="00984183" w:rsidRDefault="005A27D3" w:rsidP="00782B45">
      <w:pPr>
        <w:ind w:left="-284"/>
        <w:jc w:val="center"/>
        <w:rPr>
          <w:rFonts w:ascii="Tahoma" w:hAnsi="Tahoma" w:cs="Tahoma"/>
          <w:sz w:val="22"/>
          <w:szCs w:val="22"/>
        </w:rPr>
      </w:pPr>
    </w:p>
    <w:p w14:paraId="07897C22" w14:textId="77777777" w:rsidR="005A27D3" w:rsidRPr="00984183" w:rsidRDefault="005A27D3" w:rsidP="00782B45">
      <w:pPr>
        <w:ind w:left="-284"/>
        <w:jc w:val="center"/>
        <w:rPr>
          <w:rFonts w:ascii="Tahoma" w:hAnsi="Tahoma" w:cs="Tahoma"/>
          <w:sz w:val="22"/>
          <w:szCs w:val="22"/>
        </w:rPr>
      </w:pPr>
    </w:p>
    <w:p w14:paraId="406BE145" w14:textId="77777777" w:rsidR="005A27D3" w:rsidRPr="00984183" w:rsidRDefault="005A27D3" w:rsidP="00782B45">
      <w:pPr>
        <w:ind w:left="-284"/>
        <w:jc w:val="center"/>
        <w:rPr>
          <w:rFonts w:ascii="Tahoma" w:hAnsi="Tahoma" w:cs="Tahoma"/>
          <w:sz w:val="22"/>
          <w:szCs w:val="22"/>
        </w:rPr>
      </w:pPr>
    </w:p>
    <w:p w14:paraId="05ADE165" w14:textId="77777777" w:rsidR="005A27D3" w:rsidRPr="00984183" w:rsidRDefault="005A27D3" w:rsidP="00782B45">
      <w:pPr>
        <w:ind w:left="-284"/>
        <w:jc w:val="center"/>
        <w:rPr>
          <w:rFonts w:ascii="Tahoma" w:hAnsi="Tahoma" w:cs="Tahoma"/>
          <w:sz w:val="22"/>
          <w:szCs w:val="22"/>
        </w:rPr>
      </w:pPr>
    </w:p>
    <w:p w14:paraId="7AACA48C" w14:textId="77777777" w:rsidR="005A27D3" w:rsidRPr="00984183" w:rsidRDefault="005A27D3" w:rsidP="00782B45">
      <w:pPr>
        <w:ind w:left="-284"/>
        <w:jc w:val="center"/>
        <w:rPr>
          <w:rFonts w:ascii="Tahoma" w:hAnsi="Tahoma" w:cs="Tahoma"/>
          <w:sz w:val="22"/>
          <w:szCs w:val="22"/>
        </w:rPr>
      </w:pPr>
    </w:p>
    <w:p w14:paraId="4C318C4A" w14:textId="01018BED" w:rsidR="00BD27B6" w:rsidRPr="00984183" w:rsidRDefault="00BD27B6" w:rsidP="00782B45">
      <w:pPr>
        <w:ind w:left="-284"/>
        <w:jc w:val="center"/>
        <w:rPr>
          <w:rFonts w:ascii="Tahoma" w:hAnsi="Tahoma" w:cs="Tahoma"/>
          <w:sz w:val="22"/>
          <w:szCs w:val="22"/>
        </w:rPr>
      </w:pPr>
      <w:r w:rsidRPr="00984183">
        <w:rPr>
          <w:rFonts w:ascii="Tahoma" w:hAnsi="Tahoma" w:cs="Tahoma"/>
          <w:sz w:val="22"/>
          <w:szCs w:val="22"/>
        </w:rPr>
        <w:t xml:space="preserve">Warszawa, </w:t>
      </w:r>
      <w:r w:rsidR="006B4125">
        <w:rPr>
          <w:rFonts w:ascii="Tahoma" w:hAnsi="Tahoma" w:cs="Tahoma"/>
          <w:sz w:val="22"/>
          <w:szCs w:val="22"/>
        </w:rPr>
        <w:t>październik</w:t>
      </w:r>
      <w:r w:rsidRPr="00984183">
        <w:rPr>
          <w:rFonts w:ascii="Tahoma" w:hAnsi="Tahoma" w:cs="Tahoma"/>
          <w:sz w:val="22"/>
          <w:szCs w:val="22"/>
        </w:rPr>
        <w:t xml:space="preserve"> 2016 r.</w:t>
      </w:r>
    </w:p>
    <w:p w14:paraId="23DFCF6C" w14:textId="77777777" w:rsidR="00BD27B6" w:rsidRPr="00984183" w:rsidRDefault="00BD27B6" w:rsidP="00782B45">
      <w:pPr>
        <w:ind w:left="-284"/>
        <w:jc w:val="center"/>
        <w:rPr>
          <w:rFonts w:ascii="Tahoma" w:hAnsi="Tahoma" w:cs="Tahoma"/>
          <w:sz w:val="22"/>
          <w:szCs w:val="22"/>
        </w:rPr>
      </w:pPr>
    </w:p>
    <w:p w14:paraId="5C252239" w14:textId="77777777" w:rsidR="00BD27B6" w:rsidRPr="00984183" w:rsidRDefault="00BD27B6" w:rsidP="00782B45">
      <w:pPr>
        <w:ind w:left="-284"/>
        <w:jc w:val="center"/>
        <w:rPr>
          <w:rFonts w:ascii="Tahoma" w:hAnsi="Tahoma" w:cs="Tahoma"/>
          <w:sz w:val="22"/>
          <w:szCs w:val="22"/>
        </w:rPr>
      </w:pPr>
    </w:p>
    <w:p w14:paraId="40B30A83" w14:textId="77777777" w:rsidR="00767A4E" w:rsidRPr="00984183" w:rsidRDefault="00767A4E" w:rsidP="00767A4E">
      <w:pPr>
        <w:spacing w:before="120"/>
        <w:rPr>
          <w:rFonts w:ascii="Tahoma" w:hAnsi="Tahoma" w:cs="Tahoma"/>
          <w:b/>
          <w:sz w:val="20"/>
          <w:szCs w:val="20"/>
        </w:rPr>
      </w:pPr>
      <w:r w:rsidRPr="00984183">
        <w:rPr>
          <w:rFonts w:ascii="Tahoma" w:hAnsi="Tahoma" w:cs="Tahoma"/>
          <w:b/>
          <w:sz w:val="20"/>
          <w:szCs w:val="20"/>
        </w:rPr>
        <w:lastRenderedPageBreak/>
        <w:t>Specyfikacja Istotnych Warunków Zamówienia zawiera:</w:t>
      </w:r>
    </w:p>
    <w:p w14:paraId="2FA72A05" w14:textId="77777777" w:rsidR="00BD27B6" w:rsidRPr="00984183" w:rsidRDefault="00BD27B6" w:rsidP="008274A1">
      <w:pPr>
        <w:rPr>
          <w:rFonts w:ascii="Tahoma" w:hAnsi="Tahoma" w:cs="Tahoma"/>
          <w:sz w:val="20"/>
          <w:szCs w:val="20"/>
        </w:rPr>
      </w:pPr>
    </w:p>
    <w:sdt>
      <w:sdtPr>
        <w:rPr>
          <w:rFonts w:ascii="Times New Roman" w:eastAsia="Times New Roman" w:hAnsi="Times New Roman" w:cs="Times New Roman"/>
          <w:color w:val="auto"/>
          <w:sz w:val="24"/>
          <w:szCs w:val="24"/>
        </w:rPr>
        <w:id w:val="2070767022"/>
        <w:docPartObj>
          <w:docPartGallery w:val="Table of Contents"/>
          <w:docPartUnique/>
        </w:docPartObj>
      </w:sdtPr>
      <w:sdtEndPr>
        <w:rPr>
          <w:b/>
          <w:bCs/>
        </w:rPr>
      </w:sdtEndPr>
      <w:sdtContent>
        <w:p w14:paraId="3B03C0E8" w14:textId="77777777" w:rsidR="00FA40FF" w:rsidRDefault="00FA40FF">
          <w:pPr>
            <w:pStyle w:val="Nagwekspisutreci"/>
          </w:pPr>
          <w:r>
            <w:t>Spis treści</w:t>
          </w:r>
        </w:p>
        <w:p w14:paraId="3668DC33" w14:textId="77777777" w:rsidR="00381D79" w:rsidRDefault="00FA40FF">
          <w:pPr>
            <w:pStyle w:val="Spistreci1"/>
            <w:tabs>
              <w:tab w:val="right" w:leader="dot" w:pos="93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4472174" w:history="1">
            <w:r w:rsidR="00381D79" w:rsidRPr="001C16BA">
              <w:rPr>
                <w:rStyle w:val="Hipercze"/>
                <w:rFonts w:ascii="Tahoma" w:hAnsi="Tahoma" w:cs="Tahoma"/>
                <w:noProof/>
              </w:rPr>
              <w:t>ROZDZIAŁ I Instrukcja dla Wykonawców</w:t>
            </w:r>
            <w:r w:rsidR="00381D79">
              <w:rPr>
                <w:noProof/>
                <w:webHidden/>
              </w:rPr>
              <w:tab/>
            </w:r>
            <w:r w:rsidR="00381D79">
              <w:rPr>
                <w:noProof/>
                <w:webHidden/>
              </w:rPr>
              <w:fldChar w:fldCharType="begin"/>
            </w:r>
            <w:r w:rsidR="00381D79">
              <w:rPr>
                <w:noProof/>
                <w:webHidden/>
              </w:rPr>
              <w:instrText xml:space="preserve"> PAGEREF _Toc464472174 \h </w:instrText>
            </w:r>
            <w:r w:rsidR="00381D79">
              <w:rPr>
                <w:noProof/>
                <w:webHidden/>
              </w:rPr>
            </w:r>
            <w:r w:rsidR="00381D79">
              <w:rPr>
                <w:noProof/>
                <w:webHidden/>
              </w:rPr>
              <w:fldChar w:fldCharType="separate"/>
            </w:r>
            <w:r w:rsidR="000975BF">
              <w:rPr>
                <w:noProof/>
                <w:webHidden/>
              </w:rPr>
              <w:t>3</w:t>
            </w:r>
            <w:r w:rsidR="00381D79">
              <w:rPr>
                <w:noProof/>
                <w:webHidden/>
              </w:rPr>
              <w:fldChar w:fldCharType="end"/>
            </w:r>
          </w:hyperlink>
        </w:p>
        <w:p w14:paraId="5BBE20B1" w14:textId="77777777" w:rsidR="00381D79" w:rsidRDefault="00005687">
          <w:pPr>
            <w:pStyle w:val="Spistreci1"/>
            <w:tabs>
              <w:tab w:val="right" w:leader="dot" w:pos="9394"/>
            </w:tabs>
            <w:rPr>
              <w:rFonts w:asciiTheme="minorHAnsi" w:eastAsiaTheme="minorEastAsia" w:hAnsiTheme="minorHAnsi" w:cstheme="minorBidi"/>
              <w:noProof/>
              <w:sz w:val="22"/>
              <w:szCs w:val="22"/>
            </w:rPr>
          </w:pPr>
          <w:hyperlink w:anchor="_Toc464472196" w:history="1">
            <w:r w:rsidR="00381D79" w:rsidRPr="001C16BA">
              <w:rPr>
                <w:rStyle w:val="Hipercze"/>
                <w:rFonts w:ascii="Tahoma" w:hAnsi="Tahoma" w:cs="Tahoma"/>
                <w:noProof/>
              </w:rPr>
              <w:t>ROZDZIAŁ II Załączniki - Wzory</w:t>
            </w:r>
            <w:r w:rsidR="00381D79">
              <w:rPr>
                <w:noProof/>
                <w:webHidden/>
              </w:rPr>
              <w:tab/>
            </w:r>
            <w:r w:rsidR="00381D79">
              <w:rPr>
                <w:noProof/>
                <w:webHidden/>
              </w:rPr>
              <w:fldChar w:fldCharType="begin"/>
            </w:r>
            <w:r w:rsidR="00381D79">
              <w:rPr>
                <w:noProof/>
                <w:webHidden/>
              </w:rPr>
              <w:instrText xml:space="preserve"> PAGEREF _Toc464472196 \h </w:instrText>
            </w:r>
            <w:r w:rsidR="00381D79">
              <w:rPr>
                <w:noProof/>
                <w:webHidden/>
              </w:rPr>
            </w:r>
            <w:r w:rsidR="00381D79">
              <w:rPr>
                <w:noProof/>
                <w:webHidden/>
              </w:rPr>
              <w:fldChar w:fldCharType="separate"/>
            </w:r>
            <w:r w:rsidR="000975BF">
              <w:rPr>
                <w:noProof/>
                <w:webHidden/>
              </w:rPr>
              <w:t>19</w:t>
            </w:r>
            <w:r w:rsidR="00381D79">
              <w:rPr>
                <w:noProof/>
                <w:webHidden/>
              </w:rPr>
              <w:fldChar w:fldCharType="end"/>
            </w:r>
          </w:hyperlink>
        </w:p>
        <w:p w14:paraId="27F8FD4B"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197" w:history="1">
            <w:r w:rsidR="00381D79" w:rsidRPr="001C16BA">
              <w:rPr>
                <w:rStyle w:val="Hipercze"/>
                <w:rFonts w:ascii="Tahoma" w:hAnsi="Tahoma" w:cs="Tahoma"/>
                <w:noProof/>
              </w:rPr>
              <w:t>Załącznik nr 1a</w:t>
            </w:r>
            <w:r w:rsidR="00381D79">
              <w:rPr>
                <w:noProof/>
                <w:webHidden/>
              </w:rPr>
              <w:tab/>
            </w:r>
            <w:r w:rsidR="00381D79">
              <w:rPr>
                <w:noProof/>
                <w:webHidden/>
              </w:rPr>
              <w:fldChar w:fldCharType="begin"/>
            </w:r>
            <w:r w:rsidR="00381D79">
              <w:rPr>
                <w:noProof/>
                <w:webHidden/>
              </w:rPr>
              <w:instrText xml:space="preserve"> PAGEREF _Toc464472197 \h </w:instrText>
            </w:r>
            <w:r w:rsidR="00381D79">
              <w:rPr>
                <w:noProof/>
                <w:webHidden/>
              </w:rPr>
            </w:r>
            <w:r w:rsidR="00381D79">
              <w:rPr>
                <w:noProof/>
                <w:webHidden/>
              </w:rPr>
              <w:fldChar w:fldCharType="separate"/>
            </w:r>
            <w:r w:rsidR="000975BF">
              <w:rPr>
                <w:noProof/>
                <w:webHidden/>
              </w:rPr>
              <w:t>20</w:t>
            </w:r>
            <w:r w:rsidR="00381D79">
              <w:rPr>
                <w:noProof/>
                <w:webHidden/>
              </w:rPr>
              <w:fldChar w:fldCharType="end"/>
            </w:r>
          </w:hyperlink>
        </w:p>
        <w:p w14:paraId="1619FBAB"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198" w:history="1">
            <w:r w:rsidR="00381D79" w:rsidRPr="001C16BA">
              <w:rPr>
                <w:rStyle w:val="Hipercze"/>
                <w:rFonts w:ascii="Tahoma" w:hAnsi="Tahoma" w:cs="Tahoma"/>
                <w:noProof/>
              </w:rPr>
              <w:t>Załącznik nr 2</w:t>
            </w:r>
            <w:r w:rsidR="00381D79">
              <w:rPr>
                <w:noProof/>
                <w:webHidden/>
              </w:rPr>
              <w:tab/>
            </w:r>
            <w:r w:rsidR="00381D79">
              <w:rPr>
                <w:noProof/>
                <w:webHidden/>
              </w:rPr>
              <w:fldChar w:fldCharType="begin"/>
            </w:r>
            <w:r w:rsidR="00381D79">
              <w:rPr>
                <w:noProof/>
                <w:webHidden/>
              </w:rPr>
              <w:instrText xml:space="preserve"> PAGEREF _Toc464472198 \h </w:instrText>
            </w:r>
            <w:r w:rsidR="00381D79">
              <w:rPr>
                <w:noProof/>
                <w:webHidden/>
              </w:rPr>
            </w:r>
            <w:r w:rsidR="00381D79">
              <w:rPr>
                <w:noProof/>
                <w:webHidden/>
              </w:rPr>
              <w:fldChar w:fldCharType="separate"/>
            </w:r>
            <w:r w:rsidR="000975BF">
              <w:rPr>
                <w:noProof/>
                <w:webHidden/>
              </w:rPr>
              <w:t>22</w:t>
            </w:r>
            <w:r w:rsidR="00381D79">
              <w:rPr>
                <w:noProof/>
                <w:webHidden/>
              </w:rPr>
              <w:fldChar w:fldCharType="end"/>
            </w:r>
          </w:hyperlink>
        </w:p>
        <w:p w14:paraId="7DD8854A"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199" w:history="1">
            <w:r w:rsidR="00381D79" w:rsidRPr="001C16BA">
              <w:rPr>
                <w:rStyle w:val="Hipercze"/>
                <w:rFonts w:ascii="Tahoma" w:hAnsi="Tahoma" w:cs="Tahoma"/>
                <w:noProof/>
              </w:rPr>
              <w:t>Załącznik nr 3</w:t>
            </w:r>
            <w:r w:rsidR="00381D79">
              <w:rPr>
                <w:noProof/>
                <w:webHidden/>
              </w:rPr>
              <w:tab/>
            </w:r>
            <w:r w:rsidR="00381D79">
              <w:rPr>
                <w:noProof/>
                <w:webHidden/>
              </w:rPr>
              <w:fldChar w:fldCharType="begin"/>
            </w:r>
            <w:r w:rsidR="00381D79">
              <w:rPr>
                <w:noProof/>
                <w:webHidden/>
              </w:rPr>
              <w:instrText xml:space="preserve"> PAGEREF _Toc464472199 \h </w:instrText>
            </w:r>
            <w:r w:rsidR="00381D79">
              <w:rPr>
                <w:noProof/>
                <w:webHidden/>
              </w:rPr>
            </w:r>
            <w:r w:rsidR="00381D79">
              <w:rPr>
                <w:noProof/>
                <w:webHidden/>
              </w:rPr>
              <w:fldChar w:fldCharType="separate"/>
            </w:r>
            <w:r w:rsidR="000975BF">
              <w:rPr>
                <w:noProof/>
                <w:webHidden/>
              </w:rPr>
              <w:t>23</w:t>
            </w:r>
            <w:r w:rsidR="00381D79">
              <w:rPr>
                <w:noProof/>
                <w:webHidden/>
              </w:rPr>
              <w:fldChar w:fldCharType="end"/>
            </w:r>
          </w:hyperlink>
        </w:p>
        <w:p w14:paraId="767E7498"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200" w:history="1">
            <w:r w:rsidR="00381D79" w:rsidRPr="001C16BA">
              <w:rPr>
                <w:rStyle w:val="Hipercze"/>
                <w:rFonts w:ascii="Tahoma" w:hAnsi="Tahoma" w:cs="Tahoma"/>
                <w:noProof/>
              </w:rPr>
              <w:t>Załącznik nr 4</w:t>
            </w:r>
            <w:r w:rsidR="00381D79">
              <w:rPr>
                <w:noProof/>
                <w:webHidden/>
              </w:rPr>
              <w:tab/>
            </w:r>
            <w:r w:rsidR="00381D79">
              <w:rPr>
                <w:noProof/>
                <w:webHidden/>
              </w:rPr>
              <w:fldChar w:fldCharType="begin"/>
            </w:r>
            <w:r w:rsidR="00381D79">
              <w:rPr>
                <w:noProof/>
                <w:webHidden/>
              </w:rPr>
              <w:instrText xml:space="preserve"> PAGEREF _Toc464472200 \h </w:instrText>
            </w:r>
            <w:r w:rsidR="00381D79">
              <w:rPr>
                <w:noProof/>
                <w:webHidden/>
              </w:rPr>
            </w:r>
            <w:r w:rsidR="00381D79">
              <w:rPr>
                <w:noProof/>
                <w:webHidden/>
              </w:rPr>
              <w:fldChar w:fldCharType="separate"/>
            </w:r>
            <w:r w:rsidR="000975BF">
              <w:rPr>
                <w:noProof/>
                <w:webHidden/>
              </w:rPr>
              <w:t>25</w:t>
            </w:r>
            <w:r w:rsidR="00381D79">
              <w:rPr>
                <w:noProof/>
                <w:webHidden/>
              </w:rPr>
              <w:fldChar w:fldCharType="end"/>
            </w:r>
          </w:hyperlink>
        </w:p>
        <w:p w14:paraId="6C4BF037"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201" w:history="1">
            <w:r w:rsidR="00381D79" w:rsidRPr="001C16BA">
              <w:rPr>
                <w:rStyle w:val="Hipercze"/>
                <w:rFonts w:ascii="Tahoma" w:hAnsi="Tahoma" w:cs="Tahoma"/>
                <w:noProof/>
              </w:rPr>
              <w:t>Załącznik nr 5</w:t>
            </w:r>
            <w:r w:rsidR="00381D79">
              <w:rPr>
                <w:noProof/>
                <w:webHidden/>
              </w:rPr>
              <w:tab/>
            </w:r>
            <w:r w:rsidR="00381D79">
              <w:rPr>
                <w:noProof/>
                <w:webHidden/>
              </w:rPr>
              <w:fldChar w:fldCharType="begin"/>
            </w:r>
            <w:r w:rsidR="00381D79">
              <w:rPr>
                <w:noProof/>
                <w:webHidden/>
              </w:rPr>
              <w:instrText xml:space="preserve"> PAGEREF _Toc464472201 \h </w:instrText>
            </w:r>
            <w:r w:rsidR="00381D79">
              <w:rPr>
                <w:noProof/>
                <w:webHidden/>
              </w:rPr>
            </w:r>
            <w:r w:rsidR="00381D79">
              <w:rPr>
                <w:noProof/>
                <w:webHidden/>
              </w:rPr>
              <w:fldChar w:fldCharType="separate"/>
            </w:r>
            <w:r w:rsidR="000975BF">
              <w:rPr>
                <w:noProof/>
                <w:webHidden/>
              </w:rPr>
              <w:t>26</w:t>
            </w:r>
            <w:r w:rsidR="00381D79">
              <w:rPr>
                <w:noProof/>
                <w:webHidden/>
              </w:rPr>
              <w:fldChar w:fldCharType="end"/>
            </w:r>
          </w:hyperlink>
        </w:p>
        <w:p w14:paraId="384B57B5" w14:textId="77777777" w:rsidR="00381D79" w:rsidRDefault="00005687">
          <w:pPr>
            <w:pStyle w:val="Spistreci2"/>
            <w:tabs>
              <w:tab w:val="right" w:leader="dot" w:pos="9394"/>
            </w:tabs>
            <w:rPr>
              <w:rFonts w:asciiTheme="minorHAnsi" w:eastAsiaTheme="minorEastAsia" w:hAnsiTheme="minorHAnsi" w:cstheme="minorBidi"/>
              <w:noProof/>
              <w:sz w:val="22"/>
              <w:szCs w:val="22"/>
            </w:rPr>
          </w:pPr>
          <w:hyperlink w:anchor="_Toc464472202" w:history="1">
            <w:r w:rsidR="00381D79" w:rsidRPr="001C16BA">
              <w:rPr>
                <w:rStyle w:val="Hipercze"/>
                <w:rFonts w:ascii="Tahoma" w:hAnsi="Tahoma" w:cs="Tahoma"/>
                <w:noProof/>
              </w:rPr>
              <w:t>Załącznik nr 6</w:t>
            </w:r>
            <w:r w:rsidR="00381D79">
              <w:rPr>
                <w:noProof/>
                <w:webHidden/>
              </w:rPr>
              <w:tab/>
            </w:r>
            <w:r w:rsidR="00381D79">
              <w:rPr>
                <w:noProof/>
                <w:webHidden/>
              </w:rPr>
              <w:fldChar w:fldCharType="begin"/>
            </w:r>
            <w:r w:rsidR="00381D79">
              <w:rPr>
                <w:noProof/>
                <w:webHidden/>
              </w:rPr>
              <w:instrText xml:space="preserve"> PAGEREF _Toc464472202 \h </w:instrText>
            </w:r>
            <w:r w:rsidR="00381D79">
              <w:rPr>
                <w:noProof/>
                <w:webHidden/>
              </w:rPr>
            </w:r>
            <w:r w:rsidR="00381D79">
              <w:rPr>
                <w:noProof/>
                <w:webHidden/>
              </w:rPr>
              <w:fldChar w:fldCharType="separate"/>
            </w:r>
            <w:r w:rsidR="000975BF">
              <w:rPr>
                <w:noProof/>
                <w:webHidden/>
              </w:rPr>
              <w:t>27</w:t>
            </w:r>
            <w:r w:rsidR="00381D79">
              <w:rPr>
                <w:noProof/>
                <w:webHidden/>
              </w:rPr>
              <w:fldChar w:fldCharType="end"/>
            </w:r>
          </w:hyperlink>
        </w:p>
        <w:p w14:paraId="3D70799F" w14:textId="77777777" w:rsidR="00381D79" w:rsidRDefault="00005687">
          <w:pPr>
            <w:pStyle w:val="Spistreci1"/>
            <w:tabs>
              <w:tab w:val="right" w:leader="dot" w:pos="9394"/>
            </w:tabs>
            <w:rPr>
              <w:rFonts w:asciiTheme="minorHAnsi" w:eastAsiaTheme="minorEastAsia" w:hAnsiTheme="minorHAnsi" w:cstheme="minorBidi"/>
              <w:noProof/>
              <w:sz w:val="22"/>
              <w:szCs w:val="22"/>
            </w:rPr>
          </w:pPr>
          <w:hyperlink w:anchor="_Toc464472203" w:history="1">
            <w:r w:rsidR="00381D79" w:rsidRPr="001C16BA">
              <w:rPr>
                <w:rStyle w:val="Hipercze"/>
                <w:rFonts w:ascii="Tahoma" w:hAnsi="Tahoma" w:cs="Tahoma"/>
                <w:noProof/>
              </w:rPr>
              <w:t>ROZDZIAŁ III Formularz Oferty</w:t>
            </w:r>
            <w:r w:rsidR="00381D79">
              <w:rPr>
                <w:noProof/>
                <w:webHidden/>
              </w:rPr>
              <w:tab/>
            </w:r>
            <w:r w:rsidR="00381D79">
              <w:rPr>
                <w:noProof/>
                <w:webHidden/>
              </w:rPr>
              <w:fldChar w:fldCharType="begin"/>
            </w:r>
            <w:r w:rsidR="00381D79">
              <w:rPr>
                <w:noProof/>
                <w:webHidden/>
              </w:rPr>
              <w:instrText xml:space="preserve"> PAGEREF _Toc464472203 \h </w:instrText>
            </w:r>
            <w:r w:rsidR="00381D79">
              <w:rPr>
                <w:noProof/>
                <w:webHidden/>
              </w:rPr>
            </w:r>
            <w:r w:rsidR="00381D79">
              <w:rPr>
                <w:noProof/>
                <w:webHidden/>
              </w:rPr>
              <w:fldChar w:fldCharType="separate"/>
            </w:r>
            <w:r w:rsidR="000975BF">
              <w:rPr>
                <w:noProof/>
                <w:webHidden/>
              </w:rPr>
              <w:t>28</w:t>
            </w:r>
            <w:r w:rsidR="00381D79">
              <w:rPr>
                <w:noProof/>
                <w:webHidden/>
              </w:rPr>
              <w:fldChar w:fldCharType="end"/>
            </w:r>
          </w:hyperlink>
        </w:p>
        <w:p w14:paraId="1EF68B73" w14:textId="77777777" w:rsidR="00381D79" w:rsidRDefault="00005687">
          <w:pPr>
            <w:pStyle w:val="Spistreci1"/>
            <w:tabs>
              <w:tab w:val="right" w:leader="dot" w:pos="9394"/>
            </w:tabs>
            <w:rPr>
              <w:rFonts w:asciiTheme="minorHAnsi" w:eastAsiaTheme="minorEastAsia" w:hAnsiTheme="minorHAnsi" w:cstheme="minorBidi"/>
              <w:noProof/>
              <w:sz w:val="22"/>
              <w:szCs w:val="22"/>
            </w:rPr>
          </w:pPr>
          <w:hyperlink w:anchor="_Toc464472204" w:history="1">
            <w:r w:rsidR="00381D79" w:rsidRPr="001C16BA">
              <w:rPr>
                <w:rStyle w:val="Hipercze"/>
                <w:rFonts w:ascii="Tahoma" w:hAnsi="Tahoma" w:cs="Tahoma"/>
                <w:noProof/>
              </w:rPr>
              <w:t>ROZDZIAŁ IV Wzór Umowy</w:t>
            </w:r>
            <w:r w:rsidR="00381D79">
              <w:rPr>
                <w:noProof/>
                <w:webHidden/>
              </w:rPr>
              <w:tab/>
            </w:r>
            <w:r w:rsidR="00381D79">
              <w:rPr>
                <w:noProof/>
                <w:webHidden/>
              </w:rPr>
              <w:fldChar w:fldCharType="begin"/>
            </w:r>
            <w:r w:rsidR="00381D79">
              <w:rPr>
                <w:noProof/>
                <w:webHidden/>
              </w:rPr>
              <w:instrText xml:space="preserve"> PAGEREF _Toc464472204 \h </w:instrText>
            </w:r>
            <w:r w:rsidR="00381D79">
              <w:rPr>
                <w:noProof/>
                <w:webHidden/>
              </w:rPr>
            </w:r>
            <w:r w:rsidR="00381D79">
              <w:rPr>
                <w:noProof/>
                <w:webHidden/>
              </w:rPr>
              <w:fldChar w:fldCharType="separate"/>
            </w:r>
            <w:r w:rsidR="000975BF">
              <w:rPr>
                <w:noProof/>
                <w:webHidden/>
              </w:rPr>
              <w:t>31</w:t>
            </w:r>
            <w:r w:rsidR="00381D79">
              <w:rPr>
                <w:noProof/>
                <w:webHidden/>
              </w:rPr>
              <w:fldChar w:fldCharType="end"/>
            </w:r>
          </w:hyperlink>
        </w:p>
        <w:p w14:paraId="73508793" w14:textId="77777777" w:rsidR="00381D79" w:rsidRDefault="00005687">
          <w:pPr>
            <w:pStyle w:val="Spistreci1"/>
            <w:tabs>
              <w:tab w:val="right" w:leader="dot" w:pos="9394"/>
            </w:tabs>
            <w:rPr>
              <w:rFonts w:asciiTheme="minorHAnsi" w:eastAsiaTheme="minorEastAsia" w:hAnsiTheme="minorHAnsi" w:cstheme="minorBidi"/>
              <w:noProof/>
              <w:sz w:val="22"/>
              <w:szCs w:val="22"/>
            </w:rPr>
          </w:pPr>
          <w:hyperlink w:anchor="_Toc464472205" w:history="1">
            <w:r w:rsidR="00381D79" w:rsidRPr="001C16BA">
              <w:rPr>
                <w:rStyle w:val="Hipercze"/>
                <w:rFonts w:ascii="Tahoma" w:hAnsi="Tahoma" w:cs="Tahoma"/>
                <w:noProof/>
              </w:rPr>
              <w:t xml:space="preserve">ROZDZIAŁ V </w:t>
            </w:r>
            <w:r w:rsidR="00381D79" w:rsidRPr="001C16BA">
              <w:rPr>
                <w:rStyle w:val="Hipercze"/>
                <w:rFonts w:ascii="Tahoma" w:hAnsi="Tahoma" w:cs="Tahoma"/>
                <w:bCs/>
                <w:noProof/>
                <w:spacing w:val="2"/>
              </w:rPr>
              <w:t>Opis przedmiotu zamówienia</w:t>
            </w:r>
            <w:r w:rsidR="00381D79">
              <w:rPr>
                <w:noProof/>
                <w:webHidden/>
              </w:rPr>
              <w:tab/>
            </w:r>
            <w:r w:rsidR="00381D79">
              <w:rPr>
                <w:noProof/>
                <w:webHidden/>
              </w:rPr>
              <w:fldChar w:fldCharType="begin"/>
            </w:r>
            <w:r w:rsidR="00381D79">
              <w:rPr>
                <w:noProof/>
                <w:webHidden/>
              </w:rPr>
              <w:instrText xml:space="preserve"> PAGEREF _Toc464472205 \h </w:instrText>
            </w:r>
            <w:r w:rsidR="00381D79">
              <w:rPr>
                <w:noProof/>
                <w:webHidden/>
              </w:rPr>
            </w:r>
            <w:r w:rsidR="00381D79">
              <w:rPr>
                <w:noProof/>
                <w:webHidden/>
              </w:rPr>
              <w:fldChar w:fldCharType="separate"/>
            </w:r>
            <w:r w:rsidR="000975BF">
              <w:rPr>
                <w:noProof/>
                <w:webHidden/>
              </w:rPr>
              <w:t>41</w:t>
            </w:r>
            <w:r w:rsidR="00381D79">
              <w:rPr>
                <w:noProof/>
                <w:webHidden/>
              </w:rPr>
              <w:fldChar w:fldCharType="end"/>
            </w:r>
          </w:hyperlink>
        </w:p>
        <w:p w14:paraId="5BE2EAE3" w14:textId="77777777" w:rsidR="00FA40FF" w:rsidRDefault="00FA40FF">
          <w:r>
            <w:rPr>
              <w:b/>
              <w:bCs/>
            </w:rPr>
            <w:fldChar w:fldCharType="end"/>
          </w:r>
        </w:p>
      </w:sdtContent>
    </w:sdt>
    <w:p w14:paraId="2B59E507" w14:textId="77777777" w:rsidR="00BD27B6" w:rsidRDefault="00BD27B6" w:rsidP="00F23316">
      <w:pPr>
        <w:rPr>
          <w:rFonts w:ascii="Tahoma" w:hAnsi="Tahoma" w:cs="Tahoma"/>
          <w:b/>
          <w:iCs/>
          <w:sz w:val="20"/>
          <w:szCs w:val="20"/>
        </w:rPr>
      </w:pPr>
    </w:p>
    <w:p w14:paraId="3D854F3A" w14:textId="77777777" w:rsidR="00BD27B6" w:rsidRPr="00984183" w:rsidRDefault="00BD27B6" w:rsidP="009E2D83">
      <w:pPr>
        <w:pStyle w:val="tekstdokumentu"/>
      </w:pPr>
    </w:p>
    <w:p w14:paraId="3E3D49E6" w14:textId="77777777" w:rsidR="00BD27B6" w:rsidRPr="00984183" w:rsidRDefault="00BD27B6" w:rsidP="00E55895">
      <w:pPr>
        <w:pStyle w:val="Tekstpodstawowywcity"/>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14:paraId="5048D0A0" w14:textId="77777777" w:rsidR="00BD27B6" w:rsidRPr="00984183" w:rsidRDefault="00BD27B6" w:rsidP="000E6890">
      <w:pPr>
        <w:pStyle w:val="rozdzia"/>
      </w:pPr>
    </w:p>
    <w:p w14:paraId="14785C53" w14:textId="77777777" w:rsidR="00BD27B6" w:rsidRPr="00984183" w:rsidRDefault="00BD27B6" w:rsidP="000E6890">
      <w:pPr>
        <w:pStyle w:val="rozdzia"/>
      </w:pPr>
    </w:p>
    <w:p w14:paraId="687A9997" w14:textId="77777777" w:rsidR="00BD27B6" w:rsidRPr="00984183" w:rsidRDefault="00BD27B6" w:rsidP="000E6890">
      <w:pPr>
        <w:pStyle w:val="rozdzia"/>
      </w:pPr>
      <w:r w:rsidRPr="00984183">
        <w:t xml:space="preserve">NINIEJSZA SPECYFIKACJA ISTOTNYCH WARUNKÓW ZAMÓWIENIA JEST DOSTĘPNA  NA INTERNETOWEJ STRONIE ZAMAWIAJĄCEGO </w:t>
      </w:r>
      <w:hyperlink r:id="rId8" w:history="1">
        <w:r w:rsidRPr="00984183">
          <w:rPr>
            <w:rStyle w:val="Hipercze"/>
            <w:rFonts w:cs="Tahoma"/>
          </w:rPr>
          <w:t>www.zdm.waw.pl</w:t>
        </w:r>
      </w:hyperlink>
    </w:p>
    <w:p w14:paraId="426333F6" w14:textId="77777777" w:rsidR="00BD27B6" w:rsidRPr="00984183" w:rsidRDefault="00BD27B6" w:rsidP="000E6890">
      <w:pPr>
        <w:pStyle w:val="rozdzia"/>
      </w:pPr>
    </w:p>
    <w:p w14:paraId="72CD32BD" w14:textId="77777777" w:rsidR="00BD27B6" w:rsidRPr="00984183" w:rsidRDefault="00BD27B6" w:rsidP="000E6890">
      <w:pPr>
        <w:pStyle w:val="rozdzia"/>
      </w:pPr>
    </w:p>
    <w:p w14:paraId="45207CB6" w14:textId="77777777" w:rsidR="00BD27B6" w:rsidRPr="00984183" w:rsidRDefault="00BD27B6" w:rsidP="000E6890">
      <w:pPr>
        <w:pStyle w:val="rozdzia"/>
      </w:pPr>
    </w:p>
    <w:p w14:paraId="0A5D3C4B" w14:textId="77777777" w:rsidR="00BD27B6" w:rsidRPr="00984183" w:rsidRDefault="00BD27B6" w:rsidP="000E6890">
      <w:pPr>
        <w:pStyle w:val="rozdzia"/>
      </w:pPr>
    </w:p>
    <w:p w14:paraId="35DECB7C" w14:textId="77777777" w:rsidR="00BD27B6" w:rsidRPr="00984183" w:rsidRDefault="00BD27B6" w:rsidP="000E6890">
      <w:pPr>
        <w:pStyle w:val="rozdzia"/>
      </w:pPr>
    </w:p>
    <w:p w14:paraId="3F311D67" w14:textId="77777777" w:rsidR="00BD27B6" w:rsidRPr="00984183" w:rsidRDefault="00BD27B6" w:rsidP="000E6890">
      <w:pPr>
        <w:pStyle w:val="rozdzia"/>
      </w:pPr>
    </w:p>
    <w:p w14:paraId="5A41CB96" w14:textId="77777777" w:rsidR="00BD27B6" w:rsidRPr="00984183" w:rsidRDefault="00BD27B6" w:rsidP="000E6890">
      <w:pPr>
        <w:pStyle w:val="rozdzia"/>
      </w:pPr>
    </w:p>
    <w:p w14:paraId="292C2B29" w14:textId="77777777" w:rsidR="00BD27B6" w:rsidRPr="00984183" w:rsidRDefault="00BD27B6" w:rsidP="000E6890">
      <w:pPr>
        <w:pStyle w:val="rozdzia"/>
      </w:pPr>
    </w:p>
    <w:p w14:paraId="1E808C6D" w14:textId="77777777" w:rsidR="00BD27B6" w:rsidRPr="00984183" w:rsidRDefault="00BD27B6" w:rsidP="000E6890">
      <w:pPr>
        <w:pStyle w:val="rozdzia"/>
      </w:pPr>
    </w:p>
    <w:p w14:paraId="449804D8" w14:textId="77777777" w:rsidR="00BD27B6" w:rsidRPr="00984183" w:rsidRDefault="00BD27B6" w:rsidP="000E6890">
      <w:pPr>
        <w:pStyle w:val="rozdzia"/>
      </w:pPr>
    </w:p>
    <w:p w14:paraId="16FEA4BE" w14:textId="77777777" w:rsidR="00BD27B6" w:rsidRPr="00984183" w:rsidRDefault="00BD27B6" w:rsidP="000E6890">
      <w:pPr>
        <w:pStyle w:val="rozdzia"/>
      </w:pPr>
    </w:p>
    <w:p w14:paraId="4202D16F" w14:textId="77777777" w:rsidR="00BD27B6" w:rsidRPr="00984183" w:rsidRDefault="00BD27B6" w:rsidP="000E6890">
      <w:pPr>
        <w:pStyle w:val="rozdzia"/>
      </w:pPr>
    </w:p>
    <w:p w14:paraId="012962F3" w14:textId="77777777" w:rsidR="00BD27B6" w:rsidRPr="00984183" w:rsidRDefault="00BD27B6" w:rsidP="000E6890">
      <w:pPr>
        <w:pStyle w:val="rozdzia"/>
      </w:pPr>
    </w:p>
    <w:p w14:paraId="2BC5ACAA" w14:textId="77777777" w:rsidR="00BD27B6" w:rsidRPr="00984183" w:rsidRDefault="00BD27B6" w:rsidP="000E6890">
      <w:pPr>
        <w:pStyle w:val="rozdzia"/>
      </w:pPr>
    </w:p>
    <w:p w14:paraId="597DCBED" w14:textId="77777777" w:rsidR="00BD27B6" w:rsidRPr="00984183" w:rsidRDefault="00BD27B6" w:rsidP="000E6890">
      <w:pPr>
        <w:pStyle w:val="rozdzia"/>
      </w:pPr>
    </w:p>
    <w:p w14:paraId="4A052418" w14:textId="77777777" w:rsidR="00BD27B6" w:rsidRPr="00984183" w:rsidRDefault="00BD27B6" w:rsidP="000E6890">
      <w:pPr>
        <w:pStyle w:val="rozdzia"/>
      </w:pPr>
    </w:p>
    <w:p w14:paraId="4246788C" w14:textId="77777777" w:rsidR="00BD27B6" w:rsidRPr="00984183" w:rsidRDefault="00BD27B6" w:rsidP="000E6890">
      <w:pPr>
        <w:pStyle w:val="rozdzia"/>
      </w:pPr>
    </w:p>
    <w:p w14:paraId="248B65CF" w14:textId="77777777" w:rsidR="00BD27B6" w:rsidRPr="00984183" w:rsidRDefault="00BD27B6" w:rsidP="000E6890">
      <w:pPr>
        <w:pStyle w:val="rozdzia"/>
      </w:pPr>
    </w:p>
    <w:p w14:paraId="12CD6C9A" w14:textId="77777777" w:rsidR="00BD27B6" w:rsidRPr="00984183" w:rsidRDefault="00BD27B6" w:rsidP="000E6890">
      <w:pPr>
        <w:pStyle w:val="rozdzia"/>
      </w:pPr>
    </w:p>
    <w:p w14:paraId="6DCBFE79" w14:textId="77777777" w:rsidR="00BD27B6" w:rsidRPr="00984183" w:rsidRDefault="00BD27B6" w:rsidP="000E6890">
      <w:pPr>
        <w:pStyle w:val="rozdzia"/>
      </w:pPr>
    </w:p>
    <w:p w14:paraId="45EE6071" w14:textId="77777777" w:rsidR="00BD27B6" w:rsidRPr="00984183" w:rsidRDefault="00BD27B6" w:rsidP="000E6890">
      <w:pPr>
        <w:pStyle w:val="rozdzia"/>
      </w:pPr>
    </w:p>
    <w:p w14:paraId="64F6ABE3" w14:textId="77777777" w:rsidR="00BD27B6" w:rsidRPr="00984183" w:rsidRDefault="00BD27B6" w:rsidP="000E6890">
      <w:pPr>
        <w:pStyle w:val="rozdzia"/>
      </w:pPr>
    </w:p>
    <w:p w14:paraId="662CFF53" w14:textId="77777777" w:rsidR="00BD27B6" w:rsidRPr="00984183" w:rsidRDefault="00BD27B6" w:rsidP="000E6890">
      <w:pPr>
        <w:pStyle w:val="rozdzia"/>
      </w:pPr>
    </w:p>
    <w:p w14:paraId="674C0784" w14:textId="77777777" w:rsidR="00BD27B6" w:rsidRPr="00984183" w:rsidRDefault="00BD27B6" w:rsidP="000E6890">
      <w:pPr>
        <w:pStyle w:val="rozdzia"/>
      </w:pPr>
    </w:p>
    <w:p w14:paraId="6AC93029" w14:textId="77777777" w:rsidR="00BD27B6" w:rsidRDefault="00BD27B6" w:rsidP="000E6890">
      <w:pPr>
        <w:pStyle w:val="rozdzia"/>
      </w:pPr>
    </w:p>
    <w:p w14:paraId="43499399" w14:textId="77777777" w:rsidR="00E55895" w:rsidRDefault="00E55895" w:rsidP="000E6890">
      <w:pPr>
        <w:pStyle w:val="rozdzia"/>
      </w:pPr>
    </w:p>
    <w:p w14:paraId="78B0346A" w14:textId="77777777" w:rsidR="00E55895" w:rsidRDefault="00E55895" w:rsidP="000E6890">
      <w:pPr>
        <w:pStyle w:val="rozdzia"/>
      </w:pPr>
    </w:p>
    <w:p w14:paraId="1AD7AC90" w14:textId="77777777" w:rsidR="00E55895" w:rsidRDefault="00E55895" w:rsidP="000E6890">
      <w:pPr>
        <w:pStyle w:val="rozdzia"/>
      </w:pPr>
    </w:p>
    <w:p w14:paraId="5F03D312" w14:textId="77777777" w:rsidR="00E55895" w:rsidRDefault="00E55895" w:rsidP="000E6890">
      <w:pPr>
        <w:pStyle w:val="rozdzia"/>
      </w:pPr>
    </w:p>
    <w:p w14:paraId="30C553AC" w14:textId="77777777" w:rsidR="00E55895" w:rsidRDefault="00E55895" w:rsidP="000E6890">
      <w:pPr>
        <w:pStyle w:val="rozdzia"/>
      </w:pPr>
    </w:p>
    <w:p w14:paraId="1D27CA2C" w14:textId="77777777" w:rsidR="00E55895" w:rsidRDefault="00E55895" w:rsidP="000E6890">
      <w:pPr>
        <w:pStyle w:val="rozdzia"/>
      </w:pPr>
    </w:p>
    <w:p w14:paraId="1A83C7EA" w14:textId="77777777" w:rsidR="00E55895" w:rsidRDefault="00E55895" w:rsidP="000E6890">
      <w:pPr>
        <w:pStyle w:val="rozdzia"/>
      </w:pPr>
    </w:p>
    <w:p w14:paraId="5DF792F5" w14:textId="77777777" w:rsidR="001E2E82" w:rsidRDefault="001E2E82" w:rsidP="000E6890">
      <w:pPr>
        <w:pStyle w:val="rozdzia"/>
      </w:pPr>
    </w:p>
    <w:p w14:paraId="7DCDB0B8" w14:textId="77777777" w:rsidR="001E2E82" w:rsidRDefault="001E2E82" w:rsidP="000E6890">
      <w:pPr>
        <w:pStyle w:val="rozdzia"/>
      </w:pPr>
    </w:p>
    <w:p w14:paraId="57017C60" w14:textId="77777777" w:rsidR="001E2E82" w:rsidRDefault="001E2E82" w:rsidP="000E6890">
      <w:pPr>
        <w:pStyle w:val="rozdzia"/>
      </w:pPr>
    </w:p>
    <w:p w14:paraId="6F0D60B0" w14:textId="77777777" w:rsidR="001E2E82" w:rsidRDefault="001E2E82" w:rsidP="000E6890">
      <w:pPr>
        <w:pStyle w:val="rozdzia"/>
      </w:pPr>
    </w:p>
    <w:p w14:paraId="6F433CC4" w14:textId="77777777" w:rsidR="001E2E82" w:rsidRDefault="001E2E82" w:rsidP="000E6890">
      <w:pPr>
        <w:pStyle w:val="rozdzia"/>
      </w:pPr>
    </w:p>
    <w:p w14:paraId="017F1CB9" w14:textId="77777777" w:rsidR="001E2E82" w:rsidRDefault="001E2E82" w:rsidP="000E6890">
      <w:pPr>
        <w:pStyle w:val="rozdzia"/>
      </w:pPr>
    </w:p>
    <w:p w14:paraId="4C990BE3" w14:textId="77777777" w:rsidR="00E55895" w:rsidRDefault="00E55895" w:rsidP="000E6890">
      <w:pPr>
        <w:pStyle w:val="rozdzia"/>
      </w:pPr>
    </w:p>
    <w:p w14:paraId="2669DFEE" w14:textId="77777777" w:rsidR="00BD27B6" w:rsidRPr="00984183" w:rsidRDefault="00BD27B6" w:rsidP="00767A4E">
      <w:pPr>
        <w:pStyle w:val="Nagwek1"/>
        <w:jc w:val="center"/>
        <w:rPr>
          <w:rFonts w:ascii="Tahoma" w:hAnsi="Tahoma" w:cs="Tahoma"/>
        </w:rPr>
      </w:pPr>
      <w:bookmarkStart w:id="0" w:name="_Toc464472174"/>
      <w:r w:rsidRPr="00984183">
        <w:rPr>
          <w:rFonts w:ascii="Tahoma" w:hAnsi="Tahoma" w:cs="Tahoma"/>
        </w:rPr>
        <w:t>ROZDZIAŁ I</w:t>
      </w:r>
      <w:r w:rsidR="00767A4E" w:rsidRPr="00984183">
        <w:rPr>
          <w:rFonts w:ascii="Tahoma" w:hAnsi="Tahoma" w:cs="Tahoma"/>
        </w:rPr>
        <w:t xml:space="preserve"> </w:t>
      </w:r>
      <w:r w:rsidR="00767A4E" w:rsidRPr="00984183">
        <w:rPr>
          <w:rFonts w:ascii="Tahoma" w:hAnsi="Tahoma" w:cs="Tahoma"/>
          <w:sz w:val="24"/>
        </w:rPr>
        <w:t>Instrukcja dla Wykonawców</w:t>
      </w:r>
      <w:bookmarkEnd w:id="0"/>
    </w:p>
    <w:p w14:paraId="46C0667B" w14:textId="77777777" w:rsidR="00BD27B6" w:rsidRPr="00984183" w:rsidRDefault="00BD27B6" w:rsidP="000E6890">
      <w:pPr>
        <w:pStyle w:val="rozdzia"/>
      </w:pPr>
    </w:p>
    <w:p w14:paraId="5E285F4A" w14:textId="77777777" w:rsidR="00BD27B6" w:rsidRPr="00984183" w:rsidRDefault="00BD27B6" w:rsidP="000E6890">
      <w:pPr>
        <w:pStyle w:val="rozdzia"/>
      </w:pPr>
    </w:p>
    <w:p w14:paraId="4DDC7538" w14:textId="77777777" w:rsidR="00BD27B6" w:rsidRPr="00984183" w:rsidRDefault="00BD27B6" w:rsidP="000E6890">
      <w:pPr>
        <w:pStyle w:val="rozdzia"/>
      </w:pPr>
    </w:p>
    <w:p w14:paraId="1D89CF4B" w14:textId="77777777" w:rsidR="00BD27B6" w:rsidRPr="00984183" w:rsidRDefault="00BD27B6" w:rsidP="000E6890">
      <w:pPr>
        <w:pStyle w:val="rozdzia"/>
      </w:pPr>
    </w:p>
    <w:p w14:paraId="4AE243F1" w14:textId="77777777" w:rsidR="00BD27B6" w:rsidRPr="00984183" w:rsidRDefault="00BD27B6" w:rsidP="000E6890">
      <w:pPr>
        <w:pStyle w:val="rozdzia"/>
      </w:pPr>
    </w:p>
    <w:p w14:paraId="65554A44" w14:textId="77777777" w:rsidR="00BD27B6" w:rsidRPr="00984183" w:rsidRDefault="00BD27B6" w:rsidP="000E6890">
      <w:pPr>
        <w:pStyle w:val="rozdzia"/>
      </w:pPr>
    </w:p>
    <w:p w14:paraId="140F0B1E" w14:textId="77777777" w:rsidR="00BD27B6" w:rsidRPr="00984183" w:rsidRDefault="00E55895" w:rsidP="000E6890">
      <w:pPr>
        <w:pStyle w:val="rozdzia"/>
      </w:pPr>
      <w:r>
        <w:br w:type="column"/>
      </w:r>
    </w:p>
    <w:p w14:paraId="202A2D68" w14:textId="77777777" w:rsidR="00452E7B" w:rsidRDefault="00507A31" w:rsidP="00634170">
      <w:pPr>
        <w:pStyle w:val="Nagwek2"/>
        <w:numPr>
          <w:ilvl w:val="0"/>
          <w:numId w:val="8"/>
        </w:numPr>
        <w:spacing w:line="276" w:lineRule="auto"/>
        <w:ind w:left="652" w:hanging="652"/>
        <w:jc w:val="left"/>
        <w:rPr>
          <w:rFonts w:ascii="Tahoma" w:hAnsi="Tahoma" w:cs="Tahoma"/>
          <w:b/>
          <w:highlight w:val="lightGray"/>
        </w:rPr>
      </w:pPr>
      <w:bookmarkStart w:id="1" w:name="_Toc459195120"/>
      <w:bookmarkStart w:id="2" w:name="_Toc459703868"/>
      <w:bookmarkStart w:id="3" w:name="_Toc461011538"/>
      <w:bookmarkStart w:id="4" w:name="_Toc464472175"/>
      <w:r w:rsidRPr="00984183">
        <w:rPr>
          <w:rFonts w:ascii="Tahoma" w:hAnsi="Tahoma" w:cs="Tahoma"/>
          <w:b/>
          <w:highlight w:val="lightGray"/>
        </w:rPr>
        <w:t>Zamawiający</w:t>
      </w:r>
      <w:bookmarkEnd w:id="1"/>
      <w:bookmarkEnd w:id="2"/>
      <w:bookmarkEnd w:id="3"/>
      <w:bookmarkEnd w:id="4"/>
    </w:p>
    <w:p w14:paraId="0D1CA868" w14:textId="77777777" w:rsidR="00BD27B6" w:rsidRPr="00452E7B" w:rsidRDefault="00BD27B6" w:rsidP="00634170">
      <w:pPr>
        <w:pStyle w:val="Akapitzlist"/>
        <w:numPr>
          <w:ilvl w:val="1"/>
          <w:numId w:val="9"/>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 pl. Bankowy 3/5, 00-950 Warszawa, NIP 525-22-48-481</w:t>
      </w:r>
      <w:r w:rsidR="005A27D3" w:rsidRPr="00452E7B">
        <w:rPr>
          <w:rFonts w:ascii="Tahoma" w:hAnsi="Tahoma" w:cs="Tahoma"/>
          <w:sz w:val="18"/>
          <w:szCs w:val="18"/>
        </w:rPr>
        <w:t xml:space="preserve"> </w:t>
      </w:r>
      <w:r w:rsidRPr="00452E7B">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w:t>
      </w:r>
      <w:r w:rsidR="00984183" w:rsidRPr="00452E7B">
        <w:rPr>
          <w:rFonts w:ascii="Tahoma" w:hAnsi="Tahoma" w:cs="Tahoma"/>
          <w:sz w:val="18"/>
          <w:szCs w:val="18"/>
        </w:rPr>
        <w:t>,</w:t>
      </w:r>
      <w:r w:rsidRPr="00452E7B">
        <w:rPr>
          <w:rFonts w:ascii="Tahoma" w:hAnsi="Tahoma" w:cs="Tahoma"/>
          <w:sz w:val="18"/>
          <w:szCs w:val="18"/>
        </w:rPr>
        <w:t xml:space="preserve"> </w:t>
      </w:r>
      <w:r w:rsidR="00984183" w:rsidRPr="00452E7B">
        <w:rPr>
          <w:rFonts w:ascii="Tahoma" w:hAnsi="Tahoma" w:cs="Tahoma"/>
          <w:sz w:val="18"/>
          <w:szCs w:val="18"/>
        </w:rPr>
        <w:t xml:space="preserve"> </w:t>
      </w:r>
      <w:r w:rsidRPr="00452E7B">
        <w:rPr>
          <w:rFonts w:ascii="Tahoma" w:hAnsi="Tahoma" w:cs="Tahoma"/>
          <w:sz w:val="18"/>
          <w:szCs w:val="18"/>
        </w:rPr>
        <w:t>Adres: 00-801 Warszawa, ul. Chmielna 120</w:t>
      </w:r>
      <w:r w:rsidR="00984183" w:rsidRPr="00452E7B">
        <w:rPr>
          <w:rFonts w:ascii="Tahoma" w:hAnsi="Tahoma" w:cs="Tahoma"/>
          <w:sz w:val="18"/>
          <w:szCs w:val="18"/>
        </w:rPr>
        <w:t>,</w:t>
      </w:r>
    </w:p>
    <w:p w14:paraId="1F75450C" w14:textId="77777777" w:rsidR="00CE0780" w:rsidRPr="00977D3B" w:rsidRDefault="00977D3B" w:rsidP="00CE0780">
      <w:pPr>
        <w:pStyle w:val="Akapitzlist"/>
        <w:spacing w:after="0" w:line="240" w:lineRule="auto"/>
        <w:jc w:val="both"/>
        <w:rPr>
          <w:rFonts w:ascii="Tahoma" w:hAnsi="Tahoma" w:cs="Tahoma"/>
          <w:sz w:val="18"/>
          <w:szCs w:val="18"/>
          <w:lang w:val="en-US"/>
        </w:rPr>
      </w:pPr>
      <w:r w:rsidRPr="00977D3B">
        <w:rPr>
          <w:rFonts w:ascii="Tahoma" w:hAnsi="Tahoma" w:cs="Tahoma"/>
          <w:sz w:val="18"/>
          <w:szCs w:val="18"/>
          <w:lang w:val="en-US"/>
        </w:rPr>
        <w:t xml:space="preserve">Tel.: +48  (22) 55-89-000    </w:t>
      </w:r>
      <w:proofErr w:type="spellStart"/>
      <w:r w:rsidRPr="00977D3B">
        <w:rPr>
          <w:rFonts w:ascii="Tahoma" w:hAnsi="Tahoma" w:cs="Tahoma"/>
          <w:sz w:val="18"/>
          <w:szCs w:val="18"/>
          <w:lang w:val="en-US"/>
        </w:rPr>
        <w:t>faks</w:t>
      </w:r>
      <w:proofErr w:type="spellEnd"/>
      <w:r w:rsidR="00BD27B6" w:rsidRPr="00977D3B">
        <w:rPr>
          <w:rFonts w:ascii="Tahoma" w:hAnsi="Tahoma" w:cs="Tahoma"/>
          <w:sz w:val="18"/>
          <w:szCs w:val="18"/>
          <w:lang w:val="en-US"/>
        </w:rPr>
        <w:t>.: +48 (22) 620-06-08    e-mail: </w:t>
      </w:r>
      <w:hyperlink r:id="rId9" w:history="1">
        <w:r w:rsidR="00BD27B6" w:rsidRPr="00977D3B">
          <w:rPr>
            <w:lang w:val="en-US"/>
          </w:rPr>
          <w:t>zzp@zdm.waw.pl</w:t>
        </w:r>
      </w:hyperlink>
      <w:r w:rsidR="00CE0780" w:rsidRPr="00977D3B">
        <w:rPr>
          <w:lang w:val="en-US"/>
        </w:rPr>
        <w:t>,</w:t>
      </w:r>
    </w:p>
    <w:p w14:paraId="70E697BA" w14:textId="77777777" w:rsidR="00BD27B6" w:rsidRPr="0057506E" w:rsidRDefault="00005687" w:rsidP="00CE0780">
      <w:pPr>
        <w:pStyle w:val="Akapitzlist"/>
        <w:spacing w:after="0" w:line="240" w:lineRule="auto"/>
        <w:jc w:val="both"/>
        <w:rPr>
          <w:rFonts w:ascii="Tahoma" w:hAnsi="Tahoma" w:cs="Tahoma"/>
          <w:sz w:val="18"/>
          <w:szCs w:val="18"/>
          <w:lang w:val="en-US"/>
        </w:rPr>
      </w:pPr>
      <w:hyperlink r:id="rId10" w:history="1">
        <w:r w:rsidR="00BD27B6" w:rsidRPr="0057506E">
          <w:rPr>
            <w:lang w:val="en-US"/>
          </w:rPr>
          <w:t>http://www.zdm.waw.pl</w:t>
        </w:r>
      </w:hyperlink>
      <w:r w:rsidR="005C0AE2" w:rsidRPr="0057506E">
        <w:rPr>
          <w:sz w:val="18"/>
          <w:szCs w:val="18"/>
          <w:lang w:val="en-US"/>
        </w:rPr>
        <w:br/>
      </w:r>
    </w:p>
    <w:p w14:paraId="5957A784" w14:textId="77777777" w:rsidR="00452E7B" w:rsidRPr="00452E7B" w:rsidRDefault="00BD27B6" w:rsidP="00634170">
      <w:pPr>
        <w:pStyle w:val="Nagwek2"/>
        <w:numPr>
          <w:ilvl w:val="0"/>
          <w:numId w:val="8"/>
        </w:numPr>
        <w:spacing w:line="276" w:lineRule="auto"/>
        <w:ind w:left="652" w:hanging="652"/>
        <w:jc w:val="left"/>
        <w:rPr>
          <w:rFonts w:ascii="Tahoma" w:hAnsi="Tahoma" w:cs="Tahoma"/>
          <w:b/>
          <w:highlight w:val="lightGray"/>
        </w:rPr>
      </w:pPr>
      <w:bookmarkStart w:id="5" w:name="_Toc459195121"/>
      <w:bookmarkStart w:id="6" w:name="_Toc459703869"/>
      <w:bookmarkStart w:id="7" w:name="_Toc461011539"/>
      <w:bookmarkStart w:id="8" w:name="_Toc464472176"/>
      <w:r w:rsidRPr="00984183">
        <w:rPr>
          <w:rFonts w:ascii="Tahoma" w:hAnsi="Tahoma" w:cs="Tahoma"/>
          <w:b/>
          <w:highlight w:val="lightGray"/>
        </w:rPr>
        <w:t>Opis sposobu porozumienia się Zamawiającego z Wykonawcami wraz</w:t>
      </w:r>
      <w:r w:rsidR="00507A31" w:rsidRPr="00984183">
        <w:rPr>
          <w:rFonts w:ascii="Tahoma" w:hAnsi="Tahoma" w:cs="Tahoma"/>
          <w:b/>
          <w:highlight w:val="lightGray"/>
        </w:rPr>
        <w:br/>
      </w:r>
      <w:r w:rsidRPr="00984183">
        <w:rPr>
          <w:rFonts w:ascii="Tahoma" w:hAnsi="Tahoma" w:cs="Tahoma"/>
          <w:b/>
          <w:highlight w:val="lightGray"/>
        </w:rPr>
        <w:t>ze wskazaniem przez  Zamawia</w:t>
      </w:r>
      <w:r w:rsidR="00802794" w:rsidRPr="00984183">
        <w:rPr>
          <w:rFonts w:ascii="Tahoma" w:hAnsi="Tahoma" w:cs="Tahoma"/>
          <w:b/>
          <w:highlight w:val="lightGray"/>
        </w:rPr>
        <w:t xml:space="preserve">jącego osób uprawnionych do </w:t>
      </w:r>
      <w:r w:rsidRPr="00984183">
        <w:rPr>
          <w:rFonts w:ascii="Tahoma" w:hAnsi="Tahoma" w:cs="Tahoma"/>
          <w:b/>
          <w:highlight w:val="lightGray"/>
        </w:rPr>
        <w:t>kontaktów</w:t>
      </w:r>
      <w:bookmarkEnd w:id="5"/>
      <w:bookmarkEnd w:id="6"/>
      <w:bookmarkEnd w:id="7"/>
      <w:bookmarkEnd w:id="8"/>
    </w:p>
    <w:p w14:paraId="12C250FE" w14:textId="77777777" w:rsidR="00CE0780" w:rsidRPr="00CE0780" w:rsidRDefault="00CE0780" w:rsidP="00634170">
      <w:pPr>
        <w:pStyle w:val="Akapitzlist"/>
        <w:numPr>
          <w:ilvl w:val="0"/>
          <w:numId w:val="9"/>
        </w:numPr>
        <w:jc w:val="both"/>
        <w:rPr>
          <w:rFonts w:ascii="Tahoma" w:hAnsi="Tahoma" w:cs="Tahoma"/>
          <w:vanish/>
          <w:sz w:val="18"/>
          <w:szCs w:val="18"/>
        </w:rPr>
      </w:pPr>
    </w:p>
    <w:p w14:paraId="43A9D22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sidR="00984183">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14:paraId="64F0E12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07F9DEE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w:t>
      </w:r>
      <w:r w:rsidR="00977D3B">
        <w:rPr>
          <w:rFonts w:ascii="Tahoma" w:hAnsi="Tahoma" w:cs="Tahoma"/>
          <w:sz w:val="18"/>
          <w:szCs w:val="18"/>
        </w:rPr>
        <w:t>również zobowiązany przesłać faks</w:t>
      </w:r>
      <w:r w:rsidRPr="00984183">
        <w:rPr>
          <w:rFonts w:ascii="Tahoma" w:hAnsi="Tahoma" w:cs="Tahoma"/>
          <w:sz w:val="18"/>
          <w:szCs w:val="18"/>
        </w:rPr>
        <w:t>em lub przy użyciu środków komunikacji elektronicznej kopię wyjaśnień lub uzupełnień, które zamierza przedłożyć na wezwanie Zamawiającego.</w:t>
      </w:r>
    </w:p>
    <w:p w14:paraId="17E9CA1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1" w:history="1">
        <w:r w:rsidRPr="00CE0780">
          <w:rPr>
            <w:rFonts w:ascii="Tahoma" w:hAnsi="Tahoma" w:cs="Tahoma"/>
            <w:sz w:val="18"/>
            <w:szCs w:val="18"/>
          </w:rPr>
          <w:t>zzp@zdm.waw.pl</w:t>
        </w:r>
      </w:hyperlink>
    </w:p>
    <w:p w14:paraId="7EFAC3B2" w14:textId="6B9B5B79"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w:t>
      </w:r>
      <w:r w:rsidR="00F23073">
        <w:rPr>
          <w:rFonts w:ascii="Tahoma" w:hAnsi="Tahoma" w:cs="Tahoma"/>
          <w:sz w:val="18"/>
          <w:szCs w:val="18"/>
        </w:rPr>
        <w:t xml:space="preserve">, jest oznaczone znakiem: </w:t>
      </w:r>
      <w:r w:rsidR="006B4125">
        <w:rPr>
          <w:rFonts w:ascii="Tahoma" w:hAnsi="Tahoma" w:cs="Tahoma"/>
          <w:b/>
          <w:sz w:val="18"/>
          <w:szCs w:val="18"/>
        </w:rPr>
        <w:t>DPZ/1</w:t>
      </w:r>
      <w:r w:rsidR="007B2B6A">
        <w:rPr>
          <w:rFonts w:ascii="Tahoma" w:hAnsi="Tahoma" w:cs="Tahoma"/>
          <w:b/>
          <w:sz w:val="18"/>
          <w:szCs w:val="18"/>
        </w:rPr>
        <w:t>15/PN/100</w:t>
      </w:r>
      <w:r w:rsidRPr="00F23073">
        <w:rPr>
          <w:rFonts w:ascii="Tahoma" w:hAnsi="Tahoma" w:cs="Tahoma"/>
          <w:b/>
          <w:sz w:val="18"/>
          <w:szCs w:val="18"/>
        </w:rPr>
        <w:t>/16.</w:t>
      </w:r>
      <w:r w:rsidR="00FF640F">
        <w:rPr>
          <w:rFonts w:ascii="Tahoma" w:hAnsi="Tahoma" w:cs="Tahoma"/>
          <w:b/>
          <w:sz w:val="18"/>
          <w:szCs w:val="18"/>
        </w:rPr>
        <w:t xml:space="preserve"> </w:t>
      </w:r>
      <w:r w:rsidRPr="00984183">
        <w:rPr>
          <w:rFonts w:ascii="Tahoma" w:hAnsi="Tahoma" w:cs="Tahoma"/>
          <w:sz w:val="18"/>
          <w:szCs w:val="18"/>
        </w:rPr>
        <w:t>Wykonawcy winni we wszelkich kontaktach z Zamawiającym powoływać się na wyżej podane oznaczenie.</w:t>
      </w:r>
    </w:p>
    <w:p w14:paraId="753280B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00977D3B">
        <w:rPr>
          <w:rFonts w:ascii="Tahoma" w:hAnsi="Tahoma" w:cs="Tahoma"/>
          <w:sz w:val="18"/>
          <w:szCs w:val="18"/>
        </w:rPr>
        <w:t xml:space="preserve">Anna Rosińska, </w:t>
      </w:r>
      <w:r w:rsidR="00977D3B" w:rsidRPr="00F04D57">
        <w:rPr>
          <w:rFonts w:ascii="Tahoma" w:hAnsi="Tahoma" w:cs="Tahoma"/>
          <w:b/>
          <w:sz w:val="18"/>
          <w:szCs w:val="18"/>
        </w:rPr>
        <w:t>faks</w:t>
      </w:r>
      <w:r w:rsidRPr="00F04D57">
        <w:rPr>
          <w:rFonts w:ascii="Tahoma" w:hAnsi="Tahoma" w:cs="Tahoma"/>
          <w:b/>
          <w:sz w:val="18"/>
          <w:szCs w:val="18"/>
        </w:rPr>
        <w:t>: (22) 890-92-11</w:t>
      </w:r>
      <w:r w:rsidRPr="00984183">
        <w:rPr>
          <w:rFonts w:ascii="Tahoma" w:hAnsi="Tahoma" w:cs="Tahoma"/>
          <w:sz w:val="18"/>
          <w:szCs w:val="18"/>
        </w:rPr>
        <w:t>.</w:t>
      </w:r>
    </w:p>
    <w:p w14:paraId="2D80F2D4" w14:textId="77777777" w:rsidR="00BD27B6" w:rsidRPr="00984183" w:rsidRDefault="00BD27B6" w:rsidP="002035A9">
      <w:pPr>
        <w:rPr>
          <w:rFonts w:ascii="Tahoma" w:hAnsi="Tahoma" w:cs="Tahoma"/>
          <w:sz w:val="18"/>
          <w:szCs w:val="18"/>
        </w:rPr>
      </w:pPr>
    </w:p>
    <w:p w14:paraId="46F07CB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9" w:name="_Toc459195122"/>
      <w:bookmarkStart w:id="10" w:name="_Toc459703870"/>
      <w:bookmarkStart w:id="11" w:name="_Toc461011540"/>
      <w:bookmarkStart w:id="12" w:name="_Toc464472177"/>
      <w:r w:rsidRPr="00984183">
        <w:rPr>
          <w:rFonts w:ascii="Tahoma" w:hAnsi="Tahoma" w:cs="Tahoma"/>
          <w:b/>
          <w:highlight w:val="lightGray"/>
        </w:rPr>
        <w:t>Tryb udzielenia zamówienia</w:t>
      </w:r>
      <w:bookmarkEnd w:id="9"/>
      <w:bookmarkEnd w:id="10"/>
      <w:bookmarkEnd w:id="11"/>
      <w:bookmarkEnd w:id="12"/>
    </w:p>
    <w:p w14:paraId="12ED602F"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378FAD89"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14:paraId="1E013F08" w14:textId="77777777" w:rsidR="00955537"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14:paraId="30DBDCB7" w14:textId="77777777" w:rsidR="00BD27B6" w:rsidRPr="00984183" w:rsidRDefault="00BD27B6" w:rsidP="0004006E">
      <w:pPr>
        <w:ind w:left="720" w:hanging="720"/>
        <w:jc w:val="both"/>
        <w:rPr>
          <w:rFonts w:ascii="Tahoma" w:hAnsi="Tahoma" w:cs="Tahoma"/>
          <w:sz w:val="18"/>
          <w:szCs w:val="18"/>
        </w:rPr>
      </w:pPr>
    </w:p>
    <w:p w14:paraId="7DAF24E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3" w:name="_Toc459195123"/>
      <w:bookmarkStart w:id="14" w:name="_Toc459703871"/>
      <w:bookmarkStart w:id="15" w:name="_Toc461011541"/>
      <w:bookmarkStart w:id="16" w:name="_Toc464472178"/>
      <w:r w:rsidRPr="00984183">
        <w:rPr>
          <w:rFonts w:ascii="Tahoma" w:hAnsi="Tahoma" w:cs="Tahoma"/>
          <w:b/>
          <w:highlight w:val="lightGray"/>
        </w:rPr>
        <w:t>Opis przedmiotu zamówienia, oferty częściowe, podwykonawcy</w:t>
      </w:r>
      <w:bookmarkEnd w:id="13"/>
      <w:bookmarkEnd w:id="14"/>
      <w:bookmarkEnd w:id="15"/>
      <w:bookmarkEnd w:id="16"/>
    </w:p>
    <w:p w14:paraId="4327BC9C"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667B8EE7" w14:textId="77777777" w:rsidR="0092025D" w:rsidRDefault="0092025D" w:rsidP="0092025D">
      <w:pPr>
        <w:jc w:val="both"/>
        <w:rPr>
          <w:rFonts w:ascii="Tahoma" w:hAnsi="Tahoma" w:cs="Tahoma"/>
          <w:sz w:val="18"/>
          <w:szCs w:val="18"/>
        </w:rPr>
      </w:pPr>
    </w:p>
    <w:p w14:paraId="1B1AD81C" w14:textId="77777777" w:rsidR="000E3C68" w:rsidRPr="000E3C68" w:rsidRDefault="00FB1C16" w:rsidP="000E3C68">
      <w:pPr>
        <w:pStyle w:val="Akapitzlist"/>
        <w:numPr>
          <w:ilvl w:val="1"/>
          <w:numId w:val="9"/>
        </w:numPr>
        <w:ind w:left="720"/>
        <w:rPr>
          <w:rFonts w:ascii="Tahoma" w:hAnsi="Tahoma" w:cs="Tahoma"/>
          <w:b/>
          <w:sz w:val="18"/>
          <w:szCs w:val="18"/>
        </w:rPr>
      </w:pPr>
      <w:r w:rsidRPr="00F04D57">
        <w:rPr>
          <w:rFonts w:ascii="Tahoma" w:hAnsi="Tahoma" w:cs="Tahoma"/>
          <w:sz w:val="18"/>
          <w:szCs w:val="18"/>
        </w:rPr>
        <w:t>Przedmiotem zamówienia</w:t>
      </w:r>
      <w:r w:rsidR="00254341" w:rsidRPr="00F04D57">
        <w:rPr>
          <w:rFonts w:ascii="Tahoma" w:hAnsi="Tahoma" w:cs="Tahoma"/>
          <w:sz w:val="18"/>
          <w:szCs w:val="18"/>
        </w:rPr>
        <w:t xml:space="preserve"> są </w:t>
      </w:r>
      <w:r w:rsidR="00254341" w:rsidRPr="00F04D57">
        <w:rPr>
          <w:rFonts w:ascii="Tahoma" w:hAnsi="Tahoma" w:cs="Tahoma"/>
          <w:b/>
          <w:sz w:val="18"/>
          <w:szCs w:val="18"/>
        </w:rPr>
        <w:t xml:space="preserve">usługi w zakresie </w:t>
      </w:r>
      <w:r w:rsidR="007B2B6A">
        <w:rPr>
          <w:rFonts w:ascii="Tahoma" w:hAnsi="Tahoma" w:cs="Tahoma"/>
          <w:b/>
          <w:sz w:val="18"/>
          <w:szCs w:val="18"/>
        </w:rPr>
        <w:t>wykonania</w:t>
      </w:r>
      <w:r w:rsidR="007B2B6A" w:rsidRPr="007B2B6A">
        <w:rPr>
          <w:rFonts w:ascii="Tahoma" w:hAnsi="Tahoma" w:cs="Tahoma"/>
          <w:b/>
          <w:sz w:val="18"/>
          <w:szCs w:val="18"/>
        </w:rPr>
        <w:t xml:space="preserve"> i montaż</w:t>
      </w:r>
      <w:r w:rsidR="007B2B6A">
        <w:rPr>
          <w:rFonts w:ascii="Tahoma" w:hAnsi="Tahoma" w:cs="Tahoma"/>
          <w:b/>
          <w:sz w:val="18"/>
          <w:szCs w:val="18"/>
        </w:rPr>
        <w:t>u</w:t>
      </w:r>
      <w:r w:rsidR="007B2B6A" w:rsidRPr="007B2B6A">
        <w:rPr>
          <w:rFonts w:ascii="Tahoma" w:hAnsi="Tahoma" w:cs="Tahoma"/>
          <w:b/>
          <w:sz w:val="18"/>
          <w:szCs w:val="18"/>
        </w:rPr>
        <w:t xml:space="preserve"> kasetonów informacyjnych zlokalizowanych w przejściach podziemnych na terenie m. st. Warszawy</w:t>
      </w:r>
      <w:r w:rsidR="000E3C68">
        <w:rPr>
          <w:rFonts w:ascii="Tahoma" w:hAnsi="Tahoma" w:cs="Tahoma"/>
          <w:b/>
          <w:sz w:val="18"/>
          <w:szCs w:val="18"/>
        </w:rPr>
        <w:t xml:space="preserve">. </w:t>
      </w:r>
      <w:r w:rsidR="000E3C68" w:rsidRPr="000E3C68">
        <w:rPr>
          <w:rFonts w:ascii="Tahoma" w:hAnsi="Tahoma" w:cs="Tahoma"/>
          <w:b/>
          <w:sz w:val="18"/>
          <w:szCs w:val="18"/>
        </w:rPr>
        <w:t xml:space="preserve">Szczegółowy opis przedmiotu zamówienia znajduje się w projekcie wykonawczym w Rozdziale VI SIWZ. </w:t>
      </w:r>
    </w:p>
    <w:p w14:paraId="28AB347C" w14:textId="7DE4C596" w:rsid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Główny przedmiot zamówienia wg Wspólnego Słownika Zamówień (CPV):</w:t>
      </w:r>
      <w:r w:rsidR="00FB1C16" w:rsidRPr="00FB1C16">
        <w:rPr>
          <w:rFonts w:ascii="Tahoma" w:hAnsi="Tahoma" w:cs="Tahoma"/>
          <w:sz w:val="18"/>
          <w:szCs w:val="18"/>
        </w:rPr>
        <w:t xml:space="preserve"> </w:t>
      </w:r>
      <w:r w:rsidR="007B2B6A">
        <w:rPr>
          <w:rFonts w:ascii="Tahoma" w:hAnsi="Tahoma" w:cs="Tahoma"/>
          <w:b/>
          <w:sz w:val="18"/>
          <w:szCs w:val="18"/>
        </w:rPr>
        <w:t>19520000-7</w:t>
      </w:r>
      <w:r w:rsidR="00551D34">
        <w:rPr>
          <w:rFonts w:ascii="Tahoma" w:hAnsi="Tahoma" w:cs="Tahoma"/>
          <w:b/>
          <w:sz w:val="18"/>
          <w:szCs w:val="18"/>
        </w:rPr>
        <w:t>,</w:t>
      </w:r>
      <w:r w:rsidR="00254341">
        <w:rPr>
          <w:rFonts w:ascii="Tahoma" w:hAnsi="Tahoma" w:cs="Tahoma"/>
          <w:b/>
          <w:sz w:val="18"/>
          <w:szCs w:val="18"/>
        </w:rPr>
        <w:t xml:space="preserve"> </w:t>
      </w:r>
      <w:r w:rsidR="00551D34">
        <w:rPr>
          <w:rFonts w:ascii="Tahoma" w:hAnsi="Tahoma" w:cs="Tahoma"/>
          <w:b/>
          <w:sz w:val="18"/>
          <w:szCs w:val="18"/>
        </w:rPr>
        <w:t>produkty z tworzyw sztucznych.</w:t>
      </w:r>
    </w:p>
    <w:p w14:paraId="4B094ADE" w14:textId="77777777" w:rsidR="00BD27B6" w:rsidRPr="00FB1C16" w:rsidRDefault="00BD27B6" w:rsidP="00634170">
      <w:pPr>
        <w:pStyle w:val="Akapitzlist"/>
        <w:numPr>
          <w:ilvl w:val="1"/>
          <w:numId w:val="9"/>
        </w:numPr>
        <w:ind w:left="720"/>
        <w:jc w:val="both"/>
        <w:rPr>
          <w:rFonts w:ascii="Tahoma" w:hAnsi="Tahoma" w:cs="Tahoma"/>
          <w:sz w:val="18"/>
          <w:szCs w:val="18"/>
        </w:rPr>
      </w:pPr>
      <w:r w:rsidRPr="00FB1C16">
        <w:rPr>
          <w:rFonts w:ascii="Tahoma" w:hAnsi="Tahoma" w:cs="Tahoma"/>
          <w:sz w:val="18"/>
          <w:szCs w:val="18"/>
        </w:rPr>
        <w:t>Zamawiający nie dopuszcza możliwoś</w:t>
      </w:r>
      <w:r w:rsidR="00FB1C16">
        <w:rPr>
          <w:rFonts w:ascii="Tahoma" w:hAnsi="Tahoma" w:cs="Tahoma"/>
          <w:sz w:val="18"/>
          <w:szCs w:val="18"/>
        </w:rPr>
        <w:t>ci składania ofert częściowych.</w:t>
      </w:r>
      <w:r w:rsidRPr="00FB1C16" w:rsidDel="005B07E8">
        <w:rPr>
          <w:rFonts w:ascii="Tahoma" w:hAnsi="Tahoma" w:cs="Tahoma"/>
          <w:sz w:val="18"/>
          <w:szCs w:val="18"/>
        </w:rPr>
        <w:t xml:space="preserve"> </w:t>
      </w:r>
    </w:p>
    <w:p w14:paraId="3E8A0DFA"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14:paraId="5146F5C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lastRenderedPageBreak/>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50AC57"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14:paraId="73F04A89"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14:paraId="64686E2A" w14:textId="77777777" w:rsidR="00BD27B6" w:rsidRPr="00984183" w:rsidRDefault="00BD27B6" w:rsidP="00C364CE">
      <w:pPr>
        <w:ind w:left="840" w:hanging="1200"/>
        <w:jc w:val="both"/>
        <w:rPr>
          <w:rFonts w:ascii="Tahoma" w:hAnsi="Tahoma" w:cs="Tahoma"/>
          <w:b/>
          <w:sz w:val="18"/>
          <w:szCs w:val="18"/>
        </w:rPr>
      </w:pPr>
    </w:p>
    <w:p w14:paraId="15573FF7"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17" w:name="_Toc459195124"/>
      <w:bookmarkStart w:id="18" w:name="_Toc459703872"/>
      <w:bookmarkStart w:id="19" w:name="_Toc461011542"/>
      <w:bookmarkStart w:id="20" w:name="_Toc464472179"/>
      <w:r w:rsidRPr="00984183">
        <w:rPr>
          <w:rFonts w:ascii="Tahoma" w:hAnsi="Tahoma" w:cs="Tahoma"/>
          <w:b/>
          <w:highlight w:val="lightGray"/>
        </w:rPr>
        <w:t>Termin realizacji zamówienia</w:t>
      </w:r>
      <w:bookmarkEnd w:id="17"/>
      <w:bookmarkEnd w:id="18"/>
      <w:bookmarkEnd w:id="19"/>
      <w:bookmarkEnd w:id="20"/>
    </w:p>
    <w:p w14:paraId="4F3DA020"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0A34CAB6" w14:textId="77777777" w:rsidR="00BD27B6"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14:paraId="26516EDA" w14:textId="7845CC9F" w:rsidR="00BD27B6" w:rsidRPr="00E55895" w:rsidRDefault="007B2B6A" w:rsidP="00634170">
      <w:pPr>
        <w:pStyle w:val="Akapitzlist"/>
        <w:numPr>
          <w:ilvl w:val="2"/>
          <w:numId w:val="9"/>
        </w:numPr>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00BD27B6" w:rsidRPr="00E55895">
        <w:rPr>
          <w:rFonts w:ascii="Tahoma" w:hAnsi="Tahoma" w:cs="Tahoma"/>
          <w:b/>
          <w:sz w:val="18"/>
          <w:szCs w:val="18"/>
        </w:rPr>
        <w:t xml:space="preserve">: </w:t>
      </w:r>
      <w:r>
        <w:rPr>
          <w:rFonts w:ascii="Tahoma" w:hAnsi="Tahoma" w:cs="Tahoma"/>
          <w:b/>
          <w:sz w:val="18"/>
          <w:szCs w:val="18"/>
        </w:rPr>
        <w:t xml:space="preserve">po podpisaniu umowy, w </w:t>
      </w:r>
      <w:r w:rsidR="00254341" w:rsidRPr="00254341">
        <w:rPr>
          <w:rFonts w:ascii="Tahoma" w:hAnsi="Tahoma" w:cs="Tahoma"/>
          <w:b/>
          <w:sz w:val="18"/>
          <w:szCs w:val="18"/>
        </w:rPr>
        <w:t>2016r</w:t>
      </w:r>
      <w:r w:rsidR="00254341">
        <w:rPr>
          <w:rFonts w:ascii="Tahoma" w:hAnsi="Tahoma" w:cs="Tahoma"/>
          <w:b/>
          <w:sz w:val="18"/>
          <w:szCs w:val="18"/>
        </w:rPr>
        <w:t>.</w:t>
      </w:r>
    </w:p>
    <w:p w14:paraId="1D1666A8" w14:textId="6F12A9E3" w:rsidR="00BD27B6" w:rsidRPr="00CE0780" w:rsidRDefault="007B2B6A" w:rsidP="00634170">
      <w:pPr>
        <w:pStyle w:val="Akapitzlist"/>
        <w:numPr>
          <w:ilvl w:val="2"/>
          <w:numId w:val="9"/>
        </w:numPr>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00BD27B6" w:rsidRPr="00E55895">
        <w:rPr>
          <w:rFonts w:ascii="Tahoma" w:hAnsi="Tahoma" w:cs="Tahoma"/>
          <w:b/>
          <w:sz w:val="18"/>
          <w:szCs w:val="18"/>
        </w:rPr>
        <w:t>:</w:t>
      </w:r>
      <w:r>
        <w:rPr>
          <w:rFonts w:ascii="Tahoma" w:hAnsi="Tahoma" w:cs="Tahoma"/>
          <w:b/>
          <w:sz w:val="18"/>
          <w:szCs w:val="18"/>
        </w:rPr>
        <w:t xml:space="preserve"> 30.06</w:t>
      </w:r>
      <w:r w:rsidR="00254341">
        <w:rPr>
          <w:rFonts w:ascii="Tahoma" w:hAnsi="Tahoma" w:cs="Tahoma"/>
          <w:b/>
          <w:sz w:val="18"/>
          <w:szCs w:val="18"/>
        </w:rPr>
        <w:t>.2017</w:t>
      </w:r>
      <w:r w:rsidR="00BD27B6" w:rsidRPr="00E55895">
        <w:rPr>
          <w:rFonts w:ascii="Tahoma" w:hAnsi="Tahoma" w:cs="Tahoma"/>
          <w:b/>
          <w:sz w:val="18"/>
          <w:szCs w:val="18"/>
        </w:rPr>
        <w:t xml:space="preserve"> r</w:t>
      </w:r>
      <w:r w:rsidR="00BD27B6" w:rsidRPr="00CE0780">
        <w:rPr>
          <w:rFonts w:ascii="Tahoma" w:hAnsi="Tahoma" w:cs="Tahoma"/>
          <w:sz w:val="18"/>
          <w:szCs w:val="18"/>
        </w:rPr>
        <w:t>.</w:t>
      </w:r>
    </w:p>
    <w:p w14:paraId="7F6CFD1D" w14:textId="77777777" w:rsidR="00BD27B6" w:rsidRPr="00984183" w:rsidRDefault="00BD27B6" w:rsidP="00852D5E">
      <w:pPr>
        <w:ind w:left="720"/>
        <w:jc w:val="both"/>
        <w:rPr>
          <w:rFonts w:ascii="Tahoma" w:hAnsi="Tahoma" w:cs="Tahoma"/>
          <w:b/>
          <w:sz w:val="18"/>
          <w:szCs w:val="18"/>
        </w:rPr>
      </w:pPr>
    </w:p>
    <w:p w14:paraId="133749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1" w:name="_Toc459195125"/>
      <w:bookmarkStart w:id="22" w:name="_Toc459703873"/>
      <w:bookmarkStart w:id="23" w:name="_Toc461011543"/>
      <w:bookmarkStart w:id="24" w:name="_Toc464472180"/>
      <w:r w:rsidRPr="00984183">
        <w:rPr>
          <w:rFonts w:ascii="Tahoma" w:hAnsi="Tahoma" w:cs="Tahoma"/>
          <w:b/>
          <w:highlight w:val="lightGray"/>
        </w:rPr>
        <w:t>Oferty wariantowe oraz informacja o powtórzeniu podobnych zamówień</w:t>
      </w:r>
      <w:bookmarkEnd w:id="21"/>
      <w:bookmarkEnd w:id="22"/>
      <w:bookmarkEnd w:id="23"/>
      <w:bookmarkEnd w:id="24"/>
    </w:p>
    <w:p w14:paraId="4B1273B3" w14:textId="77777777" w:rsidR="00CE0780" w:rsidRPr="00CE0780" w:rsidRDefault="00CE0780" w:rsidP="00634170">
      <w:pPr>
        <w:pStyle w:val="Akapitzlist"/>
        <w:numPr>
          <w:ilvl w:val="0"/>
          <w:numId w:val="9"/>
        </w:numPr>
        <w:spacing w:after="0" w:line="240" w:lineRule="auto"/>
        <w:jc w:val="both"/>
        <w:rPr>
          <w:rFonts w:ascii="Tahoma" w:hAnsi="Tahoma" w:cs="Tahoma"/>
          <w:vanish/>
          <w:sz w:val="18"/>
          <w:szCs w:val="18"/>
        </w:rPr>
      </w:pPr>
    </w:p>
    <w:p w14:paraId="1DED6B8D" w14:textId="77777777" w:rsidR="00BD27B6" w:rsidRPr="00CE0780" w:rsidRDefault="00BD27B6" w:rsidP="00634170">
      <w:pPr>
        <w:pStyle w:val="Akapitzlist"/>
        <w:numPr>
          <w:ilvl w:val="1"/>
          <w:numId w:val="9"/>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14:paraId="3843CBAD" w14:textId="18A4045C" w:rsidR="00BD27B6" w:rsidRPr="00CE0780" w:rsidRDefault="00750B27" w:rsidP="00634170">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Zamawiający</w:t>
      </w:r>
      <w:r w:rsidR="00254341">
        <w:rPr>
          <w:rFonts w:ascii="Tahoma" w:hAnsi="Tahoma" w:cs="Tahoma"/>
          <w:sz w:val="18"/>
          <w:szCs w:val="18"/>
        </w:rPr>
        <w:t xml:space="preserve"> nie</w:t>
      </w:r>
      <w:r>
        <w:rPr>
          <w:rFonts w:ascii="Tahoma" w:hAnsi="Tahoma" w:cs="Tahoma"/>
          <w:sz w:val="18"/>
          <w:szCs w:val="18"/>
        </w:rPr>
        <w:t xml:space="preserve"> </w:t>
      </w:r>
      <w:r w:rsidR="00BD27B6" w:rsidRPr="00CE0780">
        <w:rPr>
          <w:rFonts w:ascii="Tahoma" w:hAnsi="Tahoma" w:cs="Tahoma"/>
          <w:sz w:val="18"/>
          <w:szCs w:val="18"/>
        </w:rPr>
        <w:t xml:space="preserve">przewiduje możliwość udzielenia zamówień uzupełniających, o których mowa w art. 67 ust. 1 pkt 6 ustawy </w:t>
      </w:r>
      <w:proofErr w:type="spellStart"/>
      <w:r w:rsidR="00BD27B6" w:rsidRPr="00CE0780">
        <w:rPr>
          <w:rFonts w:ascii="Tahoma" w:hAnsi="Tahoma" w:cs="Tahoma"/>
          <w:sz w:val="18"/>
          <w:szCs w:val="18"/>
        </w:rPr>
        <w:t>Pzp</w:t>
      </w:r>
      <w:proofErr w:type="spellEnd"/>
      <w:r w:rsidR="00BD27B6" w:rsidRPr="00CE0780">
        <w:rPr>
          <w:rFonts w:ascii="Tahoma" w:hAnsi="Tahoma" w:cs="Tahoma"/>
          <w:sz w:val="18"/>
          <w:szCs w:val="18"/>
        </w:rPr>
        <w:t>.</w:t>
      </w:r>
    </w:p>
    <w:p w14:paraId="1BE98251" w14:textId="77777777" w:rsidR="00BD27B6" w:rsidRPr="00984183" w:rsidRDefault="00BD27B6" w:rsidP="004E1F4B">
      <w:pPr>
        <w:tabs>
          <w:tab w:val="left" w:pos="3030"/>
        </w:tabs>
        <w:ind w:left="720" w:hanging="720"/>
        <w:jc w:val="both"/>
        <w:rPr>
          <w:rStyle w:val="tekstdokbold"/>
          <w:rFonts w:ascii="Tahoma" w:hAnsi="Tahoma" w:cs="Tahoma"/>
          <w:b w:val="0"/>
          <w:sz w:val="18"/>
          <w:szCs w:val="18"/>
        </w:rPr>
      </w:pPr>
    </w:p>
    <w:p w14:paraId="6839286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5" w:name="_Toc459195126"/>
      <w:bookmarkStart w:id="26" w:name="_Toc459703874"/>
      <w:bookmarkStart w:id="27" w:name="_Toc461011544"/>
      <w:bookmarkStart w:id="28" w:name="_Toc464472181"/>
      <w:r w:rsidRPr="00984183">
        <w:rPr>
          <w:rFonts w:ascii="Tahoma" w:hAnsi="Tahoma" w:cs="Tahoma"/>
          <w:b/>
          <w:highlight w:val="lightGray"/>
        </w:rPr>
        <w:t>Warunki udziału w postępowaniu i podstawy wykluczenia</w:t>
      </w:r>
      <w:bookmarkEnd w:id="25"/>
      <w:bookmarkEnd w:id="26"/>
      <w:bookmarkEnd w:id="27"/>
      <w:bookmarkEnd w:id="28"/>
    </w:p>
    <w:p w14:paraId="73D0D6FB" w14:textId="77777777" w:rsidR="00BD27B6" w:rsidRPr="00984183" w:rsidRDefault="00BD27B6"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14:paraId="2DD43EEA" w14:textId="77777777" w:rsidR="00394A73" w:rsidRPr="00394A73" w:rsidRDefault="00394A73" w:rsidP="00634170">
      <w:pPr>
        <w:pStyle w:val="Akapitzlist"/>
        <w:numPr>
          <w:ilvl w:val="0"/>
          <w:numId w:val="9"/>
        </w:numPr>
        <w:spacing w:after="0" w:line="240" w:lineRule="auto"/>
        <w:jc w:val="both"/>
        <w:rPr>
          <w:rFonts w:ascii="Tahoma" w:hAnsi="Tahoma" w:cs="Tahoma"/>
          <w:vanish/>
          <w:sz w:val="18"/>
          <w:szCs w:val="18"/>
        </w:rPr>
      </w:pPr>
    </w:p>
    <w:p w14:paraId="427E67D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14:paraId="06631607" w14:textId="77777777" w:rsidR="00394A73" w:rsidRPr="00394A7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14:paraId="495FEEFF" w14:textId="0842F212" w:rsidR="00254341" w:rsidRDefault="00BD27B6" w:rsidP="00254341">
      <w:pPr>
        <w:pStyle w:val="Akapitzlist"/>
        <w:numPr>
          <w:ilvl w:val="2"/>
          <w:numId w:val="9"/>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14:paraId="0B4D50D8" w14:textId="2B3F27B3" w:rsidR="00254341" w:rsidRPr="00254341" w:rsidRDefault="00254341" w:rsidP="00254341">
      <w:pPr>
        <w:pStyle w:val="Akapitzlist"/>
        <w:numPr>
          <w:ilvl w:val="3"/>
          <w:numId w:val="9"/>
        </w:numPr>
        <w:spacing w:after="0" w:line="240" w:lineRule="auto"/>
        <w:ind w:left="1588" w:hanging="851"/>
        <w:jc w:val="both"/>
        <w:rPr>
          <w:rFonts w:ascii="Tahoma" w:hAnsi="Tahoma" w:cs="Tahoma"/>
          <w:iCs/>
          <w:sz w:val="18"/>
          <w:szCs w:val="18"/>
        </w:rPr>
      </w:pPr>
      <w:r w:rsidRPr="00254341">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sidR="004A7A7C">
        <w:rPr>
          <w:rFonts w:ascii="Tahoma" w:hAnsi="Tahoma" w:cs="Tahoma"/>
          <w:b/>
          <w:iCs/>
          <w:sz w:val="18"/>
          <w:szCs w:val="18"/>
        </w:rPr>
        <w:t>150</w:t>
      </w:r>
      <w:r w:rsidRPr="00AC6AF8">
        <w:rPr>
          <w:rFonts w:ascii="Tahoma" w:hAnsi="Tahoma" w:cs="Tahoma"/>
          <w:b/>
          <w:iCs/>
          <w:sz w:val="18"/>
          <w:szCs w:val="18"/>
        </w:rPr>
        <w:t xml:space="preserve"> 000,00 (słownie: </w:t>
      </w:r>
      <w:r w:rsidR="004A7A7C">
        <w:rPr>
          <w:rFonts w:ascii="Tahoma" w:hAnsi="Tahoma" w:cs="Tahoma"/>
          <w:b/>
          <w:iCs/>
          <w:sz w:val="18"/>
          <w:szCs w:val="18"/>
        </w:rPr>
        <w:t xml:space="preserve">sto pięćdziesiąt </w:t>
      </w:r>
      <w:r w:rsidRPr="00AC6AF8">
        <w:rPr>
          <w:rFonts w:ascii="Tahoma" w:hAnsi="Tahoma" w:cs="Tahoma"/>
          <w:b/>
          <w:iCs/>
          <w:sz w:val="18"/>
          <w:szCs w:val="18"/>
        </w:rPr>
        <w:t xml:space="preserve">tysięcy złotych). </w:t>
      </w:r>
    </w:p>
    <w:p w14:paraId="0DE45F83" w14:textId="2BD0481B" w:rsidR="00394A73" w:rsidRPr="00FB1C1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394A73">
        <w:rPr>
          <w:rFonts w:ascii="Tahoma" w:hAnsi="Tahoma" w:cs="Tahoma"/>
          <w:iCs/>
          <w:sz w:val="18"/>
          <w:szCs w:val="18"/>
        </w:rPr>
        <w:t>Wykonawca j</w:t>
      </w:r>
      <w:r w:rsidRPr="00394A73">
        <w:rPr>
          <w:rFonts w:ascii="Tahoma" w:hAnsi="Tahoma" w:cs="Tahoma"/>
          <w:bCs/>
          <w:iCs/>
          <w:sz w:val="18"/>
          <w:szCs w:val="18"/>
        </w:rPr>
        <w:t xml:space="preserve">est </w:t>
      </w:r>
      <w:r w:rsidRPr="00394A73">
        <w:rPr>
          <w:rFonts w:ascii="Tahoma" w:hAnsi="Tahoma" w:cs="Tahoma"/>
          <w:sz w:val="18"/>
          <w:szCs w:val="18"/>
        </w:rPr>
        <w:t xml:space="preserve">ubezpieczony od odpowiedzialności cywilnej w zakresie prowadzonej działalności związanej z przedmiotem niniejszego zamówienia, </w:t>
      </w:r>
      <w:r w:rsidRPr="00FB1C16">
        <w:rPr>
          <w:rFonts w:ascii="Tahoma" w:hAnsi="Tahoma" w:cs="Tahoma"/>
          <w:iCs/>
          <w:sz w:val="18"/>
          <w:szCs w:val="18"/>
        </w:rPr>
        <w:t xml:space="preserve">na sumę gwarancyjną co najmniej </w:t>
      </w:r>
      <w:r w:rsidR="004A7A7C">
        <w:rPr>
          <w:rFonts w:ascii="Tahoma" w:hAnsi="Tahoma" w:cs="Tahoma"/>
          <w:b/>
          <w:sz w:val="18"/>
          <w:szCs w:val="18"/>
        </w:rPr>
        <w:t>5</w:t>
      </w:r>
      <w:r w:rsidR="00750B27">
        <w:rPr>
          <w:rFonts w:ascii="Tahoma" w:hAnsi="Tahoma" w:cs="Tahoma"/>
          <w:b/>
          <w:sz w:val="18"/>
          <w:szCs w:val="18"/>
        </w:rPr>
        <w:t>0</w:t>
      </w:r>
      <w:r w:rsidRPr="00FB1C16">
        <w:rPr>
          <w:rFonts w:ascii="Tahoma" w:hAnsi="Tahoma" w:cs="Tahoma"/>
          <w:b/>
          <w:sz w:val="18"/>
          <w:szCs w:val="18"/>
        </w:rPr>
        <w:t xml:space="preserve"> 000,00 zł </w:t>
      </w:r>
      <w:r w:rsidRPr="00FB1C16">
        <w:rPr>
          <w:rFonts w:ascii="Tahoma" w:hAnsi="Tahoma" w:cs="Tahoma"/>
          <w:sz w:val="18"/>
          <w:szCs w:val="18"/>
        </w:rPr>
        <w:t xml:space="preserve">(słownie: </w:t>
      </w:r>
      <w:r w:rsidR="004A7A7C">
        <w:rPr>
          <w:rFonts w:ascii="Tahoma" w:hAnsi="Tahoma" w:cs="Tahoma"/>
          <w:b/>
          <w:iCs/>
          <w:sz w:val="18"/>
          <w:szCs w:val="18"/>
        </w:rPr>
        <w:t xml:space="preserve">pięćdziesiąt </w:t>
      </w:r>
      <w:r w:rsidRPr="00FB1C16">
        <w:rPr>
          <w:rFonts w:ascii="Tahoma" w:hAnsi="Tahoma" w:cs="Tahoma"/>
          <w:b/>
          <w:sz w:val="18"/>
          <w:szCs w:val="18"/>
        </w:rPr>
        <w:t>tysięcy złotych</w:t>
      </w:r>
      <w:r w:rsidRPr="00FB1C16">
        <w:rPr>
          <w:rFonts w:ascii="Tahoma" w:hAnsi="Tahoma" w:cs="Tahoma"/>
          <w:sz w:val="18"/>
          <w:szCs w:val="18"/>
        </w:rPr>
        <w:t>).</w:t>
      </w:r>
    </w:p>
    <w:p w14:paraId="0D30CA95"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14:paraId="23D86D21" w14:textId="77777777" w:rsidR="00BD27B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984183">
        <w:rPr>
          <w:rFonts w:ascii="Tahoma" w:hAnsi="Tahoma" w:cs="Tahoma"/>
          <w:sz w:val="18"/>
          <w:szCs w:val="18"/>
        </w:rPr>
        <w:t>Wykonawca w okresie ostatnich 3 lat przed upływem terminu składania ofert, a jeżeli okres prowadzenia działalności jest k</w:t>
      </w:r>
      <w:r w:rsidR="006A7936">
        <w:rPr>
          <w:rFonts w:ascii="Tahoma" w:hAnsi="Tahoma" w:cs="Tahoma"/>
          <w:sz w:val="18"/>
          <w:szCs w:val="18"/>
        </w:rPr>
        <w:t xml:space="preserve">rótszy – w tym okresie, wykonał (w przypadku </w:t>
      </w:r>
      <w:r w:rsidR="00C72F96">
        <w:rPr>
          <w:rFonts w:ascii="Tahoma" w:hAnsi="Tahoma" w:cs="Tahoma"/>
          <w:sz w:val="18"/>
          <w:szCs w:val="18"/>
        </w:rPr>
        <w:t>usług</w:t>
      </w:r>
      <w:r w:rsidR="006A7936">
        <w:rPr>
          <w:rFonts w:ascii="Tahoma" w:hAnsi="Tahoma" w:cs="Tahoma"/>
          <w:sz w:val="18"/>
          <w:szCs w:val="18"/>
        </w:rPr>
        <w:t xml:space="preserve"> okresowych również wykonuje):</w:t>
      </w:r>
    </w:p>
    <w:p w14:paraId="40DF4AE7" w14:textId="7D65D1BF" w:rsidR="006A7936" w:rsidRDefault="004A7A7C" w:rsidP="00C5290F">
      <w:pPr>
        <w:pStyle w:val="Akapitzlist"/>
        <w:spacing w:after="0" w:line="240" w:lineRule="auto"/>
        <w:ind w:left="1588"/>
        <w:jc w:val="both"/>
        <w:rPr>
          <w:rFonts w:ascii="Tahoma" w:hAnsi="Tahoma" w:cs="Tahoma"/>
          <w:sz w:val="18"/>
          <w:szCs w:val="18"/>
        </w:rPr>
      </w:pPr>
      <w:r w:rsidRPr="00AC265B">
        <w:rPr>
          <w:rFonts w:ascii="Tahoma" w:hAnsi="Tahoma" w:cs="Tahoma"/>
          <w:b/>
          <w:sz w:val="18"/>
          <w:szCs w:val="18"/>
        </w:rPr>
        <w:t>- co najmniej dwie prace związane z wykonaniem i montażem gablot inform</w:t>
      </w:r>
      <w:r>
        <w:rPr>
          <w:rFonts w:ascii="Tahoma" w:hAnsi="Tahoma" w:cs="Tahoma"/>
          <w:b/>
          <w:sz w:val="18"/>
          <w:szCs w:val="18"/>
        </w:rPr>
        <w:t>acyjnych, bilbordów, szyldów, kasetonów</w:t>
      </w:r>
      <w:r w:rsidRPr="00AC265B">
        <w:rPr>
          <w:rFonts w:ascii="Tahoma" w:hAnsi="Tahoma" w:cs="Tahoma"/>
          <w:b/>
          <w:sz w:val="18"/>
          <w:szCs w:val="18"/>
        </w:rPr>
        <w:t xml:space="preserve"> wykonanych z tworzywa sztucznego</w:t>
      </w:r>
      <w:r>
        <w:rPr>
          <w:rFonts w:ascii="Tahoma" w:hAnsi="Tahoma" w:cs="Tahoma"/>
          <w:b/>
          <w:sz w:val="18"/>
          <w:szCs w:val="18"/>
        </w:rPr>
        <w:t xml:space="preserve"> </w:t>
      </w:r>
      <w:r w:rsidRPr="00C56F37">
        <w:rPr>
          <w:rFonts w:ascii="Tahoma" w:hAnsi="Tahoma" w:cs="Tahoma"/>
          <w:b/>
          <w:sz w:val="18"/>
          <w:szCs w:val="18"/>
        </w:rPr>
        <w:t>o wartości co najmniej 50.000,00 PLN każda</w:t>
      </w:r>
      <w:r w:rsidRPr="00AC265B">
        <w:rPr>
          <w:rFonts w:ascii="Tahoma" w:hAnsi="Tahoma" w:cs="Tahoma"/>
          <w:b/>
          <w:sz w:val="18"/>
          <w:szCs w:val="18"/>
        </w:rPr>
        <w:t xml:space="preserve"> oraz</w:t>
      </w:r>
      <w:r>
        <w:rPr>
          <w:rFonts w:ascii="Tahoma" w:hAnsi="Tahoma" w:cs="Tahoma"/>
          <w:b/>
          <w:sz w:val="18"/>
          <w:szCs w:val="18"/>
        </w:rPr>
        <w:t xml:space="preserve"> co </w:t>
      </w:r>
      <w:r w:rsidRPr="00C56F37">
        <w:rPr>
          <w:rFonts w:ascii="Tahoma" w:hAnsi="Tahoma" w:cs="Tahoma"/>
          <w:b/>
          <w:sz w:val="18"/>
          <w:szCs w:val="18"/>
        </w:rPr>
        <w:t>najmniej</w:t>
      </w:r>
      <w:r w:rsidRPr="00AC265B">
        <w:rPr>
          <w:rFonts w:ascii="Tahoma" w:hAnsi="Tahoma" w:cs="Tahoma"/>
          <w:b/>
          <w:sz w:val="18"/>
          <w:szCs w:val="18"/>
        </w:rPr>
        <w:t xml:space="preserve"> dwie prace polegające na d</w:t>
      </w:r>
      <w:r>
        <w:rPr>
          <w:rFonts w:ascii="Tahoma" w:hAnsi="Tahoma" w:cs="Tahoma"/>
          <w:b/>
          <w:sz w:val="18"/>
          <w:szCs w:val="18"/>
        </w:rPr>
        <w:t>rukowaniu i nanoszeniu grafiki na</w:t>
      </w:r>
      <w:r w:rsidRPr="00AC265B">
        <w:rPr>
          <w:rFonts w:ascii="Tahoma" w:hAnsi="Tahoma" w:cs="Tahoma"/>
          <w:b/>
          <w:sz w:val="18"/>
          <w:szCs w:val="18"/>
        </w:rPr>
        <w:t xml:space="preserve"> ww. elementach o</w:t>
      </w:r>
      <w:r>
        <w:rPr>
          <w:rFonts w:ascii="Tahoma" w:hAnsi="Tahoma" w:cs="Tahoma"/>
          <w:b/>
          <w:sz w:val="18"/>
          <w:szCs w:val="18"/>
        </w:rPr>
        <w:t xml:space="preserve"> wartości co najmniej </w:t>
      </w:r>
      <w:r w:rsidRPr="00AC265B">
        <w:rPr>
          <w:rFonts w:ascii="Tahoma" w:hAnsi="Tahoma" w:cs="Tahoma"/>
          <w:b/>
          <w:sz w:val="18"/>
          <w:szCs w:val="18"/>
        </w:rPr>
        <w:t>50.000,00 PLN każda.</w:t>
      </w:r>
      <w:r w:rsidR="00D078B7" w:rsidRPr="00C5290F">
        <w:rPr>
          <w:rFonts w:ascii="Tahoma" w:hAnsi="Tahoma" w:cs="Tahoma"/>
          <w:sz w:val="18"/>
          <w:szCs w:val="18"/>
        </w:rPr>
        <w:br/>
      </w:r>
      <w:r w:rsidR="00750B27" w:rsidRPr="00C5290F">
        <w:rPr>
          <w:rFonts w:ascii="Tahoma" w:hAnsi="Tahoma" w:cs="Tahoma"/>
          <w:sz w:val="18"/>
          <w:szCs w:val="18"/>
        </w:rPr>
        <w:t xml:space="preserve">W celu potwierdzenia </w:t>
      </w:r>
      <w:r w:rsidR="00BE7750" w:rsidRPr="00C5290F">
        <w:rPr>
          <w:rFonts w:ascii="Tahoma" w:hAnsi="Tahoma" w:cs="Tahoma"/>
          <w:sz w:val="18"/>
          <w:szCs w:val="18"/>
        </w:rPr>
        <w:t>wykonanych</w:t>
      </w:r>
      <w:r w:rsidR="00750B27" w:rsidRPr="00C5290F">
        <w:rPr>
          <w:rFonts w:ascii="Tahoma" w:hAnsi="Tahoma" w:cs="Tahoma"/>
          <w:sz w:val="18"/>
          <w:szCs w:val="18"/>
        </w:rPr>
        <w:t xml:space="preserve"> lub wykonywanych usług Wykonawca musi przedstawić wykaz tych usług wraz z</w:t>
      </w:r>
      <w:r w:rsidR="006A7936" w:rsidRPr="00C5290F">
        <w:rPr>
          <w:rFonts w:ascii="Tahoma" w:hAnsi="Tahoma" w:cs="Tahoma"/>
          <w:sz w:val="18"/>
          <w:szCs w:val="18"/>
        </w:rPr>
        <w:t xml:space="preserve"> podaniem ich wartości, przedmiotu zamówienia, dat wykonania i podmiotów na rzecz których </w:t>
      </w:r>
      <w:r w:rsidR="00BE7750" w:rsidRPr="00C5290F">
        <w:rPr>
          <w:rFonts w:ascii="Tahoma" w:hAnsi="Tahoma" w:cs="Tahoma"/>
          <w:sz w:val="18"/>
          <w:szCs w:val="18"/>
        </w:rPr>
        <w:t xml:space="preserve">usługi </w:t>
      </w:r>
      <w:r w:rsidR="006A7936" w:rsidRPr="00C5290F">
        <w:rPr>
          <w:rFonts w:ascii="Tahoma" w:hAnsi="Tahoma" w:cs="Tahoma"/>
          <w:sz w:val="18"/>
          <w:szCs w:val="18"/>
        </w:rPr>
        <w:t xml:space="preserve">te zostały wykonane oraz dowodów potwierdzających, że </w:t>
      </w:r>
      <w:r w:rsidR="00BE7750" w:rsidRPr="00C5290F">
        <w:rPr>
          <w:rFonts w:ascii="Tahoma" w:hAnsi="Tahoma" w:cs="Tahoma"/>
          <w:sz w:val="18"/>
          <w:szCs w:val="18"/>
        </w:rPr>
        <w:t>usługi</w:t>
      </w:r>
      <w:r w:rsidR="006A7936" w:rsidRPr="00C5290F">
        <w:rPr>
          <w:rFonts w:ascii="Tahoma" w:hAnsi="Tahoma" w:cs="Tahoma"/>
          <w:sz w:val="18"/>
          <w:szCs w:val="18"/>
        </w:rPr>
        <w:t xml:space="preserve"> te zostały</w:t>
      </w:r>
      <w:r w:rsidR="00BE7750" w:rsidRPr="00C5290F">
        <w:rPr>
          <w:rFonts w:ascii="Tahoma" w:hAnsi="Tahoma" w:cs="Tahoma"/>
          <w:sz w:val="18"/>
          <w:szCs w:val="18"/>
        </w:rPr>
        <w:t xml:space="preserve"> lub są wykonywane</w:t>
      </w:r>
      <w:r w:rsidR="006A7936" w:rsidRPr="00C5290F">
        <w:rPr>
          <w:rFonts w:ascii="Tahoma" w:hAnsi="Tahoma" w:cs="Tahoma"/>
          <w:sz w:val="18"/>
          <w:szCs w:val="18"/>
        </w:rPr>
        <w:t xml:space="preserve"> należycie.</w:t>
      </w:r>
      <w:r w:rsidR="00D078B7" w:rsidRPr="00C5290F">
        <w:rPr>
          <w:rFonts w:ascii="Tahoma" w:hAnsi="Tahoma" w:cs="Tahoma"/>
          <w:sz w:val="18"/>
          <w:szCs w:val="18"/>
        </w:rPr>
        <w:t xml:space="preserve"> Wymóg ten nie dotyczy sytuacji gdy realizacja dotyczyła Zamawiającego</w:t>
      </w:r>
      <w:r w:rsidR="00F04D57" w:rsidRPr="00C5290F">
        <w:rPr>
          <w:rFonts w:ascii="Tahoma" w:hAnsi="Tahoma" w:cs="Tahoma"/>
          <w:sz w:val="18"/>
          <w:szCs w:val="18"/>
        </w:rPr>
        <w:t>.</w:t>
      </w:r>
    </w:p>
    <w:p w14:paraId="3B6177DC" w14:textId="77777777" w:rsidR="00C5290F" w:rsidRPr="00C5290F" w:rsidRDefault="00C5290F" w:rsidP="00C5290F">
      <w:pPr>
        <w:pStyle w:val="Akapitzlist"/>
        <w:spacing w:after="0" w:line="240" w:lineRule="auto"/>
        <w:ind w:left="1588"/>
        <w:jc w:val="both"/>
        <w:rPr>
          <w:rFonts w:ascii="Tahoma" w:hAnsi="Tahoma" w:cs="Tahoma"/>
          <w:sz w:val="18"/>
          <w:szCs w:val="18"/>
        </w:rPr>
      </w:pPr>
    </w:p>
    <w:p w14:paraId="24C98F99" w14:textId="77777777" w:rsidR="00C5290F" w:rsidRDefault="00BE7750" w:rsidP="00C5290F">
      <w:pPr>
        <w:pStyle w:val="Akapitzlist"/>
        <w:numPr>
          <w:ilvl w:val="3"/>
          <w:numId w:val="9"/>
        </w:numPr>
        <w:spacing w:after="0" w:line="240" w:lineRule="auto"/>
        <w:ind w:left="1588" w:hanging="851"/>
        <w:jc w:val="both"/>
        <w:rPr>
          <w:rFonts w:ascii="Tahoma" w:hAnsi="Tahoma" w:cs="Tahoma"/>
          <w:sz w:val="18"/>
          <w:szCs w:val="18"/>
        </w:rPr>
      </w:pPr>
      <w:r w:rsidRPr="00D8559D">
        <w:rPr>
          <w:rFonts w:ascii="Tahoma" w:hAnsi="Tahoma" w:cs="Tahoma"/>
          <w:sz w:val="18"/>
          <w:szCs w:val="18"/>
        </w:rPr>
        <w:t>Wykonawca ma do dyspozycji osoby legitymujące się doświadczeniem i kwalifikacjami zawodowymi odpowiednimi do stanowisk, jakie zostaną im</w:t>
      </w:r>
      <w:r w:rsidR="00C5290F">
        <w:rPr>
          <w:rFonts w:ascii="Tahoma" w:hAnsi="Tahoma" w:cs="Tahoma"/>
          <w:sz w:val="18"/>
          <w:szCs w:val="18"/>
        </w:rPr>
        <w:t xml:space="preserve"> powierzone, zgodnie z poniższym wykazem</w:t>
      </w:r>
      <w:r w:rsidR="00D078B7">
        <w:rPr>
          <w:rFonts w:ascii="Tahoma" w:hAnsi="Tahoma" w:cs="Tahoma"/>
          <w:sz w:val="18"/>
          <w:szCs w:val="18"/>
        </w:rPr>
        <w:t>:</w:t>
      </w:r>
      <w:r w:rsidR="00C5290F">
        <w:rPr>
          <w:rFonts w:ascii="Tahoma" w:hAnsi="Tahoma" w:cs="Tahoma"/>
          <w:sz w:val="18"/>
          <w:szCs w:val="18"/>
        </w:rPr>
        <w:br/>
      </w:r>
      <w:r w:rsidR="00C5290F" w:rsidRPr="00C5290F">
        <w:rPr>
          <w:rFonts w:ascii="Tahoma" w:hAnsi="Tahoma" w:cs="Tahoma"/>
          <w:sz w:val="18"/>
          <w:szCs w:val="18"/>
        </w:rPr>
        <w:t>Lp. Stanowisko – Wymagana liczba osób – Okres posiadania wymaganych uprawnień w latach – doświadczenie zawodowe (staż pracy w latach):</w:t>
      </w:r>
    </w:p>
    <w:p w14:paraId="7E4321A9" w14:textId="01ABCBEA" w:rsidR="00C5290F" w:rsidRDefault="00C5290F" w:rsidP="00C5290F">
      <w:pPr>
        <w:pStyle w:val="Akapitzlist"/>
        <w:spacing w:after="0" w:line="240" w:lineRule="auto"/>
        <w:ind w:left="1588"/>
        <w:jc w:val="both"/>
        <w:rPr>
          <w:rFonts w:ascii="Tahoma" w:hAnsi="Tahoma" w:cs="Tahoma"/>
          <w:sz w:val="18"/>
          <w:szCs w:val="18"/>
        </w:rPr>
      </w:pPr>
      <w:r>
        <w:rPr>
          <w:rFonts w:ascii="Tahoma" w:hAnsi="Tahoma" w:cs="Tahoma"/>
          <w:sz w:val="18"/>
          <w:szCs w:val="18"/>
        </w:rPr>
        <w:br/>
      </w:r>
      <w:r w:rsidR="00DE5BB4">
        <w:rPr>
          <w:rFonts w:ascii="Tahoma" w:hAnsi="Tahoma" w:cs="Tahoma"/>
          <w:b/>
          <w:sz w:val="18"/>
          <w:szCs w:val="18"/>
        </w:rPr>
        <w:t xml:space="preserve">1. </w:t>
      </w:r>
      <w:r w:rsidRPr="00C5290F">
        <w:rPr>
          <w:rFonts w:ascii="Tahoma" w:hAnsi="Tahoma" w:cs="Tahoma"/>
          <w:b/>
          <w:sz w:val="18"/>
          <w:szCs w:val="18"/>
        </w:rPr>
        <w:t>Kierownik robót (osoba odpowiedzialna za nadzór nad realizacją zamówień)</w:t>
      </w:r>
      <w:r w:rsidRPr="00C5290F">
        <w:rPr>
          <w:rFonts w:ascii="Tahoma" w:hAnsi="Tahoma" w:cs="Tahoma"/>
          <w:sz w:val="18"/>
          <w:szCs w:val="18"/>
        </w:rPr>
        <w:t xml:space="preserve"> – 1 osoba – nie dotyczy -  4 lata stażu;</w:t>
      </w:r>
    </w:p>
    <w:p w14:paraId="51112F49" w14:textId="36BA9099" w:rsidR="00C5290F"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2. </w:t>
      </w:r>
      <w:r w:rsidR="00C5290F" w:rsidRPr="00747081">
        <w:rPr>
          <w:rFonts w:ascii="Tahoma" w:hAnsi="Tahoma" w:cs="Tahoma"/>
          <w:b/>
          <w:sz w:val="18"/>
          <w:szCs w:val="18"/>
        </w:rPr>
        <w:t>Operator urządzeń drukujących (osoba odpowiedzialna za wydruk i nanoszenie aplikacji)</w:t>
      </w:r>
      <w:r w:rsidR="00C5290F">
        <w:rPr>
          <w:rFonts w:ascii="Tahoma" w:hAnsi="Tahoma" w:cs="Tahoma"/>
          <w:sz w:val="18"/>
          <w:szCs w:val="18"/>
        </w:rPr>
        <w:t xml:space="preserve"> – 1 osoba – nie dotyczy – 4 lata stażu;</w:t>
      </w:r>
    </w:p>
    <w:p w14:paraId="54AAD29E" w14:textId="77777777" w:rsidR="00F143EA"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3. </w:t>
      </w:r>
      <w:r w:rsidR="00C5290F" w:rsidRPr="00747081">
        <w:rPr>
          <w:rFonts w:ascii="Tahoma" w:hAnsi="Tahoma" w:cs="Tahoma"/>
          <w:b/>
          <w:sz w:val="18"/>
          <w:szCs w:val="18"/>
        </w:rPr>
        <w:t>Elektryk z uprawnieniami do 1 kW</w:t>
      </w:r>
      <w:r w:rsidR="00C5290F">
        <w:rPr>
          <w:rFonts w:ascii="Tahoma" w:hAnsi="Tahoma" w:cs="Tahoma"/>
          <w:sz w:val="18"/>
          <w:szCs w:val="18"/>
        </w:rPr>
        <w:t xml:space="preserve"> – 1 osoba - </w:t>
      </w:r>
      <w:r w:rsidR="00C5290F" w:rsidRPr="001A5C61">
        <w:rPr>
          <w:rFonts w:ascii="Tahoma" w:hAnsi="Tahoma" w:cs="Tahoma"/>
          <w:sz w:val="18"/>
          <w:szCs w:val="18"/>
        </w:rPr>
        <w:t>Uprawnienia elektryczne do 1kW od 3 lat</w:t>
      </w:r>
      <w:r w:rsidR="00C5290F">
        <w:rPr>
          <w:rFonts w:ascii="Tahoma" w:hAnsi="Tahoma" w:cs="Tahoma"/>
          <w:sz w:val="18"/>
          <w:szCs w:val="18"/>
        </w:rPr>
        <w:t xml:space="preserve"> – nie dotyczy;</w:t>
      </w:r>
    </w:p>
    <w:p w14:paraId="5D8BBFA8" w14:textId="288DE2D5" w:rsidR="00C5290F" w:rsidRDefault="00DE5BB4" w:rsidP="00C5290F">
      <w:pPr>
        <w:pStyle w:val="Akapitzlist"/>
        <w:spacing w:after="0" w:line="240" w:lineRule="auto"/>
        <w:ind w:left="1588"/>
        <w:jc w:val="both"/>
        <w:rPr>
          <w:rFonts w:ascii="Tahoma" w:hAnsi="Tahoma" w:cs="Tahoma"/>
          <w:sz w:val="18"/>
          <w:szCs w:val="18"/>
        </w:rPr>
      </w:pPr>
      <w:r>
        <w:rPr>
          <w:rFonts w:ascii="Tahoma" w:hAnsi="Tahoma" w:cs="Tahoma"/>
          <w:b/>
          <w:sz w:val="18"/>
          <w:szCs w:val="18"/>
        </w:rPr>
        <w:t xml:space="preserve">4. </w:t>
      </w:r>
      <w:r w:rsidR="00C5290F" w:rsidRPr="00747081">
        <w:rPr>
          <w:rFonts w:ascii="Tahoma" w:hAnsi="Tahoma" w:cs="Tahoma"/>
          <w:b/>
          <w:sz w:val="18"/>
          <w:szCs w:val="18"/>
        </w:rPr>
        <w:t>Pracownik techniczny  (osoba odpowiedzialna za wykonanie oraz montaż kasetonów w terenie)</w:t>
      </w:r>
      <w:r w:rsidR="00C5290F">
        <w:rPr>
          <w:rFonts w:ascii="Tahoma" w:hAnsi="Tahoma" w:cs="Tahoma"/>
          <w:sz w:val="18"/>
          <w:szCs w:val="18"/>
        </w:rPr>
        <w:t xml:space="preserve"> – 4 osoby – nie dotyczy – 4 lata stażu.</w:t>
      </w:r>
    </w:p>
    <w:p w14:paraId="6F6C17D0" w14:textId="77777777" w:rsidR="00D078B7" w:rsidRDefault="00D078B7" w:rsidP="00D078B7">
      <w:pPr>
        <w:suppressAutoHyphens/>
        <w:jc w:val="both"/>
      </w:pPr>
    </w:p>
    <w:p w14:paraId="6763D61A" w14:textId="77777777" w:rsidR="004F4B3A" w:rsidRPr="00172D2E" w:rsidRDefault="004F4B3A" w:rsidP="00172D2E">
      <w:pPr>
        <w:pStyle w:val="Akapitzlist"/>
        <w:numPr>
          <w:ilvl w:val="3"/>
          <w:numId w:val="9"/>
        </w:numPr>
        <w:spacing w:after="0" w:line="240" w:lineRule="auto"/>
        <w:ind w:left="1588" w:hanging="851"/>
        <w:jc w:val="both"/>
        <w:rPr>
          <w:rFonts w:ascii="Tahoma" w:hAnsi="Tahoma" w:cs="Tahoma"/>
          <w:sz w:val="18"/>
          <w:szCs w:val="18"/>
        </w:rPr>
      </w:pPr>
      <w:r w:rsidRPr="00172D2E">
        <w:rPr>
          <w:rFonts w:ascii="Tahoma" w:hAnsi="Tahoma" w:cs="Tahoma"/>
          <w:sz w:val="18"/>
          <w:szCs w:val="18"/>
        </w:rPr>
        <w:t>W celu oceny spełniania warunku dotyczącego dysponowania odpowiednim potencjałem technicznym, Wykonawca musi mieć do dyspozycji następujące narzędzia, wyposażenie zakładu i urządzenia niezbędne do wykonania zamówienia:</w:t>
      </w:r>
    </w:p>
    <w:p w14:paraId="214EDE1C" w14:textId="21C722B6" w:rsidR="00DE5BB4" w:rsidRPr="00DE5BB4" w:rsidRDefault="00DE5BB4" w:rsidP="00DE5BB4">
      <w:pPr>
        <w:ind w:left="1588"/>
        <w:jc w:val="both"/>
        <w:rPr>
          <w:rFonts w:ascii="Tahoma" w:hAnsi="Tahoma" w:cs="Tahoma"/>
          <w:b/>
          <w:sz w:val="18"/>
          <w:szCs w:val="18"/>
        </w:rPr>
      </w:pPr>
      <w:r>
        <w:rPr>
          <w:rFonts w:ascii="Tahoma" w:hAnsi="Tahoma" w:cs="Tahoma"/>
          <w:b/>
          <w:sz w:val="18"/>
          <w:szCs w:val="18"/>
        </w:rPr>
        <w:t xml:space="preserve">1. </w:t>
      </w:r>
      <w:r w:rsidRPr="00DE5BB4">
        <w:rPr>
          <w:rFonts w:ascii="Tahoma" w:hAnsi="Tahoma" w:cs="Tahoma"/>
          <w:b/>
          <w:sz w:val="18"/>
          <w:szCs w:val="18"/>
        </w:rPr>
        <w:t>ploter drukujący cyfrowy– 1 sztuka,</w:t>
      </w:r>
    </w:p>
    <w:p w14:paraId="69AB9649" w14:textId="538DAC4A" w:rsidR="00DE5BB4" w:rsidRPr="00DE5BB4" w:rsidRDefault="00DE5BB4" w:rsidP="00DE5BB4">
      <w:pPr>
        <w:ind w:left="1588"/>
        <w:jc w:val="both"/>
        <w:rPr>
          <w:rFonts w:ascii="Tahoma" w:hAnsi="Tahoma" w:cs="Tahoma"/>
          <w:b/>
          <w:sz w:val="18"/>
          <w:szCs w:val="18"/>
        </w:rPr>
      </w:pPr>
      <w:r>
        <w:rPr>
          <w:rFonts w:ascii="Tahoma" w:hAnsi="Tahoma" w:cs="Tahoma"/>
          <w:b/>
          <w:sz w:val="18"/>
          <w:szCs w:val="18"/>
        </w:rPr>
        <w:t xml:space="preserve">2. </w:t>
      </w:r>
      <w:r w:rsidRPr="00DE5BB4">
        <w:rPr>
          <w:rFonts w:ascii="Tahoma" w:hAnsi="Tahoma" w:cs="Tahoma"/>
          <w:b/>
          <w:sz w:val="18"/>
          <w:szCs w:val="18"/>
        </w:rPr>
        <w:t>samochód dostawczy – 2 sztuki,</w:t>
      </w:r>
    </w:p>
    <w:p w14:paraId="04CDEC4D" w14:textId="07707E59" w:rsidR="00FD5A6C" w:rsidRPr="00FD5A6C" w:rsidRDefault="00DE5BB4" w:rsidP="00DE5BB4">
      <w:pPr>
        <w:ind w:left="1588"/>
        <w:jc w:val="both"/>
        <w:rPr>
          <w:rFonts w:ascii="Tahoma" w:hAnsi="Tahoma" w:cs="Tahoma"/>
          <w:b/>
          <w:sz w:val="18"/>
          <w:szCs w:val="18"/>
        </w:rPr>
      </w:pPr>
      <w:r>
        <w:rPr>
          <w:rFonts w:ascii="Tahoma" w:hAnsi="Tahoma" w:cs="Tahoma"/>
          <w:b/>
          <w:sz w:val="18"/>
          <w:szCs w:val="18"/>
        </w:rPr>
        <w:t xml:space="preserve">3. </w:t>
      </w:r>
      <w:r w:rsidRPr="00DE5BB4">
        <w:rPr>
          <w:rFonts w:ascii="Tahoma" w:hAnsi="Tahoma" w:cs="Tahoma"/>
          <w:b/>
          <w:sz w:val="18"/>
          <w:szCs w:val="18"/>
        </w:rPr>
        <w:t>agregat prądotwórczy – 1 sztuka.</w:t>
      </w:r>
    </w:p>
    <w:p w14:paraId="079BAF24" w14:textId="77777777" w:rsidR="00B2358D" w:rsidRPr="00171256" w:rsidRDefault="00B2358D" w:rsidP="00171256">
      <w:pPr>
        <w:rPr>
          <w:rFonts w:ascii="Tahoma" w:hAnsi="Tahoma" w:cs="Tahoma"/>
          <w:b/>
          <w:sz w:val="18"/>
          <w:szCs w:val="18"/>
        </w:rPr>
      </w:pPr>
    </w:p>
    <w:p w14:paraId="0731277B" w14:textId="77777777" w:rsidR="00BD27B6" w:rsidRPr="00921456" w:rsidRDefault="006A7936" w:rsidP="00921456">
      <w:pPr>
        <w:pStyle w:val="Akapitzlist"/>
        <w:numPr>
          <w:ilvl w:val="2"/>
          <w:numId w:val="9"/>
        </w:numPr>
        <w:spacing w:after="0" w:line="240" w:lineRule="auto"/>
        <w:ind w:left="680" w:hanging="680"/>
        <w:jc w:val="both"/>
        <w:rPr>
          <w:rFonts w:ascii="Tahoma" w:hAnsi="Tahoma" w:cs="Tahoma"/>
          <w:sz w:val="18"/>
          <w:szCs w:val="18"/>
        </w:rPr>
      </w:pPr>
      <w:r w:rsidRPr="00921456">
        <w:rPr>
          <w:rFonts w:ascii="Tahoma" w:hAnsi="Tahoma" w:cs="Tahoma"/>
          <w:sz w:val="18"/>
          <w:szCs w:val="18"/>
        </w:rPr>
        <w:t>Wykonawcy wspólnie ubiegający się o udzielenie niniejszego zamówienia muszą wykazać, że łącznie</w:t>
      </w:r>
      <w:r w:rsidR="00921456">
        <w:rPr>
          <w:rFonts w:ascii="Tahoma" w:hAnsi="Tahoma" w:cs="Tahoma"/>
          <w:sz w:val="18"/>
          <w:szCs w:val="18"/>
        </w:rPr>
        <w:t xml:space="preserve"> spełniają warunki określone</w:t>
      </w:r>
      <w:r w:rsidRPr="00921456">
        <w:rPr>
          <w:rFonts w:ascii="Tahoma" w:hAnsi="Tahoma" w:cs="Tahoma"/>
          <w:sz w:val="18"/>
          <w:szCs w:val="18"/>
        </w:rPr>
        <w:t xml:space="preserve"> w punkcie</w:t>
      </w:r>
      <w:r w:rsidR="008753B5" w:rsidRPr="00921456">
        <w:rPr>
          <w:rFonts w:ascii="Tahoma" w:hAnsi="Tahoma" w:cs="Tahoma"/>
          <w:sz w:val="18"/>
          <w:szCs w:val="18"/>
        </w:rPr>
        <w:t xml:space="preserve"> 7.2.2</w:t>
      </w:r>
      <w:r w:rsidRPr="00921456">
        <w:rPr>
          <w:rFonts w:ascii="Tahoma" w:hAnsi="Tahoma" w:cs="Tahoma"/>
          <w:sz w:val="18"/>
          <w:szCs w:val="18"/>
        </w:rPr>
        <w:t>.</w:t>
      </w:r>
      <w:r w:rsidR="00921456">
        <w:rPr>
          <w:rFonts w:ascii="Tahoma" w:hAnsi="Tahoma" w:cs="Tahoma"/>
          <w:sz w:val="18"/>
          <w:szCs w:val="18"/>
        </w:rPr>
        <w:t xml:space="preserve"> SIWZ</w:t>
      </w:r>
    </w:p>
    <w:p w14:paraId="03C457A7" w14:textId="77777777" w:rsidR="00BD27B6" w:rsidRPr="006A793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BC21E6">
        <w:rPr>
          <w:rFonts w:ascii="Tahoma" w:hAnsi="Tahoma" w:cs="Tahoma"/>
          <w:b/>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tj.:</w:t>
      </w:r>
      <w:r w:rsidR="006A7936">
        <w:rPr>
          <w:rFonts w:ascii="Tahoma" w:hAnsi="Tahoma" w:cs="Tahoma"/>
          <w:sz w:val="18"/>
          <w:szCs w:val="18"/>
        </w:rPr>
        <w:t xml:space="preserve"> </w:t>
      </w:r>
    </w:p>
    <w:p w14:paraId="1E635D77"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14:paraId="65054FC2"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14:paraId="17D1A1CA"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a) </w:t>
      </w:r>
      <w:r w:rsidR="00BD27B6" w:rsidRPr="00194178">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00BD27B6" w:rsidRPr="00194178">
        <w:rPr>
          <w:rFonts w:ascii="Tahoma" w:hAnsi="Tahoma" w:cs="Tahoma"/>
          <w:sz w:val="18"/>
          <w:szCs w:val="18"/>
        </w:rPr>
        <w:t>późn</w:t>
      </w:r>
      <w:proofErr w:type="spellEnd"/>
      <w:r w:rsidR="00BD27B6" w:rsidRPr="00194178">
        <w:rPr>
          <w:rFonts w:ascii="Tahoma" w:hAnsi="Tahoma" w:cs="Tahoma"/>
          <w:sz w:val="18"/>
          <w:szCs w:val="18"/>
        </w:rPr>
        <w:t xml:space="preserve">. zm.) lub art. 46 lub art. 48 ustawy z dnia 25 czerwca 2010 r. o sporcie (Dz. U. z 2016 r. poz. 176), </w:t>
      </w:r>
    </w:p>
    <w:p w14:paraId="603893D4"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b) </w:t>
      </w:r>
      <w:r w:rsidR="00BD27B6" w:rsidRPr="00194178">
        <w:rPr>
          <w:rFonts w:ascii="Tahoma" w:hAnsi="Tahoma" w:cs="Tahoma"/>
          <w:sz w:val="18"/>
          <w:szCs w:val="18"/>
        </w:rPr>
        <w:t xml:space="preserve">o charakterze terrorystycznym, o którym mowa w art. 115 § 20 ustawy z dnia 6 czerwca 1997 r. - Kodeks karny, </w:t>
      </w:r>
    </w:p>
    <w:p w14:paraId="758C16DC"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c)</w:t>
      </w:r>
      <w:r w:rsidR="00BD27B6" w:rsidRPr="00194178">
        <w:rPr>
          <w:rFonts w:ascii="Tahoma" w:hAnsi="Tahoma" w:cs="Tahoma"/>
          <w:sz w:val="18"/>
          <w:szCs w:val="18"/>
        </w:rPr>
        <w:t xml:space="preserve">skarbowe, </w:t>
      </w:r>
    </w:p>
    <w:p w14:paraId="1A55F6E0" w14:textId="77777777" w:rsidR="00BD27B6" w:rsidRPr="00194178" w:rsidRDefault="00194178" w:rsidP="00A90015">
      <w:pPr>
        <w:ind w:left="680"/>
        <w:jc w:val="both"/>
        <w:rPr>
          <w:rFonts w:ascii="Tahoma" w:hAnsi="Tahoma" w:cs="Tahoma"/>
          <w:sz w:val="18"/>
          <w:szCs w:val="18"/>
        </w:rPr>
      </w:pPr>
      <w:r>
        <w:rPr>
          <w:rFonts w:ascii="Tahoma" w:hAnsi="Tahoma" w:cs="Tahoma"/>
          <w:sz w:val="18"/>
          <w:szCs w:val="18"/>
        </w:rPr>
        <w:t xml:space="preserve">d) </w:t>
      </w:r>
      <w:r w:rsidR="00BD27B6" w:rsidRPr="00194178">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14:paraId="6EECBA1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14:paraId="0AAB6EC8"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DC5962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01DD8B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240FC53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14:paraId="0C0D959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2F93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3C2ED5DB"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BCF139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14:paraId="022F78B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14:paraId="723633C8" w14:textId="77777777" w:rsidR="00BD27B6" w:rsidRPr="00984183" w:rsidRDefault="00BD27B6"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p>
    <w:p w14:paraId="246D67D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lastRenderedPageBreak/>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14:paraId="14344D3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81EDE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14:paraId="548F7022" w14:textId="77777777" w:rsidR="00BD27B6" w:rsidRPr="00BC21E6" w:rsidRDefault="00BD27B6" w:rsidP="00634170">
      <w:pPr>
        <w:pStyle w:val="Akapitzlist"/>
        <w:numPr>
          <w:ilvl w:val="1"/>
          <w:numId w:val="9"/>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14:paraId="1DCDA650"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14:paraId="75721C5B" w14:textId="77777777" w:rsidR="00BD27B6" w:rsidRPr="00BC21E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14:paraId="35B6D255"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14:paraId="41AFE9B6" w14:textId="77777777" w:rsidR="00BD27B6" w:rsidRPr="00BC21E6" w:rsidRDefault="00BD27B6" w:rsidP="00634170">
      <w:pPr>
        <w:pStyle w:val="Akapitzlist"/>
        <w:numPr>
          <w:ilvl w:val="3"/>
          <w:numId w:val="9"/>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14:paraId="14A5B500" w14:textId="77777777" w:rsidR="00BD27B6" w:rsidRPr="00BC21E6" w:rsidRDefault="004C5CC4" w:rsidP="004C5CC4">
      <w:pPr>
        <w:ind w:left="680"/>
        <w:jc w:val="both"/>
        <w:rPr>
          <w:rFonts w:ascii="Tahoma" w:hAnsi="Tahoma" w:cs="Tahoma"/>
          <w:sz w:val="18"/>
          <w:szCs w:val="18"/>
        </w:rPr>
      </w:pPr>
      <w:r>
        <w:rPr>
          <w:rFonts w:ascii="Tahoma" w:hAnsi="Tahoma" w:cs="Tahoma"/>
          <w:sz w:val="18"/>
          <w:szCs w:val="18"/>
        </w:rPr>
        <w:t xml:space="preserve">- </w:t>
      </w:r>
      <w:r w:rsidR="00BD27B6"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1D7839"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14:paraId="6999F786"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14:paraId="52B9C132"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14:paraId="3B357C1F"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w:t>
      </w:r>
      <w:r w:rsidRPr="00194178">
        <w:rPr>
          <w:rFonts w:ascii="Tahoma" w:hAnsi="Tahoma" w:cs="Tahoma"/>
          <w:sz w:val="18"/>
          <w:szCs w:val="18"/>
        </w:rPr>
        <w:t>podstawie pkt 7.3.2., 7.3.3., 7.3.5. – 7.3.9. lub pkt 7.3.13.</w:t>
      </w:r>
      <w:r w:rsidR="004C5CC4" w:rsidRPr="00194178">
        <w:rPr>
          <w:rFonts w:ascii="Tahoma" w:hAnsi="Tahoma" w:cs="Tahoma"/>
          <w:sz w:val="18"/>
          <w:szCs w:val="18"/>
        </w:rPr>
        <w:t xml:space="preserve"> </w:t>
      </w:r>
      <w:r w:rsidRPr="00194178">
        <w:rPr>
          <w:rFonts w:ascii="Tahoma" w:hAnsi="Tahoma" w:cs="Tahoma"/>
          <w:sz w:val="18"/>
          <w:szCs w:val="18"/>
        </w:rPr>
        <w:t>- 7.3.15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14:paraId="0DE78CC1"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14:paraId="070F7347" w14:textId="77777777" w:rsidR="00BD27B6" w:rsidRPr="004C5CC4"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w:t>
      </w:r>
      <w:r w:rsidR="00194178">
        <w:rPr>
          <w:rFonts w:ascii="Tahoma" w:hAnsi="Tahoma" w:cs="Tahoma"/>
          <w:sz w:val="18"/>
          <w:szCs w:val="18"/>
        </w:rPr>
        <w:t xml:space="preserve"> przed wykluczeniem wykonawcy, Z</w:t>
      </w:r>
      <w:r w:rsidRPr="004C5CC4">
        <w:rPr>
          <w:rFonts w:ascii="Tahoma" w:hAnsi="Tahoma" w:cs="Tahoma"/>
          <w:sz w:val="18"/>
          <w:szCs w:val="18"/>
        </w:rPr>
        <w:t>amawiający zapewnia temu wykonawcy możliwość udowodnienia, że jego udział w przygotowaniu postępowania o udzielenie zamówienia nie zakłóci konkurencji. Zamawiający wskazuje w protokole sposób zapewnienia konkurencji.</w:t>
      </w:r>
    </w:p>
    <w:p w14:paraId="76C60FE1"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14:paraId="275C279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66D732" w14:textId="77777777" w:rsidR="00BD27B6" w:rsidRPr="004C5CC4" w:rsidRDefault="00BD27B6" w:rsidP="00634170">
      <w:pPr>
        <w:pStyle w:val="Akapitzlist"/>
        <w:numPr>
          <w:ilvl w:val="1"/>
          <w:numId w:val="9"/>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255A53C3" w14:textId="77777777" w:rsidR="00BD27B6" w:rsidRPr="00984183" w:rsidRDefault="00BD27B6" w:rsidP="000B116D">
      <w:pPr>
        <w:ind w:left="709" w:hanging="709"/>
        <w:jc w:val="both"/>
        <w:rPr>
          <w:rFonts w:ascii="Tahoma" w:hAnsi="Tahoma" w:cs="Tahoma"/>
          <w:iCs/>
          <w:sz w:val="18"/>
          <w:szCs w:val="18"/>
        </w:rPr>
      </w:pPr>
    </w:p>
    <w:p w14:paraId="154C14F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29" w:name="_Toc459195127"/>
      <w:bookmarkStart w:id="30" w:name="_Toc459703875"/>
      <w:bookmarkStart w:id="31" w:name="_Toc461011545"/>
      <w:bookmarkStart w:id="32" w:name="_Toc464472182"/>
      <w:r w:rsidRPr="00984183">
        <w:rPr>
          <w:rFonts w:ascii="Tahoma" w:hAnsi="Tahoma" w:cs="Tahoma"/>
          <w:b/>
          <w:highlight w:val="lightGray"/>
        </w:rPr>
        <w:lastRenderedPageBreak/>
        <w:t>Opis sposobu przygotowania ofert</w:t>
      </w:r>
      <w:bookmarkEnd w:id="29"/>
      <w:bookmarkEnd w:id="30"/>
      <w:bookmarkEnd w:id="31"/>
      <w:bookmarkEnd w:id="32"/>
    </w:p>
    <w:p w14:paraId="22CD1941" w14:textId="77777777" w:rsidR="00BD27B6" w:rsidRPr="00984183" w:rsidRDefault="00BD27B6" w:rsidP="00E8434A">
      <w:pPr>
        <w:ind w:left="720"/>
        <w:jc w:val="both"/>
        <w:rPr>
          <w:rStyle w:val="tekstdokbold"/>
          <w:rFonts w:ascii="Tahoma" w:hAnsi="Tahoma" w:cs="Tahoma"/>
          <w:sz w:val="18"/>
          <w:szCs w:val="18"/>
        </w:rPr>
      </w:pPr>
    </w:p>
    <w:p w14:paraId="314E9E11" w14:textId="77777777" w:rsidR="007A6503" w:rsidRPr="007A6503" w:rsidRDefault="007A6503" w:rsidP="00634170">
      <w:pPr>
        <w:pStyle w:val="Akapitzlist"/>
        <w:numPr>
          <w:ilvl w:val="0"/>
          <w:numId w:val="9"/>
        </w:numPr>
        <w:spacing w:after="0" w:line="240" w:lineRule="auto"/>
        <w:jc w:val="both"/>
        <w:rPr>
          <w:rFonts w:ascii="Tahoma" w:hAnsi="Tahoma" w:cs="Tahoma"/>
          <w:vanish/>
          <w:sz w:val="18"/>
          <w:szCs w:val="18"/>
        </w:rPr>
      </w:pPr>
    </w:p>
    <w:p w14:paraId="3012C8A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14:paraId="5BA82CF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Oferta musi być sporządzona w języku polskim w formie pisemnej pod rygorem nieważności.</w:t>
      </w:r>
    </w:p>
    <w:p w14:paraId="5DD112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Do oferty należy załączyć aktualne na dzień składania ofert:</w:t>
      </w:r>
    </w:p>
    <w:p w14:paraId="38D03E8E" w14:textId="77777777" w:rsidR="00BD27B6"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oświadczenie Wykonawcy  o spełnianiu w</w:t>
      </w:r>
      <w:r w:rsidR="00D157B2">
        <w:rPr>
          <w:rFonts w:ascii="Tahoma" w:hAnsi="Tahoma" w:cs="Tahoma"/>
          <w:sz w:val="18"/>
          <w:szCs w:val="18"/>
        </w:rPr>
        <w:t xml:space="preserve">arunków udziału w postępowaniu </w:t>
      </w:r>
      <w:r w:rsidR="00D157B2" w:rsidRPr="00F04D57">
        <w:rPr>
          <w:rFonts w:ascii="Tahoma" w:hAnsi="Tahoma" w:cs="Tahoma"/>
          <w:b/>
          <w:sz w:val="18"/>
          <w:szCs w:val="18"/>
        </w:rPr>
        <w:t>oraz</w:t>
      </w:r>
      <w:r w:rsidRPr="007A6503">
        <w:rPr>
          <w:rFonts w:ascii="Tahoma" w:hAnsi="Tahoma" w:cs="Tahoma"/>
          <w:sz w:val="18"/>
          <w:szCs w:val="18"/>
        </w:rPr>
        <w:t xml:space="preserve"> </w:t>
      </w:r>
      <w:r w:rsidRPr="00D157B2">
        <w:rPr>
          <w:rFonts w:ascii="Tahoma" w:hAnsi="Tahoma" w:cs="Tahoma"/>
          <w:sz w:val="18"/>
          <w:szCs w:val="18"/>
        </w:rPr>
        <w:t xml:space="preserve">oświadczenie Wykonawcy, że </w:t>
      </w:r>
      <w:r w:rsidRPr="00F04D57">
        <w:rPr>
          <w:rFonts w:ascii="Tahoma" w:hAnsi="Tahoma" w:cs="Tahoma"/>
          <w:sz w:val="18"/>
          <w:szCs w:val="18"/>
        </w:rPr>
        <w:t xml:space="preserve">nie podlega wykluczeniu na podstawie art. 24 ust. 1 pkt 12 – 23 i ust. 5 pkt 1, 2 i 4  ustawy </w:t>
      </w:r>
      <w:proofErr w:type="spellStart"/>
      <w:r w:rsidRPr="00F04D57">
        <w:rPr>
          <w:rFonts w:ascii="Tahoma" w:hAnsi="Tahoma" w:cs="Tahoma"/>
          <w:sz w:val="18"/>
          <w:szCs w:val="18"/>
        </w:rPr>
        <w:t>Pzp</w:t>
      </w:r>
      <w:proofErr w:type="spellEnd"/>
      <w:r w:rsidRPr="00F04D57">
        <w:rPr>
          <w:rFonts w:ascii="Tahoma" w:hAnsi="Tahoma" w:cs="Tahoma"/>
          <w:sz w:val="18"/>
          <w:szCs w:val="18"/>
        </w:rPr>
        <w:t xml:space="preserve"> – </w:t>
      </w:r>
      <w:r w:rsidRPr="00F04D57">
        <w:rPr>
          <w:rFonts w:ascii="Tahoma" w:hAnsi="Tahoma" w:cs="Tahoma"/>
          <w:b/>
          <w:sz w:val="18"/>
          <w:szCs w:val="18"/>
        </w:rPr>
        <w:t>załącznik nr 1</w:t>
      </w:r>
      <w:r w:rsidR="00D157B2" w:rsidRPr="00F04D57">
        <w:rPr>
          <w:rFonts w:ascii="Tahoma" w:hAnsi="Tahoma" w:cs="Tahoma"/>
          <w:b/>
          <w:sz w:val="18"/>
          <w:szCs w:val="18"/>
        </w:rPr>
        <w:t>a</w:t>
      </w:r>
      <w:r w:rsidRPr="00F04D57">
        <w:rPr>
          <w:rFonts w:ascii="Tahoma" w:hAnsi="Tahoma" w:cs="Tahoma"/>
          <w:sz w:val="18"/>
          <w:szCs w:val="18"/>
        </w:rPr>
        <w:t>.</w:t>
      </w:r>
    </w:p>
    <w:p w14:paraId="1BB6BB76" w14:textId="4C88A93A" w:rsidR="00A74E52" w:rsidRPr="00A74E52" w:rsidRDefault="00A74E52" w:rsidP="00A74E52">
      <w:pPr>
        <w:pStyle w:val="Akapitzlist"/>
        <w:numPr>
          <w:ilvl w:val="2"/>
          <w:numId w:val="9"/>
        </w:numPr>
        <w:spacing w:after="0" w:line="240" w:lineRule="auto"/>
        <w:ind w:left="680" w:hanging="680"/>
        <w:jc w:val="both"/>
        <w:rPr>
          <w:rFonts w:ascii="Tahoma" w:hAnsi="Tahoma" w:cs="Tahoma"/>
          <w:sz w:val="18"/>
          <w:szCs w:val="18"/>
        </w:rPr>
      </w:pPr>
      <w:r w:rsidRPr="00E60D61">
        <w:rPr>
          <w:rFonts w:ascii="Tahoma" w:hAnsi="Tahoma" w:cs="Tahoma"/>
          <w:b/>
          <w:sz w:val="18"/>
          <w:szCs w:val="18"/>
        </w:rPr>
        <w:t>Formularz cenowy</w:t>
      </w:r>
      <w:r>
        <w:rPr>
          <w:rFonts w:ascii="Tahoma" w:hAnsi="Tahoma" w:cs="Tahoma"/>
          <w:b/>
          <w:sz w:val="18"/>
          <w:szCs w:val="18"/>
        </w:rPr>
        <w:t xml:space="preserve"> </w:t>
      </w:r>
      <w:r>
        <w:rPr>
          <w:rFonts w:ascii="Tahoma" w:hAnsi="Tahoma" w:cs="Tahoma"/>
          <w:sz w:val="18"/>
          <w:szCs w:val="18"/>
        </w:rPr>
        <w:t xml:space="preserve">– </w:t>
      </w:r>
      <w:r>
        <w:rPr>
          <w:rFonts w:ascii="Tahoma" w:hAnsi="Tahoma" w:cs="Tahoma"/>
          <w:b/>
          <w:sz w:val="18"/>
          <w:szCs w:val="18"/>
        </w:rPr>
        <w:t>załącznik nr 6</w:t>
      </w:r>
      <w:r w:rsidRPr="00D157B2">
        <w:rPr>
          <w:rFonts w:ascii="Tahoma" w:hAnsi="Tahoma" w:cs="Tahoma"/>
          <w:b/>
          <w:sz w:val="18"/>
          <w:szCs w:val="18"/>
        </w:rPr>
        <w:t>.</w:t>
      </w:r>
    </w:p>
    <w:p w14:paraId="215401EC"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984183">
        <w:rPr>
          <w:rFonts w:ascii="Tahoma" w:hAnsi="Tahoma" w:cs="Tahoma"/>
          <w:sz w:val="18"/>
          <w:szCs w:val="18"/>
        </w:rPr>
        <w:t>pózn</w:t>
      </w:r>
      <w:proofErr w:type="spellEnd"/>
      <w:r w:rsidRPr="00984183">
        <w:rPr>
          <w:rFonts w:ascii="Tahoma" w:hAnsi="Tahoma" w:cs="Tahoma"/>
          <w:sz w:val="18"/>
          <w:szCs w:val="18"/>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2EDA6DB0" w14:textId="77777777" w:rsidR="00BD27B6" w:rsidRPr="00984183" w:rsidRDefault="00BD27B6" w:rsidP="00E8434A">
      <w:pPr>
        <w:jc w:val="both"/>
        <w:rPr>
          <w:rFonts w:ascii="Tahoma" w:hAnsi="Tahoma" w:cs="Tahoma"/>
          <w:sz w:val="18"/>
          <w:szCs w:val="18"/>
        </w:rPr>
      </w:pPr>
    </w:p>
    <w:p w14:paraId="0CAEC033" w14:textId="77777777" w:rsidR="00BD27B6" w:rsidRPr="00B51F42" w:rsidRDefault="00BD27B6" w:rsidP="00634170">
      <w:pPr>
        <w:pStyle w:val="Akapitzlist"/>
        <w:numPr>
          <w:ilvl w:val="1"/>
          <w:numId w:val="9"/>
        </w:numPr>
        <w:spacing w:after="0" w:line="240" w:lineRule="auto"/>
        <w:ind w:left="720"/>
        <w:jc w:val="both"/>
        <w:rPr>
          <w:rFonts w:ascii="Tahoma" w:hAnsi="Tahoma" w:cs="Tahoma"/>
          <w:sz w:val="18"/>
          <w:szCs w:val="18"/>
          <w:u w:val="single"/>
        </w:rPr>
      </w:pPr>
      <w:r w:rsidRPr="00B51F42">
        <w:rPr>
          <w:rFonts w:ascii="Tahoma" w:hAnsi="Tahoma" w:cs="Tahoma"/>
          <w:b/>
          <w:sz w:val="18"/>
          <w:szCs w:val="18"/>
          <w:u w:val="single"/>
        </w:rPr>
        <w:t>Zasady składania oferty przez podmioty występujące wspólnie</w:t>
      </w:r>
      <w:r w:rsidRPr="00B51F42">
        <w:rPr>
          <w:rFonts w:ascii="Tahoma" w:hAnsi="Tahoma" w:cs="Tahoma"/>
          <w:sz w:val="18"/>
          <w:szCs w:val="18"/>
          <w:u w:val="single"/>
        </w:rPr>
        <w:t>:</w:t>
      </w:r>
    </w:p>
    <w:p w14:paraId="27100E0A" w14:textId="72EC6C94"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7A6503">
        <w:rPr>
          <w:rFonts w:ascii="Tahoma" w:hAnsi="Tahoma" w:cs="Tahoma"/>
          <w:sz w:val="18"/>
          <w:szCs w:val="18"/>
        </w:rPr>
        <w:t>Wymagane oświadczenia wskazane w pkt 8.3.</w:t>
      </w:r>
      <w:r w:rsidR="00F04D57">
        <w:rPr>
          <w:rFonts w:ascii="Tahoma" w:hAnsi="Tahoma" w:cs="Tahoma"/>
          <w:sz w:val="18"/>
          <w:szCs w:val="18"/>
        </w:rPr>
        <w:t>1.</w:t>
      </w:r>
      <w:r w:rsidRPr="007A6503">
        <w:rPr>
          <w:rFonts w:ascii="Tahoma" w:hAnsi="Tahoma" w:cs="Tahoma"/>
          <w:sz w:val="18"/>
          <w:szCs w:val="18"/>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14:paraId="2DF7613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14:paraId="065A1F3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7A6503">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7A6503">
        <w:rPr>
          <w:rFonts w:ascii="Tahoma" w:hAnsi="Tahoma" w:cs="Tahoma"/>
          <w:sz w:val="18"/>
          <w:szCs w:val="18"/>
          <w:u w:val="single"/>
        </w:rPr>
        <w:t>pózn</w:t>
      </w:r>
      <w:proofErr w:type="spellEnd"/>
      <w:r w:rsidRPr="007A6503">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7A6503">
        <w:rPr>
          <w:rFonts w:ascii="Tahoma" w:hAnsi="Tahoma" w:cs="Tahoma"/>
          <w:sz w:val="18"/>
          <w:szCs w:val="18"/>
          <w:u w:val="single"/>
        </w:rPr>
        <w:t>późn</w:t>
      </w:r>
      <w:proofErr w:type="spellEnd"/>
      <w:r w:rsidRPr="007A6503">
        <w:rPr>
          <w:rFonts w:ascii="Tahoma" w:hAnsi="Tahoma" w:cs="Tahoma"/>
          <w:sz w:val="18"/>
          <w:szCs w:val="18"/>
          <w:u w:val="single"/>
        </w:rPr>
        <w:t>. zm.)).</w:t>
      </w:r>
    </w:p>
    <w:p w14:paraId="4A6BD0A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14:paraId="25306A71"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14:paraId="4D702760" w14:textId="77777777" w:rsidR="00BD27B6" w:rsidRPr="00984183" w:rsidRDefault="00BD27B6" w:rsidP="00E8434A">
      <w:pPr>
        <w:ind w:left="720" w:hanging="720"/>
        <w:jc w:val="both"/>
        <w:rPr>
          <w:rFonts w:ascii="Tahoma" w:hAnsi="Tahoma" w:cs="Tahoma"/>
          <w:b/>
          <w:sz w:val="18"/>
          <w:szCs w:val="18"/>
        </w:rPr>
      </w:pPr>
    </w:p>
    <w:p w14:paraId="62A35BCC" w14:textId="77777777" w:rsidR="00BD27B6" w:rsidRPr="008753B5" w:rsidRDefault="00BD27B6" w:rsidP="00E8434A">
      <w:pPr>
        <w:pStyle w:val="Akapitzlist"/>
        <w:numPr>
          <w:ilvl w:val="1"/>
          <w:numId w:val="9"/>
        </w:numPr>
        <w:spacing w:after="0" w:line="240" w:lineRule="auto"/>
        <w:ind w:left="720"/>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w:t>
      </w:r>
      <w:r w:rsidR="00526AC4">
        <w:rPr>
          <w:rFonts w:ascii="Tahoma" w:hAnsi="Tahoma" w:cs="Tahoma"/>
          <w:b/>
          <w:sz w:val="18"/>
          <w:szCs w:val="18"/>
        </w:rPr>
        <w:t xml:space="preserve"> (załącznik 1a)</w:t>
      </w:r>
      <w:r w:rsidRPr="007A6503">
        <w:rPr>
          <w:rFonts w:ascii="Tahoma" w:hAnsi="Tahoma" w:cs="Tahoma"/>
          <w:b/>
          <w:sz w:val="18"/>
          <w:szCs w:val="18"/>
        </w:rPr>
        <w:t>, o których mowa w pkt 8.3.</w:t>
      </w:r>
      <w:r w:rsidR="00B51F42">
        <w:rPr>
          <w:rFonts w:ascii="Tahoma" w:hAnsi="Tahoma" w:cs="Tahoma"/>
          <w:b/>
          <w:sz w:val="18"/>
          <w:szCs w:val="18"/>
        </w:rPr>
        <w:t>1.</w:t>
      </w:r>
    </w:p>
    <w:p w14:paraId="30059DB7"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0D0777">
        <w:rPr>
          <w:rFonts w:ascii="Tahoma" w:hAnsi="Tahoma" w:cs="Tahoma"/>
          <w:b/>
          <w:sz w:val="18"/>
          <w:szCs w:val="18"/>
        </w:rPr>
        <w:t>Oferta powinna być sporządzona zgodnie ze wzorem stanowiącym Rozdział III SIWZ, co do treści oraz formy</w:t>
      </w:r>
      <w:r w:rsidRPr="007A6503">
        <w:rPr>
          <w:rFonts w:ascii="Tahoma" w:hAnsi="Tahoma" w:cs="Tahoma"/>
          <w:sz w:val="18"/>
          <w:szCs w:val="18"/>
        </w:rPr>
        <w:t>.</w:t>
      </w:r>
    </w:p>
    <w:p w14:paraId="628051F1"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lastRenderedPageBreak/>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14:paraId="6FD469EF"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14:paraId="42F0D86E"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oświadczenia muszą być czytelne. </w:t>
      </w:r>
    </w:p>
    <w:p w14:paraId="2CABCF4D"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14:paraId="563C808F"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14:paraId="6A1CC1A4" w14:textId="77777777" w:rsidR="00BD27B6" w:rsidRPr="007A6503" w:rsidRDefault="00BD27B6"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6C3DAC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p>
    <w:p w14:paraId="1515A172" w14:textId="2BBD5722" w:rsidR="00BD27B6" w:rsidRPr="007A6503" w:rsidRDefault="00BD27B6" w:rsidP="007A6503">
      <w:pPr>
        <w:pStyle w:val="Akapitzlist"/>
        <w:spacing w:after="0" w:line="240" w:lineRule="auto"/>
        <w:jc w:val="both"/>
        <w:rPr>
          <w:rFonts w:ascii="Tahoma" w:hAnsi="Tahoma" w:cs="Tahoma"/>
          <w:sz w:val="18"/>
          <w:szCs w:val="18"/>
        </w:rPr>
      </w:pPr>
      <w:r w:rsidRPr="00984183">
        <w:rPr>
          <w:rFonts w:ascii="Tahoma" w:hAnsi="Tahoma" w:cs="Tahoma"/>
          <w:sz w:val="18"/>
          <w:szCs w:val="18"/>
        </w:rPr>
        <w:t xml:space="preserve">tego opakowania. Opakowanie winno być oznaczone nazwą (firmą) i adresem Wykonawcy, zaadresowane na adres </w:t>
      </w:r>
      <w:r w:rsidRPr="00526AC4">
        <w:rPr>
          <w:rFonts w:ascii="Tahoma" w:hAnsi="Tahoma" w:cs="Tahoma"/>
          <w:b/>
          <w:sz w:val="18"/>
          <w:szCs w:val="18"/>
        </w:rPr>
        <w:t>Zarząd Dróg Miejskich ul. Chmielna 120, 00-801 Warszawa oraz opisane</w:t>
      </w:r>
      <w:r w:rsidR="000D0777">
        <w:rPr>
          <w:rFonts w:ascii="Tahoma" w:hAnsi="Tahoma" w:cs="Tahoma"/>
          <w:sz w:val="18"/>
          <w:szCs w:val="18"/>
        </w:rPr>
        <w:t>:</w:t>
      </w:r>
    </w:p>
    <w:p w14:paraId="79DF41FE" w14:textId="0D46F816"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t>
      </w:r>
      <w:r w:rsidR="00DE5BB4" w:rsidRPr="00DE5BB4">
        <w:rPr>
          <w:rFonts w:ascii="Tahoma" w:hAnsi="Tahoma" w:cs="Tahoma"/>
          <w:b/>
          <w:sz w:val="18"/>
          <w:szCs w:val="18"/>
        </w:rPr>
        <w:t>Wykonanie i montaż kasetonów informacyjnych zlokalizowanych w przejściach podziemnych na terenie m. st. Warszawy</w:t>
      </w:r>
      <w:r w:rsidR="00D157B2">
        <w:rPr>
          <w:rFonts w:ascii="Tahoma" w:hAnsi="Tahoma" w:cs="Tahoma"/>
          <w:b/>
          <w:sz w:val="18"/>
          <w:szCs w:val="18"/>
        </w:rPr>
        <w:t xml:space="preserve">. Nr postępowania </w:t>
      </w:r>
      <w:r w:rsidRPr="00EA1175">
        <w:rPr>
          <w:rFonts w:ascii="Tahoma" w:hAnsi="Tahoma" w:cs="Tahoma"/>
          <w:b/>
          <w:sz w:val="18"/>
          <w:szCs w:val="18"/>
        </w:rPr>
        <w:t>DPZ/</w:t>
      </w:r>
      <w:r w:rsidR="00DE5BB4">
        <w:rPr>
          <w:rFonts w:ascii="Tahoma" w:hAnsi="Tahoma" w:cs="Tahoma"/>
          <w:b/>
          <w:sz w:val="18"/>
          <w:szCs w:val="18"/>
        </w:rPr>
        <w:t>115/PN/100</w:t>
      </w:r>
      <w:r w:rsidRPr="00EA1175">
        <w:rPr>
          <w:rFonts w:ascii="Tahoma" w:hAnsi="Tahoma" w:cs="Tahoma"/>
          <w:b/>
          <w:sz w:val="18"/>
          <w:szCs w:val="18"/>
        </w:rPr>
        <w:t>/16</w:t>
      </w:r>
      <w:r w:rsidR="00171256" w:rsidRPr="00EA1175">
        <w:rPr>
          <w:rFonts w:ascii="Tahoma" w:hAnsi="Tahoma" w:cs="Tahoma"/>
          <w:b/>
          <w:sz w:val="18"/>
          <w:szCs w:val="18"/>
        </w:rPr>
        <w:t>”</w:t>
      </w:r>
      <w:r w:rsidRPr="00EA1175">
        <w:rPr>
          <w:rFonts w:ascii="Tahoma" w:hAnsi="Tahoma" w:cs="Tahoma"/>
          <w:b/>
          <w:sz w:val="18"/>
          <w:szCs w:val="18"/>
        </w:rPr>
        <w:t xml:space="preserve">. Nie otwierać przed dniem </w:t>
      </w:r>
      <w:r w:rsidR="000C164D" w:rsidRPr="000C164D">
        <w:rPr>
          <w:rFonts w:ascii="Tahoma" w:hAnsi="Tahoma" w:cs="Tahoma"/>
          <w:b/>
          <w:sz w:val="18"/>
          <w:szCs w:val="18"/>
        </w:rPr>
        <w:t>14.11.</w:t>
      </w:r>
      <w:r w:rsidR="00EA1175" w:rsidRPr="000C164D">
        <w:rPr>
          <w:rFonts w:ascii="Tahoma" w:hAnsi="Tahoma" w:cs="Tahoma"/>
          <w:b/>
          <w:sz w:val="18"/>
          <w:szCs w:val="18"/>
        </w:rPr>
        <w:t>2016r.</w:t>
      </w:r>
      <w:r w:rsidR="00171256" w:rsidRPr="000C164D">
        <w:rPr>
          <w:rFonts w:ascii="Tahoma" w:hAnsi="Tahoma" w:cs="Tahoma"/>
          <w:b/>
          <w:sz w:val="18"/>
          <w:szCs w:val="18"/>
        </w:rPr>
        <w:t xml:space="preserve"> do godz. </w:t>
      </w:r>
      <w:r w:rsidR="000C164D" w:rsidRPr="000C164D">
        <w:rPr>
          <w:rFonts w:ascii="Tahoma" w:hAnsi="Tahoma" w:cs="Tahoma"/>
          <w:b/>
          <w:sz w:val="18"/>
          <w:szCs w:val="18"/>
        </w:rPr>
        <w:t>10:00</w:t>
      </w:r>
      <w:r w:rsidRPr="000C164D">
        <w:rPr>
          <w:rFonts w:ascii="Tahoma" w:hAnsi="Tahoma" w:cs="Tahoma"/>
          <w:b/>
          <w:sz w:val="18"/>
          <w:szCs w:val="18"/>
        </w:rPr>
        <w:t>”.</w:t>
      </w:r>
      <w:r w:rsidRPr="007A6503">
        <w:rPr>
          <w:rFonts w:ascii="Tahoma" w:hAnsi="Tahoma" w:cs="Tahoma"/>
          <w:b/>
          <w:sz w:val="18"/>
          <w:szCs w:val="18"/>
        </w:rPr>
        <w:t xml:space="preserve">  </w:t>
      </w:r>
    </w:p>
    <w:p w14:paraId="04F3943B"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14:paraId="0F8A3EB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14:paraId="45952E40" w14:textId="77777777" w:rsidR="00BD27B6" w:rsidRPr="00984183" w:rsidRDefault="00BD27B6" w:rsidP="00E8434A">
      <w:pPr>
        <w:jc w:val="both"/>
        <w:rPr>
          <w:rFonts w:ascii="Tahoma" w:hAnsi="Tahoma" w:cs="Tahoma"/>
          <w:sz w:val="18"/>
          <w:szCs w:val="18"/>
        </w:rPr>
      </w:pPr>
    </w:p>
    <w:p w14:paraId="071C2E70" w14:textId="77777777" w:rsidR="00BD27B6" w:rsidRPr="007A6503" w:rsidRDefault="00BD27B6" w:rsidP="00634170">
      <w:pPr>
        <w:pStyle w:val="Akapitzlist"/>
        <w:numPr>
          <w:ilvl w:val="1"/>
          <w:numId w:val="9"/>
        </w:numPr>
        <w:spacing w:after="0" w:line="240" w:lineRule="auto"/>
        <w:ind w:left="720"/>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526AC4">
        <w:rPr>
          <w:rFonts w:ascii="Tahoma" w:hAnsi="Tahoma" w:cs="Tahoma"/>
          <w:b/>
          <w:sz w:val="18"/>
          <w:szCs w:val="18"/>
          <w:u w:val="single"/>
        </w:rPr>
        <w:t>Wykonawca w terminie 3 dni od zamieszczenia na stronie internetowej informacji</w:t>
      </w:r>
      <w:r w:rsidRPr="007A6503">
        <w:rPr>
          <w:rFonts w:ascii="Tahoma" w:hAnsi="Tahoma" w:cs="Tahoma"/>
          <w:b/>
          <w:sz w:val="18"/>
          <w:szCs w:val="18"/>
        </w:rPr>
        <w:t xml:space="preserve">,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 wykonawca powinien przedstawić, pod rygorem wykluczenia z postępowania o udzielenie zamówienia, dowody, że powiązani</w:t>
      </w:r>
      <w:r w:rsidR="00526AC4">
        <w:rPr>
          <w:rFonts w:ascii="Tahoma" w:hAnsi="Tahoma" w:cs="Tahoma"/>
          <w:sz w:val="18"/>
          <w:szCs w:val="18"/>
        </w:rPr>
        <w:t>a z innym wykonawcą nie prowadzą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14:paraId="5F2E225A" w14:textId="21C8C0BD" w:rsidR="00BD27B6" w:rsidRPr="007A6503" w:rsidRDefault="00BD27B6" w:rsidP="007A6503">
      <w:pPr>
        <w:pStyle w:val="Akapitzlist"/>
        <w:spacing w:after="0" w:line="240" w:lineRule="auto"/>
        <w:jc w:val="both"/>
        <w:rPr>
          <w:rFonts w:ascii="Tahoma" w:hAnsi="Tahoma" w:cs="Tahoma"/>
          <w:b/>
          <w:sz w:val="18"/>
          <w:szCs w:val="18"/>
        </w:rPr>
      </w:pPr>
      <w:r w:rsidRPr="007A6503">
        <w:rPr>
          <w:rFonts w:ascii="Tahoma" w:hAnsi="Tahoma" w:cs="Tahoma"/>
          <w:b/>
          <w:sz w:val="18"/>
          <w:szCs w:val="18"/>
        </w:rPr>
        <w:t>Wymagane oświadczenia, o którym mowa w zdaniu pierwszym powinny być złożone przez każdego Wykonawcę wspólnie ubiegającego s</w:t>
      </w:r>
      <w:r w:rsidR="000D0777">
        <w:rPr>
          <w:rFonts w:ascii="Tahoma" w:hAnsi="Tahoma" w:cs="Tahoma"/>
          <w:b/>
          <w:sz w:val="18"/>
          <w:szCs w:val="18"/>
        </w:rPr>
        <w:t>ię o zamówienie – załącznik nr 5</w:t>
      </w:r>
      <w:r w:rsidRPr="007A6503">
        <w:rPr>
          <w:rFonts w:ascii="Tahoma" w:hAnsi="Tahoma" w:cs="Tahoma"/>
          <w:b/>
          <w:sz w:val="18"/>
          <w:szCs w:val="18"/>
        </w:rPr>
        <w:t xml:space="preserve">. </w:t>
      </w:r>
    </w:p>
    <w:p w14:paraId="07E8C239" w14:textId="77777777" w:rsidR="00BD27B6" w:rsidRPr="00984183" w:rsidRDefault="00BD27B6" w:rsidP="00E8434A">
      <w:pPr>
        <w:autoSpaceDE w:val="0"/>
        <w:autoSpaceDN w:val="0"/>
        <w:adjustRightInd w:val="0"/>
        <w:ind w:left="720"/>
        <w:jc w:val="both"/>
        <w:rPr>
          <w:rFonts w:ascii="Tahoma" w:hAnsi="Tahoma" w:cs="Tahoma"/>
          <w:b/>
          <w:sz w:val="18"/>
          <w:szCs w:val="18"/>
        </w:rPr>
      </w:pPr>
    </w:p>
    <w:p w14:paraId="076FAAED"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3" w:name="_Toc459195128"/>
      <w:bookmarkStart w:id="34" w:name="_Toc459703876"/>
      <w:bookmarkStart w:id="35" w:name="_Toc461011546"/>
      <w:bookmarkStart w:id="36" w:name="_Toc464472183"/>
      <w:r w:rsidRPr="00984183">
        <w:rPr>
          <w:rFonts w:ascii="Tahoma" w:hAnsi="Tahoma" w:cs="Tahoma"/>
          <w:b/>
          <w:highlight w:val="lightGray"/>
        </w:rPr>
        <w:t>Wykaz oświadczeń i dokumentów potwierdzających spełnianie warunków udziału w postępowaniu oraz brak podstaw  wykluczenia</w:t>
      </w:r>
      <w:bookmarkEnd w:id="33"/>
      <w:bookmarkEnd w:id="34"/>
      <w:bookmarkEnd w:id="35"/>
      <w:bookmarkEnd w:id="36"/>
      <w:r w:rsidRPr="00984183">
        <w:rPr>
          <w:rFonts w:ascii="Tahoma" w:hAnsi="Tahoma" w:cs="Tahoma"/>
          <w:b/>
          <w:highlight w:val="lightGray"/>
        </w:rPr>
        <w:t xml:space="preserve"> </w:t>
      </w:r>
    </w:p>
    <w:p w14:paraId="61FCEBA3" w14:textId="77777777" w:rsidR="00BD27B6" w:rsidRPr="00984183" w:rsidRDefault="00BD27B6" w:rsidP="00B04A55">
      <w:pPr>
        <w:ind w:left="720"/>
        <w:jc w:val="both"/>
        <w:rPr>
          <w:rFonts w:ascii="Tahoma" w:hAnsi="Tahoma" w:cs="Tahoma"/>
          <w:b/>
          <w:sz w:val="18"/>
          <w:szCs w:val="18"/>
          <w:u w:val="single"/>
        </w:rPr>
      </w:pPr>
    </w:p>
    <w:p w14:paraId="3EE8A621" w14:textId="77777777" w:rsidR="003247AC" w:rsidRPr="003247AC" w:rsidRDefault="003247AC" w:rsidP="00634170">
      <w:pPr>
        <w:pStyle w:val="Akapitzlist"/>
        <w:numPr>
          <w:ilvl w:val="0"/>
          <w:numId w:val="9"/>
        </w:numPr>
        <w:spacing w:after="0" w:line="240" w:lineRule="auto"/>
        <w:jc w:val="both"/>
        <w:rPr>
          <w:rFonts w:ascii="Tahoma" w:hAnsi="Tahoma" w:cs="Tahoma"/>
          <w:vanish/>
          <w:sz w:val="18"/>
          <w:szCs w:val="18"/>
        </w:rPr>
      </w:pPr>
    </w:p>
    <w:p w14:paraId="7E3A18A0" w14:textId="77777777" w:rsidR="00BD27B6" w:rsidRPr="003247AC" w:rsidRDefault="00BD27B6" w:rsidP="00634170">
      <w:pPr>
        <w:pStyle w:val="Akapitzlist"/>
        <w:numPr>
          <w:ilvl w:val="1"/>
          <w:numId w:val="9"/>
        </w:numPr>
        <w:spacing w:after="0" w:line="240" w:lineRule="auto"/>
        <w:ind w:left="720"/>
        <w:jc w:val="both"/>
        <w:rPr>
          <w:rFonts w:ascii="Tahoma" w:hAnsi="Tahoma" w:cs="Tahoma"/>
          <w:b/>
          <w:sz w:val="18"/>
          <w:szCs w:val="18"/>
        </w:rPr>
      </w:pPr>
      <w:r w:rsidRPr="003247AC">
        <w:rPr>
          <w:rFonts w:ascii="Tahoma" w:hAnsi="Tahoma" w:cs="Tahoma"/>
          <w:b/>
          <w:sz w:val="18"/>
          <w:szCs w:val="18"/>
        </w:rPr>
        <w:t xml:space="preserve">Zamawiający wezwie Wykonawcę, którego oferta została najwyżej oceniona, do złożenia w wyznaczonym, nie krótszym niż 5 dni, terminie aktualnych na dzień złożenia oświadczeń lub </w:t>
      </w:r>
      <w:r w:rsidRPr="003247AC">
        <w:rPr>
          <w:rFonts w:ascii="Tahoma" w:hAnsi="Tahoma" w:cs="Tahoma"/>
          <w:b/>
          <w:sz w:val="18"/>
          <w:szCs w:val="18"/>
        </w:rPr>
        <w:lastRenderedPageBreak/>
        <w:t>dokumentów, które potwierdzają okoliczności spełniania warunków udziału w postępowaniu oraz braku podstaw do wykluczenia tj.:</w:t>
      </w:r>
    </w:p>
    <w:p w14:paraId="15CFADC2" w14:textId="77777777" w:rsidR="00BD27B6" w:rsidRPr="00984183" w:rsidRDefault="00BD27B6" w:rsidP="00B04A55">
      <w:pPr>
        <w:tabs>
          <w:tab w:val="num" w:pos="2340"/>
        </w:tabs>
        <w:ind w:left="720"/>
        <w:jc w:val="both"/>
        <w:rPr>
          <w:rFonts w:ascii="Tahoma" w:hAnsi="Tahoma" w:cs="Tahoma"/>
          <w:sz w:val="18"/>
          <w:szCs w:val="18"/>
        </w:rPr>
      </w:pPr>
    </w:p>
    <w:p w14:paraId="70FA0491" w14:textId="77777777" w:rsidR="00171256" w:rsidRPr="00984183" w:rsidRDefault="00171256" w:rsidP="00171256">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7.2.1.1. SIWZ</w:t>
      </w:r>
      <w:r w:rsidRPr="00984183">
        <w:rPr>
          <w:rFonts w:ascii="Tahoma" w:hAnsi="Tahoma" w:cs="Tahoma"/>
          <w:sz w:val="18"/>
          <w:szCs w:val="18"/>
        </w:rPr>
        <w:t xml:space="preserve"> - części sprawozdania </w:t>
      </w:r>
      <w:r w:rsidRPr="003247AC">
        <w:rPr>
          <w:rFonts w:ascii="Tahoma" w:hAnsi="Tahoma" w:cs="Tahoma"/>
          <w:sz w:val="18"/>
          <w:szCs w:val="18"/>
        </w:rPr>
        <w:t>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w:t>
      </w:r>
      <w:r w:rsidRPr="00984183">
        <w:rPr>
          <w:rFonts w:ascii="Tahoma" w:hAnsi="Tahoma" w:cs="Tahoma"/>
          <w:sz w:val="18"/>
          <w:szCs w:val="18"/>
        </w:rPr>
        <w:t xml:space="preserve">  </w:t>
      </w:r>
    </w:p>
    <w:p w14:paraId="428E2BE2" w14:textId="77777777" w:rsidR="00171256" w:rsidRPr="003247AC" w:rsidRDefault="00171256" w:rsidP="00171256">
      <w:pPr>
        <w:pStyle w:val="Akapitzlist"/>
        <w:spacing w:after="0" w:line="240" w:lineRule="auto"/>
        <w:ind w:left="680"/>
        <w:jc w:val="both"/>
        <w:rPr>
          <w:rFonts w:ascii="Tahoma" w:hAnsi="Tahoma" w:cs="Tahoma"/>
          <w:sz w:val="18"/>
          <w:szCs w:val="18"/>
          <w:u w:val="single"/>
        </w:rPr>
      </w:pPr>
      <w:r w:rsidRPr="003247AC">
        <w:rPr>
          <w:rFonts w:ascii="Tahoma" w:hAnsi="Tahoma" w:cs="Tahoma"/>
          <w:sz w:val="18"/>
          <w:szCs w:val="18"/>
          <w:u w:val="single"/>
        </w:rPr>
        <w:t>W przypadku Wykonawców niezobowiązanych do sporządzania sprawozdania finansowego Zamawiający,              za „ inne dokumenty” uzna m.in. deklarację podatkowa PIT złożoną w Urzędzie Skarbowym.</w:t>
      </w:r>
    </w:p>
    <w:p w14:paraId="23864461" w14:textId="77777777" w:rsidR="00171256" w:rsidRPr="00171256" w:rsidRDefault="00171256" w:rsidP="00171256">
      <w:pPr>
        <w:jc w:val="both"/>
        <w:rPr>
          <w:rFonts w:ascii="Tahoma" w:hAnsi="Tahoma" w:cs="Tahoma"/>
          <w:sz w:val="18"/>
          <w:szCs w:val="18"/>
        </w:rPr>
      </w:pPr>
    </w:p>
    <w:p w14:paraId="5B49BA3A" w14:textId="6A33301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 xml:space="preserve">W celu potwierdzenia spełniania warunku o którym mowa </w:t>
      </w:r>
      <w:r w:rsidR="00171256" w:rsidRPr="000D0777">
        <w:rPr>
          <w:rFonts w:ascii="Tahoma" w:hAnsi="Tahoma" w:cs="Tahoma"/>
          <w:b/>
          <w:sz w:val="18"/>
          <w:szCs w:val="18"/>
          <w:u w:val="single"/>
        </w:rPr>
        <w:t>w pkt 7.2.1.2</w:t>
      </w:r>
      <w:r w:rsidRPr="000D0777">
        <w:rPr>
          <w:rFonts w:ascii="Tahoma" w:hAnsi="Tahoma" w:cs="Tahoma"/>
          <w:b/>
          <w:sz w:val="18"/>
          <w:szCs w:val="18"/>
          <w:u w:val="single"/>
        </w:rPr>
        <w:t>. SIWZ</w:t>
      </w:r>
      <w:r w:rsidRPr="00984183">
        <w:rPr>
          <w:rFonts w:ascii="Tahoma" w:hAnsi="Tahoma" w:cs="Tahoma"/>
          <w:sz w:val="18"/>
          <w:szCs w:val="18"/>
        </w:rPr>
        <w:t xml:space="preserve"> - </w:t>
      </w:r>
      <w:r w:rsidRPr="003247AC">
        <w:rPr>
          <w:rFonts w:ascii="Tahoma" w:hAnsi="Tahoma" w:cs="Tahoma"/>
          <w:sz w:val="18"/>
          <w:szCs w:val="18"/>
        </w:rPr>
        <w:t>dokumentów potwierdzających, że Wykonawca jest ubezpieczony od odpowiedzialności cywilnej w zakresie prowadzonej</w:t>
      </w:r>
      <w:r w:rsidRPr="00984183">
        <w:rPr>
          <w:rFonts w:ascii="Tahoma" w:hAnsi="Tahoma" w:cs="Tahoma"/>
          <w:sz w:val="18"/>
          <w:szCs w:val="18"/>
        </w:rPr>
        <w:t xml:space="preserve"> działalności związanej z przedmiotem niniejszego zamówienia na sumę gwarancyjną określoną przez Zamawiającego.</w:t>
      </w:r>
    </w:p>
    <w:p w14:paraId="367A193D" w14:textId="5CD0C352" w:rsidR="000241C3" w:rsidRPr="00C72F96" w:rsidRDefault="00BD27B6" w:rsidP="000241C3">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u w:val="single"/>
        </w:rPr>
        <w:t>W celu potwierdzenia spełniania warunku, o którym mowa w pkt 7.2.2.1 SIWZ</w:t>
      </w:r>
      <w:r w:rsidRPr="00095609">
        <w:rPr>
          <w:rFonts w:ascii="Tahoma" w:hAnsi="Tahoma" w:cs="Tahoma"/>
          <w:sz w:val="18"/>
          <w:szCs w:val="18"/>
        </w:rPr>
        <w:t xml:space="preserve"> - wykazu</w:t>
      </w:r>
      <w:r w:rsidRPr="00984183">
        <w:rPr>
          <w:rFonts w:ascii="Tahoma" w:hAnsi="Tahoma" w:cs="Tahoma"/>
          <w:sz w:val="18"/>
          <w:szCs w:val="18"/>
        </w:rPr>
        <w:t xml:space="preserve"> </w:t>
      </w:r>
      <w:r w:rsidR="00C72F96">
        <w:rPr>
          <w:rFonts w:ascii="Tahoma" w:hAnsi="Tahoma" w:cs="Tahoma"/>
          <w:sz w:val="18"/>
          <w:szCs w:val="18"/>
        </w:rPr>
        <w:t>usług</w:t>
      </w:r>
      <w:r w:rsidRPr="00984183">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w:t>
      </w:r>
      <w:r w:rsidR="00C72F96">
        <w:rPr>
          <w:rFonts w:ascii="Tahoma" w:hAnsi="Tahoma" w:cs="Tahoma"/>
          <w:sz w:val="18"/>
          <w:szCs w:val="18"/>
        </w:rPr>
        <w:t>usługi</w:t>
      </w:r>
      <w:r w:rsidRPr="00984183">
        <w:rPr>
          <w:rFonts w:ascii="Tahoma" w:hAnsi="Tahoma" w:cs="Tahoma"/>
          <w:sz w:val="18"/>
          <w:szCs w:val="18"/>
        </w:rPr>
        <w:t xml:space="preserve"> zostały </w:t>
      </w:r>
      <w:r w:rsidRPr="00C72F96">
        <w:rPr>
          <w:rFonts w:ascii="Tahoma" w:hAnsi="Tahoma" w:cs="Tahoma"/>
          <w:sz w:val="18"/>
          <w:szCs w:val="18"/>
        </w:rPr>
        <w:t>wykonane</w:t>
      </w:r>
      <w:r w:rsidR="000241C3" w:rsidRPr="00C72F96">
        <w:rPr>
          <w:rFonts w:ascii="Tahoma" w:hAnsi="Tahoma" w:cs="Tahoma"/>
          <w:sz w:val="18"/>
          <w:szCs w:val="18"/>
        </w:rPr>
        <w:t xml:space="preserve"> </w:t>
      </w:r>
      <w:r w:rsidRPr="00C72F96">
        <w:rPr>
          <w:rFonts w:ascii="Tahoma" w:hAnsi="Tahoma" w:cs="Tahoma"/>
          <w:sz w:val="18"/>
          <w:szCs w:val="18"/>
        </w:rPr>
        <w:t>-</w:t>
      </w:r>
      <w:r w:rsidRPr="00984183">
        <w:rPr>
          <w:rFonts w:ascii="Tahoma" w:hAnsi="Tahoma" w:cs="Tahoma"/>
          <w:sz w:val="18"/>
          <w:szCs w:val="18"/>
        </w:rPr>
        <w:t xml:space="preserve">  </w:t>
      </w:r>
      <w:r w:rsidR="00171256">
        <w:rPr>
          <w:rFonts w:ascii="Tahoma" w:hAnsi="Tahoma" w:cs="Tahoma"/>
          <w:b/>
          <w:sz w:val="18"/>
          <w:szCs w:val="18"/>
        </w:rPr>
        <w:t>załącznik nr 2</w:t>
      </w:r>
      <w:r w:rsidRPr="003247AC">
        <w:rPr>
          <w:rFonts w:ascii="Tahoma" w:hAnsi="Tahoma" w:cs="Tahoma"/>
          <w:b/>
          <w:sz w:val="18"/>
          <w:szCs w:val="18"/>
        </w:rPr>
        <w:t xml:space="preserve"> („Doświadczenie Wykonawcy”).</w:t>
      </w:r>
    </w:p>
    <w:p w14:paraId="05270EA8" w14:textId="77777777" w:rsidR="004F4B3A" w:rsidRPr="008C1247" w:rsidRDefault="00BD27B6" w:rsidP="008C1247">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w:t>
      </w:r>
      <w:r w:rsidR="00921456">
        <w:rPr>
          <w:rFonts w:ascii="Tahoma" w:hAnsi="Tahoma" w:cs="Tahoma"/>
          <w:sz w:val="18"/>
          <w:szCs w:val="18"/>
        </w:rPr>
        <w:t>usługi</w:t>
      </w:r>
      <w:r w:rsidRPr="00984183">
        <w:rPr>
          <w:rFonts w:ascii="Tahoma" w:hAnsi="Tahoma" w:cs="Tahoma"/>
          <w:sz w:val="18"/>
          <w:szCs w:val="18"/>
        </w:rPr>
        <w:t xml:space="preserve"> zostały wykonane lub są wykonywane należycie, przy czym dowodami, o których mowa są referencje bądź inne dokumenty wystawione przez podmiot, na rzecz </w:t>
      </w:r>
      <w:r w:rsidRPr="003247AC">
        <w:rPr>
          <w:rFonts w:ascii="Tahoma" w:hAnsi="Tahoma" w:cs="Tahoma"/>
          <w:sz w:val="18"/>
          <w:szCs w:val="18"/>
        </w:rPr>
        <w:t xml:space="preserve">którego </w:t>
      </w:r>
      <w:r w:rsidR="00921456">
        <w:rPr>
          <w:rFonts w:ascii="Tahoma" w:hAnsi="Tahoma" w:cs="Tahoma"/>
          <w:sz w:val="18"/>
          <w:szCs w:val="18"/>
        </w:rPr>
        <w:t>usługi</w:t>
      </w:r>
      <w:r w:rsidRPr="003247AC">
        <w:rPr>
          <w:rFonts w:ascii="Tahoma" w:hAnsi="Tahoma" w:cs="Tahoma"/>
          <w:sz w:val="18"/>
          <w:szCs w:val="18"/>
        </w:rPr>
        <w:t xml:space="preserve"> </w:t>
      </w:r>
      <w:r w:rsidRPr="00984183">
        <w:rPr>
          <w:rFonts w:ascii="Tahoma" w:hAnsi="Tahoma" w:cs="Tahoma"/>
          <w:sz w:val="18"/>
          <w:szCs w:val="18"/>
        </w:rPr>
        <w:t xml:space="preserve">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66A002C" w14:textId="2B9AE130" w:rsidR="000F11E8" w:rsidRPr="008C1247" w:rsidRDefault="000F11E8" w:rsidP="004F4B3A">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921456" w:rsidRPr="000D0777">
        <w:rPr>
          <w:rFonts w:ascii="Tahoma" w:hAnsi="Tahoma" w:cs="Tahoma"/>
          <w:b/>
          <w:sz w:val="18"/>
          <w:szCs w:val="18"/>
        </w:rPr>
        <w:t>.2</w:t>
      </w:r>
      <w:r w:rsidRPr="000D0777">
        <w:rPr>
          <w:rFonts w:ascii="Tahoma" w:hAnsi="Tahoma" w:cs="Tahoma"/>
          <w:b/>
          <w:sz w:val="18"/>
          <w:szCs w:val="18"/>
        </w:rPr>
        <w:t xml:space="preserve"> SIWZ</w:t>
      </w:r>
      <w:r w:rsidRPr="008C1247">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w:t>
      </w:r>
      <w:r w:rsidR="00921456" w:rsidRPr="008C1247">
        <w:rPr>
          <w:rFonts w:ascii="Tahoma" w:hAnsi="Tahoma" w:cs="Tahoma"/>
          <w:sz w:val="18"/>
          <w:szCs w:val="18"/>
        </w:rPr>
        <w:t xml:space="preserve">ia tymi osobami - </w:t>
      </w:r>
      <w:r w:rsidR="00171256">
        <w:rPr>
          <w:rFonts w:ascii="Tahoma" w:hAnsi="Tahoma" w:cs="Tahoma"/>
          <w:b/>
          <w:sz w:val="18"/>
          <w:szCs w:val="18"/>
        </w:rPr>
        <w:t>załącznik nr 3</w:t>
      </w:r>
      <w:r w:rsidRPr="008C1247">
        <w:rPr>
          <w:rFonts w:ascii="Tahoma" w:hAnsi="Tahoma" w:cs="Tahoma"/>
          <w:b/>
          <w:sz w:val="18"/>
          <w:szCs w:val="18"/>
        </w:rPr>
        <w:t xml:space="preserve"> („WYKAZ OSÓB”</w:t>
      </w:r>
      <w:r w:rsidRPr="008C1247">
        <w:rPr>
          <w:rFonts w:ascii="Tahoma" w:hAnsi="Tahoma" w:cs="Tahoma"/>
          <w:sz w:val="18"/>
          <w:szCs w:val="18"/>
        </w:rPr>
        <w:t>).</w:t>
      </w:r>
    </w:p>
    <w:p w14:paraId="6B957A37" w14:textId="252D22A2" w:rsidR="00BD27B6" w:rsidRPr="008C1247" w:rsidRDefault="00822DE5" w:rsidP="00546E72">
      <w:pPr>
        <w:pStyle w:val="Akapitzlist"/>
        <w:numPr>
          <w:ilvl w:val="2"/>
          <w:numId w:val="9"/>
        </w:numPr>
        <w:spacing w:after="0" w:line="240" w:lineRule="auto"/>
        <w:ind w:left="680" w:hanging="680"/>
        <w:jc w:val="both"/>
        <w:rPr>
          <w:rFonts w:ascii="Tahoma" w:hAnsi="Tahoma" w:cs="Tahoma"/>
          <w:sz w:val="18"/>
          <w:szCs w:val="18"/>
        </w:rPr>
      </w:pPr>
      <w:r w:rsidRPr="000D0777">
        <w:rPr>
          <w:rFonts w:ascii="Tahoma" w:hAnsi="Tahoma" w:cs="Tahoma"/>
          <w:b/>
          <w:sz w:val="18"/>
          <w:szCs w:val="18"/>
        </w:rPr>
        <w:t>W celu potwierdzenia spełniania warunku o którym mowa w pkt 7.2.2</w:t>
      </w:r>
      <w:r w:rsidR="0009279A">
        <w:rPr>
          <w:rFonts w:ascii="Tahoma" w:hAnsi="Tahoma" w:cs="Tahoma"/>
          <w:b/>
          <w:sz w:val="18"/>
          <w:szCs w:val="18"/>
        </w:rPr>
        <w:t>.3</w:t>
      </w:r>
      <w:r w:rsidRPr="000D0777">
        <w:rPr>
          <w:rFonts w:ascii="Tahoma" w:hAnsi="Tahoma" w:cs="Tahoma"/>
          <w:b/>
          <w:sz w:val="18"/>
          <w:szCs w:val="18"/>
        </w:rPr>
        <w:t xml:space="preserve"> SIWZ</w:t>
      </w:r>
      <w:r w:rsidR="0009279A">
        <w:rPr>
          <w:rFonts w:ascii="Tahoma" w:hAnsi="Tahoma" w:cs="Tahoma"/>
          <w:b/>
          <w:sz w:val="18"/>
          <w:szCs w:val="18"/>
        </w:rPr>
        <w:t xml:space="preserve"> - </w:t>
      </w:r>
      <w:r w:rsidR="0009279A">
        <w:rPr>
          <w:rFonts w:ascii="Tahoma" w:hAnsi="Tahoma" w:cs="Tahoma"/>
          <w:sz w:val="18"/>
          <w:szCs w:val="18"/>
        </w:rPr>
        <w:t>w</w:t>
      </w:r>
      <w:r w:rsidR="004F4B3A" w:rsidRPr="008C1247">
        <w:rPr>
          <w:rFonts w:ascii="Tahoma" w:hAnsi="Tahoma" w:cs="Tahoma"/>
          <w:sz w:val="18"/>
          <w:szCs w:val="18"/>
        </w:rPr>
        <w:t>ykaz narzędzi, wyposażenia zakładu i urządzeń technicznych dostępnych Wykonawcy usługi w celu realizacji zamówienia, w zakresie niezbędnym do wykazania spełnienia warunku dotyczącego dysponowania odpowiednim potencjałem tech</w:t>
      </w:r>
      <w:r w:rsidR="0009279A">
        <w:rPr>
          <w:rFonts w:ascii="Tahoma" w:hAnsi="Tahoma" w:cs="Tahoma"/>
          <w:sz w:val="18"/>
          <w:szCs w:val="18"/>
        </w:rPr>
        <w:t xml:space="preserve">nicznym </w:t>
      </w:r>
      <w:r w:rsidR="004F4B3A" w:rsidRPr="008C1247">
        <w:rPr>
          <w:rFonts w:ascii="Tahoma" w:hAnsi="Tahoma" w:cs="Tahoma"/>
          <w:sz w:val="18"/>
          <w:szCs w:val="18"/>
        </w:rPr>
        <w:t>wraz z informacją o podstawie dysponowani</w:t>
      </w:r>
      <w:r w:rsidR="00921456" w:rsidRPr="008C1247">
        <w:rPr>
          <w:rFonts w:ascii="Tahoma" w:hAnsi="Tahoma" w:cs="Tahoma"/>
          <w:sz w:val="18"/>
          <w:szCs w:val="18"/>
        </w:rPr>
        <w:t xml:space="preserve">a tymi zasobami – </w:t>
      </w:r>
      <w:r w:rsidR="00171256">
        <w:rPr>
          <w:rFonts w:ascii="Tahoma" w:hAnsi="Tahoma" w:cs="Tahoma"/>
          <w:b/>
          <w:sz w:val="18"/>
          <w:szCs w:val="18"/>
        </w:rPr>
        <w:t>załącznik nr 4</w:t>
      </w:r>
      <w:r w:rsidR="004F4B3A" w:rsidRPr="008C1247">
        <w:rPr>
          <w:rFonts w:ascii="Tahoma" w:hAnsi="Tahoma" w:cs="Tahoma"/>
          <w:b/>
          <w:sz w:val="18"/>
          <w:szCs w:val="18"/>
        </w:rPr>
        <w:t>.</w:t>
      </w:r>
    </w:p>
    <w:p w14:paraId="607E6ED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247AC">
        <w:rPr>
          <w:rFonts w:ascii="Tahoma" w:hAnsi="Tahoma" w:cs="Tahoma"/>
          <w:sz w:val="18"/>
          <w:szCs w:val="18"/>
          <w:u w:val="single"/>
        </w:rPr>
        <w:t xml:space="preserve">W celu potwierdzenia braku podstaw wykluczenia na podstawie art. 24 ust. 5 pkt 1 ustawy </w:t>
      </w:r>
      <w:proofErr w:type="spellStart"/>
      <w:r w:rsidRPr="003247AC">
        <w:rPr>
          <w:rFonts w:ascii="Tahoma" w:hAnsi="Tahoma" w:cs="Tahoma"/>
          <w:sz w:val="18"/>
          <w:szCs w:val="18"/>
          <w:u w:val="single"/>
        </w:rPr>
        <w:t>Pzp</w:t>
      </w:r>
      <w:proofErr w:type="spellEnd"/>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14:paraId="6D6F0672" w14:textId="77777777" w:rsidR="00BD27B6" w:rsidRPr="00984183" w:rsidRDefault="00BD27B6" w:rsidP="004765F6">
      <w:pPr>
        <w:pStyle w:val="NormalnyWeb"/>
        <w:spacing w:before="0" w:beforeAutospacing="0" w:after="0" w:afterAutospacing="0"/>
        <w:rPr>
          <w:rFonts w:ascii="Tahoma" w:hAnsi="Tahoma" w:cs="Tahoma"/>
          <w:sz w:val="18"/>
          <w:szCs w:val="18"/>
        </w:rPr>
      </w:pPr>
    </w:p>
    <w:p w14:paraId="5757232C" w14:textId="77777777" w:rsidR="00BD27B6" w:rsidRPr="003247AC" w:rsidRDefault="00BD27B6" w:rsidP="00634170">
      <w:pPr>
        <w:pStyle w:val="Akapitzlist"/>
        <w:numPr>
          <w:ilvl w:val="1"/>
          <w:numId w:val="9"/>
        </w:numPr>
        <w:spacing w:after="0" w:line="240" w:lineRule="auto"/>
        <w:ind w:left="720"/>
        <w:jc w:val="both"/>
        <w:rPr>
          <w:rFonts w:ascii="Tahoma" w:hAnsi="Tahoma" w:cs="Tahoma"/>
          <w:sz w:val="18"/>
          <w:szCs w:val="18"/>
        </w:rPr>
      </w:pPr>
      <w:r w:rsidRPr="003247AC">
        <w:rPr>
          <w:rFonts w:ascii="Tahoma" w:hAnsi="Tahoma" w:cs="Tahoma"/>
          <w:sz w:val="18"/>
          <w:szCs w:val="18"/>
        </w:rPr>
        <w:t xml:space="preserve">UWAGA: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t>
      </w:r>
      <w:r w:rsidRPr="00095609">
        <w:rPr>
          <w:rFonts w:ascii="Tahoma" w:hAnsi="Tahoma" w:cs="Tahoma"/>
          <w:sz w:val="18"/>
          <w:szCs w:val="18"/>
        </w:rPr>
        <w:t>w pkt 9.1., jeżeli</w:t>
      </w:r>
      <w:r w:rsidRPr="003247AC">
        <w:rPr>
          <w:rFonts w:ascii="Tahoma" w:hAnsi="Tahoma" w:cs="Tahoma"/>
          <w:sz w:val="18"/>
          <w:szCs w:val="18"/>
        </w:rPr>
        <w:t>:</w:t>
      </w:r>
    </w:p>
    <w:p w14:paraId="44ED2E38" w14:textId="77777777" w:rsidR="00BD27B6" w:rsidRPr="00095609"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95609">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236829AC" w14:textId="7023F745" w:rsidR="00BD27B6" w:rsidRPr="00822593" w:rsidRDefault="00BD27B6" w:rsidP="00822593">
      <w:pPr>
        <w:pStyle w:val="Akapitzlist"/>
        <w:spacing w:after="0" w:line="240" w:lineRule="auto"/>
        <w:ind w:left="680"/>
        <w:jc w:val="both"/>
        <w:rPr>
          <w:rFonts w:ascii="Tahoma" w:hAnsi="Tahoma" w:cs="Tahoma"/>
          <w:sz w:val="18"/>
          <w:szCs w:val="18"/>
        </w:rPr>
      </w:pPr>
      <w:r w:rsidRPr="00095609">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095609">
        <w:rPr>
          <w:rFonts w:ascii="Tahoma" w:hAnsi="Tahoma" w:cs="Tahoma"/>
          <w:sz w:val="18"/>
          <w:szCs w:val="18"/>
        </w:rPr>
        <w:t>pózn</w:t>
      </w:r>
      <w:proofErr w:type="spellEnd"/>
      <w:r w:rsidRPr="00095609">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095609">
        <w:rPr>
          <w:rFonts w:ascii="Tahoma" w:hAnsi="Tahoma" w:cs="Tahoma"/>
          <w:sz w:val="18"/>
          <w:szCs w:val="18"/>
        </w:rPr>
        <w:t>późn</w:t>
      </w:r>
      <w:proofErr w:type="spellEnd"/>
      <w:r w:rsidRPr="00095609">
        <w:rPr>
          <w:rFonts w:ascii="Tahoma" w:hAnsi="Tahoma" w:cs="Tahoma"/>
          <w:sz w:val="18"/>
          <w:szCs w:val="18"/>
        </w:rPr>
        <w:t>. zm.),</w:t>
      </w:r>
    </w:p>
    <w:p w14:paraId="7A7C1A86" w14:textId="3142F0FD" w:rsidR="00BD27B6" w:rsidRPr="00822593" w:rsidRDefault="00BD27B6" w:rsidP="00822593">
      <w:pPr>
        <w:pStyle w:val="Akapitzlist"/>
        <w:numPr>
          <w:ilvl w:val="2"/>
          <w:numId w:val="9"/>
        </w:numPr>
        <w:spacing w:after="0" w:line="240" w:lineRule="auto"/>
        <w:ind w:left="680" w:hanging="680"/>
        <w:jc w:val="both"/>
        <w:rPr>
          <w:rFonts w:ascii="Tahoma" w:hAnsi="Tahoma" w:cs="Tahoma"/>
          <w:sz w:val="18"/>
          <w:szCs w:val="18"/>
          <w:u w:val="single"/>
        </w:rPr>
      </w:pPr>
      <w:r w:rsidRPr="003F3E30">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3F3E30">
        <w:rPr>
          <w:rFonts w:ascii="Tahoma" w:hAnsi="Tahoma" w:cs="Tahoma"/>
          <w:sz w:val="18"/>
          <w:szCs w:val="18"/>
          <w:u w:val="single"/>
        </w:rPr>
        <w:t>Pzp</w:t>
      </w:r>
      <w:proofErr w:type="spellEnd"/>
      <w:r w:rsidRPr="003F3E30">
        <w:rPr>
          <w:rFonts w:ascii="Tahoma" w:hAnsi="Tahoma" w:cs="Tahoma"/>
          <w:sz w:val="18"/>
          <w:szCs w:val="18"/>
          <w:u w:val="single"/>
        </w:rPr>
        <w:t xml:space="preserve">. W takim przypadku Zamawiający w celu potwierdzenia spełniania warunków udziału </w:t>
      </w:r>
      <w:r w:rsidRPr="003F3E30">
        <w:rPr>
          <w:rFonts w:ascii="Tahoma" w:hAnsi="Tahoma" w:cs="Tahoma"/>
          <w:sz w:val="18"/>
          <w:szCs w:val="18"/>
          <w:u w:val="single"/>
        </w:rPr>
        <w:lastRenderedPageBreak/>
        <w:t xml:space="preserve">w postępowaniu oraz braku podstaw wykluczenia, korzysta z posiadanych oświadczeń lub dokumentów, o ile są one aktualne. </w:t>
      </w:r>
    </w:p>
    <w:p w14:paraId="0F9F5FEC" w14:textId="7C9478DC" w:rsidR="00BD27B6" w:rsidRPr="00822593" w:rsidRDefault="00BD27B6" w:rsidP="004E35DF">
      <w:pPr>
        <w:pStyle w:val="Akapitzlist"/>
        <w:numPr>
          <w:ilvl w:val="1"/>
          <w:numId w:val="9"/>
        </w:numPr>
        <w:spacing w:after="0" w:line="240" w:lineRule="auto"/>
        <w:ind w:left="720"/>
        <w:jc w:val="both"/>
        <w:rPr>
          <w:rFonts w:ascii="Tahoma" w:hAnsi="Tahoma" w:cs="Tahoma"/>
          <w:sz w:val="18"/>
          <w:szCs w:val="18"/>
        </w:rPr>
      </w:pPr>
      <w:r w:rsidRPr="00095609">
        <w:rPr>
          <w:rFonts w:ascii="Tahoma" w:hAnsi="Tahoma" w:cs="Tahoma"/>
          <w:sz w:val="18"/>
          <w:szCs w:val="18"/>
        </w:rPr>
        <w:t>Jeżeli z uzasadnionej przyczyny Wykonawca nie może przedstawić dokumentów wymi</w:t>
      </w:r>
      <w:r w:rsidR="00D87E4C">
        <w:rPr>
          <w:rFonts w:ascii="Tahoma" w:hAnsi="Tahoma" w:cs="Tahoma"/>
          <w:sz w:val="18"/>
          <w:szCs w:val="18"/>
        </w:rPr>
        <w:t>enionych w pkt 9.1.1.</w:t>
      </w:r>
      <w:r w:rsidRPr="00095609">
        <w:rPr>
          <w:rFonts w:ascii="Tahoma" w:hAnsi="Tahoma" w:cs="Tahoma"/>
          <w:sz w:val="18"/>
          <w:szCs w:val="18"/>
        </w:rPr>
        <w:t>, może przedstawić inny dokument, który w wystarczający sposób potwierdza spełnianie warunków opisanych w pkt 7.2.1.</w:t>
      </w:r>
    </w:p>
    <w:p w14:paraId="702F8FF0" w14:textId="0E97D0D2"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Wyk</w:t>
      </w:r>
      <w:bookmarkStart w:id="37" w:name="_GoBack"/>
      <w:bookmarkEnd w:id="37"/>
      <w:r w:rsidRPr="00984183">
        <w:rPr>
          <w:rFonts w:ascii="Tahoma" w:hAnsi="Tahoma" w:cs="Tahoma"/>
          <w:sz w:val="18"/>
          <w:szCs w:val="18"/>
        </w:rPr>
        <w:t>onawca ma siedzibę lub miejsce zamieszkania poza terytor</w:t>
      </w:r>
      <w:r w:rsidR="00D87E4C">
        <w:rPr>
          <w:rFonts w:ascii="Tahoma" w:hAnsi="Tahoma" w:cs="Tahoma"/>
          <w:sz w:val="18"/>
          <w:szCs w:val="18"/>
        </w:rPr>
        <w:t xml:space="preserve">ium Rzeczypospolitej Polskiej, </w:t>
      </w:r>
      <w:r w:rsidRPr="00984183">
        <w:rPr>
          <w:rFonts w:ascii="Tahoma" w:hAnsi="Tahoma" w:cs="Tahoma"/>
          <w:sz w:val="18"/>
          <w:szCs w:val="18"/>
        </w:rPr>
        <w:t xml:space="preserve">zamiast dokumentów, o których </w:t>
      </w:r>
      <w:r w:rsidRPr="00095609">
        <w:rPr>
          <w:rFonts w:ascii="Tahoma" w:hAnsi="Tahoma" w:cs="Tahoma"/>
          <w:sz w:val="18"/>
          <w:szCs w:val="18"/>
        </w:rPr>
        <w:t xml:space="preserve">mowa w </w:t>
      </w:r>
      <w:r w:rsidR="00383A90">
        <w:rPr>
          <w:rFonts w:ascii="Tahoma" w:hAnsi="Tahoma" w:cs="Tahoma"/>
          <w:sz w:val="18"/>
          <w:szCs w:val="18"/>
        </w:rPr>
        <w:t>pkt 9.1.6</w:t>
      </w:r>
      <w:r w:rsidRPr="00095609">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14:paraId="6BB1D4A9" w14:textId="77777777" w:rsidR="00BD27B6" w:rsidRPr="003F3E30"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w:t>
      </w:r>
      <w:r w:rsidR="003F3E30" w:rsidRPr="003F3E30">
        <w:rPr>
          <w:rFonts w:ascii="Tahoma" w:hAnsi="Tahoma" w:cs="Tahoma"/>
          <w:sz w:val="18"/>
          <w:szCs w:val="18"/>
        </w:rPr>
        <w:t xml:space="preserve">. </w:t>
      </w:r>
      <w:r w:rsidRPr="003F3E30">
        <w:rPr>
          <w:rFonts w:ascii="Tahoma" w:hAnsi="Tahoma" w:cs="Tahoma"/>
          <w:sz w:val="18"/>
          <w:szCs w:val="18"/>
        </w:rPr>
        <w:t>9.4., powinny być wystawione nie wcześniej niż 6 miesięcy przed upływem terminu składania ofert.</w:t>
      </w:r>
    </w:p>
    <w:p w14:paraId="203835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sidR="003F3E30">
        <w:rPr>
          <w:rFonts w:ascii="Tahoma" w:hAnsi="Tahoma" w:cs="Tahoma"/>
          <w:sz w:val="18"/>
          <w:szCs w:val="18"/>
        </w:rPr>
        <w:t xml:space="preserve">. </w:t>
      </w:r>
      <w:r w:rsidRPr="003F3E30">
        <w:rPr>
          <w:rFonts w:ascii="Tahoma" w:hAnsi="Tahoma" w:cs="Tahoma"/>
          <w:sz w:val="18"/>
          <w:szCs w:val="18"/>
        </w:rPr>
        <w:t>9.4.</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9.4.1. stosuje się.</w:t>
      </w:r>
    </w:p>
    <w:p w14:paraId="276C550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wątpliwości co do tr</w:t>
      </w:r>
      <w:r w:rsidR="00095609">
        <w:rPr>
          <w:rFonts w:ascii="Tahoma" w:hAnsi="Tahoma" w:cs="Tahoma"/>
          <w:sz w:val="18"/>
          <w:szCs w:val="18"/>
        </w:rPr>
        <w:t>eści dokumentu złożonego przez Wykonawcę, Z</w:t>
      </w:r>
      <w:r w:rsidRPr="00984183">
        <w:rPr>
          <w:rFonts w:ascii="Tahoma" w:hAnsi="Tahoma" w:cs="Tahoma"/>
          <w:sz w:val="18"/>
          <w:szCs w:val="18"/>
        </w:rPr>
        <w:t>amawiający może zwrócić się do właściwych organ</w:t>
      </w:r>
      <w:r w:rsidR="00095609">
        <w:rPr>
          <w:rFonts w:ascii="Tahoma" w:hAnsi="Tahoma" w:cs="Tahoma"/>
          <w:sz w:val="18"/>
          <w:szCs w:val="18"/>
        </w:rPr>
        <w:t>ów odpowiednio kraju, w którym W</w:t>
      </w:r>
      <w:r w:rsidRPr="00984183">
        <w:rPr>
          <w:rFonts w:ascii="Tahoma" w:hAnsi="Tahoma" w:cs="Tahoma"/>
          <w:sz w:val="18"/>
          <w:szCs w:val="18"/>
        </w:rPr>
        <w:t>ykonawca ma siedzibę lub miejsce zamieszkania lub miejsce zamieszkania ma osoba, której dokument dotyczy, o udzielenie niezbędnych informacji dotyczących tego dokumentu.</w:t>
      </w:r>
    </w:p>
    <w:p w14:paraId="02075E84"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Składane dokumenty (określone w p</w:t>
      </w:r>
      <w:r w:rsidR="00095609">
        <w:rPr>
          <w:rFonts w:ascii="Tahoma" w:hAnsi="Tahoma" w:cs="Tahoma"/>
          <w:sz w:val="18"/>
          <w:szCs w:val="18"/>
        </w:rPr>
        <w:t>kt 9 niniejszej Instrukcji dla W</w:t>
      </w:r>
      <w:r w:rsidRPr="003F3E30">
        <w:rPr>
          <w:rFonts w:ascii="Tahoma" w:hAnsi="Tahoma" w:cs="Tahoma"/>
          <w:sz w:val="18"/>
          <w:szCs w:val="18"/>
        </w:rPr>
        <w:t xml:space="preserve">ykonawców) mogą być złożone w oryginale lub kopii poświadczonej za zgodność z oryginałem. </w:t>
      </w:r>
    </w:p>
    <w:p w14:paraId="6FC1A76C"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w:t>
      </w:r>
      <w:r w:rsidR="00095609">
        <w:rPr>
          <w:rFonts w:ascii="Tahoma" w:hAnsi="Tahoma" w:cs="Tahoma"/>
          <w:sz w:val="18"/>
          <w:szCs w:val="18"/>
        </w:rPr>
        <w:t>nuje odpowiednio W</w:t>
      </w:r>
      <w:r w:rsidRPr="003F3E30">
        <w:rPr>
          <w:rFonts w:ascii="Tahoma" w:hAnsi="Tahoma" w:cs="Tahoma"/>
          <w:sz w:val="18"/>
          <w:szCs w:val="18"/>
        </w:rPr>
        <w:t>ykonawca, podmiot, na którego zd</w:t>
      </w:r>
      <w:r w:rsidR="00095609">
        <w:rPr>
          <w:rFonts w:ascii="Tahoma" w:hAnsi="Tahoma" w:cs="Tahoma"/>
          <w:sz w:val="18"/>
          <w:szCs w:val="18"/>
        </w:rPr>
        <w:t>olnościach lub sytuacji polega W</w:t>
      </w:r>
      <w:r w:rsidRPr="003F3E30">
        <w:rPr>
          <w:rFonts w:ascii="Tahoma" w:hAnsi="Tahoma" w:cs="Tahoma"/>
          <w:sz w:val="18"/>
          <w:szCs w:val="18"/>
        </w:rPr>
        <w:t>ykonawca, wykonawcy wspólnie ubiegający się o udzielenie zamówienia publicznego albo podwykonawca, w zakresie dokumentów, które każdego z nich dotyczą.</w:t>
      </w:r>
    </w:p>
    <w:p w14:paraId="7340C049"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14:paraId="161DB09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14:paraId="0C0BBB37"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14:paraId="3919EF38"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W przypadku, o którym mowa w pkt 9.2. SIW</w:t>
      </w:r>
      <w:r w:rsidR="00095609">
        <w:rPr>
          <w:rFonts w:ascii="Tahoma" w:hAnsi="Tahoma" w:cs="Tahoma"/>
          <w:sz w:val="18"/>
          <w:szCs w:val="18"/>
        </w:rPr>
        <w:t>Z Zamawiający będzie żądał od W</w:t>
      </w:r>
      <w:r w:rsidRPr="003F3E30">
        <w:rPr>
          <w:rFonts w:ascii="Tahoma" w:hAnsi="Tahoma" w:cs="Tahoma"/>
          <w:sz w:val="18"/>
          <w:szCs w:val="18"/>
        </w:rPr>
        <w:t xml:space="preserve">ykonawcy przedstawienia tłumaczenia na język polski wskazanych przez Wykonawcę i pobranych samodzielnie przez Zamawiającego dokumentów. </w:t>
      </w:r>
    </w:p>
    <w:p w14:paraId="32FB00B3"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14:paraId="6256A632"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 xml:space="preserve">Każda poprawka w treści dokumentów, a w szczególności każde przerobienie, przekreślenie, uzupełnienie, nadpisanie, przesłonięcie korektorem, </w:t>
      </w:r>
      <w:r w:rsidR="00BF07E1" w:rsidRPr="003F3E30">
        <w:rPr>
          <w:rFonts w:ascii="Tahoma" w:hAnsi="Tahoma" w:cs="Tahoma"/>
          <w:sz w:val="18"/>
          <w:szCs w:val="18"/>
        </w:rPr>
        <w:t>etc.</w:t>
      </w:r>
      <w:r w:rsidRPr="003F3E30">
        <w:rPr>
          <w:rFonts w:ascii="Tahoma" w:hAnsi="Tahoma" w:cs="Tahoma"/>
          <w:sz w:val="18"/>
          <w:szCs w:val="18"/>
        </w:rPr>
        <w:t xml:space="preserve"> powinny być podpisane przez Wykonawcę.</w:t>
      </w:r>
    </w:p>
    <w:p w14:paraId="3132BDD5" w14:textId="77777777" w:rsidR="00BD27B6" w:rsidRPr="003F3E30" w:rsidRDefault="00BD27B6" w:rsidP="00634170">
      <w:pPr>
        <w:pStyle w:val="Akapitzlist"/>
        <w:numPr>
          <w:ilvl w:val="1"/>
          <w:numId w:val="9"/>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14:paraId="02A95CEA" w14:textId="77777777" w:rsidR="00BD27B6" w:rsidRPr="00984183" w:rsidRDefault="00BD27B6" w:rsidP="00023FBD">
      <w:pPr>
        <w:jc w:val="both"/>
        <w:rPr>
          <w:rFonts w:ascii="Tahoma" w:hAnsi="Tahoma" w:cs="Tahoma"/>
          <w:sz w:val="22"/>
          <w:szCs w:val="22"/>
        </w:rPr>
      </w:pPr>
    </w:p>
    <w:p w14:paraId="365E29E4"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38" w:name="_Toc459195129"/>
      <w:bookmarkStart w:id="39" w:name="_Toc459703877"/>
      <w:bookmarkStart w:id="40" w:name="_Toc461011547"/>
      <w:bookmarkStart w:id="41" w:name="_Toc464472184"/>
      <w:r w:rsidRPr="00984183">
        <w:rPr>
          <w:rFonts w:ascii="Tahoma" w:hAnsi="Tahoma" w:cs="Tahoma"/>
          <w:b/>
          <w:highlight w:val="lightGray"/>
        </w:rPr>
        <w:t>Powoływanie się na zasoby podmiotów trzecich</w:t>
      </w:r>
      <w:bookmarkEnd w:id="38"/>
      <w:bookmarkEnd w:id="39"/>
      <w:bookmarkEnd w:id="40"/>
      <w:bookmarkEnd w:id="41"/>
      <w:r w:rsidRPr="00984183">
        <w:rPr>
          <w:rFonts w:ascii="Tahoma" w:hAnsi="Tahoma" w:cs="Tahoma"/>
          <w:b/>
          <w:highlight w:val="lightGray"/>
        </w:rPr>
        <w:t xml:space="preserve"> </w:t>
      </w:r>
    </w:p>
    <w:p w14:paraId="5579E21A" w14:textId="77777777" w:rsidR="00BD27B6" w:rsidRPr="00984183" w:rsidRDefault="00BD27B6" w:rsidP="005F3DA4">
      <w:pPr>
        <w:ind w:left="720" w:hanging="720"/>
        <w:jc w:val="both"/>
        <w:rPr>
          <w:rFonts w:ascii="Tahoma" w:hAnsi="Tahoma" w:cs="Tahoma"/>
          <w:sz w:val="18"/>
          <w:szCs w:val="18"/>
        </w:rPr>
      </w:pPr>
    </w:p>
    <w:p w14:paraId="3FE3DADC"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234FF47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62BBE5" w14:textId="42E419AB" w:rsidR="00BD27B6" w:rsidRPr="000B483A" w:rsidRDefault="00BF07E1" w:rsidP="00634170">
      <w:pPr>
        <w:pStyle w:val="Akapitzlist"/>
        <w:numPr>
          <w:ilvl w:val="1"/>
          <w:numId w:val="9"/>
        </w:numPr>
        <w:spacing w:after="0" w:line="240" w:lineRule="auto"/>
        <w:ind w:left="720"/>
        <w:jc w:val="both"/>
        <w:rPr>
          <w:rFonts w:ascii="Tahoma" w:hAnsi="Tahoma" w:cs="Tahoma"/>
          <w:b/>
          <w:sz w:val="18"/>
          <w:szCs w:val="18"/>
        </w:rPr>
      </w:pPr>
      <w:r>
        <w:rPr>
          <w:rFonts w:ascii="Tahoma" w:hAnsi="Tahoma" w:cs="Tahoma"/>
          <w:b/>
          <w:sz w:val="18"/>
          <w:szCs w:val="18"/>
        </w:rPr>
        <w:t>Zamawiający żąda od W</w:t>
      </w:r>
      <w:r w:rsidR="00BD27B6" w:rsidRPr="000B483A">
        <w:rPr>
          <w:rFonts w:ascii="Tahoma" w:hAnsi="Tahoma" w:cs="Tahoma"/>
          <w:b/>
          <w:sz w:val="18"/>
          <w:szCs w:val="18"/>
        </w:rPr>
        <w:t xml:space="preserve">ykonawcy, który polega na zdolnościach lub sytuacji innych podmiotów na zasadach określonych w art. 22a ustawy </w:t>
      </w:r>
      <w:proofErr w:type="spellStart"/>
      <w:r w:rsidR="00BD27B6" w:rsidRPr="000B483A">
        <w:rPr>
          <w:rFonts w:ascii="Tahoma" w:hAnsi="Tahoma" w:cs="Tahoma"/>
          <w:b/>
          <w:sz w:val="18"/>
          <w:szCs w:val="18"/>
        </w:rPr>
        <w:t>Pzp</w:t>
      </w:r>
      <w:proofErr w:type="spellEnd"/>
      <w:r w:rsidR="00BD27B6" w:rsidRPr="000B483A">
        <w:rPr>
          <w:rFonts w:ascii="Tahoma" w:hAnsi="Tahoma" w:cs="Tahoma"/>
          <w:b/>
          <w:sz w:val="18"/>
          <w:szCs w:val="18"/>
        </w:rPr>
        <w:t xml:space="preserve">, przedstawienia w odniesieniu do tych podmiotów dokumentów wymienionych </w:t>
      </w:r>
      <w:r w:rsidR="00BD27B6" w:rsidRPr="00BF07E1">
        <w:rPr>
          <w:rFonts w:ascii="Tahoma" w:hAnsi="Tahoma" w:cs="Tahoma"/>
          <w:b/>
          <w:sz w:val="18"/>
          <w:szCs w:val="18"/>
        </w:rPr>
        <w:t xml:space="preserve">w </w:t>
      </w:r>
      <w:r w:rsidR="00383A90">
        <w:rPr>
          <w:rFonts w:ascii="Tahoma" w:hAnsi="Tahoma" w:cs="Tahoma"/>
          <w:b/>
          <w:sz w:val="18"/>
          <w:szCs w:val="18"/>
        </w:rPr>
        <w:t>pkt 9.1.6</w:t>
      </w:r>
      <w:r w:rsidR="00BD27B6" w:rsidRPr="00BF07E1">
        <w:rPr>
          <w:rFonts w:ascii="Tahoma" w:hAnsi="Tahoma" w:cs="Tahoma"/>
          <w:b/>
          <w:sz w:val="18"/>
          <w:szCs w:val="18"/>
        </w:rPr>
        <w:t>.</w:t>
      </w:r>
    </w:p>
    <w:p w14:paraId="5FCF164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696BD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7FDF369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13F53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14:paraId="6577B6ED"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14:paraId="3CB19CD5"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14:paraId="04DA5F17"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14:paraId="487EA250" w14:textId="77777777" w:rsidR="00BD27B6" w:rsidRPr="000B483A"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D25B04D"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9E9609F" w14:textId="77777777" w:rsidR="00BD27B6" w:rsidRPr="000B483A" w:rsidRDefault="00BD27B6" w:rsidP="00634170">
      <w:pPr>
        <w:pStyle w:val="Akapitzlist"/>
        <w:numPr>
          <w:ilvl w:val="1"/>
          <w:numId w:val="9"/>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w:t>
      </w:r>
      <w:r w:rsidR="00BF07E1">
        <w:rPr>
          <w:rFonts w:ascii="Tahoma" w:hAnsi="Tahoma" w:cs="Tahoma"/>
          <w:sz w:val="18"/>
          <w:szCs w:val="18"/>
        </w:rPr>
        <w:t xml:space="preserve"> potwierdzają spełnienia przez W</w:t>
      </w:r>
      <w:r w:rsidRPr="000B483A">
        <w:rPr>
          <w:rFonts w:ascii="Tahoma" w:hAnsi="Tahoma" w:cs="Tahoma"/>
          <w:sz w:val="18"/>
          <w:szCs w:val="18"/>
        </w:rPr>
        <w:t>ykonawcę warunków udziału w postępowaniu lub zachodzą wobec tych p</w:t>
      </w:r>
      <w:r w:rsidR="00BF07E1">
        <w:rPr>
          <w:rFonts w:ascii="Tahoma" w:hAnsi="Tahoma" w:cs="Tahoma"/>
          <w:sz w:val="18"/>
          <w:szCs w:val="18"/>
        </w:rPr>
        <w:t>odmiotów podstawy wykluczenia, Z</w:t>
      </w:r>
      <w:r w:rsidRPr="000B483A">
        <w:rPr>
          <w:rFonts w:ascii="Tahoma" w:hAnsi="Tahoma" w:cs="Tahoma"/>
          <w:sz w:val="18"/>
          <w:szCs w:val="18"/>
        </w:rPr>
        <w:t>amawiający żąda, aby wykonawca w terminie określonym przez zamawiającego:</w:t>
      </w:r>
    </w:p>
    <w:p w14:paraId="392CAE1F" w14:textId="77777777" w:rsidR="00BD27B6" w:rsidRPr="00984183" w:rsidRDefault="00BD27B6"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14:paraId="0220A67E" w14:textId="77777777" w:rsidR="00BD27B6" w:rsidRPr="00ED4EC7" w:rsidRDefault="00BD27B6" w:rsidP="00ED4EC7">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14:paraId="399FF156" w14:textId="77777777" w:rsidR="00BD27B6" w:rsidRPr="00984183" w:rsidRDefault="00BD27B6" w:rsidP="00023FBD">
      <w:pPr>
        <w:pStyle w:val="Tekstpodstawowy"/>
        <w:jc w:val="both"/>
        <w:rPr>
          <w:rFonts w:ascii="Tahoma" w:hAnsi="Tahoma" w:cs="Tahoma"/>
          <w:sz w:val="18"/>
          <w:szCs w:val="18"/>
        </w:rPr>
      </w:pPr>
    </w:p>
    <w:p w14:paraId="47FA479C"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42" w:name="_Toc459195130"/>
      <w:bookmarkStart w:id="43" w:name="_Toc459703878"/>
      <w:bookmarkStart w:id="44" w:name="_Toc461011548"/>
      <w:bookmarkStart w:id="45" w:name="_Toc464472185"/>
      <w:r w:rsidRPr="00984183">
        <w:rPr>
          <w:rFonts w:ascii="Tahoma" w:hAnsi="Tahoma" w:cs="Tahoma"/>
          <w:b/>
          <w:highlight w:val="lightGray"/>
        </w:rPr>
        <w:t>Opis sposobu udzielania wyjaśnień treści  SIWZ</w:t>
      </w:r>
      <w:bookmarkEnd w:id="42"/>
      <w:bookmarkEnd w:id="43"/>
      <w:bookmarkEnd w:id="44"/>
      <w:bookmarkEnd w:id="45"/>
      <w:r w:rsidRPr="00984183">
        <w:rPr>
          <w:rFonts w:ascii="Tahoma" w:hAnsi="Tahoma" w:cs="Tahoma"/>
          <w:b/>
          <w:highlight w:val="lightGray"/>
        </w:rPr>
        <w:t xml:space="preserve"> </w:t>
      </w:r>
    </w:p>
    <w:p w14:paraId="679A1492" w14:textId="77777777" w:rsidR="000B483A" w:rsidRPr="000B483A" w:rsidRDefault="000B483A" w:rsidP="00634170">
      <w:pPr>
        <w:pStyle w:val="Akapitzlist"/>
        <w:numPr>
          <w:ilvl w:val="0"/>
          <w:numId w:val="9"/>
        </w:numPr>
        <w:spacing w:after="0" w:line="240" w:lineRule="auto"/>
        <w:jc w:val="both"/>
        <w:rPr>
          <w:rFonts w:ascii="Tahoma" w:hAnsi="Tahoma" w:cs="Tahoma"/>
          <w:vanish/>
          <w:sz w:val="18"/>
          <w:szCs w:val="18"/>
        </w:rPr>
      </w:pPr>
    </w:p>
    <w:p w14:paraId="1D140A4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0B483A">
          <w:t>http://www.zdm.waw.pl</w:t>
        </w:r>
      </w:hyperlink>
      <w:r w:rsidRPr="00984183">
        <w:rPr>
          <w:rFonts w:ascii="Tahoma" w:hAnsi="Tahoma" w:cs="Tahoma"/>
          <w:sz w:val="18"/>
          <w:szCs w:val="18"/>
        </w:rPr>
        <w:t>).</w:t>
      </w:r>
    </w:p>
    <w:p w14:paraId="24DABBC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Pytania należy kierować na adres: </w:t>
      </w:r>
    </w:p>
    <w:p w14:paraId="7661A7E9" w14:textId="77777777" w:rsidR="00BD27B6" w:rsidRPr="00984183" w:rsidRDefault="00BD27B6" w:rsidP="00023FBD">
      <w:pPr>
        <w:tabs>
          <w:tab w:val="left" w:leader="dot" w:pos="9072"/>
        </w:tabs>
        <w:ind w:left="720"/>
        <w:jc w:val="center"/>
        <w:rPr>
          <w:rFonts w:ascii="Tahoma" w:hAnsi="Tahoma" w:cs="Tahoma"/>
          <w:b/>
          <w:bCs/>
          <w:sz w:val="18"/>
          <w:szCs w:val="18"/>
        </w:rPr>
      </w:pPr>
    </w:p>
    <w:p w14:paraId="1B739CD1"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14:paraId="3D53CB7A"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14:paraId="52B1E115"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14:paraId="0D14D3B3" w14:textId="77777777" w:rsidR="00BD27B6" w:rsidRPr="00984183" w:rsidRDefault="00BD27B6"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14:paraId="730A312C" w14:textId="77777777" w:rsidR="00BD27B6" w:rsidRDefault="00005687" w:rsidP="00023FBD">
      <w:pPr>
        <w:tabs>
          <w:tab w:val="left" w:leader="dot" w:pos="9072"/>
        </w:tabs>
        <w:ind w:left="720"/>
        <w:jc w:val="center"/>
        <w:rPr>
          <w:rFonts w:ascii="Tahoma" w:hAnsi="Tahoma" w:cs="Tahoma"/>
          <w:b/>
          <w:bCs/>
          <w:sz w:val="18"/>
          <w:szCs w:val="18"/>
        </w:rPr>
      </w:pPr>
      <w:hyperlink r:id="rId13" w:history="1">
        <w:r w:rsidR="00D87E4C" w:rsidRPr="008C2CF7">
          <w:rPr>
            <w:rStyle w:val="Hipercze"/>
            <w:rFonts w:ascii="Tahoma" w:hAnsi="Tahoma" w:cs="Tahoma"/>
            <w:b/>
            <w:bCs/>
            <w:sz w:val="18"/>
            <w:szCs w:val="18"/>
          </w:rPr>
          <w:t>zzp@zdm.waw.pl</w:t>
        </w:r>
      </w:hyperlink>
    </w:p>
    <w:p w14:paraId="690D5932" w14:textId="77777777" w:rsidR="00D87E4C" w:rsidRPr="00984183" w:rsidRDefault="00D87E4C" w:rsidP="00023FBD">
      <w:pPr>
        <w:tabs>
          <w:tab w:val="left" w:leader="dot" w:pos="9072"/>
        </w:tabs>
        <w:ind w:left="720"/>
        <w:jc w:val="center"/>
        <w:rPr>
          <w:rFonts w:ascii="Tahoma" w:hAnsi="Tahoma" w:cs="Tahoma"/>
          <w:b/>
          <w:bCs/>
          <w:sz w:val="18"/>
          <w:szCs w:val="18"/>
        </w:rPr>
      </w:pPr>
    </w:p>
    <w:p w14:paraId="4023C8E0"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sidR="00E07F12">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14:paraId="37DE20E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14:paraId="5FA1FEF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14:paraId="64BFF00C"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14:paraId="3268E8C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4" w:history="1">
        <w:r w:rsidRPr="00E07F12">
          <w:t>http://www.zdm.waw.pl</w:t>
        </w:r>
      </w:hyperlink>
      <w:r w:rsidRPr="00984183">
        <w:rPr>
          <w:rFonts w:ascii="Tahoma" w:hAnsi="Tahoma" w:cs="Tahoma"/>
          <w:sz w:val="18"/>
          <w:szCs w:val="18"/>
        </w:rPr>
        <w:t>).</w:t>
      </w:r>
    </w:p>
    <w:p w14:paraId="7DB7141F" w14:textId="77777777" w:rsidR="00BD27B6" w:rsidRPr="00984183" w:rsidRDefault="00BD27B6" w:rsidP="00023FBD">
      <w:pPr>
        <w:jc w:val="both"/>
        <w:rPr>
          <w:rStyle w:val="tekstdokbold"/>
          <w:rFonts w:ascii="Tahoma" w:hAnsi="Tahoma" w:cs="Tahoma"/>
          <w:sz w:val="18"/>
          <w:szCs w:val="18"/>
        </w:rPr>
      </w:pPr>
    </w:p>
    <w:p w14:paraId="738BF6CC" w14:textId="77777777" w:rsidR="007A7EA6" w:rsidRPr="007A7EA6" w:rsidRDefault="00BD27B6" w:rsidP="007A7EA6">
      <w:pPr>
        <w:pStyle w:val="Nagwek2"/>
        <w:numPr>
          <w:ilvl w:val="0"/>
          <w:numId w:val="8"/>
        </w:numPr>
        <w:spacing w:line="276" w:lineRule="auto"/>
        <w:ind w:left="652" w:hanging="652"/>
        <w:jc w:val="left"/>
        <w:rPr>
          <w:rFonts w:ascii="Tahoma" w:hAnsi="Tahoma" w:cs="Tahoma"/>
          <w:b/>
          <w:highlight w:val="lightGray"/>
        </w:rPr>
      </w:pPr>
      <w:bookmarkStart w:id="46" w:name="_Toc459195131"/>
      <w:bookmarkStart w:id="47" w:name="_Toc459703879"/>
      <w:bookmarkStart w:id="48" w:name="_Toc461011549"/>
      <w:bookmarkStart w:id="49" w:name="_Toc464472186"/>
      <w:r w:rsidRPr="00984183">
        <w:rPr>
          <w:rFonts w:ascii="Tahoma" w:hAnsi="Tahoma" w:cs="Tahoma"/>
          <w:b/>
          <w:highlight w:val="lightGray"/>
        </w:rPr>
        <w:t>Opis sposobu obliczenia ceny oferty</w:t>
      </w:r>
      <w:bookmarkEnd w:id="46"/>
      <w:bookmarkEnd w:id="47"/>
      <w:bookmarkEnd w:id="48"/>
      <w:bookmarkEnd w:id="49"/>
    </w:p>
    <w:p w14:paraId="5B87F4F5"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604543A0" w14:textId="2FE6193C" w:rsidR="00BD27B6" w:rsidRPr="002B24EE"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w:t>
      </w:r>
      <w:r w:rsidR="007A7EA6">
        <w:rPr>
          <w:rFonts w:ascii="Tahoma" w:hAnsi="Tahoma" w:cs="Tahoma"/>
          <w:sz w:val="18"/>
          <w:szCs w:val="18"/>
        </w:rPr>
        <w:t>es prac</w:t>
      </w:r>
      <w:r w:rsidR="002B24EE">
        <w:rPr>
          <w:rFonts w:ascii="Tahoma" w:hAnsi="Tahoma" w:cs="Tahoma"/>
          <w:sz w:val="18"/>
          <w:szCs w:val="18"/>
        </w:rPr>
        <w:t xml:space="preserve"> opisany w </w:t>
      </w:r>
      <w:r w:rsidR="002B24EE" w:rsidRPr="002B24EE">
        <w:rPr>
          <w:rFonts w:ascii="Tahoma" w:hAnsi="Tahoma" w:cs="Tahoma"/>
          <w:b/>
          <w:sz w:val="18"/>
          <w:szCs w:val="18"/>
        </w:rPr>
        <w:t>Projekcie Wykonawczym (Rozdział VI SIWZ)</w:t>
      </w:r>
      <w:r w:rsidR="002B24EE">
        <w:rPr>
          <w:rFonts w:ascii="Tahoma" w:hAnsi="Tahoma" w:cs="Tahoma"/>
          <w:sz w:val="18"/>
          <w:szCs w:val="18"/>
        </w:rPr>
        <w:t xml:space="preserve"> i</w:t>
      </w:r>
      <w:r w:rsidR="007A7EA6">
        <w:rPr>
          <w:rFonts w:ascii="Tahoma" w:hAnsi="Tahoma" w:cs="Tahoma"/>
          <w:sz w:val="18"/>
          <w:szCs w:val="18"/>
        </w:rPr>
        <w:t xml:space="preserve"> przedstawiony</w:t>
      </w:r>
      <w:r w:rsidR="002B24EE">
        <w:rPr>
          <w:rFonts w:ascii="Tahoma" w:hAnsi="Tahoma" w:cs="Tahoma"/>
          <w:sz w:val="18"/>
          <w:szCs w:val="18"/>
        </w:rPr>
        <w:t xml:space="preserve"> </w:t>
      </w:r>
      <w:r w:rsidR="007A7EA6" w:rsidRPr="002B24EE">
        <w:rPr>
          <w:rFonts w:ascii="Tahoma" w:hAnsi="Tahoma" w:cs="Tahoma"/>
          <w:sz w:val="18"/>
          <w:szCs w:val="18"/>
        </w:rPr>
        <w:t xml:space="preserve">w </w:t>
      </w:r>
      <w:r w:rsidR="002B24EE" w:rsidRPr="002B24EE">
        <w:rPr>
          <w:rFonts w:ascii="Tahoma" w:hAnsi="Tahoma" w:cs="Tahoma"/>
          <w:b/>
          <w:sz w:val="18"/>
          <w:szCs w:val="18"/>
        </w:rPr>
        <w:t xml:space="preserve">Formularzu cenowym – załącznik </w:t>
      </w:r>
      <w:r w:rsidR="002B24EE" w:rsidRPr="002B24EE">
        <w:rPr>
          <w:rFonts w:ascii="Tahoma" w:hAnsi="Tahoma" w:cs="Tahoma"/>
          <w:b/>
          <w:sz w:val="18"/>
          <w:szCs w:val="18"/>
        </w:rPr>
        <w:lastRenderedPageBreak/>
        <w:t>nr 6</w:t>
      </w:r>
      <w:r w:rsidRPr="002B24EE">
        <w:rPr>
          <w:rFonts w:ascii="Tahoma" w:hAnsi="Tahoma" w:cs="Tahoma"/>
          <w:sz w:val="18"/>
          <w:szCs w:val="18"/>
        </w:rPr>
        <w:t xml:space="preserve">. Uznaje się, że cena oferty w całości pokrywa wynagrodzenie Wykonawcy, za które zobowiązuje się wykonać całość przedmiotu zamówienia. </w:t>
      </w:r>
    </w:p>
    <w:p w14:paraId="41B621C5" w14:textId="77BB54B1" w:rsidR="002B24EE" w:rsidRPr="002B24EE" w:rsidRDefault="00BD27B6" w:rsidP="002B24EE">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14:paraId="3B68BCFC" w14:textId="112B918E" w:rsidR="00A74E52" w:rsidRDefault="00A74E52" w:rsidP="00A74E52">
      <w:pPr>
        <w:pStyle w:val="Akapitzlist"/>
        <w:numPr>
          <w:ilvl w:val="1"/>
          <w:numId w:val="9"/>
        </w:numPr>
        <w:spacing w:after="0" w:line="240" w:lineRule="auto"/>
        <w:ind w:left="720"/>
        <w:jc w:val="both"/>
        <w:rPr>
          <w:rFonts w:ascii="Tahoma" w:hAnsi="Tahoma" w:cs="Tahoma"/>
          <w:sz w:val="18"/>
          <w:szCs w:val="18"/>
        </w:rPr>
      </w:pPr>
      <w:r>
        <w:rPr>
          <w:rFonts w:ascii="Tahoma" w:hAnsi="Tahoma" w:cs="Tahoma"/>
          <w:sz w:val="18"/>
          <w:szCs w:val="18"/>
        </w:rPr>
        <w:t>Wyk</w:t>
      </w:r>
      <w:r w:rsidRPr="00F03117">
        <w:rPr>
          <w:rFonts w:ascii="Tahoma" w:hAnsi="Tahoma" w:cs="Tahoma"/>
          <w:sz w:val="18"/>
          <w:szCs w:val="18"/>
        </w:rPr>
        <w:t>onawca, pod rygorem odrzucenia oferty nie może samodzielnie wprowadzać jakichkolwiek zmian w</w:t>
      </w:r>
      <w:r w:rsidR="007F1EC2">
        <w:rPr>
          <w:rFonts w:ascii="Tahoma" w:hAnsi="Tahoma" w:cs="Tahoma"/>
          <w:sz w:val="18"/>
          <w:szCs w:val="18"/>
        </w:rPr>
        <w:t xml:space="preserve"> F</w:t>
      </w:r>
      <w:r w:rsidRPr="00395EBF">
        <w:rPr>
          <w:rFonts w:ascii="Tahoma" w:hAnsi="Tahoma" w:cs="Tahoma"/>
          <w:sz w:val="18"/>
          <w:szCs w:val="18"/>
        </w:rPr>
        <w:t>ormularzu cenowym</w:t>
      </w:r>
      <w:r>
        <w:rPr>
          <w:rFonts w:ascii="Tahoma" w:hAnsi="Tahoma" w:cs="Tahoma"/>
          <w:sz w:val="18"/>
          <w:szCs w:val="18"/>
        </w:rPr>
        <w:t>.</w:t>
      </w:r>
    </w:p>
    <w:p w14:paraId="050264FA" w14:textId="1BDE04F5" w:rsidR="002B24EE" w:rsidRPr="002B24EE" w:rsidRDefault="00A74E52" w:rsidP="002B24EE">
      <w:pPr>
        <w:pStyle w:val="Akapitzlist"/>
        <w:numPr>
          <w:ilvl w:val="1"/>
          <w:numId w:val="9"/>
        </w:numPr>
        <w:spacing w:after="0" w:line="240" w:lineRule="auto"/>
        <w:ind w:left="720"/>
        <w:jc w:val="both"/>
        <w:rPr>
          <w:rFonts w:ascii="Tahoma" w:hAnsi="Tahoma" w:cs="Tahoma"/>
          <w:sz w:val="18"/>
          <w:szCs w:val="18"/>
        </w:rPr>
      </w:pPr>
      <w:r w:rsidRPr="00E60D61">
        <w:rPr>
          <w:rFonts w:ascii="Tahoma" w:hAnsi="Tahoma" w:cs="Tahoma"/>
          <w:sz w:val="18"/>
          <w:szCs w:val="18"/>
        </w:rPr>
        <w:t xml:space="preserve">Wykonawca przedstawi w formularzu cenowym ceny netto dla każdej wyszczególnionej pozycji a następnie zwiększy o należny podatek VAT i wyliczy kwotę brutto. </w:t>
      </w:r>
      <w:r w:rsidR="000E64C2">
        <w:rPr>
          <w:rFonts w:ascii="Tahoma" w:hAnsi="Tahoma" w:cs="Tahoma"/>
          <w:sz w:val="18"/>
          <w:szCs w:val="18"/>
        </w:rPr>
        <w:t>Łączną c</w:t>
      </w:r>
      <w:r w:rsidRPr="00E60D61">
        <w:rPr>
          <w:rFonts w:ascii="Tahoma" w:hAnsi="Tahoma" w:cs="Tahoma"/>
          <w:sz w:val="18"/>
          <w:szCs w:val="18"/>
        </w:rPr>
        <w:t xml:space="preserve">enę oferty </w:t>
      </w:r>
      <w:r>
        <w:rPr>
          <w:rFonts w:ascii="Tahoma" w:hAnsi="Tahoma" w:cs="Tahoma"/>
          <w:sz w:val="18"/>
          <w:szCs w:val="18"/>
        </w:rPr>
        <w:t xml:space="preserve">netto oraz </w:t>
      </w:r>
      <w:r w:rsidRPr="00E60D61">
        <w:rPr>
          <w:rFonts w:ascii="Tahoma" w:hAnsi="Tahoma" w:cs="Tahoma"/>
          <w:sz w:val="18"/>
          <w:szCs w:val="18"/>
        </w:rPr>
        <w:t>brutto podaną w formularzu cenowym, Wykonawca po</w:t>
      </w:r>
      <w:r>
        <w:rPr>
          <w:rFonts w:ascii="Tahoma" w:hAnsi="Tahoma" w:cs="Tahoma"/>
          <w:sz w:val="18"/>
          <w:szCs w:val="18"/>
        </w:rPr>
        <w:t>winien przenieść do Formularza O</w:t>
      </w:r>
      <w:r w:rsidRPr="00E60D61">
        <w:rPr>
          <w:rFonts w:ascii="Tahoma" w:hAnsi="Tahoma" w:cs="Tahoma"/>
          <w:sz w:val="18"/>
          <w:szCs w:val="18"/>
        </w:rPr>
        <w:t>fer</w:t>
      </w:r>
      <w:r>
        <w:rPr>
          <w:rFonts w:ascii="Tahoma" w:hAnsi="Tahoma" w:cs="Tahoma"/>
          <w:sz w:val="18"/>
          <w:szCs w:val="18"/>
        </w:rPr>
        <w:t>ty.</w:t>
      </w:r>
    </w:p>
    <w:p w14:paraId="24753AA3"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40574C8B"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14:paraId="7020355A"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14:paraId="1EABBB21" w14:textId="77777777" w:rsidR="00BD27B6" w:rsidRPr="00984183" w:rsidRDefault="00BD27B6" w:rsidP="00023FBD">
      <w:pPr>
        <w:jc w:val="both"/>
        <w:rPr>
          <w:rStyle w:val="tekstdokbold"/>
          <w:rFonts w:ascii="Tahoma" w:hAnsi="Tahoma" w:cs="Tahoma"/>
          <w:strike/>
          <w:sz w:val="18"/>
          <w:szCs w:val="18"/>
        </w:rPr>
      </w:pPr>
    </w:p>
    <w:p w14:paraId="3D369729"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0" w:name="_Toc459195132"/>
      <w:bookmarkStart w:id="51" w:name="_Toc459703880"/>
      <w:bookmarkStart w:id="52" w:name="_Toc461011550"/>
      <w:bookmarkStart w:id="53" w:name="_Toc464472187"/>
      <w:r w:rsidRPr="00984183">
        <w:rPr>
          <w:rFonts w:ascii="Tahoma" w:hAnsi="Tahoma" w:cs="Tahoma"/>
          <w:b/>
          <w:highlight w:val="lightGray"/>
        </w:rPr>
        <w:t>Miejsce i termin składania ofert</w:t>
      </w:r>
      <w:bookmarkEnd w:id="50"/>
      <w:bookmarkEnd w:id="51"/>
      <w:bookmarkEnd w:id="52"/>
      <w:bookmarkEnd w:id="53"/>
      <w:r w:rsidRPr="00984183">
        <w:rPr>
          <w:rFonts w:ascii="Tahoma" w:hAnsi="Tahoma" w:cs="Tahoma"/>
          <w:b/>
          <w:highlight w:val="lightGray"/>
        </w:rPr>
        <w:t xml:space="preserve">    </w:t>
      </w:r>
    </w:p>
    <w:p w14:paraId="7251E63E" w14:textId="77777777" w:rsidR="00E07F12" w:rsidRPr="00E07F12" w:rsidRDefault="00E07F12" w:rsidP="00634170">
      <w:pPr>
        <w:pStyle w:val="Akapitzlist"/>
        <w:numPr>
          <w:ilvl w:val="0"/>
          <w:numId w:val="9"/>
        </w:numPr>
        <w:spacing w:after="0" w:line="240" w:lineRule="auto"/>
        <w:jc w:val="both"/>
        <w:rPr>
          <w:rFonts w:ascii="Tahoma" w:hAnsi="Tahoma" w:cs="Tahoma"/>
          <w:vanish/>
          <w:sz w:val="18"/>
          <w:szCs w:val="18"/>
        </w:rPr>
      </w:pPr>
    </w:p>
    <w:p w14:paraId="4AFADD5F" w14:textId="5D519C9F" w:rsidR="00BD27B6" w:rsidRPr="005F341C" w:rsidRDefault="00BD27B6" w:rsidP="00634170">
      <w:pPr>
        <w:pStyle w:val="Akapitzlist"/>
        <w:numPr>
          <w:ilvl w:val="1"/>
          <w:numId w:val="9"/>
        </w:numPr>
        <w:spacing w:after="0" w:line="240" w:lineRule="auto"/>
        <w:ind w:left="720"/>
        <w:jc w:val="both"/>
        <w:rPr>
          <w:rFonts w:ascii="Tahoma" w:hAnsi="Tahoma" w:cs="Tahoma"/>
          <w:sz w:val="18"/>
          <w:szCs w:val="18"/>
        </w:rPr>
      </w:pPr>
      <w:r w:rsidRPr="005F341C">
        <w:rPr>
          <w:rFonts w:ascii="Tahoma" w:hAnsi="Tahoma" w:cs="Tahoma"/>
          <w:sz w:val="18"/>
          <w:szCs w:val="18"/>
        </w:rPr>
        <w:t xml:space="preserve">Oferty powinny być złożone w siedzibie Zamawiającego w Warszawie przy ul. Chmielnej 120, Kancelaria – pok. 16, </w:t>
      </w:r>
      <w:r w:rsidR="0057506E" w:rsidRPr="005F341C">
        <w:rPr>
          <w:rFonts w:ascii="Tahoma" w:hAnsi="Tahoma" w:cs="Tahoma"/>
          <w:b/>
          <w:sz w:val="18"/>
          <w:szCs w:val="18"/>
        </w:rPr>
        <w:t xml:space="preserve">w terminie do </w:t>
      </w:r>
      <w:r w:rsidR="005F341C" w:rsidRPr="005F341C">
        <w:rPr>
          <w:rFonts w:ascii="Tahoma" w:hAnsi="Tahoma" w:cs="Tahoma"/>
          <w:b/>
          <w:sz w:val="18"/>
          <w:szCs w:val="18"/>
        </w:rPr>
        <w:t>14.11</w:t>
      </w:r>
      <w:r w:rsidR="008B7F55" w:rsidRPr="005F341C">
        <w:rPr>
          <w:rFonts w:ascii="Tahoma" w:hAnsi="Tahoma" w:cs="Tahoma"/>
          <w:b/>
          <w:sz w:val="18"/>
          <w:szCs w:val="18"/>
        </w:rPr>
        <w:t>.2016</w:t>
      </w:r>
      <w:r w:rsidR="0057506E" w:rsidRPr="005F341C">
        <w:rPr>
          <w:rFonts w:ascii="Tahoma" w:hAnsi="Tahoma" w:cs="Tahoma"/>
          <w:b/>
          <w:sz w:val="18"/>
          <w:szCs w:val="18"/>
        </w:rPr>
        <w:t xml:space="preserve"> </w:t>
      </w:r>
      <w:r w:rsidRPr="005F341C">
        <w:rPr>
          <w:rFonts w:ascii="Tahoma" w:hAnsi="Tahoma" w:cs="Tahoma"/>
          <w:b/>
          <w:sz w:val="18"/>
          <w:szCs w:val="18"/>
        </w:rPr>
        <w:t xml:space="preserve">do godziny </w:t>
      </w:r>
      <w:r w:rsidR="008B7F55" w:rsidRPr="005F341C">
        <w:rPr>
          <w:rFonts w:ascii="Tahoma" w:hAnsi="Tahoma" w:cs="Tahoma"/>
          <w:b/>
          <w:sz w:val="18"/>
          <w:szCs w:val="18"/>
        </w:rPr>
        <w:t>10:00</w:t>
      </w:r>
      <w:r w:rsidRPr="005F341C">
        <w:rPr>
          <w:rFonts w:ascii="Tahoma" w:hAnsi="Tahoma" w:cs="Tahoma"/>
          <w:b/>
          <w:sz w:val="18"/>
          <w:szCs w:val="18"/>
        </w:rPr>
        <w:t>.</w:t>
      </w:r>
      <w:r w:rsidRPr="005F341C">
        <w:rPr>
          <w:rFonts w:ascii="Tahoma" w:hAnsi="Tahoma" w:cs="Tahoma"/>
          <w:sz w:val="18"/>
          <w:szCs w:val="18"/>
        </w:rPr>
        <w:t xml:space="preserve"> </w:t>
      </w:r>
    </w:p>
    <w:p w14:paraId="150B614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5F341C">
        <w:rPr>
          <w:rFonts w:ascii="Tahoma" w:hAnsi="Tahoma" w:cs="Tahoma"/>
          <w:sz w:val="18"/>
          <w:szCs w:val="18"/>
        </w:rPr>
        <w:t>Oferta otrzymana przez Zamawiającego po terminie składania ofert, zostanie niezwłocznie zwrócona</w:t>
      </w:r>
      <w:r w:rsidRPr="00984183">
        <w:rPr>
          <w:rFonts w:ascii="Tahoma" w:hAnsi="Tahoma" w:cs="Tahoma"/>
          <w:sz w:val="18"/>
          <w:szCs w:val="18"/>
        </w:rPr>
        <w:t xml:space="preserve"> Wykonawcy.</w:t>
      </w:r>
    </w:p>
    <w:p w14:paraId="70A08E01" w14:textId="77777777" w:rsidR="00BD27B6" w:rsidRPr="00984183" w:rsidRDefault="00BD27B6" w:rsidP="00023FBD">
      <w:pPr>
        <w:ind w:left="708" w:hanging="708"/>
        <w:jc w:val="both"/>
        <w:rPr>
          <w:rFonts w:ascii="Tahoma" w:hAnsi="Tahoma" w:cs="Tahoma"/>
          <w:b/>
          <w:sz w:val="18"/>
          <w:szCs w:val="18"/>
        </w:rPr>
      </w:pPr>
    </w:p>
    <w:p w14:paraId="5A749D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4" w:name="_Toc459195133"/>
      <w:bookmarkStart w:id="55" w:name="_Toc459703881"/>
      <w:bookmarkStart w:id="56" w:name="_Toc461011551"/>
      <w:bookmarkStart w:id="57" w:name="_Toc464472188"/>
      <w:r w:rsidRPr="00984183">
        <w:rPr>
          <w:rFonts w:ascii="Tahoma" w:hAnsi="Tahoma" w:cs="Tahoma"/>
          <w:b/>
          <w:highlight w:val="lightGray"/>
        </w:rPr>
        <w:t>Terminy związania ofertą</w:t>
      </w:r>
      <w:bookmarkEnd w:id="54"/>
      <w:bookmarkEnd w:id="55"/>
      <w:bookmarkEnd w:id="56"/>
      <w:bookmarkEnd w:id="57"/>
    </w:p>
    <w:p w14:paraId="46D28DB4"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16931CA4"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14:paraId="24BE88C9" w14:textId="77777777" w:rsidR="00BD27B6" w:rsidRPr="00E07F12" w:rsidRDefault="00BD27B6" w:rsidP="00634170">
      <w:pPr>
        <w:pStyle w:val="Akapitzlist"/>
        <w:numPr>
          <w:ilvl w:val="1"/>
          <w:numId w:val="9"/>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14:paraId="3C924C41" w14:textId="77777777" w:rsidR="00BD27B6" w:rsidRPr="00984183" w:rsidRDefault="00BD27B6" w:rsidP="00023FBD">
      <w:pPr>
        <w:pStyle w:val="Tekstpodstawowy"/>
        <w:rPr>
          <w:rFonts w:ascii="Tahoma" w:hAnsi="Tahoma" w:cs="Tahoma"/>
          <w:sz w:val="18"/>
          <w:szCs w:val="18"/>
        </w:rPr>
      </w:pPr>
    </w:p>
    <w:p w14:paraId="53842D28"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58" w:name="_Toc459195134"/>
      <w:bookmarkStart w:id="59" w:name="_Toc459703882"/>
      <w:bookmarkStart w:id="60" w:name="_Toc461011552"/>
      <w:bookmarkStart w:id="61" w:name="_Toc464472189"/>
      <w:r w:rsidRPr="00984183">
        <w:rPr>
          <w:rFonts w:ascii="Tahoma" w:hAnsi="Tahoma" w:cs="Tahoma"/>
          <w:b/>
          <w:highlight w:val="lightGray"/>
        </w:rPr>
        <w:t>Miejsce i termin otwarcia ofert oraz ocena ofert</w:t>
      </w:r>
      <w:bookmarkEnd w:id="58"/>
      <w:bookmarkEnd w:id="59"/>
      <w:bookmarkEnd w:id="60"/>
      <w:bookmarkEnd w:id="61"/>
      <w:r w:rsidRPr="00984183">
        <w:rPr>
          <w:rFonts w:ascii="Tahoma" w:hAnsi="Tahoma" w:cs="Tahoma"/>
          <w:b/>
          <w:highlight w:val="lightGray"/>
        </w:rPr>
        <w:t xml:space="preserve">  </w:t>
      </w:r>
    </w:p>
    <w:p w14:paraId="10C545AE" w14:textId="77777777" w:rsidR="00923220" w:rsidRPr="00923220" w:rsidRDefault="00923220" w:rsidP="00634170">
      <w:pPr>
        <w:pStyle w:val="Akapitzlist"/>
        <w:numPr>
          <w:ilvl w:val="0"/>
          <w:numId w:val="9"/>
        </w:numPr>
        <w:spacing w:after="0" w:line="240" w:lineRule="auto"/>
        <w:jc w:val="both"/>
        <w:rPr>
          <w:rFonts w:ascii="Tahoma" w:hAnsi="Tahoma" w:cs="Tahoma"/>
          <w:vanish/>
          <w:sz w:val="18"/>
          <w:szCs w:val="18"/>
        </w:rPr>
      </w:pPr>
    </w:p>
    <w:p w14:paraId="7B0ED822" w14:textId="45E53ED0" w:rsidR="00BD27B6" w:rsidRPr="002A0C2F" w:rsidRDefault="00BD27B6" w:rsidP="00634170">
      <w:pPr>
        <w:pStyle w:val="Akapitzlist"/>
        <w:numPr>
          <w:ilvl w:val="1"/>
          <w:numId w:val="9"/>
        </w:numPr>
        <w:spacing w:after="0" w:line="240" w:lineRule="auto"/>
        <w:ind w:left="720"/>
        <w:jc w:val="both"/>
        <w:rPr>
          <w:rFonts w:ascii="Tahoma" w:hAnsi="Tahoma" w:cs="Tahoma"/>
          <w:b/>
          <w:sz w:val="18"/>
          <w:szCs w:val="18"/>
        </w:rPr>
      </w:pPr>
      <w:r w:rsidRPr="002A0C2F">
        <w:rPr>
          <w:rFonts w:ascii="Tahoma" w:hAnsi="Tahoma" w:cs="Tahoma"/>
          <w:sz w:val="18"/>
          <w:szCs w:val="18"/>
        </w:rPr>
        <w:t xml:space="preserve">Otwarcie ofert nastąpi w siedzibie Zamawiającego przy ul. Chmielnej 120, w Warszawie, w sali nr </w:t>
      </w:r>
      <w:r w:rsidR="002A0C2F" w:rsidRPr="002A0C2F">
        <w:rPr>
          <w:rFonts w:ascii="Tahoma" w:hAnsi="Tahoma" w:cs="Tahoma"/>
          <w:b/>
          <w:sz w:val="18"/>
          <w:szCs w:val="18"/>
        </w:rPr>
        <w:t>311</w:t>
      </w:r>
      <w:r w:rsidRPr="002A0C2F">
        <w:rPr>
          <w:rFonts w:ascii="Tahoma" w:hAnsi="Tahoma" w:cs="Tahoma"/>
          <w:sz w:val="18"/>
          <w:szCs w:val="18"/>
        </w:rPr>
        <w:t xml:space="preserve">, w dniu </w:t>
      </w:r>
      <w:r w:rsidR="005F341C" w:rsidRPr="002A0C2F">
        <w:rPr>
          <w:rFonts w:ascii="Tahoma" w:hAnsi="Tahoma" w:cs="Tahoma"/>
          <w:b/>
          <w:sz w:val="18"/>
          <w:szCs w:val="18"/>
        </w:rPr>
        <w:t>14.11.</w:t>
      </w:r>
      <w:r w:rsidR="008B7F55" w:rsidRPr="002A0C2F">
        <w:rPr>
          <w:rFonts w:ascii="Tahoma" w:hAnsi="Tahoma" w:cs="Tahoma"/>
          <w:b/>
          <w:sz w:val="18"/>
          <w:szCs w:val="18"/>
        </w:rPr>
        <w:t xml:space="preserve">2016 </w:t>
      </w:r>
      <w:r w:rsidR="00654AA9" w:rsidRPr="002A0C2F">
        <w:rPr>
          <w:rFonts w:ascii="Tahoma" w:hAnsi="Tahoma" w:cs="Tahoma"/>
          <w:b/>
          <w:sz w:val="18"/>
          <w:szCs w:val="18"/>
        </w:rPr>
        <w:t>o godz.</w:t>
      </w:r>
      <w:r w:rsidR="002A0C2F" w:rsidRPr="002A0C2F">
        <w:rPr>
          <w:rFonts w:ascii="Tahoma" w:hAnsi="Tahoma" w:cs="Tahoma"/>
          <w:b/>
          <w:sz w:val="18"/>
          <w:szCs w:val="18"/>
        </w:rPr>
        <w:t xml:space="preserve"> 11:3</w:t>
      </w:r>
      <w:r w:rsidR="005F341C" w:rsidRPr="002A0C2F">
        <w:rPr>
          <w:rFonts w:ascii="Tahoma" w:hAnsi="Tahoma" w:cs="Tahoma"/>
          <w:b/>
          <w:sz w:val="18"/>
          <w:szCs w:val="18"/>
        </w:rPr>
        <w:t>0</w:t>
      </w:r>
      <w:r w:rsidR="008B7F55" w:rsidRPr="002A0C2F">
        <w:rPr>
          <w:rFonts w:ascii="Tahoma" w:hAnsi="Tahoma" w:cs="Tahoma"/>
          <w:b/>
          <w:sz w:val="18"/>
          <w:szCs w:val="18"/>
        </w:rPr>
        <w:t>.</w:t>
      </w:r>
    </w:p>
    <w:p w14:paraId="03868BD6"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2A0C2F">
        <w:rPr>
          <w:rFonts w:ascii="Tahoma" w:hAnsi="Tahoma" w:cs="Tahoma"/>
          <w:sz w:val="18"/>
          <w:szCs w:val="18"/>
        </w:rPr>
        <w:t>Otwarcie ofert jest jawne. Wykonawcy mogą uczestniczyć</w:t>
      </w:r>
      <w:r w:rsidR="00923220" w:rsidRPr="002A0C2F">
        <w:rPr>
          <w:rFonts w:ascii="Tahoma" w:hAnsi="Tahoma" w:cs="Tahoma"/>
          <w:sz w:val="18"/>
          <w:szCs w:val="18"/>
        </w:rPr>
        <w:t xml:space="preserve"> w otwarciu ofert. W przypadku </w:t>
      </w:r>
      <w:r w:rsidRPr="002A0C2F">
        <w:rPr>
          <w:rFonts w:ascii="Tahoma" w:hAnsi="Tahoma" w:cs="Tahoma"/>
          <w:sz w:val="18"/>
          <w:szCs w:val="18"/>
        </w:rPr>
        <w:t>nieobecności</w:t>
      </w:r>
      <w:r w:rsidRPr="00984183">
        <w:rPr>
          <w:rFonts w:ascii="Tahoma" w:hAnsi="Tahoma" w:cs="Tahoma"/>
          <w:sz w:val="18"/>
          <w:szCs w:val="18"/>
        </w:rPr>
        <w:t xml:space="preserve"> Wykonawcy przy otwieraniu ofert, Zamawiający prześle W</w:t>
      </w:r>
      <w:r w:rsidR="007A7EA6">
        <w:rPr>
          <w:rFonts w:ascii="Tahoma" w:hAnsi="Tahoma" w:cs="Tahoma"/>
          <w:sz w:val="18"/>
          <w:szCs w:val="18"/>
        </w:rPr>
        <w:t xml:space="preserve">ykonawcy informację z otwarcia </w:t>
      </w:r>
      <w:r w:rsidRPr="00984183">
        <w:rPr>
          <w:rFonts w:ascii="Tahoma" w:hAnsi="Tahoma" w:cs="Tahoma"/>
          <w:sz w:val="18"/>
          <w:szCs w:val="18"/>
        </w:rPr>
        <w:t xml:space="preserve">ofert na wniosek Wykonawcy. </w:t>
      </w:r>
    </w:p>
    <w:p w14:paraId="5BAF5167"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sidR="00923220">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sidR="007A7EA6">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sidR="007A7EA6">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14:paraId="6FD2D340" w14:textId="77777777" w:rsidR="00BD27B6" w:rsidRPr="00984183" w:rsidRDefault="00BD27B6"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14:paraId="05FF419A"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14:paraId="2C847475" w14:textId="77777777" w:rsidR="00BD27B6" w:rsidRPr="00984183" w:rsidRDefault="00BD27B6"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14:paraId="7074793A" w14:textId="77777777" w:rsidR="00BD27B6" w:rsidRPr="00984183" w:rsidRDefault="00BD27B6" w:rsidP="00923220">
      <w:pPr>
        <w:pStyle w:val="Akapitzlist"/>
        <w:spacing w:after="0" w:line="240" w:lineRule="auto"/>
        <w:jc w:val="both"/>
        <w:rPr>
          <w:rFonts w:ascii="Tahoma" w:hAnsi="Tahoma" w:cs="Tahoma"/>
          <w:sz w:val="18"/>
          <w:szCs w:val="18"/>
        </w:rPr>
      </w:pPr>
      <w:r w:rsidRPr="00B622C5">
        <w:rPr>
          <w:rFonts w:ascii="Tahoma" w:hAnsi="Tahoma" w:cs="Tahoma"/>
          <w:sz w:val="18"/>
          <w:szCs w:val="18"/>
        </w:rPr>
        <w:t>3) ceny, terminu wykonania zamówienia, okresu gwarancji i warunków płatności zawartych w ofertach.</w:t>
      </w:r>
    </w:p>
    <w:p w14:paraId="3F5BA646" w14:textId="77777777" w:rsidR="00BD27B6" w:rsidRPr="001744E0" w:rsidRDefault="00BD27B6" w:rsidP="00634170">
      <w:pPr>
        <w:pStyle w:val="Akapitzlist"/>
        <w:numPr>
          <w:ilvl w:val="1"/>
          <w:numId w:val="9"/>
        </w:numPr>
        <w:spacing w:after="0" w:line="240" w:lineRule="auto"/>
        <w:ind w:left="720"/>
        <w:jc w:val="both"/>
        <w:rPr>
          <w:rFonts w:ascii="Tahoma" w:hAnsi="Tahoma" w:cs="Tahoma"/>
          <w:b/>
          <w:sz w:val="18"/>
          <w:szCs w:val="18"/>
        </w:rPr>
      </w:pPr>
      <w:r w:rsidRPr="001744E0">
        <w:rPr>
          <w:rFonts w:ascii="Tahoma" w:hAnsi="Tahoma" w:cs="Tahoma"/>
          <w:b/>
          <w:sz w:val="18"/>
          <w:szCs w:val="18"/>
        </w:rPr>
        <w:t>Jeżeli Wykonawca nie złożył wymaganych przez Zamawiającego oświadcz</w:t>
      </w:r>
      <w:r w:rsidR="00C67A1F">
        <w:rPr>
          <w:rFonts w:ascii="Tahoma" w:hAnsi="Tahoma" w:cs="Tahoma"/>
          <w:b/>
          <w:sz w:val="18"/>
          <w:szCs w:val="18"/>
        </w:rPr>
        <w:t>eń, o których mowa w pkt 8.3.1.</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w:t>
      </w:r>
      <w:r w:rsidRPr="001744E0">
        <w:rPr>
          <w:rFonts w:ascii="Tahoma" w:hAnsi="Tahoma" w:cs="Tahoma"/>
          <w:b/>
          <w:sz w:val="18"/>
          <w:szCs w:val="18"/>
        </w:rPr>
        <w:lastRenderedPageBreak/>
        <w:t>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A069D2D" w14:textId="77777777" w:rsidR="00BD27B6" w:rsidRPr="001744E0" w:rsidRDefault="00BD27B6"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14:paraId="2AC8A7B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14:paraId="03A3F72D" w14:textId="15F3F559" w:rsidR="004A57C1" w:rsidRPr="004A57C1" w:rsidRDefault="00BD27B6" w:rsidP="004A57C1">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B1A818D" w14:textId="478D7D0A" w:rsidR="004A57C1" w:rsidRPr="004A57C1" w:rsidRDefault="004A57C1" w:rsidP="004A57C1">
      <w:pPr>
        <w:pStyle w:val="Akapitzlist"/>
        <w:numPr>
          <w:ilvl w:val="2"/>
          <w:numId w:val="9"/>
        </w:numPr>
        <w:spacing w:after="0" w:line="240" w:lineRule="auto"/>
        <w:ind w:left="680" w:hanging="680"/>
        <w:jc w:val="both"/>
        <w:rPr>
          <w:rFonts w:ascii="Tahoma" w:hAnsi="Tahoma" w:cs="Tahoma"/>
          <w:sz w:val="18"/>
          <w:szCs w:val="18"/>
        </w:rPr>
      </w:pPr>
      <w:r w:rsidRPr="004A57C1">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w:t>
      </w:r>
      <w:r>
        <w:rPr>
          <w:rFonts w:ascii="Tahoma" w:hAnsi="Tahoma" w:cs="Tahoma"/>
          <w:sz w:val="18"/>
          <w:szCs w:val="18"/>
        </w:rPr>
        <w:t>008 oraz z 2016 r. poz. 1265);</w:t>
      </w:r>
    </w:p>
    <w:p w14:paraId="2385232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14:paraId="45A367FD"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14:paraId="28D92B4E"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14:paraId="2E5F135F"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14:paraId="1076FAA8"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14:paraId="3F7ABC0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14:paraId="628C0679"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14:paraId="30E1370F"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14:paraId="4B0A11E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14:paraId="5C5D30B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14:paraId="7E21E078" w14:textId="77777777" w:rsidR="00BD27B6" w:rsidRPr="00FF2A63" w:rsidRDefault="00BD27B6" w:rsidP="00634170">
      <w:pPr>
        <w:pStyle w:val="Akapitzlist"/>
        <w:numPr>
          <w:ilvl w:val="1"/>
          <w:numId w:val="9"/>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14:paraId="74AD6A8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3BDDB94E" w14:textId="77777777" w:rsidR="00BD27B6" w:rsidRPr="00FF2A6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14:paraId="441AB895"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14:paraId="5027FE66"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5779D4"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14:paraId="1BE98DA3"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14:paraId="69EB74F6" w14:textId="77777777" w:rsidR="00BD27B6" w:rsidRPr="00984183" w:rsidRDefault="00BD27B6"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14:paraId="08F2FDE7" w14:textId="77777777" w:rsidR="00BD27B6" w:rsidRPr="0098418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14:paraId="6D03360C" w14:textId="77777777" w:rsidR="00BD27B6" w:rsidRPr="00984183" w:rsidRDefault="00BD27B6" w:rsidP="003325CC">
      <w:pPr>
        <w:jc w:val="both"/>
        <w:rPr>
          <w:rFonts w:ascii="Tahoma" w:hAnsi="Tahoma" w:cs="Tahoma"/>
          <w:sz w:val="18"/>
          <w:szCs w:val="18"/>
        </w:rPr>
      </w:pPr>
      <w:r w:rsidRPr="00984183">
        <w:rPr>
          <w:rFonts w:ascii="Tahoma" w:hAnsi="Tahoma" w:cs="Tahoma"/>
          <w:sz w:val="18"/>
          <w:szCs w:val="18"/>
        </w:rPr>
        <w:lastRenderedPageBreak/>
        <w:t>– podając uzasadnienie faktyczne i prawne.</w:t>
      </w:r>
    </w:p>
    <w:p w14:paraId="2F3D4DDE"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sidR="005127C3">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14:paraId="5DE0F984"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In</w:t>
      </w:r>
      <w:r w:rsidR="005127C3">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5" w:history="1">
        <w:r w:rsidRPr="005127C3">
          <w:t>http://www.zdm.waw.pl</w:t>
        </w:r>
      </w:hyperlink>
      <w:r w:rsidRPr="00984183">
        <w:rPr>
          <w:rFonts w:ascii="Tahoma" w:hAnsi="Tahoma" w:cs="Tahoma"/>
          <w:sz w:val="18"/>
          <w:szCs w:val="18"/>
        </w:rPr>
        <w:t>).</w:t>
      </w:r>
    </w:p>
    <w:p w14:paraId="1AD11BD1"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14:paraId="6324D2C0" w14:textId="77777777" w:rsidR="00BD27B6" w:rsidRPr="00984183" w:rsidRDefault="00BD27B6" w:rsidP="009056E9">
      <w:pPr>
        <w:ind w:left="720" w:hanging="720"/>
        <w:jc w:val="both"/>
        <w:rPr>
          <w:rFonts w:ascii="Tahoma" w:hAnsi="Tahoma" w:cs="Tahoma"/>
          <w:sz w:val="18"/>
          <w:szCs w:val="18"/>
        </w:rPr>
      </w:pPr>
    </w:p>
    <w:p w14:paraId="16B607F0" w14:textId="77777777" w:rsidR="00BD27B6" w:rsidRPr="00611002" w:rsidRDefault="00BD27B6" w:rsidP="00611002">
      <w:pPr>
        <w:pStyle w:val="Nagwek2"/>
        <w:numPr>
          <w:ilvl w:val="0"/>
          <w:numId w:val="8"/>
        </w:numPr>
        <w:spacing w:line="276" w:lineRule="auto"/>
        <w:ind w:left="652" w:hanging="652"/>
        <w:jc w:val="left"/>
        <w:rPr>
          <w:rFonts w:ascii="Tahoma" w:hAnsi="Tahoma" w:cs="Tahoma"/>
          <w:b/>
          <w:highlight w:val="lightGray"/>
        </w:rPr>
      </w:pPr>
      <w:bookmarkStart w:id="62" w:name="_Toc459195135"/>
      <w:bookmarkStart w:id="63" w:name="_Toc459703883"/>
      <w:bookmarkStart w:id="64" w:name="_Toc461011553"/>
      <w:bookmarkStart w:id="65" w:name="_Toc464472190"/>
      <w:r w:rsidRPr="00984183">
        <w:rPr>
          <w:rFonts w:ascii="Tahoma" w:hAnsi="Tahoma" w:cs="Tahoma"/>
          <w:b/>
          <w:highlight w:val="lightGray"/>
        </w:rPr>
        <w:t>Opis kryteriów oceny ofert oraz aukcja elektroniczna</w:t>
      </w:r>
      <w:bookmarkEnd w:id="62"/>
      <w:bookmarkEnd w:id="63"/>
      <w:bookmarkEnd w:id="64"/>
      <w:bookmarkEnd w:id="65"/>
      <w:r w:rsidRPr="00984183">
        <w:rPr>
          <w:rFonts w:ascii="Tahoma" w:hAnsi="Tahoma" w:cs="Tahoma"/>
          <w:b/>
          <w:highlight w:val="lightGray"/>
        </w:rPr>
        <w:t xml:space="preserve"> </w:t>
      </w:r>
    </w:p>
    <w:p w14:paraId="605B432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282BF52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14:paraId="3968A5AC" w14:textId="77777777" w:rsidR="00C67A1F" w:rsidRPr="00576145" w:rsidRDefault="00C67A1F" w:rsidP="00C67A1F">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14:paraId="7EA87C6A" w14:textId="3BD3553A" w:rsidR="00C67A1F" w:rsidRPr="00987CC7" w:rsidRDefault="00C67A1F" w:rsidP="002C1F79">
      <w:pPr>
        <w:ind w:left="567"/>
        <w:jc w:val="both"/>
        <w:rPr>
          <w:rFonts w:ascii="Tahoma" w:hAnsi="Tahoma" w:cs="Tahoma"/>
          <w:b/>
          <w:sz w:val="18"/>
          <w:szCs w:val="18"/>
        </w:rPr>
      </w:pPr>
      <w:r w:rsidRPr="00F83C79">
        <w:rPr>
          <w:rFonts w:ascii="Tahoma" w:hAnsi="Tahoma" w:cs="Tahoma"/>
          <w:b/>
          <w:sz w:val="18"/>
          <w:szCs w:val="18"/>
        </w:rPr>
        <w:t>2.</w:t>
      </w:r>
      <w:r w:rsidR="002C1F79" w:rsidRPr="00F83C79">
        <w:rPr>
          <w:rFonts w:ascii="Tahoma" w:hAnsi="Tahoma" w:cs="Tahoma"/>
          <w:b/>
          <w:sz w:val="18"/>
          <w:szCs w:val="18"/>
        </w:rPr>
        <w:t xml:space="preserve"> </w:t>
      </w:r>
      <w:r w:rsidR="007C2692">
        <w:rPr>
          <w:rFonts w:ascii="Tahoma" w:hAnsi="Tahoma" w:cs="Tahoma"/>
          <w:b/>
          <w:sz w:val="18"/>
          <w:szCs w:val="18"/>
        </w:rPr>
        <w:t>Skrócenie terminu wykonania zamówienia – 40 %</w:t>
      </w:r>
    </w:p>
    <w:p w14:paraId="18A886A0" w14:textId="77777777" w:rsidR="00611002" w:rsidRDefault="00BD27B6" w:rsidP="003C33BB">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w:t>
      </w:r>
      <w:r w:rsidR="00611002" w:rsidRPr="00611002">
        <w:rPr>
          <w:rFonts w:ascii="Tahoma" w:hAnsi="Tahoma" w:cs="Tahoma"/>
          <w:sz w:val="18"/>
          <w:szCs w:val="18"/>
        </w:rPr>
        <w:t xml:space="preserve"> – 100 pkt</w:t>
      </w:r>
      <w:r w:rsidRPr="00611002">
        <w:rPr>
          <w:rFonts w:ascii="Tahoma" w:hAnsi="Tahoma" w:cs="Tahoma"/>
          <w:sz w:val="18"/>
          <w:szCs w:val="18"/>
        </w:rPr>
        <w:t>. Pozostałym Wykonawcom przypisana zostanie odpowiednio mniejsza ilość punktów.</w:t>
      </w:r>
    </w:p>
    <w:p w14:paraId="14416186" w14:textId="77777777" w:rsidR="003C33BB" w:rsidRPr="003C33BB" w:rsidRDefault="003C33BB" w:rsidP="003C33BB">
      <w:pPr>
        <w:jc w:val="both"/>
        <w:rPr>
          <w:rFonts w:ascii="Tahoma" w:hAnsi="Tahoma" w:cs="Tahoma"/>
          <w:sz w:val="18"/>
          <w:szCs w:val="18"/>
        </w:rPr>
      </w:pPr>
    </w:p>
    <w:p w14:paraId="2B470A6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14:paraId="5F66D826" w14:textId="77777777" w:rsidR="00BD27B6" w:rsidRPr="005127C3" w:rsidRDefault="00BD27B6" w:rsidP="00634170">
      <w:pPr>
        <w:pStyle w:val="Akapitzlist"/>
        <w:numPr>
          <w:ilvl w:val="2"/>
          <w:numId w:val="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sidR="003C33BB">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sidR="00611002">
        <w:rPr>
          <w:rFonts w:ascii="Tahoma" w:hAnsi="Tahoma" w:cs="Tahoma"/>
          <w:sz w:val="18"/>
          <w:szCs w:val="18"/>
        </w:rPr>
        <w:t>erta może uzyskać maksymalnie 60</w:t>
      </w:r>
      <w:r w:rsidRPr="005127C3">
        <w:rPr>
          <w:rFonts w:ascii="Tahoma" w:hAnsi="Tahoma" w:cs="Tahoma"/>
          <w:sz w:val="18"/>
          <w:szCs w:val="18"/>
        </w:rPr>
        <w:t xml:space="preserve"> punktów.</w:t>
      </w:r>
    </w:p>
    <w:p w14:paraId="077F15A1" w14:textId="77777777" w:rsidR="00BD27B6" w:rsidRPr="005127C3" w:rsidRDefault="00BD27B6" w:rsidP="005127C3">
      <w:pPr>
        <w:pStyle w:val="Akapitzlist"/>
        <w:spacing w:after="0" w:line="240" w:lineRule="auto"/>
        <w:ind w:left="680"/>
        <w:jc w:val="both"/>
        <w:rPr>
          <w:rFonts w:ascii="Tahoma" w:hAnsi="Tahoma" w:cs="Tahoma"/>
          <w:sz w:val="18"/>
          <w:szCs w:val="18"/>
        </w:rPr>
      </w:pPr>
      <w:r w:rsidRPr="005127C3">
        <w:rPr>
          <w:rFonts w:ascii="Tahoma" w:hAnsi="Tahoma" w:cs="Tahoma"/>
          <w:sz w:val="18"/>
          <w:szCs w:val="18"/>
        </w:rPr>
        <w:t>Ocena punktowa dokonana zostanie zgodnie z formułą:</w:t>
      </w:r>
    </w:p>
    <w:p w14:paraId="316D8394" w14:textId="77777777" w:rsidR="00BD27B6" w:rsidRPr="00984183" w:rsidRDefault="00BD27B6" w:rsidP="009716DE">
      <w:pPr>
        <w:rPr>
          <w:rStyle w:val="tekstdokbold"/>
          <w:rFonts w:ascii="Tahoma" w:hAnsi="Tahoma" w:cs="Tahoma"/>
          <w:b w:val="0"/>
          <w:sz w:val="18"/>
          <w:szCs w:val="18"/>
        </w:rPr>
      </w:pPr>
    </w:p>
    <w:p w14:paraId="515D802F"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Pr="00984183">
        <w:rPr>
          <w:rStyle w:val="tekstdokbold"/>
          <w:rFonts w:ascii="Tahoma" w:hAnsi="Tahoma" w:cs="Tahoma"/>
          <w:sz w:val="18"/>
          <w:szCs w:val="18"/>
        </w:rPr>
        <w:t>Cena minimalna</w:t>
      </w:r>
    </w:p>
    <w:p w14:paraId="0B0B667E" w14:textId="77777777" w:rsidR="00BD27B6" w:rsidRPr="00984183" w:rsidRDefault="00BD27B6" w:rsidP="009716DE">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sidR="00611002">
        <w:rPr>
          <w:rStyle w:val="tekstdokbold"/>
          <w:rFonts w:ascii="Tahoma" w:hAnsi="Tahoma" w:cs="Tahoma"/>
          <w:sz w:val="18"/>
          <w:szCs w:val="18"/>
        </w:rPr>
        <w:t>--------------------------- x 60</w:t>
      </w:r>
      <w:r w:rsidRPr="00984183">
        <w:rPr>
          <w:rStyle w:val="tekstdokbold"/>
          <w:rFonts w:ascii="Tahoma" w:hAnsi="Tahoma" w:cs="Tahoma"/>
          <w:sz w:val="18"/>
          <w:szCs w:val="18"/>
        </w:rPr>
        <w:t xml:space="preserve"> pkt </w:t>
      </w:r>
    </w:p>
    <w:p w14:paraId="4F6793F7" w14:textId="77777777" w:rsidR="00BD27B6" w:rsidRPr="00984183" w:rsidRDefault="00BD27B6" w:rsidP="009716DE">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t>Cena ofertowa</w:t>
      </w:r>
    </w:p>
    <w:p w14:paraId="53A43A4E"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14:paraId="5E5D986D" w14:textId="77777777" w:rsidR="00BD27B6" w:rsidRPr="00984183" w:rsidRDefault="00BD27B6"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14:paraId="47AD827C" w14:textId="77777777" w:rsidR="00BD27B6" w:rsidRPr="00984183" w:rsidRDefault="00BD27B6" w:rsidP="009716DE">
      <w:pPr>
        <w:rPr>
          <w:rStyle w:val="tekstdokbold"/>
          <w:rFonts w:ascii="Tahoma" w:hAnsi="Tahoma" w:cs="Tahoma"/>
          <w:b w:val="0"/>
          <w:sz w:val="18"/>
          <w:szCs w:val="18"/>
        </w:rPr>
      </w:pPr>
    </w:p>
    <w:p w14:paraId="5681A021" w14:textId="363FBBA7" w:rsidR="00F83C79" w:rsidRPr="007C2692" w:rsidRDefault="00611002" w:rsidP="007C2692">
      <w:pPr>
        <w:pStyle w:val="Akapitzlist"/>
        <w:numPr>
          <w:ilvl w:val="2"/>
          <w:numId w:val="9"/>
        </w:numPr>
        <w:spacing w:after="0" w:line="240" w:lineRule="auto"/>
        <w:ind w:left="680" w:hanging="680"/>
        <w:jc w:val="both"/>
        <w:rPr>
          <w:rFonts w:ascii="Tahoma" w:hAnsi="Tahoma" w:cs="Tahoma"/>
          <w:sz w:val="18"/>
          <w:szCs w:val="18"/>
        </w:rPr>
      </w:pPr>
      <w:r w:rsidRPr="00F83C79">
        <w:rPr>
          <w:rFonts w:ascii="Tahoma" w:hAnsi="Tahoma" w:cs="Tahoma"/>
          <w:sz w:val="18"/>
          <w:szCs w:val="18"/>
        </w:rPr>
        <w:t>W zakresie kryterium „</w:t>
      </w:r>
      <w:r w:rsidR="007C2692">
        <w:rPr>
          <w:rFonts w:ascii="Tahoma" w:hAnsi="Tahoma" w:cs="Tahoma"/>
          <w:b/>
          <w:sz w:val="18"/>
          <w:szCs w:val="18"/>
        </w:rPr>
        <w:t>Skrócenie terminu wykonania zamówienia</w:t>
      </w:r>
      <w:r w:rsidR="002C1F79" w:rsidRPr="00F83C79">
        <w:rPr>
          <w:rFonts w:ascii="Tahoma" w:hAnsi="Tahoma" w:cs="Tahoma"/>
          <w:sz w:val="18"/>
          <w:szCs w:val="18"/>
        </w:rPr>
        <w:t>” oferta może uzyskać</w:t>
      </w:r>
      <w:r w:rsidR="007C2692">
        <w:rPr>
          <w:rFonts w:ascii="Tahoma" w:hAnsi="Tahoma" w:cs="Tahoma"/>
          <w:sz w:val="18"/>
          <w:szCs w:val="18"/>
        </w:rPr>
        <w:t xml:space="preserve"> maks.</w:t>
      </w:r>
      <w:r w:rsidR="002C1F79" w:rsidRPr="00F83C79">
        <w:rPr>
          <w:rFonts w:ascii="Tahoma" w:hAnsi="Tahoma" w:cs="Tahoma"/>
          <w:sz w:val="18"/>
          <w:szCs w:val="18"/>
        </w:rPr>
        <w:t xml:space="preserve"> 40</w:t>
      </w:r>
      <w:r w:rsidRPr="00F83C79">
        <w:rPr>
          <w:rFonts w:ascii="Tahoma" w:hAnsi="Tahoma" w:cs="Tahoma"/>
          <w:sz w:val="18"/>
          <w:szCs w:val="18"/>
        </w:rPr>
        <w:t xml:space="preserve"> punktów</w:t>
      </w:r>
      <w:r w:rsidR="00084831" w:rsidRPr="00F83C79">
        <w:rPr>
          <w:rFonts w:ascii="Tahoma" w:hAnsi="Tahoma" w:cs="Tahoma"/>
          <w:sz w:val="18"/>
          <w:szCs w:val="18"/>
        </w:rPr>
        <w:t>.</w:t>
      </w:r>
      <w:r w:rsidRPr="00F83C79">
        <w:rPr>
          <w:rFonts w:ascii="Tahoma" w:hAnsi="Tahoma" w:cs="Tahoma"/>
          <w:sz w:val="18"/>
          <w:szCs w:val="18"/>
        </w:rPr>
        <w:t xml:space="preserve"> </w:t>
      </w:r>
      <w:r w:rsidR="00F83C79" w:rsidRPr="007C2692">
        <w:rPr>
          <w:rFonts w:ascii="Tahoma" w:hAnsi="Tahoma" w:cs="Tahoma"/>
          <w:sz w:val="18"/>
          <w:szCs w:val="18"/>
        </w:rPr>
        <w:t>Ocena punktowa dokonana zostanie zgodnie z poniższą punktacją:</w:t>
      </w:r>
    </w:p>
    <w:p w14:paraId="45E8E815" w14:textId="77777777" w:rsidR="00F83C79" w:rsidRPr="00F83C79" w:rsidRDefault="00F83C79" w:rsidP="00F83C79">
      <w:pPr>
        <w:jc w:val="both"/>
        <w:rPr>
          <w:rFonts w:ascii="Tahoma" w:hAnsi="Tahoma" w:cs="Tahoma"/>
          <w:sz w:val="18"/>
          <w:szCs w:val="18"/>
        </w:rPr>
      </w:pPr>
    </w:p>
    <w:p w14:paraId="52B1B760" w14:textId="27A27DAC" w:rsidR="00FC12AE" w:rsidRDefault="007C2692" w:rsidP="00FC12AE">
      <w:pPr>
        <w:ind w:left="680"/>
        <w:jc w:val="both"/>
        <w:rPr>
          <w:rFonts w:ascii="Tahoma" w:hAnsi="Tahoma" w:cs="Tahoma"/>
          <w:sz w:val="18"/>
          <w:szCs w:val="18"/>
        </w:rPr>
      </w:pPr>
      <w:r>
        <w:rPr>
          <w:rFonts w:ascii="Tahoma" w:hAnsi="Tahoma" w:cs="Tahoma"/>
          <w:sz w:val="18"/>
          <w:szCs w:val="18"/>
        </w:rPr>
        <w:t>- skrócenie terminu wykonania zamówienia o 1 tydzień – 10 pkt.</w:t>
      </w:r>
    </w:p>
    <w:p w14:paraId="3B44F789" w14:textId="35152477" w:rsidR="007C2692" w:rsidRDefault="007C2692" w:rsidP="00FC12AE">
      <w:pPr>
        <w:ind w:left="680"/>
        <w:jc w:val="both"/>
        <w:rPr>
          <w:rFonts w:ascii="Tahoma" w:hAnsi="Tahoma" w:cs="Tahoma"/>
          <w:sz w:val="18"/>
          <w:szCs w:val="18"/>
        </w:rPr>
      </w:pPr>
      <w:r>
        <w:rPr>
          <w:rFonts w:ascii="Tahoma" w:hAnsi="Tahoma" w:cs="Tahoma"/>
          <w:sz w:val="18"/>
          <w:szCs w:val="18"/>
        </w:rPr>
        <w:t>- skrócenie terminu wykonania zamówienia o 2 tygodnie – 20 pkt</w:t>
      </w:r>
      <w:r w:rsidR="00F143EA">
        <w:rPr>
          <w:rFonts w:ascii="Tahoma" w:hAnsi="Tahoma" w:cs="Tahoma"/>
          <w:sz w:val="18"/>
          <w:szCs w:val="18"/>
        </w:rPr>
        <w:t>.</w:t>
      </w:r>
    </w:p>
    <w:p w14:paraId="7EC9B9CF" w14:textId="0724C565" w:rsidR="007C2692" w:rsidRDefault="007C2692" w:rsidP="00FC12AE">
      <w:pPr>
        <w:ind w:left="680"/>
        <w:jc w:val="both"/>
        <w:rPr>
          <w:rFonts w:ascii="Tahoma" w:hAnsi="Tahoma" w:cs="Tahoma"/>
          <w:sz w:val="18"/>
          <w:szCs w:val="18"/>
        </w:rPr>
      </w:pPr>
      <w:r>
        <w:rPr>
          <w:rFonts w:ascii="Tahoma" w:hAnsi="Tahoma" w:cs="Tahoma"/>
          <w:sz w:val="18"/>
          <w:szCs w:val="18"/>
        </w:rPr>
        <w:t>- skrócenie terminu wykonania zamówienia o 3 tygodnie – 30 pkt</w:t>
      </w:r>
      <w:r w:rsidR="00F143EA">
        <w:rPr>
          <w:rFonts w:ascii="Tahoma" w:hAnsi="Tahoma" w:cs="Tahoma"/>
          <w:sz w:val="18"/>
          <w:szCs w:val="18"/>
        </w:rPr>
        <w:t>.</w:t>
      </w:r>
    </w:p>
    <w:p w14:paraId="05F17A99" w14:textId="28B57734" w:rsidR="007C2692" w:rsidRDefault="007C2692" w:rsidP="00FC12AE">
      <w:pPr>
        <w:ind w:left="680"/>
        <w:jc w:val="both"/>
        <w:rPr>
          <w:rFonts w:ascii="Tahoma" w:hAnsi="Tahoma" w:cs="Tahoma"/>
          <w:sz w:val="18"/>
          <w:szCs w:val="18"/>
        </w:rPr>
      </w:pPr>
      <w:r>
        <w:rPr>
          <w:rFonts w:ascii="Tahoma" w:hAnsi="Tahoma" w:cs="Tahoma"/>
          <w:sz w:val="18"/>
          <w:szCs w:val="18"/>
        </w:rPr>
        <w:t>- skrócenie terminu wykonania zamówienia o 4 tygodnie – 40 pkt</w:t>
      </w:r>
      <w:r w:rsidR="00F143EA">
        <w:rPr>
          <w:rFonts w:ascii="Tahoma" w:hAnsi="Tahoma" w:cs="Tahoma"/>
          <w:sz w:val="18"/>
          <w:szCs w:val="18"/>
        </w:rPr>
        <w:t>.</w:t>
      </w:r>
    </w:p>
    <w:p w14:paraId="754B3BDF" w14:textId="77777777" w:rsidR="00F83C79" w:rsidRPr="00F83C79" w:rsidRDefault="00F83C79" w:rsidP="00F83C79">
      <w:pPr>
        <w:jc w:val="both"/>
        <w:rPr>
          <w:rFonts w:ascii="Tahoma" w:hAnsi="Tahoma" w:cs="Tahoma"/>
          <w:sz w:val="18"/>
          <w:szCs w:val="18"/>
        </w:rPr>
      </w:pPr>
    </w:p>
    <w:p w14:paraId="0033C658" w14:textId="77777777" w:rsidR="00084831" w:rsidRPr="00084831" w:rsidRDefault="00084831" w:rsidP="00084831">
      <w:pPr>
        <w:pStyle w:val="Akapitzlist"/>
        <w:spacing w:after="0" w:line="240" w:lineRule="auto"/>
        <w:ind w:left="680"/>
        <w:jc w:val="both"/>
        <w:rPr>
          <w:rFonts w:ascii="Tahoma" w:hAnsi="Tahoma" w:cs="Tahoma"/>
          <w:sz w:val="18"/>
          <w:szCs w:val="18"/>
          <w:u w:val="single"/>
        </w:rPr>
      </w:pPr>
      <w:r w:rsidRPr="00084831">
        <w:rPr>
          <w:rFonts w:ascii="Tahoma" w:hAnsi="Tahoma" w:cs="Tahoma"/>
          <w:sz w:val="18"/>
          <w:szCs w:val="18"/>
          <w:u w:val="single"/>
        </w:rPr>
        <w:t xml:space="preserve">Wykonawca </w:t>
      </w:r>
      <w:r w:rsidR="00A90015">
        <w:rPr>
          <w:rFonts w:ascii="Tahoma" w:hAnsi="Tahoma" w:cs="Tahoma"/>
          <w:sz w:val="18"/>
          <w:szCs w:val="18"/>
          <w:u w:val="single"/>
        </w:rPr>
        <w:t>oferuje</w:t>
      </w:r>
      <w:r w:rsidRPr="00084831">
        <w:rPr>
          <w:rFonts w:ascii="Tahoma" w:hAnsi="Tahoma" w:cs="Tahoma"/>
          <w:sz w:val="18"/>
          <w:szCs w:val="18"/>
          <w:u w:val="single"/>
        </w:rPr>
        <w:t xml:space="preserve"> spełnienie </w:t>
      </w:r>
      <w:r w:rsidR="00A90015">
        <w:rPr>
          <w:rFonts w:ascii="Tahoma" w:hAnsi="Tahoma" w:cs="Tahoma"/>
          <w:sz w:val="18"/>
          <w:szCs w:val="18"/>
          <w:u w:val="single"/>
        </w:rPr>
        <w:t>ww.</w:t>
      </w:r>
      <w:r w:rsidRPr="00084831">
        <w:rPr>
          <w:rFonts w:ascii="Tahoma" w:hAnsi="Tahoma" w:cs="Tahoma"/>
          <w:sz w:val="18"/>
          <w:szCs w:val="18"/>
          <w:u w:val="single"/>
        </w:rPr>
        <w:t xml:space="preserve"> kryterium w formularzu ofertowym</w:t>
      </w:r>
      <w:r w:rsidR="00A90015">
        <w:rPr>
          <w:rFonts w:ascii="Tahoma" w:hAnsi="Tahoma" w:cs="Tahoma"/>
          <w:sz w:val="18"/>
          <w:szCs w:val="18"/>
          <w:u w:val="single"/>
        </w:rPr>
        <w:t xml:space="preserve"> w</w:t>
      </w:r>
      <w:r w:rsidRPr="00084831">
        <w:rPr>
          <w:rFonts w:ascii="Tahoma" w:hAnsi="Tahoma" w:cs="Tahoma"/>
          <w:sz w:val="18"/>
          <w:szCs w:val="18"/>
          <w:u w:val="single"/>
        </w:rPr>
        <w:t xml:space="preserve"> pkt 5.  </w:t>
      </w:r>
    </w:p>
    <w:p w14:paraId="5D4CD9FC" w14:textId="77777777" w:rsidR="002947FA" w:rsidRPr="00E87632" w:rsidRDefault="002947FA" w:rsidP="00611002">
      <w:pPr>
        <w:jc w:val="both"/>
        <w:rPr>
          <w:rStyle w:val="tekstdokbold"/>
          <w:rFonts w:ascii="Tahoma" w:hAnsi="Tahoma" w:cs="Tahoma"/>
          <w:b w:val="0"/>
          <w:sz w:val="18"/>
          <w:szCs w:val="18"/>
        </w:rPr>
      </w:pPr>
    </w:p>
    <w:p w14:paraId="68538558"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sidR="005127C3">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sidR="00E87632">
        <w:rPr>
          <w:rFonts w:ascii="Tahoma" w:hAnsi="Tahoma" w:cs="Tahoma"/>
          <w:sz w:val="18"/>
          <w:szCs w:val="18"/>
        </w:rPr>
        <w:t>wszystkich</w:t>
      </w:r>
      <w:r w:rsidRPr="005127C3">
        <w:rPr>
          <w:rFonts w:ascii="Tahoma" w:hAnsi="Tahoma" w:cs="Tahoma"/>
          <w:sz w:val="18"/>
          <w:szCs w:val="18"/>
        </w:rPr>
        <w:t xml:space="preserve"> kryteriach oceny ofert.</w:t>
      </w:r>
    </w:p>
    <w:p w14:paraId="672F5F4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w:t>
      </w:r>
      <w:r w:rsidR="005127C3" w:rsidRPr="005127C3">
        <w:rPr>
          <w:rFonts w:ascii="Tahoma" w:hAnsi="Tahoma" w:cs="Tahoma"/>
          <w:sz w:val="18"/>
          <w:szCs w:val="18"/>
        </w:rPr>
        <w:t xml:space="preserve"> </w:t>
      </w:r>
      <w:r w:rsidRPr="005127C3">
        <w:rPr>
          <w:rFonts w:ascii="Tahoma" w:hAnsi="Tahoma" w:cs="Tahoma"/>
          <w:sz w:val="18"/>
          <w:szCs w:val="18"/>
        </w:rPr>
        <w:t>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14:paraId="1F68011D"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14:paraId="73FF7DD7" w14:textId="77777777" w:rsidR="00BD27B6" w:rsidRPr="00984183" w:rsidRDefault="00BD27B6"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14:paraId="2B8B85D0"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66" w:name="_Toc459195136"/>
      <w:bookmarkStart w:id="67" w:name="_Toc459703884"/>
      <w:bookmarkStart w:id="68" w:name="_Toc461011554"/>
      <w:bookmarkStart w:id="69" w:name="_Toc464472191"/>
      <w:r w:rsidRPr="00984183">
        <w:rPr>
          <w:rFonts w:ascii="Tahoma" w:hAnsi="Tahoma" w:cs="Tahoma"/>
          <w:b/>
          <w:highlight w:val="lightGray"/>
        </w:rPr>
        <w:t>Udzielenie zamówienia</w:t>
      </w:r>
      <w:bookmarkEnd w:id="66"/>
      <w:bookmarkEnd w:id="67"/>
      <w:bookmarkEnd w:id="68"/>
      <w:bookmarkEnd w:id="69"/>
      <w:r w:rsidRPr="00984183">
        <w:rPr>
          <w:rFonts w:ascii="Tahoma" w:hAnsi="Tahoma" w:cs="Tahoma"/>
          <w:b/>
          <w:highlight w:val="lightGray"/>
        </w:rPr>
        <w:t xml:space="preserve"> </w:t>
      </w:r>
    </w:p>
    <w:p w14:paraId="229934D6" w14:textId="77777777" w:rsidR="005127C3" w:rsidRPr="005127C3" w:rsidRDefault="005127C3" w:rsidP="00634170">
      <w:pPr>
        <w:pStyle w:val="Akapitzlist"/>
        <w:numPr>
          <w:ilvl w:val="0"/>
          <w:numId w:val="9"/>
        </w:numPr>
        <w:spacing w:after="0" w:line="240" w:lineRule="auto"/>
        <w:jc w:val="both"/>
        <w:rPr>
          <w:rFonts w:ascii="Tahoma" w:hAnsi="Tahoma" w:cs="Tahoma"/>
          <w:vanish/>
          <w:sz w:val="18"/>
          <w:szCs w:val="18"/>
        </w:rPr>
      </w:pPr>
    </w:p>
    <w:p w14:paraId="6A8CB90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14:paraId="33A31FBB" w14:textId="33636F06"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w:t>
      </w:r>
      <w:r w:rsidR="00CF2609">
        <w:rPr>
          <w:rFonts w:ascii="Tahoma" w:hAnsi="Tahoma" w:cs="Tahoma"/>
          <w:sz w:val="18"/>
          <w:szCs w:val="18"/>
        </w:rPr>
        <w:t>nia, gwarancji</w:t>
      </w:r>
      <w:r w:rsidRPr="005127C3">
        <w:rPr>
          <w:rFonts w:ascii="Tahoma" w:hAnsi="Tahoma" w:cs="Tahoma"/>
          <w:sz w:val="18"/>
          <w:szCs w:val="18"/>
        </w:rPr>
        <w:t>), wykluczenie możliwości wypowiedzenia umowy konsorcjum przez któregokolwiek z jego członków do czasu wykonania zamówienia.</w:t>
      </w:r>
    </w:p>
    <w:p w14:paraId="140508C7"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202E647B" w14:textId="77777777" w:rsidR="00BD27B6" w:rsidRPr="005127C3" w:rsidRDefault="00BD27B6" w:rsidP="00634170">
      <w:pPr>
        <w:pStyle w:val="Akapitzlist"/>
        <w:numPr>
          <w:ilvl w:val="1"/>
          <w:numId w:val="9"/>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t>
      </w:r>
      <w:r w:rsidRPr="005127C3">
        <w:rPr>
          <w:rFonts w:ascii="Tahoma" w:hAnsi="Tahoma" w:cs="Tahoma"/>
          <w:sz w:val="18"/>
          <w:szCs w:val="18"/>
        </w:rPr>
        <w:lastRenderedPageBreak/>
        <w:t xml:space="preserve">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14:paraId="593F6F4E" w14:textId="77777777" w:rsidR="006E46CC" w:rsidRDefault="006E46CC" w:rsidP="00E66A58">
      <w:pPr>
        <w:jc w:val="both"/>
        <w:rPr>
          <w:rFonts w:ascii="Tahoma" w:hAnsi="Tahoma" w:cs="Tahoma"/>
          <w:spacing w:val="4"/>
          <w:sz w:val="18"/>
          <w:szCs w:val="18"/>
        </w:rPr>
      </w:pPr>
    </w:p>
    <w:p w14:paraId="719DDDC6" w14:textId="77777777" w:rsidR="006E46CC" w:rsidRDefault="006E46CC" w:rsidP="00023FBD">
      <w:pPr>
        <w:ind w:left="720" w:hanging="720"/>
        <w:jc w:val="both"/>
        <w:rPr>
          <w:rFonts w:ascii="Tahoma" w:hAnsi="Tahoma" w:cs="Tahoma"/>
          <w:spacing w:val="4"/>
          <w:sz w:val="18"/>
          <w:szCs w:val="18"/>
        </w:rPr>
      </w:pPr>
    </w:p>
    <w:p w14:paraId="5051D7FC" w14:textId="77777777" w:rsidR="006E46CC" w:rsidRPr="00F11B10" w:rsidRDefault="006E46CC" w:rsidP="006E46CC">
      <w:pPr>
        <w:pStyle w:val="Nagwek2"/>
        <w:numPr>
          <w:ilvl w:val="0"/>
          <w:numId w:val="8"/>
        </w:numPr>
        <w:spacing w:line="276" w:lineRule="auto"/>
        <w:ind w:left="652" w:hanging="652"/>
        <w:jc w:val="left"/>
        <w:rPr>
          <w:rFonts w:ascii="Tahoma" w:hAnsi="Tahoma" w:cs="Tahoma"/>
          <w:b/>
          <w:szCs w:val="24"/>
          <w:highlight w:val="lightGray"/>
        </w:rPr>
      </w:pPr>
      <w:bookmarkStart w:id="70" w:name="_Toc461011555"/>
      <w:bookmarkStart w:id="71" w:name="_Toc464472192"/>
      <w:r w:rsidRPr="00F11B10">
        <w:rPr>
          <w:rFonts w:ascii="Tahoma" w:hAnsi="Tahoma" w:cs="Tahoma"/>
          <w:b/>
          <w:szCs w:val="24"/>
          <w:highlight w:val="lightGray"/>
        </w:rPr>
        <w:t>Zabezpieczenie należytego wykonania umowy</w:t>
      </w:r>
      <w:bookmarkEnd w:id="70"/>
      <w:bookmarkEnd w:id="71"/>
    </w:p>
    <w:p w14:paraId="6ED7BD7A" w14:textId="77777777" w:rsidR="006E46CC" w:rsidRPr="006E46CC" w:rsidRDefault="006E46CC" w:rsidP="006E46CC">
      <w:pPr>
        <w:pStyle w:val="Akapitzlist"/>
        <w:numPr>
          <w:ilvl w:val="0"/>
          <w:numId w:val="9"/>
        </w:numPr>
        <w:spacing w:after="0" w:line="240" w:lineRule="auto"/>
        <w:jc w:val="both"/>
        <w:rPr>
          <w:rFonts w:ascii="Tahoma" w:hAnsi="Tahoma" w:cs="Tahoma"/>
          <w:vanish/>
          <w:sz w:val="18"/>
          <w:szCs w:val="18"/>
        </w:rPr>
      </w:pPr>
    </w:p>
    <w:p w14:paraId="658CF6D7"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6E46CC">
        <w:rPr>
          <w:rFonts w:ascii="Tahoma" w:hAnsi="Tahoma" w:cs="Tahoma"/>
          <w:b/>
          <w:sz w:val="18"/>
          <w:szCs w:val="18"/>
        </w:rPr>
        <w:t>5% zaoferowanej ceny brutto</w:t>
      </w:r>
      <w:r w:rsidRPr="00F319C6">
        <w:rPr>
          <w:rFonts w:ascii="Tahoma" w:hAnsi="Tahoma" w:cs="Tahoma"/>
          <w:sz w:val="18"/>
          <w:szCs w:val="18"/>
        </w:rPr>
        <w:t xml:space="preserve"> w następujących formie/formach, w zależności od wyboru Wykonawcy:</w:t>
      </w:r>
    </w:p>
    <w:p w14:paraId="6BE68A5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pieniądzu, przelewem na oprocentowany rachunek bankowy</w:t>
      </w:r>
      <w:r w:rsidRPr="006E46CC">
        <w:rPr>
          <w:rFonts w:ascii="Tahoma" w:hAnsi="Tahoma" w:cs="Tahoma"/>
          <w:sz w:val="18"/>
          <w:szCs w:val="18"/>
        </w:rPr>
        <w:t xml:space="preserve"> </w:t>
      </w:r>
      <w:r w:rsidRPr="00F319C6">
        <w:rPr>
          <w:rFonts w:ascii="Tahoma" w:hAnsi="Tahoma" w:cs="Tahoma"/>
          <w:sz w:val="18"/>
          <w:szCs w:val="18"/>
        </w:rPr>
        <w:t xml:space="preserve">Zamawiającego: </w:t>
      </w:r>
      <w:r w:rsidRPr="006E46CC">
        <w:rPr>
          <w:rFonts w:ascii="Tahoma" w:hAnsi="Tahoma" w:cs="Tahoma"/>
          <w:b/>
          <w:sz w:val="18"/>
          <w:szCs w:val="18"/>
        </w:rPr>
        <w:t>51103015080000000550059088;</w:t>
      </w:r>
    </w:p>
    <w:p w14:paraId="06553B11"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14:paraId="0EC7B58C"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bankowych;</w:t>
      </w:r>
    </w:p>
    <w:p w14:paraId="1E8C8272"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gwarancjach ubezpieczeniowych;</w:t>
      </w:r>
    </w:p>
    <w:p w14:paraId="0F7506F0" w14:textId="77777777" w:rsidR="006E46CC" w:rsidRPr="00F319C6" w:rsidRDefault="006E46CC" w:rsidP="006E46CC">
      <w:pPr>
        <w:pStyle w:val="Akapitzlist"/>
        <w:numPr>
          <w:ilvl w:val="2"/>
          <w:numId w:val="9"/>
        </w:numPr>
        <w:spacing w:after="0" w:line="240" w:lineRule="auto"/>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14:paraId="1797EF85"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14:paraId="3ACC7BFC" w14:textId="77777777" w:rsidR="006E46CC" w:rsidRPr="00F319C6" w:rsidRDefault="006E46CC" w:rsidP="006E46CC">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14:paraId="51BD5500"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 xml:space="preserve">Zabezpieczenie </w:t>
      </w:r>
      <w:r w:rsidRPr="00F319C6">
        <w:rPr>
          <w:rFonts w:ascii="Tahoma" w:hAnsi="Tahoma" w:cs="Tahoma"/>
          <w:sz w:val="18"/>
          <w:szCs w:val="18"/>
        </w:rPr>
        <w:t xml:space="preserve">należytego wykonania umowy </w:t>
      </w:r>
      <w:r w:rsidRPr="006E46CC">
        <w:rPr>
          <w:rFonts w:ascii="Tahoma" w:hAnsi="Tahoma" w:cs="Tahoma"/>
          <w:sz w:val="18"/>
          <w:szCs w:val="18"/>
        </w:rPr>
        <w:t>musi być wniesione przed podpisaniem umowy przez Wykonawcę.</w:t>
      </w:r>
    </w:p>
    <w:p w14:paraId="6772D4C3"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Treść dokumentu zabezpieczenia należytego wykonania umowy przedstawiona przez Wykonawcę, w innej formie niż w pieniądzu, podlega akceptacji Zamawiającego przed podpisaniem umowy.</w:t>
      </w:r>
    </w:p>
    <w:p w14:paraId="3E45EBBF" w14:textId="6152F2C3" w:rsidR="003D4FDB" w:rsidRPr="003D4FDB" w:rsidRDefault="006E46CC" w:rsidP="003D4FDB">
      <w:pPr>
        <w:pStyle w:val="Akapitzlist"/>
        <w:numPr>
          <w:ilvl w:val="1"/>
          <w:numId w:val="9"/>
        </w:numPr>
        <w:spacing w:after="0" w:line="240" w:lineRule="auto"/>
        <w:ind w:left="720"/>
        <w:jc w:val="both"/>
        <w:rPr>
          <w:rFonts w:ascii="Tahoma" w:hAnsi="Tahoma" w:cs="Tahoma"/>
          <w:sz w:val="18"/>
          <w:szCs w:val="18"/>
        </w:rPr>
      </w:pPr>
      <w:r w:rsidRPr="003D4FDB">
        <w:rPr>
          <w:rFonts w:ascii="Tahoma" w:hAnsi="Tahoma" w:cs="Tahoma"/>
          <w:sz w:val="18"/>
          <w:szCs w:val="18"/>
        </w:rPr>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w:t>
      </w:r>
      <w:r w:rsidR="003D4FDB" w:rsidRPr="003D4FDB">
        <w:rPr>
          <w:rFonts w:ascii="Tahoma" w:hAnsi="Tahoma" w:cs="Tahoma"/>
          <w:sz w:val="18"/>
          <w:szCs w:val="18"/>
        </w:rPr>
        <w:t xml:space="preserve"> do wzoru umowy i zgodnie z załączonym wzorem zabezpieczenia z tytułu rękojmi– zał. nr 2 do wzoru umowy.</w:t>
      </w:r>
    </w:p>
    <w:p w14:paraId="676E18DA" w14:textId="77777777" w:rsidR="006E46CC" w:rsidRPr="006E46CC" w:rsidRDefault="006E46CC" w:rsidP="006E46CC">
      <w:pPr>
        <w:pStyle w:val="Akapitzlist"/>
        <w:numPr>
          <w:ilvl w:val="1"/>
          <w:numId w:val="9"/>
        </w:numPr>
        <w:spacing w:after="0" w:line="240" w:lineRule="auto"/>
        <w:ind w:left="720"/>
        <w:jc w:val="both"/>
        <w:rPr>
          <w:rFonts w:ascii="Tahoma" w:hAnsi="Tahoma" w:cs="Tahoma"/>
          <w:sz w:val="18"/>
          <w:szCs w:val="18"/>
        </w:rPr>
      </w:pPr>
      <w:r w:rsidRPr="006E46CC">
        <w:rPr>
          <w:rFonts w:ascii="Tahoma" w:hAnsi="Tahoma" w:cs="Tahoma"/>
          <w:sz w:val="18"/>
          <w:szCs w:val="18"/>
        </w:rPr>
        <w:t>Zabezpieczenie należytego wykonania umowy zostanie zwrócone Wykonawcy w terminie:</w:t>
      </w:r>
    </w:p>
    <w:p w14:paraId="053CA251" w14:textId="29F01625" w:rsidR="003D4FDB" w:rsidRPr="00515372" w:rsidRDefault="006E46CC" w:rsidP="003D4FDB">
      <w:pPr>
        <w:pStyle w:val="Akapitzlist"/>
        <w:numPr>
          <w:ilvl w:val="2"/>
          <w:numId w:val="9"/>
        </w:numPr>
        <w:spacing w:after="0" w:line="240" w:lineRule="auto"/>
        <w:ind w:left="680" w:hanging="680"/>
        <w:jc w:val="both"/>
        <w:rPr>
          <w:rFonts w:ascii="Tahoma" w:hAnsi="Tahoma" w:cs="Tahoma"/>
          <w:sz w:val="18"/>
          <w:szCs w:val="18"/>
        </w:rPr>
      </w:pPr>
      <w:r w:rsidRPr="006E46CC">
        <w:rPr>
          <w:rFonts w:ascii="Tahoma" w:hAnsi="Tahoma" w:cs="Tahoma"/>
          <w:sz w:val="18"/>
          <w:szCs w:val="18"/>
        </w:rPr>
        <w:t>30 dni od daty obustronnie podpisanego protokołu odbioru końcowego przedmiotu umowy (70 % wartości zabezpieczenia);</w:t>
      </w:r>
    </w:p>
    <w:p w14:paraId="5FDB2ED9" w14:textId="3B47E8A2" w:rsidR="003D4FDB" w:rsidRPr="00515372" w:rsidRDefault="003D4FDB" w:rsidP="003D4FDB">
      <w:pPr>
        <w:pStyle w:val="Akapitzlist"/>
        <w:numPr>
          <w:ilvl w:val="2"/>
          <w:numId w:val="9"/>
        </w:numPr>
        <w:spacing w:after="0" w:line="240" w:lineRule="auto"/>
        <w:ind w:left="680" w:hanging="680"/>
        <w:jc w:val="both"/>
        <w:rPr>
          <w:rFonts w:ascii="Tahoma" w:hAnsi="Tahoma" w:cs="Tahoma"/>
          <w:sz w:val="18"/>
          <w:szCs w:val="18"/>
        </w:rPr>
      </w:pPr>
      <w:r w:rsidRPr="00610A53">
        <w:rPr>
          <w:rFonts w:ascii="Tahoma" w:hAnsi="Tahoma" w:cs="Tahoma"/>
          <w:sz w:val="18"/>
          <w:szCs w:val="18"/>
        </w:rPr>
        <w:t>nie później niż w 15-stym dniu po dacie podpisania protokołu odbioru ostatecznego sporządzonego po upływie 2-letniego okresu rękojmi za wady (30 % wartości zabezpieczenia).</w:t>
      </w:r>
    </w:p>
    <w:p w14:paraId="07E8FA7F" w14:textId="77777777" w:rsidR="004F1DF5" w:rsidRDefault="006E46CC" w:rsidP="004F1DF5">
      <w:pPr>
        <w:pStyle w:val="Akapitzlist"/>
        <w:numPr>
          <w:ilvl w:val="1"/>
          <w:numId w:val="9"/>
        </w:numPr>
        <w:spacing w:after="0" w:line="240" w:lineRule="auto"/>
        <w:ind w:left="720"/>
        <w:jc w:val="both"/>
        <w:rPr>
          <w:rFonts w:ascii="Tahoma" w:hAnsi="Tahoma" w:cs="Tahoma"/>
          <w:sz w:val="18"/>
          <w:szCs w:val="18"/>
        </w:rPr>
      </w:pPr>
      <w:r w:rsidRPr="00F319C6">
        <w:rPr>
          <w:rFonts w:ascii="Tahoma" w:hAnsi="Tahoma" w:cs="Tahoma"/>
          <w:sz w:val="18"/>
          <w:szCs w:val="18"/>
        </w:rPr>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14:paraId="33F0CC39" w14:textId="0FDE9A47" w:rsidR="004F1DF5" w:rsidRPr="004F1DF5" w:rsidRDefault="004F1DF5" w:rsidP="004F1DF5">
      <w:pPr>
        <w:pStyle w:val="Akapitzlist"/>
        <w:numPr>
          <w:ilvl w:val="1"/>
          <w:numId w:val="9"/>
        </w:numPr>
        <w:spacing w:after="0" w:line="240" w:lineRule="auto"/>
        <w:ind w:left="720"/>
        <w:jc w:val="both"/>
        <w:rPr>
          <w:rFonts w:ascii="Tahoma" w:hAnsi="Tahoma" w:cs="Tahoma"/>
          <w:b/>
          <w:sz w:val="18"/>
          <w:szCs w:val="18"/>
        </w:rPr>
      </w:pPr>
      <w:r w:rsidRPr="004F1DF5">
        <w:rPr>
          <w:rFonts w:ascii="Tahoma" w:hAnsi="Tahoma" w:cs="Tahoma"/>
          <w:b/>
          <w:sz w:val="18"/>
          <w:szCs w:val="18"/>
        </w:rPr>
        <w:t xml:space="preserve">Wykonawca jest odpowiedzialny z tytułu rękojmi za wady przedmiotu zamówienia w okresie 24 miesięcy od daty zakończenia realizacji przedmiotu umowy. </w:t>
      </w:r>
    </w:p>
    <w:p w14:paraId="2317BDD2" w14:textId="77777777" w:rsidR="004F1DF5" w:rsidRDefault="004F1DF5" w:rsidP="004F1DF5">
      <w:pPr>
        <w:pStyle w:val="Akapitzlist"/>
        <w:spacing w:after="0" w:line="240" w:lineRule="auto"/>
        <w:jc w:val="both"/>
        <w:rPr>
          <w:rFonts w:ascii="Tahoma" w:hAnsi="Tahoma" w:cs="Tahoma"/>
          <w:sz w:val="18"/>
          <w:szCs w:val="18"/>
        </w:rPr>
      </w:pPr>
    </w:p>
    <w:p w14:paraId="34BD13B0" w14:textId="77777777" w:rsidR="0066018C" w:rsidRDefault="0066018C" w:rsidP="0066018C">
      <w:pPr>
        <w:jc w:val="both"/>
        <w:rPr>
          <w:rFonts w:ascii="Tahoma" w:hAnsi="Tahoma" w:cs="Tahoma"/>
          <w:sz w:val="18"/>
          <w:szCs w:val="18"/>
        </w:rPr>
      </w:pPr>
    </w:p>
    <w:p w14:paraId="6D53A3D1" w14:textId="13646D7D" w:rsidR="0066018C" w:rsidRPr="00F11B10" w:rsidRDefault="0066018C" w:rsidP="0066018C">
      <w:pPr>
        <w:pStyle w:val="Nagwek2"/>
        <w:numPr>
          <w:ilvl w:val="0"/>
          <w:numId w:val="8"/>
        </w:numPr>
        <w:spacing w:line="276" w:lineRule="auto"/>
        <w:ind w:left="652" w:hanging="652"/>
        <w:jc w:val="left"/>
        <w:rPr>
          <w:rFonts w:ascii="Tahoma" w:hAnsi="Tahoma" w:cs="Tahoma"/>
          <w:b/>
          <w:szCs w:val="24"/>
          <w:highlight w:val="lightGray"/>
        </w:rPr>
      </w:pPr>
      <w:bookmarkStart w:id="72" w:name="_Toc464472193"/>
      <w:r w:rsidRPr="00F11B10">
        <w:rPr>
          <w:rFonts w:ascii="Tahoma" w:hAnsi="Tahoma" w:cs="Tahoma"/>
          <w:b/>
          <w:szCs w:val="24"/>
          <w:highlight w:val="lightGray"/>
        </w:rPr>
        <w:t>Wadium</w:t>
      </w:r>
      <w:bookmarkEnd w:id="72"/>
    </w:p>
    <w:p w14:paraId="0F48303B" w14:textId="77777777" w:rsidR="00F11B10" w:rsidRPr="00F11B10" w:rsidRDefault="00F11B10" w:rsidP="00F11B10">
      <w:pPr>
        <w:pStyle w:val="Akapitzlist"/>
        <w:numPr>
          <w:ilvl w:val="0"/>
          <w:numId w:val="9"/>
        </w:numPr>
        <w:spacing w:after="0" w:line="240" w:lineRule="auto"/>
        <w:jc w:val="both"/>
        <w:rPr>
          <w:rFonts w:ascii="Tahoma" w:hAnsi="Tahoma" w:cs="Tahoma"/>
          <w:vanish/>
          <w:sz w:val="18"/>
          <w:szCs w:val="18"/>
        </w:rPr>
      </w:pPr>
    </w:p>
    <w:p w14:paraId="3CC079D8" w14:textId="5F6EF9B5" w:rsidR="0066018C" w:rsidRPr="008205CC" w:rsidRDefault="0066018C" w:rsidP="00F11B10">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Wykonawca przystępujący do przetargu jest obowiązany, przed upływem terminu składania ofert, wnieść wadium na cały okres związania z ofertą, w wysokości:</w:t>
      </w:r>
    </w:p>
    <w:p w14:paraId="3F0F231E" w14:textId="214C176E" w:rsidR="0066018C" w:rsidRPr="00F11B10" w:rsidRDefault="00F11B10" w:rsidP="00F11B10">
      <w:pPr>
        <w:pStyle w:val="Akapitzlist"/>
        <w:spacing w:after="0" w:line="240" w:lineRule="auto"/>
        <w:jc w:val="both"/>
        <w:rPr>
          <w:rFonts w:ascii="Tahoma" w:hAnsi="Tahoma" w:cs="Tahoma"/>
          <w:b/>
          <w:sz w:val="18"/>
          <w:szCs w:val="18"/>
        </w:rPr>
      </w:pPr>
      <w:r w:rsidRPr="00F11B10">
        <w:rPr>
          <w:rFonts w:ascii="Tahoma" w:hAnsi="Tahoma" w:cs="Tahoma"/>
          <w:b/>
          <w:sz w:val="18"/>
          <w:szCs w:val="18"/>
        </w:rPr>
        <w:t>7</w:t>
      </w:r>
      <w:r w:rsidR="00DE5BB4">
        <w:rPr>
          <w:rFonts w:ascii="Tahoma" w:hAnsi="Tahoma" w:cs="Tahoma"/>
          <w:b/>
          <w:sz w:val="18"/>
          <w:szCs w:val="18"/>
        </w:rPr>
        <w:t>0</w:t>
      </w:r>
      <w:r w:rsidR="0066018C" w:rsidRPr="00F11B10">
        <w:rPr>
          <w:rFonts w:ascii="Tahoma" w:hAnsi="Tahoma" w:cs="Tahoma"/>
          <w:b/>
          <w:sz w:val="18"/>
          <w:szCs w:val="18"/>
        </w:rPr>
        <w:t>00</w:t>
      </w:r>
      <w:r w:rsidRPr="00F11B10">
        <w:rPr>
          <w:rFonts w:ascii="Tahoma" w:hAnsi="Tahoma" w:cs="Tahoma"/>
          <w:b/>
          <w:sz w:val="18"/>
          <w:szCs w:val="18"/>
        </w:rPr>
        <w:t>,00</w:t>
      </w:r>
      <w:r w:rsidR="0066018C" w:rsidRPr="00F11B10">
        <w:rPr>
          <w:rFonts w:ascii="Tahoma" w:hAnsi="Tahoma" w:cs="Tahoma"/>
          <w:b/>
          <w:sz w:val="18"/>
          <w:szCs w:val="18"/>
        </w:rPr>
        <w:t xml:space="preserve"> złotych </w:t>
      </w:r>
      <w:r w:rsidRPr="00F11B10">
        <w:rPr>
          <w:rFonts w:ascii="Tahoma" w:hAnsi="Tahoma" w:cs="Tahoma"/>
          <w:b/>
          <w:sz w:val="18"/>
          <w:szCs w:val="18"/>
        </w:rPr>
        <w:t xml:space="preserve">(słownie: </w:t>
      </w:r>
      <w:r w:rsidR="00DE5BB4">
        <w:rPr>
          <w:rFonts w:ascii="Tahoma" w:hAnsi="Tahoma" w:cs="Tahoma"/>
          <w:b/>
          <w:sz w:val="18"/>
          <w:szCs w:val="18"/>
        </w:rPr>
        <w:t>siedem</w:t>
      </w:r>
      <w:r w:rsidRPr="00F11B10">
        <w:rPr>
          <w:rFonts w:ascii="Tahoma" w:hAnsi="Tahoma" w:cs="Tahoma"/>
          <w:b/>
          <w:sz w:val="18"/>
          <w:szCs w:val="18"/>
        </w:rPr>
        <w:t xml:space="preserve"> tysięcy złotych</w:t>
      </w:r>
      <w:r w:rsidR="0066018C" w:rsidRPr="00F11B10">
        <w:rPr>
          <w:rFonts w:ascii="Tahoma" w:hAnsi="Tahoma" w:cs="Tahoma"/>
          <w:b/>
          <w:sz w:val="18"/>
          <w:szCs w:val="18"/>
        </w:rPr>
        <w:t>)</w:t>
      </w:r>
      <w:r w:rsidRPr="00F11B10">
        <w:rPr>
          <w:rFonts w:ascii="Tahoma" w:hAnsi="Tahoma" w:cs="Tahoma"/>
          <w:b/>
          <w:sz w:val="18"/>
          <w:szCs w:val="18"/>
        </w:rPr>
        <w:t>.</w:t>
      </w:r>
    </w:p>
    <w:p w14:paraId="42C312F6" w14:textId="0FA5F491" w:rsidR="0066018C" w:rsidRPr="00D56F8F" w:rsidRDefault="0066018C" w:rsidP="008205CC">
      <w:pPr>
        <w:pStyle w:val="Akapitzlist"/>
        <w:numPr>
          <w:ilvl w:val="1"/>
          <w:numId w:val="9"/>
        </w:numPr>
        <w:spacing w:after="0" w:line="240" w:lineRule="auto"/>
        <w:ind w:left="720"/>
        <w:jc w:val="both"/>
        <w:rPr>
          <w:rFonts w:ascii="Tahoma" w:hAnsi="Tahoma" w:cs="Tahoma"/>
          <w:sz w:val="18"/>
          <w:szCs w:val="18"/>
        </w:rPr>
      </w:pPr>
      <w:r w:rsidRPr="008205CC">
        <w:rPr>
          <w:rFonts w:ascii="Tahoma" w:hAnsi="Tahoma" w:cs="Tahoma"/>
          <w:sz w:val="18"/>
          <w:szCs w:val="18"/>
        </w:rPr>
        <w:t>Wadium musi być wniesione przed upływem terminu składania ofert w jednej lub kilku z następujących form,</w:t>
      </w:r>
      <w:r w:rsidRPr="00D56F8F">
        <w:rPr>
          <w:rFonts w:ascii="Tahoma" w:hAnsi="Tahoma" w:cs="Tahoma"/>
          <w:sz w:val="18"/>
          <w:szCs w:val="18"/>
        </w:rPr>
        <w:t xml:space="preserve"> w zależności od wyboru Wykonawcy:</w:t>
      </w:r>
    </w:p>
    <w:p w14:paraId="50BB31C5" w14:textId="4ABC6F51"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14:paraId="38713A91"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14:paraId="6AE0AB02"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bankowych;</w:t>
      </w:r>
    </w:p>
    <w:p w14:paraId="480D5FDE"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gwarancjach ubezpieczeniowych;</w:t>
      </w:r>
    </w:p>
    <w:p w14:paraId="4423901B" w14:textId="77777777" w:rsidR="0066018C"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14:paraId="235C2816" w14:textId="77777777" w:rsidR="0066018C" w:rsidRPr="00771499"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771499">
        <w:rPr>
          <w:rFonts w:ascii="Tahoma" w:hAnsi="Tahoma" w:cs="Tahoma"/>
          <w:sz w:val="18"/>
          <w:szCs w:val="18"/>
        </w:rPr>
        <w:lastRenderedPageBreak/>
        <w:t>Wadia wniesione w formie gwarancji lub poręczeń powinny w swej treści mieć wymienionych wszystkich Wykonawców wspólnie ubiegających się o wykonanie i realizację zamówienia publicznego tj. członków konsorcjum/spółki cywilnej.</w:t>
      </w:r>
    </w:p>
    <w:p w14:paraId="217AAA63"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F11B10">
        <w:rPr>
          <w:rFonts w:ascii="Tahoma" w:hAnsi="Tahoma" w:cs="Tahoma"/>
          <w:sz w:val="18"/>
          <w:szCs w:val="18"/>
        </w:rPr>
        <w:t>zaświadczenie o złożeniu wadium, które należy dołączyć do oferty.</w:t>
      </w:r>
    </w:p>
    <w:p w14:paraId="79E75BFF"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Wadium musi obejmować cały okres związania ofertą.</w:t>
      </w:r>
    </w:p>
    <w:p w14:paraId="3BC14324"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14:paraId="00399F83" w14:textId="72BE1FF6"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sidR="00404952">
        <w:rPr>
          <w:rFonts w:ascii="Tahoma" w:hAnsi="Tahoma" w:cs="Tahoma"/>
          <w:sz w:val="18"/>
          <w:szCs w:val="18"/>
        </w:rPr>
        <w:t>19</w:t>
      </w:r>
      <w:r w:rsidRPr="00D56F8F">
        <w:rPr>
          <w:rFonts w:ascii="Tahoma" w:hAnsi="Tahoma" w:cs="Tahoma"/>
          <w:sz w:val="18"/>
          <w:szCs w:val="18"/>
        </w:rPr>
        <w:t xml:space="preserve">.1., w formie lub formach oraz w terminie, o których mowa w pkt </w:t>
      </w:r>
      <w:r w:rsidR="00404952">
        <w:rPr>
          <w:rFonts w:ascii="Tahoma" w:hAnsi="Tahoma" w:cs="Tahoma"/>
          <w:sz w:val="18"/>
          <w:szCs w:val="18"/>
        </w:rPr>
        <w:t>19</w:t>
      </w:r>
      <w:r w:rsidRPr="00D56F8F">
        <w:rPr>
          <w:rFonts w:ascii="Tahoma" w:hAnsi="Tahoma" w:cs="Tahoma"/>
          <w:sz w:val="18"/>
          <w:szCs w:val="18"/>
        </w:rPr>
        <w:t>.2. zostanie wykluczony z postępowania.</w:t>
      </w:r>
    </w:p>
    <w:p w14:paraId="3DA9197D"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14:paraId="1B43B365" w14:textId="77777777" w:rsidR="0066018C" w:rsidRPr="00D56F8F"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14:paraId="0F45E989"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14:paraId="081CD6F5" w14:textId="77777777" w:rsidR="0066018C" w:rsidRPr="00D56F8F" w:rsidRDefault="0066018C" w:rsidP="00F11B10">
      <w:pPr>
        <w:pStyle w:val="Akapitzlist"/>
        <w:numPr>
          <w:ilvl w:val="1"/>
          <w:numId w:val="9"/>
        </w:numPr>
        <w:spacing w:after="0" w:line="240" w:lineRule="auto"/>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14:paraId="556F3298" w14:textId="77777777" w:rsidR="0066018C" w:rsidRPr="00F11B10" w:rsidRDefault="0066018C" w:rsidP="00F11B10">
      <w:pPr>
        <w:pStyle w:val="Akapitzlist"/>
        <w:numPr>
          <w:ilvl w:val="1"/>
          <w:numId w:val="9"/>
        </w:numPr>
        <w:spacing w:after="0" w:line="240" w:lineRule="auto"/>
        <w:ind w:left="720"/>
        <w:jc w:val="both"/>
        <w:rPr>
          <w:rFonts w:ascii="Tahoma" w:hAnsi="Tahoma" w:cs="Tahoma"/>
          <w:sz w:val="18"/>
          <w:szCs w:val="18"/>
        </w:rPr>
      </w:pPr>
      <w:r w:rsidRPr="00F11B10">
        <w:rPr>
          <w:rFonts w:ascii="Tahoma" w:hAnsi="Tahoma" w:cs="Tahoma"/>
          <w:sz w:val="18"/>
          <w:szCs w:val="18"/>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14:paraId="25F4D6E6" w14:textId="77777777" w:rsidR="0066018C" w:rsidRPr="00CE3BAB" w:rsidRDefault="0066018C" w:rsidP="00F11B10">
      <w:pPr>
        <w:pStyle w:val="Akapitzlist"/>
        <w:numPr>
          <w:ilvl w:val="1"/>
          <w:numId w:val="9"/>
        </w:numPr>
        <w:spacing w:after="0" w:line="240" w:lineRule="auto"/>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14:paraId="3CE4FBB0" w14:textId="1D3C6710"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14:paraId="37986960" w14:textId="314A827E" w:rsidR="0066018C" w:rsidRPr="00CE3BAB" w:rsidRDefault="0066018C" w:rsidP="00F11B10">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14:paraId="34279388" w14:textId="750AC446" w:rsidR="0066018C" w:rsidRPr="00952320" w:rsidRDefault="0066018C" w:rsidP="0066018C">
      <w:pPr>
        <w:pStyle w:val="Akapitzlist"/>
        <w:numPr>
          <w:ilvl w:val="2"/>
          <w:numId w:val="9"/>
        </w:numPr>
        <w:spacing w:after="0" w:line="240" w:lineRule="auto"/>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14:paraId="53213FAD" w14:textId="77777777" w:rsidR="00BD27B6" w:rsidRPr="00984183" w:rsidRDefault="00BD27B6" w:rsidP="00802839">
      <w:pPr>
        <w:jc w:val="both"/>
        <w:rPr>
          <w:rFonts w:ascii="Tahoma" w:hAnsi="Tahoma" w:cs="Tahoma"/>
          <w:iCs/>
          <w:sz w:val="18"/>
          <w:szCs w:val="18"/>
        </w:rPr>
      </w:pPr>
    </w:p>
    <w:p w14:paraId="3D94ACAF"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3" w:name="_Toc459195139"/>
      <w:bookmarkStart w:id="74" w:name="_Toc459703885"/>
      <w:bookmarkStart w:id="75" w:name="_Toc461011556"/>
      <w:bookmarkStart w:id="76" w:name="_Toc464472194"/>
      <w:r w:rsidRPr="00984183">
        <w:rPr>
          <w:rFonts w:ascii="Tahoma" w:hAnsi="Tahoma" w:cs="Tahoma"/>
          <w:b/>
          <w:highlight w:val="lightGray"/>
        </w:rPr>
        <w:t>Pouczenie o środkach ochrony prawnej</w:t>
      </w:r>
      <w:bookmarkEnd w:id="73"/>
      <w:bookmarkEnd w:id="74"/>
      <w:bookmarkEnd w:id="75"/>
      <w:bookmarkEnd w:id="76"/>
      <w:r w:rsidRPr="00984183">
        <w:rPr>
          <w:rFonts w:ascii="Tahoma" w:hAnsi="Tahoma" w:cs="Tahoma"/>
          <w:b/>
          <w:highlight w:val="lightGray"/>
        </w:rPr>
        <w:t xml:space="preserve"> </w:t>
      </w:r>
    </w:p>
    <w:p w14:paraId="0BB19171" w14:textId="77777777" w:rsidR="00A86940" w:rsidRPr="00A86940" w:rsidRDefault="00A86940" w:rsidP="00634170">
      <w:pPr>
        <w:pStyle w:val="Akapitzlist"/>
        <w:numPr>
          <w:ilvl w:val="0"/>
          <w:numId w:val="9"/>
        </w:numPr>
        <w:spacing w:after="0" w:line="240" w:lineRule="auto"/>
        <w:jc w:val="both"/>
        <w:rPr>
          <w:rFonts w:ascii="Tahoma" w:hAnsi="Tahoma" w:cs="Tahoma"/>
          <w:vanish/>
          <w:sz w:val="18"/>
          <w:szCs w:val="18"/>
        </w:rPr>
      </w:pPr>
    </w:p>
    <w:p w14:paraId="362543B0"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określone są w dziale VI Ustawy </w:t>
      </w:r>
      <w:proofErr w:type="spellStart"/>
      <w:r w:rsidRPr="00A86940">
        <w:rPr>
          <w:rFonts w:ascii="Tahoma" w:hAnsi="Tahoma" w:cs="Tahoma"/>
          <w:sz w:val="18"/>
          <w:szCs w:val="18"/>
        </w:rPr>
        <w:t>Pzp</w:t>
      </w:r>
      <w:proofErr w:type="spellEnd"/>
      <w:r w:rsidRPr="00A86940">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A29426"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E1A4E2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14:paraId="6234C133"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14:paraId="1CE4A09D"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14:paraId="09F26DC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469E407"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D5DA2A1"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lastRenderedPageBreak/>
        <w:t>W przypadku uznania zasadności przekazanej informacji Zamawiający powtarza czynność lub dokonuje czynności zaniechanej, informując o tym Wykonawców w sposób przewidziany w ustawie dla tej czynności.</w:t>
      </w:r>
    </w:p>
    <w:p w14:paraId="6C34DC44" w14:textId="47C979B0"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cz</w:t>
      </w:r>
      <w:r w:rsidR="00FF1929">
        <w:rPr>
          <w:rFonts w:ascii="Tahoma" w:hAnsi="Tahoma" w:cs="Tahoma"/>
          <w:sz w:val="18"/>
          <w:szCs w:val="18"/>
        </w:rPr>
        <w:t>ynno</w:t>
      </w:r>
      <w:r w:rsidR="00F11B10">
        <w:rPr>
          <w:rFonts w:ascii="Tahoma" w:hAnsi="Tahoma" w:cs="Tahoma"/>
          <w:sz w:val="18"/>
          <w:szCs w:val="18"/>
        </w:rPr>
        <w:t>ści, o których mowa w pkt 20</w:t>
      </w:r>
      <w:r w:rsidRPr="00A86940">
        <w:rPr>
          <w:rFonts w:ascii="Tahoma" w:hAnsi="Tahoma" w:cs="Tahoma"/>
          <w:sz w:val="18"/>
          <w:szCs w:val="18"/>
        </w:rPr>
        <w:t xml:space="preserve">.8 nie przysługuje odwołanie, z zastrzeżeniem art. 180 ust. 2. ustawy </w:t>
      </w:r>
      <w:proofErr w:type="spellStart"/>
      <w:r w:rsidRPr="00A86940">
        <w:rPr>
          <w:rFonts w:ascii="Tahoma" w:hAnsi="Tahoma" w:cs="Tahoma"/>
          <w:sz w:val="18"/>
          <w:szCs w:val="18"/>
        </w:rPr>
        <w:t>Pzp</w:t>
      </w:r>
      <w:proofErr w:type="spellEnd"/>
      <w:r w:rsidRPr="00A86940">
        <w:rPr>
          <w:rFonts w:ascii="Tahoma" w:hAnsi="Tahoma" w:cs="Tahoma"/>
          <w:sz w:val="18"/>
          <w:szCs w:val="18"/>
        </w:rPr>
        <w:t>.</w:t>
      </w:r>
    </w:p>
    <w:p w14:paraId="42F31E7B"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14:paraId="03E51F3E"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07EC36BD" w14:textId="5E7AA705"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sidR="00F11B10">
        <w:rPr>
          <w:rFonts w:ascii="Tahoma" w:hAnsi="Tahoma" w:cs="Tahoma"/>
          <w:sz w:val="18"/>
          <w:szCs w:val="18"/>
        </w:rPr>
        <w:t>20.10 i 10</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14:paraId="0BFCA065"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14:paraId="75A1EADA"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14:paraId="5FBB94D2" w14:textId="77777777" w:rsidR="00BD27B6" w:rsidRPr="00A86940" w:rsidRDefault="00BD27B6" w:rsidP="00634170">
      <w:pPr>
        <w:pStyle w:val="Akapitzlist"/>
        <w:numPr>
          <w:ilvl w:val="1"/>
          <w:numId w:val="9"/>
        </w:numPr>
        <w:spacing w:after="0" w:line="240" w:lineRule="auto"/>
        <w:ind w:left="720"/>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14:paraId="3A491E39" w14:textId="77777777" w:rsidR="00BD27B6" w:rsidRPr="00984183" w:rsidRDefault="00BD27B6" w:rsidP="00AA6384">
      <w:pPr>
        <w:ind w:left="708" w:hanging="708"/>
        <w:jc w:val="both"/>
        <w:rPr>
          <w:rFonts w:ascii="Tahoma" w:hAnsi="Tahoma" w:cs="Tahoma"/>
          <w:iCs/>
          <w:sz w:val="18"/>
          <w:szCs w:val="18"/>
        </w:rPr>
      </w:pPr>
    </w:p>
    <w:p w14:paraId="221933B2" w14:textId="77777777" w:rsidR="00BD27B6" w:rsidRPr="00984183" w:rsidRDefault="00BD27B6" w:rsidP="00634170">
      <w:pPr>
        <w:pStyle w:val="Nagwek2"/>
        <w:numPr>
          <w:ilvl w:val="0"/>
          <w:numId w:val="8"/>
        </w:numPr>
        <w:spacing w:line="276" w:lineRule="auto"/>
        <w:ind w:left="652" w:hanging="652"/>
        <w:jc w:val="left"/>
        <w:rPr>
          <w:rFonts w:ascii="Tahoma" w:hAnsi="Tahoma" w:cs="Tahoma"/>
          <w:b/>
          <w:highlight w:val="lightGray"/>
        </w:rPr>
      </w:pPr>
      <w:bookmarkStart w:id="77" w:name="_Toc459195140"/>
      <w:bookmarkStart w:id="78" w:name="_Toc459703886"/>
      <w:bookmarkStart w:id="79" w:name="_Toc461011557"/>
      <w:bookmarkStart w:id="80" w:name="_Toc464472195"/>
      <w:r w:rsidRPr="00984183">
        <w:rPr>
          <w:rFonts w:ascii="Tahoma" w:hAnsi="Tahoma" w:cs="Tahoma"/>
          <w:b/>
          <w:highlight w:val="lightGray"/>
        </w:rPr>
        <w:t>Ochrona danych osobowych, inne informacje</w:t>
      </w:r>
      <w:bookmarkEnd w:id="77"/>
      <w:bookmarkEnd w:id="78"/>
      <w:bookmarkEnd w:id="79"/>
      <w:bookmarkEnd w:id="80"/>
    </w:p>
    <w:p w14:paraId="3BE0F5FA" w14:textId="77777777" w:rsidR="007A499C" w:rsidRPr="007A499C" w:rsidRDefault="007A499C" w:rsidP="00634170">
      <w:pPr>
        <w:pStyle w:val="Akapitzlist"/>
        <w:numPr>
          <w:ilvl w:val="0"/>
          <w:numId w:val="9"/>
        </w:numPr>
        <w:spacing w:after="0" w:line="240" w:lineRule="auto"/>
        <w:jc w:val="both"/>
        <w:rPr>
          <w:rFonts w:ascii="Tahoma" w:hAnsi="Tahoma" w:cs="Tahoma"/>
          <w:vanish/>
          <w:sz w:val="18"/>
          <w:szCs w:val="18"/>
        </w:rPr>
      </w:pPr>
    </w:p>
    <w:p w14:paraId="40494825" w14:textId="77777777" w:rsidR="00BD27B6" w:rsidRPr="007A499C" w:rsidRDefault="00BD27B6" w:rsidP="00634170">
      <w:pPr>
        <w:pStyle w:val="Akapitzlist"/>
        <w:numPr>
          <w:ilvl w:val="1"/>
          <w:numId w:val="9"/>
        </w:numPr>
        <w:spacing w:after="0" w:line="240" w:lineRule="auto"/>
        <w:ind w:left="720"/>
        <w:jc w:val="both"/>
        <w:rPr>
          <w:rFonts w:ascii="Tahoma" w:hAnsi="Tahoma" w:cs="Tahoma"/>
          <w:sz w:val="18"/>
          <w:szCs w:val="18"/>
        </w:rPr>
      </w:pPr>
      <w:r w:rsidRPr="007A499C">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7A499C">
        <w:rPr>
          <w:rFonts w:ascii="Tahoma" w:hAnsi="Tahoma" w:cs="Tahoma"/>
          <w:sz w:val="18"/>
          <w:szCs w:val="18"/>
        </w:rPr>
        <w:t>t.j</w:t>
      </w:r>
      <w:proofErr w:type="spellEnd"/>
      <w:r w:rsidRPr="007A499C">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14:paraId="5661827D" w14:textId="77777777" w:rsidR="00BD27B6" w:rsidRPr="00984183" w:rsidRDefault="00BD27B6" w:rsidP="00634170">
      <w:pPr>
        <w:pStyle w:val="Akapitzlist"/>
        <w:numPr>
          <w:ilvl w:val="1"/>
          <w:numId w:val="9"/>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14:paraId="75D7E773" w14:textId="77777777" w:rsidR="00BD27B6" w:rsidRPr="00984183" w:rsidRDefault="00BD27B6" w:rsidP="00023FBD">
      <w:pPr>
        <w:ind w:left="708" w:hanging="708"/>
        <w:jc w:val="center"/>
        <w:rPr>
          <w:rFonts w:ascii="Tahoma" w:hAnsi="Tahoma" w:cs="Tahoma"/>
          <w:b/>
        </w:rPr>
      </w:pPr>
    </w:p>
    <w:p w14:paraId="76D71226" w14:textId="77777777" w:rsidR="00BD27B6" w:rsidRPr="00984183" w:rsidRDefault="00BD27B6" w:rsidP="00023FBD">
      <w:pPr>
        <w:ind w:left="708" w:hanging="708"/>
        <w:jc w:val="center"/>
        <w:rPr>
          <w:rFonts w:ascii="Tahoma" w:hAnsi="Tahoma" w:cs="Tahoma"/>
          <w:b/>
        </w:rPr>
      </w:pPr>
    </w:p>
    <w:p w14:paraId="33E020E2" w14:textId="77777777" w:rsidR="00BD27B6" w:rsidRPr="00984183" w:rsidRDefault="00BD27B6" w:rsidP="00023FBD">
      <w:pPr>
        <w:ind w:left="708" w:hanging="708"/>
        <w:jc w:val="center"/>
        <w:rPr>
          <w:rFonts w:ascii="Tahoma" w:hAnsi="Tahoma" w:cs="Tahoma"/>
          <w:b/>
        </w:rPr>
      </w:pPr>
    </w:p>
    <w:p w14:paraId="385A594A" w14:textId="77777777" w:rsidR="00BD27B6" w:rsidRPr="00984183" w:rsidRDefault="00BD27B6" w:rsidP="00023FBD">
      <w:pPr>
        <w:ind w:left="708" w:hanging="708"/>
        <w:jc w:val="center"/>
        <w:rPr>
          <w:rFonts w:ascii="Tahoma" w:hAnsi="Tahoma" w:cs="Tahoma"/>
          <w:b/>
        </w:rPr>
      </w:pPr>
    </w:p>
    <w:p w14:paraId="7D2047E4" w14:textId="77777777" w:rsidR="00BD27B6" w:rsidRPr="00984183" w:rsidRDefault="00BD27B6" w:rsidP="00023FBD">
      <w:pPr>
        <w:ind w:left="708" w:hanging="708"/>
        <w:jc w:val="center"/>
        <w:rPr>
          <w:rFonts w:ascii="Tahoma" w:hAnsi="Tahoma" w:cs="Tahoma"/>
          <w:b/>
        </w:rPr>
      </w:pPr>
    </w:p>
    <w:p w14:paraId="5A72F821" w14:textId="77777777" w:rsidR="00B64199" w:rsidRDefault="00B64199" w:rsidP="00023FBD">
      <w:pPr>
        <w:ind w:left="708" w:hanging="708"/>
        <w:jc w:val="center"/>
        <w:rPr>
          <w:rFonts w:ascii="Tahoma" w:hAnsi="Tahoma" w:cs="Tahoma"/>
          <w:b/>
        </w:rPr>
      </w:pPr>
      <w:r>
        <w:rPr>
          <w:rFonts w:ascii="Tahoma" w:hAnsi="Tahoma" w:cs="Tahoma"/>
          <w:b/>
        </w:rPr>
        <w:br w:type="column"/>
      </w:r>
    </w:p>
    <w:p w14:paraId="07A5DF09" w14:textId="77777777" w:rsidR="00B64199" w:rsidRDefault="00B64199" w:rsidP="00023FBD">
      <w:pPr>
        <w:ind w:left="708" w:hanging="708"/>
        <w:jc w:val="center"/>
        <w:rPr>
          <w:rFonts w:ascii="Tahoma" w:hAnsi="Tahoma" w:cs="Tahoma"/>
          <w:b/>
        </w:rPr>
      </w:pPr>
    </w:p>
    <w:p w14:paraId="016A15F8" w14:textId="77777777" w:rsidR="00B64199" w:rsidRDefault="00B64199" w:rsidP="00023FBD">
      <w:pPr>
        <w:ind w:left="708" w:hanging="708"/>
        <w:jc w:val="center"/>
        <w:rPr>
          <w:rFonts w:ascii="Tahoma" w:hAnsi="Tahoma" w:cs="Tahoma"/>
          <w:b/>
        </w:rPr>
      </w:pPr>
    </w:p>
    <w:p w14:paraId="5DD97953" w14:textId="77777777" w:rsidR="00B64199" w:rsidRDefault="00B64199" w:rsidP="00023FBD">
      <w:pPr>
        <w:ind w:left="708" w:hanging="708"/>
        <w:jc w:val="center"/>
        <w:rPr>
          <w:rFonts w:ascii="Tahoma" w:hAnsi="Tahoma" w:cs="Tahoma"/>
          <w:b/>
        </w:rPr>
      </w:pPr>
    </w:p>
    <w:p w14:paraId="7B1041C3" w14:textId="77777777" w:rsidR="00B64199" w:rsidRDefault="00B64199" w:rsidP="00023FBD">
      <w:pPr>
        <w:ind w:left="708" w:hanging="708"/>
        <w:jc w:val="center"/>
        <w:rPr>
          <w:rFonts w:ascii="Tahoma" w:hAnsi="Tahoma" w:cs="Tahoma"/>
          <w:b/>
        </w:rPr>
      </w:pPr>
    </w:p>
    <w:p w14:paraId="39B7CEA0" w14:textId="77777777" w:rsidR="00B64199" w:rsidRDefault="00B64199" w:rsidP="00023FBD">
      <w:pPr>
        <w:ind w:left="708" w:hanging="708"/>
        <w:jc w:val="center"/>
        <w:rPr>
          <w:rFonts w:ascii="Tahoma" w:hAnsi="Tahoma" w:cs="Tahoma"/>
          <w:b/>
        </w:rPr>
      </w:pPr>
    </w:p>
    <w:p w14:paraId="5B7EA278" w14:textId="77777777" w:rsidR="00B64199" w:rsidRDefault="00B64199" w:rsidP="00023FBD">
      <w:pPr>
        <w:ind w:left="708" w:hanging="708"/>
        <w:jc w:val="center"/>
        <w:rPr>
          <w:rFonts w:ascii="Tahoma" w:hAnsi="Tahoma" w:cs="Tahoma"/>
          <w:b/>
        </w:rPr>
      </w:pPr>
    </w:p>
    <w:p w14:paraId="242BC756" w14:textId="77777777" w:rsidR="00B64199" w:rsidRDefault="00B64199" w:rsidP="00023FBD">
      <w:pPr>
        <w:ind w:left="708" w:hanging="708"/>
        <w:jc w:val="center"/>
        <w:rPr>
          <w:rFonts w:ascii="Tahoma" w:hAnsi="Tahoma" w:cs="Tahoma"/>
          <w:b/>
        </w:rPr>
      </w:pPr>
    </w:p>
    <w:p w14:paraId="3E8AFDBE" w14:textId="77777777" w:rsidR="00B64199" w:rsidRDefault="00B64199" w:rsidP="00023FBD">
      <w:pPr>
        <w:ind w:left="708" w:hanging="708"/>
        <w:jc w:val="center"/>
        <w:rPr>
          <w:rFonts w:ascii="Tahoma" w:hAnsi="Tahoma" w:cs="Tahoma"/>
          <w:b/>
        </w:rPr>
      </w:pPr>
    </w:p>
    <w:p w14:paraId="75353125" w14:textId="77777777" w:rsidR="00B64199" w:rsidRDefault="00B64199" w:rsidP="00023FBD">
      <w:pPr>
        <w:ind w:left="708" w:hanging="708"/>
        <w:jc w:val="center"/>
        <w:rPr>
          <w:rFonts w:ascii="Tahoma" w:hAnsi="Tahoma" w:cs="Tahoma"/>
          <w:b/>
        </w:rPr>
      </w:pPr>
    </w:p>
    <w:p w14:paraId="14AB5174" w14:textId="77777777" w:rsidR="00B64199" w:rsidRDefault="00B64199" w:rsidP="00023FBD">
      <w:pPr>
        <w:ind w:left="708" w:hanging="708"/>
        <w:jc w:val="center"/>
        <w:rPr>
          <w:rFonts w:ascii="Tahoma" w:hAnsi="Tahoma" w:cs="Tahoma"/>
          <w:b/>
        </w:rPr>
      </w:pPr>
    </w:p>
    <w:p w14:paraId="0B60901B" w14:textId="77777777" w:rsidR="00B64199" w:rsidRDefault="00B64199" w:rsidP="00023FBD">
      <w:pPr>
        <w:ind w:left="708" w:hanging="708"/>
        <w:jc w:val="center"/>
        <w:rPr>
          <w:rFonts w:ascii="Tahoma" w:hAnsi="Tahoma" w:cs="Tahoma"/>
          <w:b/>
        </w:rPr>
      </w:pPr>
    </w:p>
    <w:p w14:paraId="047D9FE1" w14:textId="77777777" w:rsidR="001E2E82" w:rsidRDefault="001E2E82" w:rsidP="00023FBD">
      <w:pPr>
        <w:ind w:left="708" w:hanging="708"/>
        <w:jc w:val="center"/>
        <w:rPr>
          <w:rFonts w:ascii="Tahoma" w:hAnsi="Tahoma" w:cs="Tahoma"/>
          <w:b/>
        </w:rPr>
      </w:pPr>
    </w:p>
    <w:p w14:paraId="626B36D5" w14:textId="77777777" w:rsidR="001E2E82" w:rsidRDefault="001E2E82" w:rsidP="00023FBD">
      <w:pPr>
        <w:ind w:left="708" w:hanging="708"/>
        <w:jc w:val="center"/>
        <w:rPr>
          <w:rFonts w:ascii="Tahoma" w:hAnsi="Tahoma" w:cs="Tahoma"/>
          <w:b/>
        </w:rPr>
      </w:pPr>
    </w:p>
    <w:p w14:paraId="46236247" w14:textId="77777777" w:rsidR="001E2E82" w:rsidRDefault="001E2E82" w:rsidP="00023FBD">
      <w:pPr>
        <w:ind w:left="708" w:hanging="708"/>
        <w:jc w:val="center"/>
        <w:rPr>
          <w:rFonts w:ascii="Tahoma" w:hAnsi="Tahoma" w:cs="Tahoma"/>
          <w:b/>
        </w:rPr>
      </w:pPr>
    </w:p>
    <w:p w14:paraId="567E10AA" w14:textId="77777777" w:rsidR="001E2E82" w:rsidRDefault="001E2E82" w:rsidP="00023FBD">
      <w:pPr>
        <w:ind w:left="708" w:hanging="708"/>
        <w:jc w:val="center"/>
        <w:rPr>
          <w:rFonts w:ascii="Tahoma" w:hAnsi="Tahoma" w:cs="Tahoma"/>
          <w:b/>
        </w:rPr>
      </w:pPr>
    </w:p>
    <w:p w14:paraId="128521CB" w14:textId="77777777" w:rsidR="00B64199" w:rsidRPr="00984183" w:rsidRDefault="00B64199" w:rsidP="00023FBD">
      <w:pPr>
        <w:ind w:left="708" w:hanging="708"/>
        <w:jc w:val="center"/>
        <w:rPr>
          <w:rFonts w:ascii="Tahoma" w:hAnsi="Tahoma" w:cs="Tahoma"/>
          <w:b/>
        </w:rPr>
      </w:pPr>
    </w:p>
    <w:p w14:paraId="186E3540" w14:textId="77777777" w:rsidR="00BD27B6" w:rsidRPr="00984183" w:rsidRDefault="00BD27B6" w:rsidP="00767A4E">
      <w:pPr>
        <w:pStyle w:val="Nagwek1"/>
        <w:jc w:val="center"/>
        <w:rPr>
          <w:rFonts w:ascii="Tahoma" w:hAnsi="Tahoma" w:cs="Tahoma"/>
        </w:rPr>
      </w:pPr>
      <w:bookmarkStart w:id="81" w:name="_Toc464472196"/>
      <w:r w:rsidRPr="00984183">
        <w:rPr>
          <w:rFonts w:ascii="Tahoma" w:hAnsi="Tahoma" w:cs="Tahoma"/>
        </w:rPr>
        <w:t>ROZDZIAŁ II</w:t>
      </w:r>
      <w:r w:rsidR="00767A4E" w:rsidRPr="00984183">
        <w:rPr>
          <w:rFonts w:ascii="Tahoma" w:hAnsi="Tahoma" w:cs="Tahoma"/>
        </w:rPr>
        <w:t xml:space="preserve"> </w:t>
      </w:r>
      <w:r w:rsidR="00767A4E" w:rsidRPr="00984183">
        <w:rPr>
          <w:rFonts w:ascii="Tahoma" w:hAnsi="Tahoma" w:cs="Tahoma"/>
          <w:sz w:val="28"/>
        </w:rPr>
        <w:t>Załączniki - Wzory</w:t>
      </w:r>
      <w:bookmarkEnd w:id="81"/>
    </w:p>
    <w:p w14:paraId="56FD9D2F" w14:textId="77777777" w:rsidR="005C0AE2" w:rsidRPr="00984183" w:rsidRDefault="005C0AE2" w:rsidP="00494475">
      <w:pPr>
        <w:jc w:val="both"/>
        <w:rPr>
          <w:rFonts w:ascii="Tahoma" w:hAnsi="Tahoma" w:cs="Tahoma"/>
          <w:b/>
          <w:sz w:val="20"/>
          <w:szCs w:val="20"/>
          <w:u w:val="single"/>
        </w:rPr>
      </w:pPr>
    </w:p>
    <w:p w14:paraId="5A83F21C" w14:textId="77777777" w:rsidR="00B96A33" w:rsidRPr="00E55895" w:rsidRDefault="005C0AE2" w:rsidP="00B96A33">
      <w:pPr>
        <w:pStyle w:val="Nagwek2"/>
        <w:jc w:val="right"/>
        <w:rPr>
          <w:rFonts w:ascii="Tahoma" w:hAnsi="Tahoma" w:cs="Tahoma"/>
          <w:sz w:val="18"/>
          <w:szCs w:val="18"/>
        </w:rPr>
      </w:pPr>
      <w:r w:rsidRPr="00984183">
        <w:rPr>
          <w:rFonts w:ascii="Tahoma" w:hAnsi="Tahoma" w:cs="Tahoma"/>
          <w:b/>
          <w:sz w:val="20"/>
          <w:u w:val="single"/>
        </w:rPr>
        <w:br w:type="column"/>
      </w:r>
      <w:bookmarkStart w:id="82" w:name="_Toc464472197"/>
      <w:r w:rsidR="00B96A33" w:rsidRPr="00E55895">
        <w:rPr>
          <w:rFonts w:ascii="Tahoma" w:hAnsi="Tahoma" w:cs="Tahoma"/>
          <w:sz w:val="18"/>
          <w:szCs w:val="18"/>
        </w:rPr>
        <w:lastRenderedPageBreak/>
        <w:t>Załącznik nr 1a</w:t>
      </w:r>
      <w:bookmarkEnd w:id="82"/>
    </w:p>
    <w:p w14:paraId="12EBF471" w14:textId="77777777" w:rsidR="00B96A33" w:rsidRPr="00E212BB" w:rsidRDefault="00B96A33" w:rsidP="00B96A33">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14:paraId="010D457B" w14:textId="77777777" w:rsidR="00B96A33" w:rsidRPr="00E212BB" w:rsidRDefault="00B96A33" w:rsidP="00B96A33">
      <w:pPr>
        <w:jc w:val="right"/>
        <w:rPr>
          <w:rFonts w:ascii="Tahoma" w:hAnsi="Tahoma" w:cs="Tahoma"/>
          <w:b/>
          <w:sz w:val="18"/>
          <w:szCs w:val="18"/>
        </w:rPr>
      </w:pPr>
      <w:r w:rsidRPr="00E212BB">
        <w:rPr>
          <w:rFonts w:ascii="Tahoma" w:hAnsi="Tahoma" w:cs="Tahoma"/>
          <w:b/>
          <w:sz w:val="18"/>
          <w:szCs w:val="18"/>
        </w:rPr>
        <w:t>Zamawiający:</w:t>
      </w:r>
    </w:p>
    <w:p w14:paraId="752F3C86"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Miasto Stołeczne Warszawa</w:t>
      </w:r>
    </w:p>
    <w:p w14:paraId="3031CD67"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 Zarząd Dróg Miejskich</w:t>
      </w:r>
    </w:p>
    <w:p w14:paraId="01A1BD0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00-801 Warszawa</w:t>
      </w:r>
    </w:p>
    <w:p w14:paraId="34DCF8B4" w14:textId="77777777" w:rsidR="00B96A33" w:rsidRPr="00E212BB" w:rsidRDefault="00B96A33" w:rsidP="00B96A33">
      <w:pPr>
        <w:jc w:val="right"/>
        <w:rPr>
          <w:rFonts w:ascii="Tahoma" w:hAnsi="Tahoma" w:cs="Tahoma"/>
          <w:sz w:val="18"/>
          <w:szCs w:val="18"/>
        </w:rPr>
      </w:pPr>
      <w:r w:rsidRPr="00E212BB">
        <w:rPr>
          <w:rFonts w:ascii="Tahoma" w:hAnsi="Tahoma" w:cs="Tahoma"/>
          <w:sz w:val="18"/>
          <w:szCs w:val="18"/>
        </w:rPr>
        <w:t>ul. Chmielna 120</w:t>
      </w:r>
    </w:p>
    <w:p w14:paraId="1C3DD85A" w14:textId="77777777" w:rsidR="00B96A33" w:rsidRPr="00E212BB" w:rsidRDefault="00B96A33" w:rsidP="00B96A33">
      <w:pPr>
        <w:rPr>
          <w:rFonts w:ascii="Tahoma" w:hAnsi="Tahoma" w:cs="Tahoma"/>
          <w:b/>
          <w:sz w:val="18"/>
          <w:szCs w:val="18"/>
        </w:rPr>
      </w:pPr>
      <w:r w:rsidRPr="00E212BB">
        <w:rPr>
          <w:rFonts w:ascii="Tahoma" w:hAnsi="Tahoma" w:cs="Tahoma"/>
          <w:b/>
          <w:sz w:val="18"/>
          <w:szCs w:val="18"/>
        </w:rPr>
        <w:t>Wykonawca:</w:t>
      </w:r>
    </w:p>
    <w:p w14:paraId="0BA1B433" w14:textId="77777777" w:rsidR="00B96A33" w:rsidRPr="00E212BB" w:rsidRDefault="00B96A33" w:rsidP="00B96A33">
      <w:pPr>
        <w:jc w:val="both"/>
        <w:rPr>
          <w:rFonts w:ascii="Tahoma" w:hAnsi="Tahoma" w:cs="Tahoma"/>
          <w:sz w:val="18"/>
          <w:szCs w:val="18"/>
          <w:highlight w:val="cyan"/>
        </w:rPr>
      </w:pPr>
    </w:p>
    <w:p w14:paraId="558ACCE6"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48E376DF"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14:paraId="59542CF7"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14:paraId="0D4DE56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reprezentowany przez:</w:t>
      </w:r>
    </w:p>
    <w:p w14:paraId="0066B348" w14:textId="77777777" w:rsidR="00B96A33" w:rsidRPr="00E212BB" w:rsidRDefault="00B96A33" w:rsidP="00B96A33">
      <w:pPr>
        <w:jc w:val="both"/>
        <w:rPr>
          <w:rFonts w:ascii="Tahoma" w:hAnsi="Tahoma" w:cs="Tahoma"/>
          <w:sz w:val="18"/>
          <w:szCs w:val="18"/>
        </w:rPr>
      </w:pPr>
    </w:p>
    <w:p w14:paraId="7EF8853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1F1C0B7E" w14:textId="77777777" w:rsidR="00B96A33" w:rsidRPr="00944CC5" w:rsidRDefault="00B96A33"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14:paraId="11F1A795" w14:textId="77777777" w:rsidR="00B96A33" w:rsidRPr="00E212BB" w:rsidRDefault="00B96A33" w:rsidP="00B96A33">
      <w:pPr>
        <w:rPr>
          <w:rFonts w:ascii="Tahoma" w:hAnsi="Tahoma" w:cs="Tahoma"/>
          <w:i/>
          <w:sz w:val="18"/>
          <w:szCs w:val="18"/>
        </w:rPr>
      </w:pPr>
    </w:p>
    <w:p w14:paraId="7EB6CB8D" w14:textId="77777777" w:rsidR="00B96A33" w:rsidRPr="00E212BB" w:rsidRDefault="00B96A33" w:rsidP="00B96A33">
      <w:pPr>
        <w:rPr>
          <w:rFonts w:ascii="Tahoma" w:hAnsi="Tahoma" w:cs="Tahoma"/>
          <w:b/>
          <w:sz w:val="18"/>
          <w:szCs w:val="18"/>
        </w:rPr>
      </w:pPr>
    </w:p>
    <w:p w14:paraId="45ABEAEA" w14:textId="77777777" w:rsidR="00B96A33" w:rsidRPr="00E212BB" w:rsidRDefault="00B96A33"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14:paraId="6F5FF53C" w14:textId="77777777" w:rsidR="00B96A33" w:rsidRPr="00E212BB" w:rsidRDefault="00B96A33" w:rsidP="00B96A33">
      <w:pPr>
        <w:jc w:val="center"/>
        <w:rPr>
          <w:rFonts w:ascii="Tahoma" w:hAnsi="Tahoma" w:cs="Tahoma"/>
          <w:b/>
          <w:sz w:val="18"/>
          <w:szCs w:val="18"/>
          <w:u w:val="single"/>
        </w:rPr>
      </w:pPr>
    </w:p>
    <w:p w14:paraId="4F500405" w14:textId="292BADD3" w:rsidR="00B96A33" w:rsidRPr="00E212BB" w:rsidRDefault="00B96A33"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0045241C" w:rsidRPr="0045241C">
        <w:rPr>
          <w:rFonts w:ascii="Tahoma" w:hAnsi="Tahoma" w:cs="Tahoma"/>
          <w:b/>
          <w:sz w:val="18"/>
          <w:szCs w:val="18"/>
        </w:rPr>
        <w:t>„</w:t>
      </w:r>
      <w:r w:rsidR="00DE5BB4" w:rsidRPr="00DE5BB4">
        <w:rPr>
          <w:rFonts w:ascii="Tahoma" w:hAnsi="Tahoma" w:cs="Tahoma"/>
          <w:b/>
          <w:sz w:val="18"/>
          <w:szCs w:val="18"/>
        </w:rPr>
        <w:t>Wykonanie i montaż kasetonów informacyjnych zlokalizowanych w przejściach podziem</w:t>
      </w:r>
      <w:r w:rsidR="00DE5BB4">
        <w:rPr>
          <w:rFonts w:ascii="Tahoma" w:hAnsi="Tahoma" w:cs="Tahoma"/>
          <w:b/>
          <w:sz w:val="18"/>
          <w:szCs w:val="18"/>
        </w:rPr>
        <w:t>nych na terenie m. st. Warszawy”, n</w:t>
      </w:r>
      <w:r w:rsidR="00DE5BB4" w:rsidRPr="00DE5BB4">
        <w:rPr>
          <w:rFonts w:ascii="Tahoma" w:hAnsi="Tahoma" w:cs="Tahoma"/>
          <w:b/>
          <w:sz w:val="18"/>
          <w:szCs w:val="18"/>
        </w:rPr>
        <w:t>r postępowania DPZ/115/PN/100/16</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14:paraId="4BB70C28" w14:textId="77777777" w:rsidR="00B96A33" w:rsidRPr="00E212BB" w:rsidRDefault="00B96A33" w:rsidP="00B96A33">
      <w:pPr>
        <w:jc w:val="both"/>
        <w:rPr>
          <w:rFonts w:ascii="Tahoma" w:hAnsi="Tahoma" w:cs="Tahoma"/>
          <w:sz w:val="18"/>
          <w:szCs w:val="18"/>
        </w:rPr>
      </w:pPr>
    </w:p>
    <w:p w14:paraId="485A3A4A" w14:textId="77777777" w:rsidR="00B96A33" w:rsidRPr="00E212BB" w:rsidRDefault="00B96A33"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14:paraId="487B07F7" w14:textId="77777777" w:rsidR="00B96A33" w:rsidRPr="00944CC5" w:rsidRDefault="00B96A33" w:rsidP="00B96A33">
      <w:pPr>
        <w:jc w:val="both"/>
        <w:rPr>
          <w:rFonts w:ascii="Tahoma" w:hAnsi="Tahoma" w:cs="Tahoma"/>
          <w:sz w:val="18"/>
          <w:szCs w:val="18"/>
        </w:rPr>
      </w:pPr>
    </w:p>
    <w:p w14:paraId="32ED7BD4" w14:textId="77777777" w:rsidR="00B96A33"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14:paraId="5BB43979" w14:textId="77777777" w:rsidR="00B96A33" w:rsidRPr="00944CC5" w:rsidRDefault="00B96A33" w:rsidP="00634170">
      <w:pPr>
        <w:pStyle w:val="Akapitzlist"/>
        <w:numPr>
          <w:ilvl w:val="0"/>
          <w:numId w:val="10"/>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14:paraId="2C0DBF69" w14:textId="77777777" w:rsidR="00B96A33" w:rsidRPr="00E212BB" w:rsidRDefault="00B96A33" w:rsidP="00634170">
      <w:pPr>
        <w:pStyle w:val="Akapitzlist"/>
        <w:numPr>
          <w:ilvl w:val="0"/>
          <w:numId w:val="10"/>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14:paraId="2674DA91" w14:textId="77777777" w:rsidR="00B96A33" w:rsidRPr="00E212BB" w:rsidRDefault="00B96A33" w:rsidP="00B96A33">
      <w:pPr>
        <w:jc w:val="both"/>
        <w:rPr>
          <w:rFonts w:ascii="Tahoma" w:hAnsi="Tahoma" w:cs="Tahoma"/>
          <w:i/>
          <w:sz w:val="18"/>
          <w:szCs w:val="18"/>
        </w:rPr>
      </w:pPr>
    </w:p>
    <w:p w14:paraId="6BF1A1B9"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14:paraId="2FD62720"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14:paraId="45A7C646" w14:textId="77777777" w:rsidR="00B96A33" w:rsidRPr="00E212BB" w:rsidRDefault="00B96A33" w:rsidP="00B96A33">
      <w:pPr>
        <w:jc w:val="both"/>
        <w:rPr>
          <w:rFonts w:ascii="Tahoma" w:hAnsi="Tahoma" w:cs="Tahoma"/>
          <w:sz w:val="18"/>
          <w:szCs w:val="18"/>
        </w:rPr>
      </w:pPr>
    </w:p>
    <w:p w14:paraId="506E487D" w14:textId="77777777" w:rsidR="00B96A33" w:rsidRPr="00E212BB" w:rsidRDefault="00B96A33"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14:paraId="31DFD42E" w14:textId="77777777" w:rsidR="00B96A33" w:rsidRPr="00E212BB" w:rsidRDefault="00B96A33" w:rsidP="00B96A33">
      <w:pPr>
        <w:jc w:val="both"/>
        <w:rPr>
          <w:rFonts w:ascii="Tahoma" w:hAnsi="Tahoma" w:cs="Tahoma"/>
          <w:sz w:val="18"/>
          <w:szCs w:val="18"/>
        </w:rPr>
      </w:pPr>
    </w:p>
    <w:p w14:paraId="72DBAA58" w14:textId="77777777" w:rsidR="00B96A33" w:rsidRDefault="00B96A33"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14:paraId="7022F6A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085DCBFA"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 następującym zakresie:</w:t>
      </w:r>
    </w:p>
    <w:p w14:paraId="1166DECF"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w:t>
      </w:r>
    </w:p>
    <w:p w14:paraId="327E6C63"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14:paraId="3710ECDB" w14:textId="77777777" w:rsidR="00B96A33" w:rsidRPr="00E212BB" w:rsidRDefault="00B96A33" w:rsidP="00B96A33">
      <w:pPr>
        <w:jc w:val="both"/>
        <w:rPr>
          <w:rFonts w:ascii="Tahoma" w:hAnsi="Tahoma" w:cs="Tahoma"/>
          <w:sz w:val="18"/>
          <w:szCs w:val="18"/>
        </w:rPr>
      </w:pPr>
    </w:p>
    <w:p w14:paraId="1F5B4DB3"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0CC0921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14:paraId="52B12976"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71907B0A" w14:textId="77777777" w:rsidR="00B96A33" w:rsidRDefault="00B96A33" w:rsidP="000E6890">
      <w:pPr>
        <w:pStyle w:val="rozdzia"/>
      </w:pPr>
    </w:p>
    <w:p w14:paraId="4ECD3368" w14:textId="77777777" w:rsidR="00B96A33" w:rsidRDefault="00B96A33" w:rsidP="000E6890">
      <w:pPr>
        <w:pStyle w:val="rozdzia"/>
      </w:pPr>
    </w:p>
    <w:p w14:paraId="6222DBCB" w14:textId="77777777" w:rsidR="00EC13C6" w:rsidRDefault="00822593" w:rsidP="000E6890">
      <w:pPr>
        <w:pStyle w:val="rozdzia"/>
      </w:pPr>
      <w:r>
        <w:br/>
      </w:r>
      <w:r>
        <w:br/>
      </w:r>
    </w:p>
    <w:p w14:paraId="3139F187" w14:textId="6E56D316" w:rsidR="00B96A33" w:rsidRPr="00E212BB" w:rsidRDefault="00822593" w:rsidP="000E6890">
      <w:pPr>
        <w:pStyle w:val="rozdzia"/>
      </w:pPr>
      <w:r>
        <w:lastRenderedPageBreak/>
        <w:br/>
      </w:r>
      <w:r w:rsidR="00B96A33" w:rsidRPr="00E212BB">
        <w:t>UWAGA</w:t>
      </w:r>
    </w:p>
    <w:p w14:paraId="16F38C3B" w14:textId="77777777" w:rsidR="00B96A33" w:rsidRDefault="00B96A33" w:rsidP="000E6890">
      <w:pPr>
        <w:pStyle w:val="rozdzia"/>
      </w:pPr>
    </w:p>
    <w:p w14:paraId="18577227" w14:textId="443303F0" w:rsidR="00B96A33" w:rsidRPr="00515372" w:rsidRDefault="00B96A33" w:rsidP="00515372">
      <w:pPr>
        <w:pStyle w:val="rozdzia"/>
        <w:jc w:val="left"/>
        <w:rPr>
          <w:sz w:val="18"/>
          <w:szCs w:val="18"/>
        </w:rPr>
      </w:pPr>
      <w:r w:rsidRPr="00515372">
        <w:rPr>
          <w:sz w:val="18"/>
          <w:szCs w:val="18"/>
        </w:rPr>
        <w:t>W przypadku Wykonawców wspólnie ubiegających si</w:t>
      </w:r>
      <w:r w:rsidR="00515372" w:rsidRPr="00515372">
        <w:rPr>
          <w:sz w:val="18"/>
          <w:szCs w:val="18"/>
        </w:rPr>
        <w:t>ę o udzielenie zamówienia wymóg</w:t>
      </w:r>
      <w:r w:rsidR="00515372">
        <w:rPr>
          <w:sz w:val="18"/>
          <w:szCs w:val="18"/>
        </w:rPr>
        <w:t xml:space="preserve"> </w:t>
      </w:r>
      <w:r w:rsidRPr="00515372">
        <w:rPr>
          <w:sz w:val="18"/>
          <w:szCs w:val="18"/>
        </w:rPr>
        <w:t>złożenia niniejszego oświadczenia dotyczy każdego z Wykonawców.</w:t>
      </w:r>
    </w:p>
    <w:p w14:paraId="6DC2F6EA" w14:textId="77777777" w:rsidR="00B96A33" w:rsidRPr="00515372" w:rsidRDefault="00B96A33" w:rsidP="00515372">
      <w:pPr>
        <w:pStyle w:val="Zwykyteks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14:paraId="6B876A6A" w14:textId="77777777" w:rsidR="00B96A33" w:rsidRDefault="00B96A33" w:rsidP="00B96A33">
      <w:pPr>
        <w:pStyle w:val="Zwykytekst"/>
        <w:jc w:val="both"/>
        <w:rPr>
          <w:rFonts w:ascii="Tahoma" w:hAnsi="Tahoma" w:cs="Tahoma"/>
          <w:b/>
          <w:sz w:val="18"/>
          <w:szCs w:val="18"/>
        </w:rPr>
      </w:pPr>
    </w:p>
    <w:p w14:paraId="450A44A4" w14:textId="77777777" w:rsidR="00B96A33" w:rsidRDefault="00B96A33" w:rsidP="00B96A33">
      <w:pPr>
        <w:pStyle w:val="Zwykytekst"/>
        <w:jc w:val="both"/>
        <w:rPr>
          <w:rFonts w:ascii="Tahoma" w:hAnsi="Tahoma" w:cs="Tahoma"/>
          <w:b/>
          <w:sz w:val="18"/>
          <w:szCs w:val="18"/>
        </w:rPr>
      </w:pPr>
    </w:p>
    <w:p w14:paraId="35F82337" w14:textId="77777777" w:rsidR="00B96A33" w:rsidRPr="00E212BB" w:rsidRDefault="00B96A33" w:rsidP="00B96A33">
      <w:pPr>
        <w:pStyle w:val="Zwykytekst"/>
        <w:jc w:val="both"/>
        <w:rPr>
          <w:rFonts w:ascii="Tahoma" w:hAnsi="Tahoma" w:cs="Tahoma"/>
          <w:b/>
          <w:sz w:val="18"/>
          <w:szCs w:val="18"/>
        </w:rPr>
      </w:pPr>
    </w:p>
    <w:p w14:paraId="0B6BD471"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14:paraId="42C1B643" w14:textId="77777777" w:rsidR="00B96A33" w:rsidRPr="00E212BB" w:rsidRDefault="00B96A33" w:rsidP="00B96A33">
      <w:pPr>
        <w:jc w:val="both"/>
        <w:rPr>
          <w:rFonts w:ascii="Tahoma" w:hAnsi="Tahoma" w:cs="Tahoma"/>
          <w:b/>
          <w:sz w:val="18"/>
          <w:szCs w:val="18"/>
        </w:rPr>
      </w:pPr>
    </w:p>
    <w:p w14:paraId="1C79FF8F" w14:textId="77777777" w:rsidR="00B96A33" w:rsidRPr="00E212BB" w:rsidRDefault="00B96A33" w:rsidP="00B96A33">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14:paraId="0F4DD4EA" w14:textId="77777777" w:rsidR="00B96A33" w:rsidRPr="00E212BB" w:rsidRDefault="00B96A33" w:rsidP="00B96A33">
      <w:pPr>
        <w:jc w:val="both"/>
        <w:rPr>
          <w:rFonts w:ascii="Tahoma" w:hAnsi="Tahoma" w:cs="Tahoma"/>
          <w:sz w:val="18"/>
          <w:szCs w:val="18"/>
        </w:rPr>
      </w:pPr>
    </w:p>
    <w:p w14:paraId="37EDBED2"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6BE3F67"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3B932657" w14:textId="77777777" w:rsidR="00B96A33" w:rsidRPr="00944CC5" w:rsidRDefault="00B96A33" w:rsidP="00B96A33">
      <w:pPr>
        <w:ind w:left="3540" w:firstLine="708"/>
        <w:jc w:val="center"/>
        <w:rPr>
          <w:rFonts w:ascii="Tahoma" w:hAnsi="Tahoma" w:cs="Tahoma"/>
          <w:i/>
          <w:sz w:val="14"/>
          <w:szCs w:val="14"/>
        </w:rPr>
      </w:pPr>
      <w:r w:rsidRPr="00944CC5">
        <w:rPr>
          <w:rFonts w:ascii="Tahoma" w:hAnsi="Tahoma" w:cs="Tahoma"/>
          <w:i/>
          <w:sz w:val="14"/>
          <w:szCs w:val="14"/>
        </w:rPr>
        <w:t>(podpis)</w:t>
      </w:r>
    </w:p>
    <w:p w14:paraId="17329BDE" w14:textId="77777777" w:rsidR="00B96A33" w:rsidRPr="00E212BB" w:rsidRDefault="00B96A33" w:rsidP="00B96A33">
      <w:pPr>
        <w:jc w:val="both"/>
        <w:rPr>
          <w:rFonts w:ascii="Tahoma" w:hAnsi="Tahoma" w:cs="Tahoma"/>
          <w:i/>
          <w:sz w:val="18"/>
          <w:szCs w:val="18"/>
        </w:rPr>
      </w:pPr>
    </w:p>
    <w:p w14:paraId="0B925956" w14:textId="77777777" w:rsidR="00B96A33" w:rsidRPr="00E212BB" w:rsidRDefault="00B96A33"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14:paraId="0879E8E0" w14:textId="77777777" w:rsidR="00B96A33" w:rsidRPr="00E212BB" w:rsidRDefault="00B96A33" w:rsidP="00B96A33">
      <w:pPr>
        <w:jc w:val="both"/>
        <w:rPr>
          <w:rFonts w:ascii="Tahoma" w:hAnsi="Tahoma" w:cs="Tahoma"/>
          <w:b/>
          <w:sz w:val="18"/>
          <w:szCs w:val="18"/>
        </w:rPr>
      </w:pPr>
    </w:p>
    <w:p w14:paraId="47E7886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14:paraId="1869C080" w14:textId="77777777" w:rsidR="00B96A33" w:rsidRPr="00E212BB" w:rsidRDefault="00B96A33" w:rsidP="00B96A33">
      <w:pPr>
        <w:jc w:val="both"/>
        <w:rPr>
          <w:rFonts w:ascii="Tahoma" w:hAnsi="Tahoma" w:cs="Tahoma"/>
          <w:sz w:val="18"/>
          <w:szCs w:val="18"/>
        </w:rPr>
      </w:pPr>
    </w:p>
    <w:p w14:paraId="2C0AAE7E"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14:paraId="30D4CFE5" w14:textId="77777777" w:rsidR="00B96A33" w:rsidRPr="00E212BB" w:rsidRDefault="00B96A33"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14:paraId="6F385FE7" w14:textId="77777777" w:rsidR="00B96A33" w:rsidRPr="00944CC5" w:rsidRDefault="00B96A33" w:rsidP="00B96A33">
      <w:pPr>
        <w:ind w:left="2832" w:firstLine="708"/>
        <w:jc w:val="center"/>
        <w:rPr>
          <w:rFonts w:ascii="Tahoma" w:hAnsi="Tahoma" w:cs="Tahoma"/>
          <w:i/>
          <w:sz w:val="14"/>
          <w:szCs w:val="14"/>
        </w:rPr>
      </w:pPr>
      <w:r w:rsidRPr="00944CC5">
        <w:rPr>
          <w:rFonts w:ascii="Tahoma" w:hAnsi="Tahoma" w:cs="Tahoma"/>
          <w:i/>
          <w:sz w:val="14"/>
          <w:szCs w:val="14"/>
        </w:rPr>
        <w:t>(podpis)</w:t>
      </w:r>
    </w:p>
    <w:p w14:paraId="60C40758" w14:textId="77777777" w:rsidR="00B96A33" w:rsidRPr="00E212BB" w:rsidRDefault="00B96A33" w:rsidP="000E6890">
      <w:pPr>
        <w:pStyle w:val="rozdzia"/>
      </w:pPr>
    </w:p>
    <w:p w14:paraId="5B5AA07F" w14:textId="77777777" w:rsidR="00B96A33" w:rsidRPr="00E212BB" w:rsidRDefault="00B96A33" w:rsidP="000E6890">
      <w:pPr>
        <w:pStyle w:val="rozdzia"/>
      </w:pPr>
    </w:p>
    <w:p w14:paraId="3ECC06B2" w14:textId="77777777" w:rsidR="00B96A33" w:rsidRPr="00E212BB" w:rsidRDefault="00B96A33" w:rsidP="00B96A33">
      <w:pPr>
        <w:rPr>
          <w:rFonts w:ascii="Tahoma" w:hAnsi="Tahoma" w:cs="Tahoma"/>
          <w:sz w:val="18"/>
          <w:szCs w:val="18"/>
        </w:rPr>
      </w:pPr>
    </w:p>
    <w:p w14:paraId="3429BD58" w14:textId="77777777" w:rsidR="00B96A33" w:rsidRPr="00E212BB" w:rsidRDefault="00B96A33" w:rsidP="00B96A33">
      <w:pPr>
        <w:pStyle w:val="Zwykytekst"/>
        <w:rPr>
          <w:rFonts w:ascii="Tahoma" w:hAnsi="Tahoma" w:cs="Tahoma"/>
          <w:b/>
          <w:sz w:val="18"/>
          <w:szCs w:val="18"/>
        </w:rPr>
      </w:pPr>
    </w:p>
    <w:p w14:paraId="4051BB46" w14:textId="77777777" w:rsidR="00B96A33" w:rsidRPr="00E212BB" w:rsidRDefault="00B96A33" w:rsidP="00B96A33">
      <w:pPr>
        <w:pStyle w:val="Zwykytekst"/>
        <w:jc w:val="center"/>
        <w:rPr>
          <w:rFonts w:ascii="Tahoma" w:hAnsi="Tahoma" w:cs="Tahoma"/>
          <w:b/>
          <w:sz w:val="18"/>
          <w:szCs w:val="18"/>
        </w:rPr>
      </w:pPr>
    </w:p>
    <w:p w14:paraId="1A8A5243" w14:textId="77777777" w:rsidR="00B96A33" w:rsidRPr="00E212BB" w:rsidRDefault="00B96A33" w:rsidP="00B96A33">
      <w:pPr>
        <w:pStyle w:val="Zwykytekst"/>
        <w:jc w:val="center"/>
        <w:rPr>
          <w:rFonts w:ascii="Tahoma" w:hAnsi="Tahoma" w:cs="Tahoma"/>
          <w:b/>
          <w:sz w:val="18"/>
          <w:szCs w:val="18"/>
        </w:rPr>
      </w:pPr>
    </w:p>
    <w:p w14:paraId="4782820C" w14:textId="77777777" w:rsidR="00B96A33" w:rsidRPr="0085658E" w:rsidRDefault="00B96A33" w:rsidP="00B96A33">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14:paraId="74C3D88E" w14:textId="77777777" w:rsidR="00B96A33" w:rsidRPr="00E212BB" w:rsidRDefault="00B96A33" w:rsidP="00B96A33">
      <w:pPr>
        <w:pStyle w:val="Zwykytekst"/>
        <w:rPr>
          <w:rFonts w:ascii="Tahoma" w:hAnsi="Tahoma" w:cs="Tahoma"/>
          <w:b/>
          <w:sz w:val="18"/>
          <w:szCs w:val="18"/>
        </w:rPr>
      </w:pPr>
    </w:p>
    <w:p w14:paraId="1857A365" w14:textId="77777777" w:rsidR="00BD27B6" w:rsidRDefault="00BD27B6" w:rsidP="00494475">
      <w:pPr>
        <w:jc w:val="both"/>
        <w:rPr>
          <w:rFonts w:ascii="Tahoma" w:hAnsi="Tahoma" w:cs="Tahoma"/>
          <w:sz w:val="18"/>
          <w:szCs w:val="18"/>
        </w:rPr>
      </w:pPr>
    </w:p>
    <w:p w14:paraId="75240B11" w14:textId="77777777" w:rsidR="00B96A33" w:rsidRDefault="00B96A33" w:rsidP="00494475">
      <w:pPr>
        <w:jc w:val="both"/>
        <w:rPr>
          <w:rFonts w:ascii="Tahoma" w:hAnsi="Tahoma" w:cs="Tahoma"/>
          <w:sz w:val="18"/>
          <w:szCs w:val="18"/>
        </w:rPr>
      </w:pPr>
    </w:p>
    <w:p w14:paraId="02C97FEB" w14:textId="77777777" w:rsidR="00B96A33" w:rsidRDefault="00B96A33" w:rsidP="00494475">
      <w:pPr>
        <w:jc w:val="both"/>
        <w:rPr>
          <w:rFonts w:ascii="Tahoma" w:hAnsi="Tahoma" w:cs="Tahoma"/>
          <w:sz w:val="18"/>
          <w:szCs w:val="18"/>
        </w:rPr>
      </w:pPr>
    </w:p>
    <w:p w14:paraId="073D0DDA" w14:textId="77777777" w:rsidR="00B96A33" w:rsidRDefault="00B96A33" w:rsidP="00494475">
      <w:pPr>
        <w:jc w:val="both"/>
        <w:rPr>
          <w:rFonts w:ascii="Tahoma" w:hAnsi="Tahoma" w:cs="Tahoma"/>
          <w:sz w:val="18"/>
          <w:szCs w:val="18"/>
        </w:rPr>
      </w:pPr>
    </w:p>
    <w:p w14:paraId="4C490F81" w14:textId="77777777" w:rsidR="00B96A33" w:rsidRDefault="00B96A33" w:rsidP="00494475">
      <w:pPr>
        <w:jc w:val="both"/>
        <w:rPr>
          <w:rFonts w:ascii="Tahoma" w:hAnsi="Tahoma" w:cs="Tahoma"/>
          <w:sz w:val="18"/>
          <w:szCs w:val="18"/>
        </w:rPr>
      </w:pPr>
    </w:p>
    <w:p w14:paraId="467D2520" w14:textId="12913D3E" w:rsidR="00B96A33" w:rsidRDefault="00B96A33" w:rsidP="001E2E82">
      <w:pPr>
        <w:rPr>
          <w:rFonts w:ascii="Tahoma" w:hAnsi="Tahoma" w:cs="Tahoma"/>
          <w:sz w:val="18"/>
          <w:szCs w:val="18"/>
        </w:rPr>
      </w:pPr>
      <w:r>
        <w:rPr>
          <w:rFonts w:ascii="Tahoma" w:hAnsi="Tahoma" w:cs="Tahoma"/>
          <w:sz w:val="18"/>
          <w:szCs w:val="18"/>
        </w:rPr>
        <w:br w:type="page"/>
      </w:r>
    </w:p>
    <w:p w14:paraId="30D6BC23" w14:textId="77777777" w:rsidR="00BD27B6" w:rsidRPr="00984183" w:rsidRDefault="00BD27B6" w:rsidP="00CC673E">
      <w:pPr>
        <w:pStyle w:val="Zwykytekst"/>
        <w:ind w:left="1503"/>
        <w:jc w:val="right"/>
        <w:rPr>
          <w:rFonts w:ascii="Tahoma" w:hAnsi="Tahoma" w:cs="Tahoma"/>
          <w:sz w:val="18"/>
          <w:szCs w:val="18"/>
        </w:rPr>
      </w:pPr>
    </w:p>
    <w:p w14:paraId="38FC460F" w14:textId="77777777" w:rsidR="00BD27B6" w:rsidRPr="00984183" w:rsidRDefault="00BD27B6" w:rsidP="001A3A80">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411881E5" w14:textId="5F7FBFBF" w:rsidR="00BD27B6" w:rsidRPr="00984183" w:rsidRDefault="00BD27B6" w:rsidP="005C0AE2">
      <w:pPr>
        <w:pStyle w:val="Nagwek2"/>
        <w:jc w:val="right"/>
        <w:rPr>
          <w:rFonts w:ascii="Tahoma" w:hAnsi="Tahoma" w:cs="Tahoma"/>
        </w:rPr>
      </w:pPr>
      <w:bookmarkStart w:id="83" w:name="_Toc464472198"/>
      <w:r w:rsidRPr="00984183">
        <w:rPr>
          <w:rFonts w:ascii="Tahoma" w:hAnsi="Tahoma" w:cs="Tahoma"/>
        </w:rPr>
        <w:t xml:space="preserve">Załącznik nr </w:t>
      </w:r>
      <w:r w:rsidR="00043BED">
        <w:rPr>
          <w:rFonts w:ascii="Tahoma" w:hAnsi="Tahoma" w:cs="Tahoma"/>
        </w:rPr>
        <w:t>2</w:t>
      </w:r>
      <w:bookmarkEnd w:id="83"/>
    </w:p>
    <w:p w14:paraId="643BFCDD" w14:textId="77777777" w:rsidR="00BD27B6" w:rsidRPr="00984183" w:rsidRDefault="00BD27B6" w:rsidP="002114BA">
      <w:pPr>
        <w:pStyle w:val="Zwykyteks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76"/>
      </w:tblGrid>
      <w:tr w:rsidR="00BD27B6" w:rsidRPr="00984183" w14:paraId="3348D195" w14:textId="77777777" w:rsidTr="007C15C2">
        <w:tc>
          <w:tcPr>
            <w:tcW w:w="3348" w:type="dxa"/>
            <w:shd w:val="clear" w:color="auto" w:fill="FFFFFF"/>
          </w:tcPr>
          <w:p w14:paraId="6C609FD8" w14:textId="77777777" w:rsidR="00BD27B6" w:rsidRPr="00984183" w:rsidRDefault="00BD27B6" w:rsidP="007C15C2">
            <w:pPr>
              <w:pStyle w:val="Zwykytekst"/>
              <w:spacing w:before="120"/>
              <w:jc w:val="center"/>
              <w:rPr>
                <w:rFonts w:ascii="Tahoma" w:hAnsi="Tahoma" w:cs="Tahoma"/>
                <w:b/>
                <w:sz w:val="18"/>
                <w:szCs w:val="18"/>
              </w:rPr>
            </w:pPr>
          </w:p>
          <w:p w14:paraId="51E12172" w14:textId="77777777" w:rsidR="00BD27B6" w:rsidRPr="00984183" w:rsidRDefault="00BD27B6" w:rsidP="007C15C2">
            <w:pPr>
              <w:pStyle w:val="Zwykytekst"/>
              <w:spacing w:before="120"/>
              <w:jc w:val="center"/>
              <w:rPr>
                <w:rFonts w:ascii="Tahoma" w:hAnsi="Tahoma" w:cs="Tahoma"/>
                <w:b/>
                <w:sz w:val="18"/>
                <w:szCs w:val="18"/>
              </w:rPr>
            </w:pPr>
          </w:p>
          <w:p w14:paraId="44CCF58B" w14:textId="77777777" w:rsidR="00BD27B6" w:rsidRPr="00984183" w:rsidRDefault="00BD27B6" w:rsidP="007C15C2">
            <w:pPr>
              <w:pStyle w:val="Zwykytekst"/>
              <w:spacing w:before="120"/>
              <w:jc w:val="center"/>
              <w:rPr>
                <w:rFonts w:ascii="Tahoma" w:hAnsi="Tahoma" w:cs="Tahoma"/>
                <w:b/>
                <w:sz w:val="18"/>
                <w:szCs w:val="18"/>
              </w:rPr>
            </w:pPr>
          </w:p>
          <w:p w14:paraId="05F4BB41" w14:textId="77777777" w:rsidR="00BD27B6" w:rsidRPr="00984183" w:rsidRDefault="00BD27B6"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14:paraId="18C0535B" w14:textId="77777777" w:rsidR="00BD27B6" w:rsidRPr="00984183" w:rsidRDefault="00BD27B6" w:rsidP="007C15C2">
            <w:pPr>
              <w:jc w:val="center"/>
              <w:rPr>
                <w:rFonts w:ascii="Tahoma" w:hAnsi="Tahoma" w:cs="Tahoma"/>
                <w:b/>
              </w:rPr>
            </w:pPr>
          </w:p>
          <w:p w14:paraId="254A7A04" w14:textId="77777777" w:rsidR="00BD27B6" w:rsidRPr="00984183" w:rsidRDefault="00BD27B6" w:rsidP="007C15C2">
            <w:pPr>
              <w:jc w:val="center"/>
              <w:rPr>
                <w:rFonts w:ascii="Tahoma" w:hAnsi="Tahoma" w:cs="Tahoma"/>
                <w:b/>
              </w:rPr>
            </w:pPr>
            <w:r w:rsidRPr="00984183">
              <w:rPr>
                <w:rFonts w:ascii="Tahoma" w:hAnsi="Tahoma" w:cs="Tahoma"/>
                <w:b/>
              </w:rPr>
              <w:t>DOŚWIADCZENIE WYKONAWCY</w:t>
            </w:r>
          </w:p>
          <w:p w14:paraId="3537A885" w14:textId="77777777" w:rsidR="00BD27B6" w:rsidRPr="00984183" w:rsidRDefault="00BD27B6" w:rsidP="007C15C2">
            <w:pPr>
              <w:pStyle w:val="Zwykytekst"/>
              <w:spacing w:before="120"/>
              <w:jc w:val="center"/>
              <w:rPr>
                <w:rFonts w:ascii="Tahoma" w:hAnsi="Tahoma" w:cs="Tahoma"/>
                <w:b/>
                <w:sz w:val="28"/>
              </w:rPr>
            </w:pPr>
          </w:p>
        </w:tc>
      </w:tr>
    </w:tbl>
    <w:p w14:paraId="0B9CFDC0" w14:textId="77777777" w:rsidR="00BD27B6" w:rsidRPr="00984183" w:rsidRDefault="00BD27B6" w:rsidP="00D01AB9">
      <w:pPr>
        <w:pStyle w:val="Zwykytekst"/>
        <w:spacing w:before="120"/>
        <w:jc w:val="both"/>
        <w:rPr>
          <w:rFonts w:ascii="Tahoma" w:hAnsi="Tahoma" w:cs="Tahoma"/>
          <w:sz w:val="18"/>
          <w:szCs w:val="18"/>
        </w:rPr>
      </w:pPr>
    </w:p>
    <w:p w14:paraId="20BF6034" w14:textId="123D806F" w:rsidR="00BD27B6" w:rsidRDefault="00BD27B6"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0045241C" w:rsidRPr="0045241C">
        <w:rPr>
          <w:rFonts w:ascii="Tahoma" w:hAnsi="Tahoma" w:cs="Tahoma"/>
          <w:b/>
          <w:sz w:val="18"/>
          <w:szCs w:val="18"/>
        </w:rPr>
        <w:t>„</w:t>
      </w:r>
      <w:r w:rsidR="00231F07" w:rsidRPr="00231F07">
        <w:rPr>
          <w:rFonts w:ascii="Tahoma" w:hAnsi="Tahoma" w:cs="Tahoma"/>
          <w:b/>
          <w:sz w:val="18"/>
          <w:szCs w:val="18"/>
        </w:rPr>
        <w:t>Wykonanie i montaż kasetonów informacyjnych zlokalizowanych w przejściach podziemnych na terenie m. st. Warszawy”, nr postępowania DPZ/115/PN/100/16</w:t>
      </w:r>
      <w:r w:rsidRPr="00984183">
        <w:rPr>
          <w:rFonts w:ascii="Tahoma" w:hAnsi="Tahoma" w:cs="Tahoma"/>
          <w:sz w:val="18"/>
          <w:szCs w:val="18"/>
        </w:rPr>
        <w:t>, oświadczam/y, że reprezentowana/e przez nas firma/firmy zrealizowała/y w ciągu ostatnich 3 lat przed up</w:t>
      </w:r>
      <w:r w:rsidR="000D0777">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14:paraId="05234A10" w14:textId="77777777" w:rsidR="00231F07" w:rsidRPr="00984183" w:rsidRDefault="00231F07"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1440"/>
        <w:gridCol w:w="1800"/>
        <w:gridCol w:w="1560"/>
      </w:tblGrid>
      <w:tr w:rsidR="00231F07" w:rsidRPr="00610A53" w14:paraId="410A3951" w14:textId="77777777" w:rsidTr="00407FE4">
        <w:trPr>
          <w:cantSplit/>
        </w:trPr>
        <w:tc>
          <w:tcPr>
            <w:tcW w:w="2230" w:type="dxa"/>
          </w:tcPr>
          <w:p w14:paraId="068A2163"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adres Zamawiającego</w:t>
            </w:r>
          </w:p>
          <w:p w14:paraId="7C2F9952" w14:textId="77777777" w:rsidR="00231F07" w:rsidRPr="00231F07" w:rsidRDefault="00231F07" w:rsidP="00407FE4">
            <w:pPr>
              <w:pStyle w:val="Zwykytekst"/>
              <w:spacing w:before="120"/>
              <w:jc w:val="center"/>
              <w:rPr>
                <w:rFonts w:ascii="Tahoma" w:hAnsi="Tahoma" w:cs="Tahoma"/>
                <w:b/>
                <w:sz w:val="16"/>
                <w:szCs w:val="16"/>
              </w:rPr>
            </w:pPr>
          </w:p>
        </w:tc>
        <w:tc>
          <w:tcPr>
            <w:tcW w:w="2880" w:type="dxa"/>
          </w:tcPr>
          <w:p w14:paraId="4919CE22"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Nazwa i zakres (rodzaj) prac, miejsce wykonywania prac</w:t>
            </w:r>
          </w:p>
          <w:p w14:paraId="7E05C531" w14:textId="77777777" w:rsidR="00231F07" w:rsidRPr="00231F07" w:rsidRDefault="00231F07" w:rsidP="00407FE4">
            <w:pPr>
              <w:pStyle w:val="Zwykytekst"/>
              <w:spacing w:before="120"/>
              <w:jc w:val="center"/>
              <w:rPr>
                <w:rFonts w:ascii="Tahoma" w:hAnsi="Tahoma" w:cs="Tahoma"/>
                <w:b/>
                <w:sz w:val="16"/>
                <w:szCs w:val="16"/>
              </w:rPr>
            </w:pPr>
          </w:p>
        </w:tc>
        <w:tc>
          <w:tcPr>
            <w:tcW w:w="1440" w:type="dxa"/>
          </w:tcPr>
          <w:p w14:paraId="3E6AD6A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Wartość zamówienia</w:t>
            </w:r>
          </w:p>
          <w:p w14:paraId="23B95CDF"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(brutto)</w:t>
            </w:r>
          </w:p>
          <w:p w14:paraId="192CA431" w14:textId="77777777" w:rsidR="00231F07" w:rsidRPr="00231F07" w:rsidRDefault="00231F07" w:rsidP="00407FE4">
            <w:pPr>
              <w:pStyle w:val="Zwykytekst"/>
              <w:spacing w:before="120"/>
              <w:jc w:val="center"/>
              <w:rPr>
                <w:rFonts w:ascii="Tahoma" w:hAnsi="Tahoma" w:cs="Tahoma"/>
                <w:b/>
                <w:sz w:val="16"/>
                <w:szCs w:val="16"/>
              </w:rPr>
            </w:pPr>
          </w:p>
        </w:tc>
        <w:tc>
          <w:tcPr>
            <w:tcW w:w="3360" w:type="dxa"/>
            <w:gridSpan w:val="2"/>
          </w:tcPr>
          <w:p w14:paraId="60A3A2B9"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Czas realizacji</w:t>
            </w:r>
          </w:p>
          <w:p w14:paraId="00A67285" w14:textId="77777777" w:rsidR="00231F07" w:rsidRPr="00231F07" w:rsidRDefault="00231F07" w:rsidP="00407FE4">
            <w:pPr>
              <w:pStyle w:val="Zwykytekst"/>
              <w:spacing w:before="120"/>
              <w:jc w:val="center"/>
              <w:rPr>
                <w:rFonts w:ascii="Tahoma" w:hAnsi="Tahoma" w:cs="Tahoma"/>
                <w:b/>
                <w:sz w:val="18"/>
                <w:szCs w:val="18"/>
              </w:rPr>
            </w:pPr>
            <w:r w:rsidRPr="00231F07">
              <w:rPr>
                <w:rFonts w:ascii="Tahoma" w:hAnsi="Tahoma" w:cs="Tahoma"/>
                <w:b/>
                <w:sz w:val="18"/>
                <w:szCs w:val="18"/>
              </w:rPr>
              <w:t>od ..... do .....</w:t>
            </w:r>
          </w:p>
          <w:p w14:paraId="0C840D98" w14:textId="77777777" w:rsidR="00231F07" w:rsidRPr="00231F07" w:rsidRDefault="00231F07" w:rsidP="00407FE4">
            <w:pPr>
              <w:pStyle w:val="Zwykytekst"/>
              <w:spacing w:before="120"/>
              <w:jc w:val="center"/>
              <w:rPr>
                <w:rFonts w:ascii="Tahoma" w:hAnsi="Tahoma" w:cs="Tahoma"/>
                <w:b/>
                <w:sz w:val="16"/>
                <w:szCs w:val="16"/>
              </w:rPr>
            </w:pPr>
            <w:r w:rsidRPr="00231F07">
              <w:rPr>
                <w:rFonts w:ascii="Tahoma" w:hAnsi="Tahoma" w:cs="Tahoma"/>
                <w:b/>
                <w:sz w:val="18"/>
                <w:szCs w:val="18"/>
              </w:rPr>
              <w:t>(daty dzienne)</w:t>
            </w:r>
          </w:p>
        </w:tc>
      </w:tr>
      <w:tr w:rsidR="00231F07" w:rsidRPr="00610A53" w14:paraId="7F028A08" w14:textId="77777777" w:rsidTr="00407FE4">
        <w:trPr>
          <w:trHeight w:val="256"/>
        </w:trPr>
        <w:tc>
          <w:tcPr>
            <w:tcW w:w="2230" w:type="dxa"/>
          </w:tcPr>
          <w:p w14:paraId="4045A723" w14:textId="77777777" w:rsidR="00231F07" w:rsidRPr="00610A53" w:rsidRDefault="00231F07" w:rsidP="00E1139E">
            <w:pPr>
              <w:pStyle w:val="Zwykytekst"/>
              <w:numPr>
                <w:ilvl w:val="0"/>
                <w:numId w:val="11"/>
              </w:numPr>
              <w:spacing w:before="120"/>
              <w:rPr>
                <w:rFonts w:ascii="Tahoma" w:hAnsi="Tahoma" w:cs="Tahoma"/>
                <w:b/>
              </w:rPr>
            </w:pPr>
          </w:p>
        </w:tc>
        <w:tc>
          <w:tcPr>
            <w:tcW w:w="2880" w:type="dxa"/>
          </w:tcPr>
          <w:p w14:paraId="4B29CF9E" w14:textId="77777777" w:rsidR="00231F07" w:rsidRPr="00610A53" w:rsidRDefault="00231F07" w:rsidP="00E1139E">
            <w:pPr>
              <w:pStyle w:val="Zwykytekst"/>
              <w:numPr>
                <w:ilvl w:val="0"/>
                <w:numId w:val="11"/>
              </w:numPr>
              <w:spacing w:before="120"/>
              <w:rPr>
                <w:rFonts w:ascii="Tahoma" w:hAnsi="Tahoma" w:cs="Tahoma"/>
                <w:b/>
              </w:rPr>
            </w:pPr>
          </w:p>
        </w:tc>
        <w:tc>
          <w:tcPr>
            <w:tcW w:w="1440" w:type="dxa"/>
          </w:tcPr>
          <w:p w14:paraId="1E0EBB70" w14:textId="77777777" w:rsidR="00231F07" w:rsidRPr="00610A53" w:rsidRDefault="00231F07" w:rsidP="00E1139E">
            <w:pPr>
              <w:pStyle w:val="Zwykytekst"/>
              <w:numPr>
                <w:ilvl w:val="0"/>
                <w:numId w:val="11"/>
              </w:numPr>
              <w:spacing w:before="120"/>
              <w:rPr>
                <w:rFonts w:ascii="Tahoma" w:hAnsi="Tahoma" w:cs="Tahoma"/>
                <w:b/>
              </w:rPr>
            </w:pPr>
          </w:p>
        </w:tc>
        <w:tc>
          <w:tcPr>
            <w:tcW w:w="1800" w:type="dxa"/>
          </w:tcPr>
          <w:p w14:paraId="363985C4" w14:textId="77777777" w:rsidR="00231F07" w:rsidRPr="00610A53" w:rsidRDefault="00231F07" w:rsidP="00E1139E">
            <w:pPr>
              <w:pStyle w:val="Zwykytekst"/>
              <w:numPr>
                <w:ilvl w:val="0"/>
                <w:numId w:val="11"/>
              </w:numPr>
              <w:spacing w:before="120"/>
              <w:rPr>
                <w:rFonts w:ascii="Tahoma" w:hAnsi="Tahoma" w:cs="Tahoma"/>
                <w:b/>
              </w:rPr>
            </w:pPr>
          </w:p>
        </w:tc>
        <w:tc>
          <w:tcPr>
            <w:tcW w:w="1560" w:type="dxa"/>
          </w:tcPr>
          <w:p w14:paraId="57CD6E05" w14:textId="77777777" w:rsidR="00231F07" w:rsidRPr="00610A53" w:rsidRDefault="00231F07" w:rsidP="00E1139E">
            <w:pPr>
              <w:pStyle w:val="Zwykytekst"/>
              <w:numPr>
                <w:ilvl w:val="0"/>
                <w:numId w:val="11"/>
              </w:numPr>
              <w:spacing w:before="120"/>
              <w:rPr>
                <w:rFonts w:ascii="Tahoma" w:hAnsi="Tahoma" w:cs="Tahoma"/>
                <w:b/>
              </w:rPr>
            </w:pPr>
          </w:p>
        </w:tc>
      </w:tr>
      <w:tr w:rsidR="00231F07" w:rsidRPr="00610A53" w14:paraId="164967F0" w14:textId="77777777" w:rsidTr="00407FE4">
        <w:trPr>
          <w:trHeight w:val="795"/>
        </w:trPr>
        <w:tc>
          <w:tcPr>
            <w:tcW w:w="2230" w:type="dxa"/>
          </w:tcPr>
          <w:p w14:paraId="1F765B68" w14:textId="77777777" w:rsidR="00231F07" w:rsidRPr="00610A53" w:rsidRDefault="00231F07" w:rsidP="00407FE4">
            <w:pPr>
              <w:pStyle w:val="Zwykytekst"/>
              <w:spacing w:before="120"/>
              <w:jc w:val="both"/>
              <w:rPr>
                <w:rFonts w:ascii="Tahoma" w:hAnsi="Tahoma" w:cs="Tahoma"/>
              </w:rPr>
            </w:pPr>
          </w:p>
        </w:tc>
        <w:tc>
          <w:tcPr>
            <w:tcW w:w="2880" w:type="dxa"/>
          </w:tcPr>
          <w:p w14:paraId="1A9D5A0F" w14:textId="77777777" w:rsidR="00231F07" w:rsidRPr="00610A53" w:rsidRDefault="00231F07" w:rsidP="00407FE4">
            <w:pPr>
              <w:pStyle w:val="Zwykytekst"/>
              <w:spacing w:before="120"/>
              <w:jc w:val="both"/>
              <w:rPr>
                <w:rFonts w:ascii="Tahoma" w:hAnsi="Tahoma" w:cs="Tahoma"/>
              </w:rPr>
            </w:pPr>
          </w:p>
        </w:tc>
        <w:tc>
          <w:tcPr>
            <w:tcW w:w="1440" w:type="dxa"/>
          </w:tcPr>
          <w:p w14:paraId="2194AA8C"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5F5F8012" w14:textId="77777777" w:rsidR="00231F07" w:rsidRPr="00610A53" w:rsidRDefault="00231F07" w:rsidP="00407FE4">
            <w:pPr>
              <w:pStyle w:val="Zwykytekst"/>
              <w:spacing w:before="120"/>
              <w:jc w:val="both"/>
              <w:rPr>
                <w:rFonts w:ascii="Tahoma" w:hAnsi="Tahoma" w:cs="Tahoma"/>
              </w:rPr>
            </w:pPr>
          </w:p>
        </w:tc>
        <w:tc>
          <w:tcPr>
            <w:tcW w:w="1800" w:type="dxa"/>
          </w:tcPr>
          <w:p w14:paraId="6DC109C1" w14:textId="77777777" w:rsidR="00231F07" w:rsidRPr="00610A53" w:rsidRDefault="00231F07" w:rsidP="00407FE4">
            <w:pPr>
              <w:pStyle w:val="Zwykytekst"/>
              <w:spacing w:before="120"/>
              <w:jc w:val="both"/>
              <w:rPr>
                <w:rFonts w:ascii="Tahoma" w:hAnsi="Tahoma" w:cs="Tahoma"/>
              </w:rPr>
            </w:pPr>
          </w:p>
        </w:tc>
        <w:tc>
          <w:tcPr>
            <w:tcW w:w="1560" w:type="dxa"/>
          </w:tcPr>
          <w:p w14:paraId="21A01B70" w14:textId="77777777" w:rsidR="00231F07" w:rsidRPr="00610A53" w:rsidRDefault="00231F07" w:rsidP="00407FE4">
            <w:pPr>
              <w:pStyle w:val="Zwykytekst"/>
              <w:spacing w:before="120"/>
              <w:jc w:val="both"/>
              <w:rPr>
                <w:rFonts w:ascii="Tahoma" w:hAnsi="Tahoma" w:cs="Tahoma"/>
              </w:rPr>
            </w:pPr>
          </w:p>
        </w:tc>
      </w:tr>
      <w:tr w:rsidR="00231F07" w:rsidRPr="00610A53" w14:paraId="32A8B053" w14:textId="77777777" w:rsidTr="00407FE4">
        <w:trPr>
          <w:trHeight w:val="833"/>
        </w:trPr>
        <w:tc>
          <w:tcPr>
            <w:tcW w:w="2230" w:type="dxa"/>
          </w:tcPr>
          <w:p w14:paraId="19252A45" w14:textId="77777777" w:rsidR="00231F07" w:rsidRPr="00610A53" w:rsidRDefault="00231F07" w:rsidP="00407FE4">
            <w:pPr>
              <w:rPr>
                <w:rFonts w:ascii="Tahoma" w:hAnsi="Tahoma" w:cs="Tahoma"/>
                <w:sz w:val="20"/>
                <w:szCs w:val="20"/>
              </w:rPr>
            </w:pPr>
          </w:p>
        </w:tc>
        <w:tc>
          <w:tcPr>
            <w:tcW w:w="2880" w:type="dxa"/>
          </w:tcPr>
          <w:p w14:paraId="41D368DE" w14:textId="77777777" w:rsidR="00231F07" w:rsidRPr="00610A53" w:rsidRDefault="00231F07" w:rsidP="00407FE4">
            <w:pPr>
              <w:pStyle w:val="Zwykytekst"/>
              <w:spacing w:before="120"/>
              <w:jc w:val="both"/>
              <w:rPr>
                <w:rFonts w:ascii="Tahoma" w:hAnsi="Tahoma" w:cs="Tahoma"/>
              </w:rPr>
            </w:pPr>
          </w:p>
        </w:tc>
        <w:tc>
          <w:tcPr>
            <w:tcW w:w="1440" w:type="dxa"/>
          </w:tcPr>
          <w:p w14:paraId="666AD148"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…………………...zł</w:t>
            </w:r>
          </w:p>
          <w:p w14:paraId="2AEB9FAF" w14:textId="77777777" w:rsidR="00231F07" w:rsidRPr="00610A53" w:rsidRDefault="00231F07" w:rsidP="00407FE4">
            <w:pPr>
              <w:pStyle w:val="Zwykytekst"/>
              <w:spacing w:before="120"/>
              <w:jc w:val="both"/>
              <w:rPr>
                <w:rFonts w:ascii="Tahoma" w:hAnsi="Tahoma" w:cs="Tahoma"/>
              </w:rPr>
            </w:pPr>
          </w:p>
        </w:tc>
        <w:tc>
          <w:tcPr>
            <w:tcW w:w="1800" w:type="dxa"/>
          </w:tcPr>
          <w:p w14:paraId="2C59BEF6" w14:textId="77777777" w:rsidR="00231F07" w:rsidRPr="00610A53" w:rsidRDefault="00231F07" w:rsidP="00407FE4">
            <w:pPr>
              <w:pStyle w:val="Zwykytekst"/>
              <w:spacing w:before="120"/>
              <w:jc w:val="both"/>
              <w:rPr>
                <w:rFonts w:ascii="Tahoma" w:hAnsi="Tahoma" w:cs="Tahoma"/>
              </w:rPr>
            </w:pPr>
          </w:p>
        </w:tc>
        <w:tc>
          <w:tcPr>
            <w:tcW w:w="1560" w:type="dxa"/>
          </w:tcPr>
          <w:p w14:paraId="09FFBAAA" w14:textId="77777777" w:rsidR="00231F07" w:rsidRPr="00610A53" w:rsidRDefault="00231F07" w:rsidP="00407FE4">
            <w:pPr>
              <w:pStyle w:val="Zwykytekst"/>
              <w:spacing w:before="120"/>
              <w:jc w:val="both"/>
              <w:rPr>
                <w:rFonts w:ascii="Tahoma" w:hAnsi="Tahoma" w:cs="Tahoma"/>
              </w:rPr>
            </w:pPr>
          </w:p>
        </w:tc>
      </w:tr>
      <w:tr w:rsidR="00231F07" w:rsidRPr="00610A53" w14:paraId="7B2B0763" w14:textId="77777777" w:rsidTr="00407FE4">
        <w:trPr>
          <w:trHeight w:val="833"/>
        </w:trPr>
        <w:tc>
          <w:tcPr>
            <w:tcW w:w="2230" w:type="dxa"/>
          </w:tcPr>
          <w:p w14:paraId="0C812C35" w14:textId="77777777" w:rsidR="00231F07" w:rsidRPr="00610A53" w:rsidRDefault="00231F07" w:rsidP="00407FE4">
            <w:pPr>
              <w:rPr>
                <w:rFonts w:ascii="Tahoma" w:hAnsi="Tahoma" w:cs="Tahoma"/>
                <w:sz w:val="20"/>
                <w:szCs w:val="20"/>
              </w:rPr>
            </w:pPr>
          </w:p>
          <w:p w14:paraId="5289AEBE" w14:textId="77777777" w:rsidR="00231F07" w:rsidRPr="00610A53" w:rsidRDefault="00231F07" w:rsidP="00407FE4">
            <w:pPr>
              <w:pStyle w:val="Zwykytekst"/>
              <w:spacing w:before="120"/>
              <w:jc w:val="both"/>
              <w:rPr>
                <w:rFonts w:ascii="Tahoma" w:hAnsi="Tahoma" w:cs="Tahoma"/>
              </w:rPr>
            </w:pPr>
          </w:p>
        </w:tc>
        <w:tc>
          <w:tcPr>
            <w:tcW w:w="2880" w:type="dxa"/>
          </w:tcPr>
          <w:p w14:paraId="07017F6D" w14:textId="77777777" w:rsidR="00231F07" w:rsidRPr="00610A53" w:rsidRDefault="00231F07" w:rsidP="00407FE4">
            <w:pPr>
              <w:pStyle w:val="Zwykytekst"/>
              <w:spacing w:before="120"/>
              <w:jc w:val="both"/>
              <w:rPr>
                <w:rFonts w:ascii="Tahoma" w:hAnsi="Tahoma" w:cs="Tahoma"/>
              </w:rPr>
            </w:pPr>
          </w:p>
        </w:tc>
        <w:tc>
          <w:tcPr>
            <w:tcW w:w="1440" w:type="dxa"/>
          </w:tcPr>
          <w:p w14:paraId="5F822840"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1F4F0D2C" w14:textId="77777777" w:rsidR="00231F07" w:rsidRPr="00610A53" w:rsidRDefault="00231F07" w:rsidP="00407FE4">
            <w:pPr>
              <w:pStyle w:val="Zwykytekst"/>
              <w:spacing w:before="120"/>
              <w:jc w:val="both"/>
              <w:rPr>
                <w:rFonts w:ascii="Tahoma" w:hAnsi="Tahoma" w:cs="Tahoma"/>
              </w:rPr>
            </w:pPr>
          </w:p>
        </w:tc>
        <w:tc>
          <w:tcPr>
            <w:tcW w:w="1800" w:type="dxa"/>
          </w:tcPr>
          <w:p w14:paraId="36B9165E" w14:textId="77777777" w:rsidR="00231F07" w:rsidRPr="00610A53" w:rsidRDefault="00231F07" w:rsidP="00407FE4">
            <w:pPr>
              <w:pStyle w:val="Zwykytekst"/>
              <w:spacing w:before="120"/>
              <w:jc w:val="both"/>
              <w:rPr>
                <w:rFonts w:ascii="Tahoma" w:hAnsi="Tahoma" w:cs="Tahoma"/>
              </w:rPr>
            </w:pPr>
          </w:p>
        </w:tc>
        <w:tc>
          <w:tcPr>
            <w:tcW w:w="1560" w:type="dxa"/>
          </w:tcPr>
          <w:p w14:paraId="759BF5A1" w14:textId="77777777" w:rsidR="00231F07" w:rsidRPr="00610A53" w:rsidRDefault="00231F07" w:rsidP="00407FE4">
            <w:pPr>
              <w:pStyle w:val="Zwykytekst"/>
              <w:spacing w:before="120"/>
              <w:jc w:val="both"/>
              <w:rPr>
                <w:rFonts w:ascii="Tahoma" w:hAnsi="Tahoma" w:cs="Tahoma"/>
              </w:rPr>
            </w:pPr>
          </w:p>
        </w:tc>
      </w:tr>
      <w:tr w:rsidR="00231F07" w:rsidRPr="00610A53" w14:paraId="418E24B7" w14:textId="77777777" w:rsidTr="00407FE4">
        <w:trPr>
          <w:trHeight w:val="833"/>
        </w:trPr>
        <w:tc>
          <w:tcPr>
            <w:tcW w:w="2230" w:type="dxa"/>
          </w:tcPr>
          <w:p w14:paraId="3CC7625E" w14:textId="77777777" w:rsidR="00231F07" w:rsidRPr="00610A53" w:rsidRDefault="00231F07" w:rsidP="00407FE4">
            <w:pPr>
              <w:rPr>
                <w:rFonts w:ascii="Tahoma" w:hAnsi="Tahoma" w:cs="Tahoma"/>
                <w:sz w:val="20"/>
                <w:szCs w:val="20"/>
              </w:rPr>
            </w:pPr>
          </w:p>
        </w:tc>
        <w:tc>
          <w:tcPr>
            <w:tcW w:w="2880" w:type="dxa"/>
          </w:tcPr>
          <w:p w14:paraId="48157E4C" w14:textId="77777777" w:rsidR="00231F07" w:rsidRPr="00610A53" w:rsidRDefault="00231F07" w:rsidP="00407FE4">
            <w:pPr>
              <w:pStyle w:val="Zwykytekst"/>
              <w:spacing w:before="120"/>
              <w:jc w:val="both"/>
              <w:rPr>
                <w:rFonts w:ascii="Tahoma" w:hAnsi="Tahoma" w:cs="Tahoma"/>
              </w:rPr>
            </w:pPr>
          </w:p>
        </w:tc>
        <w:tc>
          <w:tcPr>
            <w:tcW w:w="1440" w:type="dxa"/>
          </w:tcPr>
          <w:p w14:paraId="7B9B14C1" w14:textId="77777777" w:rsidR="00231F07" w:rsidRPr="00610A53" w:rsidRDefault="00231F07" w:rsidP="00407FE4">
            <w:pPr>
              <w:pStyle w:val="Zwykytekst"/>
              <w:spacing w:before="120"/>
              <w:jc w:val="both"/>
              <w:rPr>
                <w:rFonts w:ascii="Tahoma" w:hAnsi="Tahoma" w:cs="Tahoma"/>
                <w:sz w:val="16"/>
                <w:szCs w:val="16"/>
              </w:rPr>
            </w:pPr>
            <w:r w:rsidRPr="00610A53">
              <w:rPr>
                <w:rFonts w:ascii="Tahoma" w:hAnsi="Tahoma" w:cs="Tahoma"/>
                <w:sz w:val="16"/>
                <w:szCs w:val="16"/>
              </w:rPr>
              <w:t xml:space="preserve"> …………………...zł</w:t>
            </w:r>
          </w:p>
          <w:p w14:paraId="07782694" w14:textId="77777777" w:rsidR="00231F07" w:rsidRPr="00610A53" w:rsidRDefault="00231F07" w:rsidP="00407FE4">
            <w:pPr>
              <w:pStyle w:val="Zwykytekst"/>
              <w:spacing w:before="120"/>
              <w:jc w:val="both"/>
              <w:rPr>
                <w:rFonts w:ascii="Tahoma" w:hAnsi="Tahoma" w:cs="Tahoma"/>
              </w:rPr>
            </w:pPr>
          </w:p>
        </w:tc>
        <w:tc>
          <w:tcPr>
            <w:tcW w:w="1800" w:type="dxa"/>
          </w:tcPr>
          <w:p w14:paraId="276CB5FD" w14:textId="77777777" w:rsidR="00231F07" w:rsidRPr="00610A53" w:rsidRDefault="00231F07" w:rsidP="00407FE4">
            <w:pPr>
              <w:pStyle w:val="Zwykytekst"/>
              <w:spacing w:before="120"/>
              <w:jc w:val="both"/>
              <w:rPr>
                <w:rFonts w:ascii="Tahoma" w:hAnsi="Tahoma" w:cs="Tahoma"/>
              </w:rPr>
            </w:pPr>
          </w:p>
        </w:tc>
        <w:tc>
          <w:tcPr>
            <w:tcW w:w="1560" w:type="dxa"/>
          </w:tcPr>
          <w:p w14:paraId="108E638F" w14:textId="77777777" w:rsidR="00231F07" w:rsidRPr="00610A53" w:rsidRDefault="00231F07" w:rsidP="00407FE4">
            <w:pPr>
              <w:pStyle w:val="Zwykytekst"/>
              <w:spacing w:before="120"/>
              <w:jc w:val="both"/>
              <w:rPr>
                <w:rFonts w:ascii="Tahoma" w:hAnsi="Tahoma" w:cs="Tahoma"/>
              </w:rPr>
            </w:pPr>
          </w:p>
        </w:tc>
      </w:tr>
    </w:tbl>
    <w:p w14:paraId="23F59D26" w14:textId="77777777" w:rsidR="00BD27B6" w:rsidRPr="00984183" w:rsidRDefault="00BD27B6" w:rsidP="00231F07">
      <w:pPr>
        <w:pStyle w:val="Zwykytekst"/>
        <w:spacing w:before="120"/>
        <w:jc w:val="both"/>
        <w:rPr>
          <w:rFonts w:ascii="Tahoma" w:hAnsi="Tahoma" w:cs="Tahoma"/>
          <w:sz w:val="18"/>
          <w:szCs w:val="18"/>
        </w:rPr>
      </w:pPr>
    </w:p>
    <w:p w14:paraId="209A6FEE" w14:textId="4AD77F43"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000D0777">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14:paraId="5FC4CEFB" w14:textId="77777777" w:rsidR="00BD27B6" w:rsidRPr="00984183" w:rsidRDefault="00BD27B6" w:rsidP="00D01AB9">
      <w:pPr>
        <w:pStyle w:val="Zwykyteks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14:paraId="1C456501" w14:textId="77777777" w:rsidR="00BD27B6" w:rsidRPr="00984183" w:rsidRDefault="00BD27B6" w:rsidP="00D01AB9">
      <w:pPr>
        <w:pStyle w:val="Zwykytekst"/>
        <w:spacing w:before="120"/>
        <w:jc w:val="both"/>
        <w:rPr>
          <w:rFonts w:ascii="Tahoma" w:hAnsi="Tahoma" w:cs="Tahoma"/>
          <w:sz w:val="18"/>
          <w:szCs w:val="18"/>
        </w:rPr>
      </w:pPr>
    </w:p>
    <w:p w14:paraId="2D408778" w14:textId="77777777" w:rsidR="00BD27B6" w:rsidRPr="00984183" w:rsidRDefault="00BD27B6" w:rsidP="00D01AB9">
      <w:pPr>
        <w:pStyle w:val="Zwykytekst"/>
        <w:spacing w:before="120"/>
        <w:jc w:val="both"/>
        <w:rPr>
          <w:rFonts w:ascii="Tahoma" w:hAnsi="Tahoma" w:cs="Tahoma"/>
          <w:sz w:val="18"/>
          <w:szCs w:val="18"/>
        </w:rPr>
      </w:pPr>
    </w:p>
    <w:p w14:paraId="1F99D199" w14:textId="77777777" w:rsidR="00BD27B6" w:rsidRPr="00984183" w:rsidRDefault="00BD27B6" w:rsidP="00D01AB9">
      <w:pPr>
        <w:pStyle w:val="Zwykytekst"/>
        <w:spacing w:before="120"/>
        <w:ind w:left="900" w:hanging="900"/>
        <w:rPr>
          <w:rFonts w:ascii="Tahoma" w:hAnsi="Tahoma" w:cs="Tahoma"/>
          <w:sz w:val="18"/>
          <w:szCs w:val="18"/>
        </w:rPr>
      </w:pPr>
      <w:r w:rsidRPr="00984183">
        <w:rPr>
          <w:rFonts w:ascii="Tahoma" w:hAnsi="Tahoma" w:cs="Tahoma"/>
          <w:sz w:val="18"/>
          <w:szCs w:val="18"/>
        </w:rPr>
        <w:t>_______________ dnia __ __ __ roku</w:t>
      </w:r>
    </w:p>
    <w:p w14:paraId="6B0AAD9A"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14:paraId="13B2D0AE" w14:textId="77777777" w:rsidR="00BD27B6" w:rsidRPr="00984183" w:rsidRDefault="00BD27B6" w:rsidP="00D01AB9">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4DFC4DB2" w14:textId="77777777" w:rsidR="00BD27B6" w:rsidRPr="00984183" w:rsidRDefault="00BD27B6" w:rsidP="006F5866">
      <w:pPr>
        <w:pStyle w:val="Zwykytekst"/>
        <w:ind w:left="6372" w:firstLine="487"/>
        <w:jc w:val="center"/>
        <w:rPr>
          <w:rFonts w:ascii="Tahoma" w:hAnsi="Tahoma" w:cs="Tahoma"/>
          <w:b/>
          <w:sz w:val="24"/>
          <w:szCs w:val="24"/>
        </w:rPr>
      </w:pPr>
      <w:r w:rsidRPr="00984183">
        <w:rPr>
          <w:rFonts w:ascii="Tahoma" w:hAnsi="Tahoma" w:cs="Tahoma"/>
          <w:b/>
          <w:sz w:val="24"/>
          <w:szCs w:val="24"/>
        </w:rPr>
        <w:t xml:space="preserve">            </w:t>
      </w:r>
    </w:p>
    <w:p w14:paraId="64D2F01B" w14:textId="62689AC6" w:rsidR="00D8559D" w:rsidRPr="00D1749C" w:rsidRDefault="00EC13C6" w:rsidP="00D8559D">
      <w:pPr>
        <w:spacing w:before="120"/>
        <w:rPr>
          <w:rFonts w:ascii="Tahoma" w:hAnsi="Tahoma" w:cs="Tahoma"/>
          <w:b/>
          <w:u w:val="single"/>
        </w:rPr>
      </w:pPr>
      <w:r>
        <w:rPr>
          <w:rFonts w:ascii="Tahoma" w:hAnsi="Tahoma" w:cs="Tahoma"/>
          <w:b/>
        </w:rPr>
        <w:br w:type="column"/>
      </w:r>
      <w:r w:rsidR="00D8559D" w:rsidRPr="00D1749C">
        <w:rPr>
          <w:rFonts w:ascii="Tahoma" w:hAnsi="Tahoma" w:cs="Tahoma"/>
          <w:b/>
          <w:color w:val="FF0000"/>
          <w:sz w:val="20"/>
          <w:szCs w:val="20"/>
          <w:u w:val="single"/>
        </w:rPr>
        <w:lastRenderedPageBreak/>
        <w:t>DOKUMENT SKŁADANY NA WEZWANIE ZAMAWIAJĄCEGO</w:t>
      </w:r>
    </w:p>
    <w:p w14:paraId="0B52192C" w14:textId="70212F92" w:rsidR="00D8559D" w:rsidRPr="00D8559D" w:rsidRDefault="00D8559D" w:rsidP="00D8559D">
      <w:pPr>
        <w:pStyle w:val="Nagwek2"/>
        <w:jc w:val="right"/>
        <w:rPr>
          <w:rFonts w:ascii="Tahoma" w:hAnsi="Tahoma" w:cs="Tahoma"/>
        </w:rPr>
      </w:pPr>
      <w:bookmarkStart w:id="84" w:name="_Toc464472199"/>
      <w:r w:rsidRPr="00D8559D">
        <w:rPr>
          <w:rFonts w:ascii="Tahoma" w:hAnsi="Tahoma" w:cs="Tahoma"/>
        </w:rPr>
        <w:t xml:space="preserve">Załącznik nr </w:t>
      </w:r>
      <w:r w:rsidR="00043BED">
        <w:rPr>
          <w:rFonts w:ascii="Tahoma" w:hAnsi="Tahoma" w:cs="Tahoma"/>
        </w:rPr>
        <w:t>3</w:t>
      </w:r>
      <w:bookmarkEnd w:id="84"/>
      <w:r w:rsidRPr="00D8559D">
        <w:rPr>
          <w:rFonts w:ascii="Tahoma" w:hAnsi="Tahoma" w:cs="Tahoma"/>
        </w:rPr>
        <w:t xml:space="preserve"> </w:t>
      </w:r>
    </w:p>
    <w:p w14:paraId="679C6CE5" w14:textId="77777777" w:rsidR="00D8559D" w:rsidRDefault="00D8559D" w:rsidP="00D8559D">
      <w:pPr>
        <w:pStyle w:val="Zwykytekst"/>
        <w:spacing w:before="120"/>
        <w:jc w:val="both"/>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3323"/>
        <w:gridCol w:w="6071"/>
      </w:tblGrid>
      <w:tr w:rsidR="00D8559D" w:rsidRPr="00AF0813" w14:paraId="6F5379B0" w14:textId="77777777" w:rsidTr="00D87E4C">
        <w:tc>
          <w:tcPr>
            <w:tcW w:w="3348" w:type="dxa"/>
            <w:shd w:val="clear" w:color="auto" w:fill="FFFFFF"/>
          </w:tcPr>
          <w:p w14:paraId="770A8B11" w14:textId="77777777" w:rsidR="00D8559D" w:rsidRPr="00AF0813" w:rsidRDefault="00D8559D" w:rsidP="00D87E4C">
            <w:pPr>
              <w:spacing w:before="120"/>
              <w:jc w:val="center"/>
              <w:rPr>
                <w:rFonts w:ascii="Tahoma" w:hAnsi="Tahoma" w:cs="Tahoma"/>
                <w:b/>
                <w:sz w:val="18"/>
                <w:szCs w:val="18"/>
              </w:rPr>
            </w:pPr>
          </w:p>
          <w:p w14:paraId="6A86115F" w14:textId="77777777" w:rsidR="00D8559D" w:rsidRPr="00AF0813" w:rsidRDefault="00D8559D" w:rsidP="00D87E4C">
            <w:pPr>
              <w:spacing w:before="120"/>
              <w:jc w:val="center"/>
              <w:rPr>
                <w:rFonts w:ascii="Tahoma" w:hAnsi="Tahoma" w:cs="Tahoma"/>
                <w:b/>
                <w:sz w:val="18"/>
                <w:szCs w:val="18"/>
              </w:rPr>
            </w:pPr>
          </w:p>
          <w:p w14:paraId="34554FA4" w14:textId="77777777" w:rsidR="00D8559D" w:rsidRPr="00AF0813" w:rsidRDefault="00D8559D" w:rsidP="00D87E4C">
            <w:pPr>
              <w:spacing w:before="120"/>
              <w:jc w:val="center"/>
              <w:rPr>
                <w:rFonts w:ascii="Tahoma" w:hAnsi="Tahoma" w:cs="Tahoma"/>
                <w:b/>
                <w:sz w:val="18"/>
                <w:szCs w:val="18"/>
              </w:rPr>
            </w:pPr>
          </w:p>
          <w:p w14:paraId="47DD1028" w14:textId="77777777" w:rsidR="00D8559D" w:rsidRPr="00AF0813" w:rsidRDefault="00D8559D"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shd w:val="clear" w:color="auto" w:fill="B3B3B3"/>
            <w:vAlign w:val="center"/>
          </w:tcPr>
          <w:p w14:paraId="06C1B69C" w14:textId="77777777" w:rsidR="00D8559D" w:rsidRPr="00AF0813" w:rsidRDefault="00D8559D" w:rsidP="00D87E4C">
            <w:pPr>
              <w:jc w:val="center"/>
              <w:rPr>
                <w:rFonts w:ascii="Tahoma" w:hAnsi="Tahoma" w:cs="Tahoma"/>
                <w:b/>
              </w:rPr>
            </w:pPr>
          </w:p>
          <w:p w14:paraId="50873D9C" w14:textId="77777777" w:rsidR="00D8559D" w:rsidRPr="00AF0813" w:rsidRDefault="00D8559D" w:rsidP="00D87E4C">
            <w:pPr>
              <w:spacing w:before="120"/>
              <w:jc w:val="center"/>
              <w:rPr>
                <w:rFonts w:ascii="Tahoma" w:hAnsi="Tahoma" w:cs="Tahoma"/>
                <w:b/>
                <w:sz w:val="28"/>
                <w:szCs w:val="20"/>
              </w:rPr>
            </w:pPr>
            <w:r>
              <w:rPr>
                <w:rFonts w:ascii="Tahoma" w:hAnsi="Tahoma" w:cs="Tahoma"/>
                <w:b/>
                <w:sz w:val="28"/>
                <w:szCs w:val="20"/>
              </w:rPr>
              <w:t xml:space="preserve">WYKAZ OSÓB </w:t>
            </w:r>
          </w:p>
        </w:tc>
      </w:tr>
    </w:tbl>
    <w:p w14:paraId="707043FB" w14:textId="77777777" w:rsidR="00D8559D" w:rsidRDefault="00D8559D" w:rsidP="00D8559D">
      <w:pPr>
        <w:pStyle w:val="Zwykytekst"/>
        <w:spacing w:before="120"/>
        <w:jc w:val="both"/>
        <w:rPr>
          <w:rFonts w:ascii="Tahoma" w:hAnsi="Tahoma" w:cs="Tahoma"/>
          <w:b/>
          <w:sz w:val="18"/>
          <w:szCs w:val="18"/>
        </w:rPr>
      </w:pPr>
    </w:p>
    <w:p w14:paraId="6D760C52" w14:textId="3EAB3A9A" w:rsidR="00EC13C6" w:rsidRDefault="00D8559D" w:rsidP="00D8559D">
      <w:pPr>
        <w:pStyle w:val="Zwykytekst"/>
        <w:spacing w:before="120"/>
        <w:jc w:val="both"/>
        <w:rPr>
          <w:rFonts w:ascii="Tahoma" w:hAnsi="Tahoma" w:cs="Tahoma"/>
          <w:b/>
          <w:sz w:val="18"/>
          <w:szCs w:val="18"/>
        </w:rPr>
      </w:pPr>
      <w:r w:rsidRPr="007F2625">
        <w:rPr>
          <w:rFonts w:ascii="Tahoma" w:hAnsi="Tahoma" w:cs="Tahoma"/>
          <w:b/>
          <w:sz w:val="18"/>
          <w:szCs w:val="18"/>
        </w:rPr>
        <w:t>Oświadczamy, że do realizacji niniejszego zamówienia skierujemy następując</w:t>
      </w:r>
      <w:r>
        <w:rPr>
          <w:rFonts w:ascii="Tahoma" w:hAnsi="Tahoma" w:cs="Tahoma"/>
          <w:b/>
          <w:sz w:val="18"/>
          <w:szCs w:val="18"/>
        </w:rPr>
        <w:t>e</w:t>
      </w:r>
      <w:r w:rsidRPr="007F2625">
        <w:rPr>
          <w:rFonts w:ascii="Tahoma" w:hAnsi="Tahoma" w:cs="Tahoma"/>
          <w:b/>
          <w:sz w:val="18"/>
          <w:szCs w:val="18"/>
        </w:rPr>
        <w:t xml:space="preserve"> osob</w:t>
      </w:r>
      <w:r>
        <w:rPr>
          <w:rFonts w:ascii="Tahoma" w:hAnsi="Tahoma" w:cs="Tahoma"/>
          <w:b/>
          <w:sz w:val="18"/>
          <w:szCs w:val="18"/>
        </w:rPr>
        <w:t>y</w:t>
      </w:r>
      <w:r w:rsidRPr="007F2625">
        <w:rPr>
          <w:rFonts w:ascii="Tahoma" w:hAnsi="Tahoma" w:cs="Tahoma"/>
          <w:b/>
          <w:sz w:val="18"/>
          <w:szCs w:val="18"/>
        </w:rPr>
        <w:t>:</w:t>
      </w:r>
    </w:p>
    <w:p w14:paraId="59196376" w14:textId="77777777" w:rsidR="00231F07" w:rsidRDefault="00231F07" w:rsidP="00D8559D">
      <w:pPr>
        <w:pStyle w:val="Zwykytekst"/>
        <w:spacing w:before="120"/>
        <w:jc w:val="both"/>
        <w:rPr>
          <w:rFonts w:ascii="Tahoma" w:hAnsi="Tahoma" w:cs="Tahoma"/>
          <w:b/>
          <w:sz w:val="18"/>
          <w:szCs w:val="18"/>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231F07" w:rsidRPr="00610A53" w14:paraId="4B33D6A2" w14:textId="77777777" w:rsidTr="00231F07">
        <w:trPr>
          <w:trHeight w:val="2037"/>
        </w:trPr>
        <w:tc>
          <w:tcPr>
            <w:tcW w:w="480" w:type="dxa"/>
            <w:tcBorders>
              <w:top w:val="single" w:sz="4" w:space="0" w:color="auto"/>
              <w:left w:val="single" w:sz="4" w:space="0" w:color="auto"/>
              <w:bottom w:val="single" w:sz="4" w:space="0" w:color="auto"/>
              <w:right w:val="single" w:sz="4" w:space="0" w:color="auto"/>
            </w:tcBorders>
          </w:tcPr>
          <w:p w14:paraId="6EA996D3" w14:textId="77777777" w:rsidR="00231F07" w:rsidRPr="00610A53" w:rsidRDefault="00231F07" w:rsidP="00407FE4">
            <w:pPr>
              <w:spacing w:before="120"/>
              <w:jc w:val="center"/>
              <w:rPr>
                <w:rFonts w:ascii="Tahoma" w:hAnsi="Tahoma" w:cs="Tahoma"/>
                <w:b/>
                <w:sz w:val="16"/>
                <w:szCs w:val="16"/>
              </w:rPr>
            </w:pPr>
            <w:r w:rsidRPr="00610A53">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14:paraId="7B0C1A74" w14:textId="5878CD95"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Imię i</w:t>
            </w:r>
            <w:r w:rsidRPr="00610A53">
              <w:rPr>
                <w:rFonts w:ascii="Tahoma" w:hAnsi="Tahoma" w:cs="Tahoma"/>
                <w:b/>
                <w:sz w:val="16"/>
                <w:szCs w:val="16"/>
              </w:rPr>
              <w:t xml:space="preserve"> Nazwisko</w:t>
            </w:r>
          </w:p>
          <w:p w14:paraId="1A5FD372" w14:textId="77777777" w:rsidR="00231F07" w:rsidRPr="00610A53" w:rsidRDefault="00231F07" w:rsidP="00231F07">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14:paraId="693F8744" w14:textId="50E41B74" w:rsidR="00231F07" w:rsidRPr="00610A53" w:rsidRDefault="00231F07" w:rsidP="00231F07">
            <w:pPr>
              <w:spacing w:before="120"/>
              <w:jc w:val="center"/>
              <w:rPr>
                <w:rFonts w:ascii="Tahoma" w:hAnsi="Tahoma" w:cs="Tahoma"/>
                <w:b/>
                <w:sz w:val="16"/>
                <w:szCs w:val="16"/>
              </w:rPr>
            </w:pPr>
            <w:r>
              <w:rPr>
                <w:rFonts w:ascii="Tahoma" w:hAnsi="Tahoma" w:cs="Tahoma"/>
                <w:b/>
                <w:sz w:val="16"/>
                <w:szCs w:val="16"/>
              </w:rPr>
              <w:t>Rola w realizacji z</w:t>
            </w:r>
            <w:r w:rsidRPr="00610A53">
              <w:rPr>
                <w:rFonts w:ascii="Tahoma" w:hAnsi="Tahoma" w:cs="Tahoma"/>
                <w:b/>
                <w:sz w:val="16"/>
                <w:szCs w:val="16"/>
              </w:rPr>
              <w:t>amówienia</w:t>
            </w:r>
          </w:p>
        </w:tc>
        <w:tc>
          <w:tcPr>
            <w:tcW w:w="2005" w:type="dxa"/>
            <w:tcBorders>
              <w:top w:val="single" w:sz="4" w:space="0" w:color="auto"/>
              <w:left w:val="single" w:sz="4" w:space="0" w:color="auto"/>
              <w:bottom w:val="single" w:sz="4" w:space="0" w:color="auto"/>
              <w:right w:val="single" w:sz="4" w:space="0" w:color="auto"/>
            </w:tcBorders>
          </w:tcPr>
          <w:p w14:paraId="45352726" w14:textId="77777777" w:rsidR="00231F07" w:rsidRPr="00610A53" w:rsidRDefault="00231F07" w:rsidP="00231F07">
            <w:pPr>
              <w:jc w:val="center"/>
              <w:rPr>
                <w:rFonts w:ascii="Tahoma" w:hAnsi="Tahoma" w:cs="Tahoma"/>
                <w:b/>
                <w:sz w:val="16"/>
                <w:szCs w:val="16"/>
              </w:rPr>
            </w:pPr>
          </w:p>
          <w:p w14:paraId="232BC8C7" w14:textId="00EF9CC2" w:rsidR="00231F07" w:rsidRPr="00610A53" w:rsidRDefault="00231F07" w:rsidP="00231F07">
            <w:pPr>
              <w:jc w:val="center"/>
              <w:rPr>
                <w:rFonts w:ascii="Tahoma" w:hAnsi="Tahoma" w:cs="Tahoma"/>
                <w:b/>
                <w:sz w:val="16"/>
                <w:szCs w:val="16"/>
              </w:rPr>
            </w:pPr>
            <w:r w:rsidRPr="00610A53">
              <w:rPr>
                <w:rFonts w:ascii="Tahoma" w:hAnsi="Tahoma" w:cs="Tahoma"/>
                <w:b/>
                <w:sz w:val="16"/>
                <w:szCs w:val="16"/>
              </w:rPr>
              <w:t>Kwalifikacje zawodowe</w:t>
            </w:r>
          </w:p>
          <w:p w14:paraId="61C24A51"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(wpisać nr wymaganych przez Zamawiającego uprawnień oraz</w:t>
            </w:r>
          </w:p>
          <w:p w14:paraId="75A9DEF6" w14:textId="2D73A120" w:rsidR="00231F07" w:rsidRPr="00231F07" w:rsidRDefault="00231F07" w:rsidP="00231F07">
            <w:pPr>
              <w:jc w:val="center"/>
              <w:rPr>
                <w:rFonts w:ascii="Tahoma" w:hAnsi="Tahoma" w:cs="Tahoma"/>
                <w:sz w:val="16"/>
                <w:szCs w:val="16"/>
              </w:rPr>
            </w:pPr>
            <w:r w:rsidRPr="00231F07">
              <w:rPr>
                <w:rFonts w:ascii="Tahoma" w:hAnsi="Tahoma" w:cs="Tahoma"/>
                <w:sz w:val="16"/>
                <w:szCs w:val="16"/>
              </w:rPr>
              <w:t>okres ich posiadania)</w:t>
            </w:r>
          </w:p>
          <w:p w14:paraId="50AC65DA" w14:textId="77777777" w:rsidR="00231F07" w:rsidRPr="00610A53" w:rsidRDefault="00231F07" w:rsidP="00231F07">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14:paraId="7E13CF81" w14:textId="322BB7DA" w:rsidR="00231F07" w:rsidRPr="00231F07" w:rsidRDefault="00231F07" w:rsidP="00231F07">
            <w:pPr>
              <w:jc w:val="center"/>
              <w:rPr>
                <w:rFonts w:ascii="Tahoma" w:hAnsi="Tahoma" w:cs="Tahoma"/>
                <w:b/>
                <w:sz w:val="16"/>
                <w:szCs w:val="16"/>
              </w:rPr>
            </w:pPr>
            <w:r w:rsidRPr="00231F07">
              <w:rPr>
                <w:rFonts w:ascii="Tahoma" w:hAnsi="Tahoma" w:cs="Tahoma"/>
                <w:b/>
                <w:sz w:val="16"/>
                <w:szCs w:val="16"/>
              </w:rPr>
              <w:t>Staż pracy</w:t>
            </w:r>
          </w:p>
          <w:p w14:paraId="590C885D" w14:textId="77777777" w:rsidR="00231F07" w:rsidRPr="00231F07" w:rsidRDefault="00231F07" w:rsidP="00231F07">
            <w:pPr>
              <w:jc w:val="center"/>
              <w:rPr>
                <w:rFonts w:ascii="Tahoma" w:hAnsi="Tahoma" w:cs="Tahoma"/>
                <w:sz w:val="18"/>
                <w:szCs w:val="18"/>
              </w:rPr>
            </w:pPr>
            <w:r w:rsidRPr="00231F07">
              <w:rPr>
                <w:rFonts w:ascii="Tahoma" w:hAnsi="Tahoma" w:cs="Tahoma"/>
                <w:sz w:val="20"/>
                <w:szCs w:val="20"/>
              </w:rPr>
              <w:t>(w latach)</w:t>
            </w:r>
          </w:p>
        </w:tc>
        <w:tc>
          <w:tcPr>
            <w:tcW w:w="2514" w:type="dxa"/>
            <w:tcBorders>
              <w:top w:val="single" w:sz="4" w:space="0" w:color="auto"/>
              <w:left w:val="single" w:sz="4" w:space="0" w:color="auto"/>
              <w:bottom w:val="single" w:sz="4" w:space="0" w:color="auto"/>
              <w:right w:val="single" w:sz="4" w:space="0" w:color="auto"/>
            </w:tcBorders>
          </w:tcPr>
          <w:p w14:paraId="50D84568" w14:textId="6CA386D7" w:rsidR="00231F07" w:rsidRPr="00610A53" w:rsidRDefault="00231F07" w:rsidP="00231F07">
            <w:pPr>
              <w:jc w:val="center"/>
              <w:rPr>
                <w:rFonts w:ascii="Tahoma" w:hAnsi="Tahoma" w:cs="Tahoma"/>
                <w:b/>
                <w:sz w:val="16"/>
                <w:szCs w:val="16"/>
              </w:rPr>
            </w:pPr>
            <w:r w:rsidRPr="00610A53">
              <w:rPr>
                <w:rFonts w:ascii="Tahoma" w:hAnsi="Tahoma" w:cs="Tahoma"/>
                <w:b/>
                <w:sz w:val="16"/>
                <w:szCs w:val="16"/>
              </w:rPr>
              <w:t>Podstawa do dysponowania osobą</w:t>
            </w:r>
          </w:p>
          <w:p w14:paraId="13EB76A8" w14:textId="77777777" w:rsidR="00231F07" w:rsidRPr="00231F07" w:rsidRDefault="00231F07" w:rsidP="00231F07">
            <w:pPr>
              <w:jc w:val="center"/>
              <w:rPr>
                <w:rFonts w:ascii="Tahoma" w:hAnsi="Tahoma" w:cs="Tahoma"/>
                <w:sz w:val="16"/>
                <w:szCs w:val="16"/>
              </w:rPr>
            </w:pPr>
            <w:r w:rsidRPr="00231F07">
              <w:rPr>
                <w:rFonts w:ascii="Tahoma" w:hAnsi="Tahoma" w:cs="Tahoma"/>
                <w:sz w:val="16"/>
                <w:szCs w:val="16"/>
              </w:rPr>
              <w:t>(pracownik własny - np. umowa o pracę, umowa zlecenia)/ pracownik oddany do dyspozycji przez inny podmiot</w:t>
            </w:r>
          </w:p>
        </w:tc>
      </w:tr>
      <w:tr w:rsidR="00231F07" w:rsidRPr="00610A53" w14:paraId="6E925779" w14:textId="77777777" w:rsidTr="00407FE4">
        <w:trPr>
          <w:trHeight w:val="190"/>
        </w:trPr>
        <w:tc>
          <w:tcPr>
            <w:tcW w:w="480" w:type="dxa"/>
            <w:tcBorders>
              <w:top w:val="single" w:sz="4" w:space="0" w:color="auto"/>
              <w:left w:val="single" w:sz="4" w:space="0" w:color="auto"/>
              <w:bottom w:val="single" w:sz="4" w:space="0" w:color="auto"/>
              <w:right w:val="single" w:sz="4" w:space="0" w:color="auto"/>
            </w:tcBorders>
          </w:tcPr>
          <w:p w14:paraId="1EBDE942"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14:paraId="76AA4BBC"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14:paraId="7E28656D" w14:textId="77777777" w:rsidR="00231F07" w:rsidRPr="00610A53" w:rsidRDefault="00231F07" w:rsidP="00407FE4">
            <w:pPr>
              <w:pStyle w:val="Tekstpodstawowy"/>
              <w:spacing w:before="120"/>
              <w:jc w:val="center"/>
              <w:rPr>
                <w:rFonts w:ascii="Tahoma" w:hAnsi="Tahoma" w:cs="Tahoma"/>
                <w:sz w:val="16"/>
                <w:szCs w:val="16"/>
              </w:rPr>
            </w:pPr>
            <w:r w:rsidRPr="00610A53">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14:paraId="6EC809CB"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14:paraId="0B2CB30D"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14:paraId="4CDDA867" w14:textId="77777777" w:rsidR="00231F07" w:rsidRPr="00610A53" w:rsidRDefault="00231F07" w:rsidP="00407FE4">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231F07" w:rsidRPr="00610A53" w14:paraId="2871B768" w14:textId="77777777" w:rsidTr="00407FE4">
        <w:trPr>
          <w:trHeight w:hRule="exact" w:val="2125"/>
        </w:trPr>
        <w:tc>
          <w:tcPr>
            <w:tcW w:w="480" w:type="dxa"/>
            <w:tcBorders>
              <w:top w:val="single" w:sz="4" w:space="0" w:color="auto"/>
              <w:left w:val="single" w:sz="4" w:space="0" w:color="auto"/>
              <w:bottom w:val="single" w:sz="4" w:space="0" w:color="auto"/>
              <w:right w:val="single" w:sz="4" w:space="0" w:color="auto"/>
            </w:tcBorders>
          </w:tcPr>
          <w:p w14:paraId="7F32B7E9" w14:textId="77777777" w:rsidR="00231F07" w:rsidRPr="00610A53" w:rsidRDefault="00231F07" w:rsidP="00407FE4">
            <w:pPr>
              <w:spacing w:before="120"/>
              <w:jc w:val="center"/>
              <w:rPr>
                <w:rFonts w:ascii="Tahoma" w:hAnsi="Tahoma" w:cs="Tahoma"/>
                <w:sz w:val="16"/>
                <w:szCs w:val="16"/>
              </w:rPr>
            </w:pPr>
          </w:p>
          <w:p w14:paraId="57C668B1" w14:textId="77777777" w:rsidR="00231F07" w:rsidRDefault="00231F07" w:rsidP="00407FE4">
            <w:pPr>
              <w:spacing w:before="120"/>
              <w:jc w:val="center"/>
              <w:rPr>
                <w:rFonts w:ascii="Tahoma" w:hAnsi="Tahoma" w:cs="Tahoma"/>
                <w:sz w:val="16"/>
                <w:szCs w:val="16"/>
              </w:rPr>
            </w:pPr>
          </w:p>
          <w:p w14:paraId="71AB42A9"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522950F8" w14:textId="77777777" w:rsidR="00231F07" w:rsidRPr="00610A53" w:rsidRDefault="00231F07" w:rsidP="00407FE4">
            <w:pPr>
              <w:spacing w:before="120"/>
              <w:jc w:val="center"/>
              <w:rPr>
                <w:rFonts w:ascii="Tahoma" w:hAnsi="Tahoma" w:cs="Tahoma"/>
                <w:sz w:val="16"/>
                <w:szCs w:val="16"/>
              </w:rPr>
            </w:pPr>
          </w:p>
          <w:p w14:paraId="16141270" w14:textId="77777777" w:rsidR="00231F07" w:rsidRDefault="00231F07" w:rsidP="00407FE4">
            <w:pPr>
              <w:spacing w:before="120"/>
              <w:jc w:val="center"/>
              <w:rPr>
                <w:rFonts w:ascii="Tahoma" w:hAnsi="Tahoma" w:cs="Tahoma"/>
                <w:sz w:val="16"/>
                <w:szCs w:val="16"/>
              </w:rPr>
            </w:pPr>
          </w:p>
          <w:p w14:paraId="1B140C16"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6B2060B6" w14:textId="77777777" w:rsidR="00231F07" w:rsidRPr="00610A53" w:rsidRDefault="00231F07" w:rsidP="00407FE4">
            <w:pPr>
              <w:pStyle w:val="Tekstpodstawowy"/>
              <w:spacing w:before="120"/>
              <w:jc w:val="center"/>
              <w:rPr>
                <w:rFonts w:ascii="Tahoma" w:hAnsi="Tahoma" w:cs="Tahoma"/>
                <w:sz w:val="16"/>
                <w:szCs w:val="16"/>
              </w:rPr>
            </w:pPr>
          </w:p>
          <w:p w14:paraId="542B1336" w14:textId="77777777" w:rsidR="00231F07" w:rsidRPr="00610A53" w:rsidRDefault="00231F07" w:rsidP="00407FE4">
            <w:pPr>
              <w:pStyle w:val="Tekstpodstawowy"/>
              <w:spacing w:before="120"/>
              <w:jc w:val="center"/>
              <w:rPr>
                <w:rFonts w:ascii="Tahoma" w:hAnsi="Tahoma" w:cs="Tahoma"/>
                <w:sz w:val="16"/>
                <w:szCs w:val="16"/>
              </w:rPr>
            </w:pPr>
            <w:r w:rsidRPr="00572F45">
              <w:rPr>
                <w:rFonts w:ascii="Tahoma" w:hAnsi="Tahoma" w:cs="Tahoma"/>
                <w:sz w:val="16"/>
                <w:szCs w:val="16"/>
              </w:rPr>
              <w:t>Kierownik robót (osoba odpowiedzialna za nadzór nad realizacją zamówień)</w:t>
            </w:r>
          </w:p>
          <w:p w14:paraId="138CEA71" w14:textId="77777777" w:rsidR="00231F07" w:rsidRPr="00610A53" w:rsidRDefault="00231F07" w:rsidP="00407FE4">
            <w:pPr>
              <w:pStyle w:val="Tekstpodstawowy"/>
              <w:spacing w:before="120"/>
              <w:jc w:val="center"/>
              <w:rPr>
                <w:rFonts w:ascii="Tahoma" w:hAnsi="Tahoma" w:cs="Tahoma"/>
                <w:sz w:val="16"/>
                <w:szCs w:val="16"/>
              </w:rPr>
            </w:pPr>
          </w:p>
        </w:tc>
        <w:tc>
          <w:tcPr>
            <w:tcW w:w="2005" w:type="dxa"/>
            <w:tcBorders>
              <w:top w:val="single" w:sz="4" w:space="0" w:color="auto"/>
              <w:left w:val="single" w:sz="4" w:space="0" w:color="auto"/>
              <w:bottom w:val="single" w:sz="4" w:space="0" w:color="auto"/>
              <w:right w:val="single" w:sz="4" w:space="0" w:color="auto"/>
            </w:tcBorders>
          </w:tcPr>
          <w:p w14:paraId="200AB324" w14:textId="77777777" w:rsidR="00231F07" w:rsidRPr="00610A53" w:rsidRDefault="00231F07" w:rsidP="00407FE4">
            <w:pPr>
              <w:spacing w:before="120"/>
              <w:ind w:right="-70"/>
              <w:jc w:val="center"/>
              <w:rPr>
                <w:rFonts w:ascii="Tahoma" w:hAnsi="Tahoma" w:cs="Tahoma"/>
                <w:sz w:val="16"/>
                <w:szCs w:val="16"/>
              </w:rPr>
            </w:pPr>
          </w:p>
          <w:p w14:paraId="5587277F" w14:textId="77777777" w:rsidR="00231F07" w:rsidRDefault="00231F07" w:rsidP="00407FE4">
            <w:pPr>
              <w:spacing w:before="120"/>
              <w:ind w:left="180"/>
              <w:jc w:val="center"/>
              <w:rPr>
                <w:rFonts w:ascii="Tahoma" w:hAnsi="Tahoma" w:cs="Tahoma"/>
                <w:sz w:val="16"/>
                <w:szCs w:val="16"/>
              </w:rPr>
            </w:pPr>
          </w:p>
          <w:p w14:paraId="3D030E8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395201C7" w14:textId="77777777" w:rsidR="00231F07" w:rsidRPr="00610A53" w:rsidRDefault="00231F07" w:rsidP="00407FE4">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14:paraId="1A1AFEDF" w14:textId="77777777" w:rsidR="00231F07" w:rsidRPr="00610A53" w:rsidRDefault="00231F07" w:rsidP="00407FE4">
            <w:pPr>
              <w:spacing w:before="120"/>
              <w:ind w:right="-70"/>
              <w:jc w:val="center"/>
              <w:rPr>
                <w:rFonts w:ascii="Tahoma" w:hAnsi="Tahoma" w:cs="Tahoma"/>
                <w:sz w:val="16"/>
                <w:szCs w:val="16"/>
              </w:rPr>
            </w:pPr>
          </w:p>
          <w:p w14:paraId="18B060BE" w14:textId="77777777" w:rsidR="00231F07" w:rsidRDefault="00231F07" w:rsidP="00407FE4">
            <w:pPr>
              <w:spacing w:before="120"/>
              <w:ind w:left="180"/>
              <w:jc w:val="center"/>
              <w:rPr>
                <w:rFonts w:ascii="Tahoma" w:hAnsi="Tahoma" w:cs="Tahoma"/>
                <w:sz w:val="16"/>
                <w:szCs w:val="16"/>
              </w:rPr>
            </w:pPr>
          </w:p>
          <w:p w14:paraId="417C278C" w14:textId="76CE6206"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53060D7C" w14:textId="77777777" w:rsidR="00231F07" w:rsidRPr="00610A53"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p w14:paraId="2A402FE8" w14:textId="77777777" w:rsidR="00231F07" w:rsidRPr="00610A53" w:rsidRDefault="00231F07" w:rsidP="00407FE4">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14:paraId="7B7A934C"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307650B8"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D95E0BB" w14:textId="77777777" w:rsidR="00231F07" w:rsidRPr="00610A53" w:rsidRDefault="00231F07" w:rsidP="00407FE4">
            <w:pPr>
              <w:spacing w:before="120"/>
              <w:jc w:val="center"/>
              <w:rPr>
                <w:rFonts w:ascii="Tahoma" w:hAnsi="Tahoma" w:cs="Tahoma"/>
                <w:sz w:val="16"/>
                <w:szCs w:val="16"/>
              </w:rPr>
            </w:pPr>
          </w:p>
          <w:p w14:paraId="69DB3881" w14:textId="77777777" w:rsidR="00231F07" w:rsidRPr="00610A53" w:rsidRDefault="00231F07" w:rsidP="00407FE4">
            <w:pPr>
              <w:spacing w:before="120"/>
              <w:jc w:val="center"/>
              <w:rPr>
                <w:rFonts w:ascii="Tahoma" w:hAnsi="Tahoma" w:cs="Tahoma"/>
                <w:sz w:val="16"/>
                <w:szCs w:val="16"/>
              </w:rPr>
            </w:pPr>
          </w:p>
          <w:p w14:paraId="1A138D26" w14:textId="77777777" w:rsidR="00231F07" w:rsidRPr="00610A53" w:rsidRDefault="00231F07" w:rsidP="00407FE4">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14:paraId="7B1AADF0" w14:textId="77777777" w:rsidR="00231F07" w:rsidRPr="00610A53" w:rsidRDefault="00231F07" w:rsidP="00407FE4">
            <w:pPr>
              <w:spacing w:before="120"/>
              <w:jc w:val="center"/>
              <w:rPr>
                <w:rFonts w:ascii="Tahoma" w:hAnsi="Tahoma" w:cs="Tahoma"/>
                <w:sz w:val="16"/>
                <w:szCs w:val="16"/>
              </w:rPr>
            </w:pPr>
          </w:p>
          <w:p w14:paraId="498FC6CC" w14:textId="77777777" w:rsidR="00231F07" w:rsidRPr="00610A53" w:rsidRDefault="00231F07" w:rsidP="00407FE4">
            <w:pPr>
              <w:spacing w:before="120"/>
              <w:rPr>
                <w:rFonts w:ascii="Tahoma" w:hAnsi="Tahoma" w:cs="Tahoma"/>
                <w:sz w:val="16"/>
                <w:szCs w:val="16"/>
              </w:rPr>
            </w:pPr>
          </w:p>
          <w:p w14:paraId="2BCA6EA1" w14:textId="77777777" w:rsidR="00231F07" w:rsidRPr="00610A53" w:rsidRDefault="00231F07" w:rsidP="00407FE4">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1002ED42" w14:textId="77777777" w:rsidR="00231F07" w:rsidRPr="00610A53" w:rsidRDefault="00231F07" w:rsidP="00407FE4">
            <w:pPr>
              <w:pStyle w:val="Tekstpodstawowy"/>
              <w:spacing w:before="120"/>
              <w:jc w:val="center"/>
              <w:rPr>
                <w:rFonts w:ascii="Tahoma" w:hAnsi="Tahoma" w:cs="Tahoma"/>
                <w:sz w:val="16"/>
                <w:szCs w:val="16"/>
              </w:rPr>
            </w:pPr>
            <w:r w:rsidRPr="00572F45">
              <w:rPr>
                <w:rFonts w:ascii="Tahoma" w:hAnsi="Tahoma" w:cs="Tahoma"/>
                <w:sz w:val="16"/>
                <w:szCs w:val="16"/>
              </w:rPr>
              <w:t>Operator urządzeń drukujących (osoba odpowiedzialna za wydruk i nanoszenie aplikacji)</w:t>
            </w:r>
          </w:p>
        </w:tc>
        <w:tc>
          <w:tcPr>
            <w:tcW w:w="2005" w:type="dxa"/>
            <w:tcBorders>
              <w:top w:val="single" w:sz="4" w:space="0" w:color="auto"/>
              <w:left w:val="single" w:sz="4" w:space="0" w:color="auto"/>
              <w:bottom w:val="single" w:sz="4" w:space="0" w:color="auto"/>
              <w:right w:val="single" w:sz="4" w:space="0" w:color="auto"/>
            </w:tcBorders>
          </w:tcPr>
          <w:p w14:paraId="5B54BD7D" w14:textId="77777777" w:rsidR="00231F07" w:rsidRPr="00610A53" w:rsidRDefault="00231F07" w:rsidP="00407FE4">
            <w:pPr>
              <w:spacing w:before="120"/>
              <w:ind w:right="-70"/>
              <w:jc w:val="center"/>
              <w:rPr>
                <w:rFonts w:ascii="Tahoma" w:hAnsi="Tahoma" w:cs="Tahoma"/>
                <w:sz w:val="16"/>
                <w:szCs w:val="16"/>
              </w:rPr>
            </w:pPr>
          </w:p>
          <w:p w14:paraId="5CF64D4F" w14:textId="77777777" w:rsidR="00231F07" w:rsidRPr="00610A53" w:rsidRDefault="00231F07" w:rsidP="00407FE4">
            <w:pPr>
              <w:spacing w:before="120"/>
              <w:ind w:right="-70"/>
              <w:jc w:val="center"/>
              <w:rPr>
                <w:rFonts w:ascii="Tahoma" w:hAnsi="Tahoma" w:cs="Tahoma"/>
                <w:sz w:val="16"/>
                <w:szCs w:val="16"/>
              </w:rPr>
            </w:pPr>
          </w:p>
          <w:p w14:paraId="7000B4ED"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p w14:paraId="6629D125" w14:textId="77777777" w:rsidR="00231F07" w:rsidRPr="00610A53" w:rsidRDefault="00231F07" w:rsidP="00407FE4">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6D496BC1" w14:textId="77777777" w:rsidR="00231F07" w:rsidRPr="00610A53" w:rsidRDefault="00231F07" w:rsidP="00407FE4">
            <w:pPr>
              <w:spacing w:before="120"/>
              <w:ind w:left="180"/>
              <w:jc w:val="center"/>
              <w:rPr>
                <w:rFonts w:ascii="Tahoma" w:hAnsi="Tahoma" w:cs="Tahoma"/>
                <w:sz w:val="16"/>
                <w:szCs w:val="16"/>
              </w:rPr>
            </w:pPr>
          </w:p>
          <w:p w14:paraId="34B7B9DC" w14:textId="3FE84D02"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0761F262" w14:textId="77777777" w:rsidR="00231F07" w:rsidRPr="00610A53" w:rsidRDefault="00231F07" w:rsidP="00407FE4">
            <w:pPr>
              <w:spacing w:before="120"/>
              <w:ind w:right="-7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tcPr>
          <w:p w14:paraId="539C5BB0"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1B3374C4" w14:textId="77777777" w:rsidTr="00407FE4">
        <w:trPr>
          <w:trHeight w:hRule="exact" w:val="1724"/>
        </w:trPr>
        <w:tc>
          <w:tcPr>
            <w:tcW w:w="480" w:type="dxa"/>
            <w:tcBorders>
              <w:top w:val="single" w:sz="4" w:space="0" w:color="auto"/>
              <w:left w:val="single" w:sz="4" w:space="0" w:color="auto"/>
              <w:bottom w:val="single" w:sz="4" w:space="0" w:color="auto"/>
              <w:right w:val="single" w:sz="4" w:space="0" w:color="auto"/>
            </w:tcBorders>
          </w:tcPr>
          <w:p w14:paraId="46037E42" w14:textId="77777777" w:rsidR="00231F07" w:rsidRDefault="00231F07" w:rsidP="00407FE4">
            <w:pPr>
              <w:spacing w:before="120"/>
              <w:jc w:val="center"/>
              <w:rPr>
                <w:rFonts w:ascii="Tahoma" w:hAnsi="Tahoma" w:cs="Tahoma"/>
                <w:sz w:val="16"/>
                <w:szCs w:val="16"/>
              </w:rPr>
            </w:pPr>
          </w:p>
          <w:p w14:paraId="0F0F7489" w14:textId="77777777" w:rsidR="00231F07" w:rsidRDefault="00231F07" w:rsidP="00407FE4">
            <w:pPr>
              <w:spacing w:before="120"/>
              <w:jc w:val="center"/>
              <w:rPr>
                <w:rFonts w:ascii="Tahoma" w:hAnsi="Tahoma" w:cs="Tahoma"/>
                <w:sz w:val="16"/>
                <w:szCs w:val="16"/>
              </w:rPr>
            </w:pPr>
          </w:p>
          <w:p w14:paraId="5EF654FB" w14:textId="77777777" w:rsidR="00231F07" w:rsidRPr="00610A53" w:rsidRDefault="00231F07" w:rsidP="00407FE4">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14:paraId="2B26F747" w14:textId="77777777" w:rsidR="00231F07" w:rsidRDefault="00231F07" w:rsidP="00407FE4">
            <w:pPr>
              <w:spacing w:before="120"/>
              <w:jc w:val="center"/>
              <w:rPr>
                <w:rFonts w:ascii="Tahoma" w:hAnsi="Tahoma" w:cs="Tahoma"/>
                <w:sz w:val="16"/>
                <w:szCs w:val="16"/>
              </w:rPr>
            </w:pPr>
          </w:p>
          <w:p w14:paraId="10E92D52" w14:textId="77777777" w:rsidR="00231F07" w:rsidRDefault="00231F07" w:rsidP="00407FE4">
            <w:pPr>
              <w:spacing w:before="120"/>
              <w:jc w:val="center"/>
              <w:rPr>
                <w:rFonts w:ascii="Tahoma" w:hAnsi="Tahoma" w:cs="Tahoma"/>
                <w:sz w:val="16"/>
                <w:szCs w:val="16"/>
              </w:rPr>
            </w:pPr>
          </w:p>
          <w:p w14:paraId="5C7C640D" w14:textId="77777777" w:rsidR="00231F07" w:rsidRPr="00610A53" w:rsidRDefault="00231F07" w:rsidP="00407FE4">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2B172895" w14:textId="77777777" w:rsidR="00231F07" w:rsidRPr="00572F45" w:rsidRDefault="00231F07" w:rsidP="00407FE4">
            <w:pPr>
              <w:pStyle w:val="Tekstpodstawowy"/>
              <w:spacing w:before="120"/>
              <w:jc w:val="center"/>
              <w:rPr>
                <w:rFonts w:ascii="Tahoma" w:hAnsi="Tahoma" w:cs="Tahoma"/>
                <w:sz w:val="16"/>
                <w:szCs w:val="16"/>
              </w:rPr>
            </w:pPr>
            <w:r w:rsidRPr="00572F45">
              <w:rPr>
                <w:rFonts w:ascii="Tahoma" w:hAnsi="Tahoma" w:cs="Tahoma"/>
                <w:sz w:val="16"/>
                <w:szCs w:val="16"/>
              </w:rPr>
              <w:t>Elektryk z uprawnieniami do 1 kW</w:t>
            </w:r>
          </w:p>
        </w:tc>
        <w:tc>
          <w:tcPr>
            <w:tcW w:w="2005" w:type="dxa"/>
            <w:tcBorders>
              <w:top w:val="single" w:sz="4" w:space="0" w:color="auto"/>
              <w:left w:val="single" w:sz="4" w:space="0" w:color="auto"/>
              <w:bottom w:val="single" w:sz="4" w:space="0" w:color="auto"/>
              <w:right w:val="single" w:sz="4" w:space="0" w:color="auto"/>
            </w:tcBorders>
          </w:tcPr>
          <w:p w14:paraId="327C9826"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w:t>
            </w:r>
          </w:p>
          <w:p w14:paraId="70E5B03C" w14:textId="77777777" w:rsidR="00231F07" w:rsidRDefault="00231F07" w:rsidP="00407FE4">
            <w:pPr>
              <w:spacing w:before="120"/>
              <w:ind w:right="-70"/>
              <w:jc w:val="center"/>
              <w:rPr>
                <w:rFonts w:ascii="Tahoma" w:hAnsi="Tahoma" w:cs="Tahoma"/>
                <w:sz w:val="16"/>
                <w:szCs w:val="16"/>
              </w:rPr>
            </w:pPr>
            <w:r w:rsidRPr="00572F45">
              <w:rPr>
                <w:rFonts w:ascii="Tahoma" w:hAnsi="Tahoma" w:cs="Tahoma"/>
                <w:sz w:val="16"/>
                <w:szCs w:val="16"/>
              </w:rPr>
              <w:t>Uprawnienia elektryczne do 1kW od 3 lat</w:t>
            </w:r>
          </w:p>
          <w:p w14:paraId="36A6E41C"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w:t>
            </w:r>
            <w:r>
              <w:rPr>
                <w:rFonts w:ascii="Tahoma" w:hAnsi="Tahoma" w:cs="Tahoma"/>
                <w:sz w:val="16"/>
                <w:szCs w:val="16"/>
              </w:rPr>
              <w:br/>
              <w:t>(okres posiadanych uprawnień)</w:t>
            </w:r>
          </w:p>
          <w:p w14:paraId="3B89D8D2" w14:textId="77777777" w:rsidR="00231F07" w:rsidRPr="00610A53" w:rsidRDefault="00231F07" w:rsidP="00407FE4">
            <w:pPr>
              <w:spacing w:before="120"/>
              <w:ind w:right="-70"/>
              <w:jc w:val="center"/>
              <w:rPr>
                <w:rFonts w:ascii="Tahoma" w:hAnsi="Tahoma" w:cs="Tahoma"/>
                <w:sz w:val="16"/>
                <w:szCs w:val="16"/>
              </w:rPr>
            </w:pPr>
            <w:r>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14:paraId="324FB12E" w14:textId="77777777" w:rsidR="00231F07" w:rsidRDefault="00231F07" w:rsidP="00407FE4">
            <w:pPr>
              <w:spacing w:before="120"/>
              <w:ind w:left="180"/>
              <w:jc w:val="center"/>
              <w:rPr>
                <w:rFonts w:ascii="Tahoma" w:hAnsi="Tahoma" w:cs="Tahoma"/>
                <w:sz w:val="16"/>
                <w:szCs w:val="16"/>
              </w:rPr>
            </w:pPr>
          </w:p>
          <w:p w14:paraId="364CF0BA" w14:textId="77777777" w:rsidR="00231F07" w:rsidRDefault="00231F07" w:rsidP="00407FE4">
            <w:pPr>
              <w:spacing w:before="120"/>
              <w:ind w:left="180"/>
              <w:jc w:val="center"/>
              <w:rPr>
                <w:rFonts w:ascii="Tahoma" w:hAnsi="Tahoma" w:cs="Tahoma"/>
                <w:sz w:val="16"/>
                <w:szCs w:val="16"/>
              </w:rPr>
            </w:pPr>
          </w:p>
          <w:p w14:paraId="40BBE032" w14:textId="77777777" w:rsidR="00231F07" w:rsidRPr="00610A53" w:rsidRDefault="00231F07" w:rsidP="00407FE4">
            <w:pPr>
              <w:spacing w:before="120"/>
              <w:ind w:left="180"/>
              <w:jc w:val="center"/>
              <w:rPr>
                <w:rFonts w:ascii="Tahoma" w:hAnsi="Tahoma" w:cs="Tahoma"/>
                <w:sz w:val="16"/>
                <w:szCs w:val="16"/>
              </w:rPr>
            </w:pPr>
            <w:r>
              <w:rPr>
                <w:rFonts w:ascii="Tahoma" w:hAnsi="Tahoma" w:cs="Tahoma"/>
                <w:sz w:val="16"/>
                <w:szCs w:val="16"/>
              </w:rPr>
              <w:t>Nie dotyczy</w:t>
            </w:r>
          </w:p>
        </w:tc>
        <w:tc>
          <w:tcPr>
            <w:tcW w:w="2514" w:type="dxa"/>
            <w:tcBorders>
              <w:top w:val="single" w:sz="4" w:space="0" w:color="auto"/>
              <w:left w:val="single" w:sz="4" w:space="0" w:color="auto"/>
              <w:bottom w:val="single" w:sz="4" w:space="0" w:color="auto"/>
              <w:right w:val="single" w:sz="4" w:space="0" w:color="auto"/>
            </w:tcBorders>
          </w:tcPr>
          <w:p w14:paraId="0294A2BA"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5E98002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01349B7" w14:textId="77777777" w:rsidR="00231F07" w:rsidRDefault="00231F07" w:rsidP="00407FE4">
            <w:pPr>
              <w:spacing w:before="120"/>
              <w:jc w:val="center"/>
              <w:rPr>
                <w:rFonts w:ascii="Tahoma" w:hAnsi="Tahoma" w:cs="Tahoma"/>
                <w:sz w:val="16"/>
                <w:szCs w:val="16"/>
              </w:rPr>
            </w:pPr>
          </w:p>
          <w:p w14:paraId="1EFFB90A" w14:textId="77777777" w:rsidR="00231F07" w:rsidRDefault="00231F07" w:rsidP="00407FE4">
            <w:pPr>
              <w:spacing w:before="120"/>
              <w:rPr>
                <w:rFonts w:ascii="Tahoma" w:hAnsi="Tahoma" w:cs="Tahoma"/>
                <w:sz w:val="16"/>
                <w:szCs w:val="16"/>
              </w:rPr>
            </w:pPr>
            <w:r>
              <w:rPr>
                <w:rFonts w:ascii="Tahoma" w:hAnsi="Tahoma" w:cs="Tahoma"/>
                <w:sz w:val="16"/>
                <w:szCs w:val="16"/>
              </w:rPr>
              <w:t xml:space="preserve">  4.</w:t>
            </w:r>
          </w:p>
        </w:tc>
        <w:tc>
          <w:tcPr>
            <w:tcW w:w="1320" w:type="dxa"/>
            <w:tcBorders>
              <w:top w:val="single" w:sz="4" w:space="0" w:color="auto"/>
              <w:left w:val="single" w:sz="4" w:space="0" w:color="auto"/>
              <w:bottom w:val="single" w:sz="4" w:space="0" w:color="auto"/>
              <w:right w:val="single" w:sz="4" w:space="0" w:color="auto"/>
            </w:tcBorders>
          </w:tcPr>
          <w:p w14:paraId="536A7A04" w14:textId="77777777" w:rsidR="00231F07" w:rsidRDefault="00231F07" w:rsidP="00407FE4">
            <w:pPr>
              <w:spacing w:before="120"/>
              <w:jc w:val="center"/>
              <w:rPr>
                <w:rFonts w:ascii="Tahoma" w:hAnsi="Tahoma" w:cs="Tahoma"/>
                <w:sz w:val="16"/>
                <w:szCs w:val="16"/>
              </w:rPr>
            </w:pPr>
          </w:p>
          <w:p w14:paraId="36D7CCF0"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0FDDD2BB" w14:textId="77777777" w:rsidR="00231F07" w:rsidRPr="00572F45" w:rsidRDefault="00231F07" w:rsidP="00407FE4">
            <w:pPr>
              <w:pStyle w:val="Tekstpodstawowy"/>
              <w:spacing w:before="120"/>
              <w:jc w:val="center"/>
              <w:rPr>
                <w:rFonts w:ascii="Tahoma" w:hAnsi="Tahoma" w:cs="Tahoma"/>
                <w:sz w:val="16"/>
                <w:szCs w:val="16"/>
              </w:rPr>
            </w:pPr>
            <w:r w:rsidRPr="006D324E">
              <w:rPr>
                <w:rFonts w:ascii="Tahoma" w:hAnsi="Tahoma" w:cs="Tahoma"/>
                <w:sz w:val="16"/>
                <w:szCs w:val="16"/>
              </w:rPr>
              <w:t>Pracownik techniczny  (osoba odpowiedzialna za wykonanie oraz montaż kasetonów w terenie)</w:t>
            </w:r>
          </w:p>
        </w:tc>
        <w:tc>
          <w:tcPr>
            <w:tcW w:w="2005" w:type="dxa"/>
            <w:tcBorders>
              <w:top w:val="single" w:sz="4" w:space="0" w:color="auto"/>
              <w:left w:val="single" w:sz="4" w:space="0" w:color="auto"/>
              <w:bottom w:val="single" w:sz="4" w:space="0" w:color="auto"/>
              <w:right w:val="single" w:sz="4" w:space="0" w:color="auto"/>
            </w:tcBorders>
          </w:tcPr>
          <w:p w14:paraId="4BEA049C" w14:textId="77777777" w:rsidR="00231F07" w:rsidRDefault="00231F07" w:rsidP="00407FE4">
            <w:pPr>
              <w:spacing w:before="120"/>
              <w:ind w:right="-70"/>
              <w:jc w:val="center"/>
              <w:rPr>
                <w:rFonts w:ascii="Tahoma" w:hAnsi="Tahoma" w:cs="Tahoma"/>
                <w:sz w:val="16"/>
                <w:szCs w:val="16"/>
              </w:rPr>
            </w:pPr>
          </w:p>
          <w:p w14:paraId="6BBFA2BF"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31D35D91" w14:textId="77777777" w:rsidR="00231F07" w:rsidRDefault="00231F07" w:rsidP="00407FE4">
            <w:pPr>
              <w:spacing w:before="120"/>
              <w:ind w:left="180"/>
              <w:jc w:val="center"/>
              <w:rPr>
                <w:rFonts w:ascii="Tahoma" w:hAnsi="Tahoma" w:cs="Tahoma"/>
                <w:sz w:val="16"/>
                <w:szCs w:val="16"/>
              </w:rPr>
            </w:pPr>
          </w:p>
          <w:p w14:paraId="14B957F9" w14:textId="01388CF8"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2570AC32" w14:textId="77777777" w:rsidR="00231F07"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tcPr>
          <w:p w14:paraId="6E8AD19A"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14EB61CE"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084B8250" w14:textId="77777777" w:rsidR="00231F07" w:rsidRDefault="00231F07" w:rsidP="00407FE4">
            <w:pPr>
              <w:spacing w:before="120"/>
              <w:jc w:val="center"/>
              <w:rPr>
                <w:rFonts w:ascii="Tahoma" w:hAnsi="Tahoma" w:cs="Tahoma"/>
                <w:sz w:val="16"/>
                <w:szCs w:val="16"/>
              </w:rPr>
            </w:pPr>
          </w:p>
          <w:p w14:paraId="53D2E0DF" w14:textId="77777777" w:rsidR="00231F07" w:rsidRDefault="00231F07" w:rsidP="00407FE4">
            <w:pPr>
              <w:spacing w:before="120"/>
              <w:jc w:val="center"/>
              <w:rPr>
                <w:rFonts w:ascii="Tahoma" w:hAnsi="Tahoma" w:cs="Tahoma"/>
                <w:sz w:val="16"/>
                <w:szCs w:val="16"/>
              </w:rPr>
            </w:pPr>
            <w:r>
              <w:rPr>
                <w:rFonts w:ascii="Tahoma" w:hAnsi="Tahoma" w:cs="Tahoma"/>
                <w:sz w:val="16"/>
                <w:szCs w:val="16"/>
              </w:rPr>
              <w:t>5.</w:t>
            </w:r>
          </w:p>
        </w:tc>
        <w:tc>
          <w:tcPr>
            <w:tcW w:w="1320" w:type="dxa"/>
            <w:tcBorders>
              <w:top w:val="single" w:sz="4" w:space="0" w:color="auto"/>
              <w:left w:val="single" w:sz="4" w:space="0" w:color="auto"/>
              <w:bottom w:val="single" w:sz="4" w:space="0" w:color="auto"/>
              <w:right w:val="single" w:sz="4" w:space="0" w:color="auto"/>
            </w:tcBorders>
          </w:tcPr>
          <w:p w14:paraId="5C09B27C" w14:textId="77777777" w:rsidR="00231F07" w:rsidRDefault="00231F07" w:rsidP="00407FE4">
            <w:pPr>
              <w:spacing w:before="120"/>
              <w:jc w:val="center"/>
              <w:rPr>
                <w:rFonts w:ascii="Tahoma" w:hAnsi="Tahoma" w:cs="Tahoma"/>
                <w:sz w:val="16"/>
                <w:szCs w:val="16"/>
              </w:rPr>
            </w:pPr>
          </w:p>
          <w:p w14:paraId="7B113954"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ED13623" w14:textId="77777777" w:rsidR="00231F07" w:rsidRPr="006D324E" w:rsidRDefault="00231F07" w:rsidP="00407FE4">
            <w:pPr>
              <w:pStyle w:val="Tekstpodstawowy"/>
              <w:spacing w:before="120"/>
              <w:jc w:val="center"/>
              <w:rPr>
                <w:rFonts w:ascii="Tahoma" w:hAnsi="Tahoma" w:cs="Tahoma"/>
                <w:sz w:val="16"/>
                <w:szCs w:val="16"/>
              </w:rPr>
            </w:pPr>
            <w:r w:rsidRPr="006D324E">
              <w:rPr>
                <w:rFonts w:ascii="Tahoma" w:hAnsi="Tahoma" w:cs="Tahoma"/>
                <w:sz w:val="16"/>
                <w:szCs w:val="16"/>
              </w:rPr>
              <w:t>Pracownik techniczny  (osoba odpowiedzialna za wykonanie oraz montaż kasetonów w terenie)</w:t>
            </w:r>
          </w:p>
        </w:tc>
        <w:tc>
          <w:tcPr>
            <w:tcW w:w="2005" w:type="dxa"/>
            <w:tcBorders>
              <w:top w:val="single" w:sz="4" w:space="0" w:color="auto"/>
              <w:left w:val="single" w:sz="4" w:space="0" w:color="auto"/>
              <w:bottom w:val="single" w:sz="4" w:space="0" w:color="auto"/>
              <w:right w:val="single" w:sz="4" w:space="0" w:color="auto"/>
            </w:tcBorders>
          </w:tcPr>
          <w:p w14:paraId="1B16C8D7" w14:textId="77777777" w:rsidR="00231F07" w:rsidRDefault="00231F07" w:rsidP="00407FE4">
            <w:pPr>
              <w:spacing w:before="120"/>
              <w:ind w:right="-70"/>
              <w:jc w:val="center"/>
              <w:rPr>
                <w:rFonts w:ascii="Tahoma" w:hAnsi="Tahoma" w:cs="Tahoma"/>
                <w:sz w:val="16"/>
                <w:szCs w:val="16"/>
              </w:rPr>
            </w:pPr>
          </w:p>
          <w:p w14:paraId="542397B4"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747FA5AF" w14:textId="77777777" w:rsidR="00231F07" w:rsidRDefault="00231F07" w:rsidP="00407FE4">
            <w:pPr>
              <w:spacing w:before="120"/>
              <w:ind w:left="180"/>
              <w:jc w:val="center"/>
              <w:rPr>
                <w:rFonts w:ascii="Tahoma" w:hAnsi="Tahoma" w:cs="Tahoma"/>
                <w:sz w:val="16"/>
                <w:szCs w:val="16"/>
              </w:rPr>
            </w:pPr>
          </w:p>
          <w:p w14:paraId="60042DD9" w14:textId="09716301"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1B5FC0AA" w14:textId="77777777" w:rsidR="00231F07"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tcPr>
          <w:p w14:paraId="436F03A3"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5235110C"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2513CA4B" w14:textId="77777777" w:rsidR="00231F07" w:rsidRDefault="00231F07" w:rsidP="00407FE4">
            <w:pPr>
              <w:spacing w:before="120"/>
              <w:jc w:val="center"/>
              <w:rPr>
                <w:rFonts w:ascii="Tahoma" w:hAnsi="Tahoma" w:cs="Tahoma"/>
                <w:sz w:val="16"/>
                <w:szCs w:val="16"/>
              </w:rPr>
            </w:pPr>
          </w:p>
          <w:p w14:paraId="03446A67" w14:textId="77777777" w:rsidR="00231F07" w:rsidRDefault="00231F07" w:rsidP="00407FE4">
            <w:pPr>
              <w:spacing w:before="120"/>
              <w:jc w:val="center"/>
              <w:rPr>
                <w:rFonts w:ascii="Tahoma" w:hAnsi="Tahoma" w:cs="Tahoma"/>
                <w:sz w:val="16"/>
                <w:szCs w:val="16"/>
              </w:rPr>
            </w:pPr>
            <w:r>
              <w:rPr>
                <w:rFonts w:ascii="Tahoma" w:hAnsi="Tahoma" w:cs="Tahoma"/>
                <w:sz w:val="16"/>
                <w:szCs w:val="16"/>
              </w:rPr>
              <w:t>6.</w:t>
            </w:r>
          </w:p>
        </w:tc>
        <w:tc>
          <w:tcPr>
            <w:tcW w:w="1320" w:type="dxa"/>
            <w:tcBorders>
              <w:top w:val="single" w:sz="4" w:space="0" w:color="auto"/>
              <w:left w:val="single" w:sz="4" w:space="0" w:color="auto"/>
              <w:bottom w:val="single" w:sz="4" w:space="0" w:color="auto"/>
              <w:right w:val="single" w:sz="4" w:space="0" w:color="auto"/>
            </w:tcBorders>
          </w:tcPr>
          <w:p w14:paraId="72B2AC02" w14:textId="77777777" w:rsidR="00231F07" w:rsidRDefault="00231F07" w:rsidP="00407FE4">
            <w:pPr>
              <w:spacing w:before="120"/>
              <w:jc w:val="center"/>
              <w:rPr>
                <w:rFonts w:ascii="Tahoma" w:hAnsi="Tahoma" w:cs="Tahoma"/>
                <w:sz w:val="16"/>
                <w:szCs w:val="16"/>
              </w:rPr>
            </w:pPr>
          </w:p>
          <w:p w14:paraId="4B7DCA94"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33D1784B" w14:textId="77777777" w:rsidR="00231F07" w:rsidRPr="006D324E" w:rsidRDefault="00231F07" w:rsidP="00407FE4">
            <w:pPr>
              <w:pStyle w:val="Tekstpodstawowy"/>
              <w:spacing w:before="120"/>
              <w:jc w:val="center"/>
              <w:rPr>
                <w:rFonts w:ascii="Tahoma" w:hAnsi="Tahoma" w:cs="Tahoma"/>
                <w:sz w:val="16"/>
                <w:szCs w:val="16"/>
              </w:rPr>
            </w:pPr>
            <w:r w:rsidRPr="006D324E">
              <w:rPr>
                <w:rFonts w:ascii="Tahoma" w:hAnsi="Tahoma" w:cs="Tahoma"/>
                <w:sz w:val="16"/>
                <w:szCs w:val="16"/>
              </w:rPr>
              <w:t>Pracownik techniczny  (osoba odpowiedzialna za wykonanie oraz montaż kasetonów w terenie)</w:t>
            </w:r>
          </w:p>
        </w:tc>
        <w:tc>
          <w:tcPr>
            <w:tcW w:w="2005" w:type="dxa"/>
            <w:tcBorders>
              <w:top w:val="single" w:sz="4" w:space="0" w:color="auto"/>
              <w:left w:val="single" w:sz="4" w:space="0" w:color="auto"/>
              <w:bottom w:val="single" w:sz="4" w:space="0" w:color="auto"/>
              <w:right w:val="single" w:sz="4" w:space="0" w:color="auto"/>
            </w:tcBorders>
          </w:tcPr>
          <w:p w14:paraId="060097A3" w14:textId="77777777" w:rsidR="00231F07" w:rsidRDefault="00231F07" w:rsidP="00407FE4">
            <w:pPr>
              <w:spacing w:before="120"/>
              <w:ind w:right="-70"/>
              <w:jc w:val="center"/>
              <w:rPr>
                <w:rFonts w:ascii="Tahoma" w:hAnsi="Tahoma" w:cs="Tahoma"/>
                <w:sz w:val="16"/>
                <w:szCs w:val="16"/>
              </w:rPr>
            </w:pPr>
          </w:p>
          <w:p w14:paraId="5FC5F924"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48F3CB5F" w14:textId="77777777" w:rsidR="00231F07" w:rsidRDefault="00231F07" w:rsidP="00407FE4">
            <w:pPr>
              <w:spacing w:before="120"/>
              <w:ind w:left="180"/>
              <w:jc w:val="center"/>
              <w:rPr>
                <w:rFonts w:ascii="Tahoma" w:hAnsi="Tahoma" w:cs="Tahoma"/>
                <w:sz w:val="16"/>
                <w:szCs w:val="16"/>
              </w:rPr>
            </w:pPr>
          </w:p>
          <w:p w14:paraId="4BCDC790" w14:textId="53EC5C9F"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306DC72A" w14:textId="77777777" w:rsidR="00231F07"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tcPr>
          <w:p w14:paraId="7E7E66A7" w14:textId="77777777" w:rsidR="00231F07" w:rsidRPr="00610A53" w:rsidRDefault="00231F07" w:rsidP="00407FE4">
            <w:pPr>
              <w:spacing w:before="120"/>
              <w:ind w:right="-70"/>
              <w:jc w:val="center"/>
              <w:rPr>
                <w:rFonts w:ascii="Tahoma" w:hAnsi="Tahoma" w:cs="Tahoma"/>
                <w:sz w:val="16"/>
                <w:szCs w:val="16"/>
              </w:rPr>
            </w:pPr>
          </w:p>
        </w:tc>
      </w:tr>
      <w:tr w:rsidR="00231F07" w:rsidRPr="00610A53" w14:paraId="4E2413D3" w14:textId="77777777" w:rsidTr="00407FE4">
        <w:trPr>
          <w:trHeight w:hRule="exact" w:val="1402"/>
        </w:trPr>
        <w:tc>
          <w:tcPr>
            <w:tcW w:w="480" w:type="dxa"/>
            <w:tcBorders>
              <w:top w:val="single" w:sz="4" w:space="0" w:color="auto"/>
              <w:left w:val="single" w:sz="4" w:space="0" w:color="auto"/>
              <w:bottom w:val="single" w:sz="4" w:space="0" w:color="auto"/>
              <w:right w:val="single" w:sz="4" w:space="0" w:color="auto"/>
            </w:tcBorders>
          </w:tcPr>
          <w:p w14:paraId="58DBE747" w14:textId="77777777" w:rsidR="00231F07" w:rsidRDefault="00231F07" w:rsidP="00407FE4">
            <w:pPr>
              <w:spacing w:before="120"/>
              <w:jc w:val="center"/>
              <w:rPr>
                <w:rFonts w:ascii="Tahoma" w:hAnsi="Tahoma" w:cs="Tahoma"/>
                <w:sz w:val="16"/>
                <w:szCs w:val="16"/>
              </w:rPr>
            </w:pPr>
          </w:p>
          <w:p w14:paraId="07447A8B" w14:textId="77777777" w:rsidR="00231F07" w:rsidRDefault="00231F07" w:rsidP="00407FE4">
            <w:pPr>
              <w:spacing w:before="120"/>
              <w:jc w:val="center"/>
              <w:rPr>
                <w:rFonts w:ascii="Tahoma" w:hAnsi="Tahoma" w:cs="Tahoma"/>
                <w:sz w:val="16"/>
                <w:szCs w:val="16"/>
              </w:rPr>
            </w:pPr>
            <w:r>
              <w:rPr>
                <w:rFonts w:ascii="Tahoma" w:hAnsi="Tahoma" w:cs="Tahoma"/>
                <w:sz w:val="16"/>
                <w:szCs w:val="16"/>
              </w:rPr>
              <w:t>7.</w:t>
            </w:r>
          </w:p>
        </w:tc>
        <w:tc>
          <w:tcPr>
            <w:tcW w:w="1320" w:type="dxa"/>
            <w:tcBorders>
              <w:top w:val="single" w:sz="4" w:space="0" w:color="auto"/>
              <w:left w:val="single" w:sz="4" w:space="0" w:color="auto"/>
              <w:bottom w:val="single" w:sz="4" w:space="0" w:color="auto"/>
              <w:right w:val="single" w:sz="4" w:space="0" w:color="auto"/>
            </w:tcBorders>
          </w:tcPr>
          <w:p w14:paraId="691DE19D" w14:textId="77777777" w:rsidR="00231F07" w:rsidRDefault="00231F07" w:rsidP="00407FE4">
            <w:pPr>
              <w:spacing w:before="120"/>
              <w:jc w:val="center"/>
              <w:rPr>
                <w:rFonts w:ascii="Tahoma" w:hAnsi="Tahoma" w:cs="Tahoma"/>
                <w:sz w:val="16"/>
                <w:szCs w:val="16"/>
              </w:rPr>
            </w:pPr>
          </w:p>
          <w:p w14:paraId="3A6529F0" w14:textId="77777777" w:rsidR="00231F07" w:rsidRDefault="00231F07" w:rsidP="00407FE4">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14:paraId="5606B739" w14:textId="77777777" w:rsidR="00231F07" w:rsidRPr="006D324E" w:rsidRDefault="00231F07" w:rsidP="00407FE4">
            <w:pPr>
              <w:pStyle w:val="Tekstpodstawowy"/>
              <w:spacing w:before="120"/>
              <w:jc w:val="center"/>
              <w:rPr>
                <w:rFonts w:ascii="Tahoma" w:hAnsi="Tahoma" w:cs="Tahoma"/>
                <w:sz w:val="16"/>
                <w:szCs w:val="16"/>
              </w:rPr>
            </w:pPr>
            <w:r w:rsidRPr="006D324E">
              <w:rPr>
                <w:rFonts w:ascii="Tahoma" w:hAnsi="Tahoma" w:cs="Tahoma"/>
                <w:sz w:val="16"/>
                <w:szCs w:val="16"/>
              </w:rPr>
              <w:t>Pracownik techniczny  (osoba odpowiedzialna za wykonanie oraz montaż kasetonów w terenie)</w:t>
            </w:r>
          </w:p>
        </w:tc>
        <w:tc>
          <w:tcPr>
            <w:tcW w:w="2005" w:type="dxa"/>
            <w:tcBorders>
              <w:top w:val="single" w:sz="4" w:space="0" w:color="auto"/>
              <w:left w:val="single" w:sz="4" w:space="0" w:color="auto"/>
              <w:bottom w:val="single" w:sz="4" w:space="0" w:color="auto"/>
              <w:right w:val="single" w:sz="4" w:space="0" w:color="auto"/>
            </w:tcBorders>
          </w:tcPr>
          <w:p w14:paraId="5AAFFA25" w14:textId="77777777" w:rsidR="00231F07" w:rsidRDefault="00231F07" w:rsidP="00407FE4">
            <w:pPr>
              <w:spacing w:before="120"/>
              <w:ind w:right="-70"/>
              <w:jc w:val="center"/>
              <w:rPr>
                <w:rFonts w:ascii="Tahoma" w:hAnsi="Tahoma" w:cs="Tahoma"/>
                <w:sz w:val="16"/>
                <w:szCs w:val="16"/>
              </w:rPr>
            </w:pPr>
          </w:p>
          <w:p w14:paraId="2C1C419F" w14:textId="77777777" w:rsidR="00231F07" w:rsidRDefault="00231F07" w:rsidP="00407FE4">
            <w:pPr>
              <w:spacing w:before="120"/>
              <w:ind w:right="-70"/>
              <w:jc w:val="center"/>
              <w:rPr>
                <w:rFonts w:ascii="Tahoma" w:hAnsi="Tahoma" w:cs="Tahoma"/>
                <w:sz w:val="16"/>
                <w:szCs w:val="16"/>
              </w:rPr>
            </w:pPr>
            <w:r>
              <w:rPr>
                <w:rFonts w:ascii="Tahoma" w:hAnsi="Tahoma" w:cs="Tahoma"/>
                <w:sz w:val="16"/>
                <w:szCs w:val="16"/>
              </w:rPr>
              <w:t>Nie dotyczy</w:t>
            </w:r>
          </w:p>
        </w:tc>
        <w:tc>
          <w:tcPr>
            <w:tcW w:w="1715" w:type="dxa"/>
            <w:tcBorders>
              <w:top w:val="single" w:sz="4" w:space="0" w:color="auto"/>
              <w:left w:val="single" w:sz="4" w:space="0" w:color="auto"/>
              <w:bottom w:val="single" w:sz="4" w:space="0" w:color="auto"/>
              <w:right w:val="single" w:sz="4" w:space="0" w:color="auto"/>
            </w:tcBorders>
          </w:tcPr>
          <w:p w14:paraId="530E44FB" w14:textId="77777777" w:rsidR="00231F07" w:rsidRDefault="00231F07" w:rsidP="00407FE4">
            <w:pPr>
              <w:spacing w:before="120"/>
              <w:ind w:left="180"/>
              <w:jc w:val="center"/>
              <w:rPr>
                <w:rFonts w:ascii="Tahoma" w:hAnsi="Tahoma" w:cs="Tahoma"/>
                <w:sz w:val="16"/>
                <w:szCs w:val="16"/>
              </w:rPr>
            </w:pPr>
          </w:p>
          <w:p w14:paraId="65793151" w14:textId="73AA6356" w:rsidR="00231F07" w:rsidRPr="00610A53" w:rsidRDefault="008A06C5" w:rsidP="00407FE4">
            <w:pPr>
              <w:spacing w:before="120"/>
              <w:ind w:left="180"/>
              <w:jc w:val="center"/>
              <w:rPr>
                <w:rFonts w:ascii="Tahoma" w:hAnsi="Tahoma" w:cs="Tahoma"/>
                <w:sz w:val="16"/>
                <w:szCs w:val="16"/>
              </w:rPr>
            </w:pPr>
            <w:r>
              <w:rPr>
                <w:rFonts w:ascii="Tahoma" w:hAnsi="Tahoma" w:cs="Tahoma"/>
                <w:sz w:val="16"/>
                <w:szCs w:val="16"/>
              </w:rPr>
              <w:t>………………………</w:t>
            </w:r>
          </w:p>
          <w:p w14:paraId="7565CBFC" w14:textId="77777777" w:rsidR="00231F07" w:rsidRDefault="00231F07" w:rsidP="00407FE4">
            <w:pPr>
              <w:spacing w:before="120"/>
              <w:ind w:left="180"/>
              <w:jc w:val="center"/>
              <w:rPr>
                <w:rFonts w:ascii="Tahoma" w:hAnsi="Tahoma" w:cs="Tahoma"/>
                <w:sz w:val="16"/>
                <w:szCs w:val="16"/>
              </w:rPr>
            </w:pPr>
            <w:r w:rsidRPr="00610A53">
              <w:rPr>
                <w:rFonts w:ascii="Tahoma" w:hAnsi="Tahoma" w:cs="Tahoma"/>
                <w:sz w:val="16"/>
                <w:szCs w:val="16"/>
              </w:rPr>
              <w:t>(co najmniej 4 lata)</w:t>
            </w:r>
          </w:p>
        </w:tc>
        <w:tc>
          <w:tcPr>
            <w:tcW w:w="2514" w:type="dxa"/>
            <w:tcBorders>
              <w:top w:val="single" w:sz="4" w:space="0" w:color="auto"/>
              <w:left w:val="single" w:sz="4" w:space="0" w:color="auto"/>
              <w:bottom w:val="single" w:sz="4" w:space="0" w:color="auto"/>
              <w:right w:val="single" w:sz="4" w:space="0" w:color="auto"/>
            </w:tcBorders>
          </w:tcPr>
          <w:p w14:paraId="5D4F8166" w14:textId="77777777" w:rsidR="00231F07" w:rsidRPr="00610A53" w:rsidRDefault="00231F07" w:rsidP="00407FE4">
            <w:pPr>
              <w:spacing w:before="120"/>
              <w:ind w:right="-70"/>
              <w:jc w:val="center"/>
              <w:rPr>
                <w:rFonts w:ascii="Tahoma" w:hAnsi="Tahoma" w:cs="Tahoma"/>
                <w:sz w:val="16"/>
                <w:szCs w:val="16"/>
              </w:rPr>
            </w:pPr>
          </w:p>
        </w:tc>
      </w:tr>
    </w:tbl>
    <w:p w14:paraId="21C800FF" w14:textId="77777777" w:rsidR="00D8559D" w:rsidRDefault="00D8559D" w:rsidP="00D8559D">
      <w:pPr>
        <w:autoSpaceDE w:val="0"/>
        <w:autoSpaceDN w:val="0"/>
        <w:adjustRightInd w:val="0"/>
        <w:jc w:val="both"/>
        <w:rPr>
          <w:rFonts w:ascii="Tahoma" w:hAnsi="Tahoma" w:cs="Tahoma"/>
          <w:sz w:val="16"/>
          <w:szCs w:val="16"/>
        </w:rPr>
      </w:pPr>
    </w:p>
    <w:p w14:paraId="69E6ED8B" w14:textId="77777777" w:rsidR="00D8559D" w:rsidRPr="00F92A21" w:rsidRDefault="00D8559D" w:rsidP="00D8559D">
      <w:pPr>
        <w:autoSpaceDE w:val="0"/>
        <w:autoSpaceDN w:val="0"/>
        <w:adjustRightInd w:val="0"/>
        <w:jc w:val="both"/>
        <w:rPr>
          <w:rFonts w:ascii="Tahoma" w:hAnsi="Tahoma" w:cs="Tahoma"/>
          <w:sz w:val="18"/>
          <w:szCs w:val="18"/>
        </w:rPr>
      </w:pPr>
    </w:p>
    <w:p w14:paraId="5B33E65B" w14:textId="73CDD16B" w:rsidR="00D8559D" w:rsidRPr="00F92A21" w:rsidRDefault="00D8559D" w:rsidP="00D8559D">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sidR="000D0777">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14:paraId="71190A5F" w14:textId="77777777" w:rsidR="00D8559D" w:rsidRDefault="00D8559D" w:rsidP="00D8559D">
      <w:pPr>
        <w:autoSpaceDE w:val="0"/>
        <w:autoSpaceDN w:val="0"/>
        <w:adjustRightInd w:val="0"/>
        <w:jc w:val="both"/>
        <w:rPr>
          <w:rFonts w:ascii="Tahoma" w:hAnsi="Tahoma" w:cs="Tahoma"/>
          <w:b/>
          <w:sz w:val="18"/>
          <w:szCs w:val="18"/>
        </w:rPr>
      </w:pPr>
    </w:p>
    <w:p w14:paraId="5108CEA1" w14:textId="77777777" w:rsidR="00231F07" w:rsidRPr="00610A53" w:rsidRDefault="00231F07" w:rsidP="00231F07">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14:paraId="397B7A1F" w14:textId="77777777" w:rsidR="00231F07" w:rsidRPr="00F92A21" w:rsidRDefault="00231F07" w:rsidP="00D8559D">
      <w:pPr>
        <w:autoSpaceDE w:val="0"/>
        <w:autoSpaceDN w:val="0"/>
        <w:adjustRightInd w:val="0"/>
        <w:jc w:val="both"/>
        <w:rPr>
          <w:rFonts w:ascii="Tahoma" w:hAnsi="Tahoma" w:cs="Tahoma"/>
          <w:b/>
          <w:sz w:val="18"/>
          <w:szCs w:val="18"/>
        </w:rPr>
      </w:pPr>
    </w:p>
    <w:p w14:paraId="68AFCC21" w14:textId="77777777" w:rsidR="00D8559D" w:rsidRDefault="00D8559D" w:rsidP="00D8559D">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14:paraId="3B37044D" w14:textId="77777777" w:rsidR="00D8559D"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14:paraId="48ACD08B" w14:textId="77777777" w:rsidR="00D8559D" w:rsidRPr="00F92A21" w:rsidRDefault="00D8559D" w:rsidP="00D8559D">
      <w:pPr>
        <w:pStyle w:val="Zwykytekst"/>
        <w:spacing w:before="120"/>
        <w:ind w:firstLine="4820"/>
        <w:rPr>
          <w:rFonts w:ascii="Tahoma" w:hAnsi="Tahoma" w:cs="Tahoma"/>
          <w:sz w:val="18"/>
          <w:szCs w:val="18"/>
        </w:rPr>
      </w:pPr>
      <w:r w:rsidRPr="00F92A21">
        <w:rPr>
          <w:rFonts w:ascii="Tahoma" w:hAnsi="Tahoma" w:cs="Tahoma"/>
          <w:sz w:val="18"/>
          <w:szCs w:val="18"/>
        </w:rPr>
        <w:t xml:space="preserve"> (podpis Wykonawcy/Wykonawców)</w:t>
      </w:r>
    </w:p>
    <w:p w14:paraId="28C944C8" w14:textId="77777777" w:rsidR="00D8559D" w:rsidRDefault="00D8559D" w:rsidP="00B96A33">
      <w:pPr>
        <w:pStyle w:val="Zwykytekst"/>
        <w:rPr>
          <w:rFonts w:ascii="Tahoma" w:hAnsi="Tahoma" w:cs="Tahoma"/>
          <w:b/>
          <w:sz w:val="24"/>
          <w:szCs w:val="24"/>
        </w:rPr>
      </w:pPr>
    </w:p>
    <w:p w14:paraId="4C606FCB" w14:textId="77777777" w:rsidR="00D8559D" w:rsidRDefault="00D8559D" w:rsidP="00B96A33">
      <w:pPr>
        <w:pStyle w:val="Zwykytekst"/>
        <w:rPr>
          <w:rFonts w:ascii="Tahoma" w:hAnsi="Tahoma" w:cs="Tahoma"/>
          <w:b/>
          <w:sz w:val="24"/>
          <w:szCs w:val="24"/>
        </w:rPr>
      </w:pPr>
    </w:p>
    <w:p w14:paraId="2AAD8EFF" w14:textId="77777777" w:rsidR="004F4B3A" w:rsidRDefault="004F4B3A">
      <w:pPr>
        <w:rPr>
          <w:rFonts w:ascii="Tahoma" w:hAnsi="Tahoma" w:cs="Tahoma"/>
          <w:b/>
        </w:rPr>
      </w:pPr>
    </w:p>
    <w:p w14:paraId="5F5394B7" w14:textId="77777777" w:rsidR="004F4B3A" w:rsidRDefault="004F4B3A">
      <w:pPr>
        <w:rPr>
          <w:rFonts w:ascii="Tahoma" w:hAnsi="Tahoma" w:cs="Tahoma"/>
          <w:b/>
        </w:rPr>
      </w:pPr>
      <w:r>
        <w:rPr>
          <w:rFonts w:ascii="Tahoma" w:hAnsi="Tahoma" w:cs="Tahoma"/>
          <w:b/>
        </w:rPr>
        <w:br w:type="page"/>
      </w:r>
    </w:p>
    <w:p w14:paraId="247D26A5" w14:textId="77777777" w:rsidR="004F4B3A" w:rsidRDefault="004F4B3A">
      <w:pPr>
        <w:rPr>
          <w:rFonts w:ascii="Tahoma" w:hAnsi="Tahoma" w:cs="Tahoma"/>
          <w:b/>
        </w:rPr>
      </w:pPr>
    </w:p>
    <w:p w14:paraId="74F2EBEB" w14:textId="3F7B59C0" w:rsidR="004F4B3A" w:rsidRPr="004F4B3A" w:rsidRDefault="004F4B3A" w:rsidP="004F4B3A">
      <w:pPr>
        <w:pStyle w:val="Nagwek2"/>
        <w:jc w:val="right"/>
        <w:rPr>
          <w:rFonts w:ascii="Tahoma" w:hAnsi="Tahoma" w:cs="Tahoma"/>
        </w:rPr>
      </w:pPr>
      <w:bookmarkStart w:id="85" w:name="_Toc464472200"/>
      <w:r>
        <w:rPr>
          <w:rFonts w:ascii="Tahoma" w:hAnsi="Tahoma" w:cs="Tahoma"/>
        </w:rPr>
        <w:t xml:space="preserve">Załącznik nr </w:t>
      </w:r>
      <w:r w:rsidR="00043BED">
        <w:rPr>
          <w:rFonts w:ascii="Tahoma" w:hAnsi="Tahoma" w:cs="Tahoma"/>
        </w:rPr>
        <w:t>4</w:t>
      </w:r>
      <w:bookmarkEnd w:id="85"/>
      <w:r w:rsidRPr="004F4B3A">
        <w:rPr>
          <w:rFonts w:ascii="Tahoma" w:hAnsi="Tahoma" w:cs="Tahoma"/>
        </w:rPr>
        <w:t xml:space="preserve"> </w:t>
      </w:r>
    </w:p>
    <w:p w14:paraId="166663FD" w14:textId="77777777" w:rsidR="00177276" w:rsidRDefault="004F4B3A" w:rsidP="004F4B3A">
      <w:pPr>
        <w:jc w:val="center"/>
        <w:rPr>
          <w:rFonts w:ascii="Tahoma" w:hAnsi="Tahoma" w:cs="Tahoma"/>
          <w:b/>
          <w:sz w:val="18"/>
          <w:szCs w:val="18"/>
        </w:rPr>
      </w:pPr>
      <w:r w:rsidRPr="00604D9C">
        <w:rPr>
          <w:rFonts w:ascii="Tahoma" w:hAnsi="Tahoma" w:cs="Tahoma"/>
          <w:b/>
          <w:sz w:val="18"/>
          <w:szCs w:val="18"/>
        </w:rPr>
        <w:t xml:space="preserve">                                                             </w:t>
      </w:r>
    </w:p>
    <w:p w14:paraId="16F2A2B5" w14:textId="77777777" w:rsidR="00177276" w:rsidRPr="00D1749C" w:rsidRDefault="00177276" w:rsidP="00177276">
      <w:pPr>
        <w:spacing w:before="120"/>
        <w:rPr>
          <w:rFonts w:ascii="Tahoma" w:hAnsi="Tahoma" w:cs="Tahoma"/>
          <w:b/>
          <w:u w:val="single"/>
        </w:rPr>
      </w:pPr>
      <w:r w:rsidRPr="00D1749C">
        <w:rPr>
          <w:rFonts w:ascii="Tahoma" w:hAnsi="Tahoma" w:cs="Tahoma"/>
          <w:b/>
          <w:color w:val="FF0000"/>
          <w:sz w:val="20"/>
          <w:szCs w:val="20"/>
          <w:u w:val="single"/>
        </w:rPr>
        <w:t>DOKUMENT SKŁADANY NA WEZWANIE ZAMAWIAJĄCEGO</w:t>
      </w:r>
    </w:p>
    <w:p w14:paraId="6B96E596" w14:textId="77777777" w:rsidR="00177276" w:rsidRDefault="00177276" w:rsidP="00177276">
      <w:pPr>
        <w:rPr>
          <w:rFonts w:ascii="Tahoma" w:hAnsi="Tahoma" w:cs="Tahoma"/>
          <w:b/>
          <w:sz w:val="18"/>
          <w:szCs w:val="18"/>
        </w:rPr>
      </w:pPr>
    </w:p>
    <w:p w14:paraId="26519B12" w14:textId="71169ECC" w:rsidR="004F4B3A" w:rsidRPr="00604D9C" w:rsidRDefault="004F4B3A" w:rsidP="00177276">
      <w:pPr>
        <w:rPr>
          <w:rFonts w:ascii="Tahoma" w:hAnsi="Tahoma" w:cs="Tahoma"/>
          <w:b/>
          <w:sz w:val="18"/>
          <w:szCs w:val="18"/>
        </w:rPr>
      </w:pPr>
      <w:r w:rsidRPr="00604D9C">
        <w:rPr>
          <w:rFonts w:ascii="Tahoma" w:hAnsi="Tahoma" w:cs="Tahom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68"/>
        <w:gridCol w:w="6020"/>
      </w:tblGrid>
      <w:tr w:rsidR="004F4B3A" w:rsidRPr="00CE1F93" w14:paraId="3AA26661" w14:textId="77777777" w:rsidTr="00D87E4C">
        <w:trPr>
          <w:trHeight w:val="1499"/>
        </w:trPr>
        <w:tc>
          <w:tcPr>
            <w:tcW w:w="3168" w:type="dxa"/>
            <w:shd w:val="clear" w:color="auto" w:fill="auto"/>
          </w:tcPr>
          <w:p w14:paraId="23B6CF64" w14:textId="77777777" w:rsidR="004F4B3A" w:rsidRPr="00CE1F93" w:rsidRDefault="004F4B3A" w:rsidP="00D87E4C">
            <w:pPr>
              <w:pStyle w:val="Zwykytekst"/>
              <w:jc w:val="center"/>
              <w:rPr>
                <w:rFonts w:ascii="Tahoma" w:hAnsi="Tahoma" w:cs="Tahoma"/>
                <w:i/>
                <w:sz w:val="18"/>
                <w:szCs w:val="18"/>
              </w:rPr>
            </w:pPr>
          </w:p>
          <w:p w14:paraId="373EFE9A" w14:textId="77777777" w:rsidR="004F4B3A" w:rsidRPr="00CE1F93" w:rsidRDefault="004F4B3A" w:rsidP="00D87E4C">
            <w:pPr>
              <w:pStyle w:val="Zwykytekst"/>
              <w:jc w:val="center"/>
              <w:rPr>
                <w:rFonts w:ascii="Tahoma" w:hAnsi="Tahoma" w:cs="Tahoma"/>
                <w:i/>
                <w:sz w:val="18"/>
                <w:szCs w:val="18"/>
              </w:rPr>
            </w:pPr>
          </w:p>
          <w:p w14:paraId="06BA3A88" w14:textId="77777777" w:rsidR="004F4B3A" w:rsidRPr="00CE1F93" w:rsidRDefault="004F4B3A" w:rsidP="00D87E4C">
            <w:pPr>
              <w:pStyle w:val="Zwykytekst"/>
              <w:jc w:val="center"/>
              <w:rPr>
                <w:rFonts w:ascii="Tahoma" w:hAnsi="Tahoma" w:cs="Tahoma"/>
                <w:i/>
                <w:sz w:val="18"/>
                <w:szCs w:val="18"/>
              </w:rPr>
            </w:pPr>
          </w:p>
          <w:p w14:paraId="31642C0E" w14:textId="77777777" w:rsidR="004F4B3A" w:rsidRPr="00CE1F93" w:rsidRDefault="004F4B3A" w:rsidP="00D87E4C">
            <w:pPr>
              <w:pStyle w:val="Zwykytekst"/>
              <w:jc w:val="center"/>
              <w:rPr>
                <w:rFonts w:ascii="Tahoma" w:hAnsi="Tahoma" w:cs="Tahoma"/>
                <w:i/>
                <w:sz w:val="18"/>
                <w:szCs w:val="18"/>
              </w:rPr>
            </w:pPr>
          </w:p>
          <w:p w14:paraId="6AFAD4D9" w14:textId="77777777" w:rsidR="004F4B3A" w:rsidRPr="00CE1F93" w:rsidRDefault="004F4B3A" w:rsidP="00D87E4C">
            <w:pPr>
              <w:pStyle w:val="Zwykytekst"/>
              <w:jc w:val="center"/>
              <w:rPr>
                <w:rFonts w:ascii="Tahoma" w:hAnsi="Tahoma" w:cs="Tahoma"/>
                <w:i/>
                <w:sz w:val="18"/>
                <w:szCs w:val="18"/>
              </w:rPr>
            </w:pPr>
          </w:p>
          <w:p w14:paraId="33C478C7" w14:textId="77777777" w:rsidR="004F4B3A" w:rsidRPr="00CE1F93" w:rsidRDefault="004F4B3A" w:rsidP="00D87E4C">
            <w:pPr>
              <w:pStyle w:val="Zwykytekst"/>
              <w:jc w:val="center"/>
              <w:rPr>
                <w:rFonts w:ascii="Tahoma" w:hAnsi="Tahoma" w:cs="Tahoma"/>
                <w:i/>
                <w:sz w:val="18"/>
                <w:szCs w:val="18"/>
              </w:rPr>
            </w:pPr>
          </w:p>
          <w:p w14:paraId="135A2C28" w14:textId="77777777" w:rsidR="004F4B3A" w:rsidRPr="00CE1F93" w:rsidRDefault="004F4B3A" w:rsidP="00D87E4C">
            <w:pPr>
              <w:pStyle w:val="Zwykytekst"/>
              <w:jc w:val="center"/>
              <w:rPr>
                <w:rFonts w:ascii="Tahoma" w:hAnsi="Tahoma" w:cs="Tahoma"/>
                <w:b/>
                <w:sz w:val="18"/>
                <w:szCs w:val="18"/>
              </w:rPr>
            </w:pPr>
            <w:r w:rsidRPr="00CE1F93">
              <w:rPr>
                <w:rFonts w:ascii="Tahoma" w:hAnsi="Tahoma" w:cs="Tahoma"/>
                <w:i/>
                <w:sz w:val="18"/>
                <w:szCs w:val="18"/>
              </w:rPr>
              <w:t>(pieczęć Wykonawcy/Wykonawców)</w:t>
            </w:r>
          </w:p>
        </w:tc>
        <w:tc>
          <w:tcPr>
            <w:tcW w:w="6020" w:type="dxa"/>
            <w:shd w:val="clear" w:color="auto" w:fill="C0C0C0"/>
          </w:tcPr>
          <w:p w14:paraId="055CC769" w14:textId="77777777" w:rsidR="004F4B3A" w:rsidRPr="00CE1F93" w:rsidRDefault="004F4B3A" w:rsidP="00D87E4C">
            <w:pPr>
              <w:pStyle w:val="Zwykytekst"/>
              <w:jc w:val="center"/>
              <w:rPr>
                <w:rFonts w:ascii="Tahoma" w:hAnsi="Tahoma" w:cs="Tahoma"/>
                <w:b/>
                <w:sz w:val="18"/>
                <w:szCs w:val="18"/>
              </w:rPr>
            </w:pPr>
          </w:p>
          <w:p w14:paraId="535AC88E" w14:textId="77777777" w:rsidR="004F4B3A" w:rsidRPr="00CE1F93" w:rsidRDefault="004F4B3A" w:rsidP="00D87E4C">
            <w:pPr>
              <w:pStyle w:val="Zwykytekst"/>
              <w:jc w:val="center"/>
              <w:rPr>
                <w:rFonts w:ascii="Tahoma" w:hAnsi="Tahoma" w:cs="Tahoma"/>
                <w:b/>
                <w:sz w:val="18"/>
                <w:szCs w:val="18"/>
              </w:rPr>
            </w:pPr>
          </w:p>
          <w:p w14:paraId="5CCCDF61" w14:textId="77777777" w:rsidR="004F4B3A" w:rsidRPr="00CE1F93" w:rsidRDefault="004F4B3A" w:rsidP="00D87E4C">
            <w:pPr>
              <w:pStyle w:val="Zwykytekst"/>
              <w:jc w:val="center"/>
              <w:rPr>
                <w:rFonts w:ascii="Tahoma" w:hAnsi="Tahoma" w:cs="Tahoma"/>
                <w:b/>
                <w:sz w:val="24"/>
                <w:szCs w:val="24"/>
              </w:rPr>
            </w:pPr>
            <w:r w:rsidRPr="00CE1F93">
              <w:rPr>
                <w:rFonts w:ascii="Tahoma" w:hAnsi="Tahoma" w:cs="Tahoma"/>
                <w:b/>
                <w:sz w:val="24"/>
                <w:szCs w:val="24"/>
              </w:rPr>
              <w:t>OŚWIADCZENIE O POSIADANYM POTENCJALE TECHNICZNYM</w:t>
            </w:r>
          </w:p>
        </w:tc>
      </w:tr>
    </w:tbl>
    <w:p w14:paraId="033E5E6D" w14:textId="77777777" w:rsidR="004F4B3A" w:rsidRPr="00604D9C" w:rsidRDefault="004F4B3A" w:rsidP="004F4B3A">
      <w:pPr>
        <w:jc w:val="both"/>
        <w:rPr>
          <w:rFonts w:ascii="Tahoma" w:hAnsi="Tahoma" w:cs="Tahoma"/>
          <w:b/>
          <w:sz w:val="18"/>
          <w:szCs w:val="18"/>
        </w:rPr>
      </w:pPr>
    </w:p>
    <w:p w14:paraId="0AB91E25" w14:textId="1EB7E3DC" w:rsidR="004F4B3A" w:rsidRPr="00157E95" w:rsidRDefault="004F4B3A" w:rsidP="004F4B3A">
      <w:pPr>
        <w:pStyle w:val="Zwykytekst"/>
        <w:spacing w:before="120"/>
        <w:jc w:val="both"/>
        <w:rPr>
          <w:rFonts w:ascii="Tahoma" w:hAnsi="Tahoma" w:cs="Tahoma"/>
          <w:sz w:val="18"/>
          <w:szCs w:val="18"/>
        </w:rPr>
      </w:pPr>
      <w:r w:rsidRPr="00157E95">
        <w:rPr>
          <w:rFonts w:ascii="Tahoma" w:hAnsi="Tahoma" w:cs="Tahoma"/>
          <w:sz w:val="18"/>
          <w:szCs w:val="18"/>
        </w:rPr>
        <w:t xml:space="preserve">Składając ofertę w </w:t>
      </w:r>
      <w:r>
        <w:rPr>
          <w:rFonts w:ascii="Tahoma" w:hAnsi="Tahoma" w:cs="Tahoma"/>
          <w:sz w:val="18"/>
          <w:szCs w:val="18"/>
        </w:rPr>
        <w:t xml:space="preserve">postępowaniu o udzielenie zamówienia, którego przedmiotem jest </w:t>
      </w:r>
      <w:r w:rsidR="0045241C" w:rsidRPr="0045241C">
        <w:rPr>
          <w:rFonts w:ascii="Tahoma" w:hAnsi="Tahoma" w:cs="Tahoma"/>
          <w:b/>
          <w:sz w:val="18"/>
          <w:szCs w:val="18"/>
        </w:rPr>
        <w:t>„</w:t>
      </w:r>
      <w:r w:rsidR="00231F07" w:rsidRPr="00DE5BB4">
        <w:rPr>
          <w:rFonts w:ascii="Tahoma" w:hAnsi="Tahoma" w:cs="Tahoma"/>
          <w:b/>
          <w:sz w:val="18"/>
          <w:szCs w:val="18"/>
        </w:rPr>
        <w:t>Wykonanie i montaż kasetonów informacyjnych zlokalizowanych w przejściach podziem</w:t>
      </w:r>
      <w:r w:rsidR="00231F07">
        <w:rPr>
          <w:rFonts w:ascii="Tahoma" w:hAnsi="Tahoma" w:cs="Tahoma"/>
          <w:b/>
          <w:sz w:val="18"/>
          <w:szCs w:val="18"/>
        </w:rPr>
        <w:t>nych na terenie m. st. Warszawy”, n</w:t>
      </w:r>
      <w:r w:rsidR="00231F07" w:rsidRPr="00DE5BB4">
        <w:rPr>
          <w:rFonts w:ascii="Tahoma" w:hAnsi="Tahoma" w:cs="Tahoma"/>
          <w:b/>
          <w:sz w:val="18"/>
          <w:szCs w:val="18"/>
        </w:rPr>
        <w:t>r postępowania DPZ/115/PN/100/16</w:t>
      </w:r>
      <w:r w:rsidR="00231F07">
        <w:rPr>
          <w:rFonts w:ascii="Tahoma" w:hAnsi="Tahoma" w:cs="Tahoma"/>
          <w:b/>
          <w:sz w:val="18"/>
          <w:szCs w:val="18"/>
        </w:rPr>
        <w:t>,</w:t>
      </w:r>
      <w:r w:rsidRPr="00604D9C">
        <w:rPr>
          <w:rFonts w:ascii="Tahoma" w:hAnsi="Tahoma" w:cs="Tahoma"/>
          <w:b/>
          <w:sz w:val="18"/>
          <w:szCs w:val="18"/>
        </w:rPr>
        <w:t xml:space="preserve"> </w:t>
      </w:r>
      <w:r w:rsidRPr="00157E95">
        <w:rPr>
          <w:rFonts w:ascii="Tahoma" w:hAnsi="Tahoma" w:cs="Tahoma"/>
          <w:sz w:val="18"/>
          <w:szCs w:val="18"/>
        </w:rPr>
        <w:t>oświadczamy, że reprezentowana/e przez nas firma/firmy dysponuje/ą w pełni sprawnymi narzędziami, wyposażeniem zakładu i urządzeniami technicznymi, niezbędnymi do wykonania zamówienia</w:t>
      </w:r>
      <w:r w:rsidR="0009279A">
        <w:rPr>
          <w:rFonts w:ascii="Tahoma" w:hAnsi="Tahoma" w:cs="Tahoma"/>
          <w:sz w:val="18"/>
          <w:szCs w:val="18"/>
        </w:rPr>
        <w:t>:</w:t>
      </w:r>
    </w:p>
    <w:p w14:paraId="7AC61ACD" w14:textId="77777777" w:rsidR="004F4B3A" w:rsidRDefault="004F4B3A" w:rsidP="004F4B3A">
      <w:pPr>
        <w:pStyle w:val="Zwykytekst"/>
        <w:spacing w:before="120"/>
        <w:jc w:val="both"/>
        <w:rPr>
          <w:rFonts w:ascii="Tahoma" w:hAnsi="Tahoma" w:cs="Tahoma"/>
          <w:b/>
          <w:sz w:val="18"/>
          <w:szCs w:val="18"/>
        </w:rPr>
      </w:pPr>
    </w:p>
    <w:tbl>
      <w:tblPr>
        <w:tblW w:w="89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7"/>
        <w:gridCol w:w="4655"/>
        <w:gridCol w:w="1417"/>
        <w:gridCol w:w="1993"/>
      </w:tblGrid>
      <w:tr w:rsidR="004F4B3A" w:rsidRPr="00EB49D8" w14:paraId="2871C5BC" w14:textId="77777777" w:rsidTr="00A9483B">
        <w:trPr>
          <w:cantSplit/>
          <w:jc w:val="center"/>
        </w:trPr>
        <w:tc>
          <w:tcPr>
            <w:tcW w:w="927" w:type="dxa"/>
            <w:tcBorders>
              <w:top w:val="single" w:sz="6" w:space="0" w:color="auto"/>
              <w:left w:val="single" w:sz="6" w:space="0" w:color="auto"/>
              <w:bottom w:val="single" w:sz="6" w:space="0" w:color="auto"/>
              <w:right w:val="single" w:sz="6" w:space="0" w:color="auto"/>
            </w:tcBorders>
          </w:tcPr>
          <w:p w14:paraId="1CFF257F" w14:textId="77777777" w:rsidR="004F4B3A" w:rsidRPr="00A9483B" w:rsidRDefault="004F4B3A" w:rsidP="00D87E4C">
            <w:pPr>
              <w:jc w:val="center"/>
              <w:rPr>
                <w:rFonts w:ascii="Tahoma" w:hAnsi="Tahoma" w:cs="Tahoma"/>
                <w:sz w:val="18"/>
                <w:szCs w:val="18"/>
              </w:rPr>
            </w:pPr>
          </w:p>
          <w:p w14:paraId="034E4D96" w14:textId="77777777" w:rsidR="004F4B3A" w:rsidRPr="00A9483B" w:rsidRDefault="004F4B3A" w:rsidP="00D87E4C">
            <w:pPr>
              <w:jc w:val="center"/>
              <w:rPr>
                <w:rFonts w:ascii="Tahoma" w:hAnsi="Tahoma" w:cs="Tahoma"/>
                <w:sz w:val="18"/>
                <w:szCs w:val="18"/>
              </w:rPr>
            </w:pPr>
            <w:r w:rsidRPr="00A9483B">
              <w:rPr>
                <w:rFonts w:ascii="Tahoma" w:hAnsi="Tahoma" w:cs="Tahoma"/>
                <w:sz w:val="18"/>
                <w:szCs w:val="18"/>
              </w:rPr>
              <w:t>Lp.</w:t>
            </w:r>
          </w:p>
        </w:tc>
        <w:tc>
          <w:tcPr>
            <w:tcW w:w="4655" w:type="dxa"/>
            <w:tcBorders>
              <w:top w:val="single" w:sz="6" w:space="0" w:color="auto"/>
              <w:left w:val="single" w:sz="6" w:space="0" w:color="auto"/>
              <w:bottom w:val="single" w:sz="6" w:space="0" w:color="auto"/>
              <w:right w:val="single" w:sz="6" w:space="0" w:color="auto"/>
            </w:tcBorders>
          </w:tcPr>
          <w:p w14:paraId="6E031BCD" w14:textId="77777777" w:rsidR="004F4B3A" w:rsidRPr="00515372" w:rsidRDefault="004F4B3A" w:rsidP="00D87E4C">
            <w:pPr>
              <w:jc w:val="center"/>
              <w:rPr>
                <w:rFonts w:ascii="Tahoma" w:hAnsi="Tahoma" w:cs="Tahoma"/>
                <w:b/>
                <w:sz w:val="18"/>
                <w:szCs w:val="18"/>
              </w:rPr>
            </w:pPr>
          </w:p>
          <w:p w14:paraId="084E7D0B"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Rodzaj narzędzi, wyposażenia zakładu i urządzeń technicznych</w:t>
            </w:r>
          </w:p>
        </w:tc>
        <w:tc>
          <w:tcPr>
            <w:tcW w:w="1417" w:type="dxa"/>
            <w:tcBorders>
              <w:top w:val="single" w:sz="6" w:space="0" w:color="auto"/>
              <w:left w:val="single" w:sz="6" w:space="0" w:color="auto"/>
              <w:bottom w:val="single" w:sz="6" w:space="0" w:color="auto"/>
              <w:right w:val="single" w:sz="4" w:space="0" w:color="auto"/>
            </w:tcBorders>
          </w:tcPr>
          <w:p w14:paraId="461FB2E3" w14:textId="77777777" w:rsidR="004F4B3A" w:rsidRPr="00515372" w:rsidRDefault="004F4B3A" w:rsidP="00D87E4C">
            <w:pPr>
              <w:jc w:val="center"/>
              <w:rPr>
                <w:rFonts w:ascii="Tahoma" w:hAnsi="Tahoma" w:cs="Tahoma"/>
                <w:b/>
                <w:sz w:val="18"/>
                <w:szCs w:val="18"/>
              </w:rPr>
            </w:pPr>
          </w:p>
          <w:p w14:paraId="491E8887"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Ilość (w sztukach)</w:t>
            </w:r>
          </w:p>
        </w:tc>
        <w:tc>
          <w:tcPr>
            <w:tcW w:w="1993" w:type="dxa"/>
            <w:tcBorders>
              <w:top w:val="single" w:sz="6" w:space="0" w:color="auto"/>
              <w:left w:val="single" w:sz="4" w:space="0" w:color="auto"/>
              <w:bottom w:val="single" w:sz="6" w:space="0" w:color="auto"/>
              <w:right w:val="single" w:sz="6" w:space="0" w:color="auto"/>
            </w:tcBorders>
          </w:tcPr>
          <w:p w14:paraId="3368899F"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 xml:space="preserve">Informacja </w:t>
            </w:r>
          </w:p>
          <w:p w14:paraId="4C7465CA" w14:textId="77777777" w:rsidR="004F4B3A" w:rsidRPr="00515372" w:rsidRDefault="004F4B3A" w:rsidP="00D87E4C">
            <w:pPr>
              <w:jc w:val="center"/>
              <w:rPr>
                <w:rFonts w:ascii="Tahoma" w:hAnsi="Tahoma" w:cs="Tahoma"/>
                <w:b/>
                <w:sz w:val="18"/>
                <w:szCs w:val="18"/>
              </w:rPr>
            </w:pPr>
            <w:r w:rsidRPr="00515372">
              <w:rPr>
                <w:rFonts w:ascii="Tahoma" w:hAnsi="Tahoma" w:cs="Tahoma"/>
                <w:b/>
                <w:sz w:val="18"/>
                <w:szCs w:val="18"/>
              </w:rPr>
              <w:t>o podstawie dysponowania</w:t>
            </w:r>
          </w:p>
        </w:tc>
      </w:tr>
      <w:tr w:rsidR="00231F07" w:rsidRPr="00EB49D8" w14:paraId="4B74FEDF"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2FBB7E7C" w14:textId="0FE2B24D" w:rsidR="00231F07" w:rsidRPr="00A9483B" w:rsidRDefault="00231F07" w:rsidP="00231F07">
            <w:pPr>
              <w:jc w:val="center"/>
              <w:rPr>
                <w:rFonts w:ascii="Tahoma" w:hAnsi="Tahoma" w:cs="Tahoma"/>
                <w:sz w:val="18"/>
                <w:szCs w:val="18"/>
              </w:rPr>
            </w:pPr>
            <w:r w:rsidRPr="00A9483B">
              <w:rPr>
                <w:rFonts w:ascii="Tahoma" w:hAnsi="Tahoma" w:cs="Tahoma"/>
                <w:sz w:val="18"/>
                <w:szCs w:val="18"/>
              </w:rPr>
              <w:t>1</w:t>
            </w:r>
            <w:r>
              <w:rPr>
                <w:rFonts w:ascii="Tahoma" w:hAnsi="Tahoma" w:cs="Tahoma"/>
                <w:sz w:val="18"/>
                <w:szCs w:val="18"/>
              </w:rPr>
              <w:t>.</w:t>
            </w:r>
          </w:p>
        </w:tc>
        <w:tc>
          <w:tcPr>
            <w:tcW w:w="4655" w:type="dxa"/>
            <w:tcBorders>
              <w:top w:val="single" w:sz="6" w:space="0" w:color="auto"/>
              <w:left w:val="single" w:sz="6" w:space="0" w:color="auto"/>
              <w:bottom w:val="single" w:sz="6" w:space="0" w:color="auto"/>
              <w:right w:val="single" w:sz="6" w:space="0" w:color="auto"/>
            </w:tcBorders>
            <w:vAlign w:val="center"/>
          </w:tcPr>
          <w:p w14:paraId="46F035EF" w14:textId="15479294" w:rsidR="00231F07" w:rsidRPr="00A9483B" w:rsidRDefault="00231F07" w:rsidP="00231F07">
            <w:pPr>
              <w:widowControl w:val="0"/>
              <w:rPr>
                <w:rFonts w:ascii="Tahoma" w:hAnsi="Tahoma" w:cs="Tahoma"/>
                <w:b/>
                <w:color w:val="000000"/>
                <w:sz w:val="18"/>
                <w:szCs w:val="18"/>
                <w:vertAlign w:val="superscript"/>
              </w:rPr>
            </w:pPr>
            <w:r>
              <w:rPr>
                <w:rFonts w:ascii="Tahoma" w:hAnsi="Tahoma" w:cs="Tahoma"/>
                <w:sz w:val="18"/>
                <w:szCs w:val="18"/>
              </w:rPr>
              <w:t>P</w:t>
            </w:r>
            <w:r w:rsidRPr="00782206">
              <w:rPr>
                <w:rFonts w:ascii="Tahoma" w:hAnsi="Tahoma" w:cs="Tahoma"/>
                <w:sz w:val="18"/>
                <w:szCs w:val="18"/>
              </w:rPr>
              <w:t>loter drukujący cyfrowy</w:t>
            </w:r>
          </w:p>
        </w:tc>
        <w:tc>
          <w:tcPr>
            <w:tcW w:w="1417" w:type="dxa"/>
            <w:tcBorders>
              <w:top w:val="single" w:sz="6" w:space="0" w:color="auto"/>
              <w:left w:val="single" w:sz="6" w:space="0" w:color="auto"/>
              <w:bottom w:val="single" w:sz="6" w:space="0" w:color="auto"/>
              <w:right w:val="single" w:sz="4" w:space="0" w:color="auto"/>
            </w:tcBorders>
            <w:vAlign w:val="center"/>
          </w:tcPr>
          <w:p w14:paraId="0851F854" w14:textId="2087BFA7" w:rsidR="00231F07" w:rsidRPr="00A9483B" w:rsidRDefault="00231F07" w:rsidP="00231F07">
            <w:pPr>
              <w:jc w:val="center"/>
              <w:rPr>
                <w:rFonts w:ascii="Tahoma" w:hAnsi="Tahoma" w:cs="Tahoma"/>
                <w:sz w:val="18"/>
                <w:szCs w:val="18"/>
              </w:rPr>
            </w:pPr>
            <w:r w:rsidRPr="00EB49D8">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4BB07493" w14:textId="77777777" w:rsidR="00231F07" w:rsidRPr="00A9483B" w:rsidRDefault="00231F07" w:rsidP="00231F07">
            <w:pPr>
              <w:rPr>
                <w:rFonts w:ascii="Tahoma" w:hAnsi="Tahoma" w:cs="Tahoma"/>
                <w:sz w:val="18"/>
                <w:szCs w:val="18"/>
              </w:rPr>
            </w:pPr>
          </w:p>
        </w:tc>
      </w:tr>
      <w:tr w:rsidR="00231F07" w:rsidRPr="00EB49D8" w14:paraId="2FEA9DF3"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1508B7D6" w14:textId="7577CC3A" w:rsidR="00231F07" w:rsidRPr="00A9483B" w:rsidRDefault="00231F07" w:rsidP="00231F07">
            <w:pPr>
              <w:jc w:val="center"/>
              <w:rPr>
                <w:rFonts w:ascii="Tahoma" w:hAnsi="Tahoma" w:cs="Tahoma"/>
                <w:sz w:val="18"/>
                <w:szCs w:val="18"/>
              </w:rPr>
            </w:pPr>
            <w:r>
              <w:rPr>
                <w:rFonts w:ascii="Tahoma" w:hAnsi="Tahoma" w:cs="Tahoma"/>
                <w:sz w:val="18"/>
                <w:szCs w:val="18"/>
              </w:rPr>
              <w:t>2.</w:t>
            </w:r>
          </w:p>
        </w:tc>
        <w:tc>
          <w:tcPr>
            <w:tcW w:w="4655" w:type="dxa"/>
            <w:tcBorders>
              <w:top w:val="single" w:sz="6" w:space="0" w:color="auto"/>
              <w:left w:val="single" w:sz="6" w:space="0" w:color="auto"/>
              <w:bottom w:val="single" w:sz="6" w:space="0" w:color="auto"/>
              <w:right w:val="single" w:sz="6" w:space="0" w:color="auto"/>
            </w:tcBorders>
            <w:vAlign w:val="center"/>
          </w:tcPr>
          <w:p w14:paraId="0A814C82" w14:textId="559BDEDF" w:rsidR="00231F07" w:rsidRPr="00A9483B" w:rsidRDefault="00231F07" w:rsidP="00231F07">
            <w:pPr>
              <w:widowControl w:val="0"/>
              <w:rPr>
                <w:rFonts w:ascii="Tahoma" w:hAnsi="Tahoma" w:cs="Tahoma"/>
                <w:b/>
                <w:color w:val="000000"/>
                <w:sz w:val="18"/>
                <w:szCs w:val="18"/>
                <w:vertAlign w:val="superscript"/>
              </w:rPr>
            </w:pPr>
            <w:r>
              <w:rPr>
                <w:rFonts w:ascii="Tahoma" w:hAnsi="Tahoma" w:cs="Tahoma"/>
                <w:sz w:val="18"/>
                <w:szCs w:val="18"/>
              </w:rPr>
              <w:t>S</w:t>
            </w:r>
            <w:r w:rsidRPr="00782206">
              <w:rPr>
                <w:rFonts w:ascii="Tahoma" w:hAnsi="Tahoma" w:cs="Tahoma"/>
                <w:sz w:val="18"/>
                <w:szCs w:val="18"/>
              </w:rPr>
              <w:t>amochód dostawczy</w:t>
            </w:r>
          </w:p>
        </w:tc>
        <w:tc>
          <w:tcPr>
            <w:tcW w:w="1417" w:type="dxa"/>
            <w:tcBorders>
              <w:top w:val="single" w:sz="6" w:space="0" w:color="auto"/>
              <w:left w:val="single" w:sz="6" w:space="0" w:color="auto"/>
              <w:bottom w:val="single" w:sz="6" w:space="0" w:color="auto"/>
              <w:right w:val="single" w:sz="4" w:space="0" w:color="auto"/>
            </w:tcBorders>
            <w:vAlign w:val="center"/>
          </w:tcPr>
          <w:p w14:paraId="1D60E0CF" w14:textId="453340AD" w:rsidR="00231F07" w:rsidRPr="00A9483B" w:rsidRDefault="00231F07" w:rsidP="00231F07">
            <w:pPr>
              <w:jc w:val="center"/>
              <w:rPr>
                <w:rFonts w:ascii="Tahoma" w:hAnsi="Tahoma" w:cs="Tahoma"/>
                <w:sz w:val="18"/>
                <w:szCs w:val="18"/>
              </w:rPr>
            </w:pPr>
            <w:r>
              <w:rPr>
                <w:rFonts w:ascii="Tahoma" w:hAnsi="Tahoma" w:cs="Tahoma"/>
                <w:sz w:val="18"/>
                <w:szCs w:val="18"/>
              </w:rPr>
              <w:t>2</w:t>
            </w:r>
          </w:p>
        </w:tc>
        <w:tc>
          <w:tcPr>
            <w:tcW w:w="1993" w:type="dxa"/>
            <w:tcBorders>
              <w:top w:val="single" w:sz="6" w:space="0" w:color="auto"/>
              <w:left w:val="single" w:sz="4" w:space="0" w:color="auto"/>
              <w:bottom w:val="single" w:sz="6" w:space="0" w:color="auto"/>
              <w:right w:val="single" w:sz="6" w:space="0" w:color="auto"/>
            </w:tcBorders>
            <w:vAlign w:val="center"/>
          </w:tcPr>
          <w:p w14:paraId="289D26EA" w14:textId="77777777" w:rsidR="00231F07" w:rsidRPr="00A9483B" w:rsidRDefault="00231F07" w:rsidP="00231F07">
            <w:pPr>
              <w:rPr>
                <w:rFonts w:ascii="Tahoma" w:hAnsi="Tahoma" w:cs="Tahoma"/>
                <w:sz w:val="18"/>
                <w:szCs w:val="18"/>
              </w:rPr>
            </w:pPr>
          </w:p>
        </w:tc>
      </w:tr>
      <w:tr w:rsidR="00231F07" w:rsidRPr="00EB49D8" w14:paraId="1C5CCBAA" w14:textId="77777777" w:rsidTr="00A9483B">
        <w:trPr>
          <w:cantSplit/>
          <w:trHeight w:val="425"/>
          <w:jc w:val="center"/>
        </w:trPr>
        <w:tc>
          <w:tcPr>
            <w:tcW w:w="927" w:type="dxa"/>
            <w:tcBorders>
              <w:top w:val="single" w:sz="6" w:space="0" w:color="auto"/>
              <w:left w:val="single" w:sz="6" w:space="0" w:color="auto"/>
              <w:bottom w:val="single" w:sz="6" w:space="0" w:color="auto"/>
              <w:right w:val="single" w:sz="6" w:space="0" w:color="auto"/>
            </w:tcBorders>
            <w:vAlign w:val="center"/>
          </w:tcPr>
          <w:p w14:paraId="36CA30B6" w14:textId="2696F983" w:rsidR="00231F07" w:rsidRDefault="00231F07" w:rsidP="00231F07">
            <w:pPr>
              <w:jc w:val="center"/>
              <w:rPr>
                <w:rFonts w:ascii="Tahoma" w:hAnsi="Tahoma" w:cs="Tahoma"/>
                <w:sz w:val="18"/>
                <w:szCs w:val="18"/>
              </w:rPr>
            </w:pPr>
            <w:r>
              <w:rPr>
                <w:rFonts w:ascii="Tahoma" w:hAnsi="Tahoma" w:cs="Tahoma"/>
                <w:sz w:val="18"/>
                <w:szCs w:val="18"/>
              </w:rPr>
              <w:t>3.</w:t>
            </w:r>
          </w:p>
        </w:tc>
        <w:tc>
          <w:tcPr>
            <w:tcW w:w="4655" w:type="dxa"/>
            <w:tcBorders>
              <w:top w:val="single" w:sz="6" w:space="0" w:color="auto"/>
              <w:left w:val="single" w:sz="6" w:space="0" w:color="auto"/>
              <w:bottom w:val="single" w:sz="6" w:space="0" w:color="auto"/>
              <w:right w:val="single" w:sz="6" w:space="0" w:color="auto"/>
            </w:tcBorders>
            <w:vAlign w:val="center"/>
          </w:tcPr>
          <w:p w14:paraId="05BB8732" w14:textId="5A451991" w:rsidR="00231F07" w:rsidRPr="00A9483B" w:rsidRDefault="00231F07" w:rsidP="00231F07">
            <w:pPr>
              <w:widowControl w:val="0"/>
              <w:rPr>
                <w:rFonts w:ascii="Tahoma" w:hAnsi="Tahoma" w:cs="Tahoma"/>
                <w:b/>
                <w:sz w:val="18"/>
                <w:szCs w:val="18"/>
              </w:rPr>
            </w:pPr>
            <w:r>
              <w:rPr>
                <w:rFonts w:ascii="Tahoma" w:hAnsi="Tahoma" w:cs="Tahoma"/>
                <w:sz w:val="18"/>
                <w:szCs w:val="18"/>
              </w:rPr>
              <w:t>A</w:t>
            </w:r>
            <w:r w:rsidRPr="00782206">
              <w:rPr>
                <w:rFonts w:ascii="Tahoma" w:hAnsi="Tahoma" w:cs="Tahoma"/>
                <w:sz w:val="18"/>
                <w:szCs w:val="18"/>
              </w:rPr>
              <w:t>gregat prądotwórczy</w:t>
            </w:r>
          </w:p>
        </w:tc>
        <w:tc>
          <w:tcPr>
            <w:tcW w:w="1417" w:type="dxa"/>
            <w:tcBorders>
              <w:top w:val="single" w:sz="6" w:space="0" w:color="auto"/>
              <w:left w:val="single" w:sz="6" w:space="0" w:color="auto"/>
              <w:bottom w:val="single" w:sz="6" w:space="0" w:color="auto"/>
              <w:right w:val="single" w:sz="4" w:space="0" w:color="auto"/>
            </w:tcBorders>
            <w:vAlign w:val="center"/>
          </w:tcPr>
          <w:p w14:paraId="063E2AD0" w14:textId="27F2BF05" w:rsidR="00231F07" w:rsidRPr="00A9483B" w:rsidRDefault="00231F07" w:rsidP="00231F07">
            <w:pPr>
              <w:jc w:val="center"/>
              <w:rPr>
                <w:rFonts w:ascii="Tahoma" w:hAnsi="Tahoma" w:cs="Tahoma"/>
                <w:sz w:val="18"/>
                <w:szCs w:val="18"/>
              </w:rPr>
            </w:pPr>
            <w:r>
              <w:rPr>
                <w:rFonts w:ascii="Tahoma" w:hAnsi="Tahoma" w:cs="Tahoma"/>
                <w:sz w:val="18"/>
                <w:szCs w:val="18"/>
              </w:rPr>
              <w:t>1</w:t>
            </w:r>
          </w:p>
        </w:tc>
        <w:tc>
          <w:tcPr>
            <w:tcW w:w="1993" w:type="dxa"/>
            <w:tcBorders>
              <w:top w:val="single" w:sz="6" w:space="0" w:color="auto"/>
              <w:left w:val="single" w:sz="4" w:space="0" w:color="auto"/>
              <w:bottom w:val="single" w:sz="6" w:space="0" w:color="auto"/>
              <w:right w:val="single" w:sz="6" w:space="0" w:color="auto"/>
            </w:tcBorders>
            <w:vAlign w:val="center"/>
          </w:tcPr>
          <w:p w14:paraId="19FD1008" w14:textId="77777777" w:rsidR="00231F07" w:rsidRPr="00A9483B" w:rsidRDefault="00231F07" w:rsidP="00231F07">
            <w:pPr>
              <w:rPr>
                <w:rFonts w:ascii="Tahoma" w:hAnsi="Tahoma" w:cs="Tahoma"/>
                <w:sz w:val="18"/>
                <w:szCs w:val="18"/>
              </w:rPr>
            </w:pPr>
          </w:p>
        </w:tc>
      </w:tr>
    </w:tbl>
    <w:p w14:paraId="62629830" w14:textId="77777777" w:rsidR="004F4B3A" w:rsidRPr="00604D9C" w:rsidRDefault="004F4B3A" w:rsidP="004F4B3A">
      <w:pPr>
        <w:widowControl w:val="0"/>
        <w:jc w:val="both"/>
        <w:rPr>
          <w:rFonts w:ascii="Tahoma" w:hAnsi="Tahoma" w:cs="Tahoma"/>
          <w:color w:val="FF0000"/>
          <w:sz w:val="18"/>
          <w:szCs w:val="18"/>
          <w:vertAlign w:val="superscript"/>
        </w:rPr>
      </w:pPr>
    </w:p>
    <w:p w14:paraId="7B7547D8" w14:textId="77777777" w:rsidR="004F4B3A" w:rsidRPr="00604D9C" w:rsidRDefault="004F4B3A" w:rsidP="004F4B3A">
      <w:pPr>
        <w:widowControl w:val="0"/>
        <w:jc w:val="both"/>
        <w:rPr>
          <w:rFonts w:ascii="Tahoma" w:hAnsi="Tahoma" w:cs="Tahoma"/>
          <w:sz w:val="18"/>
          <w:szCs w:val="18"/>
          <w:vertAlign w:val="superscript"/>
        </w:rPr>
      </w:pPr>
    </w:p>
    <w:p w14:paraId="5D522493" w14:textId="70D56BFA" w:rsidR="004F4B3A" w:rsidRPr="00604D9C" w:rsidRDefault="004F4B3A" w:rsidP="004F4B3A">
      <w:pPr>
        <w:pStyle w:val="Zwykytekst"/>
        <w:spacing w:before="120"/>
        <w:jc w:val="both"/>
        <w:rPr>
          <w:rFonts w:ascii="Tahoma" w:hAnsi="Tahoma" w:cs="Tahoma"/>
          <w:sz w:val="18"/>
          <w:szCs w:val="18"/>
        </w:rPr>
      </w:pPr>
      <w:r w:rsidRPr="00604D9C">
        <w:rPr>
          <w:rFonts w:ascii="Tahoma" w:hAnsi="Tahoma" w:cs="Tahoma"/>
          <w:sz w:val="18"/>
          <w:szCs w:val="18"/>
        </w:rPr>
        <w:t>*) w przypadku gdy narzędzia, wyposażenie zakładu i urządzenia techniczne wskazane w wykazie, zostały oddane do dyspozycji przez inne podmioty, Wykonawca dołączy pisemne zobowiązanie tych podmiotów do oddania mu do dyspozycji niezbędnych zasobów na okres korzystania z nich przy wykonywaniu zamówienia</w:t>
      </w:r>
      <w:r w:rsidR="0009279A">
        <w:rPr>
          <w:rFonts w:ascii="Tahoma" w:hAnsi="Tahoma" w:cs="Tahoma"/>
          <w:sz w:val="18"/>
          <w:szCs w:val="18"/>
        </w:rPr>
        <w:t>.</w:t>
      </w:r>
    </w:p>
    <w:p w14:paraId="33520607" w14:textId="77777777" w:rsidR="004F4B3A" w:rsidRPr="00604D9C" w:rsidRDefault="004F4B3A" w:rsidP="004F4B3A">
      <w:pPr>
        <w:pStyle w:val="Zwykytekst"/>
        <w:spacing w:before="120"/>
        <w:rPr>
          <w:rFonts w:ascii="Tahoma" w:hAnsi="Tahoma" w:cs="Tahoma"/>
          <w:sz w:val="18"/>
          <w:szCs w:val="18"/>
        </w:rPr>
      </w:pPr>
    </w:p>
    <w:p w14:paraId="6CBE0039" w14:textId="77777777" w:rsidR="004F4B3A" w:rsidRPr="00604D9C" w:rsidRDefault="004F4B3A" w:rsidP="004F4B3A">
      <w:pPr>
        <w:pStyle w:val="Zwykytekst"/>
        <w:spacing w:before="120"/>
        <w:rPr>
          <w:rFonts w:ascii="Tahoma" w:hAnsi="Tahoma" w:cs="Tahoma"/>
          <w:sz w:val="18"/>
          <w:szCs w:val="18"/>
        </w:rPr>
      </w:pPr>
      <w:r w:rsidRPr="00604D9C">
        <w:rPr>
          <w:rFonts w:ascii="Tahoma" w:hAnsi="Tahoma" w:cs="Tahoma"/>
          <w:sz w:val="18"/>
          <w:szCs w:val="18"/>
        </w:rPr>
        <w:t>__________________ dnia __________r.</w:t>
      </w:r>
    </w:p>
    <w:p w14:paraId="501B8810" w14:textId="77777777" w:rsidR="004F4B3A" w:rsidRPr="00604D9C" w:rsidRDefault="004F4B3A" w:rsidP="004F4B3A">
      <w:pPr>
        <w:jc w:val="both"/>
        <w:rPr>
          <w:rFonts w:ascii="Tahoma" w:hAnsi="Tahoma" w:cs="Tahoma"/>
          <w:spacing w:val="4"/>
          <w:sz w:val="18"/>
          <w:szCs w:val="18"/>
        </w:rPr>
      </w:pPr>
    </w:p>
    <w:p w14:paraId="4B3FA34E" w14:textId="77777777" w:rsidR="004F4B3A" w:rsidRPr="00604D9C" w:rsidRDefault="004F4B3A" w:rsidP="004F4B3A">
      <w:pPr>
        <w:pStyle w:val="Zwykytekst"/>
        <w:spacing w:before="120"/>
        <w:jc w:val="center"/>
        <w:rPr>
          <w:rFonts w:ascii="Tahoma" w:hAnsi="Tahoma" w:cs="Tahoma"/>
          <w:b/>
          <w:sz w:val="18"/>
          <w:szCs w:val="18"/>
        </w:rPr>
      </w:pPr>
    </w:p>
    <w:p w14:paraId="6368CAD7" w14:textId="77777777" w:rsidR="004F4B3A" w:rsidRPr="00604D9C" w:rsidRDefault="004F4B3A" w:rsidP="004F4B3A">
      <w:pPr>
        <w:pStyle w:val="Zwykytekst"/>
        <w:spacing w:before="120"/>
        <w:jc w:val="center"/>
        <w:rPr>
          <w:rFonts w:ascii="Tahoma" w:hAnsi="Tahoma" w:cs="Tahoma"/>
          <w:b/>
          <w:sz w:val="18"/>
          <w:szCs w:val="18"/>
        </w:rPr>
      </w:pPr>
    </w:p>
    <w:p w14:paraId="463A7C56" w14:textId="77777777" w:rsidR="004F4B3A" w:rsidRPr="00604D9C" w:rsidRDefault="004F4B3A" w:rsidP="004F4B3A">
      <w:pPr>
        <w:pStyle w:val="Zwykytekst"/>
        <w:spacing w:before="120"/>
        <w:ind w:left="3540" w:firstLine="708"/>
        <w:jc w:val="center"/>
        <w:rPr>
          <w:rFonts w:ascii="Tahoma" w:hAnsi="Tahoma" w:cs="Tahoma"/>
          <w:sz w:val="18"/>
          <w:szCs w:val="18"/>
        </w:rPr>
      </w:pPr>
      <w:r w:rsidRPr="00604D9C">
        <w:rPr>
          <w:rFonts w:ascii="Tahoma" w:hAnsi="Tahoma" w:cs="Tahoma"/>
          <w:sz w:val="18"/>
          <w:szCs w:val="18"/>
        </w:rPr>
        <w:t>_________________________</w:t>
      </w:r>
    </w:p>
    <w:p w14:paraId="4CC0CE1A" w14:textId="77777777" w:rsidR="004F4B3A" w:rsidRPr="00604D9C" w:rsidRDefault="004F4B3A" w:rsidP="004F4B3A">
      <w:pPr>
        <w:pStyle w:val="Zwykytekst"/>
        <w:spacing w:before="120"/>
        <w:ind w:left="3540" w:firstLine="708"/>
        <w:jc w:val="center"/>
        <w:rPr>
          <w:rFonts w:ascii="Tahoma" w:hAnsi="Tahoma" w:cs="Tahoma"/>
          <w:i/>
          <w:sz w:val="18"/>
          <w:szCs w:val="18"/>
        </w:rPr>
      </w:pPr>
      <w:r w:rsidRPr="00604D9C">
        <w:rPr>
          <w:rFonts w:ascii="Tahoma" w:hAnsi="Tahoma" w:cs="Tahoma"/>
          <w:i/>
          <w:sz w:val="18"/>
          <w:szCs w:val="18"/>
        </w:rPr>
        <w:t>(podpis Wykonawcy/Wykonawców)</w:t>
      </w:r>
    </w:p>
    <w:p w14:paraId="1BAF93A3" w14:textId="77777777" w:rsidR="004F4B3A" w:rsidRPr="00604D9C" w:rsidRDefault="004F4B3A" w:rsidP="004F4B3A">
      <w:pPr>
        <w:pStyle w:val="Zwykytekst"/>
        <w:spacing w:before="120"/>
        <w:ind w:firstLine="5580"/>
        <w:jc w:val="center"/>
        <w:rPr>
          <w:rFonts w:ascii="Tahoma" w:hAnsi="Tahoma" w:cs="Tahoma"/>
          <w:i/>
          <w:sz w:val="18"/>
          <w:szCs w:val="18"/>
        </w:rPr>
      </w:pPr>
    </w:p>
    <w:p w14:paraId="39BFA60A" w14:textId="77777777" w:rsidR="00D8559D" w:rsidRDefault="00D8559D">
      <w:pPr>
        <w:rPr>
          <w:rFonts w:ascii="Tahoma" w:hAnsi="Tahoma" w:cs="Tahoma"/>
          <w:b/>
        </w:rPr>
      </w:pPr>
      <w:r>
        <w:rPr>
          <w:rFonts w:ascii="Tahoma" w:hAnsi="Tahoma" w:cs="Tahoma"/>
          <w:b/>
        </w:rPr>
        <w:br w:type="page"/>
      </w:r>
    </w:p>
    <w:p w14:paraId="08518E99" w14:textId="77777777" w:rsidR="00D8559D" w:rsidRPr="00984183" w:rsidRDefault="00D8559D" w:rsidP="00B96A33">
      <w:pPr>
        <w:pStyle w:val="Zwykytekst"/>
        <w:rPr>
          <w:rFonts w:ascii="Tahoma" w:hAnsi="Tahoma" w:cs="Tahoma"/>
          <w:b/>
          <w:sz w:val="24"/>
          <w:szCs w:val="24"/>
        </w:rPr>
      </w:pPr>
    </w:p>
    <w:p w14:paraId="3BD84991" w14:textId="77777777" w:rsidR="00BD27B6" w:rsidRPr="00984183" w:rsidRDefault="00BD27B6" w:rsidP="00E530AB">
      <w:pPr>
        <w:pStyle w:val="Zwykytekst"/>
        <w:ind w:left="6373" w:firstLine="709"/>
        <w:rPr>
          <w:rFonts w:ascii="Tahoma" w:hAnsi="Tahoma" w:cs="Tahoma"/>
          <w:b/>
          <w:sz w:val="24"/>
          <w:szCs w:val="24"/>
        </w:rPr>
      </w:pPr>
    </w:p>
    <w:p w14:paraId="738B0C2D" w14:textId="75AF3EEE" w:rsidR="00BD27B6" w:rsidRPr="00984183" w:rsidRDefault="00BD27B6" w:rsidP="005A27D3">
      <w:pPr>
        <w:pStyle w:val="Nagwek2"/>
        <w:jc w:val="right"/>
        <w:rPr>
          <w:rFonts w:ascii="Tahoma" w:hAnsi="Tahoma" w:cs="Tahoma"/>
        </w:rPr>
      </w:pPr>
      <w:bookmarkStart w:id="86" w:name="_Toc464472201"/>
      <w:r w:rsidRPr="00984183">
        <w:rPr>
          <w:rFonts w:ascii="Tahoma" w:hAnsi="Tahoma" w:cs="Tahoma"/>
        </w:rPr>
        <w:t xml:space="preserve">Załącznik nr </w:t>
      </w:r>
      <w:r w:rsidR="00043BED">
        <w:rPr>
          <w:rFonts w:ascii="Tahoma" w:hAnsi="Tahoma" w:cs="Tahoma"/>
        </w:rPr>
        <w:t>5</w:t>
      </w:r>
      <w:bookmarkEnd w:id="86"/>
      <w:r w:rsidR="005A27D3" w:rsidRPr="00984183">
        <w:rPr>
          <w:rFonts w:ascii="Tahoma" w:hAnsi="Tahoma" w:cs="Tahoma"/>
        </w:rPr>
        <w:t xml:space="preserve"> </w:t>
      </w:r>
      <w:r w:rsidRPr="00984183">
        <w:rPr>
          <w:rFonts w:ascii="Tahoma" w:hAnsi="Tahoma" w:cs="Tahoma"/>
        </w:rPr>
        <w:t xml:space="preserve"> </w:t>
      </w:r>
    </w:p>
    <w:p w14:paraId="385F05A5" w14:textId="77777777" w:rsidR="00BD27B6" w:rsidRPr="00984183" w:rsidRDefault="00BD27B6" w:rsidP="00FE2C6D">
      <w:pPr>
        <w:pStyle w:val="Zwykytekst"/>
        <w:jc w:val="both"/>
        <w:rPr>
          <w:rFonts w:ascii="Tahoma" w:hAnsi="Tahoma" w:cs="Tahoma"/>
          <w:b/>
          <w:color w:val="FF0000"/>
          <w:sz w:val="24"/>
          <w:szCs w:val="24"/>
        </w:rPr>
      </w:pPr>
    </w:p>
    <w:p w14:paraId="306868FA" w14:textId="77777777" w:rsidR="00BD27B6" w:rsidRPr="00984183" w:rsidRDefault="007A499C" w:rsidP="00FE2C6D">
      <w:pPr>
        <w:pStyle w:val="Zwykytekst"/>
        <w:jc w:val="both"/>
        <w:rPr>
          <w:rFonts w:ascii="Tahoma" w:hAnsi="Tahoma" w:cs="Tahoma"/>
          <w:b/>
          <w:u w:val="single"/>
        </w:rPr>
      </w:pPr>
      <w:r w:rsidRPr="007A499C">
        <w:rPr>
          <w:rFonts w:ascii="Tahoma" w:hAnsi="Tahoma" w:cs="Tahoma"/>
          <w:b/>
        </w:rPr>
        <w:t xml:space="preserve">UWAGA: </w:t>
      </w:r>
      <w:r w:rsidR="00BD27B6" w:rsidRPr="007A499C">
        <w:rPr>
          <w:rFonts w:ascii="Tahoma" w:hAnsi="Tahoma" w:cs="Tahoma"/>
          <w:b/>
        </w:rPr>
        <w:t xml:space="preserve">Oświadczenie o przynależności lub braku przynależności do tej samej grupy kapitałowej o której mowa w art. 24 </w:t>
      </w:r>
      <w:r w:rsidR="00BD27B6" w:rsidRPr="007A499C">
        <w:rPr>
          <w:rFonts w:ascii="Tahoma" w:hAnsi="Tahoma" w:cs="Tahoma"/>
          <w:b/>
          <w:bCs/>
        </w:rPr>
        <w:t xml:space="preserve">ust. 1 pkt 23 ustawy </w:t>
      </w:r>
      <w:proofErr w:type="spellStart"/>
      <w:r w:rsidR="00BD27B6" w:rsidRPr="007A499C">
        <w:rPr>
          <w:rFonts w:ascii="Tahoma" w:hAnsi="Tahoma" w:cs="Tahoma"/>
          <w:b/>
          <w:bCs/>
        </w:rPr>
        <w:t>Pzp</w:t>
      </w:r>
      <w:proofErr w:type="spellEnd"/>
      <w:r w:rsidR="00BD27B6" w:rsidRPr="007A499C">
        <w:rPr>
          <w:rFonts w:ascii="Tahoma" w:hAnsi="Tahoma" w:cs="Tahoma"/>
          <w:b/>
        </w:rPr>
        <w:t xml:space="preserve">, </w:t>
      </w:r>
      <w:r w:rsidR="00BD27B6" w:rsidRPr="00022E2F">
        <w:rPr>
          <w:rFonts w:ascii="Tahoma" w:hAnsi="Tahoma" w:cs="Tahoma"/>
          <w:b/>
          <w:color w:val="FF0000"/>
        </w:rPr>
        <w:t xml:space="preserve">Wykonawca przekazuje </w:t>
      </w:r>
      <w:r w:rsidR="00BD27B6" w:rsidRPr="00D1749C">
        <w:rPr>
          <w:rFonts w:ascii="Tahoma" w:hAnsi="Tahoma" w:cs="Tahoma"/>
          <w:b/>
          <w:color w:val="FF0000"/>
        </w:rPr>
        <w:t xml:space="preserve">Zamawiającemu </w:t>
      </w:r>
      <w:r w:rsidR="00BD27B6" w:rsidRPr="00D1749C">
        <w:rPr>
          <w:rFonts w:ascii="Tahoma" w:hAnsi="Tahoma" w:cs="Tahoma"/>
          <w:b/>
          <w:color w:val="FF0000"/>
          <w:u w:val="single"/>
        </w:rPr>
        <w:t xml:space="preserve">w terminie 3 dni od </w:t>
      </w:r>
      <w:r w:rsidR="00BD27B6" w:rsidRPr="00D1749C">
        <w:rPr>
          <w:rFonts w:ascii="Tahoma" w:hAnsi="Tahoma" w:cs="Tahoma"/>
          <w:b/>
          <w:bCs/>
          <w:color w:val="FF0000"/>
          <w:u w:val="single"/>
        </w:rPr>
        <w:t>zamieszczenia na stronie internetowej informacji</w:t>
      </w:r>
      <w:r w:rsidR="00BD27B6" w:rsidRPr="00D1749C">
        <w:rPr>
          <w:rFonts w:ascii="Tahoma" w:hAnsi="Tahoma" w:cs="Tahoma"/>
          <w:b/>
          <w:bCs/>
          <w:color w:val="FF0000"/>
        </w:rPr>
        <w:t xml:space="preserve">, </w:t>
      </w:r>
      <w:r w:rsidR="00BD27B6" w:rsidRPr="007A499C">
        <w:rPr>
          <w:rFonts w:ascii="Tahoma" w:hAnsi="Tahoma" w:cs="Tahoma"/>
          <w:b/>
          <w:bCs/>
        </w:rPr>
        <w:t xml:space="preserve">o której mowa w art. 86 ust. 5 ustawy </w:t>
      </w:r>
      <w:proofErr w:type="spellStart"/>
      <w:r w:rsidR="00BD27B6" w:rsidRPr="007A499C">
        <w:rPr>
          <w:rFonts w:ascii="Tahoma" w:hAnsi="Tahoma" w:cs="Tahoma"/>
          <w:b/>
          <w:bCs/>
        </w:rPr>
        <w:t>Pzp</w:t>
      </w:r>
      <w:proofErr w:type="spellEnd"/>
    </w:p>
    <w:p w14:paraId="30901716" w14:textId="77777777" w:rsidR="00BD27B6" w:rsidRPr="00984183" w:rsidRDefault="00BD27B6" w:rsidP="00E530AB">
      <w:pPr>
        <w:pStyle w:val="Zwykyteks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BD27B6" w:rsidRPr="00984183" w14:paraId="206A1A52" w14:textId="77777777" w:rsidTr="007C15C2">
        <w:tc>
          <w:tcPr>
            <w:tcW w:w="3434" w:type="dxa"/>
          </w:tcPr>
          <w:p w14:paraId="22D27FC9" w14:textId="77777777" w:rsidR="00BD27B6" w:rsidRPr="00984183" w:rsidRDefault="00BD27B6" w:rsidP="007C15C2">
            <w:pPr>
              <w:jc w:val="center"/>
              <w:rPr>
                <w:rFonts w:ascii="Tahoma" w:hAnsi="Tahoma" w:cs="Tahoma"/>
                <w:i/>
                <w:sz w:val="18"/>
              </w:rPr>
            </w:pPr>
          </w:p>
          <w:p w14:paraId="007CFEDE" w14:textId="77777777" w:rsidR="00BD27B6" w:rsidRPr="00984183" w:rsidRDefault="00BD27B6" w:rsidP="007C15C2">
            <w:pPr>
              <w:jc w:val="center"/>
              <w:rPr>
                <w:rFonts w:ascii="Tahoma" w:hAnsi="Tahoma" w:cs="Tahoma"/>
                <w:i/>
                <w:sz w:val="18"/>
              </w:rPr>
            </w:pPr>
          </w:p>
          <w:p w14:paraId="564A2AA4" w14:textId="77777777" w:rsidR="00BD27B6" w:rsidRPr="00984183" w:rsidRDefault="00BD27B6" w:rsidP="007C15C2">
            <w:pPr>
              <w:jc w:val="center"/>
              <w:rPr>
                <w:rFonts w:ascii="Tahoma" w:hAnsi="Tahoma" w:cs="Tahoma"/>
                <w:i/>
                <w:sz w:val="18"/>
              </w:rPr>
            </w:pPr>
          </w:p>
          <w:p w14:paraId="7652C4EB" w14:textId="77777777" w:rsidR="00BD27B6" w:rsidRPr="00984183" w:rsidRDefault="00BD27B6" w:rsidP="007C15C2">
            <w:pPr>
              <w:jc w:val="center"/>
              <w:rPr>
                <w:rFonts w:ascii="Tahoma" w:hAnsi="Tahoma" w:cs="Tahoma"/>
                <w:i/>
                <w:sz w:val="18"/>
              </w:rPr>
            </w:pPr>
          </w:p>
          <w:p w14:paraId="605973E4" w14:textId="77777777" w:rsidR="00BD27B6" w:rsidRPr="00984183" w:rsidRDefault="00BD27B6" w:rsidP="007C15C2">
            <w:pPr>
              <w:jc w:val="center"/>
              <w:rPr>
                <w:rFonts w:ascii="Tahoma" w:hAnsi="Tahoma" w:cs="Tahoma"/>
                <w:i/>
                <w:sz w:val="18"/>
              </w:rPr>
            </w:pPr>
            <w:r w:rsidRPr="00984183">
              <w:rPr>
                <w:rFonts w:ascii="Tahoma" w:hAnsi="Tahoma" w:cs="Tahoma"/>
                <w:i/>
                <w:sz w:val="18"/>
              </w:rPr>
              <w:t>(pieczęć Wykonawcy/Wykonawców)</w:t>
            </w:r>
          </w:p>
          <w:p w14:paraId="62BFC9DE" w14:textId="77777777" w:rsidR="00BD27B6" w:rsidRPr="00984183" w:rsidRDefault="00BD27B6" w:rsidP="007C15C2">
            <w:pPr>
              <w:jc w:val="center"/>
              <w:rPr>
                <w:rFonts w:ascii="Tahoma" w:hAnsi="Tahoma" w:cs="Tahoma"/>
                <w:b/>
                <w:sz w:val="28"/>
                <w:szCs w:val="28"/>
              </w:rPr>
            </w:pPr>
          </w:p>
        </w:tc>
        <w:tc>
          <w:tcPr>
            <w:tcW w:w="6394" w:type="dxa"/>
            <w:shd w:val="clear" w:color="auto" w:fill="A6A6A6"/>
          </w:tcPr>
          <w:p w14:paraId="72B033E5" w14:textId="77777777" w:rsidR="00BD27B6" w:rsidRPr="00984183" w:rsidRDefault="00BD27B6" w:rsidP="007C15C2">
            <w:pPr>
              <w:jc w:val="center"/>
              <w:rPr>
                <w:rFonts w:ascii="Tahoma" w:hAnsi="Tahoma" w:cs="Tahoma"/>
                <w:b/>
                <w:sz w:val="18"/>
                <w:szCs w:val="18"/>
              </w:rPr>
            </w:pPr>
          </w:p>
          <w:p w14:paraId="6CC3C7C2" w14:textId="77777777" w:rsidR="00BD27B6" w:rsidRPr="00984183" w:rsidRDefault="00BD27B6" w:rsidP="007C15C2">
            <w:pPr>
              <w:jc w:val="center"/>
              <w:rPr>
                <w:rFonts w:ascii="Tahoma" w:hAnsi="Tahoma" w:cs="Tahoma"/>
                <w:b/>
                <w:sz w:val="18"/>
                <w:szCs w:val="18"/>
              </w:rPr>
            </w:pPr>
          </w:p>
          <w:p w14:paraId="2DD34926" w14:textId="77777777" w:rsidR="00BD27B6" w:rsidRPr="00984183" w:rsidRDefault="00BD27B6" w:rsidP="007C15C2">
            <w:pPr>
              <w:jc w:val="center"/>
              <w:rPr>
                <w:rFonts w:ascii="Tahoma" w:hAnsi="Tahoma" w:cs="Tahoma"/>
                <w:b/>
                <w:sz w:val="28"/>
                <w:szCs w:val="28"/>
              </w:rPr>
            </w:pPr>
            <w:r w:rsidRPr="00984183">
              <w:rPr>
                <w:rFonts w:ascii="Tahoma" w:hAnsi="Tahoma" w:cs="Tahoma"/>
                <w:b/>
                <w:sz w:val="28"/>
                <w:szCs w:val="28"/>
              </w:rPr>
              <w:t>OŚWIADCZENIE WYKONAWCY</w:t>
            </w:r>
          </w:p>
          <w:p w14:paraId="1DAA1165" w14:textId="77777777" w:rsidR="00BD27B6" w:rsidRPr="00984183" w:rsidRDefault="00BD27B6" w:rsidP="007C15C2">
            <w:pPr>
              <w:jc w:val="center"/>
              <w:rPr>
                <w:rFonts w:ascii="Tahoma" w:hAnsi="Tahoma" w:cs="Tahoma"/>
                <w:b/>
                <w:sz w:val="28"/>
                <w:szCs w:val="28"/>
              </w:rPr>
            </w:pPr>
          </w:p>
        </w:tc>
      </w:tr>
    </w:tbl>
    <w:p w14:paraId="21809255" w14:textId="77777777" w:rsidR="00BD27B6" w:rsidRPr="00984183" w:rsidRDefault="00BD27B6" w:rsidP="00023FBD">
      <w:pPr>
        <w:rPr>
          <w:rFonts w:ascii="Tahoma" w:hAnsi="Tahoma" w:cs="Tahoma"/>
          <w:sz w:val="18"/>
          <w:szCs w:val="18"/>
        </w:rPr>
      </w:pPr>
    </w:p>
    <w:p w14:paraId="5C7A98D9" w14:textId="77777777" w:rsidR="00BD27B6" w:rsidRPr="00984183" w:rsidRDefault="00BD27B6" w:rsidP="00023FBD">
      <w:pPr>
        <w:rPr>
          <w:rFonts w:ascii="Tahoma" w:hAnsi="Tahoma" w:cs="Tahoma"/>
          <w:sz w:val="18"/>
          <w:szCs w:val="18"/>
        </w:rPr>
      </w:pPr>
    </w:p>
    <w:p w14:paraId="6646B218" w14:textId="77777777" w:rsidR="00BD27B6" w:rsidRPr="00984183" w:rsidRDefault="00BD27B6" w:rsidP="000614D2">
      <w:pPr>
        <w:jc w:val="center"/>
        <w:rPr>
          <w:rFonts w:ascii="Tahoma" w:hAnsi="Tahoma" w:cs="Tahoma"/>
          <w:b/>
          <w:sz w:val="22"/>
          <w:szCs w:val="22"/>
        </w:rPr>
      </w:pPr>
      <w:r w:rsidRPr="00984183">
        <w:rPr>
          <w:rFonts w:ascii="Tahoma" w:hAnsi="Tahoma" w:cs="Tahoma"/>
          <w:b/>
          <w:sz w:val="22"/>
          <w:szCs w:val="22"/>
        </w:rPr>
        <w:t>Oświadczenie</w:t>
      </w:r>
    </w:p>
    <w:p w14:paraId="412B26D3" w14:textId="77777777" w:rsidR="00BD27B6" w:rsidRPr="00984183" w:rsidRDefault="00BD27B6" w:rsidP="000614D2">
      <w:pPr>
        <w:ind w:right="48"/>
        <w:jc w:val="center"/>
        <w:rPr>
          <w:rFonts w:ascii="Tahoma" w:hAnsi="Tahoma" w:cs="Tahoma"/>
          <w:b/>
          <w:sz w:val="22"/>
          <w:szCs w:val="22"/>
        </w:rPr>
      </w:pPr>
    </w:p>
    <w:p w14:paraId="2F7D39E8" w14:textId="7A184276" w:rsidR="00BD27B6" w:rsidRPr="00984183" w:rsidRDefault="00BD27B6" w:rsidP="000614D2">
      <w:pPr>
        <w:pStyle w:val="Tekstpodstawowy"/>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0045241C" w:rsidRPr="0045241C">
        <w:rPr>
          <w:rFonts w:ascii="Tahoma" w:hAnsi="Tahoma" w:cs="Tahoma"/>
          <w:b/>
          <w:sz w:val="18"/>
          <w:szCs w:val="18"/>
        </w:rPr>
        <w:t>„</w:t>
      </w:r>
      <w:r w:rsidR="00231F07" w:rsidRPr="00DE5BB4">
        <w:rPr>
          <w:rFonts w:ascii="Tahoma" w:hAnsi="Tahoma" w:cs="Tahoma"/>
          <w:b/>
          <w:sz w:val="18"/>
          <w:szCs w:val="18"/>
        </w:rPr>
        <w:t>Wykonanie i montaż kasetonów informacyjnych zlokalizowanych w przejściach podziem</w:t>
      </w:r>
      <w:r w:rsidR="00231F07">
        <w:rPr>
          <w:rFonts w:ascii="Tahoma" w:hAnsi="Tahoma" w:cs="Tahoma"/>
          <w:b/>
          <w:sz w:val="18"/>
          <w:szCs w:val="18"/>
        </w:rPr>
        <w:t>nych na terenie m. st. Warszawy”, n</w:t>
      </w:r>
      <w:r w:rsidR="00231F07" w:rsidRPr="00DE5BB4">
        <w:rPr>
          <w:rFonts w:ascii="Tahoma" w:hAnsi="Tahoma" w:cs="Tahoma"/>
          <w:b/>
          <w:sz w:val="18"/>
          <w:szCs w:val="18"/>
        </w:rPr>
        <w:t>r postępowania DPZ/115/PN/100/16</w:t>
      </w:r>
      <w:r w:rsidRPr="00984183">
        <w:rPr>
          <w:rFonts w:ascii="Tahoma" w:hAnsi="Tahoma" w:cs="Tahoma"/>
          <w:sz w:val="18"/>
          <w:szCs w:val="18"/>
        </w:rPr>
        <w:t xml:space="preserve">, w związku z art. 24 ust. 11 ustawy z dnia 29 stycznia 2004 r.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zm.) Prawo zamówień publicznych, oświadczamy, że;</w:t>
      </w:r>
    </w:p>
    <w:p w14:paraId="7223372B" w14:textId="77777777" w:rsidR="00BD27B6" w:rsidRPr="002C1F79" w:rsidRDefault="00BD27B6" w:rsidP="002C1F79">
      <w:pPr>
        <w:pStyle w:val="Tekstpodstawowy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14:paraId="4C086E2C" w14:textId="77777777" w:rsidR="00BD27B6" w:rsidRPr="00984183" w:rsidRDefault="00BD27B6" w:rsidP="002C1F79">
      <w:pPr>
        <w:pStyle w:val="Tekstpodstawowy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sidR="002C1F79">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14:paraId="7A776A11" w14:textId="77777777" w:rsidR="00BD27B6" w:rsidRPr="00984183" w:rsidRDefault="00BD27B6" w:rsidP="000614D2">
      <w:pPr>
        <w:pStyle w:val="Stopka"/>
        <w:rPr>
          <w:rFonts w:ascii="Tahoma" w:hAnsi="Tahoma" w:cs="Tahoma"/>
          <w:sz w:val="18"/>
          <w:szCs w:val="18"/>
        </w:rPr>
      </w:pPr>
    </w:p>
    <w:p w14:paraId="522D1772" w14:textId="77777777" w:rsidR="00BD27B6" w:rsidRPr="00984183" w:rsidRDefault="00BD27B6" w:rsidP="000614D2">
      <w:pPr>
        <w:pStyle w:val="Zwykytekst"/>
        <w:spacing w:before="120"/>
        <w:rPr>
          <w:rFonts w:ascii="Tahoma" w:hAnsi="Tahoma" w:cs="Tahoma"/>
          <w:b/>
          <w:sz w:val="16"/>
          <w:szCs w:val="16"/>
        </w:rPr>
      </w:pPr>
      <w:r w:rsidRPr="00984183">
        <w:rPr>
          <w:rFonts w:ascii="Tahoma" w:hAnsi="Tahoma" w:cs="Tahoma"/>
          <w:b/>
          <w:sz w:val="16"/>
          <w:szCs w:val="16"/>
        </w:rPr>
        <w:t>* niepotrzebne skreślić</w:t>
      </w:r>
    </w:p>
    <w:p w14:paraId="26E94143" w14:textId="77777777" w:rsidR="00BD27B6" w:rsidRPr="00984183" w:rsidRDefault="00BD27B6" w:rsidP="000614D2">
      <w:pPr>
        <w:pStyle w:val="Zwykytekst"/>
        <w:spacing w:before="120"/>
        <w:ind w:left="900" w:hanging="900"/>
        <w:rPr>
          <w:rFonts w:ascii="Tahoma" w:hAnsi="Tahoma" w:cs="Tahoma"/>
          <w:sz w:val="18"/>
          <w:szCs w:val="18"/>
        </w:rPr>
      </w:pPr>
      <w:r w:rsidRPr="00984183">
        <w:rPr>
          <w:rFonts w:ascii="Tahoma" w:hAnsi="Tahoma" w:cs="Tahoma"/>
          <w:sz w:val="18"/>
          <w:szCs w:val="18"/>
        </w:rPr>
        <w:t>Uwaga:</w:t>
      </w:r>
    </w:p>
    <w:p w14:paraId="5D7980CE" w14:textId="77777777" w:rsidR="00BD27B6" w:rsidRPr="00984183" w:rsidRDefault="00BD27B6" w:rsidP="000614D2">
      <w:pPr>
        <w:pStyle w:val="Zwykyteks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14:paraId="194F3408" w14:textId="77777777" w:rsidR="00BD27B6" w:rsidRPr="00984183" w:rsidRDefault="00BD27B6" w:rsidP="000614D2">
      <w:pPr>
        <w:pStyle w:val="Zwykyteks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0E8BDE8B" w14:textId="77777777" w:rsidR="00BD27B6" w:rsidRPr="00984183" w:rsidRDefault="00BD27B6" w:rsidP="00023FBD">
      <w:pPr>
        <w:pStyle w:val="Stopka"/>
        <w:rPr>
          <w:rFonts w:ascii="Tahoma" w:hAnsi="Tahoma" w:cs="Tahoma"/>
          <w:sz w:val="18"/>
          <w:szCs w:val="18"/>
        </w:rPr>
      </w:pPr>
    </w:p>
    <w:p w14:paraId="26E5207D" w14:textId="77777777" w:rsidR="00BD27B6" w:rsidRPr="00984183" w:rsidRDefault="00BD27B6" w:rsidP="00023FBD">
      <w:pPr>
        <w:pStyle w:val="Stopka"/>
        <w:rPr>
          <w:rFonts w:ascii="Tahoma" w:hAnsi="Tahoma" w:cs="Tahoma"/>
          <w:sz w:val="18"/>
          <w:szCs w:val="18"/>
        </w:rPr>
      </w:pPr>
    </w:p>
    <w:p w14:paraId="3F1C1268" w14:textId="77777777" w:rsidR="00BD27B6" w:rsidRPr="00984183" w:rsidRDefault="00BD27B6" w:rsidP="003508C5">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14:paraId="32FB060F" w14:textId="77777777" w:rsidR="00BD27B6" w:rsidRPr="00984183" w:rsidRDefault="00BD27B6" w:rsidP="00382502">
      <w:pPr>
        <w:pStyle w:val="Zwykytekst"/>
        <w:spacing w:before="120"/>
        <w:rPr>
          <w:rFonts w:ascii="Tahoma" w:hAnsi="Tahoma" w:cs="Tahoma"/>
          <w:sz w:val="18"/>
          <w:szCs w:val="18"/>
        </w:rPr>
      </w:pPr>
    </w:p>
    <w:p w14:paraId="632444F7" w14:textId="77777777" w:rsidR="00BD27B6" w:rsidRPr="00984183" w:rsidRDefault="00BD27B6" w:rsidP="00023FB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14:paraId="01769791" w14:textId="77777777" w:rsidR="00BD27B6" w:rsidRPr="00984183" w:rsidRDefault="00BD27B6" w:rsidP="00023FBD">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14:paraId="3DA1555E" w14:textId="77777777" w:rsidR="00BD27B6" w:rsidRPr="00984183" w:rsidRDefault="00BD27B6" w:rsidP="00023FBD">
      <w:pPr>
        <w:pStyle w:val="Zwykytekst"/>
        <w:jc w:val="both"/>
        <w:rPr>
          <w:rFonts w:ascii="Tahoma" w:hAnsi="Tahoma" w:cs="Tahoma"/>
          <w:b/>
          <w:sz w:val="18"/>
          <w:szCs w:val="18"/>
        </w:rPr>
      </w:pPr>
    </w:p>
    <w:p w14:paraId="7154B9C2" w14:textId="77777777" w:rsidR="00BD27B6" w:rsidRPr="00984183" w:rsidRDefault="00BD27B6" w:rsidP="00023FBD">
      <w:pPr>
        <w:pStyle w:val="Zwykytekst"/>
        <w:jc w:val="both"/>
        <w:rPr>
          <w:rFonts w:ascii="Tahoma" w:hAnsi="Tahoma" w:cs="Tahoma"/>
          <w:b/>
          <w:sz w:val="18"/>
          <w:szCs w:val="18"/>
        </w:rPr>
      </w:pPr>
    </w:p>
    <w:p w14:paraId="5A673F23" w14:textId="77777777" w:rsidR="00BD27B6" w:rsidRPr="00984183" w:rsidRDefault="00BD27B6" w:rsidP="00023FBD">
      <w:pPr>
        <w:pStyle w:val="Zwykytekst"/>
        <w:jc w:val="both"/>
        <w:rPr>
          <w:rFonts w:ascii="Tahoma" w:hAnsi="Tahoma" w:cs="Tahoma"/>
          <w:b/>
          <w:sz w:val="18"/>
          <w:szCs w:val="18"/>
        </w:rPr>
      </w:pPr>
    </w:p>
    <w:p w14:paraId="45EDFEB3" w14:textId="77777777" w:rsidR="00BD27B6" w:rsidRDefault="00BD27B6" w:rsidP="00023FBD">
      <w:pPr>
        <w:jc w:val="center"/>
        <w:rPr>
          <w:rFonts w:ascii="Tahoma" w:hAnsi="Tahoma" w:cs="Tahoma"/>
          <w:b/>
        </w:rPr>
      </w:pPr>
    </w:p>
    <w:p w14:paraId="2EEDD85F" w14:textId="759271CD" w:rsidR="00926941" w:rsidRDefault="00926941">
      <w:pPr>
        <w:rPr>
          <w:rFonts w:ascii="Tahoma" w:hAnsi="Tahoma" w:cs="Tahoma"/>
          <w:b/>
        </w:rPr>
      </w:pPr>
      <w:r>
        <w:rPr>
          <w:rFonts w:ascii="Tahoma" w:hAnsi="Tahoma" w:cs="Tahoma"/>
          <w:b/>
        </w:rPr>
        <w:br w:type="page"/>
      </w:r>
    </w:p>
    <w:p w14:paraId="0E24B5A5" w14:textId="77777777" w:rsidR="00926941" w:rsidRDefault="00926941" w:rsidP="00926941">
      <w:pPr>
        <w:rPr>
          <w:rFonts w:ascii="Tahoma" w:hAnsi="Tahoma" w:cs="Tahoma"/>
          <w:b/>
        </w:rPr>
      </w:pPr>
    </w:p>
    <w:p w14:paraId="31592B45" w14:textId="77777777" w:rsidR="00926941" w:rsidRDefault="00926941" w:rsidP="00926941">
      <w:pPr>
        <w:rPr>
          <w:rFonts w:ascii="Tahoma" w:hAnsi="Tahoma" w:cs="Tahoma"/>
          <w:b/>
        </w:rPr>
      </w:pPr>
    </w:p>
    <w:p w14:paraId="44DDD5FA" w14:textId="77777777" w:rsidR="00926941" w:rsidRDefault="00926941" w:rsidP="00926941">
      <w:pPr>
        <w:rPr>
          <w:rFonts w:ascii="Tahoma" w:hAnsi="Tahoma" w:cs="Tahoma"/>
          <w:b/>
        </w:rPr>
      </w:pPr>
    </w:p>
    <w:p w14:paraId="34DA932D" w14:textId="77777777" w:rsidR="00926941" w:rsidRPr="00926941" w:rsidRDefault="00926941" w:rsidP="00926941">
      <w:pPr>
        <w:pStyle w:val="Nagwek2"/>
        <w:jc w:val="right"/>
        <w:rPr>
          <w:rFonts w:ascii="Tahoma" w:hAnsi="Tahoma" w:cs="Tahoma"/>
        </w:rPr>
      </w:pPr>
      <w:bookmarkStart w:id="87" w:name="_Toc464472202"/>
      <w:r w:rsidRPr="00926941">
        <w:rPr>
          <w:rFonts w:ascii="Tahoma" w:hAnsi="Tahoma" w:cs="Tahoma"/>
        </w:rPr>
        <w:t>Załącznik nr 6</w:t>
      </w:r>
      <w:bookmarkEnd w:id="87"/>
    </w:p>
    <w:p w14:paraId="61F587FE" w14:textId="77777777" w:rsidR="00926941" w:rsidRDefault="00926941" w:rsidP="00177276">
      <w:pPr>
        <w:rPr>
          <w:rFonts w:ascii="Tahoma" w:hAnsi="Tahoma" w:cs="Tahoma"/>
          <w:b/>
        </w:rPr>
      </w:pPr>
    </w:p>
    <w:p w14:paraId="35DE5640" w14:textId="77777777" w:rsidR="00177276" w:rsidRDefault="00177276" w:rsidP="00177276">
      <w:pPr>
        <w:rPr>
          <w:rFonts w:ascii="Tahoma" w:hAnsi="Tahoma" w:cs="Tahoma"/>
          <w:b/>
        </w:rPr>
      </w:pPr>
    </w:p>
    <w:p w14:paraId="2D9FA0A1" w14:textId="77777777" w:rsidR="00177276" w:rsidRDefault="00177276" w:rsidP="00177276">
      <w:pPr>
        <w:rPr>
          <w:rFonts w:ascii="Tahoma" w:hAnsi="Tahoma" w:cs="Tahoma"/>
          <w:b/>
        </w:rPr>
      </w:pPr>
    </w:p>
    <w:p w14:paraId="5FE20FFC" w14:textId="77777777" w:rsidR="00177276" w:rsidRDefault="00177276" w:rsidP="00177276">
      <w:pPr>
        <w:rPr>
          <w:rFonts w:ascii="Tahoma" w:hAnsi="Tahoma" w:cs="Tahoma"/>
          <w:b/>
        </w:rPr>
      </w:pPr>
    </w:p>
    <w:p w14:paraId="7E8C2C08" w14:textId="77777777" w:rsidR="00177276" w:rsidRDefault="00177276" w:rsidP="00177276">
      <w:pPr>
        <w:rPr>
          <w:rFonts w:ascii="Tahoma" w:hAnsi="Tahoma" w:cs="Tahoma"/>
          <w:b/>
        </w:rPr>
      </w:pPr>
    </w:p>
    <w:p w14:paraId="628227EA" w14:textId="77777777" w:rsidR="00177276" w:rsidRDefault="00177276" w:rsidP="00177276">
      <w:pPr>
        <w:rPr>
          <w:rFonts w:ascii="Tahoma" w:hAnsi="Tahoma" w:cs="Tahoma"/>
          <w:b/>
        </w:rPr>
      </w:pPr>
    </w:p>
    <w:p w14:paraId="36422356" w14:textId="77777777" w:rsidR="00177276" w:rsidRDefault="00177276" w:rsidP="00177276">
      <w:pPr>
        <w:rPr>
          <w:rFonts w:ascii="Tahoma" w:hAnsi="Tahoma" w:cs="Tahoma"/>
          <w:b/>
        </w:rPr>
      </w:pPr>
    </w:p>
    <w:p w14:paraId="51B25C7C" w14:textId="77777777" w:rsidR="00177276" w:rsidRDefault="00177276" w:rsidP="00177276">
      <w:pPr>
        <w:rPr>
          <w:rFonts w:ascii="Tahoma" w:hAnsi="Tahoma" w:cs="Tahoma"/>
          <w:b/>
        </w:rPr>
      </w:pPr>
    </w:p>
    <w:p w14:paraId="14175D3A" w14:textId="77777777" w:rsidR="00177276" w:rsidRDefault="00177276" w:rsidP="00177276">
      <w:pPr>
        <w:rPr>
          <w:rFonts w:ascii="Tahoma" w:hAnsi="Tahoma" w:cs="Tahoma"/>
          <w:b/>
        </w:rPr>
      </w:pPr>
    </w:p>
    <w:p w14:paraId="5F6041B3" w14:textId="77777777" w:rsidR="00177276" w:rsidRDefault="00177276" w:rsidP="00177276">
      <w:pPr>
        <w:rPr>
          <w:rFonts w:ascii="Tahoma" w:hAnsi="Tahoma" w:cs="Tahoma"/>
          <w:b/>
        </w:rPr>
      </w:pPr>
    </w:p>
    <w:p w14:paraId="0AC562BF" w14:textId="77777777" w:rsidR="00177276" w:rsidRDefault="00177276" w:rsidP="00177276">
      <w:pPr>
        <w:rPr>
          <w:rFonts w:ascii="Tahoma" w:hAnsi="Tahoma" w:cs="Tahoma"/>
          <w:b/>
        </w:rPr>
      </w:pPr>
    </w:p>
    <w:p w14:paraId="5169F062" w14:textId="77777777" w:rsidR="00177276" w:rsidRDefault="00177276" w:rsidP="00177276">
      <w:pPr>
        <w:rPr>
          <w:rFonts w:ascii="Tahoma" w:hAnsi="Tahoma" w:cs="Tahoma"/>
          <w:b/>
        </w:rPr>
      </w:pPr>
    </w:p>
    <w:p w14:paraId="6837C5E0" w14:textId="77777777" w:rsidR="00177276" w:rsidRDefault="00177276" w:rsidP="00177276">
      <w:pPr>
        <w:rPr>
          <w:rFonts w:ascii="Tahoma" w:hAnsi="Tahoma" w:cs="Tahoma"/>
          <w:b/>
        </w:rPr>
      </w:pPr>
    </w:p>
    <w:p w14:paraId="3EAF2041" w14:textId="77777777" w:rsidR="00177276" w:rsidRPr="00105080" w:rsidRDefault="00177276" w:rsidP="00177276">
      <w:pPr>
        <w:rPr>
          <w:rFonts w:ascii="Tahoma" w:hAnsi="Tahoma" w:cs="Tahoma"/>
          <w:b/>
        </w:rPr>
      </w:pPr>
    </w:p>
    <w:p w14:paraId="5F3DAED2" w14:textId="77777777" w:rsidR="00177276" w:rsidRPr="00DB269E" w:rsidRDefault="00177276" w:rsidP="00177276">
      <w:pPr>
        <w:jc w:val="center"/>
        <w:rPr>
          <w:rFonts w:ascii="Tahoma" w:hAnsi="Tahoma" w:cs="Tahoma"/>
          <w:b/>
          <w:szCs w:val="28"/>
        </w:rPr>
      </w:pPr>
      <w:r w:rsidRPr="00DB269E">
        <w:rPr>
          <w:rFonts w:ascii="Tahoma" w:hAnsi="Tahoma" w:cs="Tahoma"/>
          <w:b/>
          <w:szCs w:val="28"/>
        </w:rPr>
        <w:t>Formularz cenowy</w:t>
      </w:r>
    </w:p>
    <w:p w14:paraId="5C68A712" w14:textId="77777777" w:rsidR="00177276" w:rsidRDefault="00177276" w:rsidP="00177276">
      <w:pPr>
        <w:jc w:val="center"/>
        <w:rPr>
          <w:rFonts w:ascii="Tahoma" w:hAnsi="Tahoma" w:cs="Tahoma"/>
          <w:b/>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C8A82F" w14:textId="77777777" w:rsidR="00926941" w:rsidRPr="00105080" w:rsidRDefault="00926941" w:rsidP="00926941">
      <w:pPr>
        <w:rPr>
          <w:rFonts w:ascii="Tahoma" w:hAnsi="Tahoma" w:cs="Tahoma"/>
          <w:b/>
        </w:rPr>
      </w:pPr>
    </w:p>
    <w:p w14:paraId="7D4CE15B" w14:textId="77777777" w:rsidR="00926941" w:rsidRPr="00105080" w:rsidRDefault="00926941" w:rsidP="00926941">
      <w:pPr>
        <w:rPr>
          <w:rFonts w:ascii="Tahoma" w:hAnsi="Tahoma" w:cs="Tahoma"/>
          <w:b/>
        </w:rPr>
      </w:pPr>
    </w:p>
    <w:p w14:paraId="096E6B34" w14:textId="77777777" w:rsidR="00926941" w:rsidRPr="00105080" w:rsidRDefault="00926941" w:rsidP="00926941">
      <w:pPr>
        <w:jc w:val="center"/>
        <w:rPr>
          <w:rFonts w:ascii="Tahoma" w:hAnsi="Tahoma" w:cs="Tahoma"/>
          <w:b/>
        </w:rPr>
      </w:pPr>
    </w:p>
    <w:p w14:paraId="0D669E7B" w14:textId="77777777" w:rsidR="00926941" w:rsidRPr="00984183" w:rsidRDefault="00926941" w:rsidP="00926941">
      <w:pPr>
        <w:rPr>
          <w:rFonts w:ascii="Tahoma" w:hAnsi="Tahoma" w:cs="Tahoma"/>
          <w:b/>
        </w:rPr>
      </w:pPr>
    </w:p>
    <w:p w14:paraId="565102D3" w14:textId="77777777" w:rsidR="00BD27B6" w:rsidRPr="00984183" w:rsidRDefault="00BD27B6" w:rsidP="00023FBD">
      <w:pPr>
        <w:pStyle w:val="Zwykytekst"/>
        <w:spacing w:before="120"/>
        <w:ind w:left="6372" w:firstLine="708"/>
        <w:rPr>
          <w:rFonts w:ascii="Tahoma" w:hAnsi="Tahoma" w:cs="Tahoma"/>
          <w:b/>
          <w:sz w:val="24"/>
          <w:szCs w:val="24"/>
        </w:rPr>
      </w:pPr>
    </w:p>
    <w:p w14:paraId="7CE644C5" w14:textId="77777777" w:rsidR="00BD27B6" w:rsidRPr="00984183" w:rsidRDefault="00BD27B6" w:rsidP="000E6890">
      <w:pPr>
        <w:pStyle w:val="rozdzia"/>
      </w:pPr>
    </w:p>
    <w:p w14:paraId="28E93DE4" w14:textId="77777777" w:rsidR="00BD27B6" w:rsidRPr="00984183" w:rsidRDefault="00BD27B6" w:rsidP="000E6890">
      <w:pPr>
        <w:pStyle w:val="rozdzia"/>
      </w:pPr>
    </w:p>
    <w:p w14:paraId="16F82547" w14:textId="77777777" w:rsidR="00BD27B6" w:rsidRPr="00984183" w:rsidRDefault="00BD27B6" w:rsidP="000906DA">
      <w:pPr>
        <w:pStyle w:val="zacznik"/>
        <w:rPr>
          <w:iCs w:val="0"/>
          <w:color w:val="auto"/>
          <w:spacing w:val="8"/>
        </w:rPr>
      </w:pPr>
    </w:p>
    <w:p w14:paraId="48BAD947" w14:textId="77777777" w:rsidR="00BD27B6" w:rsidRPr="00984183" w:rsidRDefault="00BD27B6" w:rsidP="000906DA">
      <w:pPr>
        <w:pStyle w:val="zacznik"/>
        <w:rPr>
          <w:iCs w:val="0"/>
          <w:color w:val="auto"/>
          <w:spacing w:val="8"/>
        </w:rPr>
      </w:pPr>
    </w:p>
    <w:p w14:paraId="432E5362" w14:textId="77777777" w:rsidR="00BD27B6" w:rsidRPr="00984183" w:rsidRDefault="00BD27B6" w:rsidP="000E6890">
      <w:pPr>
        <w:pStyle w:val="rozdzia"/>
      </w:pPr>
    </w:p>
    <w:p w14:paraId="6341A13A" w14:textId="77777777" w:rsidR="00BD27B6" w:rsidRPr="00984183" w:rsidRDefault="00BD27B6" w:rsidP="000E6890">
      <w:pPr>
        <w:pStyle w:val="rozdzia"/>
      </w:pPr>
    </w:p>
    <w:p w14:paraId="67D32AF9" w14:textId="77777777" w:rsidR="00BD27B6" w:rsidRPr="00984183" w:rsidRDefault="00BD27B6" w:rsidP="000E6890">
      <w:pPr>
        <w:pStyle w:val="rozdzia"/>
      </w:pPr>
    </w:p>
    <w:p w14:paraId="2B248ACB" w14:textId="77777777" w:rsidR="00BD27B6" w:rsidRDefault="00BD27B6" w:rsidP="000E6890">
      <w:pPr>
        <w:pStyle w:val="rozdzia"/>
      </w:pPr>
    </w:p>
    <w:p w14:paraId="33ED5CA6" w14:textId="77777777" w:rsidR="00B64199" w:rsidRDefault="00B64199" w:rsidP="000E6890">
      <w:pPr>
        <w:pStyle w:val="rozdzia"/>
      </w:pPr>
    </w:p>
    <w:p w14:paraId="34080A0C" w14:textId="77777777" w:rsidR="00B64199" w:rsidRDefault="00B64199" w:rsidP="000E6890">
      <w:pPr>
        <w:pStyle w:val="rozdzia"/>
      </w:pPr>
    </w:p>
    <w:p w14:paraId="33763B9D" w14:textId="77777777" w:rsidR="00B64199" w:rsidRDefault="00B64199" w:rsidP="000E6890">
      <w:pPr>
        <w:pStyle w:val="rozdzia"/>
      </w:pPr>
    </w:p>
    <w:p w14:paraId="59D9B3ED" w14:textId="77777777" w:rsidR="00B64199" w:rsidRDefault="00B64199" w:rsidP="000E6890">
      <w:pPr>
        <w:pStyle w:val="rozdzia"/>
      </w:pPr>
    </w:p>
    <w:p w14:paraId="0FD8664A" w14:textId="77777777" w:rsidR="00B64199" w:rsidRDefault="00B64199" w:rsidP="000E6890">
      <w:pPr>
        <w:pStyle w:val="rozdzia"/>
      </w:pPr>
    </w:p>
    <w:p w14:paraId="7BD8DA87" w14:textId="77777777" w:rsidR="00B64199" w:rsidRDefault="00B64199" w:rsidP="000E6890">
      <w:pPr>
        <w:pStyle w:val="rozdzia"/>
      </w:pPr>
    </w:p>
    <w:p w14:paraId="49446F58" w14:textId="77777777" w:rsidR="00B64199" w:rsidRDefault="00B64199" w:rsidP="000E6890">
      <w:pPr>
        <w:pStyle w:val="rozdzia"/>
      </w:pPr>
    </w:p>
    <w:p w14:paraId="61705803" w14:textId="77777777" w:rsidR="00B64199" w:rsidRDefault="00B64199" w:rsidP="000E6890">
      <w:pPr>
        <w:pStyle w:val="rozdzia"/>
      </w:pPr>
    </w:p>
    <w:p w14:paraId="2DED4B26" w14:textId="77777777" w:rsidR="00B64199" w:rsidRDefault="00B64199" w:rsidP="000E6890">
      <w:pPr>
        <w:pStyle w:val="rozdzia"/>
      </w:pPr>
    </w:p>
    <w:p w14:paraId="0368C567" w14:textId="77777777" w:rsidR="00B64199" w:rsidRDefault="00B64199" w:rsidP="000E6890">
      <w:pPr>
        <w:pStyle w:val="rozdzia"/>
      </w:pPr>
    </w:p>
    <w:p w14:paraId="6569B6AA" w14:textId="77777777" w:rsidR="00B64199" w:rsidRDefault="00B64199" w:rsidP="000E6890">
      <w:pPr>
        <w:pStyle w:val="rozdzia"/>
      </w:pPr>
    </w:p>
    <w:p w14:paraId="23918515" w14:textId="77777777" w:rsidR="00B64199" w:rsidRDefault="00B64199" w:rsidP="000E6890">
      <w:pPr>
        <w:pStyle w:val="rozdzia"/>
      </w:pPr>
    </w:p>
    <w:p w14:paraId="20AB2AA2" w14:textId="2252603A" w:rsidR="00B64199" w:rsidRDefault="00177276" w:rsidP="000E6890">
      <w:pPr>
        <w:pStyle w:val="rozdzia"/>
      </w:pPr>
      <w:r>
        <w:br w:type="column"/>
      </w:r>
    </w:p>
    <w:p w14:paraId="4D425D92" w14:textId="77777777" w:rsidR="00177276" w:rsidRDefault="00177276" w:rsidP="000E6890">
      <w:pPr>
        <w:pStyle w:val="rozdzia"/>
      </w:pPr>
    </w:p>
    <w:p w14:paraId="060C9557" w14:textId="77777777" w:rsidR="00177276" w:rsidRDefault="00177276" w:rsidP="000E6890">
      <w:pPr>
        <w:pStyle w:val="rozdzia"/>
      </w:pPr>
    </w:p>
    <w:p w14:paraId="2BC9E247" w14:textId="77777777" w:rsidR="00177276" w:rsidRDefault="00177276" w:rsidP="000E6890">
      <w:pPr>
        <w:pStyle w:val="rozdzia"/>
      </w:pPr>
    </w:p>
    <w:p w14:paraId="7AFA960E" w14:textId="77777777" w:rsidR="00177276" w:rsidRDefault="00177276" w:rsidP="000E6890">
      <w:pPr>
        <w:pStyle w:val="rozdzia"/>
      </w:pPr>
    </w:p>
    <w:p w14:paraId="7A5B963C" w14:textId="77777777" w:rsidR="00177276" w:rsidRDefault="00177276" w:rsidP="000E6890">
      <w:pPr>
        <w:pStyle w:val="rozdzia"/>
      </w:pPr>
    </w:p>
    <w:p w14:paraId="269F8571" w14:textId="77777777" w:rsidR="00177276" w:rsidRDefault="00177276" w:rsidP="000E6890">
      <w:pPr>
        <w:pStyle w:val="rozdzia"/>
      </w:pPr>
    </w:p>
    <w:p w14:paraId="50CF0D73" w14:textId="77777777" w:rsidR="00177276" w:rsidRDefault="00177276" w:rsidP="000E6890">
      <w:pPr>
        <w:pStyle w:val="rozdzia"/>
      </w:pPr>
    </w:p>
    <w:p w14:paraId="3243E6F8" w14:textId="77777777" w:rsidR="00177276" w:rsidRDefault="00177276" w:rsidP="000E6890">
      <w:pPr>
        <w:pStyle w:val="rozdzia"/>
      </w:pPr>
    </w:p>
    <w:p w14:paraId="2F0786BD" w14:textId="77777777" w:rsidR="00177276" w:rsidRDefault="00177276" w:rsidP="000E6890">
      <w:pPr>
        <w:pStyle w:val="rozdzia"/>
      </w:pPr>
    </w:p>
    <w:p w14:paraId="5F753D72" w14:textId="77777777" w:rsidR="00177276" w:rsidRDefault="00177276" w:rsidP="000E6890">
      <w:pPr>
        <w:pStyle w:val="rozdzia"/>
      </w:pPr>
    </w:p>
    <w:p w14:paraId="2FC32478" w14:textId="77777777" w:rsidR="00177276" w:rsidRDefault="00177276" w:rsidP="000E6890">
      <w:pPr>
        <w:pStyle w:val="rozdzia"/>
      </w:pPr>
    </w:p>
    <w:p w14:paraId="6C5AD234" w14:textId="77777777" w:rsidR="00177276" w:rsidRDefault="00177276" w:rsidP="000E6890">
      <w:pPr>
        <w:pStyle w:val="rozdzia"/>
      </w:pPr>
    </w:p>
    <w:p w14:paraId="733F0116" w14:textId="77777777" w:rsidR="00177276" w:rsidRDefault="00177276" w:rsidP="000E6890">
      <w:pPr>
        <w:pStyle w:val="rozdzia"/>
      </w:pPr>
    </w:p>
    <w:p w14:paraId="4EC8BA5B" w14:textId="77777777" w:rsidR="00177276" w:rsidRDefault="00177276" w:rsidP="000E6890">
      <w:pPr>
        <w:pStyle w:val="rozdzia"/>
      </w:pPr>
    </w:p>
    <w:p w14:paraId="05A209A8" w14:textId="77777777" w:rsidR="00177276" w:rsidRDefault="00177276" w:rsidP="000E6890">
      <w:pPr>
        <w:pStyle w:val="rozdzia"/>
      </w:pPr>
    </w:p>
    <w:p w14:paraId="34592848" w14:textId="77777777" w:rsidR="00177276" w:rsidRPr="00984183" w:rsidRDefault="00177276" w:rsidP="000E6890">
      <w:pPr>
        <w:pStyle w:val="rozdzia"/>
      </w:pPr>
    </w:p>
    <w:p w14:paraId="618F3E93" w14:textId="77777777" w:rsidR="00BD27B6" w:rsidRDefault="00BD27B6" w:rsidP="000E6890">
      <w:pPr>
        <w:pStyle w:val="rozdzia"/>
      </w:pPr>
    </w:p>
    <w:p w14:paraId="5B6B191D" w14:textId="77777777" w:rsidR="00177276" w:rsidRDefault="00177276" w:rsidP="000E6890">
      <w:pPr>
        <w:pStyle w:val="rozdzia"/>
      </w:pPr>
    </w:p>
    <w:p w14:paraId="36AF47E6" w14:textId="77777777" w:rsidR="00177276" w:rsidRDefault="00177276" w:rsidP="000E6890">
      <w:pPr>
        <w:pStyle w:val="rozdzia"/>
      </w:pPr>
    </w:p>
    <w:p w14:paraId="7D661EA3" w14:textId="77777777" w:rsidR="00177276" w:rsidRPr="00984183" w:rsidRDefault="00177276" w:rsidP="000E6890">
      <w:pPr>
        <w:pStyle w:val="rozdzia"/>
      </w:pPr>
    </w:p>
    <w:p w14:paraId="4F60704F" w14:textId="77777777" w:rsidR="00BD27B6" w:rsidRPr="00984183" w:rsidRDefault="00BD27B6" w:rsidP="00767A4E">
      <w:pPr>
        <w:pStyle w:val="Nagwek1"/>
        <w:jc w:val="center"/>
        <w:rPr>
          <w:rFonts w:ascii="Tahoma" w:hAnsi="Tahoma" w:cs="Tahoma"/>
        </w:rPr>
      </w:pPr>
      <w:bookmarkStart w:id="88" w:name="_Toc464472203"/>
      <w:r w:rsidRPr="00984183">
        <w:rPr>
          <w:rFonts w:ascii="Tahoma" w:hAnsi="Tahoma" w:cs="Tahoma"/>
        </w:rPr>
        <w:t>ROZDZIAŁ III</w:t>
      </w:r>
      <w:r w:rsidR="00767A4E" w:rsidRPr="00984183">
        <w:rPr>
          <w:rFonts w:ascii="Tahoma" w:hAnsi="Tahoma" w:cs="Tahoma"/>
        </w:rPr>
        <w:t xml:space="preserve"> Formularz Oferty</w:t>
      </w:r>
      <w:bookmarkEnd w:id="88"/>
    </w:p>
    <w:p w14:paraId="41C1578C" w14:textId="77777777" w:rsidR="00BD27B6" w:rsidRPr="00984183" w:rsidRDefault="00BD27B6" w:rsidP="00560200">
      <w:pPr>
        <w:pStyle w:val="Zwykytekst"/>
        <w:spacing w:before="120"/>
        <w:rPr>
          <w:rFonts w:ascii="Tahoma" w:hAnsi="Tahoma" w:cs="Tahoma"/>
          <w:b/>
          <w:sz w:val="22"/>
          <w:szCs w:val="22"/>
        </w:rPr>
      </w:pPr>
    </w:p>
    <w:p w14:paraId="31486F53" w14:textId="77777777" w:rsidR="00BD27B6" w:rsidRPr="00984183" w:rsidRDefault="00BD27B6" w:rsidP="00560200">
      <w:pPr>
        <w:pStyle w:val="Zwykytekst"/>
        <w:spacing w:before="120"/>
        <w:rPr>
          <w:rFonts w:ascii="Tahoma" w:hAnsi="Tahoma" w:cs="Tahoma"/>
          <w:b/>
          <w:sz w:val="22"/>
          <w:szCs w:val="22"/>
        </w:rPr>
      </w:pPr>
    </w:p>
    <w:p w14:paraId="42E39859" w14:textId="77777777" w:rsidR="00BD27B6" w:rsidRPr="00984183" w:rsidRDefault="00BD27B6" w:rsidP="00560200">
      <w:pPr>
        <w:pStyle w:val="Zwykytekst"/>
        <w:spacing w:before="120"/>
        <w:rPr>
          <w:rFonts w:ascii="Tahoma" w:hAnsi="Tahoma" w:cs="Tahoma"/>
          <w:b/>
          <w:sz w:val="22"/>
          <w:szCs w:val="22"/>
        </w:rPr>
      </w:pPr>
    </w:p>
    <w:p w14:paraId="305855F7" w14:textId="77777777" w:rsidR="00BD27B6" w:rsidRPr="00984183" w:rsidRDefault="00BD27B6" w:rsidP="00560200">
      <w:pPr>
        <w:pStyle w:val="Zwykytekst"/>
        <w:spacing w:before="120"/>
        <w:rPr>
          <w:rFonts w:ascii="Tahoma" w:hAnsi="Tahoma" w:cs="Tahoma"/>
          <w:b/>
          <w:sz w:val="22"/>
          <w:szCs w:val="22"/>
        </w:rPr>
      </w:pPr>
    </w:p>
    <w:p w14:paraId="47E6B115" w14:textId="77777777" w:rsidR="00BD27B6" w:rsidRPr="00984183" w:rsidRDefault="00BD27B6" w:rsidP="00560200">
      <w:pPr>
        <w:pStyle w:val="Zwykytekst"/>
        <w:spacing w:before="120"/>
        <w:rPr>
          <w:rFonts w:ascii="Tahoma" w:hAnsi="Tahoma" w:cs="Tahoma"/>
          <w:b/>
          <w:sz w:val="22"/>
          <w:szCs w:val="22"/>
        </w:rPr>
      </w:pPr>
    </w:p>
    <w:p w14:paraId="78244FFD" w14:textId="77777777" w:rsidR="00BD27B6" w:rsidRPr="00984183" w:rsidRDefault="00B64199" w:rsidP="002D5A63">
      <w:pPr>
        <w:pStyle w:val="Zwykytekst"/>
        <w:spacing w:before="120"/>
        <w:rPr>
          <w:rFonts w:ascii="Tahoma" w:hAnsi="Tahoma" w:cs="Tahoma"/>
          <w:b/>
        </w:rPr>
      </w:pPr>
      <w:r>
        <w:rPr>
          <w:rFonts w:ascii="Tahoma" w:hAnsi="Tahoma" w:cs="Tahoma"/>
          <w:b/>
          <w:sz w:val="22"/>
          <w:szCs w:val="22"/>
        </w:rPr>
        <w:br w:type="column"/>
      </w:r>
      <w:r w:rsidR="00377A0F" w:rsidRPr="00984183">
        <w:rPr>
          <w:rFonts w:ascii="Tahoma" w:hAnsi="Tahoma" w:cs="Tahoma"/>
          <w:noProof/>
        </w:rPr>
        <w:lastRenderedPageBreak/>
        <mc:AlternateContent>
          <mc:Choice Requires="wps">
            <w:drawing>
              <wp:anchor distT="0" distB="0" distL="114300" distR="114300" simplePos="0" relativeHeight="251658240" behindDoc="0" locked="0" layoutInCell="1" allowOverlap="1" wp14:anchorId="2F386FF6" wp14:editId="232BEFD5">
                <wp:simplePos x="0" y="0"/>
                <wp:positionH relativeFrom="column">
                  <wp:posOffset>152400</wp:posOffset>
                </wp:positionH>
                <wp:positionV relativeFrom="paragraph">
                  <wp:posOffset>310515</wp:posOffset>
                </wp:positionV>
                <wp:extent cx="2080895" cy="937260"/>
                <wp:effectExtent l="0" t="0" r="14605" b="15240"/>
                <wp:wrapTight wrapText="bothSides">
                  <wp:wrapPolygon edited="0">
                    <wp:start x="0" y="0"/>
                    <wp:lineTo x="0" y="21512"/>
                    <wp:lineTo x="21554" y="21512"/>
                    <wp:lineTo x="21554" y="0"/>
                    <wp:lineTo x="0" y="0"/>
                  </wp:wrapPolygon>
                </wp:wrapTight>
                <wp:docPr id="4"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211754D2" w14:textId="77777777" w:rsidR="005F341C" w:rsidRDefault="005F341C" w:rsidP="00023FBD">
                            <w:pPr>
                              <w:jc w:val="center"/>
                              <w:rPr>
                                <w:i/>
                                <w:sz w:val="18"/>
                              </w:rPr>
                            </w:pPr>
                          </w:p>
                          <w:p w14:paraId="171DCB7E" w14:textId="77777777" w:rsidR="005F341C" w:rsidRDefault="005F341C" w:rsidP="00023FBD">
                            <w:pPr>
                              <w:jc w:val="center"/>
                              <w:rPr>
                                <w:i/>
                                <w:sz w:val="18"/>
                              </w:rPr>
                            </w:pPr>
                          </w:p>
                          <w:p w14:paraId="6D145406" w14:textId="77777777" w:rsidR="005F341C" w:rsidRDefault="005F341C" w:rsidP="00023FBD">
                            <w:pPr>
                              <w:jc w:val="center"/>
                              <w:rPr>
                                <w:i/>
                                <w:sz w:val="18"/>
                              </w:rPr>
                            </w:pPr>
                          </w:p>
                          <w:p w14:paraId="3FE84D4F" w14:textId="77777777" w:rsidR="005F341C" w:rsidRDefault="005F341C" w:rsidP="00023FBD">
                            <w:pPr>
                              <w:jc w:val="center"/>
                              <w:rPr>
                                <w:i/>
                                <w:sz w:val="18"/>
                              </w:rPr>
                            </w:pPr>
                          </w:p>
                          <w:p w14:paraId="4DEAB587" w14:textId="77777777" w:rsidR="005F341C" w:rsidRDefault="005F341C" w:rsidP="00023FBD">
                            <w:pPr>
                              <w:jc w:val="center"/>
                              <w:rPr>
                                <w:i/>
                                <w:sz w:val="18"/>
                              </w:rPr>
                            </w:pPr>
                          </w:p>
                          <w:p w14:paraId="4042D01D" w14:textId="77777777" w:rsidR="005F341C" w:rsidRDefault="005F341C" w:rsidP="00023FBD">
                            <w:pPr>
                              <w:jc w:val="center"/>
                              <w:rPr>
                                <w:i/>
                                <w:sz w:val="18"/>
                              </w:rPr>
                            </w:pPr>
                            <w:r w:rsidRPr="005B4725">
                              <w:rPr>
                                <w:rFonts w:ascii="Tahoma" w:hAnsi="Tahoma" w:cs="Tahoma"/>
                                <w:i/>
                                <w:sz w:val="18"/>
                              </w:rPr>
                              <w:t>(pieczęć Wykonawcy/Wykonawców</w:t>
                            </w:r>
                            <w:r>
                              <w:rPr>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FF6"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14:paraId="211754D2" w14:textId="77777777" w:rsidR="005F341C" w:rsidRDefault="005F341C" w:rsidP="00023FBD">
                      <w:pPr>
                        <w:jc w:val="center"/>
                        <w:rPr>
                          <w:i/>
                          <w:sz w:val="18"/>
                        </w:rPr>
                      </w:pPr>
                    </w:p>
                    <w:p w14:paraId="171DCB7E" w14:textId="77777777" w:rsidR="005F341C" w:rsidRDefault="005F341C" w:rsidP="00023FBD">
                      <w:pPr>
                        <w:jc w:val="center"/>
                        <w:rPr>
                          <w:i/>
                          <w:sz w:val="18"/>
                        </w:rPr>
                      </w:pPr>
                    </w:p>
                    <w:p w14:paraId="6D145406" w14:textId="77777777" w:rsidR="005F341C" w:rsidRDefault="005F341C" w:rsidP="00023FBD">
                      <w:pPr>
                        <w:jc w:val="center"/>
                        <w:rPr>
                          <w:i/>
                          <w:sz w:val="18"/>
                        </w:rPr>
                      </w:pPr>
                    </w:p>
                    <w:p w14:paraId="3FE84D4F" w14:textId="77777777" w:rsidR="005F341C" w:rsidRDefault="005F341C" w:rsidP="00023FBD">
                      <w:pPr>
                        <w:jc w:val="center"/>
                        <w:rPr>
                          <w:i/>
                          <w:sz w:val="18"/>
                        </w:rPr>
                      </w:pPr>
                    </w:p>
                    <w:p w14:paraId="4DEAB587" w14:textId="77777777" w:rsidR="005F341C" w:rsidRDefault="005F341C" w:rsidP="00023FBD">
                      <w:pPr>
                        <w:jc w:val="center"/>
                        <w:rPr>
                          <w:i/>
                          <w:sz w:val="18"/>
                        </w:rPr>
                      </w:pPr>
                    </w:p>
                    <w:p w14:paraId="4042D01D" w14:textId="77777777" w:rsidR="005F341C" w:rsidRDefault="005F341C"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mc:Fallback>
        </mc:AlternateContent>
      </w:r>
      <w:r w:rsidR="00377A0F" w:rsidRPr="00984183">
        <w:rPr>
          <w:rFonts w:ascii="Tahoma" w:hAnsi="Tahoma" w:cs="Tahoma"/>
          <w:noProof/>
        </w:rPr>
        <mc:AlternateContent>
          <mc:Choice Requires="wps">
            <w:drawing>
              <wp:anchor distT="0" distB="0" distL="114300" distR="114300" simplePos="0" relativeHeight="251659264" behindDoc="0" locked="0" layoutInCell="1" allowOverlap="1" wp14:anchorId="679C9272" wp14:editId="7CAB17F8">
                <wp:simplePos x="0" y="0"/>
                <wp:positionH relativeFrom="column">
                  <wp:posOffset>2209800</wp:posOffset>
                </wp:positionH>
                <wp:positionV relativeFrom="paragraph">
                  <wp:posOffset>310515</wp:posOffset>
                </wp:positionV>
                <wp:extent cx="3946525" cy="937260"/>
                <wp:effectExtent l="0" t="0" r="15875" b="15240"/>
                <wp:wrapTight wrapText="bothSides">
                  <wp:wrapPolygon edited="0">
                    <wp:start x="0" y="0"/>
                    <wp:lineTo x="0" y="21512"/>
                    <wp:lineTo x="21583" y="21512"/>
                    <wp:lineTo x="21583" y="0"/>
                    <wp:lineTo x="0" y="0"/>
                  </wp:wrapPolygon>
                </wp:wrapTight>
                <wp:docPr id="3"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74A67BBC" w14:textId="77777777" w:rsidR="005F341C" w:rsidRDefault="005F341C" w:rsidP="00023FBD">
                            <w:pPr>
                              <w:jc w:val="center"/>
                              <w:rPr>
                                <w:b/>
                                <w:sz w:val="32"/>
                              </w:rPr>
                            </w:pPr>
                          </w:p>
                          <w:p w14:paraId="31E5D967" w14:textId="77777777" w:rsidR="005F341C" w:rsidRDefault="005F341C" w:rsidP="00023FBD">
                            <w:pPr>
                              <w:jc w:val="center"/>
                              <w:rPr>
                                <w:b/>
                                <w:sz w:val="32"/>
                              </w:rPr>
                            </w:pPr>
                            <w:r w:rsidRPr="00E70C13">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9272" id=" 22" o:spid="_x0000_s1027" type="#_x0000_t202" style="position:absolute;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14:paraId="74A67BBC" w14:textId="77777777" w:rsidR="005F341C" w:rsidRDefault="005F341C" w:rsidP="00023FBD">
                      <w:pPr>
                        <w:jc w:val="center"/>
                        <w:rPr>
                          <w:b/>
                          <w:sz w:val="32"/>
                        </w:rPr>
                      </w:pPr>
                    </w:p>
                    <w:p w14:paraId="31E5D967" w14:textId="77777777" w:rsidR="005F341C" w:rsidRDefault="005F341C" w:rsidP="00023FBD">
                      <w:pPr>
                        <w:jc w:val="center"/>
                        <w:rPr>
                          <w:b/>
                          <w:sz w:val="32"/>
                        </w:rPr>
                      </w:pPr>
                      <w:r w:rsidRPr="00E70C13">
                        <w:rPr>
                          <w:b/>
                          <w:sz w:val="32"/>
                        </w:rPr>
                        <w:t>OFERTA</w:t>
                      </w:r>
                    </w:p>
                  </w:txbxContent>
                </v:textbox>
                <w10:wrap type="tight"/>
              </v:shape>
            </w:pict>
          </mc:Fallback>
        </mc:AlternateContent>
      </w:r>
    </w:p>
    <w:p w14:paraId="241D8330" w14:textId="77777777" w:rsidR="00BD27B6" w:rsidRPr="00984183" w:rsidRDefault="00BD27B6"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14:paraId="1B3EA008" w14:textId="77777777" w:rsidR="00BD27B6" w:rsidRPr="00984183" w:rsidRDefault="00BD27B6" w:rsidP="00023FBD">
      <w:pPr>
        <w:ind w:left="5136" w:firstLine="528"/>
        <w:rPr>
          <w:rFonts w:ascii="Tahoma" w:hAnsi="Tahoma" w:cs="Tahoma"/>
          <w:b/>
          <w:sz w:val="20"/>
          <w:szCs w:val="20"/>
        </w:rPr>
      </w:pPr>
      <w:r w:rsidRPr="00984183">
        <w:rPr>
          <w:rFonts w:ascii="Tahoma" w:hAnsi="Tahoma" w:cs="Tahoma"/>
          <w:b/>
          <w:sz w:val="20"/>
          <w:szCs w:val="20"/>
        </w:rPr>
        <w:t>- Zarząd Dróg Miejskich</w:t>
      </w:r>
    </w:p>
    <w:p w14:paraId="4C8E1358"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14:paraId="0188F8E7" w14:textId="77777777" w:rsidR="00BD27B6" w:rsidRPr="00984183" w:rsidRDefault="00BD27B6"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14:paraId="7EC178E6" w14:textId="77777777" w:rsidR="00BD27B6" w:rsidRPr="00984183" w:rsidRDefault="00BD27B6" w:rsidP="00023FBD">
      <w:pPr>
        <w:pStyle w:val="Zwykytekst"/>
        <w:tabs>
          <w:tab w:val="left" w:leader="dot" w:pos="9072"/>
        </w:tabs>
        <w:spacing w:before="120"/>
        <w:jc w:val="both"/>
        <w:rPr>
          <w:rFonts w:ascii="Tahoma" w:hAnsi="Tahoma" w:cs="Tahoma"/>
          <w:b/>
        </w:rPr>
      </w:pPr>
    </w:p>
    <w:p w14:paraId="5F481E98" w14:textId="1D4477CA" w:rsidR="00BD27B6" w:rsidRPr="00984183" w:rsidRDefault="00BD27B6"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45241C" w:rsidRPr="0045241C">
        <w:rPr>
          <w:rFonts w:ascii="Tahoma" w:hAnsi="Tahoma" w:cs="Tahoma"/>
          <w:b/>
          <w:sz w:val="18"/>
          <w:szCs w:val="18"/>
        </w:rPr>
        <w:t>„</w:t>
      </w:r>
      <w:r w:rsidR="00177276" w:rsidRPr="00DE5BB4">
        <w:rPr>
          <w:rFonts w:ascii="Tahoma" w:hAnsi="Tahoma" w:cs="Tahoma"/>
          <w:b/>
          <w:sz w:val="18"/>
          <w:szCs w:val="18"/>
        </w:rPr>
        <w:t>Wykonanie i montaż kasetonów informacyjnych zlokalizowanych w przejściach podziem</w:t>
      </w:r>
      <w:r w:rsidR="00177276">
        <w:rPr>
          <w:rFonts w:ascii="Tahoma" w:hAnsi="Tahoma" w:cs="Tahoma"/>
          <w:b/>
          <w:sz w:val="18"/>
          <w:szCs w:val="18"/>
        </w:rPr>
        <w:t>nych na terenie m. st. Warszawy”, n</w:t>
      </w:r>
      <w:r w:rsidR="00177276" w:rsidRPr="00DE5BB4">
        <w:rPr>
          <w:rFonts w:ascii="Tahoma" w:hAnsi="Tahoma" w:cs="Tahoma"/>
          <w:b/>
          <w:sz w:val="18"/>
          <w:szCs w:val="18"/>
        </w:rPr>
        <w:t>r postępowania DPZ/115/PN/100/16</w:t>
      </w:r>
      <w:r w:rsidR="0092025D">
        <w:rPr>
          <w:rFonts w:ascii="Tahoma" w:hAnsi="Tahoma" w:cs="Tahoma"/>
          <w:b/>
          <w:sz w:val="18"/>
          <w:szCs w:val="18"/>
        </w:rPr>
        <w:t>,</w:t>
      </w:r>
    </w:p>
    <w:p w14:paraId="6CCA8927" w14:textId="77777777" w:rsidR="00BD27B6" w:rsidRPr="00984183" w:rsidRDefault="00BD27B6" w:rsidP="00023FBD">
      <w:pPr>
        <w:pStyle w:val="Tekstpodstawowy"/>
        <w:spacing w:line="360" w:lineRule="auto"/>
        <w:ind w:right="-427"/>
        <w:jc w:val="both"/>
        <w:rPr>
          <w:rFonts w:ascii="Tahoma" w:hAnsi="Tahoma" w:cs="Tahoma"/>
          <w:b/>
          <w:sz w:val="18"/>
          <w:szCs w:val="18"/>
        </w:rPr>
      </w:pPr>
    </w:p>
    <w:p w14:paraId="30FC9880" w14:textId="77777777" w:rsidR="00BD27B6" w:rsidRPr="00984183" w:rsidRDefault="00BD27B6" w:rsidP="00023FBD">
      <w:pPr>
        <w:pStyle w:val="Tekstpodstawowy"/>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14:paraId="65733FBD" w14:textId="77777777" w:rsidR="00BD27B6" w:rsidRPr="00984183" w:rsidRDefault="00BD27B6" w:rsidP="00023FBD">
      <w:pPr>
        <w:pStyle w:val="Zwykyteks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14:paraId="11611C51" w14:textId="77777777" w:rsidR="00BD27B6" w:rsidRPr="00984183" w:rsidRDefault="00BD27B6" w:rsidP="00023FBD">
      <w:pPr>
        <w:pStyle w:val="Zwykyteks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14:paraId="5587FD0E"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14:paraId="5D03F3AD" w14:textId="77777777" w:rsidR="00BD27B6" w:rsidRPr="00984183" w:rsidRDefault="00BD27B6" w:rsidP="00023FBD">
      <w:pPr>
        <w:pStyle w:val="Zwykyteks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14:paraId="7BA81BC5" w14:textId="77777777" w:rsidR="00BD27B6" w:rsidRPr="00984183" w:rsidRDefault="00BD27B6" w:rsidP="00023FBD">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14:paraId="7B3E524B" w14:textId="77777777" w:rsidR="00BD27B6" w:rsidRPr="00084831" w:rsidRDefault="00BD27B6" w:rsidP="00084831">
      <w:pPr>
        <w:pStyle w:val="Zwykyteks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14:paraId="20E7FFA8" w14:textId="77777777" w:rsidR="00BD27B6" w:rsidRPr="00984183" w:rsidRDefault="00BD27B6" w:rsidP="00634170">
      <w:pPr>
        <w:pStyle w:val="Zwykytekst"/>
        <w:numPr>
          <w:ilvl w:val="0"/>
          <w:numId w:val="3"/>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14:paraId="7F47A5F8" w14:textId="77777777" w:rsidR="00BD27B6" w:rsidRPr="00984183" w:rsidRDefault="00BD27B6" w:rsidP="00634170">
      <w:pPr>
        <w:pStyle w:val="Zwykytekst"/>
        <w:numPr>
          <w:ilvl w:val="0"/>
          <w:numId w:val="3"/>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14:paraId="7AB72868"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14:paraId="5F960DCC" w14:textId="77777777" w:rsidR="00BD27B6" w:rsidRPr="00984183" w:rsidRDefault="00BD27B6" w:rsidP="00FB4F65">
      <w:pPr>
        <w:pStyle w:val="Zwykytekst"/>
        <w:jc w:val="both"/>
        <w:rPr>
          <w:rFonts w:ascii="Tahoma" w:hAnsi="Tahoma" w:cs="Tahoma"/>
          <w:sz w:val="18"/>
          <w:szCs w:val="18"/>
        </w:rPr>
      </w:pPr>
    </w:p>
    <w:p w14:paraId="1A9C3A3B" w14:textId="77777777" w:rsidR="00BD27B6" w:rsidRPr="00984183" w:rsidRDefault="00BD27B6" w:rsidP="00BB016C">
      <w:pPr>
        <w:ind w:left="705" w:hanging="705"/>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14:paraId="7672AB38"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podatek VAT _______ % ____________ zł</w:t>
      </w:r>
    </w:p>
    <w:p w14:paraId="281F6F9E" w14:textId="77777777" w:rsidR="00BD27B6" w:rsidRPr="00984183" w:rsidRDefault="00BD27B6" w:rsidP="00776DF9">
      <w:pPr>
        <w:pStyle w:val="Zwykytekst"/>
        <w:jc w:val="both"/>
        <w:rPr>
          <w:rFonts w:ascii="Tahoma" w:hAnsi="Tahoma" w:cs="Tahoma"/>
          <w:sz w:val="18"/>
          <w:szCs w:val="18"/>
        </w:rPr>
      </w:pPr>
      <w:r w:rsidRPr="00984183">
        <w:rPr>
          <w:rFonts w:ascii="Tahoma" w:hAnsi="Tahoma" w:cs="Tahoma"/>
          <w:sz w:val="18"/>
          <w:szCs w:val="18"/>
        </w:rPr>
        <w:t>brutto: ___________ zł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14:paraId="5909C601" w14:textId="77777777" w:rsidR="00BD27B6" w:rsidRPr="00984183" w:rsidRDefault="00BD27B6" w:rsidP="00776DF9">
      <w:pPr>
        <w:pStyle w:val="Zwykytekst"/>
        <w:jc w:val="both"/>
        <w:rPr>
          <w:rFonts w:ascii="Tahoma" w:hAnsi="Tahoma" w:cs="Tahoma"/>
          <w:sz w:val="18"/>
          <w:szCs w:val="18"/>
        </w:rPr>
      </w:pPr>
    </w:p>
    <w:p w14:paraId="66FE0ABF" w14:textId="77777777" w:rsidR="00BD27B6" w:rsidRPr="00A36722" w:rsidRDefault="00BD27B6" w:rsidP="000D4F7C">
      <w:pPr>
        <w:pStyle w:val="WW-Tekstpodstawowy2"/>
        <w:overflowPunct w:val="0"/>
        <w:autoSpaceDE w:val="0"/>
        <w:autoSpaceDN w:val="0"/>
        <w:adjustRightInd w:val="0"/>
        <w:rPr>
          <w:rFonts w:ascii="Tahoma" w:hAnsi="Tahoma" w:cs="Tahoma"/>
          <w:b/>
          <w:sz w:val="18"/>
          <w:szCs w:val="18"/>
        </w:rPr>
      </w:pPr>
      <w:r w:rsidRPr="00A36722">
        <w:rPr>
          <w:rFonts w:ascii="Tahoma" w:hAnsi="Tahoma" w:cs="Tahoma"/>
          <w:b/>
          <w:sz w:val="18"/>
          <w:szCs w:val="18"/>
        </w:rPr>
        <w:t xml:space="preserve">W cenie zawarto wszystkie koszty związane z pełnym i prawidłowym wykonaniem przedmiotu zamówienia. </w:t>
      </w:r>
    </w:p>
    <w:p w14:paraId="3AEF414A" w14:textId="77777777" w:rsidR="00BD27B6" w:rsidRPr="00984183" w:rsidRDefault="00BD27B6" w:rsidP="000D4F7C">
      <w:pPr>
        <w:pStyle w:val="WW-Tekstpodstawowy2"/>
        <w:overflowPunct w:val="0"/>
        <w:autoSpaceDE w:val="0"/>
        <w:autoSpaceDN w:val="0"/>
        <w:adjustRightInd w:val="0"/>
        <w:rPr>
          <w:rFonts w:ascii="Tahoma" w:hAnsi="Tahoma" w:cs="Tahoma"/>
          <w:sz w:val="18"/>
          <w:szCs w:val="18"/>
        </w:rPr>
      </w:pPr>
    </w:p>
    <w:p w14:paraId="07A8900C" w14:textId="77777777" w:rsidR="00BD27B6" w:rsidRPr="00A36722" w:rsidRDefault="00BD27B6" w:rsidP="00634170">
      <w:pPr>
        <w:pStyle w:val="Zwykytekst"/>
        <w:numPr>
          <w:ilvl w:val="0"/>
          <w:numId w:val="3"/>
        </w:numPr>
        <w:spacing w:before="120"/>
        <w:ind w:left="360"/>
        <w:jc w:val="both"/>
        <w:rPr>
          <w:rFonts w:ascii="Tahoma" w:hAnsi="Tahoma" w:cs="Tahoma"/>
          <w:b/>
          <w:sz w:val="18"/>
          <w:szCs w:val="18"/>
        </w:rPr>
      </w:pPr>
      <w:r w:rsidRPr="00984183">
        <w:rPr>
          <w:rFonts w:ascii="Tahoma" w:hAnsi="Tahoma" w:cs="Tahoma"/>
          <w:b/>
          <w:sz w:val="18"/>
          <w:szCs w:val="18"/>
        </w:rPr>
        <w:t xml:space="preserve">Stosownie do art. 91 ust. 3a ustawy </w:t>
      </w:r>
      <w:proofErr w:type="spellStart"/>
      <w:r w:rsidRPr="00984183">
        <w:rPr>
          <w:rFonts w:ascii="Tahoma" w:hAnsi="Tahoma" w:cs="Tahoma"/>
          <w:b/>
          <w:sz w:val="18"/>
          <w:szCs w:val="18"/>
        </w:rPr>
        <w:t>Pzp</w:t>
      </w:r>
      <w:proofErr w:type="spellEnd"/>
      <w:r w:rsidRPr="00984183">
        <w:rPr>
          <w:rFonts w:ascii="Tahoma" w:hAnsi="Tahoma" w:cs="Tahoma"/>
          <w:b/>
          <w:sz w:val="18"/>
          <w:szCs w:val="18"/>
        </w:rPr>
        <w:t>, oświadczamy, że wybór naszej oferty</w:t>
      </w:r>
      <w:r w:rsidRPr="00A36722">
        <w:rPr>
          <w:rFonts w:ascii="Tahoma" w:hAnsi="Tahoma" w:cs="Tahoma"/>
          <w:b/>
          <w:sz w:val="18"/>
          <w:szCs w:val="18"/>
        </w:rPr>
        <w:t xml:space="preserve"> </w:t>
      </w:r>
    </w:p>
    <w:p w14:paraId="68AADFD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BD27B6" w:rsidRPr="00984183" w14:paraId="6B0F863F" w14:textId="77777777">
        <w:tc>
          <w:tcPr>
            <w:tcW w:w="8574" w:type="dxa"/>
          </w:tcPr>
          <w:p w14:paraId="7E5B3ABC"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0CE93E81"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r w:rsidR="00BD27B6" w:rsidRPr="00984183" w14:paraId="17243F49" w14:textId="77777777">
        <w:tc>
          <w:tcPr>
            <w:tcW w:w="8574" w:type="dxa"/>
          </w:tcPr>
          <w:p w14:paraId="4D9DFF3E"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14:paraId="4155DE24"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14:paraId="1637E525"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14:paraId="795E7CA7"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14:paraId="38E1060F"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lastRenderedPageBreak/>
              <w:t xml:space="preserve"> ……………………………………………………………………………………</w:t>
            </w:r>
          </w:p>
          <w:p w14:paraId="2BB23CCD"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14:paraId="6FD345A8" w14:textId="77777777" w:rsidR="00BD27B6" w:rsidRPr="00984183" w:rsidRDefault="00BD27B6" w:rsidP="00560200">
            <w:pPr>
              <w:pStyle w:val="WW-Tekstpodstawowy2"/>
              <w:overflowPunct w:val="0"/>
              <w:autoSpaceDE w:val="0"/>
              <w:autoSpaceDN w:val="0"/>
              <w:adjustRightInd w:val="0"/>
              <w:rPr>
                <w:rFonts w:ascii="Tahoma" w:hAnsi="Tahoma" w:cs="Tahoma"/>
                <w:sz w:val="18"/>
                <w:szCs w:val="18"/>
              </w:rPr>
            </w:pPr>
          </w:p>
        </w:tc>
      </w:tr>
    </w:tbl>
    <w:p w14:paraId="649C93BB" w14:textId="77777777" w:rsidR="00BD27B6" w:rsidRDefault="00BD27B6"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lastRenderedPageBreak/>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14:paraId="65DC6052" w14:textId="77777777" w:rsidR="00A36722" w:rsidRDefault="00A36722" w:rsidP="00560200">
      <w:pPr>
        <w:pStyle w:val="WW-Tekstpodstawowy2"/>
        <w:overflowPunct w:val="0"/>
        <w:autoSpaceDE w:val="0"/>
        <w:autoSpaceDN w:val="0"/>
        <w:adjustRightInd w:val="0"/>
        <w:rPr>
          <w:rFonts w:ascii="Tahoma" w:hAnsi="Tahoma" w:cs="Tahoma"/>
          <w:sz w:val="18"/>
          <w:szCs w:val="18"/>
          <w:u w:val="single"/>
        </w:rPr>
      </w:pPr>
    </w:p>
    <w:p w14:paraId="71DA79B6" w14:textId="4ABA8EBF" w:rsidR="008A06C5" w:rsidRPr="008A06C5" w:rsidRDefault="00A36722" w:rsidP="008A06C5">
      <w:pPr>
        <w:pStyle w:val="Zwykytekst"/>
        <w:numPr>
          <w:ilvl w:val="0"/>
          <w:numId w:val="3"/>
        </w:numPr>
        <w:spacing w:before="120"/>
        <w:jc w:val="both"/>
        <w:rPr>
          <w:rFonts w:ascii="Tahoma" w:hAnsi="Tahoma" w:cs="Tahoma"/>
          <w:b/>
          <w:sz w:val="18"/>
          <w:szCs w:val="18"/>
        </w:rPr>
      </w:pPr>
      <w:r w:rsidRPr="00E923B4">
        <w:rPr>
          <w:rFonts w:ascii="Tahoma" w:hAnsi="Tahoma" w:cs="Tahoma"/>
          <w:b/>
          <w:sz w:val="18"/>
          <w:szCs w:val="18"/>
        </w:rPr>
        <w:t xml:space="preserve">OFERUJEMY </w:t>
      </w:r>
      <w:r w:rsidR="007C2692" w:rsidRPr="00E923B4">
        <w:rPr>
          <w:rFonts w:ascii="Tahoma" w:hAnsi="Tahoma" w:cs="Tahoma"/>
          <w:b/>
          <w:sz w:val="18"/>
          <w:szCs w:val="18"/>
        </w:rPr>
        <w:t xml:space="preserve">skrócenie terminu wykonania zamówienia </w:t>
      </w:r>
      <w:r w:rsidR="007C2692" w:rsidRPr="00E923B4">
        <w:rPr>
          <w:rFonts w:ascii="Tahoma" w:hAnsi="Tahoma" w:cs="Tahoma"/>
          <w:sz w:val="18"/>
          <w:szCs w:val="18"/>
        </w:rPr>
        <w:t>o</w:t>
      </w:r>
      <w:r w:rsidR="00E923B4" w:rsidRPr="00E923B4">
        <w:rPr>
          <w:rFonts w:ascii="Tahoma" w:hAnsi="Tahoma" w:cs="Tahoma"/>
          <w:sz w:val="18"/>
          <w:szCs w:val="18"/>
        </w:rPr>
        <w:t xml:space="preserve"> </w:t>
      </w:r>
      <w:r w:rsidR="008A06C5">
        <w:rPr>
          <w:rFonts w:ascii="Tahoma" w:hAnsi="Tahoma" w:cs="Tahoma"/>
          <w:sz w:val="18"/>
          <w:szCs w:val="18"/>
        </w:rPr>
        <w:t>.</w:t>
      </w:r>
      <w:r w:rsidR="007C2692" w:rsidRPr="00E923B4">
        <w:rPr>
          <w:rFonts w:ascii="Tahoma" w:hAnsi="Tahoma" w:cs="Tahoma"/>
          <w:sz w:val="18"/>
          <w:szCs w:val="18"/>
        </w:rPr>
        <w:t>….</w:t>
      </w:r>
      <w:r w:rsidR="008A06C5">
        <w:rPr>
          <w:rFonts w:ascii="Tahoma" w:hAnsi="Tahoma" w:cs="Tahoma"/>
          <w:sz w:val="18"/>
          <w:szCs w:val="18"/>
        </w:rPr>
        <w:t>.</w:t>
      </w:r>
      <w:r w:rsidR="007C2692" w:rsidRPr="00E923B4">
        <w:rPr>
          <w:rFonts w:ascii="Tahoma" w:hAnsi="Tahoma" w:cs="Tahoma"/>
          <w:sz w:val="18"/>
          <w:szCs w:val="18"/>
        </w:rPr>
        <w:t>.</w:t>
      </w:r>
      <w:r w:rsidR="00E923B4" w:rsidRPr="00E923B4">
        <w:rPr>
          <w:rFonts w:ascii="Tahoma" w:hAnsi="Tahoma" w:cs="Tahoma"/>
          <w:sz w:val="18"/>
          <w:szCs w:val="18"/>
        </w:rPr>
        <w:t>tydzień/tygodnie</w:t>
      </w:r>
      <w:r w:rsidR="002C1F79" w:rsidRPr="00E923B4">
        <w:rPr>
          <w:rFonts w:ascii="Tahoma" w:hAnsi="Tahoma" w:cs="Tahoma"/>
          <w:sz w:val="18"/>
          <w:szCs w:val="18"/>
        </w:rPr>
        <w:t xml:space="preserve">– </w:t>
      </w:r>
      <w:r w:rsidR="007C2692" w:rsidRPr="00E923B4">
        <w:rPr>
          <w:rFonts w:ascii="Tahoma" w:hAnsi="Tahoma" w:cs="Tahoma"/>
          <w:sz w:val="18"/>
          <w:szCs w:val="18"/>
        </w:rPr>
        <w:t>(wpisać liczbę tygodni w przedziale 1-4</w:t>
      </w:r>
      <w:r w:rsidR="002C1F79" w:rsidRPr="00E923B4">
        <w:rPr>
          <w:rFonts w:ascii="Tahoma" w:hAnsi="Tahoma" w:cs="Tahoma"/>
          <w:sz w:val="18"/>
          <w:szCs w:val="18"/>
        </w:rPr>
        <w:t>).</w:t>
      </w:r>
    </w:p>
    <w:p w14:paraId="610FCB7E" w14:textId="77777777" w:rsidR="007C2692" w:rsidRPr="00E923B4" w:rsidRDefault="007C2692" w:rsidP="00D94099">
      <w:pPr>
        <w:pStyle w:val="Zwykytekst"/>
        <w:rPr>
          <w:rFonts w:ascii="Tahoma" w:hAnsi="Tahoma" w:cs="Tahoma"/>
          <w:sz w:val="16"/>
          <w:szCs w:val="16"/>
          <w:u w:val="single"/>
        </w:rPr>
      </w:pPr>
    </w:p>
    <w:p w14:paraId="6C9E229C" w14:textId="6874B9FB" w:rsidR="00BD27B6" w:rsidRPr="00E923B4" w:rsidRDefault="00A36722" w:rsidP="00D94099">
      <w:pPr>
        <w:pStyle w:val="Zwykytekst"/>
        <w:rPr>
          <w:rFonts w:ascii="Tahoma" w:hAnsi="Tahoma" w:cs="Tahoma"/>
          <w:sz w:val="16"/>
          <w:szCs w:val="16"/>
          <w:u w:val="single"/>
        </w:rPr>
      </w:pPr>
      <w:r w:rsidRPr="00E923B4">
        <w:rPr>
          <w:rFonts w:ascii="Tahoma" w:hAnsi="Tahoma" w:cs="Tahoma"/>
          <w:sz w:val="16"/>
          <w:szCs w:val="16"/>
          <w:u w:val="single"/>
        </w:rPr>
        <w:t>W przypad</w:t>
      </w:r>
      <w:r w:rsidR="00F83C79" w:rsidRPr="00E923B4">
        <w:rPr>
          <w:rFonts w:ascii="Tahoma" w:hAnsi="Tahoma" w:cs="Tahoma"/>
          <w:sz w:val="16"/>
          <w:szCs w:val="16"/>
          <w:u w:val="single"/>
        </w:rPr>
        <w:t>ku pozostawienia pustego pola,</w:t>
      </w:r>
      <w:r w:rsidRPr="00E923B4">
        <w:rPr>
          <w:rFonts w:ascii="Tahoma" w:hAnsi="Tahoma" w:cs="Tahoma"/>
          <w:sz w:val="16"/>
          <w:szCs w:val="16"/>
          <w:u w:val="single"/>
        </w:rPr>
        <w:t xml:space="preserve"> Wykonawca otrzyma 0 pkt w </w:t>
      </w:r>
      <w:r w:rsidR="002C1F79" w:rsidRPr="00E923B4">
        <w:rPr>
          <w:rFonts w:ascii="Tahoma" w:hAnsi="Tahoma" w:cs="Tahoma"/>
          <w:sz w:val="16"/>
          <w:szCs w:val="16"/>
          <w:u w:val="single"/>
        </w:rPr>
        <w:t>zakresie</w:t>
      </w:r>
      <w:r w:rsidRPr="00E923B4">
        <w:rPr>
          <w:rFonts w:ascii="Tahoma" w:hAnsi="Tahoma" w:cs="Tahoma"/>
          <w:sz w:val="16"/>
          <w:szCs w:val="16"/>
          <w:u w:val="single"/>
        </w:rPr>
        <w:t xml:space="preserve"> kryterium </w:t>
      </w:r>
      <w:r w:rsidR="002C1F79" w:rsidRPr="00E923B4">
        <w:rPr>
          <w:rFonts w:ascii="Tahoma" w:hAnsi="Tahoma" w:cs="Tahoma"/>
          <w:sz w:val="16"/>
          <w:szCs w:val="16"/>
          <w:u w:val="single"/>
        </w:rPr>
        <w:t>oceny ofert opisanym w pkt. 16.2.2. SIWZ.</w:t>
      </w:r>
    </w:p>
    <w:p w14:paraId="09A2A141" w14:textId="77777777" w:rsidR="00BD27B6" w:rsidRPr="00E923B4" w:rsidRDefault="00BD27B6" w:rsidP="00634170">
      <w:pPr>
        <w:pStyle w:val="Zwykytekst"/>
        <w:numPr>
          <w:ilvl w:val="0"/>
          <w:numId w:val="3"/>
        </w:numPr>
        <w:spacing w:before="120"/>
        <w:ind w:left="36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w:t>
      </w:r>
      <w:r w:rsidR="002C1F79" w:rsidRPr="00E923B4">
        <w:rPr>
          <w:rFonts w:ascii="Tahoma" w:hAnsi="Tahoma" w:cs="Tahoma"/>
          <w:sz w:val="18"/>
          <w:szCs w:val="18"/>
        </w:rPr>
        <w:t>i Istotnych Warunków Zamówienia.</w:t>
      </w:r>
    </w:p>
    <w:p w14:paraId="3F10E15A"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14:paraId="05A21004" w14:textId="77777777" w:rsidR="00BD27B6" w:rsidRPr="007C2692" w:rsidRDefault="00BD27B6" w:rsidP="00634170">
      <w:pPr>
        <w:pStyle w:val="Zwykytekst"/>
        <w:numPr>
          <w:ilvl w:val="0"/>
          <w:numId w:val="3"/>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14:paraId="354D2685" w14:textId="77777777" w:rsidR="00BD27B6" w:rsidRPr="00984183" w:rsidRDefault="00BD27B6" w:rsidP="00751D88">
      <w:pPr>
        <w:pStyle w:val="Zwykyteks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 </w:t>
      </w:r>
    </w:p>
    <w:p w14:paraId="6BCB9794" w14:textId="77777777" w:rsidR="00BD27B6" w:rsidRPr="00A36722" w:rsidRDefault="00BD27B6" w:rsidP="00634170">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sidR="00A36722">
        <w:rPr>
          <w:rFonts w:ascii="Tahoma" w:hAnsi="Tahoma" w:cs="Tahoma"/>
          <w:sz w:val="18"/>
          <w:szCs w:val="18"/>
        </w:rPr>
        <w:t>ływu terminu składania ofert.</w:t>
      </w:r>
    </w:p>
    <w:p w14:paraId="459AD647" w14:textId="34C14884" w:rsidR="00BD27B6" w:rsidRDefault="00BD27B6" w:rsidP="00E923B4">
      <w:pPr>
        <w:pStyle w:val="Zwykytekst"/>
        <w:numPr>
          <w:ilvl w:val="0"/>
          <w:numId w:val="3"/>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sidR="000975BF">
        <w:rPr>
          <w:rFonts w:ascii="Tahoma" w:hAnsi="Tahoma" w:cs="Tahoma"/>
          <w:sz w:val="18"/>
          <w:szCs w:val="18"/>
        </w:rPr>
        <w:t>amy sami</w:t>
      </w:r>
      <w:r w:rsidRPr="00A36722">
        <w:rPr>
          <w:rFonts w:ascii="Tahoma" w:hAnsi="Tahoma" w:cs="Tahoma"/>
          <w:sz w:val="18"/>
          <w:szCs w:val="18"/>
        </w:rPr>
        <w:t>/ część zamówi</w:t>
      </w:r>
      <w:r w:rsidR="00A36722">
        <w:rPr>
          <w:rFonts w:ascii="Tahoma" w:hAnsi="Tahoma" w:cs="Tahoma"/>
          <w:sz w:val="18"/>
          <w:szCs w:val="18"/>
        </w:rPr>
        <w:t>enia zlecimy podwykonawcom*</w:t>
      </w:r>
      <w:r w:rsidR="000975BF">
        <w:rPr>
          <w:rFonts w:ascii="Tahoma" w:hAnsi="Tahoma" w:cs="Tahoma"/>
          <w:sz w:val="18"/>
          <w:szCs w:val="18"/>
        </w:rPr>
        <w:t>*</w:t>
      </w:r>
      <w:r w:rsidR="00A36722">
        <w:rPr>
          <w:rFonts w:ascii="Tahoma" w:hAnsi="Tahoma" w:cs="Tahoma"/>
          <w:sz w:val="18"/>
          <w:szCs w:val="18"/>
        </w:rPr>
        <w:t xml:space="preserve">. </w:t>
      </w:r>
      <w:r w:rsidRPr="00A36722">
        <w:rPr>
          <w:rFonts w:ascii="Tahoma" w:hAnsi="Tahoma" w:cs="Tahoma"/>
          <w:sz w:val="18"/>
          <w:szCs w:val="18"/>
        </w:rPr>
        <w:t>Podwykonawcom zamierzamy powierzyć określoną część (zakres) prac, tj.:</w:t>
      </w:r>
    </w:p>
    <w:p w14:paraId="547376F9" w14:textId="77777777" w:rsidR="00E923B4" w:rsidRPr="00E923B4" w:rsidRDefault="00E923B4" w:rsidP="00E923B4">
      <w:pPr>
        <w:pStyle w:val="Zwykytekst"/>
        <w:spacing w:before="120"/>
        <w:ind w:left="36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7"/>
        <w:gridCol w:w="4637"/>
      </w:tblGrid>
      <w:tr w:rsidR="00BD27B6" w:rsidRPr="00984183" w14:paraId="3375095A" w14:textId="77777777" w:rsidTr="00F31C70">
        <w:tc>
          <w:tcPr>
            <w:tcW w:w="4772" w:type="dxa"/>
          </w:tcPr>
          <w:p w14:paraId="601B3E2E"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14:paraId="102D4321" w14:textId="77777777" w:rsidR="00BD27B6" w:rsidRPr="00984183" w:rsidRDefault="00BD27B6" w:rsidP="00F31C70">
            <w:pPr>
              <w:pStyle w:val="Zwykyteks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BD27B6" w:rsidRPr="00984183" w14:paraId="1E0E04CD" w14:textId="77777777" w:rsidTr="00F31C70">
        <w:tc>
          <w:tcPr>
            <w:tcW w:w="4772" w:type="dxa"/>
          </w:tcPr>
          <w:p w14:paraId="2BF49CA9" w14:textId="77777777" w:rsidR="00BD27B6" w:rsidRPr="00984183" w:rsidRDefault="00BD27B6" w:rsidP="00F31C70">
            <w:pPr>
              <w:pStyle w:val="Zwykytekst"/>
              <w:spacing w:before="120" w:line="360" w:lineRule="auto"/>
              <w:jc w:val="both"/>
              <w:rPr>
                <w:rFonts w:ascii="Tahoma" w:hAnsi="Tahoma" w:cs="Tahoma"/>
                <w:sz w:val="18"/>
                <w:szCs w:val="18"/>
              </w:rPr>
            </w:pPr>
          </w:p>
        </w:tc>
        <w:tc>
          <w:tcPr>
            <w:tcW w:w="4772" w:type="dxa"/>
          </w:tcPr>
          <w:p w14:paraId="622AC680" w14:textId="77777777" w:rsidR="00BD27B6" w:rsidRPr="00984183" w:rsidRDefault="00BD27B6" w:rsidP="00F31C70">
            <w:pPr>
              <w:pStyle w:val="Zwykytekst"/>
              <w:spacing w:before="120" w:line="360" w:lineRule="auto"/>
              <w:jc w:val="both"/>
              <w:rPr>
                <w:rFonts w:ascii="Tahoma" w:hAnsi="Tahoma" w:cs="Tahoma"/>
                <w:sz w:val="18"/>
                <w:szCs w:val="18"/>
              </w:rPr>
            </w:pPr>
          </w:p>
        </w:tc>
      </w:tr>
    </w:tbl>
    <w:p w14:paraId="1ADB0052" w14:textId="77777777" w:rsidR="00D94099" w:rsidRPr="00D94099" w:rsidRDefault="00D94099" w:rsidP="00D94099">
      <w:pPr>
        <w:pStyle w:val="Zwykytekst"/>
        <w:numPr>
          <w:ilvl w:val="0"/>
          <w:numId w:val="3"/>
        </w:numPr>
        <w:spacing w:before="120"/>
        <w:ind w:left="360"/>
        <w:jc w:val="both"/>
        <w:rPr>
          <w:rFonts w:ascii="Tahoma" w:hAnsi="Tahoma" w:cs="Tahoma"/>
          <w:sz w:val="18"/>
          <w:szCs w:val="18"/>
        </w:rPr>
      </w:pPr>
      <w:r w:rsidRPr="00D94099">
        <w:rPr>
          <w:rFonts w:ascii="Tahoma" w:hAnsi="Tahoma" w:cs="Tahoma"/>
          <w:b/>
          <w:sz w:val="18"/>
          <w:szCs w:val="18"/>
        </w:rPr>
        <w:t>DEKLARUJEMY</w:t>
      </w:r>
      <w:r w:rsidRPr="00D94099">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14:paraId="5EA80714"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F247A6E" w14:textId="77777777" w:rsidR="00BD27B6" w:rsidRPr="00984183" w:rsidRDefault="00BD27B6" w:rsidP="00634170">
      <w:pPr>
        <w:pStyle w:val="Zwykytekst"/>
        <w:numPr>
          <w:ilvl w:val="0"/>
          <w:numId w:val="3"/>
        </w:numPr>
        <w:spacing w:before="120"/>
        <w:ind w:left="360"/>
        <w:jc w:val="both"/>
        <w:rPr>
          <w:rFonts w:ascii="Tahoma" w:hAnsi="Tahoma" w:cs="Tahoma"/>
          <w:sz w:val="18"/>
          <w:szCs w:val="18"/>
        </w:rPr>
      </w:pP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14:paraId="6579CAF0" w14:textId="77777777" w:rsidR="00BD27B6" w:rsidRPr="00E2536E" w:rsidRDefault="00BD27B6" w:rsidP="00B64199">
      <w:pPr>
        <w:pStyle w:val="Zwykytekst"/>
        <w:spacing w:before="120"/>
        <w:ind w:left="360"/>
        <w:jc w:val="both"/>
        <w:rPr>
          <w:rFonts w:ascii="Tahoma" w:hAnsi="Tahoma" w:cs="Tahoma"/>
          <w:sz w:val="18"/>
          <w:szCs w:val="18"/>
        </w:rPr>
      </w:pPr>
      <w:r w:rsidRPr="00E2536E">
        <w:rPr>
          <w:rFonts w:ascii="Tahoma" w:hAnsi="Tahoma" w:cs="Tahoma"/>
          <w:sz w:val="18"/>
          <w:szCs w:val="18"/>
        </w:rPr>
        <w:t>____________________________________________________________________________________</w:t>
      </w:r>
    </w:p>
    <w:p w14:paraId="0C6B587E" w14:textId="77777777" w:rsidR="00BD27B6" w:rsidRPr="00E2536E" w:rsidRDefault="00BD27B6" w:rsidP="00FE2C6D">
      <w:pPr>
        <w:pStyle w:val="Zwykytekst"/>
        <w:jc w:val="both"/>
        <w:rPr>
          <w:rFonts w:ascii="Tahoma" w:hAnsi="Tahoma" w:cs="Tahoma"/>
          <w:sz w:val="18"/>
          <w:szCs w:val="18"/>
        </w:rPr>
      </w:pPr>
    </w:p>
    <w:p w14:paraId="0D2EA48E" w14:textId="05393E73"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tel.</w:t>
      </w:r>
      <w:r w:rsidR="00BD27B6" w:rsidRPr="00E2536E">
        <w:rPr>
          <w:rFonts w:ascii="Tahoma" w:hAnsi="Tahoma" w:cs="Tahoma"/>
          <w:sz w:val="18"/>
          <w:szCs w:val="18"/>
        </w:rPr>
        <w:t>___________________</w:t>
      </w:r>
    </w:p>
    <w:p w14:paraId="516B99B3" w14:textId="72F88050" w:rsidR="00BD27B6" w:rsidRPr="00E2536E" w:rsidRDefault="00E923B4" w:rsidP="00FE2C6D">
      <w:pPr>
        <w:pStyle w:val="Zwykytekst"/>
        <w:jc w:val="both"/>
        <w:rPr>
          <w:rFonts w:ascii="Tahoma" w:hAnsi="Tahoma" w:cs="Tahoma"/>
          <w:sz w:val="18"/>
          <w:szCs w:val="18"/>
        </w:rPr>
      </w:pPr>
      <w:r>
        <w:rPr>
          <w:rFonts w:ascii="Tahoma" w:hAnsi="Tahoma" w:cs="Tahoma"/>
          <w:sz w:val="18"/>
          <w:szCs w:val="18"/>
        </w:rPr>
        <w:t>nr faks</w:t>
      </w:r>
      <w:r w:rsidR="00BD27B6" w:rsidRPr="00E2536E">
        <w:rPr>
          <w:rFonts w:ascii="Tahoma" w:hAnsi="Tahoma" w:cs="Tahoma"/>
          <w:sz w:val="18"/>
          <w:szCs w:val="18"/>
        </w:rPr>
        <w:t xml:space="preserve"> ___________________</w:t>
      </w:r>
    </w:p>
    <w:p w14:paraId="27F4581F" w14:textId="77777777" w:rsidR="00BD27B6" w:rsidRPr="00E2536E" w:rsidRDefault="00BD27B6" w:rsidP="00FE2C6D">
      <w:pPr>
        <w:pStyle w:val="Zwykytekst"/>
        <w:jc w:val="both"/>
        <w:rPr>
          <w:rFonts w:ascii="Tahoma" w:hAnsi="Tahoma" w:cs="Tahoma"/>
          <w:sz w:val="18"/>
          <w:szCs w:val="18"/>
        </w:rPr>
      </w:pPr>
      <w:r w:rsidRPr="00E2536E">
        <w:rPr>
          <w:rFonts w:ascii="Tahoma" w:hAnsi="Tahoma" w:cs="Tahoma"/>
          <w:sz w:val="18"/>
          <w:szCs w:val="18"/>
        </w:rPr>
        <w:t>e-mail ___________________</w:t>
      </w:r>
    </w:p>
    <w:p w14:paraId="63E56CE9" w14:textId="77777777" w:rsidR="00BD27B6" w:rsidRPr="00984183" w:rsidRDefault="00BD27B6" w:rsidP="00FA47BB">
      <w:pPr>
        <w:pStyle w:val="Zwykytekst"/>
        <w:spacing w:before="120"/>
        <w:jc w:val="both"/>
        <w:rPr>
          <w:rFonts w:ascii="Tahoma" w:hAnsi="Tahoma" w:cs="Tahoma"/>
          <w:sz w:val="18"/>
          <w:szCs w:val="18"/>
        </w:rPr>
      </w:pPr>
      <w:r w:rsidRPr="00984183">
        <w:rPr>
          <w:rFonts w:ascii="Tahoma" w:hAnsi="Tahoma" w:cs="Tahoma"/>
          <w:b/>
          <w:sz w:val="18"/>
          <w:szCs w:val="18"/>
        </w:rPr>
        <w:t xml:space="preserve">14. OFERTĘ </w:t>
      </w:r>
      <w:r w:rsidRPr="00984183">
        <w:rPr>
          <w:rFonts w:ascii="Tahoma" w:hAnsi="Tahoma" w:cs="Tahoma"/>
          <w:sz w:val="18"/>
          <w:szCs w:val="18"/>
        </w:rPr>
        <w:t>niniejszą składamy na ______ stronach.</w:t>
      </w:r>
    </w:p>
    <w:p w14:paraId="739003B4" w14:textId="77777777" w:rsidR="00BD27B6" w:rsidRPr="00984183" w:rsidRDefault="00BD27B6" w:rsidP="00FA47BB">
      <w:pPr>
        <w:pStyle w:val="Zwykytekst"/>
        <w:spacing w:before="120"/>
        <w:rPr>
          <w:rFonts w:ascii="Tahoma" w:hAnsi="Tahoma" w:cs="Tahoma"/>
          <w:sz w:val="18"/>
          <w:szCs w:val="18"/>
        </w:rPr>
      </w:pPr>
    </w:p>
    <w:p w14:paraId="76EB0128" w14:textId="77777777" w:rsidR="00BD27B6" w:rsidRPr="00984183" w:rsidRDefault="00BD27B6" w:rsidP="00FA47BB">
      <w:pPr>
        <w:pStyle w:val="Zwykytekst"/>
        <w:spacing w:before="120"/>
        <w:rPr>
          <w:rFonts w:ascii="Tahoma" w:hAnsi="Tahoma" w:cs="Tahoma"/>
          <w:sz w:val="18"/>
          <w:szCs w:val="18"/>
        </w:rPr>
      </w:pPr>
      <w:r w:rsidRPr="00984183">
        <w:rPr>
          <w:rFonts w:ascii="Tahoma" w:hAnsi="Tahoma" w:cs="Tahoma"/>
          <w:sz w:val="18"/>
          <w:szCs w:val="18"/>
        </w:rPr>
        <w:t>______________________dnia _______roku</w:t>
      </w:r>
    </w:p>
    <w:p w14:paraId="3098439C" w14:textId="77777777" w:rsidR="00BD27B6" w:rsidRPr="00984183" w:rsidRDefault="00BD27B6"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14:paraId="5C6676AF" w14:textId="77777777" w:rsidR="00BD27B6" w:rsidRPr="00984183" w:rsidRDefault="00BD27B6"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14:paraId="61E40E8F" w14:textId="7607CD16" w:rsidR="00BD27B6" w:rsidRPr="000975BF" w:rsidRDefault="000975BF" w:rsidP="00046460">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14:paraId="050F6EE0" w14:textId="77777777" w:rsidR="00BD27B6" w:rsidRPr="00984183" w:rsidRDefault="00BD27B6" w:rsidP="000E6890">
      <w:pPr>
        <w:pStyle w:val="rozdzia"/>
      </w:pPr>
    </w:p>
    <w:p w14:paraId="3C1D4292" w14:textId="77777777" w:rsidR="00BD27B6" w:rsidRPr="00984183" w:rsidRDefault="00BD27B6" w:rsidP="000E6890">
      <w:pPr>
        <w:pStyle w:val="rozdzia"/>
      </w:pPr>
    </w:p>
    <w:p w14:paraId="498FA18C" w14:textId="77777777" w:rsidR="00BD27B6" w:rsidRPr="00984183" w:rsidRDefault="00BD27B6" w:rsidP="000E6890">
      <w:pPr>
        <w:pStyle w:val="rozdzia"/>
      </w:pPr>
    </w:p>
    <w:p w14:paraId="26354EC7" w14:textId="77777777" w:rsidR="00BD27B6" w:rsidRPr="00984183" w:rsidRDefault="00BD27B6" w:rsidP="000E6890">
      <w:pPr>
        <w:pStyle w:val="rozdzia"/>
      </w:pPr>
    </w:p>
    <w:p w14:paraId="661BF6BE" w14:textId="77777777" w:rsidR="00BD27B6" w:rsidRPr="00984183" w:rsidRDefault="00BD27B6" w:rsidP="000E6890">
      <w:pPr>
        <w:pStyle w:val="rozdzia"/>
      </w:pPr>
    </w:p>
    <w:p w14:paraId="59D5B7AE" w14:textId="77777777" w:rsidR="00BD27B6" w:rsidRPr="00984183" w:rsidRDefault="00BD27B6" w:rsidP="000E6890">
      <w:pPr>
        <w:pStyle w:val="rozdzia"/>
      </w:pPr>
    </w:p>
    <w:p w14:paraId="76F4742F" w14:textId="77777777" w:rsidR="00BD27B6" w:rsidRPr="00984183" w:rsidRDefault="00BD27B6" w:rsidP="000E6890">
      <w:pPr>
        <w:pStyle w:val="rozdzia"/>
      </w:pPr>
    </w:p>
    <w:p w14:paraId="1B1A3772" w14:textId="77777777" w:rsidR="00BD27B6" w:rsidRPr="00984183" w:rsidRDefault="00BD27B6" w:rsidP="000E6890">
      <w:pPr>
        <w:pStyle w:val="rozdzia"/>
      </w:pPr>
    </w:p>
    <w:p w14:paraId="57CDDA5E" w14:textId="77777777" w:rsidR="00BD27B6" w:rsidRPr="00984183" w:rsidRDefault="00BD27B6" w:rsidP="000E6890">
      <w:pPr>
        <w:pStyle w:val="rozdzia"/>
      </w:pPr>
    </w:p>
    <w:p w14:paraId="0F3F2CB5" w14:textId="77777777" w:rsidR="00BD27B6" w:rsidRPr="00984183" w:rsidRDefault="00BD27B6" w:rsidP="000E6890">
      <w:pPr>
        <w:pStyle w:val="rozdzia"/>
      </w:pPr>
    </w:p>
    <w:p w14:paraId="05A2C618" w14:textId="77777777" w:rsidR="00BD27B6" w:rsidRPr="00984183" w:rsidRDefault="00BD27B6" w:rsidP="000E6890">
      <w:pPr>
        <w:pStyle w:val="rozdzia"/>
      </w:pPr>
    </w:p>
    <w:p w14:paraId="50962BE2" w14:textId="77777777" w:rsidR="00BD27B6" w:rsidRPr="00984183" w:rsidRDefault="00BD27B6" w:rsidP="000E6890">
      <w:pPr>
        <w:pStyle w:val="rozdzia"/>
      </w:pPr>
    </w:p>
    <w:p w14:paraId="2C1E5A8A" w14:textId="77777777" w:rsidR="00BD27B6" w:rsidRPr="00984183" w:rsidRDefault="00BD27B6" w:rsidP="000E6890">
      <w:pPr>
        <w:pStyle w:val="rozdzia"/>
      </w:pPr>
    </w:p>
    <w:p w14:paraId="23842704" w14:textId="77777777" w:rsidR="00BD27B6" w:rsidRPr="00984183" w:rsidRDefault="00BD27B6" w:rsidP="000E6890">
      <w:pPr>
        <w:pStyle w:val="rozdzia"/>
      </w:pPr>
    </w:p>
    <w:p w14:paraId="1FD997DA" w14:textId="77777777" w:rsidR="00BD27B6" w:rsidRPr="00984183" w:rsidRDefault="00BD27B6" w:rsidP="000E6890">
      <w:pPr>
        <w:pStyle w:val="rozdzia"/>
      </w:pPr>
    </w:p>
    <w:p w14:paraId="79A34009" w14:textId="77777777" w:rsidR="00BD27B6" w:rsidRPr="00984183" w:rsidRDefault="00BD27B6" w:rsidP="000E6890">
      <w:pPr>
        <w:pStyle w:val="rozdzia"/>
      </w:pPr>
    </w:p>
    <w:p w14:paraId="1D172D15" w14:textId="77777777" w:rsidR="00BD27B6" w:rsidRPr="00984183" w:rsidRDefault="00BD27B6" w:rsidP="000E6890">
      <w:pPr>
        <w:pStyle w:val="rozdzia"/>
      </w:pPr>
    </w:p>
    <w:p w14:paraId="1D2948E3" w14:textId="77777777" w:rsidR="00BD27B6" w:rsidRPr="00984183" w:rsidRDefault="00BD27B6" w:rsidP="000E6890">
      <w:pPr>
        <w:pStyle w:val="rozdzia"/>
      </w:pPr>
    </w:p>
    <w:p w14:paraId="53DDE02A" w14:textId="77777777" w:rsidR="00BD27B6" w:rsidRPr="00984183" w:rsidRDefault="00BD27B6" w:rsidP="000E6890">
      <w:pPr>
        <w:pStyle w:val="rozdzia"/>
      </w:pPr>
    </w:p>
    <w:p w14:paraId="01ED91D7" w14:textId="77777777" w:rsidR="00BD27B6" w:rsidRPr="00984183" w:rsidRDefault="00BD27B6" w:rsidP="000E6890">
      <w:pPr>
        <w:pStyle w:val="rozdzia"/>
      </w:pPr>
    </w:p>
    <w:p w14:paraId="12008BC6" w14:textId="77777777" w:rsidR="00BD27B6" w:rsidRPr="00984183" w:rsidRDefault="00BD27B6" w:rsidP="000E6890">
      <w:pPr>
        <w:pStyle w:val="rozdzia"/>
      </w:pPr>
    </w:p>
    <w:p w14:paraId="39FED3EB" w14:textId="77777777" w:rsidR="00BD27B6" w:rsidRPr="00984183" w:rsidRDefault="00BD27B6" w:rsidP="000E6890">
      <w:pPr>
        <w:pStyle w:val="rozdzia"/>
      </w:pPr>
    </w:p>
    <w:p w14:paraId="0014B691" w14:textId="77777777" w:rsidR="00BD27B6" w:rsidRPr="00984183" w:rsidRDefault="00BD27B6" w:rsidP="000E6890">
      <w:pPr>
        <w:pStyle w:val="rozdzia"/>
      </w:pPr>
    </w:p>
    <w:p w14:paraId="35AC8423" w14:textId="77777777" w:rsidR="00BD27B6" w:rsidRPr="00984183" w:rsidRDefault="00BD27B6" w:rsidP="00767A4E">
      <w:pPr>
        <w:pStyle w:val="Nagwek1"/>
        <w:jc w:val="center"/>
        <w:rPr>
          <w:rFonts w:ascii="Tahoma" w:hAnsi="Tahoma" w:cs="Tahoma"/>
        </w:rPr>
      </w:pPr>
      <w:bookmarkStart w:id="89" w:name="_Toc464472204"/>
      <w:r w:rsidRPr="00984183">
        <w:rPr>
          <w:rFonts w:ascii="Tahoma" w:hAnsi="Tahoma" w:cs="Tahoma"/>
        </w:rPr>
        <w:t>ROZDZIAŁ IV</w:t>
      </w:r>
      <w:r w:rsidR="00767A4E" w:rsidRPr="00984183">
        <w:rPr>
          <w:rFonts w:ascii="Tahoma" w:hAnsi="Tahoma" w:cs="Tahoma"/>
        </w:rPr>
        <w:t xml:space="preserve"> Wzór Umowy</w:t>
      </w:r>
      <w:bookmarkEnd w:id="89"/>
    </w:p>
    <w:p w14:paraId="3655F3AE" w14:textId="77777777" w:rsidR="00BD27B6" w:rsidRPr="00984183" w:rsidRDefault="00BD27B6" w:rsidP="00023FBD">
      <w:pPr>
        <w:spacing w:before="120"/>
        <w:jc w:val="center"/>
        <w:rPr>
          <w:rFonts w:ascii="Tahoma" w:hAnsi="Tahoma" w:cs="Tahoma"/>
        </w:rPr>
      </w:pPr>
    </w:p>
    <w:p w14:paraId="1A722DD5" w14:textId="77777777" w:rsidR="00BD27B6" w:rsidRPr="00984183" w:rsidRDefault="00BD27B6" w:rsidP="00023FBD">
      <w:pPr>
        <w:spacing w:before="120"/>
        <w:jc w:val="center"/>
        <w:rPr>
          <w:rFonts w:ascii="Tahoma" w:hAnsi="Tahoma" w:cs="Tahoma"/>
        </w:rPr>
      </w:pPr>
    </w:p>
    <w:p w14:paraId="29551321" w14:textId="77777777" w:rsidR="00BD27B6" w:rsidRDefault="00BD27B6" w:rsidP="00023FBD">
      <w:pPr>
        <w:spacing w:before="120"/>
        <w:jc w:val="center"/>
        <w:rPr>
          <w:rFonts w:ascii="Tahoma" w:hAnsi="Tahoma" w:cs="Tahoma"/>
        </w:rPr>
      </w:pPr>
    </w:p>
    <w:p w14:paraId="3FCBAF28" w14:textId="77777777" w:rsidR="00B64199" w:rsidRDefault="00B64199" w:rsidP="00023FBD">
      <w:pPr>
        <w:spacing w:before="120"/>
        <w:jc w:val="center"/>
        <w:rPr>
          <w:rFonts w:ascii="Tahoma" w:hAnsi="Tahoma" w:cs="Tahoma"/>
        </w:rPr>
      </w:pPr>
    </w:p>
    <w:p w14:paraId="040B6707" w14:textId="77777777" w:rsidR="00B64199" w:rsidRDefault="00B64199">
      <w:pPr>
        <w:rPr>
          <w:rFonts w:ascii="Tahoma" w:hAnsi="Tahoma" w:cs="Tahoma"/>
        </w:rPr>
      </w:pPr>
      <w:r>
        <w:rPr>
          <w:rFonts w:ascii="Tahoma" w:hAnsi="Tahoma" w:cs="Tahoma"/>
        </w:rPr>
        <w:br w:type="page"/>
      </w:r>
    </w:p>
    <w:p w14:paraId="447C34AF" w14:textId="77777777" w:rsidR="00B64199" w:rsidRDefault="00B64199" w:rsidP="00B64199">
      <w:pPr>
        <w:pStyle w:val="Tekstpodstawowywcity"/>
        <w:ind w:left="0"/>
        <w:jc w:val="center"/>
        <w:rPr>
          <w:rFonts w:ascii="Tahoma" w:hAnsi="Tahoma" w:cs="Tahoma"/>
          <w:b/>
          <w:sz w:val="18"/>
          <w:szCs w:val="18"/>
        </w:rPr>
      </w:pPr>
    </w:p>
    <w:p w14:paraId="6BFDFFCE" w14:textId="0A24F8F1" w:rsidR="00B64199" w:rsidRDefault="00177276" w:rsidP="00B64199">
      <w:pPr>
        <w:pStyle w:val="Tekstpodstawowywcity"/>
        <w:ind w:left="0"/>
        <w:jc w:val="center"/>
        <w:rPr>
          <w:rFonts w:ascii="Tahoma" w:hAnsi="Tahoma" w:cs="Tahoma"/>
          <w:b/>
          <w:sz w:val="18"/>
          <w:szCs w:val="18"/>
        </w:rPr>
      </w:pPr>
      <w:r>
        <w:rPr>
          <w:rFonts w:ascii="Tahoma" w:hAnsi="Tahoma" w:cs="Tahoma"/>
          <w:b/>
          <w:sz w:val="18"/>
          <w:szCs w:val="18"/>
        </w:rPr>
        <w:t>WZÓR UMOWY Nr DPZ/115/PN/100</w:t>
      </w:r>
      <w:r w:rsidR="00B64199" w:rsidRPr="00B64199">
        <w:rPr>
          <w:rFonts w:ascii="Tahoma" w:hAnsi="Tahoma" w:cs="Tahoma"/>
          <w:b/>
          <w:sz w:val="18"/>
          <w:szCs w:val="18"/>
        </w:rPr>
        <w:t>/16</w:t>
      </w:r>
    </w:p>
    <w:p w14:paraId="0A4B60B3" w14:textId="77777777" w:rsidR="00D105C1" w:rsidRPr="00E3147A" w:rsidRDefault="00D105C1" w:rsidP="0092025D">
      <w:pPr>
        <w:pStyle w:val="Tekstpodstawowywcity"/>
        <w:ind w:left="0"/>
        <w:rPr>
          <w:rFonts w:ascii="Tahoma" w:hAnsi="Tahoma" w:cs="Tahoma"/>
          <w:b/>
          <w:sz w:val="18"/>
          <w:szCs w:val="18"/>
        </w:rPr>
      </w:pPr>
    </w:p>
    <w:p w14:paraId="45BFFA4D" w14:textId="77777777" w:rsidR="0092025D" w:rsidRDefault="0092025D" w:rsidP="00D105C1">
      <w:pPr>
        <w:spacing w:line="360" w:lineRule="auto"/>
        <w:ind w:left="708" w:firstLine="708"/>
        <w:jc w:val="both"/>
        <w:rPr>
          <w:rFonts w:ascii="Tahoma" w:hAnsi="Tahoma" w:cs="Tahoma"/>
          <w:sz w:val="18"/>
          <w:szCs w:val="18"/>
        </w:rPr>
      </w:pPr>
    </w:p>
    <w:p w14:paraId="1C674189" w14:textId="77777777" w:rsidR="00095D9C" w:rsidRPr="00333BBF" w:rsidRDefault="00095D9C" w:rsidP="00E923B4">
      <w:pPr>
        <w:pStyle w:val="Tekstpodstawowy2"/>
        <w:spacing w:before="100" w:beforeAutospacing="1" w:after="100" w:afterAutospacing="1"/>
        <w:rPr>
          <w:rFonts w:ascii="Tahoma" w:hAnsi="Tahoma" w:cs="Tahoma"/>
          <w:b w:val="0"/>
          <w:sz w:val="18"/>
          <w:szCs w:val="18"/>
        </w:rPr>
      </w:pPr>
      <w:r w:rsidRPr="00333BBF">
        <w:rPr>
          <w:rFonts w:ascii="Tahoma" w:hAnsi="Tahoma" w:cs="Tahoma"/>
          <w:b w:val="0"/>
          <w:sz w:val="18"/>
          <w:szCs w:val="18"/>
        </w:rPr>
        <w:t>W dniu _____________ roku w Warszawie pomię</w:t>
      </w:r>
      <w:r>
        <w:rPr>
          <w:rFonts w:ascii="Tahoma" w:hAnsi="Tahoma" w:cs="Tahoma"/>
          <w:b w:val="0"/>
          <w:sz w:val="18"/>
          <w:szCs w:val="18"/>
        </w:rPr>
        <w:t xml:space="preserve">dzy Miastem Stołecznym Warszawa, pl. Bankowy 3/5, 00-950 </w:t>
      </w:r>
      <w:r w:rsidRPr="00333BBF">
        <w:rPr>
          <w:rFonts w:ascii="Tahoma" w:hAnsi="Tahoma" w:cs="Tahoma"/>
          <w:b w:val="0"/>
          <w:sz w:val="18"/>
          <w:szCs w:val="18"/>
        </w:rPr>
        <w:t xml:space="preserve">Warszawa, </w:t>
      </w:r>
      <w:r>
        <w:rPr>
          <w:rFonts w:ascii="Tahoma" w:hAnsi="Tahoma" w:cs="Tahoma"/>
          <w:b w:val="0"/>
          <w:sz w:val="18"/>
          <w:szCs w:val="18"/>
        </w:rPr>
        <w:t xml:space="preserve">NIP 525-22-48-481, w imieniu i na rzecz którego działa Zarząd Dróg Miejskich, ul. Chmielna 120,            00-801 Warszawa, powołany uchwałą Rady Miasta Stołecznego Warszawy z dnia 26-04-1993 roku nr XLV/259/93 </w:t>
      </w:r>
      <w:r>
        <w:rPr>
          <w:rFonts w:ascii="Tahoma" w:hAnsi="Tahoma" w:cs="Tahoma"/>
          <w:b w:val="0"/>
          <w:sz w:val="18"/>
          <w:szCs w:val="18"/>
        </w:rPr>
        <w:br/>
        <w:t xml:space="preserve">w sprawie utworzenia Zarządu Dróg Miejskich, działający na podstawie uchwały Rady Miasta Stołecznego Warszawy </w:t>
      </w:r>
      <w:r>
        <w:rPr>
          <w:rFonts w:ascii="Tahoma" w:hAnsi="Tahoma" w:cs="Tahoma"/>
          <w:b w:val="0"/>
          <w:sz w:val="18"/>
          <w:szCs w:val="18"/>
        </w:rPr>
        <w:br/>
        <w:t xml:space="preserve">z dnia 29-05-2008 roku nr XXXIV/1023/2008 w sprawie statutu Zarządu Dróg Miejskich, reprezentowany na podstawie pełnomocnictwa nr ZDM/DOP/0114/1606/16  z dnia 18-03-2016 roku przez: </w:t>
      </w:r>
    </w:p>
    <w:p w14:paraId="4049E210" w14:textId="77777777" w:rsidR="00095D9C" w:rsidRPr="00A573AA" w:rsidRDefault="00095D9C" w:rsidP="00E923B4">
      <w:pPr>
        <w:spacing w:before="100" w:beforeAutospacing="1" w:after="100" w:afterAutospacing="1"/>
        <w:jc w:val="both"/>
        <w:rPr>
          <w:rFonts w:ascii="Tahoma" w:hAnsi="Tahoma" w:cs="Tahoma"/>
          <w:b/>
          <w:sz w:val="18"/>
          <w:szCs w:val="18"/>
        </w:rPr>
      </w:pPr>
      <w:r>
        <w:rPr>
          <w:rFonts w:ascii="Tahoma" w:hAnsi="Tahoma" w:cs="Tahoma"/>
          <w:b/>
          <w:sz w:val="18"/>
          <w:szCs w:val="18"/>
        </w:rPr>
        <w:t>Łukasza Twardowskiego</w:t>
      </w:r>
      <w:r w:rsidRPr="00A573AA">
        <w:rPr>
          <w:rFonts w:ascii="Tahoma" w:hAnsi="Tahoma" w:cs="Tahoma"/>
          <w:b/>
          <w:sz w:val="18"/>
          <w:szCs w:val="18"/>
        </w:rPr>
        <w:t xml:space="preserve"> – </w:t>
      </w:r>
      <w:r>
        <w:rPr>
          <w:rFonts w:ascii="Tahoma" w:hAnsi="Tahoma" w:cs="Tahoma"/>
          <w:b/>
          <w:sz w:val="18"/>
          <w:szCs w:val="18"/>
        </w:rPr>
        <w:t>Zastępcę Dyrektora Zarządu Dróg Miejskich</w:t>
      </w:r>
    </w:p>
    <w:p w14:paraId="6D72499D" w14:textId="77777777" w:rsidR="00095D9C" w:rsidRPr="00333BBF" w:rsidRDefault="00095D9C" w:rsidP="00E923B4">
      <w:pPr>
        <w:spacing w:before="100" w:beforeAutospacing="1" w:after="100" w:afterAutospacing="1"/>
        <w:jc w:val="both"/>
        <w:rPr>
          <w:rFonts w:ascii="Tahoma" w:hAnsi="Tahoma" w:cs="Tahoma"/>
          <w:sz w:val="18"/>
          <w:szCs w:val="18"/>
        </w:rPr>
      </w:pPr>
      <w:r w:rsidRPr="00333BBF">
        <w:rPr>
          <w:rFonts w:ascii="Tahoma" w:hAnsi="Tahoma" w:cs="Tahoma"/>
          <w:sz w:val="18"/>
          <w:szCs w:val="18"/>
        </w:rPr>
        <w:t xml:space="preserve">zwanym dalej „Zamawiającym” </w:t>
      </w:r>
    </w:p>
    <w:p w14:paraId="547F0904" w14:textId="77777777" w:rsidR="00095D9C" w:rsidRDefault="00095D9C" w:rsidP="00E923B4">
      <w:pPr>
        <w:pStyle w:val="WW-Tekstpodstawowy2"/>
        <w:spacing w:before="100" w:beforeAutospacing="1" w:after="100" w:afterAutospacing="1"/>
        <w:rPr>
          <w:rFonts w:ascii="Tahoma" w:hAnsi="Tahoma" w:cs="Tahoma"/>
          <w:sz w:val="18"/>
          <w:szCs w:val="18"/>
        </w:rPr>
      </w:pPr>
      <w:r w:rsidRPr="008971E1">
        <w:rPr>
          <w:rFonts w:ascii="Tahoma" w:hAnsi="Tahoma" w:cs="Tahoma"/>
          <w:sz w:val="18"/>
          <w:szCs w:val="18"/>
        </w:rPr>
        <w:t xml:space="preserve">a </w:t>
      </w:r>
    </w:p>
    <w:p w14:paraId="2889B765" w14:textId="77777777" w:rsidR="00095D9C" w:rsidRDefault="00095D9C" w:rsidP="00E923B4">
      <w:pPr>
        <w:pStyle w:val="WW-Tekstpodstawowy2"/>
        <w:spacing w:before="100" w:beforeAutospacing="1" w:after="100" w:afterAutospacing="1"/>
        <w:rPr>
          <w:rFonts w:ascii="Tahoma" w:hAnsi="Tahoma" w:cs="Tahoma"/>
          <w:sz w:val="18"/>
          <w:szCs w:val="18"/>
        </w:rPr>
      </w:pPr>
      <w:r>
        <w:rPr>
          <w:rFonts w:ascii="Tahoma" w:hAnsi="Tahoma" w:cs="Tahoma"/>
          <w:sz w:val="18"/>
          <w:szCs w:val="18"/>
        </w:rPr>
        <w:t>……………………………………………………………………………………………………………………………………………………………….</w:t>
      </w:r>
    </w:p>
    <w:p w14:paraId="464D6878" w14:textId="77777777" w:rsidR="00095D9C" w:rsidRDefault="00095D9C" w:rsidP="00E923B4">
      <w:pPr>
        <w:pStyle w:val="WW-Tekstpodstawowy2"/>
        <w:spacing w:before="100" w:beforeAutospacing="1" w:after="100" w:afterAutospacing="1"/>
        <w:rPr>
          <w:rFonts w:ascii="Tahoma" w:hAnsi="Tahoma" w:cs="Tahoma"/>
          <w:sz w:val="18"/>
          <w:szCs w:val="18"/>
        </w:rPr>
      </w:pPr>
      <w:r>
        <w:rPr>
          <w:rFonts w:ascii="Tahoma" w:hAnsi="Tahoma" w:cs="Tahoma"/>
          <w:sz w:val="18"/>
          <w:szCs w:val="18"/>
        </w:rPr>
        <w:t>………………………………………………………………………………………………………………………………………………………………….</w:t>
      </w:r>
    </w:p>
    <w:p w14:paraId="22ADA813" w14:textId="77777777" w:rsidR="00095D9C" w:rsidRDefault="00095D9C" w:rsidP="00E923B4">
      <w:pPr>
        <w:spacing w:before="100" w:beforeAutospacing="1" w:after="100" w:afterAutospacing="1"/>
        <w:jc w:val="both"/>
        <w:rPr>
          <w:rFonts w:ascii="Tahoma" w:hAnsi="Tahoma" w:cs="Tahoma"/>
          <w:sz w:val="18"/>
          <w:szCs w:val="18"/>
        </w:rPr>
      </w:pPr>
      <w:r>
        <w:rPr>
          <w:rFonts w:ascii="Tahoma" w:hAnsi="Tahoma" w:cs="Tahoma"/>
          <w:sz w:val="18"/>
          <w:szCs w:val="18"/>
        </w:rPr>
        <w:t>Którego reprezentuje</w:t>
      </w:r>
    </w:p>
    <w:p w14:paraId="7B15AAA1" w14:textId="77777777" w:rsidR="00095D9C" w:rsidRDefault="00095D9C" w:rsidP="00E923B4">
      <w:pPr>
        <w:spacing w:before="100" w:beforeAutospacing="1" w:after="100" w:afterAutospacing="1"/>
        <w:jc w:val="both"/>
        <w:rPr>
          <w:rFonts w:ascii="Tahoma" w:hAnsi="Tahoma" w:cs="Tahoma"/>
          <w:sz w:val="18"/>
          <w:szCs w:val="18"/>
        </w:rPr>
      </w:pPr>
      <w:r>
        <w:rPr>
          <w:rFonts w:ascii="Tahoma" w:hAnsi="Tahoma" w:cs="Tahoma"/>
          <w:sz w:val="18"/>
          <w:szCs w:val="18"/>
        </w:rPr>
        <w:t>………………………………………………………………………..</w:t>
      </w:r>
    </w:p>
    <w:p w14:paraId="093FD881" w14:textId="77777777" w:rsidR="00095D9C" w:rsidRPr="00333BBF" w:rsidRDefault="00095D9C" w:rsidP="00E923B4">
      <w:pPr>
        <w:spacing w:before="100" w:beforeAutospacing="1" w:after="100" w:afterAutospacing="1"/>
        <w:jc w:val="both"/>
        <w:rPr>
          <w:rFonts w:ascii="Tahoma" w:hAnsi="Tahoma" w:cs="Tahoma"/>
          <w:sz w:val="18"/>
          <w:szCs w:val="18"/>
        </w:rPr>
      </w:pPr>
      <w:r w:rsidRPr="00333BBF">
        <w:rPr>
          <w:rFonts w:ascii="Tahoma" w:hAnsi="Tahoma" w:cs="Tahoma"/>
          <w:sz w:val="18"/>
          <w:szCs w:val="18"/>
        </w:rPr>
        <w:t>zwan</w:t>
      </w:r>
      <w:r>
        <w:rPr>
          <w:rFonts w:ascii="Tahoma" w:hAnsi="Tahoma" w:cs="Tahoma"/>
          <w:sz w:val="18"/>
          <w:szCs w:val="18"/>
        </w:rPr>
        <w:t>ym</w:t>
      </w:r>
      <w:r w:rsidRPr="00333BBF">
        <w:rPr>
          <w:rFonts w:ascii="Tahoma" w:hAnsi="Tahoma" w:cs="Tahoma"/>
          <w:sz w:val="18"/>
          <w:szCs w:val="18"/>
        </w:rPr>
        <w:t xml:space="preserve"> dalej „Wykonawcą”</w:t>
      </w:r>
    </w:p>
    <w:p w14:paraId="716183A2" w14:textId="77777777" w:rsidR="00095D9C" w:rsidRPr="00403C3C" w:rsidRDefault="00095D9C" w:rsidP="00E923B4">
      <w:pPr>
        <w:spacing w:before="100" w:beforeAutospacing="1" w:after="100" w:afterAutospacing="1"/>
        <w:jc w:val="both"/>
        <w:rPr>
          <w:rFonts w:ascii="Tahoma" w:hAnsi="Tahoma" w:cs="Tahoma"/>
          <w:sz w:val="18"/>
          <w:szCs w:val="18"/>
        </w:rPr>
      </w:pPr>
      <w:r w:rsidRPr="00403C3C">
        <w:rPr>
          <w:rFonts w:ascii="Tahoma" w:hAnsi="Tahoma" w:cs="Tahoma"/>
          <w:sz w:val="18"/>
          <w:szCs w:val="18"/>
        </w:rPr>
        <w:t>została zawarta umowa w wyniku rozstrzygnięcia postępowania prowadzonego w trybie przetargu nieograniczonego na podstawie przepisów ustawy Prawo zamówień publicznych (Dz. U. z 201</w:t>
      </w:r>
      <w:r>
        <w:rPr>
          <w:rFonts w:ascii="Tahoma" w:hAnsi="Tahoma" w:cs="Tahoma"/>
          <w:sz w:val="18"/>
          <w:szCs w:val="18"/>
        </w:rPr>
        <w:t>5</w:t>
      </w:r>
      <w:r w:rsidRPr="00403C3C">
        <w:rPr>
          <w:rFonts w:ascii="Tahoma" w:hAnsi="Tahoma" w:cs="Tahoma"/>
          <w:sz w:val="18"/>
          <w:szCs w:val="18"/>
        </w:rPr>
        <w:t xml:space="preserve"> r. poz. </w:t>
      </w:r>
      <w:r>
        <w:rPr>
          <w:rFonts w:ascii="Tahoma" w:hAnsi="Tahoma" w:cs="Tahoma"/>
          <w:sz w:val="18"/>
          <w:szCs w:val="18"/>
        </w:rPr>
        <w:t xml:space="preserve">2164 ze zm.) (dalej w treści „Ustawa </w:t>
      </w:r>
      <w:proofErr w:type="spellStart"/>
      <w:r>
        <w:rPr>
          <w:rFonts w:ascii="Tahoma" w:hAnsi="Tahoma" w:cs="Tahoma"/>
          <w:sz w:val="18"/>
          <w:szCs w:val="18"/>
        </w:rPr>
        <w:t>Pzp</w:t>
      </w:r>
      <w:proofErr w:type="spellEnd"/>
      <w:r>
        <w:rPr>
          <w:rFonts w:ascii="Tahoma" w:hAnsi="Tahoma" w:cs="Tahoma"/>
          <w:sz w:val="18"/>
          <w:szCs w:val="18"/>
        </w:rPr>
        <w:t>”) o następującej treści:</w:t>
      </w:r>
      <w:r w:rsidRPr="00403C3C">
        <w:rPr>
          <w:rFonts w:ascii="Tahoma" w:hAnsi="Tahoma" w:cs="Tahoma"/>
          <w:sz w:val="18"/>
          <w:szCs w:val="18"/>
        </w:rPr>
        <w:t xml:space="preserve"> </w:t>
      </w:r>
    </w:p>
    <w:p w14:paraId="4503D596" w14:textId="77777777" w:rsidR="00095D9C" w:rsidRPr="000741C5" w:rsidRDefault="00095D9C" w:rsidP="00E923B4">
      <w:pPr>
        <w:spacing w:before="100" w:beforeAutospacing="1" w:after="100" w:afterAutospacing="1"/>
        <w:jc w:val="center"/>
        <w:rPr>
          <w:rFonts w:ascii="Tahoma" w:hAnsi="Tahoma" w:cs="Tahoma"/>
          <w:b/>
          <w:sz w:val="18"/>
          <w:szCs w:val="18"/>
        </w:rPr>
      </w:pPr>
      <w:r w:rsidRPr="000741C5">
        <w:rPr>
          <w:rFonts w:ascii="Tahoma" w:hAnsi="Tahoma" w:cs="Tahoma"/>
          <w:b/>
          <w:sz w:val="18"/>
          <w:szCs w:val="18"/>
        </w:rPr>
        <w:t>§ 1</w:t>
      </w:r>
    </w:p>
    <w:p w14:paraId="3F25BF86" w14:textId="4F31798D" w:rsidR="00095D9C" w:rsidRDefault="00095D9C" w:rsidP="00E923B4">
      <w:pPr>
        <w:shd w:val="clear" w:color="auto" w:fill="FFFFFF"/>
        <w:spacing w:before="100" w:beforeAutospacing="1" w:after="100" w:afterAutospacing="1"/>
        <w:jc w:val="both"/>
        <w:rPr>
          <w:rFonts w:ascii="Tahoma" w:hAnsi="Tahoma"/>
          <w:sz w:val="18"/>
        </w:rPr>
      </w:pPr>
      <w:r>
        <w:rPr>
          <w:rFonts w:ascii="Tahoma" w:hAnsi="Tahoma"/>
          <w:sz w:val="18"/>
        </w:rPr>
        <w:t xml:space="preserve">1. </w:t>
      </w:r>
      <w:r w:rsidRPr="00AD7B49">
        <w:rPr>
          <w:rFonts w:ascii="Tahoma" w:hAnsi="Tahoma"/>
          <w:sz w:val="18"/>
        </w:rPr>
        <w:t>Przedmiotem umowy są usługi związane z wykonaniem i montażem</w:t>
      </w:r>
      <w:r>
        <w:rPr>
          <w:rFonts w:ascii="Tahoma" w:hAnsi="Tahoma"/>
          <w:sz w:val="18"/>
        </w:rPr>
        <w:t xml:space="preserve"> kasetonów informacyjnych zlokalizowanych </w:t>
      </w:r>
      <w:r w:rsidR="00E923B4">
        <w:rPr>
          <w:rFonts w:ascii="Tahoma" w:hAnsi="Tahoma"/>
          <w:sz w:val="18"/>
        </w:rPr>
        <w:br/>
      </w:r>
      <w:r>
        <w:rPr>
          <w:rFonts w:ascii="Tahoma" w:hAnsi="Tahoma"/>
          <w:sz w:val="18"/>
        </w:rPr>
        <w:t>w przejściach podziemnych na terenie m.st. Warszawy.</w:t>
      </w:r>
    </w:p>
    <w:p w14:paraId="26313DF7" w14:textId="1174F6EC" w:rsidR="00095D9C" w:rsidRPr="009E4FB1" w:rsidRDefault="00095D9C" w:rsidP="00E923B4">
      <w:pPr>
        <w:shd w:val="clear" w:color="auto" w:fill="FFFFFF"/>
        <w:spacing w:before="100" w:beforeAutospacing="1" w:after="100" w:afterAutospacing="1"/>
        <w:jc w:val="both"/>
        <w:rPr>
          <w:rFonts w:ascii="Tahoma" w:hAnsi="Tahoma" w:cs="Tahoma"/>
          <w:sz w:val="18"/>
          <w:szCs w:val="18"/>
        </w:rPr>
      </w:pPr>
      <w:r>
        <w:rPr>
          <w:rFonts w:ascii="Tahoma" w:hAnsi="Tahoma"/>
          <w:sz w:val="18"/>
        </w:rPr>
        <w:t xml:space="preserve">2. Wykonawca zobowiązany jest do wykonania umowy zgodnie z SIWZ, ofertą oraz obwiązującymi normami </w:t>
      </w:r>
      <w:r w:rsidR="00E923B4">
        <w:rPr>
          <w:rFonts w:ascii="Tahoma" w:hAnsi="Tahoma"/>
          <w:sz w:val="18"/>
        </w:rPr>
        <w:br/>
      </w:r>
      <w:r>
        <w:rPr>
          <w:rFonts w:ascii="Tahoma" w:hAnsi="Tahoma"/>
          <w:sz w:val="18"/>
        </w:rPr>
        <w:t>i przepisami.</w:t>
      </w:r>
    </w:p>
    <w:p w14:paraId="4A22EEBE"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2</w:t>
      </w:r>
    </w:p>
    <w:p w14:paraId="6D2AEF9F" w14:textId="10C03772" w:rsidR="00407FE4" w:rsidRDefault="00095D9C" w:rsidP="00E923B4">
      <w:pPr>
        <w:spacing w:before="100" w:beforeAutospacing="1" w:after="100" w:afterAutospacing="1"/>
        <w:jc w:val="both"/>
        <w:rPr>
          <w:rFonts w:ascii="Tahoma" w:hAnsi="Tahoma"/>
          <w:sz w:val="18"/>
        </w:rPr>
      </w:pPr>
      <w:r>
        <w:rPr>
          <w:rFonts w:ascii="Tahoma" w:hAnsi="Tahoma"/>
          <w:sz w:val="18"/>
        </w:rPr>
        <w:t xml:space="preserve">1. </w:t>
      </w:r>
      <w:r w:rsidRPr="007376D7">
        <w:rPr>
          <w:rFonts w:ascii="Tahoma" w:hAnsi="Tahoma"/>
          <w:sz w:val="18"/>
        </w:rPr>
        <w:t>Zadani</w:t>
      </w:r>
      <w:r>
        <w:rPr>
          <w:rFonts w:ascii="Tahoma" w:hAnsi="Tahoma"/>
          <w:sz w:val="18"/>
        </w:rPr>
        <w:t>e</w:t>
      </w:r>
      <w:r w:rsidRPr="007376D7">
        <w:rPr>
          <w:rFonts w:ascii="Tahoma" w:hAnsi="Tahoma"/>
          <w:sz w:val="18"/>
        </w:rPr>
        <w:t xml:space="preserve"> określone w </w:t>
      </w:r>
      <w:r w:rsidRPr="007376D7">
        <w:rPr>
          <w:rFonts w:ascii="Tahoma" w:hAnsi="Tahoma"/>
          <w:sz w:val="18"/>
        </w:rPr>
        <w:sym w:font="Arial" w:char="00A7"/>
      </w:r>
      <w:r w:rsidRPr="007376D7">
        <w:rPr>
          <w:rFonts w:ascii="Tahoma" w:hAnsi="Tahoma"/>
          <w:sz w:val="18"/>
        </w:rPr>
        <w:t xml:space="preserve"> 1 obejmuj</w:t>
      </w:r>
      <w:r>
        <w:rPr>
          <w:rFonts w:ascii="Tahoma" w:hAnsi="Tahoma"/>
          <w:sz w:val="18"/>
        </w:rPr>
        <w:t>e</w:t>
      </w:r>
      <w:r w:rsidRPr="007376D7">
        <w:rPr>
          <w:rFonts w:ascii="Tahoma" w:hAnsi="Tahoma"/>
          <w:sz w:val="18"/>
        </w:rPr>
        <w:t>:</w:t>
      </w:r>
    </w:p>
    <w:p w14:paraId="2CA4F647" w14:textId="77777777" w:rsidR="00095D9C" w:rsidRPr="008B6B4B" w:rsidRDefault="00095D9C" w:rsidP="00E1139E">
      <w:pPr>
        <w:pStyle w:val="Tekstpodstawowywcity"/>
        <w:numPr>
          <w:ilvl w:val="0"/>
          <w:numId w:val="14"/>
        </w:numPr>
        <w:spacing w:before="100" w:beforeAutospacing="1" w:after="100" w:afterAutospacing="1"/>
        <w:ind w:left="357" w:hanging="357"/>
        <w:jc w:val="both"/>
        <w:rPr>
          <w:rFonts w:ascii="Tahoma" w:hAnsi="Tahoma"/>
          <w:sz w:val="18"/>
        </w:rPr>
      </w:pPr>
      <w:r w:rsidRPr="008B6B4B">
        <w:rPr>
          <w:rFonts w:ascii="Tahoma" w:hAnsi="Tahoma"/>
          <w:sz w:val="18"/>
        </w:rPr>
        <w:t>Wykonanie 217 kasetonów informacyjnych zgodnie z dokumentacją techniczną opisaną w projekcie wykonawczym.</w:t>
      </w:r>
    </w:p>
    <w:p w14:paraId="4F88CBF9" w14:textId="77777777" w:rsidR="00095D9C" w:rsidRPr="008B6B4B" w:rsidRDefault="00095D9C" w:rsidP="00E1139E">
      <w:pPr>
        <w:pStyle w:val="Tekstpodstawowywcity"/>
        <w:numPr>
          <w:ilvl w:val="0"/>
          <w:numId w:val="14"/>
        </w:numPr>
        <w:spacing w:before="100" w:beforeAutospacing="1" w:after="100" w:afterAutospacing="1"/>
        <w:ind w:left="357" w:hanging="357"/>
        <w:jc w:val="both"/>
        <w:rPr>
          <w:rFonts w:ascii="Tahoma" w:hAnsi="Tahoma"/>
          <w:sz w:val="18"/>
        </w:rPr>
      </w:pPr>
      <w:r w:rsidRPr="008B6B4B">
        <w:rPr>
          <w:rFonts w:ascii="Tahoma" w:hAnsi="Tahoma"/>
          <w:sz w:val="18"/>
        </w:rPr>
        <w:t>Montaż 217 kasetonów informacyjnych w przejściach podziemnych zgodnie z lokalizacjami opisanymi w projekcie wykonawczym.</w:t>
      </w:r>
    </w:p>
    <w:p w14:paraId="4E05E28D" w14:textId="77777777" w:rsidR="00095D9C" w:rsidRPr="008B6B4B" w:rsidRDefault="00095D9C" w:rsidP="00E1139E">
      <w:pPr>
        <w:pStyle w:val="Tekstpodstawowywcity"/>
        <w:numPr>
          <w:ilvl w:val="0"/>
          <w:numId w:val="14"/>
        </w:numPr>
        <w:spacing w:before="100" w:beforeAutospacing="1" w:after="100" w:afterAutospacing="1"/>
        <w:ind w:left="357" w:hanging="357"/>
        <w:jc w:val="both"/>
        <w:rPr>
          <w:rFonts w:ascii="Tahoma" w:hAnsi="Tahoma"/>
          <w:sz w:val="18"/>
        </w:rPr>
      </w:pPr>
      <w:r w:rsidRPr="008B6B4B">
        <w:rPr>
          <w:rFonts w:ascii="Tahoma" w:hAnsi="Tahoma" w:cs="Tahoma"/>
          <w:sz w:val="18"/>
          <w:szCs w:val="18"/>
        </w:rPr>
        <w:t xml:space="preserve">Wykonanie „ustnika” umożliwiającego produkcje profili aluminiowych (dalej „ustnik). </w:t>
      </w:r>
    </w:p>
    <w:p w14:paraId="52D125EB" w14:textId="3CACE865" w:rsidR="00095D9C" w:rsidRDefault="00095D9C" w:rsidP="00E923B4">
      <w:pPr>
        <w:shd w:val="clear" w:color="auto" w:fill="FFFFFF"/>
        <w:spacing w:before="100" w:beforeAutospacing="1" w:after="100" w:afterAutospacing="1"/>
        <w:jc w:val="both"/>
        <w:rPr>
          <w:rFonts w:ascii="Tahoma" w:hAnsi="Tahoma"/>
          <w:sz w:val="18"/>
        </w:rPr>
      </w:pPr>
      <w:r>
        <w:rPr>
          <w:rFonts w:ascii="Tahoma" w:hAnsi="Tahoma"/>
          <w:sz w:val="18"/>
        </w:rPr>
        <w:t>2. Szczegółowy opis przedmiotu umow</w:t>
      </w:r>
      <w:r w:rsidR="00CD5705">
        <w:rPr>
          <w:rFonts w:ascii="Tahoma" w:hAnsi="Tahoma"/>
          <w:sz w:val="18"/>
        </w:rPr>
        <w:t>y zawarty jest w załączniku nr 4</w:t>
      </w:r>
      <w:r>
        <w:rPr>
          <w:rFonts w:ascii="Tahoma" w:hAnsi="Tahoma"/>
          <w:sz w:val="18"/>
        </w:rPr>
        <w:t xml:space="preserve"> do umowy.</w:t>
      </w:r>
    </w:p>
    <w:p w14:paraId="3CA89B63" w14:textId="77777777" w:rsidR="00095D9C" w:rsidRDefault="00095D9C" w:rsidP="00E923B4">
      <w:pPr>
        <w:shd w:val="clear" w:color="auto" w:fill="FFFFFF"/>
        <w:spacing w:before="100" w:beforeAutospacing="1" w:after="100" w:afterAutospacing="1"/>
        <w:jc w:val="both"/>
        <w:rPr>
          <w:rFonts w:ascii="Tahoma" w:hAnsi="Tahoma"/>
          <w:sz w:val="18"/>
        </w:rPr>
      </w:pPr>
      <w:r>
        <w:rPr>
          <w:rFonts w:ascii="Tahoma" w:hAnsi="Tahoma"/>
          <w:sz w:val="18"/>
        </w:rPr>
        <w:t xml:space="preserve">3. Wykonawca zobowiązany jest do wykonania ustnika do dnia 20.12.2016r. Ustnik zostanie przekazany Zamawiającemu protokołem odbioru. Podpisany protokół odbioru bez zastrzeżeń przez obydwie strony umowy będzie </w:t>
      </w:r>
      <w:r>
        <w:rPr>
          <w:rFonts w:ascii="Tahoma" w:hAnsi="Tahoma"/>
          <w:sz w:val="18"/>
        </w:rPr>
        <w:lastRenderedPageBreak/>
        <w:t>podstawą do wystawienia faktury vat, za realizację zakresu umowy, o którym mowa w ust. 1 pkt. 3. Ze względu na fakt, iż ustnik jest niezbędny do produkcji profili aluminiowych do wykonania kasetonów, Zamawiający na dalszy czas trwania umowy udostępni ustnik Wykonawcy. Przekazanie nastąpi protokołem zdawczo – odbiorczym. Wykonawca ponosi pełną odpowiedzialność za udostępniony ustnik i w wypadku jego uszkodzenia/zgubienia/zniszczenia itp. zobowiązany jest do odtworzenia ustnika na własny koszt.</w:t>
      </w:r>
      <w:r w:rsidRPr="004151FA">
        <w:rPr>
          <w:rFonts w:ascii="Tahoma" w:hAnsi="Tahoma"/>
          <w:sz w:val="18"/>
        </w:rPr>
        <w:t xml:space="preserve"> </w:t>
      </w:r>
      <w:r>
        <w:rPr>
          <w:rFonts w:ascii="Tahoma" w:hAnsi="Tahoma"/>
          <w:sz w:val="18"/>
        </w:rPr>
        <w:t xml:space="preserve">Najpóźniej  w dniu podpisania protokołu odbioru zakresu umowy, o którym mowa w ust. 1 pkt. 1 i 2, umowy Wykonawca zobowiązany jest do zwrotu ustnika Zamawiającemu. W okresie dysponowania przez Wykonawcę ustnikiem Wykonawca zobowiązany jest do dysponowania nim tylko i wyłącznie w celu realizacji zakresu umowy, o którym mowa w ust. 1 i 2. 4. Wykonawca zobowiązany jest do pisemnego poinformowania Zamawiającego, minimum na 3 dni robocze przed każdym planowanym terminem montażu kasetonów. </w:t>
      </w:r>
    </w:p>
    <w:p w14:paraId="2B5DF7D6" w14:textId="77777777" w:rsidR="00095D9C" w:rsidRPr="00D733C0" w:rsidRDefault="00095D9C" w:rsidP="00E923B4">
      <w:pPr>
        <w:shd w:val="clear" w:color="auto" w:fill="FFFFFF"/>
        <w:spacing w:before="100" w:beforeAutospacing="1" w:after="100" w:afterAutospacing="1"/>
        <w:jc w:val="both"/>
      </w:pPr>
      <w:r>
        <w:rPr>
          <w:rFonts w:ascii="Tahoma" w:hAnsi="Tahoma"/>
          <w:sz w:val="18"/>
        </w:rPr>
        <w:t xml:space="preserve">4. Wykonawca zobowiązany jest do odpowiedniego zabezpieczenia terenu montażu kasetonów i jego okolic oraz do przywrócenia terenu do stanu sprzed montażu po zamontowaniu kasetonów. </w:t>
      </w:r>
    </w:p>
    <w:p w14:paraId="4EF9A289"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w:t>
      </w:r>
      <w:r>
        <w:rPr>
          <w:rFonts w:ascii="Tahoma" w:hAnsi="Tahoma"/>
          <w:b/>
          <w:sz w:val="18"/>
        </w:rPr>
        <w:t xml:space="preserve"> </w:t>
      </w:r>
      <w:r w:rsidRPr="007376D7">
        <w:rPr>
          <w:rFonts w:ascii="Tahoma" w:hAnsi="Tahoma"/>
          <w:b/>
          <w:sz w:val="18"/>
        </w:rPr>
        <w:t>3</w:t>
      </w:r>
    </w:p>
    <w:p w14:paraId="59DD3AC8" w14:textId="77777777" w:rsidR="00095D9C" w:rsidRPr="00DC6127" w:rsidRDefault="00095D9C" w:rsidP="00E1139E">
      <w:pPr>
        <w:numPr>
          <w:ilvl w:val="0"/>
          <w:numId w:val="13"/>
        </w:numPr>
        <w:tabs>
          <w:tab w:val="clear" w:pos="720"/>
          <w:tab w:val="num" w:pos="360"/>
        </w:tabs>
        <w:spacing w:before="100" w:beforeAutospacing="1" w:after="100" w:afterAutospacing="1"/>
        <w:ind w:left="0"/>
        <w:rPr>
          <w:rFonts w:ascii="Tahoma" w:hAnsi="Tahoma" w:cs="Tahoma"/>
          <w:sz w:val="18"/>
          <w:szCs w:val="18"/>
        </w:rPr>
      </w:pPr>
      <w:r w:rsidRPr="00EA034E">
        <w:rPr>
          <w:rFonts w:ascii="Tahoma" w:hAnsi="Tahoma" w:cs="Tahoma"/>
          <w:sz w:val="18"/>
          <w:szCs w:val="18"/>
        </w:rPr>
        <w:t xml:space="preserve">Za </w:t>
      </w:r>
      <w:r>
        <w:rPr>
          <w:rFonts w:ascii="Tahoma" w:hAnsi="Tahoma" w:cs="Tahoma"/>
          <w:sz w:val="18"/>
          <w:szCs w:val="18"/>
        </w:rPr>
        <w:t>prawidłowe wykonanie przedmiotu umowy Zamawiający zapłaci Wykonawcy</w:t>
      </w:r>
      <w:r w:rsidRPr="00EA034E">
        <w:rPr>
          <w:rFonts w:ascii="Tahoma" w:hAnsi="Tahoma" w:cs="Tahoma"/>
          <w:sz w:val="18"/>
          <w:szCs w:val="18"/>
        </w:rPr>
        <w:t xml:space="preserve"> </w:t>
      </w:r>
      <w:r>
        <w:rPr>
          <w:rFonts w:ascii="Tahoma" w:hAnsi="Tahoma" w:cs="Tahoma"/>
          <w:sz w:val="18"/>
          <w:szCs w:val="18"/>
        </w:rPr>
        <w:t>wynagrodzenie w wysokości</w:t>
      </w:r>
      <w:r w:rsidRPr="00EA034E">
        <w:rPr>
          <w:rFonts w:ascii="Tahoma" w:hAnsi="Tahoma" w:cs="Tahoma"/>
          <w:sz w:val="18"/>
          <w:szCs w:val="18"/>
        </w:rPr>
        <w:t xml:space="preserve">: </w:t>
      </w:r>
    </w:p>
    <w:p w14:paraId="172502C5" w14:textId="77777777" w:rsidR="00095D9C" w:rsidRPr="00A164D3" w:rsidRDefault="00095D9C" w:rsidP="00E923B4">
      <w:pPr>
        <w:pStyle w:val="Tekstpodstawowy"/>
        <w:spacing w:before="100" w:beforeAutospacing="1" w:after="100" w:afterAutospacing="1"/>
        <w:jc w:val="both"/>
        <w:rPr>
          <w:rFonts w:ascii="Tahoma" w:hAnsi="Tahoma"/>
          <w:b/>
          <w:sz w:val="18"/>
          <w:szCs w:val="18"/>
        </w:rPr>
      </w:pPr>
      <w:r>
        <w:rPr>
          <w:rFonts w:ascii="Tahoma" w:hAnsi="Tahoma"/>
          <w:b/>
          <w:sz w:val="18"/>
          <w:szCs w:val="18"/>
        </w:rPr>
        <w:t>netto</w:t>
      </w:r>
      <w:r w:rsidRPr="00A164D3">
        <w:rPr>
          <w:rFonts w:ascii="Tahoma" w:hAnsi="Tahoma"/>
          <w:b/>
          <w:sz w:val="18"/>
          <w:szCs w:val="18"/>
        </w:rPr>
        <w:t xml:space="preserve">: </w:t>
      </w:r>
      <w:r>
        <w:rPr>
          <w:rFonts w:ascii="Tahoma" w:hAnsi="Tahoma"/>
          <w:b/>
          <w:sz w:val="18"/>
          <w:szCs w:val="18"/>
        </w:rPr>
        <w:t>……………………….</w:t>
      </w:r>
      <w:r w:rsidRPr="00A164D3">
        <w:rPr>
          <w:rFonts w:ascii="Tahoma" w:hAnsi="Tahoma"/>
          <w:b/>
          <w:sz w:val="18"/>
          <w:szCs w:val="18"/>
        </w:rPr>
        <w:t xml:space="preserve"> zł.</w:t>
      </w:r>
    </w:p>
    <w:p w14:paraId="01E7F991" w14:textId="77777777" w:rsidR="00095D9C" w:rsidRDefault="00095D9C" w:rsidP="00E923B4">
      <w:pPr>
        <w:pStyle w:val="Tekstpodstawowy"/>
        <w:spacing w:before="100" w:beforeAutospacing="1" w:after="100" w:afterAutospacing="1"/>
        <w:jc w:val="both"/>
        <w:rPr>
          <w:rFonts w:ascii="Tahoma" w:hAnsi="Tahoma"/>
          <w:b/>
          <w:sz w:val="18"/>
          <w:szCs w:val="18"/>
        </w:rPr>
      </w:pPr>
      <w:r w:rsidRPr="00A164D3">
        <w:rPr>
          <w:rFonts w:ascii="Tahoma" w:hAnsi="Tahoma"/>
          <w:b/>
          <w:sz w:val="18"/>
          <w:szCs w:val="18"/>
        </w:rPr>
        <w:t xml:space="preserve">słownie: </w:t>
      </w:r>
      <w:r>
        <w:rPr>
          <w:rFonts w:ascii="Tahoma" w:hAnsi="Tahoma"/>
          <w:b/>
          <w:sz w:val="18"/>
          <w:szCs w:val="18"/>
        </w:rPr>
        <w:t>(………………………………………………………………………….)</w:t>
      </w:r>
      <w:r w:rsidRPr="00A164D3">
        <w:rPr>
          <w:rFonts w:ascii="Tahoma" w:hAnsi="Tahoma"/>
          <w:b/>
          <w:sz w:val="18"/>
          <w:szCs w:val="18"/>
        </w:rPr>
        <w:t xml:space="preserve"> </w:t>
      </w:r>
    </w:p>
    <w:p w14:paraId="3B5DD36B" w14:textId="77777777" w:rsidR="00095D9C" w:rsidRPr="00DC6127" w:rsidRDefault="00095D9C" w:rsidP="00E923B4">
      <w:pPr>
        <w:pStyle w:val="Tekstpodstawowy"/>
        <w:spacing w:before="100" w:beforeAutospacing="1" w:after="100" w:afterAutospacing="1"/>
        <w:jc w:val="both"/>
        <w:rPr>
          <w:rFonts w:ascii="Tahoma" w:hAnsi="Tahoma"/>
          <w:b/>
          <w:sz w:val="18"/>
          <w:szCs w:val="18"/>
        </w:rPr>
      </w:pPr>
      <w:r>
        <w:rPr>
          <w:rFonts w:ascii="Tahoma" w:hAnsi="Tahoma"/>
          <w:b/>
          <w:sz w:val="18"/>
          <w:szCs w:val="18"/>
        </w:rPr>
        <w:t>Podatek VAT 23% tj. …………………………………………………………..</w:t>
      </w:r>
    </w:p>
    <w:p w14:paraId="19847C01" w14:textId="77777777" w:rsidR="00095D9C" w:rsidRPr="00A164D3" w:rsidRDefault="00095D9C" w:rsidP="00E923B4">
      <w:pPr>
        <w:pStyle w:val="Tekstpodstawowy"/>
        <w:spacing w:before="100" w:beforeAutospacing="1" w:after="100" w:afterAutospacing="1"/>
        <w:jc w:val="both"/>
        <w:rPr>
          <w:rFonts w:ascii="Tahoma" w:hAnsi="Tahoma"/>
          <w:b/>
          <w:sz w:val="18"/>
          <w:szCs w:val="18"/>
        </w:rPr>
      </w:pPr>
      <w:r w:rsidRPr="00A164D3">
        <w:rPr>
          <w:rFonts w:ascii="Tahoma" w:hAnsi="Tahoma"/>
          <w:b/>
          <w:sz w:val="18"/>
          <w:szCs w:val="18"/>
        </w:rPr>
        <w:t xml:space="preserve">brutto: </w:t>
      </w:r>
      <w:r>
        <w:rPr>
          <w:rFonts w:ascii="Tahoma" w:hAnsi="Tahoma"/>
          <w:b/>
          <w:sz w:val="18"/>
          <w:szCs w:val="18"/>
        </w:rPr>
        <w:t>………………………</w:t>
      </w:r>
      <w:r w:rsidRPr="00A164D3">
        <w:rPr>
          <w:rFonts w:ascii="Tahoma" w:hAnsi="Tahoma"/>
          <w:b/>
          <w:sz w:val="18"/>
          <w:szCs w:val="18"/>
        </w:rPr>
        <w:t xml:space="preserve"> zł.</w:t>
      </w:r>
    </w:p>
    <w:p w14:paraId="0A95EB76" w14:textId="77777777" w:rsidR="00095D9C" w:rsidRDefault="00095D9C" w:rsidP="00E923B4">
      <w:pPr>
        <w:pStyle w:val="Tekstpodstawowy"/>
        <w:spacing w:before="100" w:beforeAutospacing="1" w:after="100" w:afterAutospacing="1"/>
        <w:jc w:val="both"/>
        <w:rPr>
          <w:rFonts w:ascii="Tahoma" w:hAnsi="Tahoma"/>
          <w:b/>
          <w:sz w:val="18"/>
          <w:szCs w:val="18"/>
        </w:rPr>
      </w:pPr>
      <w:r w:rsidRPr="00A164D3">
        <w:rPr>
          <w:rFonts w:ascii="Tahoma" w:hAnsi="Tahoma"/>
          <w:b/>
          <w:sz w:val="18"/>
          <w:szCs w:val="18"/>
        </w:rPr>
        <w:t xml:space="preserve">słownie: </w:t>
      </w:r>
      <w:r>
        <w:rPr>
          <w:rFonts w:ascii="Tahoma" w:hAnsi="Tahoma"/>
          <w:b/>
          <w:sz w:val="18"/>
          <w:szCs w:val="18"/>
        </w:rPr>
        <w:t>(…………………………………………………………………………..)</w:t>
      </w:r>
      <w:r w:rsidRPr="00A164D3">
        <w:rPr>
          <w:rFonts w:ascii="Tahoma" w:hAnsi="Tahoma"/>
          <w:b/>
          <w:sz w:val="18"/>
          <w:szCs w:val="18"/>
        </w:rPr>
        <w:t xml:space="preserve"> </w:t>
      </w:r>
    </w:p>
    <w:p w14:paraId="3476D114" w14:textId="77777777" w:rsidR="00095D9C" w:rsidRPr="00DC6127" w:rsidRDefault="00095D9C" w:rsidP="00E923B4">
      <w:pPr>
        <w:pStyle w:val="Tekstpodstawowy"/>
        <w:spacing w:before="100" w:beforeAutospacing="1" w:after="100" w:afterAutospacing="1"/>
        <w:jc w:val="both"/>
        <w:rPr>
          <w:rFonts w:ascii="Tahoma" w:hAnsi="Tahoma"/>
          <w:sz w:val="18"/>
          <w:szCs w:val="18"/>
        </w:rPr>
      </w:pPr>
      <w:r w:rsidRPr="00A650AF">
        <w:rPr>
          <w:rFonts w:ascii="Tahoma" w:hAnsi="Tahoma"/>
          <w:sz w:val="18"/>
          <w:szCs w:val="18"/>
        </w:rPr>
        <w:t>zgodnie z formularzem cenowym stanowiącym załącznik do oferty.</w:t>
      </w:r>
    </w:p>
    <w:p w14:paraId="4D3FC37B" w14:textId="77777777" w:rsidR="00095D9C" w:rsidRPr="007376D7" w:rsidRDefault="00095D9C" w:rsidP="00E923B4">
      <w:pPr>
        <w:pStyle w:val="Tekstpodstawowy"/>
        <w:spacing w:before="100" w:beforeAutospacing="1" w:after="100" w:afterAutospacing="1"/>
        <w:ind w:hanging="360"/>
        <w:jc w:val="both"/>
        <w:rPr>
          <w:rFonts w:ascii="Tahoma" w:hAnsi="Tahoma" w:cs="Tahoma"/>
          <w:b/>
          <w:sz w:val="18"/>
          <w:szCs w:val="18"/>
        </w:rPr>
      </w:pPr>
      <w:r>
        <w:rPr>
          <w:rFonts w:ascii="Tahoma" w:hAnsi="Tahoma" w:cs="Tahoma"/>
          <w:sz w:val="18"/>
          <w:szCs w:val="18"/>
        </w:rPr>
        <w:t>2</w:t>
      </w:r>
      <w:r w:rsidRPr="007376D7">
        <w:rPr>
          <w:rFonts w:ascii="Tahoma" w:hAnsi="Tahoma" w:cs="Tahoma"/>
          <w:sz w:val="18"/>
          <w:szCs w:val="18"/>
        </w:rPr>
        <w:t>.</w:t>
      </w:r>
      <w:r>
        <w:rPr>
          <w:rFonts w:ascii="Tahoma" w:hAnsi="Tahoma" w:cs="Tahoma"/>
          <w:sz w:val="18"/>
          <w:szCs w:val="18"/>
        </w:rPr>
        <w:tab/>
      </w:r>
      <w:r w:rsidRPr="007376D7">
        <w:rPr>
          <w:rFonts w:ascii="Tahoma" w:hAnsi="Tahoma" w:cs="Tahoma"/>
          <w:sz w:val="18"/>
          <w:szCs w:val="18"/>
        </w:rPr>
        <w:t xml:space="preserve">Rozliczenie </w:t>
      </w:r>
      <w:r>
        <w:rPr>
          <w:rFonts w:ascii="Tahoma" w:hAnsi="Tahoma" w:cs="Tahoma"/>
          <w:sz w:val="18"/>
          <w:szCs w:val="18"/>
        </w:rPr>
        <w:t xml:space="preserve">nastąpi dwoma częściami na podstawie faktur VAT wystawionych odpowiednio po realizacji zakresu umowy, o którym mowa w </w:t>
      </w:r>
      <w:r>
        <w:rPr>
          <w:rFonts w:ascii="Tahoma" w:hAnsi="Tahoma" w:cs="Tahoma"/>
          <w:sz w:val="18"/>
        </w:rPr>
        <w:t>§</w:t>
      </w:r>
      <w:r>
        <w:rPr>
          <w:rFonts w:ascii="Tahoma" w:hAnsi="Tahoma" w:cs="Tahoma"/>
          <w:sz w:val="18"/>
          <w:szCs w:val="18"/>
        </w:rPr>
        <w:t xml:space="preserve"> 2 ust. 1 pkt 1 i 2 umowy, oraz   po realizacji zakresu umowy, o którym mowa w </w:t>
      </w:r>
      <w:r>
        <w:rPr>
          <w:rFonts w:ascii="Tahoma" w:hAnsi="Tahoma" w:cs="Tahoma"/>
          <w:sz w:val="18"/>
        </w:rPr>
        <w:t>§</w:t>
      </w:r>
      <w:r>
        <w:rPr>
          <w:rFonts w:ascii="Tahoma" w:hAnsi="Tahoma" w:cs="Tahoma"/>
          <w:sz w:val="18"/>
          <w:szCs w:val="18"/>
        </w:rPr>
        <w:t xml:space="preserve"> 2 ust. 2 pkt 3 umowy, na podstawie protokołów odbioru zatwierdzonych przez obie strony umowy</w:t>
      </w:r>
      <w:r w:rsidRPr="007376D7">
        <w:rPr>
          <w:rFonts w:ascii="Tahoma" w:hAnsi="Tahoma" w:cs="Tahoma"/>
          <w:sz w:val="18"/>
          <w:szCs w:val="18"/>
        </w:rPr>
        <w:t>.</w:t>
      </w:r>
      <w:r>
        <w:rPr>
          <w:rFonts w:ascii="Tahoma" w:hAnsi="Tahoma" w:cs="Tahoma"/>
          <w:sz w:val="18"/>
          <w:szCs w:val="18"/>
        </w:rPr>
        <w:t xml:space="preserve"> Protokół odbioru podpisany przez strony bez zastrzeżeń w zakresie zakresu umowy, o którym mowa w par. 2 ust. 1 pkt 1 i 2 umowy, będzie jednocześnie protokołem odbioru końcowego umowy. </w:t>
      </w:r>
    </w:p>
    <w:p w14:paraId="223B3002" w14:textId="77777777" w:rsidR="00095D9C" w:rsidRDefault="00095D9C" w:rsidP="00E923B4">
      <w:pPr>
        <w:spacing w:before="100" w:beforeAutospacing="1" w:after="100" w:afterAutospacing="1"/>
        <w:ind w:hanging="360"/>
        <w:jc w:val="both"/>
        <w:rPr>
          <w:rFonts w:ascii="Tahoma" w:hAnsi="Tahoma"/>
          <w:sz w:val="18"/>
        </w:rPr>
      </w:pPr>
      <w:r>
        <w:rPr>
          <w:rFonts w:ascii="Tahoma" w:hAnsi="Tahoma"/>
          <w:sz w:val="18"/>
        </w:rPr>
        <w:t>3</w:t>
      </w:r>
      <w:r w:rsidRPr="007376D7">
        <w:rPr>
          <w:rFonts w:ascii="Tahoma" w:hAnsi="Tahoma"/>
          <w:sz w:val="18"/>
        </w:rPr>
        <w:t>.</w:t>
      </w:r>
      <w:r>
        <w:rPr>
          <w:rFonts w:ascii="Tahoma" w:hAnsi="Tahoma"/>
          <w:sz w:val="18"/>
        </w:rPr>
        <w:tab/>
        <w:t xml:space="preserve">Faktury należy wystawić na Miasto Stołeczne Warszawa, pl. Bankowy 3/5, 00-950 Warszawa, NIP 525-22-48-481, natomiast odbiorcą i płatnikiem faktury będzie Zarząd Dróg Miejskich, ul. Chmielna 120, 00-801 Warszawa. Płatność będzie realizowana w ciągu 21 dni od daty złożenia prawidłowo wystawionej faktury na poniżej podany numer rachunku bankowego ………………………………………………………………………….. w Banku …………………………………… - po potwierdzeniu przez Zamawiającego , że usługa została wykonana zgodnie </w:t>
      </w:r>
      <w:r>
        <w:rPr>
          <w:rFonts w:ascii="Tahoma" w:hAnsi="Tahoma"/>
          <w:sz w:val="18"/>
        </w:rPr>
        <w:br/>
        <w:t xml:space="preserve">z umową, protokołem odbioru usług. </w:t>
      </w:r>
    </w:p>
    <w:p w14:paraId="53AD8CE6" w14:textId="77777777" w:rsidR="00095D9C" w:rsidRPr="009E4FB1" w:rsidRDefault="00095D9C" w:rsidP="00E923B4">
      <w:pPr>
        <w:spacing w:before="100" w:beforeAutospacing="1" w:after="100" w:afterAutospacing="1"/>
        <w:ind w:hanging="360"/>
        <w:jc w:val="both"/>
        <w:rPr>
          <w:rFonts w:ascii="Tahoma" w:hAnsi="Tahoma" w:cs="Tahoma"/>
          <w:sz w:val="18"/>
          <w:szCs w:val="18"/>
        </w:rPr>
      </w:pPr>
      <w:r>
        <w:rPr>
          <w:rFonts w:ascii="Tahoma" w:hAnsi="Tahoma"/>
          <w:sz w:val="18"/>
        </w:rPr>
        <w:t xml:space="preserve">4.   Za termin zapłaty faktur uznaje się dzień, w którym Zamawiający polecił swojemu bankowi dokonanie przelewu na rachunek Wykonawcy. </w:t>
      </w:r>
    </w:p>
    <w:p w14:paraId="44033B08" w14:textId="77777777" w:rsidR="00095D9C" w:rsidRPr="006E776B" w:rsidRDefault="00095D9C" w:rsidP="00E923B4">
      <w:pPr>
        <w:spacing w:before="100" w:beforeAutospacing="1" w:after="100" w:afterAutospacing="1"/>
        <w:jc w:val="center"/>
        <w:rPr>
          <w:rFonts w:ascii="Tahoma" w:hAnsi="Tahoma"/>
          <w:sz w:val="18"/>
          <w:szCs w:val="18"/>
        </w:rPr>
      </w:pPr>
      <w:r w:rsidRPr="007376D7">
        <w:rPr>
          <w:rFonts w:ascii="Tahoma" w:hAnsi="Tahoma"/>
          <w:b/>
          <w:sz w:val="18"/>
        </w:rPr>
        <w:t>§</w:t>
      </w:r>
      <w:r>
        <w:rPr>
          <w:rFonts w:ascii="Tahoma" w:hAnsi="Tahoma"/>
          <w:b/>
          <w:sz w:val="18"/>
        </w:rPr>
        <w:t xml:space="preserve"> 4</w:t>
      </w:r>
    </w:p>
    <w:p w14:paraId="4AFC75D3" w14:textId="77777777" w:rsidR="00095D9C" w:rsidRDefault="00095D9C" w:rsidP="00E923B4">
      <w:pPr>
        <w:spacing w:before="100" w:beforeAutospacing="1" w:after="100" w:afterAutospacing="1"/>
        <w:ind w:hanging="360"/>
        <w:jc w:val="both"/>
        <w:rPr>
          <w:rFonts w:ascii="Tahoma" w:hAnsi="Tahoma"/>
          <w:b/>
          <w:sz w:val="18"/>
        </w:rPr>
      </w:pPr>
      <w:r>
        <w:rPr>
          <w:rFonts w:ascii="Tahoma" w:hAnsi="Tahoma" w:cs="Tahoma"/>
          <w:sz w:val="18"/>
          <w:szCs w:val="18"/>
        </w:rPr>
        <w:t xml:space="preserve">1.   </w:t>
      </w:r>
      <w:r w:rsidRPr="00253713">
        <w:rPr>
          <w:rFonts w:ascii="Tahoma" w:hAnsi="Tahoma" w:cs="Tahoma"/>
          <w:sz w:val="18"/>
          <w:szCs w:val="18"/>
        </w:rPr>
        <w:t>Wykonawca wniósł zabezpieczenie należytego wykonania umowy przed podpisaniem umow</w:t>
      </w:r>
      <w:r>
        <w:rPr>
          <w:rFonts w:ascii="Tahoma" w:hAnsi="Tahoma" w:cs="Tahoma"/>
          <w:sz w:val="18"/>
          <w:szCs w:val="18"/>
        </w:rPr>
        <w:t xml:space="preserve">y, w wysokości 5% wartości prac z VAT ustalonej w niniejszej umowie, czyli kwotę: …………………………………………….zł słownie:………………………………….………………………………………………………………………………………..……………… zł </w:t>
      </w:r>
    </w:p>
    <w:p w14:paraId="52410A46" w14:textId="77777777" w:rsidR="00095D9C" w:rsidRPr="00902EC8"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2.   </w:t>
      </w:r>
      <w:r w:rsidRPr="00902EC8">
        <w:rPr>
          <w:rFonts w:ascii="Tahoma" w:hAnsi="Tahoma" w:cs="Tahoma"/>
          <w:sz w:val="18"/>
          <w:szCs w:val="18"/>
        </w:rPr>
        <w:t xml:space="preserve">Zabezpieczenie </w:t>
      </w:r>
      <w:r>
        <w:rPr>
          <w:rFonts w:ascii="Tahoma" w:hAnsi="Tahoma" w:cs="Tahoma"/>
          <w:sz w:val="18"/>
          <w:szCs w:val="18"/>
        </w:rPr>
        <w:t>służy do pokrycia roszczeń z tytułu niewykonania lub nienależytego wykonania umowy.</w:t>
      </w:r>
    </w:p>
    <w:p w14:paraId="24340B7A" w14:textId="77777777" w:rsidR="00095D9C" w:rsidRPr="00902EC8"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3.   </w:t>
      </w:r>
      <w:r w:rsidRPr="00902EC8">
        <w:rPr>
          <w:rFonts w:ascii="Tahoma" w:hAnsi="Tahoma" w:cs="Tahoma"/>
          <w:sz w:val="18"/>
          <w:szCs w:val="18"/>
        </w:rPr>
        <w:t>Zwrot zabezpieczenia należytego wykonania umowy nastąpi w terminie:</w:t>
      </w:r>
    </w:p>
    <w:p w14:paraId="7BA91E4F" w14:textId="77777777" w:rsidR="00095D9C" w:rsidRPr="00902EC8" w:rsidRDefault="00095D9C" w:rsidP="00E923B4">
      <w:pPr>
        <w:spacing w:before="100" w:beforeAutospacing="1" w:after="100" w:afterAutospacing="1"/>
        <w:ind w:hanging="360"/>
        <w:jc w:val="both"/>
        <w:rPr>
          <w:rFonts w:ascii="Tahoma" w:hAnsi="Tahoma" w:cs="Tahoma"/>
          <w:iCs/>
          <w:sz w:val="18"/>
          <w:szCs w:val="18"/>
        </w:rPr>
      </w:pPr>
      <w:r w:rsidRPr="00902EC8">
        <w:rPr>
          <w:rFonts w:ascii="Tahoma" w:hAnsi="Tahoma" w:cs="Tahoma"/>
          <w:sz w:val="18"/>
          <w:szCs w:val="18"/>
        </w:rPr>
        <w:lastRenderedPageBreak/>
        <w:t xml:space="preserve">     </w:t>
      </w:r>
      <w:r w:rsidRPr="00902EC8">
        <w:rPr>
          <w:rFonts w:ascii="Tahoma" w:hAnsi="Tahoma" w:cs="Tahoma"/>
          <w:sz w:val="18"/>
          <w:szCs w:val="18"/>
        </w:rPr>
        <w:tab/>
      </w:r>
      <w:r>
        <w:rPr>
          <w:rFonts w:ascii="Tahoma" w:hAnsi="Tahoma" w:cs="Tahoma"/>
          <w:sz w:val="18"/>
          <w:szCs w:val="18"/>
        </w:rPr>
        <w:t>1</w:t>
      </w:r>
      <w:r w:rsidRPr="00902EC8">
        <w:rPr>
          <w:rFonts w:ascii="Tahoma" w:hAnsi="Tahoma" w:cs="Tahoma"/>
          <w:sz w:val="18"/>
          <w:szCs w:val="18"/>
        </w:rPr>
        <w:t xml:space="preserve">) </w:t>
      </w:r>
      <w:r w:rsidRPr="00902EC8">
        <w:rPr>
          <w:rFonts w:ascii="Tahoma" w:hAnsi="Tahoma" w:cs="Tahoma"/>
          <w:iCs/>
          <w:sz w:val="18"/>
          <w:szCs w:val="18"/>
        </w:rPr>
        <w:t xml:space="preserve">70% wartości zabezpieczenia – </w:t>
      </w:r>
      <w:r w:rsidRPr="00C83C31">
        <w:rPr>
          <w:rFonts w:ascii="Tahoma" w:hAnsi="Tahoma" w:cs="Tahoma"/>
          <w:iCs/>
          <w:sz w:val="18"/>
          <w:szCs w:val="18"/>
        </w:rPr>
        <w:t>30 dni od daty obustronnie podpisanego protokołu odbioru końcowego przedmiotu umowy</w:t>
      </w:r>
      <w:r>
        <w:rPr>
          <w:rFonts w:ascii="Tahoma" w:hAnsi="Tahoma" w:cs="Tahoma"/>
          <w:iCs/>
          <w:sz w:val="18"/>
          <w:szCs w:val="18"/>
        </w:rPr>
        <w:t>;</w:t>
      </w:r>
    </w:p>
    <w:p w14:paraId="21FCB87C" w14:textId="77777777" w:rsidR="00095D9C" w:rsidRPr="00902EC8" w:rsidRDefault="00095D9C" w:rsidP="00E923B4">
      <w:pPr>
        <w:spacing w:before="100" w:beforeAutospacing="1" w:after="100" w:afterAutospacing="1"/>
        <w:ind w:hanging="12"/>
        <w:jc w:val="both"/>
        <w:rPr>
          <w:rFonts w:ascii="Tahoma" w:hAnsi="Tahoma" w:cs="Tahoma"/>
          <w:sz w:val="18"/>
          <w:szCs w:val="18"/>
        </w:rPr>
      </w:pPr>
      <w:r w:rsidRPr="00902EC8">
        <w:rPr>
          <w:rFonts w:ascii="Tahoma" w:hAnsi="Tahoma" w:cs="Tahoma"/>
          <w:iCs/>
          <w:sz w:val="18"/>
          <w:szCs w:val="18"/>
        </w:rPr>
        <w:t>2) 30% wartości zabezpieczenia –</w:t>
      </w:r>
      <w:r w:rsidRPr="003A154F">
        <w:rPr>
          <w:rFonts w:ascii="Tahoma" w:hAnsi="Tahoma" w:cs="Tahoma"/>
          <w:sz w:val="18"/>
          <w:szCs w:val="18"/>
        </w:rPr>
        <w:t xml:space="preserve"> </w:t>
      </w:r>
      <w:r>
        <w:rPr>
          <w:rFonts w:ascii="Tahoma" w:hAnsi="Tahoma" w:cs="Tahoma"/>
          <w:sz w:val="18"/>
          <w:szCs w:val="18"/>
        </w:rPr>
        <w:t>nie później niż w 15 dniu po upływie okresu rękojmi</w:t>
      </w:r>
      <w:r w:rsidRPr="00902EC8">
        <w:rPr>
          <w:rFonts w:ascii="Tahoma" w:hAnsi="Tahoma" w:cs="Tahoma"/>
          <w:iCs/>
          <w:sz w:val="18"/>
          <w:szCs w:val="18"/>
        </w:rPr>
        <w:t xml:space="preserve">. </w:t>
      </w:r>
    </w:p>
    <w:p w14:paraId="773E2338" w14:textId="77777777" w:rsidR="00095D9C" w:rsidRPr="00902EC8" w:rsidRDefault="00095D9C" w:rsidP="00E923B4">
      <w:pPr>
        <w:pStyle w:val="Tekstpodstawowy"/>
        <w:tabs>
          <w:tab w:val="left" w:pos="360"/>
        </w:tabs>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r>
      <w:r w:rsidRPr="00902EC8">
        <w:rPr>
          <w:rFonts w:ascii="Tahoma" w:hAnsi="Tahoma" w:cs="Tahoma"/>
          <w:sz w:val="18"/>
          <w:szCs w:val="18"/>
        </w:rPr>
        <w:t xml:space="preserve">W przypadku, gdy przedmiot zamówienia nie został wykonany w terminie określonym </w:t>
      </w:r>
      <w:r w:rsidRPr="00C6347A">
        <w:rPr>
          <w:rFonts w:ascii="Tahoma" w:hAnsi="Tahoma" w:cs="Tahoma"/>
          <w:sz w:val="18"/>
          <w:szCs w:val="18"/>
        </w:rPr>
        <w:t>w § 12 umowy</w:t>
      </w:r>
      <w:r w:rsidRPr="00902EC8">
        <w:rPr>
          <w:rFonts w:ascii="Tahoma" w:hAnsi="Tahoma" w:cs="Tahoma"/>
          <w:sz w:val="18"/>
          <w:szCs w:val="18"/>
        </w:rPr>
        <w:t xml:space="preserve">, </w:t>
      </w:r>
      <w:r>
        <w:rPr>
          <w:rFonts w:ascii="Tahoma" w:hAnsi="Tahoma" w:cs="Tahoma"/>
          <w:sz w:val="18"/>
          <w:szCs w:val="18"/>
        </w:rPr>
        <w:br/>
      </w:r>
      <w:r w:rsidRPr="00902EC8">
        <w:rPr>
          <w:rFonts w:ascii="Tahoma" w:hAnsi="Tahoma" w:cs="Tahoma"/>
          <w:sz w:val="18"/>
          <w:szCs w:val="18"/>
        </w:rPr>
        <w:t>a zabezpieczenie zostało wniesione w innej formie niż w pieniądzu, najpóźniej na 5 dni roboczych</w:t>
      </w:r>
      <w:r>
        <w:rPr>
          <w:rFonts w:ascii="Tahoma" w:hAnsi="Tahoma" w:cs="Tahoma"/>
          <w:sz w:val="18"/>
          <w:szCs w:val="18"/>
        </w:rPr>
        <w:t xml:space="preserve"> (w rozumieniu ustawy dni robocze to dni tygodnia od poniedziałku do piątku za wyjątkiem dni ustawowo wolnych od pracy)  przed </w:t>
      </w:r>
      <w:r w:rsidRPr="00902EC8">
        <w:rPr>
          <w:rFonts w:ascii="Tahoma" w:hAnsi="Tahoma" w:cs="Tahoma"/>
          <w:sz w:val="18"/>
          <w:szCs w:val="18"/>
        </w:rPr>
        <w:t>upływem</w:t>
      </w:r>
      <w:r>
        <w:rPr>
          <w:rFonts w:ascii="Tahoma" w:hAnsi="Tahoma" w:cs="Tahoma"/>
          <w:sz w:val="18"/>
          <w:szCs w:val="18"/>
        </w:rPr>
        <w:t xml:space="preserve"> </w:t>
      </w:r>
      <w:r w:rsidRPr="00902EC8">
        <w:rPr>
          <w:rFonts w:ascii="Tahoma" w:hAnsi="Tahoma" w:cs="Tahoma"/>
          <w:sz w:val="18"/>
          <w:szCs w:val="18"/>
        </w:rPr>
        <w:t xml:space="preserve"> ważności zabezpieczenia Wykonawca zobowiązany jest przedłużyć obowiązująca gwarancję i/lub </w:t>
      </w:r>
      <w:r>
        <w:rPr>
          <w:rFonts w:ascii="Tahoma" w:hAnsi="Tahoma" w:cs="Tahoma"/>
          <w:sz w:val="18"/>
          <w:szCs w:val="18"/>
        </w:rPr>
        <w:t xml:space="preserve"> </w:t>
      </w:r>
      <w:r w:rsidRPr="00902EC8">
        <w:rPr>
          <w:rFonts w:ascii="Tahoma" w:hAnsi="Tahoma" w:cs="Tahoma"/>
          <w:sz w:val="18"/>
          <w:szCs w:val="18"/>
        </w:rPr>
        <w:t>poręczenie lub przedłożyć nową gwarancję i/lub poręczenie lub wpłacić pełną kwotę zabezpieczenia na konto</w:t>
      </w:r>
      <w:r>
        <w:rPr>
          <w:rFonts w:ascii="Tahoma" w:hAnsi="Tahoma" w:cs="Tahoma"/>
          <w:sz w:val="18"/>
          <w:szCs w:val="18"/>
        </w:rPr>
        <w:t xml:space="preserve"> </w:t>
      </w:r>
      <w:r w:rsidRPr="00902EC8">
        <w:rPr>
          <w:rFonts w:ascii="Tahoma" w:hAnsi="Tahoma" w:cs="Tahoma"/>
          <w:sz w:val="18"/>
          <w:szCs w:val="18"/>
        </w:rPr>
        <w:t>Zamawiającego na termin niezbędny do zakończenia prac.</w:t>
      </w:r>
    </w:p>
    <w:p w14:paraId="25DA01B3" w14:textId="30455F8C"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5.  </w:t>
      </w:r>
      <w:r w:rsidRPr="00902EC8">
        <w:rPr>
          <w:rFonts w:ascii="Tahoma" w:hAnsi="Tahoma" w:cs="Tahoma"/>
          <w:sz w:val="18"/>
          <w:szCs w:val="18"/>
        </w:rPr>
        <w:t>Jeśli Wykonawca nie dokona czynności, o których mowa w</w:t>
      </w:r>
      <w:r w:rsidRPr="009A2277">
        <w:rPr>
          <w:rFonts w:ascii="Tahoma" w:hAnsi="Tahoma" w:cs="Tahoma"/>
          <w:sz w:val="18"/>
          <w:szCs w:val="18"/>
        </w:rPr>
        <w:t xml:space="preserve"> ust. </w:t>
      </w:r>
      <w:r>
        <w:rPr>
          <w:rFonts w:ascii="Tahoma" w:hAnsi="Tahoma" w:cs="Tahoma"/>
          <w:sz w:val="18"/>
          <w:szCs w:val="18"/>
        </w:rPr>
        <w:t>4</w:t>
      </w:r>
      <w:r w:rsidRPr="00902EC8">
        <w:rPr>
          <w:rFonts w:ascii="Tahoma" w:hAnsi="Tahoma" w:cs="Tahoma"/>
          <w:sz w:val="18"/>
          <w:szCs w:val="18"/>
        </w:rPr>
        <w:t>, Zamawiającemu przysługuje prawo wystąpienia z wezwaniem do zapłaty zabezpieczenia w pełnej kwocie z dotychczasowej gwarancji/poręczenia należytego wykonania umowy, a także do odstąpienia od umowy z winy Wykonawcy</w:t>
      </w:r>
      <w:r>
        <w:rPr>
          <w:rFonts w:ascii="Tahoma" w:hAnsi="Tahoma" w:cs="Tahoma"/>
          <w:sz w:val="18"/>
          <w:szCs w:val="18"/>
        </w:rPr>
        <w:t>.</w:t>
      </w:r>
    </w:p>
    <w:p w14:paraId="377FE84D" w14:textId="77777777" w:rsidR="00095D9C" w:rsidRDefault="00095D9C" w:rsidP="00E923B4">
      <w:pPr>
        <w:tabs>
          <w:tab w:val="left" w:pos="360"/>
        </w:tabs>
        <w:spacing w:before="100" w:beforeAutospacing="1" w:after="100" w:afterAutospacing="1"/>
        <w:jc w:val="center"/>
        <w:rPr>
          <w:rFonts w:ascii="Tahoma" w:hAnsi="Tahoma"/>
          <w:b/>
          <w:sz w:val="18"/>
        </w:rPr>
      </w:pPr>
      <w:r w:rsidRPr="007376D7">
        <w:rPr>
          <w:rFonts w:ascii="Tahoma" w:hAnsi="Tahoma"/>
          <w:b/>
          <w:sz w:val="18"/>
        </w:rPr>
        <w:t xml:space="preserve">§ </w:t>
      </w:r>
      <w:r>
        <w:rPr>
          <w:rFonts w:ascii="Tahoma" w:hAnsi="Tahoma"/>
          <w:b/>
          <w:sz w:val="18"/>
        </w:rPr>
        <w:t>5</w:t>
      </w:r>
    </w:p>
    <w:p w14:paraId="40FF9542" w14:textId="77777777"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1.</w:t>
      </w:r>
      <w:r>
        <w:rPr>
          <w:rFonts w:ascii="Tahoma" w:hAnsi="Tahoma" w:cs="Tahoma"/>
          <w:sz w:val="18"/>
          <w:szCs w:val="18"/>
        </w:rPr>
        <w:tab/>
      </w:r>
      <w:r w:rsidRPr="00902EC8">
        <w:rPr>
          <w:rFonts w:ascii="Tahoma" w:hAnsi="Tahoma" w:cs="Tahoma"/>
          <w:sz w:val="18"/>
          <w:szCs w:val="18"/>
        </w:rPr>
        <w:t>Wykonawca jest odpowiedzialny z tytułu rękojmi za wady przedmiotu umowy w okresi</w:t>
      </w:r>
      <w:r>
        <w:rPr>
          <w:rFonts w:ascii="Tahoma" w:hAnsi="Tahoma" w:cs="Tahoma"/>
          <w:sz w:val="18"/>
          <w:szCs w:val="18"/>
        </w:rPr>
        <w:t>e 2 lat</w:t>
      </w:r>
      <w:r w:rsidRPr="00902EC8">
        <w:rPr>
          <w:rFonts w:ascii="Tahoma" w:hAnsi="Tahoma" w:cs="Tahoma"/>
          <w:sz w:val="18"/>
          <w:szCs w:val="18"/>
        </w:rPr>
        <w:t xml:space="preserve"> od daty odbioru końcowego przedmiotu umowy.</w:t>
      </w:r>
    </w:p>
    <w:p w14:paraId="280DE32A"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Data</w:t>
      </w:r>
      <w:r>
        <w:rPr>
          <w:rFonts w:ascii="Tahoma" w:hAnsi="Tahoma" w:cs="Tahoma"/>
          <w:b/>
          <w:sz w:val="18"/>
          <w:szCs w:val="18"/>
        </w:rPr>
        <w:t xml:space="preserve"> </w:t>
      </w:r>
      <w:r>
        <w:rPr>
          <w:rFonts w:ascii="Tahoma" w:hAnsi="Tahoma" w:cs="Tahoma"/>
          <w:sz w:val="18"/>
          <w:szCs w:val="18"/>
        </w:rPr>
        <w:t>podpisania, bez zastrzeżeń, przez strony umowy protokołu odbioru końcowego przedmiotu umowy jest datą rozpoczęcia okresu rękojmi dla prac objętych przedmiotem umowy.</w:t>
      </w:r>
    </w:p>
    <w:p w14:paraId="37D08219" w14:textId="2D92A50B"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r>
      <w:r w:rsidRPr="00774342">
        <w:rPr>
          <w:rFonts w:ascii="Tahoma" w:hAnsi="Tahoma" w:cs="Tahoma"/>
          <w:sz w:val="18"/>
          <w:szCs w:val="18"/>
        </w:rPr>
        <w:t>W okresie rękojmi Wykonawca jest obowiązany do nieodpłatnego usuwania wad ujawnionych po odbiorze końcowym przedmiotu</w:t>
      </w:r>
      <w:r w:rsidRPr="00A27CD3">
        <w:rPr>
          <w:rFonts w:ascii="Tahoma" w:hAnsi="Tahoma" w:cs="Tahoma"/>
          <w:sz w:val="18"/>
          <w:szCs w:val="18"/>
        </w:rPr>
        <w:t xml:space="preserve"> umowy</w:t>
      </w:r>
      <w:r>
        <w:rPr>
          <w:rFonts w:ascii="Tahoma" w:hAnsi="Tahoma" w:cs="Tahoma"/>
          <w:sz w:val="18"/>
          <w:szCs w:val="18"/>
        </w:rPr>
        <w:t>,</w:t>
      </w:r>
      <w:r w:rsidRPr="00EC558A">
        <w:rPr>
          <w:rFonts w:ascii="Tahoma" w:hAnsi="Tahoma" w:cs="Tahoma"/>
          <w:sz w:val="18"/>
          <w:szCs w:val="18"/>
        </w:rPr>
        <w:t xml:space="preserve"> które wynikną z nieprawidłowego wykonania </w:t>
      </w:r>
      <w:r>
        <w:rPr>
          <w:rFonts w:ascii="Tahoma" w:hAnsi="Tahoma" w:cs="Tahoma"/>
          <w:sz w:val="18"/>
          <w:szCs w:val="18"/>
        </w:rPr>
        <w:t>przedmiotu zamówienia</w:t>
      </w:r>
      <w:r w:rsidRPr="00EC558A">
        <w:rPr>
          <w:rFonts w:ascii="Tahoma" w:hAnsi="Tahoma" w:cs="Tahoma"/>
          <w:sz w:val="18"/>
          <w:szCs w:val="18"/>
        </w:rPr>
        <w:t xml:space="preserve"> </w:t>
      </w:r>
      <w:r>
        <w:rPr>
          <w:rFonts w:ascii="Tahoma" w:hAnsi="Tahoma" w:cs="Tahoma"/>
          <w:sz w:val="18"/>
          <w:szCs w:val="18"/>
        </w:rPr>
        <w:t>albo</w:t>
      </w:r>
      <w:r w:rsidRPr="00EC558A">
        <w:rPr>
          <w:rFonts w:ascii="Tahoma" w:hAnsi="Tahoma" w:cs="Tahoma"/>
          <w:sz w:val="18"/>
          <w:szCs w:val="18"/>
        </w:rPr>
        <w:t xml:space="preserve"> jego części, lub</w:t>
      </w:r>
      <w:r>
        <w:rPr>
          <w:rFonts w:ascii="Tahoma" w:hAnsi="Tahoma" w:cs="Tahoma"/>
          <w:sz w:val="18"/>
          <w:szCs w:val="18"/>
        </w:rPr>
        <w:t xml:space="preserve"> </w:t>
      </w:r>
      <w:r w:rsidR="00E923B4">
        <w:rPr>
          <w:rFonts w:ascii="Tahoma" w:hAnsi="Tahoma" w:cs="Tahoma"/>
          <w:sz w:val="18"/>
          <w:szCs w:val="18"/>
        </w:rPr>
        <w:br/>
      </w:r>
      <w:r w:rsidRPr="00EC558A">
        <w:rPr>
          <w:rFonts w:ascii="Tahoma" w:hAnsi="Tahoma" w:cs="Tahoma"/>
          <w:sz w:val="18"/>
          <w:szCs w:val="18"/>
        </w:rPr>
        <w:t>z jakiegokolwiek działania lub zaniedbania Wykonawcy</w:t>
      </w:r>
      <w:r w:rsidRPr="00A27CD3">
        <w:rPr>
          <w:rFonts w:ascii="Tahoma" w:hAnsi="Tahoma" w:cs="Tahoma"/>
          <w:sz w:val="18"/>
          <w:szCs w:val="18"/>
        </w:rPr>
        <w:t>.</w:t>
      </w:r>
    </w:p>
    <w:p w14:paraId="551BC9A1"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r>
      <w:r w:rsidRPr="00EC558A">
        <w:rPr>
          <w:rFonts w:ascii="Tahoma" w:hAnsi="Tahoma" w:cs="Tahoma"/>
          <w:sz w:val="18"/>
          <w:szCs w:val="18"/>
        </w:rPr>
        <w:t xml:space="preserve">Zamawiający może dochodzić roszczeń z tytułu </w:t>
      </w:r>
      <w:r w:rsidRPr="007231FE">
        <w:rPr>
          <w:rFonts w:ascii="Tahoma" w:hAnsi="Tahoma" w:cs="Tahoma"/>
          <w:sz w:val="18"/>
          <w:szCs w:val="18"/>
        </w:rPr>
        <w:t xml:space="preserve">rękojmi </w:t>
      </w:r>
      <w:r w:rsidRPr="00EC558A">
        <w:rPr>
          <w:rFonts w:ascii="Tahoma" w:hAnsi="Tahoma" w:cs="Tahoma"/>
          <w:sz w:val="18"/>
          <w:szCs w:val="18"/>
        </w:rPr>
        <w:t xml:space="preserve">także po terminie określonym w </w:t>
      </w:r>
      <w:r>
        <w:rPr>
          <w:rFonts w:ascii="Tahoma" w:hAnsi="Tahoma" w:cs="Tahoma"/>
          <w:sz w:val="18"/>
          <w:szCs w:val="18"/>
        </w:rPr>
        <w:t>ust. 1</w:t>
      </w:r>
      <w:r w:rsidRPr="00635379">
        <w:rPr>
          <w:rFonts w:ascii="Tahoma" w:hAnsi="Tahoma" w:cs="Tahoma"/>
          <w:sz w:val="18"/>
          <w:szCs w:val="18"/>
        </w:rPr>
        <w:t>,</w:t>
      </w:r>
      <w:r w:rsidRPr="00EC558A">
        <w:rPr>
          <w:rFonts w:ascii="Tahoma" w:hAnsi="Tahoma" w:cs="Tahoma"/>
          <w:sz w:val="18"/>
          <w:szCs w:val="18"/>
        </w:rPr>
        <w:t xml:space="preserve"> jeżeli </w:t>
      </w:r>
      <w:r>
        <w:rPr>
          <w:rFonts w:ascii="Tahoma" w:hAnsi="Tahoma" w:cs="Tahoma"/>
          <w:sz w:val="18"/>
          <w:szCs w:val="18"/>
        </w:rPr>
        <w:t>zgłosił</w:t>
      </w:r>
      <w:r w:rsidRPr="00EC558A">
        <w:rPr>
          <w:rFonts w:ascii="Tahoma" w:hAnsi="Tahoma" w:cs="Tahoma"/>
          <w:sz w:val="18"/>
          <w:szCs w:val="18"/>
        </w:rPr>
        <w:t xml:space="preserve"> wadę </w:t>
      </w:r>
      <w:r>
        <w:rPr>
          <w:rFonts w:ascii="Tahoma" w:hAnsi="Tahoma" w:cs="Tahoma"/>
          <w:sz w:val="18"/>
          <w:szCs w:val="18"/>
        </w:rPr>
        <w:t xml:space="preserve"> </w:t>
      </w:r>
      <w:r w:rsidRPr="00EC558A">
        <w:rPr>
          <w:rFonts w:ascii="Tahoma" w:hAnsi="Tahoma" w:cs="Tahoma"/>
          <w:sz w:val="18"/>
          <w:szCs w:val="18"/>
        </w:rPr>
        <w:t>przed upływem tego terminu.</w:t>
      </w:r>
    </w:p>
    <w:p w14:paraId="26130972"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5.</w:t>
      </w:r>
      <w:r>
        <w:rPr>
          <w:rFonts w:ascii="Tahoma" w:hAnsi="Tahoma" w:cs="Tahoma"/>
          <w:sz w:val="18"/>
          <w:szCs w:val="18"/>
        </w:rPr>
        <w:tab/>
      </w:r>
      <w:r w:rsidRPr="00A27CD3">
        <w:rPr>
          <w:rFonts w:ascii="Tahoma" w:hAnsi="Tahoma" w:cs="Tahoma"/>
          <w:sz w:val="18"/>
          <w:szCs w:val="18"/>
        </w:rPr>
        <w:t>W przypadku zwłoki w usunięciu wad przez Wykonawcę</w:t>
      </w:r>
      <w:r>
        <w:rPr>
          <w:rFonts w:ascii="Tahoma" w:hAnsi="Tahoma" w:cs="Tahoma"/>
          <w:sz w:val="18"/>
          <w:szCs w:val="18"/>
        </w:rPr>
        <w:t xml:space="preserve"> w terminie wskazanym przez Zamawiającego</w:t>
      </w:r>
      <w:r w:rsidRPr="00A27CD3">
        <w:rPr>
          <w:rFonts w:ascii="Tahoma" w:hAnsi="Tahoma" w:cs="Tahoma"/>
          <w:sz w:val="18"/>
          <w:szCs w:val="18"/>
        </w:rPr>
        <w:t>, Zamawiający ma prawo do zlecenia zastępczego ich usunięcia innemu Wykonawcy, a koszt wykonania pokryty zostanie z zabezpieczenia z tytułu rękojmi.</w:t>
      </w:r>
    </w:p>
    <w:p w14:paraId="435E19BB"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6.</w:t>
      </w:r>
      <w:r>
        <w:rPr>
          <w:rFonts w:ascii="Tahoma" w:hAnsi="Tahoma" w:cs="Tahoma"/>
          <w:sz w:val="18"/>
          <w:szCs w:val="18"/>
        </w:rPr>
        <w:tab/>
        <w:t xml:space="preserve">Wykonawca zwróci Zamawiającemu koszty, jakie Zamawiający poniósł w związku z wystąpieniem przerw </w:t>
      </w:r>
      <w:r>
        <w:rPr>
          <w:rFonts w:ascii="Tahoma" w:hAnsi="Tahoma" w:cs="Tahoma"/>
          <w:sz w:val="18"/>
          <w:szCs w:val="18"/>
        </w:rPr>
        <w:br/>
        <w:t>w wykonywanym przedmiocie zamówienia i w związku z likwidacją strat powstałych w związku z wykonaniem przedmiotu umowy, jeżeli przerwy te i straty powstały z powodu wad ujawnionych w pracach wykonanych przez Wykonawcę.</w:t>
      </w:r>
    </w:p>
    <w:p w14:paraId="0C0DE112" w14:textId="77777777"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7.  </w:t>
      </w:r>
      <w:r w:rsidRPr="004718EF">
        <w:rPr>
          <w:rFonts w:ascii="Tahoma" w:hAnsi="Tahoma" w:cs="Tahoma"/>
          <w:sz w:val="18"/>
          <w:szCs w:val="18"/>
        </w:rPr>
        <w:t>O zauważonych wadach</w:t>
      </w:r>
      <w:r>
        <w:rPr>
          <w:rFonts w:ascii="Tahoma" w:hAnsi="Tahoma" w:cs="Tahoma"/>
          <w:sz w:val="18"/>
          <w:szCs w:val="18"/>
        </w:rPr>
        <w:t>, w tym w toku czynności odbiorowych,</w:t>
      </w:r>
      <w:r w:rsidRPr="004718EF">
        <w:rPr>
          <w:rFonts w:ascii="Tahoma" w:hAnsi="Tahoma" w:cs="Tahoma"/>
          <w:sz w:val="18"/>
          <w:szCs w:val="18"/>
        </w:rPr>
        <w:t xml:space="preserve"> Zamawiający zawiadomi Wykonawcę niezwłocznie po ich ujawnieniu. Wykonawca zobowiązany jest do usunięcia wad w terminie </w:t>
      </w:r>
      <w:r>
        <w:rPr>
          <w:rFonts w:ascii="Tahoma" w:hAnsi="Tahoma" w:cs="Tahoma"/>
          <w:sz w:val="18"/>
          <w:szCs w:val="18"/>
        </w:rPr>
        <w:t>nie dłuższym niż …. dni od dnia powiadomienia Wykonawcy chyba że strony pisemnie inaczej ustalą</w:t>
      </w:r>
      <w:r w:rsidRPr="004718EF">
        <w:rPr>
          <w:rFonts w:ascii="Tahoma" w:hAnsi="Tahoma" w:cs="Tahoma"/>
          <w:sz w:val="18"/>
          <w:szCs w:val="18"/>
        </w:rPr>
        <w:t xml:space="preserve">. Uzgodniony przedział czasowy na usunięcie wady nie może mieć wpływu na wydłużenie czasu realizacji </w:t>
      </w:r>
      <w:r>
        <w:rPr>
          <w:rFonts w:ascii="Tahoma" w:hAnsi="Tahoma" w:cs="Tahoma"/>
          <w:sz w:val="18"/>
          <w:szCs w:val="18"/>
        </w:rPr>
        <w:t xml:space="preserve"> przedmiotu umowy</w:t>
      </w:r>
      <w:r w:rsidRPr="004718EF">
        <w:rPr>
          <w:rFonts w:ascii="Tahoma" w:hAnsi="Tahoma" w:cs="Tahoma"/>
          <w:sz w:val="18"/>
          <w:szCs w:val="18"/>
        </w:rPr>
        <w:t>.</w:t>
      </w:r>
    </w:p>
    <w:p w14:paraId="0B80239E" w14:textId="77777777"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8.  Jeżeli w toku czynności odbioru zostaną stwierdzone wady, które usunąć się nie dadzą, Zamawiający może żądać wykonania przedmiotu umowy po raz drugi lub od umowy odstąpić w ciągu 30 dni od zajścia danej czynności. </w:t>
      </w:r>
    </w:p>
    <w:p w14:paraId="4DE32117" w14:textId="77777777" w:rsidR="00095D9C" w:rsidRPr="00902EC8"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9. W przypadku jeśli wady/usterki itp.  ustnika ujawnią się dopiero w trakcie wykonywania kasetonów, Wykonawca zobowiązany jest do ich usunięcia na zasadach opisanych powyżej. </w:t>
      </w:r>
    </w:p>
    <w:p w14:paraId="1D794E24" w14:textId="48D6AB83" w:rsidR="00095D9C" w:rsidRPr="007376D7" w:rsidRDefault="00E923B4" w:rsidP="00E923B4">
      <w:pPr>
        <w:spacing w:before="100" w:beforeAutospacing="1" w:after="100" w:afterAutospacing="1"/>
        <w:jc w:val="center"/>
        <w:rPr>
          <w:rFonts w:ascii="Tahoma" w:hAnsi="Tahoma"/>
          <w:b/>
          <w:sz w:val="18"/>
        </w:rPr>
      </w:pPr>
      <w:r>
        <w:rPr>
          <w:rFonts w:ascii="Tahoma" w:hAnsi="Tahoma"/>
          <w:b/>
          <w:sz w:val="18"/>
        </w:rPr>
        <w:br w:type="column"/>
      </w:r>
      <w:r w:rsidR="00095D9C" w:rsidRPr="007376D7">
        <w:rPr>
          <w:rFonts w:ascii="Tahoma" w:hAnsi="Tahoma"/>
          <w:b/>
          <w:sz w:val="18"/>
        </w:rPr>
        <w:lastRenderedPageBreak/>
        <w:t>§</w:t>
      </w:r>
      <w:r w:rsidR="00095D9C">
        <w:rPr>
          <w:rFonts w:ascii="Tahoma" w:hAnsi="Tahoma"/>
          <w:b/>
          <w:sz w:val="18"/>
        </w:rPr>
        <w:t xml:space="preserve"> 6</w:t>
      </w:r>
    </w:p>
    <w:p w14:paraId="51B78C4D" w14:textId="77777777" w:rsidR="00095D9C" w:rsidRDefault="00095D9C" w:rsidP="00E923B4">
      <w:pPr>
        <w:tabs>
          <w:tab w:val="left" w:pos="360"/>
        </w:tabs>
        <w:spacing w:before="100" w:beforeAutospacing="1" w:after="100" w:afterAutospacing="1"/>
        <w:jc w:val="both"/>
        <w:rPr>
          <w:rFonts w:ascii="Tahoma" w:hAnsi="Tahoma" w:cs="Tahoma"/>
          <w:sz w:val="18"/>
          <w:szCs w:val="18"/>
        </w:rPr>
      </w:pPr>
      <w:r w:rsidRPr="003847FC">
        <w:rPr>
          <w:rFonts w:ascii="Tahoma" w:hAnsi="Tahoma" w:cs="Tahoma"/>
          <w:sz w:val="18"/>
          <w:szCs w:val="18"/>
        </w:rPr>
        <w:t xml:space="preserve">Wykonawca, na czas trwania niniejszej umowy, będzie kontynuował umowę ubezpieczenia od odpowiedzialności cywilnej w zakresie prowadzonej działalności zgodnej z przedmiotem niniejszego zamówienia  na wartość co najmniej </w:t>
      </w:r>
      <w:r w:rsidRPr="009B6884">
        <w:rPr>
          <w:rFonts w:ascii="Tahoma" w:hAnsi="Tahoma" w:cs="Tahoma"/>
          <w:b/>
          <w:sz w:val="18"/>
          <w:szCs w:val="18"/>
        </w:rPr>
        <w:t>50.000,00 zł</w:t>
      </w:r>
      <w:r w:rsidRPr="000D5E2A">
        <w:rPr>
          <w:rFonts w:ascii="Tahoma" w:hAnsi="Tahoma" w:cs="Tahoma"/>
          <w:sz w:val="18"/>
          <w:szCs w:val="18"/>
        </w:rPr>
        <w:t xml:space="preserve"> (słownie: </w:t>
      </w:r>
      <w:r>
        <w:rPr>
          <w:rFonts w:ascii="Tahoma" w:hAnsi="Tahoma" w:cs="Tahoma"/>
          <w:sz w:val="18"/>
          <w:szCs w:val="18"/>
        </w:rPr>
        <w:t xml:space="preserve">pięćdziesiąt </w:t>
      </w:r>
      <w:r w:rsidRPr="000D5E2A">
        <w:rPr>
          <w:rFonts w:ascii="Tahoma" w:hAnsi="Tahoma" w:cs="Tahoma"/>
          <w:sz w:val="18"/>
          <w:szCs w:val="18"/>
        </w:rPr>
        <w:t>tysięcy złotych 00/100)</w:t>
      </w:r>
      <w:r w:rsidRPr="003847FC">
        <w:rPr>
          <w:rFonts w:ascii="Tahoma" w:hAnsi="Tahoma" w:cs="Tahoma"/>
          <w:sz w:val="18"/>
          <w:szCs w:val="18"/>
        </w:rPr>
        <w:t>.</w:t>
      </w:r>
    </w:p>
    <w:p w14:paraId="098E3BEB"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w:t>
      </w:r>
      <w:r>
        <w:rPr>
          <w:rFonts w:ascii="Tahoma" w:hAnsi="Tahoma"/>
          <w:b/>
          <w:sz w:val="18"/>
        </w:rPr>
        <w:t xml:space="preserve"> 7</w:t>
      </w:r>
    </w:p>
    <w:p w14:paraId="309D66F6" w14:textId="77777777" w:rsidR="00095D9C" w:rsidRDefault="00095D9C" w:rsidP="00E923B4">
      <w:pPr>
        <w:spacing w:before="100" w:beforeAutospacing="1" w:after="100" w:afterAutospacing="1"/>
        <w:ind w:hanging="360"/>
        <w:jc w:val="both"/>
        <w:rPr>
          <w:rFonts w:ascii="Tahoma" w:hAnsi="Tahoma" w:cs="Tahoma"/>
          <w:sz w:val="18"/>
          <w:szCs w:val="18"/>
        </w:rPr>
      </w:pPr>
      <w:r w:rsidRPr="00EC6F78">
        <w:rPr>
          <w:rFonts w:ascii="Tahoma" w:hAnsi="Tahoma" w:cs="Tahoma"/>
          <w:sz w:val="18"/>
          <w:szCs w:val="18"/>
        </w:rPr>
        <w:t>1.</w:t>
      </w:r>
      <w:r w:rsidRPr="00EC6F78">
        <w:rPr>
          <w:rFonts w:ascii="Tahoma" w:hAnsi="Tahoma" w:cs="Tahoma"/>
          <w:sz w:val="18"/>
          <w:szCs w:val="18"/>
        </w:rPr>
        <w:tab/>
      </w:r>
      <w:r>
        <w:rPr>
          <w:rFonts w:ascii="Tahoma" w:hAnsi="Tahoma" w:cs="Tahoma"/>
          <w:sz w:val="18"/>
          <w:szCs w:val="18"/>
        </w:rPr>
        <w:t xml:space="preserve">Strony ustalają następujące kary umowne z tytułu niewykonania lub nienależytego wykonania przedmiotu umowy, o którym jest mowa w </w:t>
      </w:r>
      <w:r w:rsidRPr="00EC6F78">
        <w:rPr>
          <w:rFonts w:ascii="Tahoma" w:hAnsi="Tahoma" w:cs="Tahoma"/>
          <w:sz w:val="18"/>
          <w:szCs w:val="18"/>
        </w:rPr>
        <w:t xml:space="preserve">§ </w:t>
      </w:r>
      <w:r>
        <w:rPr>
          <w:rFonts w:ascii="Tahoma" w:hAnsi="Tahoma" w:cs="Tahoma"/>
          <w:sz w:val="18"/>
          <w:szCs w:val="18"/>
        </w:rPr>
        <w:t>2.</w:t>
      </w:r>
    </w:p>
    <w:p w14:paraId="2183B4E0" w14:textId="77777777" w:rsidR="00095D9C" w:rsidRPr="00EC6F78"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Wykonawca zapłaci Zamawiającemu kary umowne:</w:t>
      </w:r>
    </w:p>
    <w:p w14:paraId="32775853" w14:textId="46C7E80C" w:rsidR="00095D9C" w:rsidRDefault="00095D9C" w:rsidP="00E923B4">
      <w:pPr>
        <w:spacing w:before="100" w:beforeAutospacing="1" w:after="100" w:afterAutospacing="1"/>
        <w:ind w:hanging="180"/>
        <w:jc w:val="both"/>
        <w:rPr>
          <w:rFonts w:ascii="Tahoma" w:hAnsi="Tahoma" w:cs="Tahoma"/>
          <w:sz w:val="18"/>
          <w:szCs w:val="18"/>
        </w:rPr>
      </w:pPr>
      <w:r>
        <w:rPr>
          <w:rFonts w:ascii="Tahoma" w:hAnsi="Tahoma" w:cs="Tahoma"/>
          <w:sz w:val="18"/>
          <w:szCs w:val="18"/>
        </w:rPr>
        <w:t xml:space="preserve"> </w:t>
      </w:r>
      <w:r w:rsidR="00E923B4">
        <w:rPr>
          <w:rFonts w:ascii="Tahoma" w:hAnsi="Tahoma" w:cs="Tahoma"/>
          <w:sz w:val="18"/>
          <w:szCs w:val="18"/>
        </w:rPr>
        <w:tab/>
        <w:t xml:space="preserve">1) </w:t>
      </w:r>
      <w:r>
        <w:rPr>
          <w:rFonts w:ascii="Tahoma" w:hAnsi="Tahoma" w:cs="Tahoma"/>
          <w:sz w:val="18"/>
          <w:szCs w:val="18"/>
        </w:rPr>
        <w:t xml:space="preserve">w wysokości 0,2 % wynagrodzenia brutto </w:t>
      </w:r>
      <w:r w:rsidRPr="00EC6F78">
        <w:rPr>
          <w:rFonts w:ascii="Tahoma" w:hAnsi="Tahoma" w:cs="Tahoma"/>
          <w:sz w:val="18"/>
          <w:szCs w:val="18"/>
        </w:rPr>
        <w:t xml:space="preserve">określonego w § </w:t>
      </w:r>
      <w:r>
        <w:rPr>
          <w:rFonts w:ascii="Tahoma" w:hAnsi="Tahoma" w:cs="Tahoma"/>
          <w:sz w:val="18"/>
          <w:szCs w:val="18"/>
        </w:rPr>
        <w:t>3</w:t>
      </w:r>
      <w:r w:rsidRPr="00EC6F78">
        <w:rPr>
          <w:rFonts w:ascii="Tahoma" w:hAnsi="Tahoma" w:cs="Tahoma"/>
          <w:sz w:val="18"/>
          <w:szCs w:val="18"/>
        </w:rPr>
        <w:t xml:space="preserve"> ust. </w:t>
      </w:r>
      <w:r>
        <w:rPr>
          <w:rFonts w:ascii="Tahoma" w:hAnsi="Tahoma" w:cs="Tahoma"/>
          <w:sz w:val="18"/>
          <w:szCs w:val="18"/>
        </w:rPr>
        <w:t xml:space="preserve">1 umowy, za każdy rozpoczęty dzień opóźnienia w wykonaniu przedmiotu umowy i/lub danego  zakresu umowy. Kary umowne  z tego tytułu nie mogą przekroczyć </w:t>
      </w:r>
      <w:r w:rsidRPr="00EC6F78">
        <w:rPr>
          <w:rFonts w:ascii="Tahoma" w:hAnsi="Tahoma" w:cs="Tahoma"/>
          <w:sz w:val="18"/>
          <w:szCs w:val="18"/>
        </w:rPr>
        <w:t xml:space="preserve">20% wynagrodzenia umownego brutto określonego w § </w:t>
      </w:r>
      <w:r>
        <w:rPr>
          <w:rFonts w:ascii="Tahoma" w:hAnsi="Tahoma" w:cs="Tahoma"/>
          <w:sz w:val="18"/>
          <w:szCs w:val="18"/>
        </w:rPr>
        <w:t>3</w:t>
      </w:r>
      <w:r w:rsidRPr="00EC6F78">
        <w:rPr>
          <w:rFonts w:ascii="Tahoma" w:hAnsi="Tahoma" w:cs="Tahoma"/>
          <w:sz w:val="18"/>
          <w:szCs w:val="18"/>
        </w:rPr>
        <w:t xml:space="preserve"> ust. </w:t>
      </w:r>
      <w:r>
        <w:rPr>
          <w:rFonts w:ascii="Tahoma" w:hAnsi="Tahoma" w:cs="Tahoma"/>
          <w:sz w:val="18"/>
          <w:szCs w:val="18"/>
        </w:rPr>
        <w:t>1 umowy,</w:t>
      </w:r>
    </w:p>
    <w:p w14:paraId="2784316F" w14:textId="46A23885" w:rsidR="00095D9C" w:rsidRPr="00EC6F78" w:rsidRDefault="00E923B4" w:rsidP="00E923B4">
      <w:pPr>
        <w:spacing w:before="100" w:beforeAutospacing="1" w:after="100" w:afterAutospacing="1"/>
        <w:jc w:val="both"/>
        <w:rPr>
          <w:rFonts w:ascii="Tahoma" w:hAnsi="Tahoma" w:cs="Tahoma"/>
          <w:sz w:val="18"/>
          <w:szCs w:val="18"/>
        </w:rPr>
      </w:pPr>
      <w:r>
        <w:rPr>
          <w:rFonts w:ascii="Tahoma" w:hAnsi="Tahoma" w:cs="Tahoma"/>
          <w:sz w:val="18"/>
          <w:szCs w:val="18"/>
        </w:rPr>
        <w:t xml:space="preserve">2) </w:t>
      </w:r>
      <w:r w:rsidR="00095D9C">
        <w:rPr>
          <w:rFonts w:ascii="Tahoma" w:hAnsi="Tahoma" w:cs="Tahoma"/>
          <w:sz w:val="18"/>
          <w:szCs w:val="18"/>
        </w:rPr>
        <w:t xml:space="preserve">w wysokości 0,2 % wynagrodzenia brutto </w:t>
      </w:r>
      <w:r w:rsidR="00095D9C" w:rsidRPr="00EC6F78">
        <w:rPr>
          <w:rFonts w:ascii="Tahoma" w:hAnsi="Tahoma" w:cs="Tahoma"/>
          <w:sz w:val="18"/>
          <w:szCs w:val="18"/>
        </w:rPr>
        <w:t xml:space="preserve">określonego w § </w:t>
      </w:r>
      <w:r w:rsidR="00095D9C">
        <w:rPr>
          <w:rFonts w:ascii="Tahoma" w:hAnsi="Tahoma" w:cs="Tahoma"/>
          <w:sz w:val="18"/>
          <w:szCs w:val="18"/>
        </w:rPr>
        <w:t>3</w:t>
      </w:r>
      <w:r w:rsidR="00095D9C" w:rsidRPr="00EC6F78">
        <w:rPr>
          <w:rFonts w:ascii="Tahoma" w:hAnsi="Tahoma" w:cs="Tahoma"/>
          <w:sz w:val="18"/>
          <w:szCs w:val="18"/>
        </w:rPr>
        <w:t xml:space="preserve"> ust. </w:t>
      </w:r>
      <w:r w:rsidR="00095D9C">
        <w:rPr>
          <w:rFonts w:ascii="Tahoma" w:hAnsi="Tahoma" w:cs="Tahoma"/>
          <w:sz w:val="18"/>
          <w:szCs w:val="18"/>
        </w:rPr>
        <w:t xml:space="preserve">1 umowy, za opóźnienie w usunięciu wad, za każdy rozpoczęty dzień opóźnienia. Kary umowne  z tego tytułu nie mogą przekroczyć </w:t>
      </w:r>
      <w:r w:rsidR="00095D9C" w:rsidRPr="00EC6F78">
        <w:rPr>
          <w:rFonts w:ascii="Tahoma" w:hAnsi="Tahoma" w:cs="Tahoma"/>
          <w:sz w:val="18"/>
          <w:szCs w:val="18"/>
        </w:rPr>
        <w:t xml:space="preserve">20% wynagrodzenia umownego brutto określonego w § </w:t>
      </w:r>
      <w:r w:rsidR="00095D9C">
        <w:rPr>
          <w:rFonts w:ascii="Tahoma" w:hAnsi="Tahoma" w:cs="Tahoma"/>
          <w:sz w:val="18"/>
          <w:szCs w:val="18"/>
        </w:rPr>
        <w:t>3</w:t>
      </w:r>
      <w:r w:rsidR="00095D9C" w:rsidRPr="00EC6F78">
        <w:rPr>
          <w:rFonts w:ascii="Tahoma" w:hAnsi="Tahoma" w:cs="Tahoma"/>
          <w:sz w:val="18"/>
          <w:szCs w:val="18"/>
        </w:rPr>
        <w:t xml:space="preserve"> ust. </w:t>
      </w:r>
      <w:r w:rsidR="00095D9C">
        <w:rPr>
          <w:rFonts w:ascii="Tahoma" w:hAnsi="Tahoma" w:cs="Tahoma"/>
          <w:sz w:val="18"/>
          <w:szCs w:val="18"/>
        </w:rPr>
        <w:t>1 umowy,</w:t>
      </w:r>
    </w:p>
    <w:p w14:paraId="15693B87" w14:textId="77777777" w:rsidR="00095D9C" w:rsidRPr="00EC6F78" w:rsidRDefault="00095D9C" w:rsidP="00E923B4">
      <w:pPr>
        <w:spacing w:before="100" w:beforeAutospacing="1" w:after="100" w:afterAutospacing="1"/>
        <w:jc w:val="both"/>
        <w:rPr>
          <w:rFonts w:ascii="Tahoma" w:hAnsi="Tahoma" w:cs="Tahoma"/>
          <w:sz w:val="18"/>
          <w:szCs w:val="18"/>
        </w:rPr>
      </w:pPr>
      <w:r>
        <w:rPr>
          <w:rFonts w:ascii="Tahoma" w:hAnsi="Tahoma" w:cs="Tahoma"/>
          <w:sz w:val="18"/>
          <w:szCs w:val="18"/>
        </w:rPr>
        <w:t>3</w:t>
      </w:r>
      <w:r w:rsidRPr="00EC6F78">
        <w:rPr>
          <w:rFonts w:ascii="Tahoma" w:hAnsi="Tahoma" w:cs="Tahoma"/>
          <w:sz w:val="18"/>
          <w:szCs w:val="18"/>
        </w:rPr>
        <w:t xml:space="preserve">) w przypadku odstąpienia od umowy </w:t>
      </w:r>
      <w:r>
        <w:rPr>
          <w:rFonts w:ascii="Tahoma" w:hAnsi="Tahoma" w:cs="Tahoma"/>
          <w:sz w:val="18"/>
          <w:szCs w:val="18"/>
        </w:rPr>
        <w:t xml:space="preserve">przez Zamawiającego albo Wykonawcę </w:t>
      </w:r>
      <w:r w:rsidRPr="00EC6F78">
        <w:rPr>
          <w:rFonts w:ascii="Tahoma" w:hAnsi="Tahoma" w:cs="Tahoma"/>
          <w:sz w:val="18"/>
          <w:szCs w:val="18"/>
        </w:rPr>
        <w:t xml:space="preserve">z przyczyn leżących po stronie </w:t>
      </w:r>
      <w:r>
        <w:rPr>
          <w:rFonts w:ascii="Tahoma" w:hAnsi="Tahoma" w:cs="Tahoma"/>
          <w:sz w:val="18"/>
          <w:szCs w:val="18"/>
        </w:rPr>
        <w:t xml:space="preserve">  </w:t>
      </w:r>
      <w:r w:rsidRPr="00EC6F78">
        <w:rPr>
          <w:rFonts w:ascii="Tahoma" w:hAnsi="Tahoma" w:cs="Tahoma"/>
          <w:sz w:val="18"/>
          <w:szCs w:val="18"/>
        </w:rPr>
        <w:t xml:space="preserve">Wykonawcy w wysokości 20% wynagrodzenia umownego brutto określonego w § </w:t>
      </w:r>
      <w:r>
        <w:rPr>
          <w:rFonts w:ascii="Tahoma" w:hAnsi="Tahoma" w:cs="Tahoma"/>
          <w:sz w:val="18"/>
          <w:szCs w:val="18"/>
        </w:rPr>
        <w:t>3</w:t>
      </w:r>
      <w:r w:rsidRPr="00EC6F78">
        <w:rPr>
          <w:rFonts w:ascii="Tahoma" w:hAnsi="Tahoma" w:cs="Tahoma"/>
          <w:sz w:val="18"/>
          <w:szCs w:val="18"/>
        </w:rPr>
        <w:t xml:space="preserve"> ust. </w:t>
      </w:r>
      <w:r>
        <w:rPr>
          <w:rFonts w:ascii="Tahoma" w:hAnsi="Tahoma" w:cs="Tahoma"/>
          <w:sz w:val="18"/>
          <w:szCs w:val="18"/>
        </w:rPr>
        <w:t>1 umowy.</w:t>
      </w:r>
    </w:p>
    <w:p w14:paraId="011D7979" w14:textId="77777777" w:rsidR="00095D9C" w:rsidRPr="00EC6F78" w:rsidRDefault="00095D9C" w:rsidP="00E923B4">
      <w:pPr>
        <w:pStyle w:val="Tekstpodstawowywcity"/>
        <w:spacing w:before="100" w:beforeAutospacing="1" w:after="100" w:afterAutospacing="1"/>
        <w:ind w:left="0" w:hanging="360"/>
        <w:jc w:val="both"/>
        <w:rPr>
          <w:rFonts w:ascii="Tahoma" w:hAnsi="Tahoma" w:cs="Tahoma"/>
          <w:sz w:val="18"/>
          <w:szCs w:val="18"/>
        </w:rPr>
      </w:pPr>
      <w:r w:rsidRPr="00EC6F78">
        <w:rPr>
          <w:rFonts w:ascii="Tahoma" w:hAnsi="Tahoma" w:cs="Tahoma"/>
          <w:sz w:val="18"/>
          <w:szCs w:val="18"/>
        </w:rPr>
        <w:t>3</w:t>
      </w:r>
      <w:r>
        <w:rPr>
          <w:rFonts w:ascii="Tahoma" w:hAnsi="Tahoma" w:cs="Tahoma"/>
          <w:sz w:val="18"/>
          <w:szCs w:val="18"/>
        </w:rPr>
        <w:t>.</w:t>
      </w:r>
      <w:r>
        <w:rPr>
          <w:rFonts w:ascii="Tahoma" w:hAnsi="Tahoma" w:cs="Tahoma"/>
          <w:sz w:val="18"/>
          <w:szCs w:val="18"/>
        </w:rPr>
        <w:tab/>
        <w:t>Zamawiający zastrzega sobie prawo dochodzenia odszkodowania uzupełniającego na zasadach ogólnych.</w:t>
      </w:r>
    </w:p>
    <w:p w14:paraId="62C9B8BF" w14:textId="77777777" w:rsidR="00095D9C" w:rsidRPr="00EC6F78" w:rsidRDefault="00095D9C" w:rsidP="00E923B4">
      <w:pPr>
        <w:pStyle w:val="Tekstpodstawowywcity"/>
        <w:tabs>
          <w:tab w:val="left" w:pos="360"/>
        </w:tabs>
        <w:spacing w:before="100" w:beforeAutospacing="1" w:after="100" w:afterAutospacing="1"/>
        <w:ind w:left="0" w:hanging="360"/>
        <w:jc w:val="both"/>
        <w:rPr>
          <w:rFonts w:ascii="Tahoma" w:hAnsi="Tahoma" w:cs="Tahoma"/>
          <w:sz w:val="18"/>
          <w:szCs w:val="18"/>
        </w:rPr>
      </w:pPr>
      <w:r w:rsidRPr="00EC6F78">
        <w:rPr>
          <w:rFonts w:ascii="Tahoma" w:hAnsi="Tahoma" w:cs="Tahoma"/>
          <w:sz w:val="18"/>
          <w:szCs w:val="18"/>
        </w:rPr>
        <w:t>4.</w:t>
      </w:r>
      <w:r>
        <w:rPr>
          <w:rFonts w:ascii="Tahoma" w:hAnsi="Tahoma" w:cs="Tahoma"/>
          <w:sz w:val="18"/>
          <w:szCs w:val="18"/>
        </w:rPr>
        <w:tab/>
        <w:t>Kwoty kar umownych Zamawiający może potrącić z należnego Wykonawcy wynagrodzenia.</w:t>
      </w:r>
    </w:p>
    <w:p w14:paraId="6FC17484" w14:textId="77777777" w:rsidR="00095D9C" w:rsidRPr="00EC6F78" w:rsidRDefault="00095D9C" w:rsidP="00E923B4">
      <w:pPr>
        <w:spacing w:before="100" w:beforeAutospacing="1" w:after="100" w:afterAutospacing="1"/>
        <w:ind w:hanging="360"/>
        <w:jc w:val="both"/>
        <w:rPr>
          <w:rFonts w:ascii="Tahoma" w:hAnsi="Tahoma" w:cs="Tahoma"/>
          <w:sz w:val="18"/>
          <w:szCs w:val="18"/>
        </w:rPr>
      </w:pPr>
      <w:r w:rsidRPr="00EC6F78">
        <w:rPr>
          <w:rFonts w:ascii="Tahoma" w:hAnsi="Tahoma" w:cs="Tahoma"/>
          <w:sz w:val="18"/>
          <w:szCs w:val="18"/>
        </w:rPr>
        <w:t>5.</w:t>
      </w:r>
      <w:r>
        <w:rPr>
          <w:rFonts w:ascii="Tahoma" w:hAnsi="Tahoma" w:cs="Tahoma"/>
          <w:sz w:val="18"/>
          <w:szCs w:val="18"/>
        </w:rPr>
        <w:tab/>
      </w:r>
      <w:r w:rsidRPr="00EC6F78">
        <w:rPr>
          <w:rFonts w:ascii="Tahoma" w:hAnsi="Tahoma" w:cs="Tahoma"/>
          <w:sz w:val="18"/>
          <w:szCs w:val="18"/>
        </w:rPr>
        <w:t>Zamawiając</w:t>
      </w:r>
      <w:r>
        <w:rPr>
          <w:rFonts w:ascii="Tahoma" w:hAnsi="Tahoma" w:cs="Tahoma"/>
          <w:sz w:val="18"/>
          <w:szCs w:val="18"/>
        </w:rPr>
        <w:t>emu przysługuje prawo do odstąpienia od umowy i naliczenia kar z tego tytułu, niezależnie od pobrania i naliczenia kar z inny tytułów przewidzianych w umowie.</w:t>
      </w:r>
    </w:p>
    <w:p w14:paraId="6B9FDE4B"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w:t>
      </w:r>
      <w:r>
        <w:rPr>
          <w:rFonts w:ascii="Tahoma" w:hAnsi="Tahoma"/>
          <w:b/>
          <w:sz w:val="18"/>
        </w:rPr>
        <w:t xml:space="preserve"> 8</w:t>
      </w:r>
    </w:p>
    <w:p w14:paraId="6F1FC447" w14:textId="77777777" w:rsidR="00095D9C" w:rsidRPr="00902EC8" w:rsidRDefault="00095D9C" w:rsidP="00E923B4">
      <w:pPr>
        <w:tabs>
          <w:tab w:val="left" w:pos="360"/>
        </w:tabs>
        <w:spacing w:before="100" w:beforeAutospacing="1" w:after="100" w:afterAutospacing="1"/>
        <w:ind w:hanging="360"/>
        <w:jc w:val="both"/>
        <w:rPr>
          <w:rFonts w:ascii="Tahoma" w:hAnsi="Tahoma" w:cs="Tahoma"/>
          <w:sz w:val="18"/>
          <w:szCs w:val="18"/>
        </w:rPr>
      </w:pPr>
      <w:r w:rsidRPr="007376D7">
        <w:rPr>
          <w:rFonts w:ascii="Tahoma" w:hAnsi="Tahoma"/>
          <w:sz w:val="18"/>
        </w:rPr>
        <w:t>1.</w:t>
      </w:r>
      <w:r>
        <w:rPr>
          <w:rFonts w:ascii="Tahoma" w:hAnsi="Tahoma"/>
          <w:sz w:val="18"/>
        </w:rPr>
        <w:tab/>
        <w:t xml:space="preserve">W razie zaistnienia istotnej zmiany okoliczności powodującej, że wykonanie umowy nie leży w interesie publicznym, czego nie można było przewidzieć w chwili zawarcia umowy, </w:t>
      </w:r>
      <w:r w:rsidRPr="00532B63">
        <w:rPr>
          <w:rFonts w:ascii="Tahoma" w:hAnsi="Tahoma" w:cs="Tahoma"/>
          <w:sz w:val="18"/>
          <w:szCs w:val="18"/>
        </w:rPr>
        <w:t>lub dalsze wykonywanie umowy może zagrozić istotnemu interesowi bezpieczeństwa państwa lub bezpieczeństwu publicznemu</w:t>
      </w:r>
      <w:r>
        <w:rPr>
          <w:rFonts w:ascii="Tahoma" w:hAnsi="Tahoma" w:cs="Tahoma"/>
          <w:sz w:val="18"/>
          <w:szCs w:val="18"/>
        </w:rPr>
        <w:t xml:space="preserve"> </w:t>
      </w:r>
      <w:r>
        <w:rPr>
          <w:rFonts w:ascii="Tahoma" w:hAnsi="Tahoma"/>
          <w:sz w:val="18"/>
        </w:rPr>
        <w:t>Zamawiający może odstąpić od umowy w terminie 30 dni od daty powzięcia wiadomości o tej zmianie. W takim przypadku Wykonawca może żądać wyłącznie wynagrodzenia należytego z tytułu wykonania części umowy.</w:t>
      </w:r>
    </w:p>
    <w:p w14:paraId="30B9BA53" w14:textId="77777777" w:rsidR="00095D9C" w:rsidRDefault="00095D9C" w:rsidP="00E923B4">
      <w:pPr>
        <w:pStyle w:val="Tekstpodstawowywcity"/>
        <w:spacing w:before="100" w:beforeAutospacing="1" w:after="100" w:afterAutospacing="1"/>
        <w:ind w:left="0" w:hanging="360"/>
        <w:jc w:val="both"/>
        <w:rPr>
          <w:rFonts w:ascii="Tahoma" w:hAnsi="Tahoma" w:cs="Tahoma"/>
          <w:sz w:val="18"/>
          <w:szCs w:val="18"/>
        </w:rPr>
      </w:pPr>
      <w:r>
        <w:rPr>
          <w:rFonts w:ascii="Tahoma" w:hAnsi="Tahoma" w:cs="Tahoma"/>
          <w:sz w:val="18"/>
          <w:szCs w:val="18"/>
        </w:rPr>
        <w:t>2. Zamawiający może także  odstąpić od umowy w terminie 30 dni o powzięciu wiadomości o przyczynach odstąpienia, jeżeli:</w:t>
      </w:r>
    </w:p>
    <w:p w14:paraId="602DD698" w14:textId="77777777" w:rsidR="00095D9C" w:rsidRDefault="00095D9C" w:rsidP="00E1139E">
      <w:pPr>
        <w:numPr>
          <w:ilvl w:val="0"/>
          <w:numId w:val="16"/>
        </w:numPr>
        <w:tabs>
          <w:tab w:val="clear" w:pos="180"/>
          <w:tab w:val="left" w:pos="720"/>
        </w:tabs>
        <w:spacing w:before="100" w:beforeAutospacing="1" w:after="100" w:afterAutospacing="1"/>
        <w:ind w:left="0" w:hanging="360"/>
        <w:jc w:val="both"/>
        <w:rPr>
          <w:rFonts w:ascii="Tahoma" w:hAnsi="Tahoma" w:cs="Tahoma"/>
          <w:sz w:val="18"/>
          <w:szCs w:val="18"/>
        </w:rPr>
      </w:pPr>
      <w:r>
        <w:rPr>
          <w:rFonts w:ascii="Tahoma" w:hAnsi="Tahoma" w:cs="Tahoma"/>
          <w:sz w:val="18"/>
          <w:szCs w:val="18"/>
        </w:rPr>
        <w:t>Wykonawca pomimo uprzednich pisemnych zastrzeżeń Przedstawiciela Zamawiającego nie wykonuje prac zgodnie z warunkami umownymi lub w rażący sposób zaniedbuje zobowiązania umowne, w tym w szczególności gdy wartość naliczonych kar umownych przekroczy 20% wynagrodzenia umownego brutto;</w:t>
      </w:r>
    </w:p>
    <w:p w14:paraId="49F5052D" w14:textId="3796E80F" w:rsidR="00095D9C" w:rsidRPr="00E923B4" w:rsidRDefault="00095D9C" w:rsidP="00E1139E">
      <w:pPr>
        <w:numPr>
          <w:ilvl w:val="0"/>
          <w:numId w:val="16"/>
        </w:numPr>
        <w:tabs>
          <w:tab w:val="clear" w:pos="180"/>
          <w:tab w:val="left" w:pos="720"/>
        </w:tabs>
        <w:spacing w:before="100" w:beforeAutospacing="1" w:after="100" w:afterAutospacing="1"/>
        <w:ind w:left="0" w:hanging="360"/>
        <w:jc w:val="both"/>
        <w:rPr>
          <w:rFonts w:ascii="Tahoma" w:hAnsi="Tahoma" w:cs="Tahoma"/>
          <w:sz w:val="18"/>
          <w:szCs w:val="18"/>
        </w:rPr>
      </w:pPr>
      <w:r>
        <w:rPr>
          <w:rFonts w:ascii="Tahoma" w:hAnsi="Tahoma" w:cs="Tahoma"/>
          <w:sz w:val="18"/>
          <w:szCs w:val="18"/>
        </w:rPr>
        <w:t>Wykonawca zaniechał realizacji umowy, a w szczególności przerwał realizację prac przez okres dłuższy niż 30 dni;</w:t>
      </w:r>
    </w:p>
    <w:p w14:paraId="72DC7967" w14:textId="77777777" w:rsidR="00E923B4" w:rsidRPr="00E923B4" w:rsidRDefault="00095D9C" w:rsidP="00E1139E">
      <w:pPr>
        <w:pStyle w:val="Akapitzlist"/>
        <w:numPr>
          <w:ilvl w:val="0"/>
          <w:numId w:val="14"/>
        </w:numPr>
        <w:tabs>
          <w:tab w:val="left" w:pos="360"/>
        </w:tabs>
        <w:suppressAutoHyphens/>
        <w:spacing w:before="100" w:beforeAutospacing="1" w:after="100" w:afterAutospacing="1" w:line="240" w:lineRule="auto"/>
        <w:ind w:left="0"/>
        <w:jc w:val="both"/>
        <w:rPr>
          <w:rFonts w:ascii="Tahoma" w:hAnsi="Tahoma" w:cs="Tahoma"/>
          <w:sz w:val="18"/>
          <w:szCs w:val="18"/>
        </w:rPr>
      </w:pPr>
      <w:r w:rsidRPr="00380099">
        <w:rPr>
          <w:rFonts w:ascii="Tahoma" w:hAnsi="Tahoma" w:cs="Tahoma"/>
          <w:sz w:val="18"/>
          <w:szCs w:val="18"/>
        </w:rPr>
        <w:t>Otwarto likwidację Wykonawcy</w:t>
      </w:r>
      <w:r w:rsidRPr="002964D7">
        <w:rPr>
          <w:rFonts w:ascii="Tahoma" w:hAnsi="Tahoma" w:cs="Tahoma"/>
          <w:sz w:val="18"/>
          <w:szCs w:val="18"/>
        </w:rPr>
        <w:t>.</w:t>
      </w:r>
    </w:p>
    <w:p w14:paraId="682BD8ED" w14:textId="0F6B8A3F" w:rsidR="00095D9C" w:rsidRDefault="00E923B4" w:rsidP="00E923B4">
      <w:pPr>
        <w:pStyle w:val="Akapitzlist"/>
        <w:tabs>
          <w:tab w:val="left" w:pos="360"/>
        </w:tabs>
        <w:suppressAutoHyphens/>
        <w:spacing w:before="100" w:beforeAutospacing="1" w:after="100" w:afterAutospacing="1" w:line="240" w:lineRule="auto"/>
        <w:ind w:left="0"/>
        <w:jc w:val="center"/>
        <w:rPr>
          <w:rFonts w:ascii="Tahoma" w:hAnsi="Tahoma"/>
          <w:b/>
          <w:sz w:val="18"/>
        </w:rPr>
      </w:pPr>
      <w:r>
        <w:rPr>
          <w:rFonts w:ascii="Tahoma" w:hAnsi="Tahoma" w:cs="Tahoma"/>
          <w:sz w:val="18"/>
          <w:szCs w:val="18"/>
        </w:rPr>
        <w:br w:type="column"/>
      </w:r>
      <w:r w:rsidR="00095D9C" w:rsidRPr="007376D7">
        <w:rPr>
          <w:rFonts w:ascii="Tahoma" w:hAnsi="Tahoma"/>
          <w:b/>
          <w:sz w:val="18"/>
        </w:rPr>
        <w:lastRenderedPageBreak/>
        <w:t xml:space="preserve">§ </w:t>
      </w:r>
      <w:r w:rsidR="00095D9C">
        <w:rPr>
          <w:rFonts w:ascii="Tahoma" w:hAnsi="Tahoma"/>
          <w:b/>
          <w:sz w:val="18"/>
        </w:rPr>
        <w:t>9</w:t>
      </w:r>
    </w:p>
    <w:p w14:paraId="752DF8C7" w14:textId="77777777" w:rsidR="00095D9C" w:rsidRPr="00432C69"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b/>
          <w:sz w:val="18"/>
          <w:szCs w:val="18"/>
        </w:rPr>
      </w:pPr>
      <w:r w:rsidRPr="00EA56F4">
        <w:rPr>
          <w:rFonts w:ascii="Tahoma" w:hAnsi="Tahoma" w:cs="Tahoma"/>
          <w:sz w:val="18"/>
          <w:szCs w:val="18"/>
        </w:rPr>
        <w:t>1.</w:t>
      </w:r>
      <w:r>
        <w:tab/>
      </w:r>
      <w:r w:rsidRPr="00950645">
        <w:rPr>
          <w:rFonts w:ascii="Tahoma" w:hAnsi="Tahoma" w:cs="Tahoma"/>
          <w:sz w:val="18"/>
          <w:szCs w:val="18"/>
        </w:rPr>
        <w:t xml:space="preserve">Zamawiający przewiduje zmiany </w:t>
      </w:r>
      <w:r>
        <w:rPr>
          <w:rFonts w:ascii="Tahoma" w:hAnsi="Tahoma" w:cs="Tahoma"/>
          <w:sz w:val="18"/>
          <w:szCs w:val="18"/>
        </w:rPr>
        <w:t xml:space="preserve">postanowień </w:t>
      </w:r>
      <w:r w:rsidRPr="00950645">
        <w:rPr>
          <w:rFonts w:ascii="Tahoma" w:hAnsi="Tahoma" w:cs="Tahoma"/>
          <w:sz w:val="18"/>
          <w:szCs w:val="18"/>
        </w:rPr>
        <w:t xml:space="preserve">zawartej umowy </w:t>
      </w:r>
      <w:r w:rsidRPr="00532B63">
        <w:rPr>
          <w:rFonts w:ascii="Tahoma" w:hAnsi="Tahoma" w:cs="Tahoma"/>
          <w:sz w:val="18"/>
          <w:szCs w:val="18"/>
        </w:rPr>
        <w:t>w stosunku do treści oferty na podstawie której dokonano wyboru Wykonawcy</w:t>
      </w:r>
      <w:r w:rsidRPr="00950645">
        <w:rPr>
          <w:rFonts w:ascii="Tahoma" w:hAnsi="Tahoma" w:cs="Tahoma"/>
          <w:sz w:val="18"/>
          <w:szCs w:val="18"/>
        </w:rPr>
        <w:t xml:space="preserve"> dotyczące odpowiednio </w:t>
      </w:r>
      <w:r w:rsidRPr="00532B63">
        <w:rPr>
          <w:rFonts w:ascii="Tahoma" w:hAnsi="Tahoma" w:cs="Tahoma"/>
          <w:sz w:val="18"/>
          <w:szCs w:val="18"/>
        </w:rPr>
        <w:t xml:space="preserve">zmiany sposobu rozliczeń, zmiany terminu rozliczeń, </w:t>
      </w:r>
      <w:r>
        <w:rPr>
          <w:rFonts w:ascii="Tahoma" w:hAnsi="Tahoma" w:cs="Tahoma"/>
          <w:sz w:val="18"/>
          <w:szCs w:val="18"/>
        </w:rPr>
        <w:t xml:space="preserve">zmiany </w:t>
      </w:r>
      <w:r w:rsidRPr="00950645">
        <w:rPr>
          <w:rFonts w:ascii="Tahoma" w:hAnsi="Tahoma" w:cs="Tahoma"/>
          <w:sz w:val="18"/>
          <w:szCs w:val="18"/>
        </w:rPr>
        <w:t xml:space="preserve">wartości </w:t>
      </w:r>
      <w:r>
        <w:rPr>
          <w:rFonts w:ascii="Tahoma" w:hAnsi="Tahoma" w:cs="Tahoma"/>
          <w:sz w:val="18"/>
          <w:szCs w:val="18"/>
        </w:rPr>
        <w:t>umowy,</w:t>
      </w:r>
      <w:r w:rsidRPr="004B5D8D">
        <w:rPr>
          <w:rFonts w:ascii="Tahoma" w:hAnsi="Tahoma" w:cs="Tahoma"/>
          <w:sz w:val="18"/>
          <w:szCs w:val="18"/>
        </w:rPr>
        <w:t xml:space="preserve"> </w:t>
      </w:r>
      <w:r w:rsidRPr="00532B63">
        <w:rPr>
          <w:rFonts w:ascii="Tahoma" w:hAnsi="Tahoma" w:cs="Tahoma"/>
          <w:sz w:val="18"/>
          <w:szCs w:val="18"/>
        </w:rPr>
        <w:t>zmiany zakresu przedmiotu umowy</w:t>
      </w:r>
      <w:r>
        <w:rPr>
          <w:rFonts w:ascii="Tahoma" w:hAnsi="Tahoma" w:cs="Tahoma"/>
          <w:sz w:val="18"/>
          <w:szCs w:val="18"/>
        </w:rPr>
        <w:t xml:space="preserve"> </w:t>
      </w:r>
      <w:r w:rsidRPr="00950645">
        <w:rPr>
          <w:rFonts w:ascii="Tahoma" w:hAnsi="Tahoma" w:cs="Tahoma"/>
          <w:sz w:val="18"/>
          <w:szCs w:val="18"/>
        </w:rPr>
        <w:t xml:space="preserve"> lub </w:t>
      </w:r>
      <w:r>
        <w:rPr>
          <w:rFonts w:ascii="Tahoma" w:hAnsi="Tahoma" w:cs="Tahoma"/>
          <w:sz w:val="18"/>
          <w:szCs w:val="18"/>
        </w:rPr>
        <w:t xml:space="preserve">zmiany  </w:t>
      </w:r>
      <w:r w:rsidRPr="00AE0866">
        <w:rPr>
          <w:rFonts w:ascii="Tahoma" w:hAnsi="Tahoma" w:cs="Tahoma"/>
          <w:sz w:val="18"/>
          <w:szCs w:val="18"/>
        </w:rPr>
        <w:t xml:space="preserve">terminu realizacji </w:t>
      </w:r>
      <w:r>
        <w:rPr>
          <w:rFonts w:ascii="Tahoma" w:hAnsi="Tahoma" w:cs="Tahoma"/>
          <w:sz w:val="18"/>
          <w:szCs w:val="18"/>
        </w:rPr>
        <w:t>umowy,</w:t>
      </w:r>
      <w:r w:rsidRPr="00AE0866">
        <w:rPr>
          <w:rFonts w:ascii="Tahoma" w:hAnsi="Tahoma" w:cs="Tahoma"/>
          <w:sz w:val="18"/>
          <w:szCs w:val="18"/>
        </w:rPr>
        <w:t xml:space="preserve"> w przypadku zaistnienia następujących okoliczności: </w:t>
      </w:r>
      <w:r w:rsidRPr="00AE0866">
        <w:rPr>
          <w:rFonts w:ascii="Tahoma" w:hAnsi="Tahoma" w:cs="Tahoma"/>
          <w:b/>
          <w:sz w:val="18"/>
          <w:szCs w:val="18"/>
        </w:rPr>
        <w:tab/>
      </w:r>
    </w:p>
    <w:p w14:paraId="7FADCDB8"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1)</w:t>
      </w:r>
      <w:r w:rsidRPr="00AE0866">
        <w:rPr>
          <w:rFonts w:ascii="Tahoma" w:hAnsi="Tahoma" w:cs="Tahoma"/>
          <w:sz w:val="18"/>
          <w:szCs w:val="18"/>
        </w:rPr>
        <w:tab/>
      </w:r>
      <w:r>
        <w:rPr>
          <w:rFonts w:ascii="Tahoma" w:hAnsi="Tahoma" w:cs="Tahoma"/>
          <w:sz w:val="18"/>
          <w:szCs w:val="18"/>
        </w:rPr>
        <w:t>w</w:t>
      </w:r>
      <w:r w:rsidRPr="00AE0866">
        <w:rPr>
          <w:rFonts w:ascii="Tahoma" w:hAnsi="Tahoma" w:cs="Tahoma"/>
          <w:sz w:val="18"/>
          <w:szCs w:val="18"/>
        </w:rPr>
        <w:t xml:space="preserve"> razie konieczności podjęcia działań zmierzających do</w:t>
      </w:r>
      <w:r w:rsidRPr="009E4FB1">
        <w:rPr>
          <w:rFonts w:ascii="Tahoma" w:hAnsi="Tahoma" w:cs="Tahoma"/>
          <w:sz w:val="18"/>
          <w:szCs w:val="18"/>
        </w:rPr>
        <w:t xml:space="preserve"> ograniczenia skutków zdarzenia losowego wywołanego przez czynniki zewnętrzne, którego nie można było przewidzieć z pewnością, szczególnie zagrażające bezpo</w:t>
      </w:r>
      <w:r>
        <w:rPr>
          <w:rFonts w:ascii="Tahoma" w:hAnsi="Tahoma" w:cs="Tahoma"/>
          <w:sz w:val="18"/>
          <w:szCs w:val="18"/>
        </w:rPr>
        <w:t>średnio życiu lub zdrowiu ludzi;</w:t>
      </w:r>
    </w:p>
    <w:p w14:paraId="49BA0D8B"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2)</w:t>
      </w:r>
      <w:r>
        <w:rPr>
          <w:rFonts w:ascii="Tahoma" w:hAnsi="Tahoma" w:cs="Tahoma"/>
          <w:sz w:val="18"/>
          <w:szCs w:val="18"/>
        </w:rPr>
        <w:tab/>
        <w:t>ograniczenia środków budżetowych przeznaczonych na realizację zamówienia;</w:t>
      </w:r>
    </w:p>
    <w:p w14:paraId="01A67786"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3)</w:t>
      </w:r>
      <w:r>
        <w:rPr>
          <w:rFonts w:ascii="Tahoma" w:hAnsi="Tahoma" w:cs="Tahoma"/>
          <w:sz w:val="18"/>
          <w:szCs w:val="18"/>
        </w:rPr>
        <w:tab/>
        <w:t>wystąpienia siły wyższej,</w:t>
      </w:r>
    </w:p>
    <w:p w14:paraId="6A4403FA" w14:textId="77777777" w:rsidR="00095D9C"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color w:val="000000"/>
          <w:sz w:val="18"/>
          <w:szCs w:val="18"/>
        </w:rPr>
        <w:t xml:space="preserve">- </w:t>
      </w:r>
      <w:r w:rsidRPr="00887AB7">
        <w:rPr>
          <w:rFonts w:ascii="Tahoma" w:hAnsi="Tahoma" w:cs="Tahoma"/>
          <w:color w:val="000000"/>
          <w:sz w:val="18"/>
          <w:szCs w:val="18"/>
        </w:rPr>
        <w:t>odpowiednio do tego jaki wpływ na te zmiany będą miały ww. przypadki</w:t>
      </w:r>
      <w:r>
        <w:rPr>
          <w:rFonts w:ascii="Tahoma" w:hAnsi="Tahoma" w:cs="Tahoma"/>
          <w:color w:val="000000"/>
          <w:sz w:val="18"/>
          <w:szCs w:val="18"/>
        </w:rPr>
        <w:t>.</w:t>
      </w:r>
    </w:p>
    <w:p w14:paraId="4E5985C8" w14:textId="77777777" w:rsidR="00095D9C" w:rsidRDefault="00095D9C" w:rsidP="00E923B4">
      <w:pPr>
        <w:spacing w:before="100" w:beforeAutospacing="1" w:after="100" w:afterAutospacing="1"/>
        <w:ind w:hanging="360"/>
        <w:jc w:val="both"/>
        <w:rPr>
          <w:rFonts w:ascii="Tahoma" w:hAnsi="Tahoma" w:cs="Tahoma"/>
          <w:sz w:val="18"/>
          <w:szCs w:val="18"/>
        </w:rPr>
      </w:pPr>
      <w:r w:rsidRPr="009E4FB1">
        <w:rPr>
          <w:rFonts w:ascii="Tahoma" w:hAnsi="Tahoma" w:cs="Tahoma"/>
          <w:sz w:val="18"/>
          <w:szCs w:val="18"/>
        </w:rPr>
        <w:t>2.</w:t>
      </w:r>
      <w:r>
        <w:rPr>
          <w:rFonts w:ascii="Tahoma" w:hAnsi="Tahoma" w:cs="Tahoma"/>
          <w:sz w:val="18"/>
          <w:szCs w:val="18"/>
        </w:rPr>
        <w:tab/>
      </w:r>
      <w:r w:rsidRPr="009E4FB1">
        <w:rPr>
          <w:rFonts w:ascii="Tahoma" w:hAnsi="Tahoma" w:cs="Tahoma"/>
          <w:sz w:val="18"/>
          <w:szCs w:val="18"/>
        </w:rPr>
        <w:t>Warunkiem wprowadzenia zmian zawartej umowy jest sporządzenie podpisanego przez strony Protokołu konieczności</w:t>
      </w:r>
      <w:r>
        <w:rPr>
          <w:rFonts w:ascii="Tahoma" w:hAnsi="Tahoma" w:cs="Tahoma"/>
          <w:sz w:val="18"/>
          <w:szCs w:val="18"/>
        </w:rPr>
        <w:t xml:space="preserve"> określającego przyczyny zmiany  oraz potwierdzającego wystąpienie (odpowiednio) co najmniej jednej z okoliczności wymienionych w niniejszym paragrafie. Protokół konieczności będzie załącznikiem do aneksu, o którym mowa z § 11 ust. 1 niniejszej umowy.</w:t>
      </w:r>
    </w:p>
    <w:p w14:paraId="5B6E278A" w14:textId="77777777" w:rsidR="00095D9C" w:rsidRPr="00532B63" w:rsidRDefault="00095D9C" w:rsidP="00E923B4">
      <w:pPr>
        <w:pStyle w:val="Tekstpodstawowy"/>
        <w:overflowPunct w:val="0"/>
        <w:autoSpaceDE w:val="0"/>
        <w:autoSpaceDN w:val="0"/>
        <w:adjustRightInd w:val="0"/>
        <w:spacing w:before="100" w:beforeAutospacing="1" w:after="100" w:afterAutospacing="1"/>
        <w:ind w:hanging="360"/>
        <w:jc w:val="both"/>
        <w:rPr>
          <w:rFonts w:ascii="Tahoma" w:hAnsi="Tahoma" w:cs="Tahoma"/>
          <w:sz w:val="18"/>
          <w:szCs w:val="18"/>
        </w:rPr>
      </w:pPr>
      <w:r>
        <w:rPr>
          <w:rFonts w:ascii="Tahoma" w:hAnsi="Tahoma" w:cs="Tahoma"/>
          <w:sz w:val="18"/>
          <w:szCs w:val="18"/>
        </w:rPr>
        <w:t xml:space="preserve">3. </w:t>
      </w:r>
      <w:r w:rsidRPr="00532B63">
        <w:rPr>
          <w:rFonts w:ascii="Tahoma" w:hAnsi="Tahoma" w:cs="Tahoma"/>
          <w:sz w:val="18"/>
          <w:szCs w:val="18"/>
        </w:rPr>
        <w:t xml:space="preserve">Zmiany umowy mogą być dokonane również w przypadku zaistnienia okoliczności wskazanych w art. 144 ust. 1 pkt 2-6 ustawy </w:t>
      </w:r>
      <w:proofErr w:type="spellStart"/>
      <w:r w:rsidRPr="00532B63">
        <w:rPr>
          <w:rFonts w:ascii="Tahoma" w:hAnsi="Tahoma" w:cs="Tahoma"/>
          <w:sz w:val="18"/>
          <w:szCs w:val="18"/>
        </w:rPr>
        <w:t>Pzp</w:t>
      </w:r>
      <w:proofErr w:type="spellEnd"/>
      <w:r w:rsidRPr="00532B63">
        <w:rPr>
          <w:rFonts w:ascii="Tahoma" w:hAnsi="Tahoma" w:cs="Tahoma"/>
          <w:sz w:val="18"/>
          <w:szCs w:val="18"/>
        </w:rPr>
        <w:t>.</w:t>
      </w:r>
    </w:p>
    <w:p w14:paraId="2BEFC9D4"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 xml:space="preserve">§ </w:t>
      </w:r>
      <w:r>
        <w:rPr>
          <w:rFonts w:ascii="Tahoma" w:hAnsi="Tahoma"/>
          <w:b/>
          <w:sz w:val="18"/>
        </w:rPr>
        <w:t>10</w:t>
      </w:r>
    </w:p>
    <w:p w14:paraId="291E84B0" w14:textId="77777777" w:rsidR="00095D9C" w:rsidRDefault="00095D9C" w:rsidP="00E1139E">
      <w:pPr>
        <w:pStyle w:val="Tekstpodstawowy"/>
        <w:numPr>
          <w:ilvl w:val="0"/>
          <w:numId w:val="12"/>
        </w:numPr>
        <w:overflowPunct w:val="0"/>
        <w:autoSpaceDE w:val="0"/>
        <w:autoSpaceDN w:val="0"/>
        <w:adjustRightInd w:val="0"/>
        <w:spacing w:before="100" w:beforeAutospacing="1" w:after="100" w:afterAutospacing="1"/>
        <w:ind w:left="0"/>
        <w:jc w:val="both"/>
        <w:rPr>
          <w:rFonts w:ascii="Tahoma" w:hAnsi="Tahoma" w:cs="Tahoma"/>
          <w:sz w:val="18"/>
          <w:szCs w:val="18"/>
        </w:rPr>
      </w:pPr>
      <w:r w:rsidRPr="009E4FB1">
        <w:rPr>
          <w:rFonts w:ascii="Tahoma" w:hAnsi="Tahoma" w:cs="Tahoma"/>
          <w:sz w:val="18"/>
          <w:szCs w:val="18"/>
        </w:rPr>
        <w:t xml:space="preserve">Wszelkie zmiany treści umowy mogą być dokonywane wyłącznie </w:t>
      </w:r>
      <w:r w:rsidRPr="000736BD">
        <w:rPr>
          <w:rFonts w:ascii="Tahoma" w:hAnsi="Tahoma" w:cs="Tahoma"/>
          <w:sz w:val="18"/>
          <w:szCs w:val="18"/>
        </w:rPr>
        <w:t>w formie pisemnej</w:t>
      </w:r>
      <w:r>
        <w:rPr>
          <w:rFonts w:ascii="Tahoma" w:hAnsi="Tahoma" w:cs="Tahoma"/>
          <w:sz w:val="18"/>
          <w:szCs w:val="18"/>
        </w:rPr>
        <w:t xml:space="preserve"> w postaci aneksu</w:t>
      </w:r>
      <w:r w:rsidRPr="000736BD">
        <w:rPr>
          <w:rFonts w:ascii="Tahoma" w:hAnsi="Tahoma" w:cs="Tahoma"/>
          <w:sz w:val="18"/>
          <w:szCs w:val="18"/>
        </w:rPr>
        <w:t xml:space="preserve"> pod rygorem nieważności</w:t>
      </w:r>
      <w:r>
        <w:rPr>
          <w:rFonts w:ascii="Tahoma" w:hAnsi="Tahoma" w:cs="Tahoma"/>
          <w:sz w:val="18"/>
          <w:szCs w:val="18"/>
        </w:rPr>
        <w:t>.</w:t>
      </w:r>
    </w:p>
    <w:p w14:paraId="12D51008" w14:textId="77777777" w:rsidR="00095D9C" w:rsidRDefault="00095D9C" w:rsidP="00E1139E">
      <w:pPr>
        <w:pStyle w:val="Tekstpodstawowy"/>
        <w:numPr>
          <w:ilvl w:val="0"/>
          <w:numId w:val="12"/>
        </w:numPr>
        <w:overflowPunct w:val="0"/>
        <w:autoSpaceDE w:val="0"/>
        <w:autoSpaceDN w:val="0"/>
        <w:adjustRightInd w:val="0"/>
        <w:spacing w:before="100" w:beforeAutospacing="1" w:after="100" w:afterAutospacing="1"/>
        <w:ind w:left="0"/>
        <w:jc w:val="both"/>
        <w:rPr>
          <w:rFonts w:ascii="Tahoma" w:hAnsi="Tahoma" w:cs="Tahoma"/>
          <w:sz w:val="18"/>
          <w:szCs w:val="18"/>
        </w:rPr>
      </w:pPr>
      <w:r>
        <w:rPr>
          <w:rFonts w:ascii="Tahoma" w:hAnsi="Tahoma" w:cs="Tahoma"/>
          <w:sz w:val="18"/>
          <w:szCs w:val="18"/>
        </w:rPr>
        <w:t>W sprawach nie unormowanych niniejszą umową mają zastosowanie przepisy ustawy Prawo zamówień publicznych, Kodeksu cywilnego oraz Kodeksu postępowania cywilnego.</w:t>
      </w:r>
    </w:p>
    <w:p w14:paraId="12D4D04F" w14:textId="77777777" w:rsidR="00095D9C" w:rsidRDefault="00095D9C" w:rsidP="00E1139E">
      <w:pPr>
        <w:pStyle w:val="Tekstpodstawowy"/>
        <w:numPr>
          <w:ilvl w:val="0"/>
          <w:numId w:val="12"/>
        </w:numPr>
        <w:overflowPunct w:val="0"/>
        <w:autoSpaceDE w:val="0"/>
        <w:autoSpaceDN w:val="0"/>
        <w:adjustRightInd w:val="0"/>
        <w:spacing w:before="100" w:beforeAutospacing="1" w:after="100" w:afterAutospacing="1"/>
        <w:ind w:left="0"/>
        <w:jc w:val="both"/>
        <w:rPr>
          <w:rFonts w:ascii="Tahoma" w:hAnsi="Tahoma" w:cs="Tahoma"/>
          <w:sz w:val="18"/>
          <w:szCs w:val="18"/>
        </w:rPr>
      </w:pPr>
      <w:r>
        <w:rPr>
          <w:rFonts w:ascii="Tahoma" w:hAnsi="Tahoma" w:cs="Tahoma"/>
          <w:sz w:val="18"/>
          <w:szCs w:val="18"/>
        </w:rPr>
        <w:t>Spory mogące wynikać z realizacji niniejszej umowy będą rozstrzygane przez sąd powszechny właściwy miejscowo do siedziby Zamawiającego.</w:t>
      </w:r>
    </w:p>
    <w:p w14:paraId="09483288" w14:textId="77777777" w:rsidR="00095D9C" w:rsidRPr="00DC6127" w:rsidRDefault="00095D9C" w:rsidP="00E1139E">
      <w:pPr>
        <w:pStyle w:val="Tekstpodstawowy"/>
        <w:numPr>
          <w:ilvl w:val="0"/>
          <w:numId w:val="12"/>
        </w:numPr>
        <w:overflowPunct w:val="0"/>
        <w:autoSpaceDE w:val="0"/>
        <w:autoSpaceDN w:val="0"/>
        <w:adjustRightInd w:val="0"/>
        <w:spacing w:before="100" w:beforeAutospacing="1" w:after="100" w:afterAutospacing="1"/>
        <w:ind w:left="0"/>
        <w:jc w:val="both"/>
        <w:rPr>
          <w:rFonts w:ascii="Tahoma" w:hAnsi="Tahoma" w:cs="Tahoma"/>
          <w:sz w:val="18"/>
          <w:szCs w:val="18"/>
        </w:rPr>
      </w:pPr>
      <w:r>
        <w:rPr>
          <w:rFonts w:ascii="Tahoma" w:hAnsi="Tahoma" w:cs="Tahoma"/>
          <w:sz w:val="18"/>
          <w:szCs w:val="18"/>
        </w:rPr>
        <w:t>Strony powinny dążyć do ugodowego rozwiązania sporów, w szczególności poprzez zawezwanie do próby ugodowej określonej przepisami art. 184-186 Kodeksu postępowania cywilnego.</w:t>
      </w:r>
    </w:p>
    <w:p w14:paraId="31C737FD" w14:textId="77777777" w:rsidR="00095D9C" w:rsidRPr="00A671E6" w:rsidRDefault="00095D9C" w:rsidP="00E923B4">
      <w:pPr>
        <w:spacing w:before="100" w:beforeAutospacing="1" w:after="100" w:afterAutospacing="1"/>
        <w:jc w:val="center"/>
        <w:rPr>
          <w:rFonts w:ascii="Tahoma" w:hAnsi="Tahoma"/>
          <w:b/>
          <w:sz w:val="18"/>
        </w:rPr>
      </w:pPr>
      <w:r w:rsidRPr="00A671E6">
        <w:rPr>
          <w:rFonts w:ascii="Tahoma" w:hAnsi="Tahoma"/>
          <w:b/>
          <w:sz w:val="18"/>
        </w:rPr>
        <w:t>§ 1</w:t>
      </w:r>
      <w:r>
        <w:rPr>
          <w:rFonts w:ascii="Tahoma" w:hAnsi="Tahoma"/>
          <w:b/>
          <w:sz w:val="18"/>
        </w:rPr>
        <w:t>1</w:t>
      </w:r>
    </w:p>
    <w:p w14:paraId="42BBC1AC" w14:textId="77777777" w:rsidR="00095D9C" w:rsidRDefault="00095D9C" w:rsidP="00E923B4">
      <w:pPr>
        <w:spacing w:before="100" w:beforeAutospacing="1" w:after="100" w:afterAutospacing="1"/>
        <w:rPr>
          <w:rFonts w:ascii="Tahoma" w:hAnsi="Tahoma"/>
          <w:sz w:val="18"/>
        </w:rPr>
      </w:pPr>
      <w:r w:rsidRPr="00A671E6">
        <w:rPr>
          <w:rFonts w:ascii="Tahoma" w:hAnsi="Tahoma"/>
          <w:sz w:val="18"/>
        </w:rPr>
        <w:t xml:space="preserve">Umowa zawarta jest na okres: od dnia zawarcia umowy do </w:t>
      </w:r>
      <w:r>
        <w:rPr>
          <w:rFonts w:ascii="Tahoma" w:hAnsi="Tahoma"/>
          <w:sz w:val="18"/>
        </w:rPr>
        <w:t>dnia 30.06.2017r.</w:t>
      </w:r>
    </w:p>
    <w:p w14:paraId="3801B861" w14:textId="77777777" w:rsidR="00095D9C" w:rsidRPr="00A671E6" w:rsidRDefault="00095D9C" w:rsidP="00E923B4">
      <w:pPr>
        <w:spacing w:before="100" w:beforeAutospacing="1" w:after="100" w:afterAutospacing="1"/>
        <w:jc w:val="center"/>
        <w:rPr>
          <w:rFonts w:ascii="Tahoma" w:hAnsi="Tahoma"/>
          <w:b/>
          <w:sz w:val="18"/>
        </w:rPr>
      </w:pPr>
      <w:r w:rsidRPr="00A671E6">
        <w:rPr>
          <w:rFonts w:ascii="Tahoma" w:hAnsi="Tahoma"/>
          <w:b/>
          <w:sz w:val="18"/>
        </w:rPr>
        <w:t>§ 1</w:t>
      </w:r>
      <w:r>
        <w:rPr>
          <w:rFonts w:ascii="Tahoma" w:hAnsi="Tahoma"/>
          <w:b/>
          <w:sz w:val="18"/>
        </w:rPr>
        <w:t>2</w:t>
      </w:r>
    </w:p>
    <w:p w14:paraId="350B335C" w14:textId="77777777" w:rsidR="00095D9C" w:rsidRDefault="00095D9C" w:rsidP="00E1139E">
      <w:pPr>
        <w:numPr>
          <w:ilvl w:val="0"/>
          <w:numId w:val="15"/>
        </w:numPr>
        <w:tabs>
          <w:tab w:val="clear" w:pos="720"/>
          <w:tab w:val="num" w:pos="360"/>
        </w:tabs>
        <w:spacing w:before="100" w:beforeAutospacing="1" w:after="100" w:afterAutospacing="1"/>
        <w:ind w:left="0"/>
        <w:jc w:val="both"/>
        <w:rPr>
          <w:rFonts w:ascii="Tahoma" w:hAnsi="Tahoma"/>
          <w:sz w:val="18"/>
        </w:rPr>
      </w:pPr>
      <w:r w:rsidRPr="00A671E6">
        <w:rPr>
          <w:rFonts w:ascii="Tahoma" w:hAnsi="Tahoma"/>
          <w:sz w:val="18"/>
        </w:rPr>
        <w:t>Zamawiający wyznacza jako swojego przedstawiciela do uzgadniania bieżących spraw związanych z wykonaniem niniejszej umowy Pana …………………………………………………………….</w:t>
      </w:r>
      <w:r>
        <w:rPr>
          <w:rFonts w:ascii="Tahoma" w:hAnsi="Tahoma"/>
          <w:sz w:val="18"/>
        </w:rPr>
        <w:t>, tel. ………………………</w:t>
      </w:r>
    </w:p>
    <w:p w14:paraId="09BE2D43" w14:textId="77777777" w:rsidR="00095D9C" w:rsidRDefault="00095D9C" w:rsidP="00E1139E">
      <w:pPr>
        <w:numPr>
          <w:ilvl w:val="0"/>
          <w:numId w:val="15"/>
        </w:numPr>
        <w:tabs>
          <w:tab w:val="clear" w:pos="720"/>
          <w:tab w:val="num" w:pos="360"/>
        </w:tabs>
        <w:spacing w:before="100" w:beforeAutospacing="1" w:after="100" w:afterAutospacing="1"/>
        <w:ind w:left="0"/>
        <w:jc w:val="both"/>
        <w:rPr>
          <w:rFonts w:ascii="Tahoma" w:hAnsi="Tahoma"/>
          <w:sz w:val="18"/>
        </w:rPr>
      </w:pPr>
      <w:r>
        <w:rPr>
          <w:rFonts w:ascii="Tahoma" w:hAnsi="Tahoma"/>
          <w:sz w:val="18"/>
        </w:rPr>
        <w:t>Wykonawca</w:t>
      </w:r>
      <w:r w:rsidRPr="00A671E6">
        <w:rPr>
          <w:rFonts w:ascii="Tahoma" w:hAnsi="Tahoma"/>
          <w:sz w:val="18"/>
        </w:rPr>
        <w:t xml:space="preserve"> wyznacza jako swojego przedstawiciela do uzgadniania bieżących spraw związanych z wykonaniem niniejszej umowy Pana …………………………………………………………….</w:t>
      </w:r>
      <w:r>
        <w:rPr>
          <w:rFonts w:ascii="Tahoma" w:hAnsi="Tahoma"/>
          <w:sz w:val="18"/>
        </w:rPr>
        <w:t>, tel. ………………………</w:t>
      </w:r>
    </w:p>
    <w:p w14:paraId="5FDB18D6" w14:textId="77777777" w:rsidR="00095D9C" w:rsidRDefault="00095D9C" w:rsidP="00E1139E">
      <w:pPr>
        <w:numPr>
          <w:ilvl w:val="0"/>
          <w:numId w:val="15"/>
        </w:numPr>
        <w:tabs>
          <w:tab w:val="clear" w:pos="720"/>
          <w:tab w:val="num" w:pos="360"/>
        </w:tabs>
        <w:spacing w:before="100" w:beforeAutospacing="1" w:after="100" w:afterAutospacing="1"/>
        <w:ind w:left="0"/>
        <w:jc w:val="both"/>
        <w:rPr>
          <w:rFonts w:ascii="Tahoma" w:hAnsi="Tahoma"/>
          <w:sz w:val="18"/>
        </w:rPr>
      </w:pPr>
      <w:r>
        <w:rPr>
          <w:rFonts w:ascii="Tahoma" w:hAnsi="Tahoma"/>
          <w:sz w:val="18"/>
        </w:rPr>
        <w:t>Wyżej wymienione osoby są upoważnione do podpisywania protokołów odbioru usług.</w:t>
      </w:r>
    </w:p>
    <w:p w14:paraId="7354BE1A" w14:textId="77777777" w:rsidR="00095D9C" w:rsidRPr="00DC6127" w:rsidRDefault="00095D9C" w:rsidP="00E1139E">
      <w:pPr>
        <w:numPr>
          <w:ilvl w:val="0"/>
          <w:numId w:val="15"/>
        </w:numPr>
        <w:tabs>
          <w:tab w:val="clear" w:pos="720"/>
          <w:tab w:val="num" w:pos="360"/>
        </w:tabs>
        <w:spacing w:before="100" w:beforeAutospacing="1" w:after="100" w:afterAutospacing="1"/>
        <w:ind w:left="0"/>
        <w:jc w:val="both"/>
        <w:rPr>
          <w:rFonts w:ascii="Tahoma" w:hAnsi="Tahoma"/>
          <w:sz w:val="18"/>
        </w:rPr>
      </w:pPr>
      <w:r>
        <w:rPr>
          <w:rFonts w:ascii="Tahoma" w:hAnsi="Tahoma"/>
          <w:sz w:val="18"/>
        </w:rPr>
        <w:t>Zmiana danych wymaga niezwłocznego poinformowania na piśmie drugiej strony, jednak nie wymaga aneksu.</w:t>
      </w:r>
    </w:p>
    <w:p w14:paraId="150DEF06" w14:textId="77777777" w:rsidR="00095D9C" w:rsidRPr="00A671E6" w:rsidRDefault="00095D9C" w:rsidP="00E923B4">
      <w:pPr>
        <w:spacing w:before="100" w:beforeAutospacing="1" w:after="100" w:afterAutospacing="1"/>
        <w:jc w:val="center"/>
        <w:rPr>
          <w:rFonts w:ascii="Tahoma" w:hAnsi="Tahoma"/>
          <w:b/>
          <w:sz w:val="18"/>
        </w:rPr>
      </w:pPr>
      <w:r w:rsidRPr="00A671E6">
        <w:rPr>
          <w:rFonts w:ascii="Tahoma" w:hAnsi="Tahoma"/>
          <w:b/>
          <w:sz w:val="18"/>
        </w:rPr>
        <w:t>§ 1</w:t>
      </w:r>
      <w:r>
        <w:rPr>
          <w:rFonts w:ascii="Tahoma" w:hAnsi="Tahoma"/>
          <w:b/>
          <w:sz w:val="18"/>
        </w:rPr>
        <w:t>3</w:t>
      </w:r>
    </w:p>
    <w:p w14:paraId="52976B28" w14:textId="77777777" w:rsidR="00095D9C" w:rsidRDefault="00095D9C" w:rsidP="00E923B4">
      <w:pPr>
        <w:spacing w:before="100" w:beforeAutospacing="1" w:after="100" w:afterAutospacing="1"/>
        <w:jc w:val="both"/>
        <w:rPr>
          <w:rFonts w:ascii="Tahoma" w:hAnsi="Tahoma"/>
          <w:sz w:val="18"/>
        </w:rPr>
      </w:pPr>
      <w:r>
        <w:rPr>
          <w:rFonts w:ascii="Tahoma" w:hAnsi="Tahoma"/>
          <w:sz w:val="18"/>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2001r. o dostępie do informacji publicznej (Dz.U. z 2015r. poz. 2058 z </w:t>
      </w:r>
      <w:proofErr w:type="spellStart"/>
      <w:r>
        <w:rPr>
          <w:rFonts w:ascii="Tahoma" w:hAnsi="Tahoma"/>
          <w:sz w:val="18"/>
        </w:rPr>
        <w:t>późn</w:t>
      </w:r>
      <w:proofErr w:type="spellEnd"/>
      <w:r>
        <w:rPr>
          <w:rFonts w:ascii="Tahoma" w:hAnsi="Tahoma"/>
          <w:sz w:val="18"/>
        </w:rPr>
        <w:t xml:space="preserve">. </w:t>
      </w:r>
      <w:proofErr w:type="spellStart"/>
      <w:r>
        <w:rPr>
          <w:rFonts w:ascii="Tahoma" w:hAnsi="Tahoma"/>
          <w:sz w:val="18"/>
        </w:rPr>
        <w:t>zm</w:t>
      </w:r>
      <w:proofErr w:type="spellEnd"/>
      <w:r>
        <w:rPr>
          <w:rFonts w:ascii="Tahoma" w:hAnsi="Tahoma"/>
          <w:sz w:val="18"/>
        </w:rPr>
        <w:t>), która podlega udostępnieniu w trybie przedmiotowej ustawy.</w:t>
      </w:r>
    </w:p>
    <w:p w14:paraId="15F6BD4B" w14:textId="77777777" w:rsidR="00095D9C" w:rsidRDefault="00095D9C" w:rsidP="00E923B4">
      <w:pPr>
        <w:spacing w:before="100" w:beforeAutospacing="1" w:after="100" w:afterAutospacing="1"/>
        <w:jc w:val="center"/>
        <w:rPr>
          <w:rFonts w:ascii="Tahoma" w:hAnsi="Tahoma"/>
          <w:b/>
          <w:sz w:val="18"/>
        </w:rPr>
      </w:pPr>
      <w:r>
        <w:rPr>
          <w:rFonts w:ascii="Tahoma" w:hAnsi="Tahoma"/>
          <w:b/>
          <w:sz w:val="18"/>
        </w:rPr>
        <w:lastRenderedPageBreak/>
        <w:t>§ 14</w:t>
      </w:r>
    </w:p>
    <w:p w14:paraId="35C89EF8" w14:textId="77777777" w:rsidR="00095D9C" w:rsidRDefault="00095D9C" w:rsidP="00E923B4">
      <w:pPr>
        <w:spacing w:before="100" w:beforeAutospacing="1" w:after="100" w:afterAutospacing="1"/>
        <w:ind w:hanging="360"/>
        <w:jc w:val="both"/>
        <w:rPr>
          <w:rFonts w:ascii="Tahoma" w:hAnsi="Tahoma"/>
          <w:sz w:val="18"/>
        </w:rPr>
      </w:pPr>
      <w:r w:rsidRPr="007810AD">
        <w:rPr>
          <w:rFonts w:ascii="Tahoma" w:hAnsi="Tahoma"/>
          <w:sz w:val="18"/>
        </w:rPr>
        <w:t>1.</w:t>
      </w:r>
      <w:r>
        <w:rPr>
          <w:rFonts w:ascii="Tahoma" w:hAnsi="Tahoma"/>
          <w:sz w:val="18"/>
        </w:rPr>
        <w:t xml:space="preserve"> Miasto Stołeczne Warszawa posiada prawa autorskie do dokumentacji wykonawczej/technicznej na przedmiotowe kasetony informacyjne.</w:t>
      </w:r>
    </w:p>
    <w:p w14:paraId="6C8756D3" w14:textId="77777777" w:rsidR="00095D9C" w:rsidRDefault="00095D9C" w:rsidP="00E923B4">
      <w:pPr>
        <w:spacing w:before="100" w:beforeAutospacing="1" w:after="100" w:afterAutospacing="1"/>
        <w:ind w:hanging="360"/>
        <w:jc w:val="both"/>
        <w:rPr>
          <w:rFonts w:ascii="Tahoma" w:hAnsi="Tahoma"/>
          <w:sz w:val="18"/>
        </w:rPr>
      </w:pPr>
      <w:r>
        <w:rPr>
          <w:rFonts w:ascii="Tahoma" w:hAnsi="Tahoma"/>
          <w:sz w:val="18"/>
        </w:rPr>
        <w:t>2.  Wykonawca, bez pisemnej zgody Zamawiającego, nie będzie udostępniał dokumentacji osobom trzecim ani wykonywał przedmiotowych kasetonów informacyjnych.</w:t>
      </w:r>
    </w:p>
    <w:p w14:paraId="1F1AC87A" w14:textId="77777777" w:rsidR="00095D9C" w:rsidRDefault="00095D9C" w:rsidP="00E923B4">
      <w:pPr>
        <w:spacing w:before="100" w:beforeAutospacing="1" w:after="100" w:afterAutospacing="1"/>
        <w:jc w:val="center"/>
        <w:rPr>
          <w:rFonts w:ascii="Tahoma" w:hAnsi="Tahoma"/>
          <w:sz w:val="18"/>
        </w:rPr>
      </w:pPr>
      <w:r w:rsidRPr="00A671E6">
        <w:rPr>
          <w:rFonts w:ascii="Tahoma" w:hAnsi="Tahoma"/>
          <w:b/>
          <w:sz w:val="18"/>
        </w:rPr>
        <w:t>§ 1</w:t>
      </w:r>
      <w:r>
        <w:rPr>
          <w:rFonts w:ascii="Tahoma" w:hAnsi="Tahoma"/>
          <w:b/>
          <w:sz w:val="18"/>
        </w:rPr>
        <w:t>5</w:t>
      </w:r>
    </w:p>
    <w:p w14:paraId="6189B27B" w14:textId="77777777" w:rsidR="00095D9C" w:rsidRDefault="00095D9C" w:rsidP="00E923B4">
      <w:pPr>
        <w:spacing w:before="100" w:beforeAutospacing="1" w:after="100" w:afterAutospacing="1"/>
        <w:ind w:hanging="357"/>
        <w:jc w:val="both"/>
        <w:rPr>
          <w:rFonts w:ascii="Tahoma" w:hAnsi="Tahoma" w:cs="Tahoma"/>
          <w:sz w:val="18"/>
          <w:szCs w:val="18"/>
        </w:rPr>
      </w:pPr>
      <w:r>
        <w:rPr>
          <w:rFonts w:ascii="Tahoma" w:hAnsi="Tahoma" w:cs="Tahoma"/>
          <w:sz w:val="18"/>
          <w:szCs w:val="18"/>
        </w:rPr>
        <w:t>1.</w:t>
      </w:r>
      <w:r>
        <w:rPr>
          <w:rFonts w:ascii="Tahoma" w:hAnsi="Tahoma" w:cs="Tahoma"/>
          <w:sz w:val="18"/>
          <w:szCs w:val="18"/>
        </w:rPr>
        <w:tab/>
        <w:t xml:space="preserve">Bez pisemnej zgody Zamawiającego Wykonawca nie ma prawa cesji ani przelewu wierzytelności wynikających </w:t>
      </w:r>
      <w:r>
        <w:rPr>
          <w:rFonts w:ascii="Tahoma" w:hAnsi="Tahoma" w:cs="Tahoma"/>
          <w:sz w:val="18"/>
          <w:szCs w:val="18"/>
        </w:rPr>
        <w:br/>
        <w:t>z niniejszej umowy na osobę trzecią (art.509 KC).</w:t>
      </w:r>
    </w:p>
    <w:p w14:paraId="7A91016E" w14:textId="77777777" w:rsidR="00095D9C" w:rsidRDefault="00095D9C" w:rsidP="00E923B4">
      <w:pPr>
        <w:spacing w:before="100" w:beforeAutospacing="1" w:after="100" w:afterAutospacing="1"/>
        <w:ind w:hanging="357"/>
        <w:jc w:val="both"/>
        <w:rPr>
          <w:rFonts w:ascii="Tahoma" w:hAnsi="Tahoma" w:cs="Tahoma"/>
          <w:sz w:val="18"/>
          <w:szCs w:val="18"/>
        </w:rPr>
      </w:pPr>
      <w:r>
        <w:rPr>
          <w:rFonts w:ascii="Tahoma" w:hAnsi="Tahoma" w:cs="Tahoma"/>
          <w:sz w:val="18"/>
          <w:szCs w:val="18"/>
        </w:rPr>
        <w:t>2.</w:t>
      </w:r>
      <w:r>
        <w:rPr>
          <w:rFonts w:ascii="Tahoma" w:hAnsi="Tahoma" w:cs="Tahoma"/>
          <w:sz w:val="18"/>
          <w:szCs w:val="18"/>
        </w:rPr>
        <w:tab/>
        <w:t>Wykonawca nie może zlecić całości prac objętych przedmiotem umowy podwykonawcom.</w:t>
      </w:r>
    </w:p>
    <w:p w14:paraId="27F0D69E" w14:textId="77777777" w:rsidR="00095D9C" w:rsidRDefault="00095D9C" w:rsidP="00E923B4">
      <w:pPr>
        <w:spacing w:before="100" w:beforeAutospacing="1" w:after="100" w:afterAutospacing="1"/>
        <w:ind w:hanging="357"/>
        <w:jc w:val="both"/>
        <w:rPr>
          <w:rFonts w:ascii="Tahoma" w:hAnsi="Tahoma" w:cs="Tahoma"/>
          <w:sz w:val="18"/>
          <w:szCs w:val="18"/>
        </w:rPr>
      </w:pPr>
      <w:r>
        <w:rPr>
          <w:rFonts w:ascii="Tahoma" w:hAnsi="Tahoma" w:cs="Tahoma"/>
          <w:sz w:val="18"/>
          <w:szCs w:val="18"/>
        </w:rPr>
        <w:t>3.</w:t>
      </w:r>
      <w:r>
        <w:rPr>
          <w:rFonts w:ascii="Tahoma" w:hAnsi="Tahoma" w:cs="Tahoma"/>
          <w:sz w:val="18"/>
          <w:szCs w:val="18"/>
        </w:rPr>
        <w:tab/>
        <w:t>Wykonawca nie zleca prac podwykonawcom/ Wykonawca zleca niżej wymienione prace podwykonawcom*:</w:t>
      </w:r>
    </w:p>
    <w:p w14:paraId="5D663666" w14:textId="77777777"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ab/>
        <w:t>________________________________________________________________________________________</w:t>
      </w:r>
    </w:p>
    <w:p w14:paraId="3541E071" w14:textId="77777777" w:rsidR="00095D9C" w:rsidRDefault="00095D9C" w:rsidP="00E923B4">
      <w:pPr>
        <w:spacing w:before="100" w:beforeAutospacing="1" w:after="100" w:afterAutospacing="1"/>
        <w:ind w:hanging="360"/>
        <w:jc w:val="both"/>
        <w:rPr>
          <w:rFonts w:ascii="Tahoma" w:hAnsi="Tahoma" w:cs="Tahoma"/>
          <w:sz w:val="18"/>
          <w:szCs w:val="18"/>
        </w:rPr>
      </w:pPr>
      <w:r>
        <w:rPr>
          <w:rFonts w:ascii="Tahoma" w:hAnsi="Tahoma" w:cs="Tahoma"/>
          <w:sz w:val="18"/>
          <w:szCs w:val="18"/>
        </w:rPr>
        <w:t>4.</w:t>
      </w:r>
      <w:r>
        <w:rPr>
          <w:rFonts w:ascii="Tahoma" w:hAnsi="Tahoma" w:cs="Tahoma"/>
          <w:sz w:val="18"/>
          <w:szCs w:val="18"/>
        </w:rPr>
        <w:tab/>
        <w:t>Wykonawca zapewni, aby wszystkie umowy z podwykonawcami zostały sporządzone na piśmie i przekaże Zamawiającemu, na jego wezwanie, kopie każdej z tych umów z podwykonawcą.</w:t>
      </w:r>
    </w:p>
    <w:p w14:paraId="6F8535A4" w14:textId="2D0597F4" w:rsidR="00095D9C" w:rsidRDefault="00095D9C" w:rsidP="00421559">
      <w:pPr>
        <w:spacing w:before="100" w:beforeAutospacing="1" w:after="100" w:afterAutospacing="1"/>
        <w:ind w:hanging="360"/>
        <w:jc w:val="both"/>
        <w:rPr>
          <w:rFonts w:ascii="Tahoma" w:hAnsi="Tahoma" w:cs="Tahoma"/>
          <w:bCs/>
          <w:sz w:val="18"/>
          <w:szCs w:val="18"/>
        </w:rPr>
      </w:pPr>
      <w:r>
        <w:rPr>
          <w:rFonts w:ascii="Tahoma" w:hAnsi="Tahoma" w:cs="Tahoma"/>
          <w:sz w:val="18"/>
          <w:szCs w:val="18"/>
        </w:rPr>
        <w:t xml:space="preserve">5.   Wykonawca posiada uprawnienia do zlecenia podwykonawcom wyłącznie tej części (zakresu) prac, które zostały wskazane w ofercie </w:t>
      </w:r>
      <w:r w:rsidRPr="00532B63">
        <w:rPr>
          <w:rFonts w:ascii="Tahoma" w:hAnsi="Tahoma" w:cs="Tahoma"/>
          <w:bCs/>
          <w:sz w:val="18"/>
          <w:szCs w:val="18"/>
        </w:rPr>
        <w:t>przez podwykonawców, których firmy Wykonawca wskazał w ofercie, z zastrzeżeniem ust.</w:t>
      </w:r>
      <w:r>
        <w:rPr>
          <w:rFonts w:ascii="Tahoma" w:hAnsi="Tahoma" w:cs="Tahoma"/>
          <w:bCs/>
          <w:sz w:val="18"/>
          <w:szCs w:val="18"/>
        </w:rPr>
        <w:t>8.</w:t>
      </w:r>
    </w:p>
    <w:p w14:paraId="7D411B13" w14:textId="4AA326C2" w:rsidR="00095D9C" w:rsidRPr="00532B63" w:rsidRDefault="00095D9C" w:rsidP="00421559">
      <w:pPr>
        <w:spacing w:before="100" w:beforeAutospacing="1" w:after="100" w:afterAutospacing="1"/>
        <w:ind w:hanging="360"/>
        <w:jc w:val="both"/>
        <w:rPr>
          <w:rFonts w:ascii="Tahoma" w:hAnsi="Tahoma" w:cs="Tahoma"/>
          <w:sz w:val="18"/>
          <w:szCs w:val="18"/>
        </w:rPr>
      </w:pPr>
      <w:r>
        <w:rPr>
          <w:rFonts w:ascii="Tahoma" w:hAnsi="Tahoma" w:cs="Tahoma"/>
          <w:bCs/>
          <w:sz w:val="18"/>
          <w:szCs w:val="18"/>
        </w:rPr>
        <w:t>6</w:t>
      </w:r>
      <w:r>
        <w:rPr>
          <w:rFonts w:ascii="Tahoma" w:hAnsi="Tahoma" w:cs="Tahoma"/>
          <w:sz w:val="18"/>
          <w:szCs w:val="18"/>
        </w:rPr>
        <w:t xml:space="preserve">.  </w:t>
      </w:r>
      <w:r w:rsidRPr="00532B63">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532B63">
        <w:rPr>
          <w:rFonts w:ascii="Tahoma" w:hAnsi="Tahoma" w:cs="Tahoma"/>
          <w:sz w:val="18"/>
          <w:szCs w:val="18"/>
        </w:rPr>
        <w:t>Pzp</w:t>
      </w:r>
      <w:proofErr w:type="spellEnd"/>
      <w:r w:rsidRPr="00532B63">
        <w:rPr>
          <w:rFonts w:ascii="Tahoma" w:hAnsi="Tahoma" w:cs="Tahoma"/>
          <w:sz w:val="18"/>
          <w:szCs w:val="18"/>
        </w:rPr>
        <w:t>, w celu wykazania spełniania warunków udziału w postępowaniu, Wykonawca jest obowiązany wykazać Zamawiającemu, że proponowany inny podwykonawca lub</w:t>
      </w:r>
      <w:r w:rsidRPr="00F662C0">
        <w:rPr>
          <w:rFonts w:ascii="Tahoma" w:hAnsi="Tahoma" w:cs="Tahoma"/>
          <w:sz w:val="18"/>
          <w:szCs w:val="18"/>
        </w:rPr>
        <w:t xml:space="preserve"> </w:t>
      </w:r>
      <w:r w:rsidRPr="00532B63">
        <w:rPr>
          <w:rFonts w:ascii="Tahoma" w:hAnsi="Tahoma" w:cs="Tahoma"/>
          <w:sz w:val="18"/>
          <w:szCs w:val="18"/>
        </w:rPr>
        <w:t>wykonawca samodzielnie spełnia je w stopniu nie mniejszym niż podwykonawca, na którego zasoby wykonawca powoływał się w trakcie postępowania o udzielenie zamówienia.</w:t>
      </w:r>
    </w:p>
    <w:p w14:paraId="56585986" w14:textId="7012C660" w:rsidR="00095D9C" w:rsidRDefault="00095D9C" w:rsidP="00421559">
      <w:pPr>
        <w:spacing w:before="100" w:beforeAutospacing="1" w:after="100" w:afterAutospacing="1"/>
        <w:ind w:hanging="360"/>
        <w:jc w:val="both"/>
        <w:rPr>
          <w:rFonts w:ascii="Tahoma" w:hAnsi="Tahoma" w:cs="Tahoma"/>
          <w:sz w:val="18"/>
          <w:szCs w:val="18"/>
        </w:rPr>
      </w:pPr>
      <w:r>
        <w:rPr>
          <w:rFonts w:ascii="Tahoma" w:hAnsi="Tahoma" w:cs="Tahoma"/>
          <w:sz w:val="18"/>
          <w:szCs w:val="18"/>
        </w:rPr>
        <w:t>7.   Podwykonawcy muszą posiadać wymagane prawem uprawnienia do wykonywania zleconej części prac.</w:t>
      </w:r>
    </w:p>
    <w:p w14:paraId="492A0CB3" w14:textId="1B515247" w:rsidR="00095D9C" w:rsidRPr="00421559" w:rsidRDefault="00095D9C" w:rsidP="00421559">
      <w:pPr>
        <w:spacing w:before="100" w:beforeAutospacing="1" w:after="100" w:afterAutospacing="1"/>
        <w:ind w:hanging="360"/>
        <w:jc w:val="both"/>
        <w:rPr>
          <w:rFonts w:ascii="Tahoma" w:hAnsi="Tahoma" w:cs="Tahoma"/>
          <w:bCs/>
          <w:sz w:val="18"/>
          <w:szCs w:val="18"/>
        </w:rPr>
      </w:pPr>
      <w:r>
        <w:rPr>
          <w:rFonts w:ascii="Tahoma" w:hAnsi="Tahoma" w:cs="Tahoma"/>
          <w:sz w:val="18"/>
          <w:szCs w:val="18"/>
        </w:rPr>
        <w:t>8</w:t>
      </w:r>
      <w:r w:rsidRPr="00400E88">
        <w:rPr>
          <w:rFonts w:ascii="Tahoma" w:hAnsi="Tahoma" w:cs="Tahoma"/>
          <w:bCs/>
          <w:sz w:val="18"/>
          <w:szCs w:val="18"/>
        </w:rPr>
        <w:t>.</w:t>
      </w:r>
      <w:r>
        <w:rPr>
          <w:rFonts w:ascii="Tahoma" w:hAnsi="Tahoma" w:cs="Tahoma"/>
          <w:bCs/>
          <w:sz w:val="18"/>
          <w:szCs w:val="18"/>
        </w:rPr>
        <w:t xml:space="preserve">   </w:t>
      </w:r>
      <w:r w:rsidRPr="00532B63">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4C32E781" w14:textId="19CE3BF2" w:rsidR="00095D9C" w:rsidRPr="00421559" w:rsidRDefault="00095D9C" w:rsidP="00421559">
      <w:pPr>
        <w:spacing w:before="100" w:beforeAutospacing="1" w:after="100" w:afterAutospacing="1"/>
        <w:ind w:hanging="360"/>
        <w:jc w:val="both"/>
        <w:rPr>
          <w:rFonts w:ascii="Tahoma" w:hAnsi="Tahoma" w:cs="Tahoma"/>
          <w:bCs/>
          <w:sz w:val="18"/>
          <w:szCs w:val="18"/>
        </w:rPr>
      </w:pPr>
      <w:r>
        <w:rPr>
          <w:rFonts w:ascii="Tahoma" w:hAnsi="Tahoma" w:cs="Tahoma"/>
          <w:sz w:val="18"/>
          <w:szCs w:val="18"/>
        </w:rPr>
        <w:t xml:space="preserve">9.  </w:t>
      </w:r>
      <w:r w:rsidRPr="00532B63">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57E80B04" w14:textId="77777777" w:rsidR="00095D9C" w:rsidRDefault="00095D9C" w:rsidP="00E923B4">
      <w:pPr>
        <w:spacing w:before="100" w:beforeAutospacing="1" w:after="100" w:afterAutospacing="1"/>
        <w:ind w:hanging="360"/>
        <w:jc w:val="both"/>
        <w:rPr>
          <w:rFonts w:ascii="Tahoma" w:hAnsi="Tahoma" w:cs="Tahoma"/>
          <w:bCs/>
          <w:sz w:val="18"/>
          <w:szCs w:val="18"/>
        </w:rPr>
      </w:pPr>
      <w:r>
        <w:rPr>
          <w:rFonts w:ascii="Tahoma" w:hAnsi="Tahoma" w:cs="Tahoma"/>
          <w:sz w:val="18"/>
          <w:szCs w:val="18"/>
        </w:rPr>
        <w:t>10.</w:t>
      </w:r>
      <w:r>
        <w:rPr>
          <w:rFonts w:ascii="Tahoma" w:hAnsi="Tahoma" w:cs="Tahoma"/>
          <w:sz w:val="18"/>
          <w:szCs w:val="18"/>
        </w:rPr>
        <w:tab/>
      </w:r>
      <w:r w:rsidRPr="00AF64EC">
        <w:rPr>
          <w:rFonts w:ascii="Tahoma" w:hAnsi="Tahoma" w:cs="Tahoma"/>
          <w:bCs/>
          <w:sz w:val="18"/>
          <w:szCs w:val="18"/>
        </w:rPr>
        <w:t xml:space="preserve">Zlecenie wykonania części </w:t>
      </w:r>
      <w:r>
        <w:rPr>
          <w:rFonts w:ascii="Tahoma" w:hAnsi="Tahoma" w:cs="Tahoma"/>
          <w:bCs/>
          <w:sz w:val="18"/>
          <w:szCs w:val="18"/>
        </w:rPr>
        <w:t>prac</w:t>
      </w:r>
      <w:r w:rsidRPr="00AF64EC">
        <w:rPr>
          <w:rFonts w:ascii="Tahoma" w:hAnsi="Tahoma" w:cs="Tahoma"/>
          <w:bCs/>
          <w:sz w:val="18"/>
          <w:szCs w:val="18"/>
        </w:rPr>
        <w:t xml:space="preserve"> podwykonawcom nie zmienia tr</w:t>
      </w:r>
      <w:r>
        <w:rPr>
          <w:rFonts w:ascii="Tahoma" w:hAnsi="Tahoma" w:cs="Tahoma"/>
          <w:bCs/>
          <w:sz w:val="18"/>
          <w:szCs w:val="18"/>
        </w:rPr>
        <w:t xml:space="preserve">eści zobowiązań Wykonawcy wobec  </w:t>
      </w:r>
      <w:r w:rsidRPr="00AF64EC">
        <w:rPr>
          <w:rFonts w:ascii="Tahoma" w:hAnsi="Tahoma" w:cs="Tahoma"/>
          <w:bCs/>
          <w:sz w:val="18"/>
          <w:szCs w:val="18"/>
        </w:rPr>
        <w:t xml:space="preserve">Zamawiającego za wykonanie tej części </w:t>
      </w:r>
      <w:r>
        <w:rPr>
          <w:rFonts w:ascii="Tahoma" w:hAnsi="Tahoma" w:cs="Tahoma"/>
          <w:bCs/>
          <w:sz w:val="18"/>
          <w:szCs w:val="18"/>
        </w:rPr>
        <w:t>prac</w:t>
      </w:r>
      <w:r w:rsidRPr="00AF64EC">
        <w:rPr>
          <w:rFonts w:ascii="Tahoma" w:hAnsi="Tahoma" w:cs="Tahoma"/>
          <w:bCs/>
          <w:sz w:val="18"/>
          <w:szCs w:val="18"/>
        </w:rPr>
        <w:t xml:space="preserve">. Wykonawca jest odpowiedzialny za działania, uchybienia </w:t>
      </w:r>
      <w:r>
        <w:rPr>
          <w:rFonts w:ascii="Tahoma" w:hAnsi="Tahoma" w:cs="Tahoma"/>
          <w:bCs/>
          <w:sz w:val="18"/>
          <w:szCs w:val="18"/>
        </w:rPr>
        <w:br/>
      </w:r>
      <w:r w:rsidRPr="00AF64EC">
        <w:rPr>
          <w:rFonts w:ascii="Tahoma" w:hAnsi="Tahoma" w:cs="Tahoma"/>
          <w:bCs/>
          <w:sz w:val="18"/>
          <w:szCs w:val="18"/>
        </w:rPr>
        <w:t xml:space="preserve">i zaniedbania każdego podwykonawcy i jego pracowników tak, jakby to były działania, zaniechania, uchybienia </w:t>
      </w:r>
      <w:r>
        <w:rPr>
          <w:rFonts w:ascii="Tahoma" w:hAnsi="Tahoma" w:cs="Tahoma"/>
          <w:bCs/>
          <w:sz w:val="18"/>
          <w:szCs w:val="18"/>
        </w:rPr>
        <w:br/>
      </w:r>
      <w:r w:rsidRPr="00AF64EC">
        <w:rPr>
          <w:rFonts w:ascii="Tahoma" w:hAnsi="Tahoma" w:cs="Tahoma"/>
          <w:bCs/>
          <w:sz w:val="18"/>
          <w:szCs w:val="18"/>
        </w:rPr>
        <w:t>i zaniedbania jego własne, jego własnych pracowników lub przedstawicieli.</w:t>
      </w:r>
    </w:p>
    <w:p w14:paraId="7BFB7968" w14:textId="77777777" w:rsidR="00095D9C" w:rsidRPr="00421559" w:rsidRDefault="00095D9C" w:rsidP="00421559">
      <w:pPr>
        <w:spacing w:before="100" w:beforeAutospacing="1" w:after="100" w:afterAutospacing="1"/>
        <w:ind w:hanging="360"/>
        <w:jc w:val="both"/>
        <w:rPr>
          <w:rFonts w:ascii="Tahoma" w:hAnsi="Tahoma" w:cs="Tahoma"/>
          <w:bCs/>
          <w:sz w:val="18"/>
          <w:szCs w:val="18"/>
        </w:rPr>
      </w:pPr>
      <w:r w:rsidRPr="00421559">
        <w:rPr>
          <w:rFonts w:ascii="Tahoma" w:hAnsi="Tahoma" w:cs="Tahoma"/>
          <w:bCs/>
          <w:sz w:val="18"/>
          <w:szCs w:val="18"/>
        </w:rPr>
        <w:t>11. Wykonawca zobowiązany jest pisemnie poinformować podwykonawców o warunkach niniejszej umowy.</w:t>
      </w:r>
    </w:p>
    <w:p w14:paraId="5E7200D1" w14:textId="7F42DE1A" w:rsidR="00095D9C" w:rsidRPr="00421559" w:rsidRDefault="00095D9C" w:rsidP="00421559">
      <w:pPr>
        <w:spacing w:before="100" w:beforeAutospacing="1" w:after="100" w:afterAutospacing="1"/>
        <w:ind w:hanging="360"/>
        <w:jc w:val="both"/>
        <w:rPr>
          <w:rFonts w:ascii="Tahoma" w:hAnsi="Tahoma" w:cs="Tahoma"/>
          <w:bCs/>
          <w:sz w:val="18"/>
          <w:szCs w:val="18"/>
        </w:rPr>
      </w:pPr>
      <w:r w:rsidRPr="00421559">
        <w:rPr>
          <w:rFonts w:ascii="Tahoma" w:hAnsi="Tahoma" w:cs="Tahoma"/>
          <w:bCs/>
          <w:sz w:val="18"/>
          <w:szCs w:val="18"/>
        </w:rPr>
        <w:t>12. Nie zastosowanie się Wykonawcy do wymogów wynikających z postanowień umowy zawartych powyżej upoważnia Zamawiającego do podjęcia wszelkich niezbędnych działań w celu wyegzekwowania od Wykonawcy</w:t>
      </w:r>
      <w:r w:rsidR="00421559">
        <w:rPr>
          <w:rFonts w:ascii="Tahoma" w:hAnsi="Tahoma" w:cs="Tahoma"/>
          <w:bCs/>
          <w:sz w:val="18"/>
          <w:szCs w:val="18"/>
        </w:rPr>
        <w:t xml:space="preserve"> </w:t>
      </w:r>
      <w:r w:rsidRPr="00421559">
        <w:rPr>
          <w:rFonts w:ascii="Tahoma" w:hAnsi="Tahoma" w:cs="Tahoma"/>
          <w:bCs/>
          <w:sz w:val="18"/>
          <w:szCs w:val="18"/>
        </w:rPr>
        <w:t>i  wszystkich podwykonawców ustaleń danej umowy, aż do odstąpienia od umowy z Wykonawcą z winy</w:t>
      </w:r>
      <w:r w:rsidR="00421559">
        <w:rPr>
          <w:rFonts w:ascii="Tahoma" w:hAnsi="Tahoma" w:cs="Tahoma"/>
          <w:bCs/>
          <w:sz w:val="18"/>
          <w:szCs w:val="18"/>
        </w:rPr>
        <w:t xml:space="preserve"> </w:t>
      </w:r>
      <w:r w:rsidRPr="00421559">
        <w:rPr>
          <w:rFonts w:ascii="Tahoma" w:hAnsi="Tahoma" w:cs="Tahoma"/>
          <w:bCs/>
          <w:sz w:val="18"/>
          <w:szCs w:val="18"/>
        </w:rPr>
        <w:t>Wykonawcy włącznie.</w:t>
      </w:r>
    </w:p>
    <w:p w14:paraId="56964683" w14:textId="434F99CF" w:rsidR="00095D9C" w:rsidRPr="007376D7" w:rsidRDefault="00421559" w:rsidP="00E923B4">
      <w:pPr>
        <w:spacing w:before="100" w:beforeAutospacing="1" w:after="100" w:afterAutospacing="1"/>
        <w:jc w:val="center"/>
        <w:rPr>
          <w:rFonts w:ascii="Tahoma" w:hAnsi="Tahoma"/>
          <w:b/>
          <w:sz w:val="18"/>
        </w:rPr>
      </w:pPr>
      <w:r>
        <w:rPr>
          <w:rFonts w:ascii="Tahoma" w:hAnsi="Tahoma"/>
          <w:b/>
          <w:sz w:val="18"/>
        </w:rPr>
        <w:br w:type="column"/>
      </w:r>
      <w:r w:rsidR="00095D9C">
        <w:rPr>
          <w:rFonts w:ascii="Tahoma" w:hAnsi="Tahoma"/>
          <w:b/>
          <w:sz w:val="18"/>
        </w:rPr>
        <w:lastRenderedPageBreak/>
        <w:t>§ 16</w:t>
      </w:r>
    </w:p>
    <w:p w14:paraId="5E1C01B4" w14:textId="77777777" w:rsidR="00095D9C" w:rsidRPr="0007149C" w:rsidRDefault="00095D9C" w:rsidP="00E923B4">
      <w:pPr>
        <w:spacing w:before="100" w:beforeAutospacing="1" w:after="100" w:afterAutospacing="1"/>
        <w:jc w:val="both"/>
        <w:rPr>
          <w:rFonts w:ascii="Tahoma" w:hAnsi="Tahoma" w:cs="Tahoma"/>
          <w:sz w:val="18"/>
          <w:szCs w:val="18"/>
        </w:rPr>
      </w:pPr>
      <w:r>
        <w:rPr>
          <w:rFonts w:ascii="Tahoma" w:hAnsi="Tahoma" w:cs="Tahoma"/>
          <w:sz w:val="18"/>
          <w:szCs w:val="18"/>
        </w:rPr>
        <w:t xml:space="preserve">Integralną część umowy stanowią następujące załączniki do </w:t>
      </w:r>
      <w:r w:rsidRPr="0007149C">
        <w:rPr>
          <w:rFonts w:ascii="Tahoma" w:hAnsi="Tahoma" w:cs="Tahoma"/>
          <w:sz w:val="18"/>
          <w:szCs w:val="18"/>
        </w:rPr>
        <w:t>niniejszej umowy:</w:t>
      </w:r>
    </w:p>
    <w:p w14:paraId="7DA02F0D" w14:textId="0FF416DC" w:rsidR="00CD5705" w:rsidRDefault="00095D9C" w:rsidP="00CD5705">
      <w:pPr>
        <w:spacing w:before="100" w:beforeAutospacing="1" w:after="100" w:afterAutospacing="1"/>
        <w:jc w:val="both"/>
        <w:rPr>
          <w:rFonts w:ascii="Tahoma" w:hAnsi="Tahoma" w:cs="Tahoma"/>
          <w:sz w:val="18"/>
          <w:szCs w:val="18"/>
        </w:rPr>
      </w:pPr>
      <w:r w:rsidRPr="0007149C">
        <w:rPr>
          <w:rFonts w:ascii="Tahoma" w:hAnsi="Tahoma" w:cs="Tahoma"/>
          <w:sz w:val="18"/>
          <w:szCs w:val="18"/>
        </w:rPr>
        <w:t xml:space="preserve">1 – </w:t>
      </w:r>
      <w:r w:rsidR="00CD5705">
        <w:rPr>
          <w:rFonts w:ascii="Tahoma" w:hAnsi="Tahoma" w:cs="Tahoma"/>
          <w:sz w:val="18"/>
          <w:szCs w:val="18"/>
        </w:rPr>
        <w:t xml:space="preserve">Wzór </w:t>
      </w:r>
      <w:r w:rsidR="00CD5705" w:rsidRPr="00DC6127">
        <w:rPr>
          <w:rFonts w:ascii="Tahoma" w:hAnsi="Tahoma" w:cs="Tahoma"/>
          <w:sz w:val="18"/>
          <w:szCs w:val="18"/>
        </w:rPr>
        <w:t>zabezpieczenia</w:t>
      </w:r>
      <w:r w:rsidR="00CD5705">
        <w:rPr>
          <w:rFonts w:ascii="Tahoma" w:hAnsi="Tahoma" w:cs="Tahoma"/>
          <w:sz w:val="18"/>
          <w:szCs w:val="18"/>
        </w:rPr>
        <w:t xml:space="preserve"> z tytułu należytego wykonania </w:t>
      </w:r>
      <w:r w:rsidR="00CD5705" w:rsidRPr="00DC6127">
        <w:rPr>
          <w:rFonts w:ascii="Tahoma" w:hAnsi="Tahoma" w:cs="Tahoma"/>
          <w:sz w:val="18"/>
          <w:szCs w:val="18"/>
        </w:rPr>
        <w:t>umowy</w:t>
      </w:r>
      <w:r w:rsidR="00CD5705">
        <w:rPr>
          <w:rFonts w:ascii="Tahoma" w:hAnsi="Tahoma" w:cs="Tahoma"/>
          <w:sz w:val="18"/>
          <w:szCs w:val="18"/>
        </w:rPr>
        <w:t xml:space="preserve"> – załącznik nr 1 do wzoru umowy,</w:t>
      </w:r>
    </w:p>
    <w:p w14:paraId="0E42C31F" w14:textId="221DA428" w:rsidR="00CD5705" w:rsidRDefault="00CD5705" w:rsidP="00CD5705">
      <w:pPr>
        <w:spacing w:before="100" w:beforeAutospacing="1" w:after="100" w:afterAutospacing="1"/>
        <w:jc w:val="both"/>
        <w:rPr>
          <w:rFonts w:ascii="Tahoma" w:hAnsi="Tahoma" w:cs="Tahoma"/>
          <w:sz w:val="18"/>
          <w:szCs w:val="18"/>
        </w:rPr>
      </w:pPr>
      <w:r>
        <w:rPr>
          <w:rFonts w:ascii="Tahoma" w:hAnsi="Tahoma" w:cs="Tahoma"/>
          <w:sz w:val="18"/>
          <w:szCs w:val="18"/>
        </w:rPr>
        <w:t>2 – Wzór</w:t>
      </w:r>
      <w:r w:rsidRPr="00DC6127">
        <w:rPr>
          <w:rFonts w:ascii="Tahoma" w:hAnsi="Tahoma" w:cs="Tahoma"/>
          <w:sz w:val="18"/>
          <w:szCs w:val="18"/>
        </w:rPr>
        <w:t xml:space="preserve"> zabezpieczenia z tytułu rękojmi</w:t>
      </w:r>
      <w:r>
        <w:rPr>
          <w:rFonts w:ascii="Tahoma" w:hAnsi="Tahoma" w:cs="Tahoma"/>
          <w:sz w:val="18"/>
          <w:szCs w:val="18"/>
        </w:rPr>
        <w:t xml:space="preserve"> – załącznik nr 2 do wzoru umowy,</w:t>
      </w:r>
    </w:p>
    <w:p w14:paraId="737A48BA" w14:textId="662F48C7" w:rsidR="00095D9C" w:rsidRPr="0007149C" w:rsidRDefault="00CD5705" w:rsidP="00E923B4">
      <w:pPr>
        <w:spacing w:before="100" w:beforeAutospacing="1" w:after="100" w:afterAutospacing="1"/>
        <w:jc w:val="both"/>
        <w:rPr>
          <w:rFonts w:ascii="Tahoma" w:hAnsi="Tahoma" w:cs="Tahoma"/>
          <w:sz w:val="18"/>
          <w:szCs w:val="18"/>
        </w:rPr>
      </w:pPr>
      <w:r>
        <w:rPr>
          <w:rFonts w:ascii="Tahoma" w:hAnsi="Tahoma" w:cs="Tahoma"/>
          <w:sz w:val="18"/>
          <w:szCs w:val="18"/>
        </w:rPr>
        <w:t xml:space="preserve">3 - </w:t>
      </w:r>
      <w:r w:rsidR="00095D9C" w:rsidRPr="0007149C">
        <w:rPr>
          <w:rFonts w:ascii="Tahoma" w:hAnsi="Tahoma" w:cs="Tahoma"/>
          <w:sz w:val="18"/>
          <w:szCs w:val="18"/>
        </w:rPr>
        <w:t>Oferta z załącznikami</w:t>
      </w:r>
      <w:r>
        <w:rPr>
          <w:rFonts w:ascii="Tahoma" w:hAnsi="Tahoma" w:cs="Tahoma"/>
          <w:sz w:val="18"/>
          <w:szCs w:val="18"/>
        </w:rPr>
        <w:t>,</w:t>
      </w:r>
    </w:p>
    <w:p w14:paraId="35450ED1" w14:textId="3F07E79D" w:rsidR="00095D9C" w:rsidRPr="0007149C" w:rsidRDefault="00CD5705" w:rsidP="00E923B4">
      <w:pPr>
        <w:spacing w:before="100" w:beforeAutospacing="1" w:after="100" w:afterAutospacing="1"/>
        <w:jc w:val="both"/>
        <w:rPr>
          <w:rFonts w:ascii="Tahoma" w:hAnsi="Tahoma" w:cs="Tahoma"/>
          <w:sz w:val="18"/>
          <w:szCs w:val="18"/>
        </w:rPr>
      </w:pPr>
      <w:r>
        <w:rPr>
          <w:rFonts w:ascii="Tahoma" w:hAnsi="Tahoma" w:cs="Tahoma"/>
          <w:sz w:val="18"/>
          <w:szCs w:val="18"/>
        </w:rPr>
        <w:t>4</w:t>
      </w:r>
      <w:r w:rsidR="00095D9C" w:rsidRPr="0007149C">
        <w:rPr>
          <w:rFonts w:ascii="Tahoma" w:hAnsi="Tahoma" w:cs="Tahoma"/>
          <w:sz w:val="18"/>
          <w:szCs w:val="18"/>
        </w:rPr>
        <w:t xml:space="preserve"> – SIWZ z załącznikami</w:t>
      </w:r>
      <w:r>
        <w:rPr>
          <w:rFonts w:ascii="Tahoma" w:hAnsi="Tahoma" w:cs="Tahoma"/>
          <w:sz w:val="18"/>
          <w:szCs w:val="18"/>
        </w:rPr>
        <w:t>,</w:t>
      </w:r>
    </w:p>
    <w:p w14:paraId="485C96ED" w14:textId="0978C125" w:rsidR="00CD5705" w:rsidRPr="00DC6127" w:rsidRDefault="00CD5705" w:rsidP="00CD5705">
      <w:pPr>
        <w:spacing w:before="100" w:beforeAutospacing="1" w:after="100" w:afterAutospacing="1"/>
        <w:jc w:val="both"/>
        <w:rPr>
          <w:rFonts w:ascii="Tahoma" w:hAnsi="Tahoma" w:cs="Tahoma"/>
          <w:sz w:val="18"/>
          <w:szCs w:val="18"/>
        </w:rPr>
      </w:pPr>
      <w:r>
        <w:rPr>
          <w:rFonts w:ascii="Tahoma" w:hAnsi="Tahoma" w:cs="Tahoma"/>
          <w:sz w:val="18"/>
          <w:szCs w:val="18"/>
        </w:rPr>
        <w:t>5</w:t>
      </w:r>
      <w:r w:rsidR="00095D9C" w:rsidRPr="0007149C">
        <w:rPr>
          <w:rFonts w:ascii="Tahoma" w:hAnsi="Tahoma" w:cs="Tahoma"/>
          <w:sz w:val="18"/>
          <w:szCs w:val="18"/>
        </w:rPr>
        <w:t xml:space="preserve"> – Pismo o wyborze najkorzystniejszej oferty</w:t>
      </w:r>
      <w:r>
        <w:rPr>
          <w:rFonts w:ascii="Tahoma" w:hAnsi="Tahoma" w:cs="Tahoma"/>
          <w:sz w:val="18"/>
          <w:szCs w:val="18"/>
        </w:rPr>
        <w:t>.</w:t>
      </w:r>
    </w:p>
    <w:p w14:paraId="2316EF6C" w14:textId="33EAF391" w:rsidR="00095D9C" w:rsidRPr="00DC6127" w:rsidRDefault="00095D9C" w:rsidP="00E923B4">
      <w:pPr>
        <w:spacing w:before="100" w:beforeAutospacing="1" w:after="100" w:afterAutospacing="1"/>
        <w:jc w:val="both"/>
        <w:rPr>
          <w:rFonts w:ascii="Tahoma" w:hAnsi="Tahoma" w:cs="Tahoma"/>
          <w:sz w:val="18"/>
          <w:szCs w:val="18"/>
        </w:rPr>
      </w:pPr>
    </w:p>
    <w:p w14:paraId="41EBB63C" w14:textId="77777777" w:rsidR="00095D9C" w:rsidRPr="007376D7" w:rsidRDefault="00095D9C" w:rsidP="00E923B4">
      <w:pPr>
        <w:spacing w:before="100" w:beforeAutospacing="1" w:after="100" w:afterAutospacing="1"/>
        <w:jc w:val="center"/>
        <w:rPr>
          <w:rFonts w:ascii="Tahoma" w:hAnsi="Tahoma"/>
          <w:b/>
          <w:sz w:val="18"/>
        </w:rPr>
      </w:pPr>
      <w:r w:rsidRPr="007376D7">
        <w:rPr>
          <w:rFonts w:ascii="Tahoma" w:hAnsi="Tahoma"/>
          <w:b/>
          <w:sz w:val="18"/>
        </w:rPr>
        <w:t xml:space="preserve">§ </w:t>
      </w:r>
      <w:r>
        <w:rPr>
          <w:rFonts w:ascii="Tahoma" w:hAnsi="Tahoma"/>
          <w:b/>
          <w:sz w:val="18"/>
        </w:rPr>
        <w:t>17</w:t>
      </w:r>
    </w:p>
    <w:p w14:paraId="0ABAF7E3" w14:textId="77777777" w:rsidR="00095D9C" w:rsidRPr="007376D7" w:rsidRDefault="00095D9C" w:rsidP="00E923B4">
      <w:pPr>
        <w:spacing w:before="100" w:beforeAutospacing="1" w:after="100" w:afterAutospacing="1"/>
        <w:jc w:val="both"/>
        <w:rPr>
          <w:rFonts w:ascii="Tahoma" w:hAnsi="Tahoma"/>
          <w:sz w:val="18"/>
        </w:rPr>
      </w:pPr>
      <w:r w:rsidRPr="007376D7">
        <w:rPr>
          <w:rFonts w:ascii="Tahoma" w:hAnsi="Tahoma"/>
          <w:sz w:val="18"/>
        </w:rPr>
        <w:t xml:space="preserve">Umowę sporządzono w </w:t>
      </w:r>
      <w:r>
        <w:rPr>
          <w:rFonts w:ascii="Tahoma" w:hAnsi="Tahoma"/>
          <w:sz w:val="18"/>
        </w:rPr>
        <w:t>5</w:t>
      </w:r>
      <w:r w:rsidRPr="007376D7">
        <w:rPr>
          <w:rFonts w:ascii="Tahoma" w:hAnsi="Tahoma"/>
          <w:sz w:val="18"/>
        </w:rPr>
        <w:t xml:space="preserve"> jednobrzmiących egzemplarzach, </w:t>
      </w:r>
      <w:r>
        <w:rPr>
          <w:rFonts w:ascii="Tahoma" w:hAnsi="Tahoma"/>
          <w:sz w:val="18"/>
        </w:rPr>
        <w:t>3</w:t>
      </w:r>
      <w:r w:rsidRPr="007376D7">
        <w:rPr>
          <w:rFonts w:ascii="Tahoma" w:hAnsi="Tahoma"/>
          <w:sz w:val="18"/>
        </w:rPr>
        <w:t xml:space="preserve"> </w:t>
      </w:r>
      <w:r>
        <w:rPr>
          <w:rFonts w:ascii="Tahoma" w:hAnsi="Tahoma"/>
          <w:sz w:val="18"/>
        </w:rPr>
        <w:t xml:space="preserve">otrzymuje </w:t>
      </w:r>
      <w:r w:rsidRPr="007376D7">
        <w:rPr>
          <w:rFonts w:ascii="Tahoma" w:hAnsi="Tahoma"/>
          <w:sz w:val="18"/>
        </w:rPr>
        <w:t>Zamawiając</w:t>
      </w:r>
      <w:r>
        <w:rPr>
          <w:rFonts w:ascii="Tahoma" w:hAnsi="Tahoma"/>
          <w:sz w:val="18"/>
        </w:rPr>
        <w:t>y oraz 2</w:t>
      </w:r>
      <w:r w:rsidRPr="007376D7">
        <w:rPr>
          <w:rFonts w:ascii="Tahoma" w:hAnsi="Tahoma"/>
          <w:sz w:val="18"/>
        </w:rPr>
        <w:t xml:space="preserve"> otrzymuje Wykonawca.</w:t>
      </w:r>
    </w:p>
    <w:p w14:paraId="1805C5DF" w14:textId="77777777" w:rsidR="00095D9C" w:rsidRPr="00610A53" w:rsidRDefault="00095D9C" w:rsidP="00E923B4">
      <w:pPr>
        <w:pStyle w:val="Akapitzlist"/>
        <w:spacing w:before="100" w:beforeAutospacing="1" w:after="100" w:afterAutospacing="1" w:line="240" w:lineRule="auto"/>
        <w:ind w:left="0"/>
        <w:jc w:val="both"/>
        <w:rPr>
          <w:rFonts w:ascii="Tahoma" w:hAnsi="Tahoma" w:cs="Tahoma"/>
        </w:rPr>
      </w:pPr>
    </w:p>
    <w:p w14:paraId="3084AAD8" w14:textId="77777777" w:rsidR="00095D9C" w:rsidRPr="00610A53" w:rsidRDefault="00095D9C" w:rsidP="00E923B4">
      <w:pPr>
        <w:pStyle w:val="Akapitzlist"/>
        <w:spacing w:before="100" w:beforeAutospacing="1" w:after="100" w:afterAutospacing="1" w:line="240" w:lineRule="auto"/>
        <w:ind w:left="0"/>
        <w:jc w:val="both"/>
        <w:rPr>
          <w:rFonts w:ascii="Tahoma" w:hAnsi="Tahoma" w:cs="Tahoma"/>
        </w:rPr>
      </w:pPr>
    </w:p>
    <w:p w14:paraId="6C9AE819" w14:textId="77777777" w:rsidR="00095D9C" w:rsidRPr="00610A53" w:rsidRDefault="00095D9C" w:rsidP="00E923B4">
      <w:pPr>
        <w:widowControl w:val="0"/>
        <w:suppressAutoHyphens/>
        <w:spacing w:before="100" w:beforeAutospacing="1" w:after="100" w:afterAutospacing="1"/>
        <w:jc w:val="center"/>
        <w:rPr>
          <w:rFonts w:ascii="Tahoma" w:hAnsi="Tahoma" w:cs="Tahoma"/>
          <w:kern w:val="1"/>
          <w:lang w:eastAsia="ar-SA"/>
        </w:rPr>
      </w:pPr>
      <w:r w:rsidRPr="00610A53">
        <w:rPr>
          <w:rFonts w:ascii="Tahoma" w:hAnsi="Tahoma" w:cs="Tahoma"/>
          <w:b/>
          <w:kern w:val="1"/>
          <w:sz w:val="18"/>
          <w:szCs w:val="18"/>
          <w:lang w:eastAsia="ar-SA"/>
        </w:rPr>
        <w:t>ZAMAWIAJĄCY</w:t>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r>
      <w:r w:rsidRPr="00610A53">
        <w:rPr>
          <w:rFonts w:ascii="Tahoma" w:hAnsi="Tahoma" w:cs="Tahoma"/>
          <w:b/>
          <w:kern w:val="1"/>
          <w:sz w:val="18"/>
          <w:szCs w:val="18"/>
          <w:lang w:eastAsia="ar-SA"/>
        </w:rPr>
        <w:tab/>
        <w:t>WYKONAWCA</w:t>
      </w:r>
    </w:p>
    <w:p w14:paraId="039BD6CF" w14:textId="77777777" w:rsidR="00043BED" w:rsidRPr="00E3147A" w:rsidRDefault="00043BED" w:rsidP="00421559">
      <w:pPr>
        <w:spacing w:before="100" w:beforeAutospacing="1" w:after="100" w:afterAutospacing="1"/>
        <w:jc w:val="both"/>
        <w:rPr>
          <w:rFonts w:ascii="Tahoma" w:hAnsi="Tahoma" w:cs="Tahoma"/>
          <w:sz w:val="18"/>
          <w:szCs w:val="18"/>
        </w:rPr>
      </w:pPr>
    </w:p>
    <w:p w14:paraId="70F22D0B" w14:textId="77777777" w:rsidR="00D105C1" w:rsidRPr="00D105C1" w:rsidRDefault="00D105C1" w:rsidP="00421559">
      <w:pPr>
        <w:spacing w:before="100" w:beforeAutospacing="1" w:after="100" w:afterAutospacing="1"/>
        <w:ind w:left="708" w:firstLine="708"/>
        <w:jc w:val="both"/>
        <w:rPr>
          <w:rFonts w:ascii="Tahoma" w:hAnsi="Tahoma" w:cs="Tahoma"/>
          <w:sz w:val="18"/>
          <w:szCs w:val="18"/>
        </w:rPr>
      </w:pPr>
      <w:r w:rsidRPr="00D105C1">
        <w:rPr>
          <w:rFonts w:ascii="Tahoma" w:hAnsi="Tahoma" w:cs="Tahoma"/>
          <w:sz w:val="18"/>
          <w:szCs w:val="18"/>
        </w:rPr>
        <w:t>……………………………………..</w:t>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r>
      <w:r w:rsidRPr="00D105C1">
        <w:rPr>
          <w:rFonts w:ascii="Tahoma" w:hAnsi="Tahoma" w:cs="Tahoma"/>
          <w:sz w:val="18"/>
          <w:szCs w:val="18"/>
        </w:rPr>
        <w:tab/>
        <w:t>………………………………..</w:t>
      </w:r>
    </w:p>
    <w:p w14:paraId="15B6ED5E" w14:textId="77777777" w:rsidR="00D105C1" w:rsidRDefault="00D105C1" w:rsidP="00E923B4">
      <w:pPr>
        <w:pStyle w:val="Tekstpodstawowywcity"/>
        <w:spacing w:before="100" w:beforeAutospacing="1" w:after="100" w:afterAutospacing="1"/>
        <w:ind w:left="0"/>
        <w:rPr>
          <w:rFonts w:ascii="Tahoma" w:hAnsi="Tahoma" w:cs="Tahoma"/>
          <w:b/>
          <w:sz w:val="18"/>
          <w:szCs w:val="18"/>
        </w:rPr>
      </w:pPr>
    </w:p>
    <w:p w14:paraId="527CE93A" w14:textId="77777777" w:rsidR="00B64199" w:rsidRPr="00610A53" w:rsidRDefault="00B64199" w:rsidP="00E923B4">
      <w:pPr>
        <w:widowControl w:val="0"/>
        <w:suppressAutoHyphens/>
        <w:spacing w:before="100" w:beforeAutospacing="1" w:after="100" w:afterAutospacing="1"/>
        <w:jc w:val="both"/>
        <w:rPr>
          <w:rFonts w:ascii="Tahoma" w:hAnsi="Tahoma" w:cs="Tahoma"/>
          <w:b/>
          <w:kern w:val="1"/>
          <w:sz w:val="18"/>
          <w:szCs w:val="18"/>
          <w:lang w:eastAsia="ar-SA"/>
        </w:rPr>
      </w:pPr>
    </w:p>
    <w:p w14:paraId="1D0C42B8" w14:textId="0F10B042" w:rsidR="00B64199" w:rsidRPr="00610A53" w:rsidRDefault="000E6890" w:rsidP="00E923B4">
      <w:pPr>
        <w:spacing w:before="100" w:beforeAutospacing="1" w:after="100" w:afterAutospacing="1"/>
        <w:jc w:val="center"/>
        <w:rPr>
          <w:rFonts w:ascii="Tahoma" w:hAnsi="Tahoma" w:cs="Tahoma"/>
          <w:b/>
          <w:bCs/>
          <w:sz w:val="18"/>
          <w:szCs w:val="18"/>
        </w:rPr>
      </w:pPr>
      <w:r>
        <w:rPr>
          <w:rFonts w:ascii="Tahoma" w:hAnsi="Tahoma" w:cs="Tahoma"/>
          <w:b/>
          <w:bCs/>
          <w:sz w:val="18"/>
          <w:szCs w:val="18"/>
        </w:rPr>
        <w:br w:type="column"/>
      </w:r>
    </w:p>
    <w:p w14:paraId="7A684EDA" w14:textId="77777777" w:rsidR="00B64199" w:rsidRDefault="00B64199" w:rsidP="00B64199">
      <w:pPr>
        <w:rPr>
          <w:rFonts w:ascii="Tahoma" w:hAnsi="Tahoma" w:cs="Tahoma"/>
          <w:b/>
        </w:rPr>
      </w:pPr>
    </w:p>
    <w:p w14:paraId="725C65DE" w14:textId="77777777" w:rsidR="003D4FDB" w:rsidRPr="000E6890" w:rsidRDefault="003D4FDB" w:rsidP="003D4FDB">
      <w:pPr>
        <w:pStyle w:val="Nagwek2"/>
        <w:jc w:val="right"/>
        <w:rPr>
          <w:rFonts w:ascii="Tahoma" w:hAnsi="Tahoma" w:cs="Tahoma"/>
          <w:sz w:val="18"/>
          <w:szCs w:val="18"/>
        </w:rPr>
      </w:pPr>
      <w:bookmarkStart w:id="90" w:name="_Toc456688980"/>
      <w:r w:rsidRPr="000E6890">
        <w:rPr>
          <w:rFonts w:ascii="Tahoma" w:hAnsi="Tahoma" w:cs="Tahoma"/>
          <w:sz w:val="18"/>
          <w:szCs w:val="18"/>
        </w:rPr>
        <w:t>Załącznik nr 1 do wzoru umowy</w:t>
      </w:r>
      <w:bookmarkEnd w:id="90"/>
    </w:p>
    <w:p w14:paraId="5DBCFBD8" w14:textId="77777777" w:rsidR="003D4FDB" w:rsidRPr="000E6890" w:rsidRDefault="003D4FDB" w:rsidP="003D4FDB">
      <w:pPr>
        <w:pStyle w:val="Tekstpodstawowywcity"/>
        <w:ind w:left="0"/>
        <w:jc w:val="center"/>
        <w:rPr>
          <w:rFonts w:ascii="Tahoma" w:hAnsi="Tahoma" w:cs="Tahoma"/>
          <w:b/>
          <w:bCs/>
          <w:sz w:val="18"/>
          <w:szCs w:val="18"/>
        </w:rPr>
      </w:pPr>
    </w:p>
    <w:p w14:paraId="36167399" w14:textId="77777777" w:rsidR="003D4FDB" w:rsidRPr="000E6890" w:rsidRDefault="003D4FDB" w:rsidP="003D4FDB">
      <w:pPr>
        <w:pStyle w:val="Tekstpodstawowywcity"/>
        <w:ind w:left="0"/>
        <w:jc w:val="center"/>
        <w:rPr>
          <w:rFonts w:ascii="Tahoma" w:hAnsi="Tahoma" w:cs="Tahoma"/>
          <w:b/>
          <w:bCs/>
          <w:sz w:val="18"/>
          <w:szCs w:val="18"/>
        </w:rPr>
      </w:pPr>
    </w:p>
    <w:p w14:paraId="165D7E2A" w14:textId="77777777" w:rsidR="003D4FDB" w:rsidRPr="000E6890" w:rsidRDefault="003D4FDB" w:rsidP="003D4FDB">
      <w:pPr>
        <w:pStyle w:val="Tekstpodstawowywcity"/>
        <w:ind w:left="0"/>
        <w:jc w:val="center"/>
        <w:rPr>
          <w:rFonts w:ascii="Tahoma" w:hAnsi="Tahoma" w:cs="Tahoma"/>
          <w:b/>
          <w:bCs/>
          <w:sz w:val="18"/>
          <w:szCs w:val="18"/>
        </w:rPr>
      </w:pPr>
    </w:p>
    <w:p w14:paraId="1BBDD2F9" w14:textId="77777777" w:rsidR="003D4FDB" w:rsidRPr="000E6890" w:rsidRDefault="003D4FDB" w:rsidP="003D4FDB">
      <w:pPr>
        <w:pStyle w:val="Tekstpodstawowywcity"/>
        <w:ind w:left="0"/>
        <w:jc w:val="center"/>
        <w:rPr>
          <w:rFonts w:ascii="Tahoma" w:hAnsi="Tahoma" w:cs="Tahoma"/>
          <w:b/>
          <w:bCs/>
          <w:sz w:val="18"/>
          <w:szCs w:val="18"/>
        </w:rPr>
      </w:pPr>
    </w:p>
    <w:p w14:paraId="5C535965" w14:textId="77777777" w:rsidR="003D4FDB" w:rsidRPr="000E6890" w:rsidRDefault="003D4FDB" w:rsidP="003D4FDB">
      <w:pPr>
        <w:pStyle w:val="Tekstpodstawowywcity"/>
        <w:ind w:left="0"/>
        <w:jc w:val="center"/>
        <w:rPr>
          <w:rFonts w:ascii="Tahoma" w:hAnsi="Tahoma" w:cs="Tahoma"/>
          <w:b/>
          <w:bCs/>
          <w:sz w:val="20"/>
        </w:rPr>
      </w:pPr>
      <w:r w:rsidRPr="000E6890">
        <w:rPr>
          <w:rFonts w:ascii="Tahoma" w:hAnsi="Tahoma" w:cs="Tahoma"/>
          <w:b/>
          <w:bCs/>
          <w:sz w:val="20"/>
        </w:rPr>
        <w:t>WZÓR  ZABEZPIECZENIA Z TYTUŁU NALEŻYTEGO WYKONANIA  UMOWY</w:t>
      </w:r>
    </w:p>
    <w:p w14:paraId="049967B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0C2C79CD" w14:textId="70F57D45"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My, niżej podpisani [ nazwisko, nazwa firmy, adres] niniejszym oświadczamy, iż udzielamy Miastu Stołecznemu Warszawa, pl. Bankowy 3/5, 00-950 Warszawa, NIP 525-22-48-481, w imieniu i na rzecz którego działa  Zarząd Dróg Miejskich ul. Chmielna 120, 00-801 Warszawa  nie tylko solidarnie, ale również jako główny dłużnik, bezwarunkowej i nieodwołalnej gwarancji w imieniu [nazwa i adres Wykonawcy] zapłaty         [ kwota zabezpieczenia wykonania] równoważnej zabezpieczeniu wykonania zgodnie z Umową nr </w:t>
      </w:r>
      <w:r w:rsidRPr="000E6890">
        <w:rPr>
          <w:rFonts w:ascii="Tahoma" w:hAnsi="Tahoma" w:cs="Tahoma"/>
          <w:b/>
          <w:sz w:val="18"/>
          <w:szCs w:val="18"/>
        </w:rPr>
        <w:t>DPZ/115/PN/100/16</w:t>
      </w:r>
      <w:r w:rsidRPr="000E6890">
        <w:rPr>
          <w:rFonts w:ascii="Tahoma" w:hAnsi="Tahoma" w:cs="Tahoma"/>
          <w:sz w:val="18"/>
          <w:szCs w:val="18"/>
        </w:rPr>
        <w:t>, bezspornie, z chwilą otrzymania pierwszego wezwania na piśmie od adresata</w:t>
      </w:r>
    </w:p>
    <w:p w14:paraId="2149684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1832CF4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70469BF3"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5FD9AC37"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Niniejsza gwarancja wchodzi w życie i staje się ważna od daty podpisania umowy i ważna będzie do dnia wystawienia protokołu odbioru końcowego przedmiotu umowy.</w:t>
      </w:r>
    </w:p>
    <w:p w14:paraId="3CB0AC6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D2868A"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trzydziestu dni od daty wystawienia protokołu odbioru końcowego przedmiotu umowy.</w:t>
      </w:r>
    </w:p>
    <w:p w14:paraId="078052E6"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0F8F135"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r w:rsidRPr="000E6890">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14:paraId="494A6C2C"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4724BFBB" w14:textId="77777777" w:rsidR="003D4FDB" w:rsidRPr="000E6890" w:rsidRDefault="003D4FDB" w:rsidP="003D4FDB">
      <w:pPr>
        <w:tabs>
          <w:tab w:val="left" w:pos="360"/>
        </w:tabs>
        <w:overflowPunct w:val="0"/>
        <w:autoSpaceDE w:val="0"/>
        <w:autoSpaceDN w:val="0"/>
        <w:adjustRightInd w:val="0"/>
        <w:jc w:val="both"/>
        <w:rPr>
          <w:rFonts w:ascii="Tahoma" w:hAnsi="Tahoma" w:cs="Tahoma"/>
          <w:sz w:val="18"/>
          <w:szCs w:val="18"/>
        </w:rPr>
      </w:pPr>
    </w:p>
    <w:p w14:paraId="67DC4A6A" w14:textId="77777777" w:rsidR="003D4FDB" w:rsidRPr="000E6890" w:rsidRDefault="003D4FDB" w:rsidP="003D4FDB">
      <w:pPr>
        <w:pStyle w:val="Tytu0"/>
        <w:jc w:val="both"/>
        <w:rPr>
          <w:rFonts w:ascii="Tahoma" w:hAnsi="Tahoma" w:cs="Tahoma"/>
          <w:sz w:val="18"/>
          <w:szCs w:val="18"/>
        </w:rPr>
      </w:pPr>
    </w:p>
    <w:p w14:paraId="091FAA6A" w14:textId="77777777" w:rsidR="003D4FDB" w:rsidRPr="000E6890" w:rsidRDefault="003D4FDB" w:rsidP="003D4FDB">
      <w:pPr>
        <w:pStyle w:val="Tytu0"/>
        <w:jc w:val="left"/>
        <w:rPr>
          <w:rFonts w:ascii="Tahoma" w:hAnsi="Tahoma" w:cs="Tahoma"/>
          <w:sz w:val="18"/>
          <w:szCs w:val="18"/>
        </w:rPr>
      </w:pPr>
    </w:p>
    <w:p w14:paraId="1ED9592F" w14:textId="77777777" w:rsidR="003D4FDB" w:rsidRPr="000E6890" w:rsidRDefault="003D4FDB" w:rsidP="003D4FDB">
      <w:pPr>
        <w:pStyle w:val="Tytu0"/>
        <w:jc w:val="left"/>
        <w:rPr>
          <w:rFonts w:ascii="Tahoma" w:hAnsi="Tahoma" w:cs="Tahoma"/>
          <w:sz w:val="18"/>
          <w:szCs w:val="18"/>
        </w:rPr>
      </w:pPr>
    </w:p>
    <w:p w14:paraId="133F2E27"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79DA4BFB" w14:textId="77777777" w:rsidR="003D4FDB" w:rsidRPr="000E6890" w:rsidRDefault="003D4FDB" w:rsidP="003D4FDB">
      <w:pPr>
        <w:pStyle w:val="Tytu0"/>
        <w:jc w:val="left"/>
        <w:rPr>
          <w:rFonts w:ascii="Tahoma" w:hAnsi="Tahoma" w:cs="Tahoma"/>
          <w:sz w:val="18"/>
          <w:szCs w:val="18"/>
        </w:rPr>
      </w:pPr>
    </w:p>
    <w:p w14:paraId="46A1D6C4"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49B8FD5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58DBA7CE" w14:textId="77777777" w:rsidR="003D4FDB" w:rsidRPr="000E6890" w:rsidRDefault="003D4FDB" w:rsidP="003D4FDB">
      <w:pPr>
        <w:pStyle w:val="Tytu0"/>
        <w:jc w:val="left"/>
        <w:rPr>
          <w:rFonts w:ascii="Tahoma" w:hAnsi="Tahoma" w:cs="Tahoma"/>
          <w:sz w:val="18"/>
          <w:szCs w:val="18"/>
        </w:rPr>
      </w:pPr>
    </w:p>
    <w:p w14:paraId="7DC16253"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7EE5F7D8" w14:textId="77777777" w:rsidR="003D4FDB" w:rsidRPr="000E6890" w:rsidRDefault="003D4FDB" w:rsidP="003D4FDB">
      <w:pPr>
        <w:pStyle w:val="Tytu0"/>
        <w:jc w:val="left"/>
        <w:rPr>
          <w:rFonts w:ascii="Tahoma" w:hAnsi="Tahoma" w:cs="Tahoma"/>
          <w:sz w:val="18"/>
          <w:szCs w:val="18"/>
        </w:rPr>
      </w:pPr>
    </w:p>
    <w:p w14:paraId="576216A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690CB267" w14:textId="77777777" w:rsidR="003D4FDB" w:rsidRPr="000E6890" w:rsidRDefault="003D4FDB" w:rsidP="003D4FDB">
      <w:pPr>
        <w:pStyle w:val="Tekstpodstawowywcity"/>
        <w:jc w:val="right"/>
        <w:rPr>
          <w:rFonts w:ascii="Tahoma" w:hAnsi="Tahoma" w:cs="Tahoma"/>
          <w:bCs/>
          <w:sz w:val="18"/>
          <w:szCs w:val="18"/>
        </w:rPr>
      </w:pPr>
      <w:r w:rsidRPr="000E6890">
        <w:rPr>
          <w:rFonts w:ascii="Tahoma" w:hAnsi="Tahoma" w:cs="Tahoma"/>
          <w:bCs/>
          <w:sz w:val="18"/>
          <w:szCs w:val="18"/>
        </w:rPr>
        <w:br/>
      </w:r>
    </w:p>
    <w:p w14:paraId="2725052B" w14:textId="77777777" w:rsidR="003D4FDB" w:rsidRPr="00610A53" w:rsidRDefault="003D4FDB" w:rsidP="003D4FDB">
      <w:pPr>
        <w:pStyle w:val="Tekstpodstawowywcity"/>
        <w:jc w:val="right"/>
        <w:rPr>
          <w:rFonts w:ascii="Tahoma" w:hAnsi="Tahoma" w:cs="Tahoma"/>
          <w:bCs/>
          <w:sz w:val="18"/>
          <w:szCs w:val="18"/>
        </w:rPr>
      </w:pPr>
    </w:p>
    <w:p w14:paraId="5243FDBD" w14:textId="77777777" w:rsidR="003D4FDB" w:rsidRPr="00610A53" w:rsidRDefault="003D4FDB" w:rsidP="003D4FDB">
      <w:pPr>
        <w:pStyle w:val="Tekstpodstawowywcity"/>
        <w:jc w:val="right"/>
        <w:rPr>
          <w:rFonts w:ascii="Tahoma" w:hAnsi="Tahoma" w:cs="Tahoma"/>
          <w:bCs/>
          <w:sz w:val="18"/>
          <w:szCs w:val="18"/>
        </w:rPr>
      </w:pPr>
    </w:p>
    <w:p w14:paraId="156A2191" w14:textId="77777777" w:rsidR="003D4FDB" w:rsidRPr="00610A53" w:rsidRDefault="003D4FDB" w:rsidP="003D4FDB">
      <w:pPr>
        <w:pStyle w:val="Tekstpodstawowywcity"/>
        <w:jc w:val="right"/>
        <w:rPr>
          <w:rFonts w:ascii="Tahoma" w:hAnsi="Tahoma" w:cs="Tahoma"/>
          <w:bCs/>
          <w:sz w:val="18"/>
          <w:szCs w:val="18"/>
        </w:rPr>
      </w:pPr>
    </w:p>
    <w:p w14:paraId="23966C5A" w14:textId="77777777" w:rsidR="003D4FDB" w:rsidRPr="00610A53" w:rsidRDefault="003D4FDB" w:rsidP="003D4FDB">
      <w:pPr>
        <w:pStyle w:val="Tekstpodstawowywcity"/>
        <w:jc w:val="right"/>
        <w:rPr>
          <w:rFonts w:ascii="Tahoma" w:hAnsi="Tahoma" w:cs="Tahoma"/>
          <w:bCs/>
          <w:sz w:val="18"/>
          <w:szCs w:val="18"/>
        </w:rPr>
      </w:pPr>
    </w:p>
    <w:p w14:paraId="5CC786C5" w14:textId="77777777" w:rsidR="003D4FDB" w:rsidRPr="00610A53" w:rsidRDefault="003D4FDB" w:rsidP="003D4FDB">
      <w:pPr>
        <w:pStyle w:val="Tekstpodstawowywcity"/>
        <w:jc w:val="right"/>
        <w:rPr>
          <w:rFonts w:ascii="Tahoma" w:hAnsi="Tahoma" w:cs="Tahoma"/>
          <w:bCs/>
          <w:sz w:val="18"/>
          <w:szCs w:val="18"/>
        </w:rPr>
      </w:pPr>
    </w:p>
    <w:p w14:paraId="6D8A17BE" w14:textId="77777777" w:rsidR="003D4FDB" w:rsidRPr="00610A53" w:rsidRDefault="003D4FDB" w:rsidP="003D4FDB">
      <w:pPr>
        <w:pStyle w:val="Tekstpodstawowywcity"/>
        <w:jc w:val="right"/>
        <w:rPr>
          <w:rFonts w:ascii="Tahoma" w:hAnsi="Tahoma" w:cs="Tahoma"/>
          <w:bCs/>
          <w:sz w:val="18"/>
          <w:szCs w:val="18"/>
        </w:rPr>
      </w:pPr>
    </w:p>
    <w:p w14:paraId="65BDCE9B" w14:textId="77777777" w:rsidR="003D4FDB" w:rsidRPr="00610A53" w:rsidRDefault="003D4FDB" w:rsidP="003D4FDB">
      <w:pPr>
        <w:pStyle w:val="Tekstpodstawowywcity"/>
        <w:jc w:val="right"/>
        <w:rPr>
          <w:rFonts w:ascii="Tahoma" w:hAnsi="Tahoma" w:cs="Tahoma"/>
          <w:bCs/>
          <w:sz w:val="18"/>
          <w:szCs w:val="18"/>
        </w:rPr>
      </w:pPr>
    </w:p>
    <w:p w14:paraId="3DABF071" w14:textId="77777777" w:rsidR="003D4FDB" w:rsidRPr="00610A53" w:rsidRDefault="003D4FDB" w:rsidP="003D4FDB">
      <w:pPr>
        <w:pStyle w:val="Tekstpodstawowywcity"/>
        <w:jc w:val="right"/>
        <w:rPr>
          <w:rFonts w:ascii="Tahoma" w:hAnsi="Tahoma" w:cs="Tahoma"/>
          <w:bCs/>
          <w:sz w:val="18"/>
          <w:szCs w:val="18"/>
        </w:rPr>
      </w:pPr>
    </w:p>
    <w:p w14:paraId="0833FA9E" w14:textId="77777777" w:rsidR="003D4FDB" w:rsidRPr="00610A53" w:rsidRDefault="003D4FDB" w:rsidP="003D4FDB">
      <w:pPr>
        <w:pStyle w:val="Tekstpodstawowywcity"/>
        <w:jc w:val="right"/>
        <w:rPr>
          <w:rFonts w:ascii="Tahoma" w:hAnsi="Tahoma" w:cs="Tahoma"/>
          <w:bCs/>
          <w:sz w:val="18"/>
          <w:szCs w:val="18"/>
        </w:rPr>
      </w:pPr>
    </w:p>
    <w:p w14:paraId="4D223186" w14:textId="77777777" w:rsidR="003D4FDB" w:rsidRPr="00610A53" w:rsidRDefault="003D4FDB" w:rsidP="003D4FDB">
      <w:pPr>
        <w:pStyle w:val="Tekstpodstawowywcity"/>
        <w:jc w:val="right"/>
        <w:rPr>
          <w:rFonts w:ascii="Tahoma" w:hAnsi="Tahoma" w:cs="Tahoma"/>
          <w:bCs/>
          <w:sz w:val="18"/>
          <w:szCs w:val="18"/>
        </w:rPr>
      </w:pPr>
    </w:p>
    <w:p w14:paraId="33D2CF60" w14:textId="77777777" w:rsidR="003D4FDB" w:rsidRPr="00610A53" w:rsidRDefault="003D4FDB" w:rsidP="003D4FDB">
      <w:pPr>
        <w:pStyle w:val="Tekstpodstawowywcity"/>
        <w:jc w:val="right"/>
        <w:rPr>
          <w:rFonts w:ascii="Tahoma" w:hAnsi="Tahoma" w:cs="Tahoma"/>
          <w:bCs/>
          <w:sz w:val="18"/>
          <w:szCs w:val="18"/>
        </w:rPr>
      </w:pPr>
    </w:p>
    <w:p w14:paraId="396A6CB8" w14:textId="77777777" w:rsidR="003D4FDB" w:rsidRPr="00610A53" w:rsidRDefault="003D4FDB" w:rsidP="003D4FDB">
      <w:pPr>
        <w:pStyle w:val="Tekstpodstawowywcity"/>
        <w:jc w:val="right"/>
        <w:rPr>
          <w:rFonts w:ascii="Tahoma" w:hAnsi="Tahoma" w:cs="Tahoma"/>
          <w:bCs/>
          <w:sz w:val="18"/>
          <w:szCs w:val="18"/>
        </w:rPr>
      </w:pPr>
    </w:p>
    <w:p w14:paraId="42D99653" w14:textId="77777777" w:rsidR="003D4FDB" w:rsidRPr="00610A53" w:rsidRDefault="003D4FDB" w:rsidP="003D4FDB">
      <w:pPr>
        <w:pStyle w:val="Tekstpodstawowywcity"/>
        <w:jc w:val="right"/>
        <w:rPr>
          <w:rFonts w:ascii="Tahoma" w:hAnsi="Tahoma" w:cs="Tahoma"/>
          <w:bCs/>
          <w:sz w:val="18"/>
          <w:szCs w:val="18"/>
        </w:rPr>
      </w:pPr>
    </w:p>
    <w:p w14:paraId="3068D2EF" w14:textId="77777777" w:rsidR="003D4FDB" w:rsidRPr="00610A53" w:rsidRDefault="003D4FDB" w:rsidP="003D4FDB">
      <w:pPr>
        <w:pStyle w:val="Tekstpodstawowywcity"/>
        <w:jc w:val="right"/>
        <w:rPr>
          <w:rFonts w:ascii="Tahoma" w:hAnsi="Tahoma" w:cs="Tahoma"/>
          <w:bCs/>
          <w:sz w:val="18"/>
          <w:szCs w:val="18"/>
        </w:rPr>
      </w:pPr>
    </w:p>
    <w:p w14:paraId="4070DA10" w14:textId="77777777" w:rsidR="003D4FDB" w:rsidRPr="00610A53" w:rsidRDefault="003D4FDB" w:rsidP="003D4FDB">
      <w:pPr>
        <w:pStyle w:val="Tekstpodstawowywcity"/>
        <w:ind w:left="0"/>
        <w:rPr>
          <w:rFonts w:ascii="Tahoma" w:hAnsi="Tahoma" w:cs="Tahoma"/>
          <w:bCs/>
          <w:sz w:val="18"/>
          <w:szCs w:val="18"/>
        </w:rPr>
      </w:pPr>
    </w:p>
    <w:p w14:paraId="446A7D57" w14:textId="77777777" w:rsidR="003D4FDB" w:rsidRPr="00610A53" w:rsidRDefault="003D4FDB" w:rsidP="003D4FDB">
      <w:pPr>
        <w:pStyle w:val="Tekstpodstawowywcity"/>
        <w:jc w:val="right"/>
        <w:rPr>
          <w:rFonts w:ascii="Tahoma" w:hAnsi="Tahoma" w:cs="Tahoma"/>
          <w:bCs/>
          <w:sz w:val="18"/>
          <w:szCs w:val="18"/>
        </w:rPr>
      </w:pPr>
    </w:p>
    <w:p w14:paraId="4457512A" w14:textId="77777777" w:rsidR="003D4FDB" w:rsidRPr="000E6890" w:rsidRDefault="003D4FDB" w:rsidP="003D4FDB">
      <w:pPr>
        <w:pStyle w:val="Nagwek2"/>
        <w:jc w:val="right"/>
        <w:rPr>
          <w:rFonts w:ascii="Tahoma" w:hAnsi="Tahoma" w:cs="Tahoma"/>
          <w:sz w:val="18"/>
          <w:szCs w:val="18"/>
        </w:rPr>
      </w:pPr>
      <w:bookmarkStart w:id="91" w:name="_Toc456688981"/>
      <w:r w:rsidRPr="000E6890">
        <w:rPr>
          <w:rFonts w:ascii="Tahoma" w:hAnsi="Tahoma" w:cs="Tahoma"/>
          <w:sz w:val="18"/>
          <w:szCs w:val="18"/>
        </w:rPr>
        <w:t>Załącznik nr 2 do wzoru umowy</w:t>
      </w:r>
      <w:bookmarkEnd w:id="91"/>
    </w:p>
    <w:p w14:paraId="64D19AF0" w14:textId="77777777" w:rsidR="003D4FDB" w:rsidRPr="000E6890" w:rsidRDefault="003D4FDB" w:rsidP="003D4FDB">
      <w:pPr>
        <w:rPr>
          <w:rFonts w:ascii="Tahoma" w:hAnsi="Tahoma" w:cs="Tahoma"/>
          <w:b/>
          <w:sz w:val="18"/>
          <w:szCs w:val="18"/>
          <w:u w:val="single"/>
        </w:rPr>
      </w:pPr>
    </w:p>
    <w:p w14:paraId="5831CB7E" w14:textId="77777777" w:rsidR="003D4FDB" w:rsidRPr="000E6890" w:rsidRDefault="003D4FDB" w:rsidP="003D4FDB">
      <w:pPr>
        <w:rPr>
          <w:rFonts w:ascii="Tahoma" w:hAnsi="Tahoma" w:cs="Tahoma"/>
          <w:b/>
          <w:sz w:val="18"/>
          <w:szCs w:val="18"/>
          <w:u w:val="single"/>
        </w:rPr>
      </w:pPr>
    </w:p>
    <w:p w14:paraId="0958869B" w14:textId="77777777" w:rsidR="003D4FDB" w:rsidRPr="000E6890" w:rsidRDefault="003D4FDB" w:rsidP="003D4FDB">
      <w:pPr>
        <w:rPr>
          <w:rFonts w:ascii="Tahoma" w:hAnsi="Tahoma" w:cs="Tahoma"/>
          <w:b/>
          <w:sz w:val="18"/>
          <w:szCs w:val="18"/>
          <w:u w:val="single"/>
        </w:rPr>
      </w:pPr>
    </w:p>
    <w:p w14:paraId="24309604" w14:textId="0DAB03AB" w:rsidR="003D4FDB" w:rsidRPr="000E6890" w:rsidRDefault="003D4FDB" w:rsidP="000E6890">
      <w:pPr>
        <w:pStyle w:val="rozdzia"/>
      </w:pPr>
      <w:r w:rsidRPr="000E6890">
        <w:t>WZÓR  ZABEZPIECZENIA Z TYTUŁU RĘKOJMI</w:t>
      </w:r>
    </w:p>
    <w:p w14:paraId="76F7E9A5" w14:textId="77777777" w:rsidR="003D4FDB" w:rsidRPr="000E6890" w:rsidRDefault="003D4FDB" w:rsidP="003D4FDB">
      <w:pPr>
        <w:pStyle w:val="Tekstpodstawowywcity"/>
        <w:ind w:left="0"/>
        <w:rPr>
          <w:rFonts w:ascii="Tahoma" w:hAnsi="Tahoma" w:cs="Tahoma"/>
          <w:b/>
          <w:sz w:val="18"/>
          <w:szCs w:val="18"/>
        </w:rPr>
      </w:pPr>
    </w:p>
    <w:p w14:paraId="1FCB691D" w14:textId="6FE91E1A"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 xml:space="preserve">My, niżej podpisani [ </w:t>
      </w:r>
      <w:r w:rsidRPr="000E6890">
        <w:rPr>
          <w:rFonts w:ascii="Tahoma" w:hAnsi="Tahoma" w:cs="Tahoma"/>
          <w:i/>
          <w:sz w:val="18"/>
          <w:szCs w:val="18"/>
        </w:rPr>
        <w:t>nazwisko, nazwa firmy, adres</w:t>
      </w:r>
      <w:r w:rsidRPr="000E6890">
        <w:rPr>
          <w:rFonts w:ascii="Tahoma" w:hAnsi="Tahoma" w:cs="Tahoma"/>
          <w:sz w:val="18"/>
          <w:szCs w:val="18"/>
        </w:rPr>
        <w:t>]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w:t>
      </w:r>
      <w:r w:rsidRPr="000E6890">
        <w:rPr>
          <w:rFonts w:ascii="Tahoma" w:hAnsi="Tahoma" w:cs="Tahoma"/>
          <w:i/>
          <w:sz w:val="18"/>
          <w:szCs w:val="18"/>
        </w:rPr>
        <w:t>nazwa i adres Wykonawcy</w:t>
      </w:r>
      <w:r w:rsidRPr="000E6890">
        <w:rPr>
          <w:rFonts w:ascii="Tahoma" w:hAnsi="Tahoma" w:cs="Tahoma"/>
          <w:sz w:val="18"/>
          <w:szCs w:val="18"/>
        </w:rPr>
        <w:t xml:space="preserve">] zapłaty [ </w:t>
      </w:r>
      <w:r w:rsidRPr="000E6890">
        <w:rPr>
          <w:rFonts w:ascii="Tahoma" w:hAnsi="Tahoma" w:cs="Tahoma"/>
          <w:i/>
          <w:sz w:val="18"/>
          <w:szCs w:val="18"/>
        </w:rPr>
        <w:t>kwota zabezpieczenia na okres rękojmi</w:t>
      </w:r>
      <w:r w:rsidRPr="000E6890">
        <w:rPr>
          <w:rFonts w:ascii="Tahoma" w:hAnsi="Tahoma" w:cs="Tahoma"/>
          <w:sz w:val="18"/>
          <w:szCs w:val="18"/>
        </w:rPr>
        <w:t xml:space="preserve">] równoważnej zabezpieczeniu wykonania zgodnie z umową nr </w:t>
      </w:r>
      <w:r w:rsidRPr="000E6890">
        <w:rPr>
          <w:rFonts w:ascii="Tahoma" w:hAnsi="Tahoma" w:cs="Tahoma"/>
          <w:b/>
          <w:sz w:val="18"/>
          <w:szCs w:val="18"/>
        </w:rPr>
        <w:t>DPZ/115/PN/100/16</w:t>
      </w:r>
      <w:r w:rsidRPr="000E6890">
        <w:rPr>
          <w:rFonts w:ascii="Tahoma" w:hAnsi="Tahoma" w:cs="Tahoma"/>
          <w:sz w:val="18"/>
          <w:szCs w:val="18"/>
        </w:rPr>
        <w:t>, bezspornie, z chwilą otrzymania pierwszego wezwania na piśmie od adresata.</w:t>
      </w:r>
    </w:p>
    <w:p w14:paraId="598C2EE9" w14:textId="77777777" w:rsidR="003D4FDB" w:rsidRPr="000E6890" w:rsidRDefault="003D4FDB" w:rsidP="003D4FDB">
      <w:pPr>
        <w:pStyle w:val="Tytu0"/>
        <w:jc w:val="both"/>
        <w:rPr>
          <w:rFonts w:ascii="Tahoma" w:hAnsi="Tahoma" w:cs="Tahoma"/>
          <w:sz w:val="18"/>
          <w:szCs w:val="18"/>
        </w:rPr>
      </w:pPr>
    </w:p>
    <w:p w14:paraId="71F09561"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14:paraId="359FAA4B" w14:textId="77777777" w:rsidR="003D4FDB" w:rsidRPr="000E6890" w:rsidRDefault="003D4FDB" w:rsidP="003D4FDB">
      <w:pPr>
        <w:pStyle w:val="Tytu0"/>
        <w:jc w:val="both"/>
        <w:rPr>
          <w:rFonts w:ascii="Tahoma" w:hAnsi="Tahoma" w:cs="Tahoma"/>
          <w:sz w:val="18"/>
          <w:szCs w:val="18"/>
        </w:rPr>
      </w:pPr>
    </w:p>
    <w:p w14:paraId="4954C30E"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Niniejsza gwarancja wchodzi w życie i staje się ważna od daty wystawienia protokołu odbioru końcowego przedmiotu umowy.</w:t>
      </w:r>
    </w:p>
    <w:p w14:paraId="53CBD8AF" w14:textId="77777777" w:rsidR="003D4FDB" w:rsidRPr="000E6890" w:rsidRDefault="003D4FDB" w:rsidP="003D4FDB">
      <w:pPr>
        <w:pStyle w:val="Tytu0"/>
        <w:jc w:val="both"/>
        <w:rPr>
          <w:rFonts w:ascii="Tahoma" w:hAnsi="Tahoma" w:cs="Tahoma"/>
          <w:sz w:val="18"/>
          <w:szCs w:val="18"/>
        </w:rPr>
      </w:pPr>
    </w:p>
    <w:p w14:paraId="4E44A14B"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14:paraId="39EC8D6B" w14:textId="77777777" w:rsidR="003D4FDB" w:rsidRPr="000E6890" w:rsidRDefault="003D4FDB" w:rsidP="003D4FDB">
      <w:pPr>
        <w:pStyle w:val="Tytu0"/>
        <w:jc w:val="both"/>
        <w:rPr>
          <w:rFonts w:ascii="Tahoma" w:hAnsi="Tahoma" w:cs="Tahoma"/>
          <w:sz w:val="18"/>
          <w:szCs w:val="18"/>
        </w:rPr>
      </w:pPr>
    </w:p>
    <w:p w14:paraId="42FA0D2D" w14:textId="77777777" w:rsidR="003D4FDB" w:rsidRPr="000E6890" w:rsidRDefault="003D4FDB" w:rsidP="003D4FDB">
      <w:pPr>
        <w:pStyle w:val="Tytu0"/>
        <w:jc w:val="both"/>
        <w:rPr>
          <w:rFonts w:ascii="Tahoma" w:hAnsi="Tahoma" w:cs="Tahoma"/>
          <w:sz w:val="18"/>
          <w:szCs w:val="18"/>
        </w:rPr>
      </w:pPr>
      <w:r w:rsidRPr="000E6890">
        <w:rPr>
          <w:rFonts w:ascii="Tahoma" w:hAnsi="Tahoma" w:cs="Tahoma"/>
          <w:sz w:val="18"/>
          <w:szCs w:val="18"/>
        </w:rPr>
        <w:t>Wszelkie spory dotyczące gwarancji podlegają rozstrzygnięciu zgodnie z prawem Rzeczpospolitej Polski i podlegają jurysdykcji sądu właściwego dla siedziby Zamawiającego.</w:t>
      </w:r>
    </w:p>
    <w:p w14:paraId="0DD83FE2" w14:textId="77777777" w:rsidR="003D4FDB" w:rsidRPr="000E6890" w:rsidRDefault="003D4FDB" w:rsidP="003D4FDB">
      <w:pPr>
        <w:pStyle w:val="Tytu0"/>
        <w:jc w:val="left"/>
        <w:rPr>
          <w:rFonts w:ascii="Tahoma" w:hAnsi="Tahoma" w:cs="Tahoma"/>
          <w:sz w:val="18"/>
          <w:szCs w:val="18"/>
        </w:rPr>
      </w:pPr>
    </w:p>
    <w:p w14:paraId="3C176DFC" w14:textId="77777777" w:rsidR="003D4FDB" w:rsidRPr="000E6890" w:rsidRDefault="003D4FDB" w:rsidP="003D4FDB">
      <w:pPr>
        <w:pStyle w:val="Tytu0"/>
        <w:jc w:val="left"/>
        <w:rPr>
          <w:rFonts w:ascii="Tahoma" w:hAnsi="Tahoma" w:cs="Tahoma"/>
          <w:sz w:val="18"/>
          <w:szCs w:val="18"/>
        </w:rPr>
      </w:pPr>
    </w:p>
    <w:p w14:paraId="69E32ED1"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Sporządzono w: [</w:t>
      </w:r>
      <w:r w:rsidRPr="000E6890">
        <w:rPr>
          <w:rFonts w:ascii="Tahoma" w:hAnsi="Tahoma" w:cs="Tahoma"/>
          <w:i/>
          <w:sz w:val="18"/>
          <w:szCs w:val="18"/>
        </w:rPr>
        <w:t>nazwa miejscowości</w:t>
      </w:r>
      <w:r w:rsidRPr="000E6890">
        <w:rPr>
          <w:rFonts w:ascii="Tahoma" w:hAnsi="Tahoma" w:cs="Tahoma"/>
          <w:sz w:val="18"/>
          <w:szCs w:val="18"/>
        </w:rPr>
        <w:t>]………………………….., dnia ………………………</w:t>
      </w:r>
    </w:p>
    <w:p w14:paraId="4B87F2B3" w14:textId="77777777" w:rsidR="003D4FDB" w:rsidRPr="000E6890" w:rsidRDefault="003D4FDB" w:rsidP="003D4FDB">
      <w:pPr>
        <w:pStyle w:val="Tytu0"/>
        <w:jc w:val="left"/>
        <w:rPr>
          <w:rFonts w:ascii="Tahoma" w:hAnsi="Tahoma" w:cs="Tahoma"/>
          <w:sz w:val="18"/>
          <w:szCs w:val="18"/>
        </w:rPr>
      </w:pPr>
    </w:p>
    <w:p w14:paraId="397690A6"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Nazwisko i imię: ………………………………………</w:t>
      </w:r>
    </w:p>
    <w:p w14:paraId="1497FF0F"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W imieniu           ………………………………………</w:t>
      </w:r>
    </w:p>
    <w:p w14:paraId="26209241" w14:textId="77777777" w:rsidR="003D4FDB" w:rsidRPr="000E6890" w:rsidRDefault="003D4FDB" w:rsidP="003D4FDB">
      <w:pPr>
        <w:pStyle w:val="Tytu0"/>
        <w:jc w:val="left"/>
        <w:rPr>
          <w:rFonts w:ascii="Tahoma" w:hAnsi="Tahoma" w:cs="Tahoma"/>
          <w:sz w:val="18"/>
          <w:szCs w:val="18"/>
        </w:rPr>
      </w:pPr>
    </w:p>
    <w:p w14:paraId="4A979D1B"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Podpis:                ………………………………………</w:t>
      </w:r>
    </w:p>
    <w:p w14:paraId="3572F850" w14:textId="77777777" w:rsidR="003D4FDB" w:rsidRPr="000E6890" w:rsidRDefault="003D4FDB" w:rsidP="003D4FDB">
      <w:pPr>
        <w:pStyle w:val="Tytu0"/>
        <w:jc w:val="left"/>
        <w:rPr>
          <w:rFonts w:ascii="Tahoma" w:hAnsi="Tahoma" w:cs="Tahoma"/>
          <w:sz w:val="18"/>
          <w:szCs w:val="18"/>
        </w:rPr>
      </w:pPr>
    </w:p>
    <w:p w14:paraId="16ACF74C" w14:textId="77777777" w:rsidR="003D4FDB" w:rsidRPr="000E6890" w:rsidRDefault="003D4FDB" w:rsidP="003D4FDB">
      <w:pPr>
        <w:pStyle w:val="Tytu0"/>
        <w:jc w:val="left"/>
        <w:rPr>
          <w:rFonts w:ascii="Tahoma" w:hAnsi="Tahoma" w:cs="Tahoma"/>
          <w:sz w:val="18"/>
          <w:szCs w:val="18"/>
        </w:rPr>
      </w:pPr>
      <w:r w:rsidRPr="000E6890">
        <w:rPr>
          <w:rFonts w:ascii="Tahoma" w:hAnsi="Tahoma" w:cs="Tahoma"/>
          <w:sz w:val="18"/>
          <w:szCs w:val="18"/>
        </w:rPr>
        <w:t>[pieczęć organu wystawiającego Gwarancję]</w:t>
      </w:r>
    </w:p>
    <w:p w14:paraId="0497D71C" w14:textId="77777777" w:rsidR="003D4FDB" w:rsidRPr="00610A53" w:rsidRDefault="003D4FDB" w:rsidP="003D4FDB">
      <w:pPr>
        <w:pStyle w:val="Tytu0"/>
        <w:jc w:val="left"/>
        <w:rPr>
          <w:rFonts w:ascii="Tahoma" w:hAnsi="Tahoma" w:cs="Tahoma"/>
          <w:sz w:val="18"/>
          <w:szCs w:val="18"/>
        </w:rPr>
      </w:pPr>
    </w:p>
    <w:p w14:paraId="6D2F8C5F" w14:textId="77777777" w:rsidR="00704B85" w:rsidRDefault="00704B85" w:rsidP="0024792A">
      <w:pPr>
        <w:widowControl w:val="0"/>
        <w:shd w:val="clear" w:color="auto" w:fill="FFFFFF"/>
        <w:autoSpaceDE w:val="0"/>
        <w:autoSpaceDN w:val="0"/>
        <w:adjustRightInd w:val="0"/>
        <w:spacing w:line="322" w:lineRule="exact"/>
      </w:pPr>
    </w:p>
    <w:p w14:paraId="5C978E37" w14:textId="77777777" w:rsidR="00704B85" w:rsidRDefault="00704B85" w:rsidP="000E6890">
      <w:pPr>
        <w:pStyle w:val="rozdzia"/>
      </w:pPr>
    </w:p>
    <w:p w14:paraId="3D37CD37" w14:textId="77777777" w:rsidR="00704B85" w:rsidRDefault="00704B85" w:rsidP="000E6890">
      <w:pPr>
        <w:pStyle w:val="rozdzia"/>
      </w:pPr>
    </w:p>
    <w:p w14:paraId="20C88CC7" w14:textId="77777777" w:rsidR="00704B85" w:rsidRDefault="00704B85" w:rsidP="000E6890">
      <w:pPr>
        <w:pStyle w:val="rozdzia"/>
      </w:pPr>
    </w:p>
    <w:p w14:paraId="48CD60F2" w14:textId="77777777" w:rsidR="00704B85" w:rsidRDefault="00704B85" w:rsidP="000E6890">
      <w:pPr>
        <w:pStyle w:val="rozdzia"/>
      </w:pPr>
    </w:p>
    <w:p w14:paraId="0A0CF5AA" w14:textId="77777777" w:rsidR="00704B85" w:rsidRDefault="00704B85" w:rsidP="000E6890">
      <w:pPr>
        <w:pStyle w:val="rozdzia"/>
      </w:pPr>
    </w:p>
    <w:p w14:paraId="2E3934C1" w14:textId="0E467AB8" w:rsidR="00704B85" w:rsidRDefault="000E6890" w:rsidP="000E6890">
      <w:pPr>
        <w:pStyle w:val="rozdzia"/>
      </w:pPr>
      <w:r>
        <w:br w:type="column"/>
      </w:r>
    </w:p>
    <w:p w14:paraId="40DE94CC" w14:textId="77777777" w:rsidR="000E6890" w:rsidRDefault="000E6890" w:rsidP="000E6890">
      <w:pPr>
        <w:pStyle w:val="rozdzia"/>
      </w:pPr>
    </w:p>
    <w:p w14:paraId="4A198BAC" w14:textId="77777777" w:rsidR="000E6890" w:rsidRDefault="000E6890" w:rsidP="000E6890">
      <w:pPr>
        <w:pStyle w:val="rozdzia"/>
      </w:pPr>
    </w:p>
    <w:p w14:paraId="5B70D7E6" w14:textId="4FCBCA2C" w:rsidR="00F3740C" w:rsidRDefault="00F3740C" w:rsidP="000E6890"/>
    <w:p w14:paraId="1317668D" w14:textId="77777777" w:rsidR="00F3740C" w:rsidRDefault="00F3740C" w:rsidP="000E6890">
      <w:pPr>
        <w:pStyle w:val="rozdzia"/>
      </w:pPr>
    </w:p>
    <w:p w14:paraId="238C58A8" w14:textId="0708FE21" w:rsidR="00704B85" w:rsidRPr="000E6890" w:rsidRDefault="00704B85" w:rsidP="000E6890">
      <w:pPr>
        <w:pStyle w:val="Nagwek1"/>
        <w:jc w:val="center"/>
        <w:rPr>
          <w:rFonts w:ascii="Tahoma" w:hAnsi="Tahoma" w:cs="Tahoma"/>
        </w:rPr>
      </w:pPr>
      <w:bookmarkStart w:id="92" w:name="_Toc456866772"/>
      <w:bookmarkStart w:id="93" w:name="_Toc464472205"/>
      <w:r w:rsidRPr="000E6890">
        <w:rPr>
          <w:rFonts w:ascii="Tahoma" w:hAnsi="Tahoma" w:cs="Tahoma"/>
        </w:rPr>
        <w:t>ROZDZIAŁ V Opis przedmiotu zamówienia</w:t>
      </w:r>
      <w:bookmarkEnd w:id="92"/>
      <w:bookmarkEnd w:id="93"/>
    </w:p>
    <w:p w14:paraId="5A31E6F8"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47768BF0" w14:textId="77777777" w:rsidR="00BD27B6" w:rsidRPr="000E6890" w:rsidRDefault="00BD27B6"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14:paraId="3C570162" w14:textId="77777777" w:rsidR="00E3147A" w:rsidRDefault="00E3147A"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14:paraId="1E0DC518" w14:textId="45EEC11F" w:rsidR="003D4FDB" w:rsidRPr="00407FE4" w:rsidRDefault="003D4FDB" w:rsidP="003D4FDB">
      <w:pPr>
        <w:ind w:left="284" w:right="505"/>
        <w:jc w:val="center"/>
        <w:rPr>
          <w:rFonts w:ascii="Tahoma" w:hAnsi="Tahoma" w:cs="Tahoma"/>
          <w:sz w:val="18"/>
          <w:szCs w:val="18"/>
        </w:rPr>
      </w:pPr>
    </w:p>
    <w:p w14:paraId="213E541B" w14:textId="77777777" w:rsidR="00407FE4" w:rsidRPr="00407FE4" w:rsidRDefault="00407FE4" w:rsidP="00407FE4">
      <w:pPr>
        <w:widowControl w:val="0"/>
        <w:shd w:val="clear" w:color="auto" w:fill="FFFFFF"/>
        <w:autoSpaceDE w:val="0"/>
        <w:autoSpaceDN w:val="0"/>
        <w:adjustRightInd w:val="0"/>
        <w:spacing w:line="322" w:lineRule="exact"/>
        <w:rPr>
          <w:rFonts w:ascii="Tahoma" w:hAnsi="Tahoma" w:cs="Tahoma"/>
          <w:sz w:val="18"/>
          <w:szCs w:val="18"/>
        </w:rPr>
      </w:pPr>
      <w:r w:rsidRPr="00407FE4">
        <w:rPr>
          <w:rFonts w:ascii="Tahoma" w:hAnsi="Tahoma" w:cs="Tahoma"/>
          <w:sz w:val="18"/>
          <w:szCs w:val="18"/>
        </w:rPr>
        <w:t>Przedmiotem zamówienia jest:</w:t>
      </w:r>
    </w:p>
    <w:p w14:paraId="6F2D58DC" w14:textId="77777777" w:rsidR="00407FE4" w:rsidRPr="00407FE4" w:rsidRDefault="00407FE4" w:rsidP="00407FE4">
      <w:pPr>
        <w:widowControl w:val="0"/>
        <w:shd w:val="clear" w:color="auto" w:fill="FFFFFF"/>
        <w:autoSpaceDE w:val="0"/>
        <w:autoSpaceDN w:val="0"/>
        <w:adjustRightInd w:val="0"/>
        <w:spacing w:line="322" w:lineRule="exact"/>
        <w:rPr>
          <w:rFonts w:ascii="Tahoma" w:hAnsi="Tahoma" w:cs="Tahoma"/>
          <w:sz w:val="18"/>
          <w:szCs w:val="18"/>
        </w:rPr>
      </w:pPr>
    </w:p>
    <w:p w14:paraId="39B6F3F2" w14:textId="6717A153" w:rsidR="00407FE4" w:rsidRPr="00407FE4" w:rsidRDefault="00407FE4" w:rsidP="00407FE4">
      <w:pPr>
        <w:widowControl w:val="0"/>
        <w:shd w:val="clear" w:color="auto" w:fill="FFFFFF"/>
        <w:autoSpaceDE w:val="0"/>
        <w:autoSpaceDN w:val="0"/>
        <w:adjustRightInd w:val="0"/>
        <w:spacing w:line="322" w:lineRule="exact"/>
        <w:rPr>
          <w:rFonts w:ascii="Tahoma" w:hAnsi="Tahoma" w:cs="Tahoma"/>
          <w:sz w:val="18"/>
          <w:szCs w:val="18"/>
        </w:rPr>
      </w:pPr>
      <w:r>
        <w:rPr>
          <w:rFonts w:ascii="Tahoma" w:hAnsi="Tahoma" w:cs="Tahoma"/>
          <w:sz w:val="18"/>
          <w:szCs w:val="18"/>
        </w:rPr>
        <w:t xml:space="preserve">1. </w:t>
      </w:r>
      <w:r w:rsidRPr="00407FE4">
        <w:rPr>
          <w:rFonts w:ascii="Tahoma" w:hAnsi="Tahoma" w:cs="Tahoma"/>
          <w:sz w:val="18"/>
          <w:szCs w:val="18"/>
        </w:rPr>
        <w:t>Wykonanie 217 kasetonów zgodnie z dokumentacją techniczną opisaną w projekcie wykonawczym.</w:t>
      </w:r>
    </w:p>
    <w:p w14:paraId="3AB966DA" w14:textId="36ED8C95" w:rsidR="00407FE4" w:rsidRPr="00407FE4" w:rsidRDefault="00407FE4" w:rsidP="00407FE4">
      <w:pPr>
        <w:widowControl w:val="0"/>
        <w:shd w:val="clear" w:color="auto" w:fill="FFFFFF"/>
        <w:autoSpaceDE w:val="0"/>
        <w:autoSpaceDN w:val="0"/>
        <w:adjustRightInd w:val="0"/>
        <w:spacing w:line="322" w:lineRule="exact"/>
        <w:rPr>
          <w:rFonts w:ascii="Tahoma" w:hAnsi="Tahoma" w:cs="Tahoma"/>
          <w:sz w:val="18"/>
          <w:szCs w:val="18"/>
        </w:rPr>
      </w:pPr>
      <w:r>
        <w:rPr>
          <w:rFonts w:ascii="Tahoma" w:hAnsi="Tahoma" w:cs="Tahoma"/>
          <w:sz w:val="18"/>
          <w:szCs w:val="18"/>
        </w:rPr>
        <w:t xml:space="preserve">2. </w:t>
      </w:r>
      <w:r w:rsidRPr="00407FE4">
        <w:rPr>
          <w:rFonts w:ascii="Tahoma" w:hAnsi="Tahoma" w:cs="Tahoma"/>
          <w:sz w:val="18"/>
          <w:szCs w:val="18"/>
        </w:rPr>
        <w:t>Montaż 217 kasetonów informacyjnych w przejściach podziemnych zgodnie z lokalizacjami opisanymi w projekcie wykonawczym.</w:t>
      </w:r>
    </w:p>
    <w:p w14:paraId="75AB8E29" w14:textId="25A5B3D6" w:rsidR="00407FE4" w:rsidRPr="00407FE4" w:rsidRDefault="00407FE4" w:rsidP="00407FE4">
      <w:pPr>
        <w:widowControl w:val="0"/>
        <w:shd w:val="clear" w:color="auto" w:fill="FFFFFF"/>
        <w:autoSpaceDE w:val="0"/>
        <w:autoSpaceDN w:val="0"/>
        <w:adjustRightInd w:val="0"/>
        <w:spacing w:line="322" w:lineRule="exact"/>
        <w:rPr>
          <w:rFonts w:ascii="Tahoma" w:hAnsi="Tahoma" w:cs="Tahoma"/>
          <w:sz w:val="18"/>
          <w:szCs w:val="18"/>
        </w:rPr>
      </w:pPr>
      <w:r>
        <w:rPr>
          <w:rFonts w:ascii="Tahoma" w:hAnsi="Tahoma" w:cs="Tahoma"/>
          <w:sz w:val="18"/>
          <w:szCs w:val="18"/>
        </w:rPr>
        <w:t xml:space="preserve">3. </w:t>
      </w:r>
      <w:r w:rsidRPr="00407FE4">
        <w:rPr>
          <w:rFonts w:ascii="Tahoma" w:hAnsi="Tahoma" w:cs="Tahoma"/>
          <w:sz w:val="18"/>
          <w:szCs w:val="18"/>
        </w:rPr>
        <w:t xml:space="preserve">Kasetony będą wykonane zgodnie z załączoną dokumentacją techniczną. </w:t>
      </w:r>
    </w:p>
    <w:p w14:paraId="70DCF161" w14:textId="1AACD2E1" w:rsidR="00BD27B6" w:rsidRPr="00407FE4" w:rsidRDefault="00407FE4" w:rsidP="00407FE4">
      <w:pPr>
        <w:widowControl w:val="0"/>
        <w:shd w:val="clear" w:color="auto" w:fill="FFFFFF"/>
        <w:autoSpaceDE w:val="0"/>
        <w:autoSpaceDN w:val="0"/>
        <w:adjustRightInd w:val="0"/>
        <w:spacing w:line="322" w:lineRule="exact"/>
        <w:rPr>
          <w:rFonts w:ascii="Tahoma" w:hAnsi="Tahoma" w:cs="Tahoma"/>
          <w:bCs/>
          <w:spacing w:val="2"/>
          <w:sz w:val="18"/>
          <w:szCs w:val="18"/>
        </w:rPr>
      </w:pPr>
      <w:r>
        <w:rPr>
          <w:rFonts w:ascii="Tahoma" w:hAnsi="Tahoma" w:cs="Tahoma"/>
          <w:sz w:val="18"/>
          <w:szCs w:val="18"/>
        </w:rPr>
        <w:t xml:space="preserve">4. </w:t>
      </w:r>
      <w:r w:rsidRPr="00407FE4">
        <w:rPr>
          <w:rFonts w:ascii="Tahoma" w:hAnsi="Tahoma" w:cs="Tahoma"/>
          <w:sz w:val="18"/>
          <w:szCs w:val="18"/>
        </w:rPr>
        <w:t>Wykonanie „us</w:t>
      </w:r>
      <w:r>
        <w:rPr>
          <w:rFonts w:ascii="Tahoma" w:hAnsi="Tahoma" w:cs="Tahoma"/>
          <w:sz w:val="18"/>
          <w:szCs w:val="18"/>
        </w:rPr>
        <w:t>tnika” umożliwiającego produkcję</w:t>
      </w:r>
      <w:r w:rsidRPr="00407FE4">
        <w:rPr>
          <w:rFonts w:ascii="Tahoma" w:hAnsi="Tahoma" w:cs="Tahoma"/>
          <w:sz w:val="18"/>
          <w:szCs w:val="18"/>
        </w:rPr>
        <w:t xml:space="preserve"> profili aluminiowych. „Ustnik” zostanie wykonany do 20.12.2016r. Na czas trwania umowy Zamawiający udostępni ustnik Wykonawcy. Po zakończeniu</w:t>
      </w:r>
      <w:r>
        <w:rPr>
          <w:rFonts w:ascii="Tahoma" w:hAnsi="Tahoma" w:cs="Tahoma"/>
          <w:sz w:val="18"/>
          <w:szCs w:val="18"/>
        </w:rPr>
        <w:t xml:space="preserve"> umowy Wykonawca zwróci ustnik Z</w:t>
      </w:r>
      <w:r w:rsidRPr="00407FE4">
        <w:rPr>
          <w:rFonts w:ascii="Tahoma" w:hAnsi="Tahoma" w:cs="Tahoma"/>
          <w:sz w:val="18"/>
          <w:szCs w:val="18"/>
        </w:rPr>
        <w:t>amawiającemu. Na czas wypożyczenia przedmiotowego element pełną odpowiedzialność za jego stan techniczny ponosi Wykonawca. W przypadku uszkodzenia/zniszczeni/zgubienia ustnika – Wykonawca zobligowany jest odtworzyć go na własny koszt.</w:t>
      </w:r>
    </w:p>
    <w:p w14:paraId="7B71029F" w14:textId="77777777" w:rsidR="000E6890" w:rsidRPr="00407FE4" w:rsidRDefault="000E6890" w:rsidP="00E14053">
      <w:pPr>
        <w:widowControl w:val="0"/>
        <w:shd w:val="clear" w:color="auto" w:fill="FFFFFF"/>
        <w:autoSpaceDE w:val="0"/>
        <w:autoSpaceDN w:val="0"/>
        <w:adjustRightInd w:val="0"/>
        <w:spacing w:line="322" w:lineRule="exact"/>
        <w:rPr>
          <w:rFonts w:ascii="Tahoma" w:hAnsi="Tahoma" w:cs="Tahoma"/>
          <w:bCs/>
          <w:spacing w:val="2"/>
          <w:sz w:val="18"/>
          <w:szCs w:val="18"/>
        </w:rPr>
      </w:pPr>
    </w:p>
    <w:p w14:paraId="397E8F17" w14:textId="47442C9D"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14:paraId="78DE5D7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B5ADD4"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5DA45A8"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41AEF4E1"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FF53413"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2CDBC307"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5D59C6B"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EDE632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648F98ED"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3EAA55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0BD70F3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46FABC9"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5B1E330E"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309995A6" w14:textId="77777777" w:rsidR="000E6890"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p w14:paraId="7929803E" w14:textId="77777777" w:rsidR="000E6890" w:rsidRDefault="000E6890" w:rsidP="000E6890">
      <w:pPr>
        <w:pStyle w:val="Nagwek1"/>
        <w:jc w:val="center"/>
        <w:rPr>
          <w:rFonts w:ascii="Tahoma" w:hAnsi="Tahoma" w:cs="Tahoma"/>
        </w:rPr>
      </w:pPr>
      <w:bookmarkStart w:id="94" w:name="_Toc456688983"/>
      <w:r w:rsidRPr="005C6D4B">
        <w:rPr>
          <w:rFonts w:ascii="Tahoma" w:hAnsi="Tahoma" w:cs="Tahoma"/>
        </w:rPr>
        <w:t>ROZDZIAŁ VI Projekt wykonawczy</w:t>
      </w:r>
      <w:bookmarkEnd w:id="94"/>
    </w:p>
    <w:p w14:paraId="4829D54A" w14:textId="77777777" w:rsidR="000E6890" w:rsidRDefault="000E6890" w:rsidP="000E6890">
      <w:pPr>
        <w:jc w:val="center"/>
        <w:rPr>
          <w:rFonts w:ascii="Tahoma" w:hAnsi="Tahoma" w:cs="Tahoma"/>
          <w:i/>
          <w:sz w:val="20"/>
          <w:szCs w:val="20"/>
        </w:rPr>
      </w:pPr>
      <w:r w:rsidRPr="005C6D4B">
        <w:rPr>
          <w:rFonts w:ascii="Tahoma" w:hAnsi="Tahoma" w:cs="Tahoma"/>
          <w:i/>
          <w:sz w:val="20"/>
          <w:szCs w:val="20"/>
        </w:rPr>
        <w:t>(Znajduje się w oddzielnym plik</w:t>
      </w:r>
      <w:r>
        <w:rPr>
          <w:rFonts w:ascii="Tahoma" w:hAnsi="Tahoma" w:cs="Tahoma"/>
          <w:i/>
          <w:sz w:val="20"/>
          <w:szCs w:val="20"/>
        </w:rPr>
        <w:t>u</w:t>
      </w:r>
      <w:r w:rsidRPr="005C6D4B">
        <w:rPr>
          <w:rFonts w:ascii="Tahoma" w:hAnsi="Tahoma" w:cs="Tahoma"/>
          <w:i/>
          <w:sz w:val="20"/>
          <w:szCs w:val="20"/>
        </w:rPr>
        <w:t>)</w:t>
      </w:r>
    </w:p>
    <w:p w14:paraId="07E86103" w14:textId="77777777" w:rsidR="000E6890" w:rsidRPr="005C6D4B" w:rsidRDefault="000E6890" w:rsidP="000E6890">
      <w:pPr>
        <w:rPr>
          <w:rFonts w:ascii="Tahoma" w:hAnsi="Tahoma" w:cs="Tahoma"/>
          <w:i/>
          <w:sz w:val="20"/>
          <w:szCs w:val="20"/>
        </w:rPr>
      </w:pPr>
    </w:p>
    <w:p w14:paraId="1D7052E9" w14:textId="77777777" w:rsidR="000E6890" w:rsidRPr="00984183" w:rsidRDefault="000E6890" w:rsidP="00E14053">
      <w:pPr>
        <w:widowControl w:val="0"/>
        <w:shd w:val="clear" w:color="auto" w:fill="FFFFFF"/>
        <w:autoSpaceDE w:val="0"/>
        <w:autoSpaceDN w:val="0"/>
        <w:adjustRightInd w:val="0"/>
        <w:spacing w:line="322" w:lineRule="exact"/>
        <w:rPr>
          <w:rFonts w:ascii="Tahoma" w:hAnsi="Tahoma" w:cs="Tahoma"/>
          <w:b/>
          <w:bCs/>
          <w:spacing w:val="2"/>
        </w:rPr>
      </w:pPr>
    </w:p>
    <w:sectPr w:rsidR="000E6890" w:rsidRPr="00984183" w:rsidSect="00767A4E">
      <w:headerReference w:type="even" r:id="rId16"/>
      <w:headerReference w:type="default" r:id="rId17"/>
      <w:footerReference w:type="even" r:id="rId18"/>
      <w:footerReference w:type="default" r:id="rId19"/>
      <w:pgSz w:w="12240" w:h="15840" w:code="1"/>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C572" w14:textId="77777777" w:rsidR="00005687" w:rsidRDefault="00005687">
      <w:r>
        <w:separator/>
      </w:r>
    </w:p>
  </w:endnote>
  <w:endnote w:type="continuationSeparator" w:id="0">
    <w:p w14:paraId="42430905" w14:textId="77777777" w:rsidR="00005687" w:rsidRDefault="0000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875F" w14:textId="77777777" w:rsidR="005F341C" w:rsidRDefault="005F341C"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C2361C" w14:textId="77777777" w:rsidR="005F341C" w:rsidRDefault="005F34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C240" w14:textId="77777777" w:rsidR="005F341C" w:rsidRPr="00011869" w:rsidRDefault="005F341C"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0C164D">
      <w:rPr>
        <w:rStyle w:val="Numerstrony"/>
        <w:rFonts w:ascii="Tahoma" w:hAnsi="Tahoma" w:cs="Tahoma"/>
        <w:noProof/>
        <w:sz w:val="16"/>
        <w:szCs w:val="16"/>
      </w:rPr>
      <w:t>11</w:t>
    </w:r>
    <w:r w:rsidRPr="00011869">
      <w:rPr>
        <w:rStyle w:val="Numerstrony"/>
        <w:rFonts w:ascii="Tahoma" w:hAnsi="Tahoma" w:cs="Tahoma"/>
        <w:sz w:val="16"/>
        <w:szCs w:val="16"/>
      </w:rPr>
      <w:fldChar w:fldCharType="end"/>
    </w:r>
  </w:p>
  <w:p w14:paraId="60C6FA86" w14:textId="77777777" w:rsidR="005F341C" w:rsidRPr="00BA7431" w:rsidRDefault="005F341C"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1257" w14:textId="77777777" w:rsidR="00005687" w:rsidRDefault="00005687">
      <w:r>
        <w:separator/>
      </w:r>
    </w:p>
  </w:footnote>
  <w:footnote w:type="continuationSeparator" w:id="0">
    <w:p w14:paraId="335804B0" w14:textId="77777777" w:rsidR="00005687" w:rsidRDefault="0000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7E7C" w14:textId="77777777" w:rsidR="005F341C" w:rsidRDefault="005F341C"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0A563C3C" w14:textId="77777777" w:rsidR="005F341C" w:rsidRDefault="005F341C"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3364" w14:textId="72050B09" w:rsidR="005F341C" w:rsidRPr="006355C6" w:rsidRDefault="005F341C" w:rsidP="00BC388B">
    <w:pPr>
      <w:pStyle w:val="Stopka"/>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PZ/115/PN/100</w:t>
    </w:r>
    <w:r w:rsidRPr="00FF640F">
      <w:rPr>
        <w:rFonts w:ascii="Tahoma" w:hAnsi="Tahoma" w:cs="Tahoma"/>
        <w:sz w:val="16"/>
        <w:szCs w:val="16"/>
      </w:rPr>
      <w:t>/16</w:t>
    </w:r>
  </w:p>
  <w:p w14:paraId="617D4FE7" w14:textId="77777777" w:rsidR="005F341C" w:rsidRPr="00B67D42" w:rsidRDefault="005F341C"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14:paraId="1F6F4330" w14:textId="77777777" w:rsidR="005F341C" w:rsidRPr="002D02FC" w:rsidRDefault="005F341C"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14:paraId="0A713BFE" w14:textId="77777777" w:rsidR="005F341C" w:rsidRPr="00931291" w:rsidRDefault="00005687" w:rsidP="00BC388B">
    <w:pPr>
      <w:pStyle w:val="Nagwek"/>
      <w:framePr w:wrap="auto" w:vAnchor="text" w:hAnchor="page" w:x="1659" w:y="-228"/>
      <w:jc w:val="center"/>
      <w:rPr>
        <w:rFonts w:ascii="Tahoma" w:hAnsi="Tahoma" w:cs="Tahoma"/>
        <w:bCs/>
        <w:sz w:val="16"/>
        <w:szCs w:val="16"/>
        <w:lang w:val="en-US"/>
      </w:rPr>
    </w:pPr>
    <w:hyperlink r:id="rId1" w:history="1">
      <w:r w:rsidR="005F341C" w:rsidRPr="00CA6DF5">
        <w:rPr>
          <w:rStyle w:val="Hipercze"/>
          <w:rFonts w:ascii="Tahoma" w:hAnsi="Tahoma" w:cs="Tahoma"/>
          <w:sz w:val="16"/>
          <w:szCs w:val="16"/>
          <w:lang w:val="de-DE"/>
        </w:rPr>
        <w:t>http://www.zdm.waw.pl</w:t>
      </w:r>
    </w:hyperlink>
    <w:r w:rsidR="005F341C" w:rsidRPr="00CA6DF5">
      <w:rPr>
        <w:rFonts w:ascii="Tahoma" w:hAnsi="Tahoma" w:cs="Tahoma"/>
        <w:sz w:val="16"/>
        <w:szCs w:val="16"/>
        <w:lang w:val="de-DE"/>
      </w:rPr>
      <w:t xml:space="preserve"> </w:t>
    </w:r>
    <w:proofErr w:type="spellStart"/>
    <w:r w:rsidR="005F341C" w:rsidRPr="00CA6DF5">
      <w:rPr>
        <w:rFonts w:ascii="Tahoma" w:hAnsi="Tahoma" w:cs="Tahoma"/>
        <w:sz w:val="16"/>
        <w:szCs w:val="16"/>
        <w:lang w:val="de-DE"/>
      </w:rPr>
      <w:t>e-mail</w:t>
    </w:r>
    <w:proofErr w:type="spellEnd"/>
    <w:r w:rsidR="005F341C" w:rsidRPr="00CA6DF5">
      <w:rPr>
        <w:rFonts w:ascii="Tahoma" w:hAnsi="Tahoma" w:cs="Tahoma"/>
        <w:sz w:val="16"/>
        <w:szCs w:val="16"/>
        <w:lang w:val="de-DE"/>
      </w:rPr>
      <w:t xml:space="preserve">: </w:t>
    </w:r>
    <w:hyperlink r:id="rId2" w:history="1">
      <w:r w:rsidR="005F341C">
        <w:rPr>
          <w:rStyle w:val="Hipercze"/>
          <w:rFonts w:ascii="Tahoma" w:hAnsi="Tahoma" w:cs="Tahoma"/>
          <w:sz w:val="16"/>
          <w:szCs w:val="16"/>
          <w:lang w:val="de-DE"/>
        </w:rPr>
        <w:t>zzp</w:t>
      </w:r>
      <w:r w:rsidR="005F341C" w:rsidRPr="00CA6DF5">
        <w:rPr>
          <w:rStyle w:val="Hipercze"/>
          <w:rFonts w:ascii="Tahoma" w:hAnsi="Tahoma" w:cs="Tahoma"/>
          <w:sz w:val="16"/>
          <w:szCs w:val="16"/>
          <w:lang w:val="de-DE"/>
        </w:rPr>
        <w:t>@zdm.waw.pl</w:t>
      </w:r>
    </w:hyperlink>
  </w:p>
  <w:p w14:paraId="3517318D" w14:textId="77777777" w:rsidR="005F341C" w:rsidRPr="00931291" w:rsidRDefault="005F341C"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6" w15:restartNumberingAfterBreak="0">
    <w:nsid w:val="0B881105"/>
    <w:multiLevelType w:val="hybridMultilevel"/>
    <w:tmpl w:val="256E351A"/>
    <w:lvl w:ilvl="0" w:tplc="972283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8"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1" w15:restartNumberingAfterBreak="0">
    <w:nsid w:val="1F1E6846"/>
    <w:multiLevelType w:val="hybridMultilevel"/>
    <w:tmpl w:val="39BC3E08"/>
    <w:lvl w:ilvl="0" w:tplc="745684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D84CEB"/>
    <w:multiLevelType w:val="multilevel"/>
    <w:tmpl w:val="FB3E18DC"/>
    <w:lvl w:ilvl="0">
      <w:start w:val="1"/>
      <w:numFmt w:val="decimal"/>
      <w:lvlText w:val="%1."/>
      <w:lvlJc w:val="left"/>
      <w:pPr>
        <w:tabs>
          <w:tab w:val="num" w:pos="1320"/>
        </w:tabs>
        <w:ind w:left="1320" w:hanging="360"/>
      </w:pPr>
      <w:rPr>
        <w:rFonts w:hint="default"/>
        <w:b w:val="0"/>
        <w:sz w:val="18"/>
        <w:szCs w:val="18"/>
      </w:rPr>
    </w:lvl>
    <w:lvl w:ilvl="1">
      <w:start w:val="3"/>
      <w:numFmt w:val="decimal"/>
      <w:isLgl/>
      <w:lvlText w:val="%1.%2"/>
      <w:lvlJc w:val="left"/>
      <w:pPr>
        <w:tabs>
          <w:tab w:val="num" w:pos="1695"/>
        </w:tabs>
        <w:ind w:left="1695" w:hanging="375"/>
      </w:pPr>
      <w:rPr>
        <w:rFonts w:ascii="Arial" w:hAnsi="Arial" w:hint="default"/>
      </w:rPr>
    </w:lvl>
    <w:lvl w:ilvl="2">
      <w:start w:val="1"/>
      <w:numFmt w:val="decimal"/>
      <w:isLgl/>
      <w:lvlText w:val="%1.%2.%3"/>
      <w:lvlJc w:val="left"/>
      <w:pPr>
        <w:tabs>
          <w:tab w:val="num" w:pos="3000"/>
        </w:tabs>
        <w:ind w:left="3000" w:hanging="720"/>
      </w:pPr>
      <w:rPr>
        <w:rFonts w:ascii="Arial" w:hAnsi="Arial" w:hint="default"/>
      </w:rPr>
    </w:lvl>
    <w:lvl w:ilvl="3">
      <w:start w:val="1"/>
      <w:numFmt w:val="decimal"/>
      <w:isLgl/>
      <w:lvlText w:val="%1.%2.%3.%4"/>
      <w:lvlJc w:val="left"/>
      <w:pPr>
        <w:tabs>
          <w:tab w:val="num" w:pos="3960"/>
        </w:tabs>
        <w:ind w:left="3960" w:hanging="720"/>
      </w:pPr>
      <w:rPr>
        <w:rFonts w:ascii="Arial" w:hAnsi="Arial" w:hint="default"/>
      </w:rPr>
    </w:lvl>
    <w:lvl w:ilvl="4">
      <w:start w:val="1"/>
      <w:numFmt w:val="decimal"/>
      <w:isLgl/>
      <w:lvlText w:val="%1.%2.%3.%4.%5"/>
      <w:lvlJc w:val="left"/>
      <w:pPr>
        <w:tabs>
          <w:tab w:val="num" w:pos="5280"/>
        </w:tabs>
        <w:ind w:left="5280" w:hanging="1080"/>
      </w:pPr>
      <w:rPr>
        <w:rFonts w:ascii="Arial" w:hAnsi="Arial" w:hint="default"/>
      </w:rPr>
    </w:lvl>
    <w:lvl w:ilvl="5">
      <w:start w:val="1"/>
      <w:numFmt w:val="decimal"/>
      <w:isLgl/>
      <w:lvlText w:val="%1.%2.%3.%4.%5.%6"/>
      <w:lvlJc w:val="left"/>
      <w:pPr>
        <w:tabs>
          <w:tab w:val="num" w:pos="6240"/>
        </w:tabs>
        <w:ind w:left="6240" w:hanging="1080"/>
      </w:pPr>
      <w:rPr>
        <w:rFonts w:ascii="Arial" w:hAnsi="Arial" w:hint="default"/>
      </w:rPr>
    </w:lvl>
    <w:lvl w:ilvl="6">
      <w:start w:val="1"/>
      <w:numFmt w:val="decimal"/>
      <w:isLgl/>
      <w:lvlText w:val="%1.%2.%3.%4.%5.%6.%7"/>
      <w:lvlJc w:val="left"/>
      <w:pPr>
        <w:tabs>
          <w:tab w:val="num" w:pos="7560"/>
        </w:tabs>
        <w:ind w:left="7560" w:hanging="1440"/>
      </w:pPr>
      <w:rPr>
        <w:rFonts w:ascii="Arial" w:hAnsi="Arial" w:hint="default"/>
      </w:rPr>
    </w:lvl>
    <w:lvl w:ilvl="7">
      <w:start w:val="1"/>
      <w:numFmt w:val="decimal"/>
      <w:isLgl/>
      <w:lvlText w:val="%1.%2.%3.%4.%5.%6.%7.%8"/>
      <w:lvlJc w:val="left"/>
      <w:pPr>
        <w:tabs>
          <w:tab w:val="num" w:pos="8520"/>
        </w:tabs>
        <w:ind w:left="8520" w:hanging="1440"/>
      </w:pPr>
      <w:rPr>
        <w:rFonts w:ascii="Arial" w:hAnsi="Arial" w:hint="default"/>
      </w:rPr>
    </w:lvl>
    <w:lvl w:ilvl="8">
      <w:start w:val="1"/>
      <w:numFmt w:val="decimal"/>
      <w:isLgl/>
      <w:lvlText w:val="%1.%2.%3.%4.%5.%6.%7.%8.%9"/>
      <w:lvlJc w:val="left"/>
      <w:pPr>
        <w:tabs>
          <w:tab w:val="num" w:pos="9840"/>
        </w:tabs>
        <w:ind w:left="9840" w:hanging="1800"/>
      </w:pPr>
      <w:rPr>
        <w:rFonts w:ascii="Arial" w:hAnsi="Arial" w:hint="default"/>
      </w:rPr>
    </w:lvl>
  </w:abstractNum>
  <w:abstractNum w:abstractNumId="14"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49B97411"/>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A542E8C"/>
    <w:multiLevelType w:val="multilevel"/>
    <w:tmpl w:val="CBF02EB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07C6FFF"/>
    <w:multiLevelType w:val="hybridMultilevel"/>
    <w:tmpl w:val="4A2CD55E"/>
    <w:lvl w:ilvl="0" w:tplc="04150011">
      <w:start w:val="1"/>
      <w:numFmt w:val="decimal"/>
      <w:lvlText w:val="%1)"/>
      <w:lvlJc w:val="left"/>
      <w:pPr>
        <w:tabs>
          <w:tab w:val="num" w:pos="720"/>
        </w:tabs>
        <w:ind w:left="720" w:hanging="360"/>
      </w:pPr>
      <w:rPr>
        <w:rFonts w:hint="default"/>
      </w:rPr>
    </w:lvl>
    <w:lvl w:ilvl="1" w:tplc="27123DA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19" w15:restartNumberingAfterBreak="0">
    <w:nsid w:val="67DD650C"/>
    <w:multiLevelType w:val="hybridMultilevel"/>
    <w:tmpl w:val="6C322FCC"/>
    <w:lvl w:ilvl="0" w:tplc="B3DED2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37D4312"/>
    <w:multiLevelType w:val="hybridMultilevel"/>
    <w:tmpl w:val="F60828F6"/>
    <w:lvl w:ilvl="0" w:tplc="4C2A775E">
      <w:start w:val="1"/>
      <w:numFmt w:val="decimal"/>
      <w:lvlText w:val="%1)"/>
      <w:lvlJc w:val="left"/>
      <w:pPr>
        <w:tabs>
          <w:tab w:val="num" w:pos="180"/>
        </w:tabs>
        <w:ind w:left="160" w:hanging="340"/>
      </w:pPr>
    </w:lvl>
    <w:lvl w:ilvl="1" w:tplc="04150019">
      <w:start w:val="1"/>
      <w:numFmt w:val="lowerLetter"/>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1"/>
  </w:num>
  <w:num w:numId="9">
    <w:abstractNumId w:val="16"/>
  </w:num>
  <w:num w:numId="10">
    <w:abstractNumId w:val="8"/>
  </w:num>
  <w:num w:numId="11">
    <w:abstractNumId w:val="13"/>
  </w:num>
  <w:num w:numId="12">
    <w:abstractNumId w:val="15"/>
  </w:num>
  <w:num w:numId="13">
    <w:abstractNumId w:val="6"/>
  </w:num>
  <w:num w:numId="14">
    <w:abstractNumId w:val="17"/>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687"/>
    <w:rsid w:val="00005848"/>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D9C"/>
    <w:rsid w:val="000962A7"/>
    <w:rsid w:val="0009644A"/>
    <w:rsid w:val="00096A1A"/>
    <w:rsid w:val="00096C9E"/>
    <w:rsid w:val="000975BF"/>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5E8"/>
    <w:rsid w:val="000B06F2"/>
    <w:rsid w:val="000B09D6"/>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70A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E2C"/>
    <w:rsid w:val="00131ED8"/>
    <w:rsid w:val="00132736"/>
    <w:rsid w:val="00132E62"/>
    <w:rsid w:val="00133D68"/>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F38"/>
    <w:rsid w:val="00201231"/>
    <w:rsid w:val="00201F2D"/>
    <w:rsid w:val="00202F0D"/>
    <w:rsid w:val="002035A9"/>
    <w:rsid w:val="00203D9E"/>
    <w:rsid w:val="002043C5"/>
    <w:rsid w:val="00206B47"/>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92A"/>
    <w:rsid w:val="00247F1F"/>
    <w:rsid w:val="00250A0E"/>
    <w:rsid w:val="00251AA5"/>
    <w:rsid w:val="002527D4"/>
    <w:rsid w:val="0025285D"/>
    <w:rsid w:val="00252B13"/>
    <w:rsid w:val="0025397B"/>
    <w:rsid w:val="00254341"/>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BEE"/>
    <w:rsid w:val="002875BC"/>
    <w:rsid w:val="00290751"/>
    <w:rsid w:val="00290B0B"/>
    <w:rsid w:val="00291B49"/>
    <w:rsid w:val="00292B0C"/>
    <w:rsid w:val="00292FD0"/>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29C"/>
    <w:rsid w:val="002C1AE5"/>
    <w:rsid w:val="002C1F79"/>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CC2"/>
    <w:rsid w:val="002F29A2"/>
    <w:rsid w:val="002F2AEC"/>
    <w:rsid w:val="002F3240"/>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77A0F"/>
    <w:rsid w:val="003801B9"/>
    <w:rsid w:val="003805E3"/>
    <w:rsid w:val="00380E9B"/>
    <w:rsid w:val="0038112C"/>
    <w:rsid w:val="003812F6"/>
    <w:rsid w:val="00381D79"/>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C30"/>
    <w:rsid w:val="00395C58"/>
    <w:rsid w:val="003968F2"/>
    <w:rsid w:val="0039704B"/>
    <w:rsid w:val="0039717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DF"/>
    <w:rsid w:val="00407027"/>
    <w:rsid w:val="0040713E"/>
    <w:rsid w:val="00407198"/>
    <w:rsid w:val="0040794B"/>
    <w:rsid w:val="00407FE4"/>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67A"/>
    <w:rsid w:val="004E56F5"/>
    <w:rsid w:val="004E5766"/>
    <w:rsid w:val="004E5FBB"/>
    <w:rsid w:val="004E6057"/>
    <w:rsid w:val="004F0357"/>
    <w:rsid w:val="004F03F1"/>
    <w:rsid w:val="004F1DF5"/>
    <w:rsid w:val="004F1F3E"/>
    <w:rsid w:val="004F22C8"/>
    <w:rsid w:val="004F2629"/>
    <w:rsid w:val="004F28E4"/>
    <w:rsid w:val="004F29C8"/>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562"/>
    <w:rsid w:val="00506CE9"/>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828"/>
    <w:rsid w:val="0054031F"/>
    <w:rsid w:val="00540BC2"/>
    <w:rsid w:val="00540F43"/>
    <w:rsid w:val="005410EF"/>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06E"/>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41C"/>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02"/>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4AA9"/>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2B5C"/>
    <w:rsid w:val="006D416C"/>
    <w:rsid w:val="006D4395"/>
    <w:rsid w:val="006D4E27"/>
    <w:rsid w:val="006D506F"/>
    <w:rsid w:val="006D649A"/>
    <w:rsid w:val="006D661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421"/>
    <w:rsid w:val="00735980"/>
    <w:rsid w:val="007367BD"/>
    <w:rsid w:val="00736888"/>
    <w:rsid w:val="00736D89"/>
    <w:rsid w:val="00741831"/>
    <w:rsid w:val="00741A9A"/>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0B27"/>
    <w:rsid w:val="007510F6"/>
    <w:rsid w:val="00751637"/>
    <w:rsid w:val="00751C36"/>
    <w:rsid w:val="00751CFF"/>
    <w:rsid w:val="00751D88"/>
    <w:rsid w:val="00752079"/>
    <w:rsid w:val="0075227F"/>
    <w:rsid w:val="00752964"/>
    <w:rsid w:val="007550AB"/>
    <w:rsid w:val="007553B6"/>
    <w:rsid w:val="00755B69"/>
    <w:rsid w:val="00755D80"/>
    <w:rsid w:val="007565BC"/>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A4E"/>
    <w:rsid w:val="00767A99"/>
    <w:rsid w:val="00767B8A"/>
    <w:rsid w:val="007702BA"/>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E0F"/>
    <w:rsid w:val="007A7EA6"/>
    <w:rsid w:val="007B0C50"/>
    <w:rsid w:val="007B0DD2"/>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20C9"/>
    <w:rsid w:val="007D33C6"/>
    <w:rsid w:val="007D3588"/>
    <w:rsid w:val="007D3E57"/>
    <w:rsid w:val="007D4A6B"/>
    <w:rsid w:val="007D5295"/>
    <w:rsid w:val="007D57D0"/>
    <w:rsid w:val="007D5B04"/>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2DEB"/>
    <w:rsid w:val="008036A6"/>
    <w:rsid w:val="00803D06"/>
    <w:rsid w:val="008052D3"/>
    <w:rsid w:val="008057C4"/>
    <w:rsid w:val="00805BFD"/>
    <w:rsid w:val="00806A46"/>
    <w:rsid w:val="00806DE0"/>
    <w:rsid w:val="00806E88"/>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FBE"/>
    <w:rsid w:val="008903CC"/>
    <w:rsid w:val="00890469"/>
    <w:rsid w:val="008905D2"/>
    <w:rsid w:val="00890885"/>
    <w:rsid w:val="00890D19"/>
    <w:rsid w:val="0089126F"/>
    <w:rsid w:val="0089165C"/>
    <w:rsid w:val="00891893"/>
    <w:rsid w:val="00892812"/>
    <w:rsid w:val="00893379"/>
    <w:rsid w:val="008934A9"/>
    <w:rsid w:val="008942FA"/>
    <w:rsid w:val="0089525F"/>
    <w:rsid w:val="00896721"/>
    <w:rsid w:val="0089754A"/>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630"/>
    <w:rsid w:val="008D1708"/>
    <w:rsid w:val="008D22B6"/>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456"/>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320"/>
    <w:rsid w:val="009524A2"/>
    <w:rsid w:val="00952E98"/>
    <w:rsid w:val="009537CC"/>
    <w:rsid w:val="0095409F"/>
    <w:rsid w:val="0095414E"/>
    <w:rsid w:val="00954265"/>
    <w:rsid w:val="009544C2"/>
    <w:rsid w:val="00954530"/>
    <w:rsid w:val="00954D28"/>
    <w:rsid w:val="009551B3"/>
    <w:rsid w:val="009553F1"/>
    <w:rsid w:val="00955537"/>
    <w:rsid w:val="0095579A"/>
    <w:rsid w:val="009557E7"/>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720"/>
    <w:rsid w:val="009757FB"/>
    <w:rsid w:val="00976297"/>
    <w:rsid w:val="00976483"/>
    <w:rsid w:val="00976500"/>
    <w:rsid w:val="00976531"/>
    <w:rsid w:val="00977336"/>
    <w:rsid w:val="00977D3B"/>
    <w:rsid w:val="00980B58"/>
    <w:rsid w:val="00980C21"/>
    <w:rsid w:val="00981DF1"/>
    <w:rsid w:val="00982766"/>
    <w:rsid w:val="00982A57"/>
    <w:rsid w:val="00982CAF"/>
    <w:rsid w:val="00983188"/>
    <w:rsid w:val="00983727"/>
    <w:rsid w:val="00983DC2"/>
    <w:rsid w:val="00983F02"/>
    <w:rsid w:val="00984183"/>
    <w:rsid w:val="00984342"/>
    <w:rsid w:val="009849EE"/>
    <w:rsid w:val="009859EE"/>
    <w:rsid w:val="00985C7B"/>
    <w:rsid w:val="00985E2A"/>
    <w:rsid w:val="00986908"/>
    <w:rsid w:val="00986A3B"/>
    <w:rsid w:val="00986D96"/>
    <w:rsid w:val="0098733C"/>
    <w:rsid w:val="0099073C"/>
    <w:rsid w:val="00991709"/>
    <w:rsid w:val="009919FF"/>
    <w:rsid w:val="00991AAC"/>
    <w:rsid w:val="00991B50"/>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0A8A"/>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A2F"/>
    <w:rsid w:val="00A35A7B"/>
    <w:rsid w:val="00A36722"/>
    <w:rsid w:val="00A3702B"/>
    <w:rsid w:val="00A376B5"/>
    <w:rsid w:val="00A376D7"/>
    <w:rsid w:val="00A37A5C"/>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4EDE"/>
    <w:rsid w:val="00A857BF"/>
    <w:rsid w:val="00A85E96"/>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99A"/>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3B3"/>
    <w:rsid w:val="00B2473D"/>
    <w:rsid w:val="00B25496"/>
    <w:rsid w:val="00B257E3"/>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B22"/>
    <w:rsid w:val="00B60ED5"/>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F9F"/>
    <w:rsid w:val="00D97426"/>
    <w:rsid w:val="00D97A30"/>
    <w:rsid w:val="00DA02B3"/>
    <w:rsid w:val="00DA03AD"/>
    <w:rsid w:val="00DA1042"/>
    <w:rsid w:val="00DA10A8"/>
    <w:rsid w:val="00DA11F4"/>
    <w:rsid w:val="00DA1CC8"/>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1D"/>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6C8"/>
    <w:rsid w:val="00E13857"/>
    <w:rsid w:val="00E14053"/>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6E"/>
    <w:rsid w:val="00E253FF"/>
    <w:rsid w:val="00E25C48"/>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6944"/>
    <w:rsid w:val="00E60347"/>
    <w:rsid w:val="00E60643"/>
    <w:rsid w:val="00E61032"/>
    <w:rsid w:val="00E61170"/>
    <w:rsid w:val="00E61714"/>
    <w:rsid w:val="00E6232C"/>
    <w:rsid w:val="00E625D2"/>
    <w:rsid w:val="00E62953"/>
    <w:rsid w:val="00E62BC2"/>
    <w:rsid w:val="00E62F46"/>
    <w:rsid w:val="00E6371F"/>
    <w:rsid w:val="00E63BD5"/>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4D57"/>
    <w:rsid w:val="00F056FA"/>
    <w:rsid w:val="00F05CEC"/>
    <w:rsid w:val="00F061F4"/>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CD"/>
    <w:rsid w:val="00F13226"/>
    <w:rsid w:val="00F1322B"/>
    <w:rsid w:val="00F137E4"/>
    <w:rsid w:val="00F143EA"/>
    <w:rsid w:val="00F14B7A"/>
    <w:rsid w:val="00F1535C"/>
    <w:rsid w:val="00F15D85"/>
    <w:rsid w:val="00F160DA"/>
    <w:rsid w:val="00F167E6"/>
    <w:rsid w:val="00F16D69"/>
    <w:rsid w:val="00F16ECE"/>
    <w:rsid w:val="00F16F91"/>
    <w:rsid w:val="00F1724C"/>
    <w:rsid w:val="00F1756D"/>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1D56A"/>
  <w15:docId w15:val="{D824237D-CF56-46B2-811D-6FD875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1002"/>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Times New Roman"/>
      <w:b/>
      <w:bCs/>
      <w:kern w:val="32"/>
      <w:sz w:val="32"/>
      <w:szCs w:val="32"/>
    </w:rPr>
  </w:style>
  <w:style w:type="character" w:customStyle="1" w:styleId="Nagwek2Znak">
    <w:name w:val="Nagłówek 2 Znak"/>
    <w:basedOn w:val="Domylnaczcionkaakapitu"/>
    <w:link w:val="Nagwek2"/>
    <w:locked/>
    <w:rsid w:val="007064E6"/>
    <w:rPr>
      <w:rFonts w:cs="Times New Roman"/>
      <w:sz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Times New Roman"/>
      <w:b/>
      <w:bCs/>
    </w:rPr>
  </w:style>
  <w:style w:type="character" w:customStyle="1" w:styleId="Nagwek7Znak">
    <w:name w:val="Nagłówek 7 Znak"/>
    <w:basedOn w:val="Domylnaczcionkaakapitu"/>
    <w:link w:val="Nagwek7"/>
    <w:uiPriority w:val="99"/>
    <w:semiHidden/>
    <w:locked/>
    <w:rsid w:val="009F734B"/>
    <w:rPr>
      <w:rFonts w:ascii="Calibri" w:hAnsi="Calibri" w:cs="Times New Roman"/>
      <w:sz w:val="24"/>
      <w:szCs w:val="24"/>
    </w:rPr>
  </w:style>
  <w:style w:type="character" w:customStyle="1" w:styleId="Nagwek8Znak">
    <w:name w:val="Nagłówek 8 Znak"/>
    <w:basedOn w:val="Domylnaczcionkaakapitu"/>
    <w:link w:val="Nagwek8"/>
    <w:uiPriority w:val="99"/>
    <w:locked/>
    <w:rsid w:val="009F734B"/>
    <w:rPr>
      <w:rFonts w:ascii="Arial" w:hAnsi="Arial"/>
      <w:sz w:val="24"/>
      <w:szCs w:val="20"/>
    </w:rPr>
  </w:style>
  <w:style w:type="character" w:customStyle="1" w:styleId="Nagwek9Znak">
    <w:name w:val="Nagłówek 9 Znak"/>
    <w:basedOn w:val="Domylnaczcionkaakapitu"/>
    <w:link w:val="Nagwek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basedOn w:val="Domylnaczcionkaakapitu"/>
    <w:link w:val="Tekstpodstawowywcity"/>
    <w:locked/>
    <w:rsid w:val="007064E6"/>
    <w:rPr>
      <w:rFonts w:cs="Times New Roman"/>
      <w:sz w:val="32"/>
      <w:lang w:val="pl-PL" w:eastAsia="pl-PL"/>
    </w:rPr>
  </w:style>
  <w:style w:type="character" w:customStyle="1" w:styleId="tekstdokbold">
    <w:name w:val="tekst dok. bold"/>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rsid w:val="000E6890"/>
    <w:pPr>
      <w:tabs>
        <w:tab w:val="left" w:pos="0"/>
      </w:tabs>
      <w:jc w:val="center"/>
    </w:pPr>
    <w:rPr>
      <w:rFonts w:ascii="Tahoma" w:hAnsi="Tahoma" w:cs="Tahoma"/>
      <w:b/>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rPr>
  </w:style>
  <w:style w:type="character" w:customStyle="1" w:styleId="Tekstpodstawowy2Znak">
    <w:name w:val="Tekst podstawowy 2 Znak"/>
    <w:basedOn w:val="Domylnaczcionkaakapitu"/>
    <w:link w:val="Tekstpodstawowy2"/>
    <w:uiPriority w:val="99"/>
    <w:semiHidden/>
    <w:locked/>
    <w:rsid w:val="009F734B"/>
    <w:rPr>
      <w:rFonts w:cs="Times New Roman"/>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basedOn w:val="Domylnaczcionkaakapitu"/>
    <w:link w:val="Zwykytekst"/>
    <w:locked/>
    <w:rsid w:val="0074763E"/>
    <w:rPr>
      <w:rFonts w:ascii="Courier New" w:hAnsi="Courier New" w:cs="Times New Roman"/>
      <w:lang w:val="pl-PL" w:eastAsia="pl-PL"/>
    </w:rPr>
  </w:style>
  <w:style w:type="character" w:styleId="Numerstrony">
    <w:name w:val="page number"/>
    <w:basedOn w:val="Domylnaczcionkaakapitu"/>
    <w:uiPriority w:val="99"/>
    <w:rsid w:val="007C6AAE"/>
    <w:rPr>
      <w:rFonts w:cs="Times New Roman"/>
    </w:rPr>
  </w:style>
  <w:style w:type="paragraph" w:styleId="Tytu0">
    <w:name w:val="Title"/>
    <w:basedOn w:val="Normalny"/>
    <w:link w:val="TytuZnak"/>
    <w:qFormat/>
    <w:rsid w:val="007C6AAE"/>
    <w:pPr>
      <w:jc w:val="center"/>
    </w:pPr>
    <w:rPr>
      <w:sz w:val="28"/>
    </w:rPr>
  </w:style>
  <w:style w:type="character" w:customStyle="1" w:styleId="TytuZnak">
    <w:name w:val="Tytuł Znak"/>
    <w:basedOn w:val="Domylnaczcionkaakapitu"/>
    <w:link w:val="Tytu0"/>
    <w:locked/>
    <w:rsid w:val="00C20B6F"/>
    <w:rPr>
      <w:rFonts w:cs="Times New Roman"/>
      <w:sz w:val="24"/>
      <w:lang w:val="pl-PL" w:eastAsia="pl-PL"/>
    </w:rPr>
  </w:style>
  <w:style w:type="character" w:styleId="Pogrubienie">
    <w:name w:val="Strong"/>
    <w:basedOn w:val="Domylnaczcionkaakapitu"/>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rFonts w:cs="Times New Roman"/>
      <w:sz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rFonts w:cs="Times New Roman"/>
      <w:sz w:val="2"/>
    </w:rPr>
  </w:style>
  <w:style w:type="character" w:styleId="Hipercze">
    <w:name w:val="Hyperlink"/>
    <w:basedOn w:val="Domylnaczcionkaakapitu"/>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39"/>
    <w:unhideWhenUsed/>
    <w:qFormat/>
    <w:rsid w:val="00FA40FF"/>
    <w:pPr>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A40FF"/>
    <w:pPr>
      <w:spacing w:after="100"/>
    </w:pPr>
  </w:style>
  <w:style w:type="paragraph" w:styleId="Spistreci2">
    <w:name w:val="toc 2"/>
    <w:basedOn w:val="Normalny"/>
    <w:next w:val="Normalny"/>
    <w:autoRedefine/>
    <w:uiPriority w:val="39"/>
    <w:unhideWhenUsed/>
    <w:rsid w:val="00FA40FF"/>
    <w:pPr>
      <w:spacing w:after="100"/>
      <w:ind w:left="240"/>
    </w:pPr>
  </w:style>
  <w:style w:type="paragraph" w:styleId="Spistreci3">
    <w:name w:val="toc 3"/>
    <w:basedOn w:val="Normalny"/>
    <w:next w:val="Normalny"/>
    <w:autoRedefine/>
    <w:uiPriority w:val="39"/>
    <w:unhideWhenUsed/>
    <w:rsid w:val="00FA40FF"/>
    <w:pPr>
      <w:spacing w:after="100" w:line="259" w:lineRule="auto"/>
      <w:ind w:left="440"/>
    </w:pPr>
    <w:rPr>
      <w:rFonts w:asciiTheme="minorHAnsi" w:eastAsiaTheme="minorEastAsia" w:hAnsiTheme="minorHAnsi"/>
      <w:sz w:val="22"/>
      <w:szCs w:val="22"/>
    </w:rPr>
  </w:style>
  <w:style w:type="paragraph" w:customStyle="1" w:styleId="Akapitzlist2">
    <w:name w:val="Akapit z listą2"/>
    <w:basedOn w:val="Normalny"/>
    <w:rsid w:val="00043BED"/>
    <w:pPr>
      <w:ind w:left="708"/>
    </w:pPr>
    <w:rPr>
      <w:rFonts w:eastAsia="Calibri"/>
      <w:lang w:val="en-US" w:eastAsia="en-US"/>
    </w:rPr>
  </w:style>
  <w:style w:type="paragraph" w:customStyle="1" w:styleId="Znak1ZnakZnak0">
    <w:name w:val="Znak1 Znak Znak"/>
    <w:basedOn w:val="Normalny"/>
    <w:rsid w:val="00E70C13"/>
  </w:style>
  <w:style w:type="paragraph" w:customStyle="1" w:styleId="Znak5">
    <w:name w:val="Znak5"/>
    <w:basedOn w:val="Normalny"/>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rsid w:val="003D4FDB"/>
    <w:rPr>
      <w:sz w:val="32"/>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5810">
      <w:bodyDiv w:val="1"/>
      <w:marLeft w:val="0"/>
      <w:marRight w:val="0"/>
      <w:marTop w:val="0"/>
      <w:marBottom w:val="0"/>
      <w:divBdr>
        <w:top w:val="none" w:sz="0" w:space="0" w:color="auto"/>
        <w:left w:val="none" w:sz="0" w:space="0" w:color="auto"/>
        <w:bottom w:val="none" w:sz="0" w:space="0" w:color="auto"/>
        <w:right w:val="none" w:sz="0" w:space="0" w:color="auto"/>
      </w:divBdr>
    </w:div>
    <w:div w:id="971054177">
      <w:bodyDiv w:val="1"/>
      <w:marLeft w:val="0"/>
      <w:marRight w:val="0"/>
      <w:marTop w:val="0"/>
      <w:marBottom w:val="0"/>
      <w:divBdr>
        <w:top w:val="none" w:sz="0" w:space="0" w:color="auto"/>
        <w:left w:val="none" w:sz="0" w:space="0" w:color="auto"/>
        <w:bottom w:val="none" w:sz="0" w:space="0" w:color="auto"/>
        <w:right w:val="none" w:sz="0" w:space="0" w:color="auto"/>
      </w:divBdr>
    </w:div>
    <w:div w:id="1386753640">
      <w:bodyDiv w:val="1"/>
      <w:marLeft w:val="0"/>
      <w:marRight w:val="0"/>
      <w:marTop w:val="0"/>
      <w:marBottom w:val="0"/>
      <w:divBdr>
        <w:top w:val="none" w:sz="0" w:space="0" w:color="auto"/>
        <w:left w:val="none" w:sz="0" w:space="0" w:color="auto"/>
        <w:bottom w:val="none" w:sz="0" w:space="0" w:color="auto"/>
        <w:right w:val="none" w:sz="0" w:space="0" w:color="auto"/>
      </w:divBdr>
    </w:div>
    <w:div w:id="1777826237">
      <w:marLeft w:val="0"/>
      <w:marRight w:val="0"/>
      <w:marTop w:val="0"/>
      <w:marBottom w:val="0"/>
      <w:divBdr>
        <w:top w:val="none" w:sz="0" w:space="0" w:color="auto"/>
        <w:left w:val="none" w:sz="0" w:space="0" w:color="auto"/>
        <w:bottom w:val="none" w:sz="0" w:space="0" w:color="auto"/>
        <w:right w:val="none" w:sz="0" w:space="0" w:color="auto"/>
      </w:divBdr>
    </w:div>
    <w:div w:id="1777826238">
      <w:marLeft w:val="0"/>
      <w:marRight w:val="0"/>
      <w:marTop w:val="0"/>
      <w:marBottom w:val="0"/>
      <w:divBdr>
        <w:top w:val="none" w:sz="0" w:space="0" w:color="auto"/>
        <w:left w:val="none" w:sz="0" w:space="0" w:color="auto"/>
        <w:bottom w:val="none" w:sz="0" w:space="0" w:color="auto"/>
        <w:right w:val="none" w:sz="0" w:space="0" w:color="auto"/>
      </w:divBdr>
    </w:div>
    <w:div w:id="1777826239">
      <w:marLeft w:val="0"/>
      <w:marRight w:val="0"/>
      <w:marTop w:val="0"/>
      <w:marBottom w:val="0"/>
      <w:divBdr>
        <w:top w:val="none" w:sz="0" w:space="0" w:color="auto"/>
        <w:left w:val="none" w:sz="0" w:space="0" w:color="auto"/>
        <w:bottom w:val="none" w:sz="0" w:space="0" w:color="auto"/>
        <w:right w:val="none" w:sz="0" w:space="0" w:color="auto"/>
      </w:divBdr>
    </w:div>
    <w:div w:id="1777826240">
      <w:marLeft w:val="0"/>
      <w:marRight w:val="0"/>
      <w:marTop w:val="0"/>
      <w:marBottom w:val="0"/>
      <w:divBdr>
        <w:top w:val="none" w:sz="0" w:space="0" w:color="auto"/>
        <w:left w:val="none" w:sz="0" w:space="0" w:color="auto"/>
        <w:bottom w:val="none" w:sz="0" w:space="0" w:color="auto"/>
        <w:right w:val="none" w:sz="0" w:space="0" w:color="auto"/>
      </w:divBdr>
    </w:div>
    <w:div w:id="1777826241">
      <w:marLeft w:val="0"/>
      <w:marRight w:val="0"/>
      <w:marTop w:val="0"/>
      <w:marBottom w:val="0"/>
      <w:divBdr>
        <w:top w:val="none" w:sz="0" w:space="0" w:color="auto"/>
        <w:left w:val="none" w:sz="0" w:space="0" w:color="auto"/>
        <w:bottom w:val="none" w:sz="0" w:space="0" w:color="auto"/>
        <w:right w:val="none" w:sz="0" w:space="0" w:color="auto"/>
      </w:divBdr>
    </w:div>
    <w:div w:id="1777826242">
      <w:marLeft w:val="0"/>
      <w:marRight w:val="0"/>
      <w:marTop w:val="0"/>
      <w:marBottom w:val="0"/>
      <w:divBdr>
        <w:top w:val="none" w:sz="0" w:space="0" w:color="auto"/>
        <w:left w:val="none" w:sz="0" w:space="0" w:color="auto"/>
        <w:bottom w:val="none" w:sz="0" w:space="0" w:color="auto"/>
        <w:right w:val="none" w:sz="0" w:space="0" w:color="auto"/>
      </w:divBdr>
    </w:div>
    <w:div w:id="1777826243">
      <w:marLeft w:val="0"/>
      <w:marRight w:val="0"/>
      <w:marTop w:val="0"/>
      <w:marBottom w:val="0"/>
      <w:divBdr>
        <w:top w:val="none" w:sz="0" w:space="0" w:color="auto"/>
        <w:left w:val="none" w:sz="0" w:space="0" w:color="auto"/>
        <w:bottom w:val="none" w:sz="0" w:space="0" w:color="auto"/>
        <w:right w:val="none" w:sz="0" w:space="0" w:color="auto"/>
      </w:divBdr>
    </w:div>
    <w:div w:id="1777826244">
      <w:marLeft w:val="0"/>
      <w:marRight w:val="0"/>
      <w:marTop w:val="0"/>
      <w:marBottom w:val="0"/>
      <w:divBdr>
        <w:top w:val="none" w:sz="0" w:space="0" w:color="auto"/>
        <w:left w:val="none" w:sz="0" w:space="0" w:color="auto"/>
        <w:bottom w:val="none" w:sz="0" w:space="0" w:color="auto"/>
        <w:right w:val="none" w:sz="0" w:space="0" w:color="auto"/>
      </w:divBdr>
    </w:div>
    <w:div w:id="1777826245">
      <w:marLeft w:val="0"/>
      <w:marRight w:val="0"/>
      <w:marTop w:val="0"/>
      <w:marBottom w:val="0"/>
      <w:divBdr>
        <w:top w:val="none" w:sz="0" w:space="0" w:color="auto"/>
        <w:left w:val="none" w:sz="0" w:space="0" w:color="auto"/>
        <w:bottom w:val="none" w:sz="0" w:space="0" w:color="auto"/>
        <w:right w:val="none" w:sz="0" w:space="0" w:color="auto"/>
      </w:divBdr>
    </w:div>
    <w:div w:id="1777826246">
      <w:marLeft w:val="0"/>
      <w:marRight w:val="0"/>
      <w:marTop w:val="0"/>
      <w:marBottom w:val="0"/>
      <w:divBdr>
        <w:top w:val="none" w:sz="0" w:space="0" w:color="auto"/>
        <w:left w:val="none" w:sz="0" w:space="0" w:color="auto"/>
        <w:bottom w:val="none" w:sz="0" w:space="0" w:color="auto"/>
        <w:right w:val="none" w:sz="0" w:space="0" w:color="auto"/>
      </w:divBdr>
    </w:div>
    <w:div w:id="1777826247">
      <w:marLeft w:val="0"/>
      <w:marRight w:val="0"/>
      <w:marTop w:val="0"/>
      <w:marBottom w:val="0"/>
      <w:divBdr>
        <w:top w:val="none" w:sz="0" w:space="0" w:color="auto"/>
        <w:left w:val="none" w:sz="0" w:space="0" w:color="auto"/>
        <w:bottom w:val="none" w:sz="0" w:space="0" w:color="auto"/>
        <w:right w:val="none" w:sz="0" w:space="0" w:color="auto"/>
      </w:divBdr>
    </w:div>
    <w:div w:id="1777826248">
      <w:marLeft w:val="0"/>
      <w:marRight w:val="0"/>
      <w:marTop w:val="0"/>
      <w:marBottom w:val="0"/>
      <w:divBdr>
        <w:top w:val="none" w:sz="0" w:space="0" w:color="auto"/>
        <w:left w:val="none" w:sz="0" w:space="0" w:color="auto"/>
        <w:bottom w:val="none" w:sz="0" w:space="0" w:color="auto"/>
        <w:right w:val="none" w:sz="0" w:space="0" w:color="auto"/>
      </w:divBdr>
    </w:div>
    <w:div w:id="1777826249">
      <w:marLeft w:val="0"/>
      <w:marRight w:val="0"/>
      <w:marTop w:val="0"/>
      <w:marBottom w:val="0"/>
      <w:divBdr>
        <w:top w:val="none" w:sz="0" w:space="0" w:color="auto"/>
        <w:left w:val="none" w:sz="0" w:space="0" w:color="auto"/>
        <w:bottom w:val="none" w:sz="0" w:space="0" w:color="auto"/>
        <w:right w:val="none" w:sz="0" w:space="0" w:color="auto"/>
      </w:divBdr>
    </w:div>
    <w:div w:id="1777826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mailto:zzp@zdm.wa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m.wa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F988-D828-40EF-8861-5EA9AA68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42</Pages>
  <Words>14736</Words>
  <Characters>88417</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102948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20</cp:revision>
  <cp:lastPrinted>2016-10-31T13:03:00Z</cp:lastPrinted>
  <dcterms:created xsi:type="dcterms:W3CDTF">2016-10-21T09:24:00Z</dcterms:created>
  <dcterms:modified xsi:type="dcterms:W3CDTF">2016-11-04T09:56:00Z</dcterms:modified>
</cp:coreProperties>
</file>