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4DE" w:rsidRPr="00984183" w:rsidRDefault="008614DE" w:rsidP="00782B45">
      <w:pPr>
        <w:pStyle w:val="Title"/>
        <w:rPr>
          <w:rFonts w:ascii="Tahoma" w:hAnsi="Tahoma" w:cs="Tahoma"/>
          <w:b/>
          <w:smallCaps/>
          <w:sz w:val="22"/>
          <w:szCs w:val="22"/>
        </w:rPr>
      </w:pPr>
      <w:r w:rsidRPr="00984183">
        <w:rPr>
          <w:rFonts w:ascii="Tahoma" w:hAnsi="Tahoma" w:cs="Tahoma"/>
          <w:b/>
          <w:smallCaps/>
          <w:sz w:val="22"/>
          <w:szCs w:val="22"/>
        </w:rPr>
        <w:t>ZAMAWIAJĄCY</w:t>
      </w:r>
    </w:p>
    <w:p w:rsidR="008614DE" w:rsidRPr="00984183" w:rsidRDefault="008614DE" w:rsidP="00782B45">
      <w:pPr>
        <w:pStyle w:val="Title"/>
        <w:rPr>
          <w:rFonts w:ascii="Tahoma" w:hAnsi="Tahoma" w:cs="Tahoma"/>
          <w:b/>
          <w:smallCaps/>
          <w:sz w:val="22"/>
          <w:szCs w:val="22"/>
        </w:rPr>
      </w:pPr>
      <w:r w:rsidRPr="00984183">
        <w:rPr>
          <w:rFonts w:ascii="Tahoma" w:hAnsi="Tahoma" w:cs="Tahoma"/>
          <w:b/>
          <w:smallCaps/>
          <w:sz w:val="22"/>
          <w:szCs w:val="22"/>
        </w:rPr>
        <w:t>MIASTO STOŁECZNE WARSZAWA - ZARZĄD DRÓG MIEJSKICH</w:t>
      </w:r>
    </w:p>
    <w:p w:rsidR="008614DE" w:rsidRPr="00984183" w:rsidRDefault="008614DE" w:rsidP="00782B45">
      <w:pPr>
        <w:pStyle w:val="Title"/>
        <w:rPr>
          <w:rFonts w:ascii="Tahoma" w:hAnsi="Tahoma" w:cs="Tahoma"/>
          <w:b/>
          <w:smallCaps/>
          <w:sz w:val="22"/>
          <w:szCs w:val="22"/>
        </w:rPr>
      </w:pPr>
      <w:r w:rsidRPr="00984183">
        <w:rPr>
          <w:rFonts w:ascii="Tahoma" w:hAnsi="Tahoma" w:cs="Tahoma"/>
          <w:b/>
          <w:smallCaps/>
          <w:sz w:val="22"/>
          <w:szCs w:val="22"/>
        </w:rPr>
        <w:t>W WARSZAWIE</w:t>
      </w:r>
    </w:p>
    <w:p w:rsidR="008614DE" w:rsidRPr="00984183" w:rsidRDefault="008614DE" w:rsidP="00782B45">
      <w:pPr>
        <w:pStyle w:val="Title"/>
        <w:rPr>
          <w:rFonts w:ascii="Tahoma" w:hAnsi="Tahoma" w:cs="Tahoma"/>
          <w:sz w:val="18"/>
          <w:szCs w:val="18"/>
        </w:rPr>
      </w:pPr>
      <w:r w:rsidRPr="00984183">
        <w:rPr>
          <w:rFonts w:ascii="Tahoma" w:hAnsi="Tahoma" w:cs="Tahoma"/>
          <w:sz w:val="18"/>
          <w:szCs w:val="18"/>
        </w:rPr>
        <w:t>ul. CHMIELNA 120, 00-801 WARSZAWA</w:t>
      </w:r>
    </w:p>
    <w:p w:rsidR="008614DE" w:rsidRPr="00984183" w:rsidRDefault="008614DE" w:rsidP="006D2B5C">
      <w:pPr>
        <w:pStyle w:val="BodyText"/>
        <w:spacing w:line="360" w:lineRule="auto"/>
        <w:ind w:right="-427"/>
        <w:rPr>
          <w:rFonts w:ascii="Tahoma" w:hAnsi="Tahoma" w:cs="Tahoma"/>
          <w:b/>
          <w:sz w:val="22"/>
          <w:szCs w:val="22"/>
        </w:rPr>
      </w:pPr>
    </w:p>
    <w:p w:rsidR="008614DE" w:rsidRPr="00984183" w:rsidRDefault="008614DE" w:rsidP="00C93975">
      <w:pPr>
        <w:pStyle w:val="BodyText"/>
        <w:spacing w:line="360" w:lineRule="auto"/>
        <w:ind w:right="-427"/>
        <w:jc w:val="center"/>
        <w:rPr>
          <w:rFonts w:ascii="Tahoma" w:hAnsi="Tahoma" w:cs="Tahoma"/>
          <w:b/>
          <w:sz w:val="22"/>
          <w:szCs w:val="22"/>
        </w:rPr>
      </w:pPr>
    </w:p>
    <w:p w:rsidR="008614DE" w:rsidRPr="00984183" w:rsidRDefault="008614DE" w:rsidP="00C93975">
      <w:pPr>
        <w:pStyle w:val="BodyText"/>
        <w:spacing w:line="360" w:lineRule="auto"/>
        <w:ind w:right="-427"/>
        <w:jc w:val="center"/>
        <w:rPr>
          <w:rFonts w:ascii="Tahoma" w:hAnsi="Tahoma" w:cs="Tahoma"/>
          <w:b/>
          <w:sz w:val="22"/>
          <w:szCs w:val="22"/>
        </w:rPr>
      </w:pPr>
    </w:p>
    <w:p w:rsidR="008614DE" w:rsidRPr="00984183" w:rsidRDefault="008614DE" w:rsidP="00C93975">
      <w:pPr>
        <w:pStyle w:val="BodyText"/>
        <w:spacing w:line="360" w:lineRule="auto"/>
        <w:ind w:right="-427"/>
        <w:jc w:val="center"/>
        <w:rPr>
          <w:rFonts w:ascii="Tahoma" w:hAnsi="Tahoma" w:cs="Tahoma"/>
          <w:b/>
          <w:sz w:val="22"/>
          <w:szCs w:val="22"/>
        </w:rPr>
      </w:pPr>
      <w:r w:rsidRPr="00984183">
        <w:rPr>
          <w:rFonts w:ascii="Tahoma" w:hAnsi="Tahoma" w:cs="Tahoma"/>
          <w:b/>
          <w:sz w:val="22"/>
          <w:szCs w:val="22"/>
        </w:rPr>
        <w:t>SPECYFIKACJA ISTOTNYCH WARUNKÓW ZAMÓWIENIA</w:t>
      </w:r>
    </w:p>
    <w:p w:rsidR="008614DE" w:rsidRPr="00B540EE" w:rsidRDefault="008614DE" w:rsidP="00B540EE">
      <w:pPr>
        <w:jc w:val="center"/>
        <w:rPr>
          <w:rFonts w:ascii="Tahoma" w:hAnsi="Tahoma" w:cs="Tahoma"/>
          <w:sz w:val="22"/>
          <w:szCs w:val="22"/>
        </w:rPr>
      </w:pPr>
      <w:r w:rsidRPr="00984183">
        <w:rPr>
          <w:rFonts w:ascii="Tahoma" w:hAnsi="Tahoma" w:cs="Tahoma"/>
          <w:b/>
          <w:sz w:val="22"/>
          <w:szCs w:val="22"/>
        </w:rPr>
        <w:br/>
      </w:r>
      <w:r w:rsidRPr="00B540EE">
        <w:rPr>
          <w:rFonts w:ascii="Tahoma" w:hAnsi="Tahoma" w:cs="Tahoma"/>
          <w:sz w:val="22"/>
          <w:szCs w:val="22"/>
        </w:rPr>
        <w:t>W POSTĘPOWANIU O UDZIELENIE ZAMÓWIENIA PUBLICZNEGO PROWADZONYM</w:t>
      </w:r>
    </w:p>
    <w:p w:rsidR="008614DE" w:rsidRPr="00B540EE" w:rsidRDefault="008614DE" w:rsidP="00B540EE">
      <w:pPr>
        <w:jc w:val="center"/>
        <w:rPr>
          <w:rFonts w:ascii="Tahoma" w:hAnsi="Tahoma" w:cs="Tahoma"/>
          <w:sz w:val="22"/>
          <w:szCs w:val="22"/>
        </w:rPr>
      </w:pPr>
      <w:r w:rsidRPr="00B540EE">
        <w:rPr>
          <w:rFonts w:ascii="Tahoma" w:hAnsi="Tahoma" w:cs="Tahoma"/>
          <w:sz w:val="22"/>
          <w:szCs w:val="22"/>
        </w:rPr>
        <w:t>W TRYBIE PRZETARGU NIEOGRANICZONEGO ZAKOŃCZONEGO AUKCJĄ ELEKTRONICZNĄ NA:</w:t>
      </w:r>
    </w:p>
    <w:p w:rsidR="008614DE" w:rsidRPr="00B540EE" w:rsidRDefault="008614DE" w:rsidP="00F713FC">
      <w:pPr>
        <w:spacing w:after="60"/>
        <w:jc w:val="center"/>
        <w:rPr>
          <w:rFonts w:ascii="Tahoma" w:hAnsi="Tahoma" w:cs="Tahoma"/>
          <w:sz w:val="22"/>
          <w:szCs w:val="22"/>
        </w:rPr>
      </w:pPr>
    </w:p>
    <w:p w:rsidR="008614DE" w:rsidRPr="00984183" w:rsidRDefault="008614DE" w:rsidP="00F713FC">
      <w:pPr>
        <w:spacing w:after="60"/>
        <w:jc w:val="center"/>
        <w:rPr>
          <w:rFonts w:ascii="Tahoma" w:hAnsi="Tahoma" w:cs="Tahoma"/>
          <w:sz w:val="22"/>
          <w:szCs w:val="22"/>
        </w:rPr>
      </w:pPr>
    </w:p>
    <w:p w:rsidR="008614DE" w:rsidRPr="00435B57" w:rsidRDefault="008614DE" w:rsidP="0011567B">
      <w:pPr>
        <w:spacing w:before="100" w:beforeAutospacing="1" w:after="100" w:afterAutospacing="1"/>
        <w:jc w:val="center"/>
        <w:rPr>
          <w:rFonts w:ascii="Tahoma" w:hAnsi="Tahoma" w:cs="Tahoma"/>
          <w:b/>
          <w:sz w:val="22"/>
          <w:szCs w:val="22"/>
        </w:rPr>
      </w:pPr>
      <w:r w:rsidRPr="00435B57">
        <w:rPr>
          <w:rFonts w:ascii="Tahoma" w:hAnsi="Tahoma" w:cs="Tahoma"/>
          <w:b/>
          <w:sz w:val="22"/>
          <w:szCs w:val="22"/>
        </w:rPr>
        <w:t xml:space="preserve">Usługa polegająca na ochronie systemu odwodnienia Trasy Siekierkowskiej   </w:t>
      </w:r>
      <w:r>
        <w:rPr>
          <w:rFonts w:ascii="Tahoma" w:hAnsi="Tahoma" w:cs="Tahoma"/>
          <w:b/>
          <w:sz w:val="22"/>
          <w:szCs w:val="22"/>
        </w:rPr>
        <w:t xml:space="preserve"> </w:t>
      </w:r>
      <w:r w:rsidRPr="00435B57">
        <w:rPr>
          <w:rFonts w:ascii="Tahoma" w:hAnsi="Tahoma" w:cs="Tahoma"/>
          <w:b/>
          <w:sz w:val="22"/>
          <w:szCs w:val="22"/>
        </w:rPr>
        <w:t xml:space="preserve"> </w:t>
      </w:r>
      <w:r>
        <w:rPr>
          <w:rFonts w:ascii="Tahoma" w:hAnsi="Tahoma" w:cs="Tahoma"/>
          <w:b/>
          <w:sz w:val="22"/>
          <w:szCs w:val="22"/>
        </w:rPr>
        <w:t xml:space="preserve">          </w:t>
      </w:r>
      <w:r w:rsidRPr="00435B57">
        <w:rPr>
          <w:rFonts w:ascii="Tahoma" w:hAnsi="Tahoma" w:cs="Tahoma"/>
          <w:b/>
          <w:sz w:val="22"/>
          <w:szCs w:val="22"/>
        </w:rPr>
        <w:t xml:space="preserve">         i ul. Wał Miedzeszyński wraz z obiektami i urządzeniami towarzyszącymi</w:t>
      </w:r>
    </w:p>
    <w:p w:rsidR="008614DE" w:rsidRPr="00984183" w:rsidRDefault="008614DE" w:rsidP="008274A1">
      <w:pPr>
        <w:pStyle w:val="BodyText"/>
        <w:jc w:val="center"/>
        <w:rPr>
          <w:rFonts w:ascii="Tahoma" w:hAnsi="Tahoma" w:cs="Tahoma"/>
          <w:b/>
          <w:sz w:val="22"/>
          <w:szCs w:val="22"/>
        </w:rPr>
      </w:pPr>
    </w:p>
    <w:p w:rsidR="008614DE" w:rsidRPr="00984183" w:rsidRDefault="008614DE" w:rsidP="008274A1">
      <w:pPr>
        <w:pStyle w:val="BodyText"/>
        <w:jc w:val="center"/>
        <w:rPr>
          <w:rFonts w:ascii="Tahoma" w:hAnsi="Tahoma" w:cs="Tahoma"/>
          <w:b/>
          <w:sz w:val="22"/>
          <w:szCs w:val="22"/>
        </w:rPr>
      </w:pPr>
    </w:p>
    <w:p w:rsidR="008614DE" w:rsidRPr="00984183" w:rsidRDefault="008614DE" w:rsidP="00F713FC">
      <w:pPr>
        <w:pStyle w:val="BodyText"/>
        <w:spacing w:line="360" w:lineRule="auto"/>
        <w:ind w:right="-427"/>
        <w:jc w:val="center"/>
        <w:rPr>
          <w:rFonts w:ascii="Tahoma" w:hAnsi="Tahoma" w:cs="Tahoma"/>
          <w:sz w:val="22"/>
          <w:szCs w:val="22"/>
        </w:rPr>
      </w:pPr>
    </w:p>
    <w:p w:rsidR="008614DE" w:rsidRPr="00984183" w:rsidRDefault="008614DE" w:rsidP="00F713FC">
      <w:pPr>
        <w:pStyle w:val="BodyText"/>
        <w:spacing w:line="360" w:lineRule="auto"/>
        <w:ind w:right="-427"/>
        <w:jc w:val="center"/>
        <w:rPr>
          <w:rFonts w:ascii="Tahoma" w:hAnsi="Tahoma" w:cs="Tahoma"/>
          <w:sz w:val="22"/>
          <w:szCs w:val="22"/>
        </w:rPr>
      </w:pPr>
      <w:r w:rsidRPr="00984183">
        <w:rPr>
          <w:rFonts w:ascii="Tahoma" w:hAnsi="Tahoma" w:cs="Tahoma"/>
          <w:sz w:val="22"/>
          <w:szCs w:val="22"/>
        </w:rPr>
        <w:t xml:space="preserve">Wartość szacunkowa zamówienia przekracza równowartość kwoty 30 000 EURO a jest mniejsza niż równowartość kwoty 209 000 EURO </w:t>
      </w:r>
    </w:p>
    <w:p w:rsidR="008614DE" w:rsidRPr="00984183" w:rsidRDefault="008614DE" w:rsidP="0067521C">
      <w:pPr>
        <w:pStyle w:val="rozdzia"/>
      </w:pPr>
    </w:p>
    <w:p w:rsidR="008614DE" w:rsidRPr="00984183" w:rsidRDefault="008614DE" w:rsidP="0067521C">
      <w:pPr>
        <w:pStyle w:val="rozdzia"/>
      </w:pPr>
    </w:p>
    <w:p w:rsidR="008614DE" w:rsidRPr="00984183" w:rsidRDefault="008614DE" w:rsidP="0067521C">
      <w:pPr>
        <w:pStyle w:val="rozdzia"/>
      </w:pPr>
    </w:p>
    <w:p w:rsidR="008614DE" w:rsidRPr="00984183" w:rsidRDefault="008614DE" w:rsidP="0067521C">
      <w:pPr>
        <w:pStyle w:val="rozdzia"/>
      </w:pPr>
    </w:p>
    <w:p w:rsidR="008614DE" w:rsidRPr="00984183" w:rsidRDefault="008614DE" w:rsidP="0067521C">
      <w:pPr>
        <w:pStyle w:val="rozdzia"/>
      </w:pPr>
    </w:p>
    <w:p w:rsidR="008614DE" w:rsidRPr="00984183" w:rsidRDefault="008614DE" w:rsidP="0067521C">
      <w:pPr>
        <w:pStyle w:val="rozdzia"/>
      </w:pPr>
    </w:p>
    <w:p w:rsidR="008614DE" w:rsidRPr="00105948" w:rsidRDefault="008614DE" w:rsidP="00316CB4">
      <w:pPr>
        <w:pStyle w:val="rozdzia"/>
        <w:ind w:left="5664" w:firstLine="708"/>
        <w:rPr>
          <w:sz w:val="22"/>
          <w:szCs w:val="22"/>
        </w:rPr>
      </w:pPr>
      <w:r>
        <w:tab/>
      </w:r>
      <w:r>
        <w:tab/>
      </w:r>
      <w:r>
        <w:tab/>
      </w:r>
      <w:r>
        <w:tab/>
      </w:r>
      <w:r>
        <w:tab/>
      </w:r>
      <w:r>
        <w:tab/>
      </w:r>
      <w:r>
        <w:tab/>
      </w:r>
      <w:r>
        <w:tab/>
      </w:r>
      <w:r w:rsidRPr="00105948">
        <w:rPr>
          <w:sz w:val="22"/>
          <w:szCs w:val="22"/>
        </w:rPr>
        <w:t>ZATWIERDZAM:</w:t>
      </w:r>
    </w:p>
    <w:p w:rsidR="008614DE" w:rsidRPr="00105948" w:rsidRDefault="008614DE" w:rsidP="00316CB4">
      <w:pPr>
        <w:ind w:left="7080"/>
        <w:rPr>
          <w:rFonts w:ascii="Tahoma" w:hAnsi="Tahoma" w:cs="Tahoma"/>
          <w:sz w:val="22"/>
          <w:szCs w:val="22"/>
        </w:rPr>
      </w:pPr>
      <w:r w:rsidRPr="00105948">
        <w:rPr>
          <w:rFonts w:ascii="Tahoma" w:hAnsi="Tahoma" w:cs="Tahoma"/>
          <w:b/>
          <w:sz w:val="22"/>
          <w:szCs w:val="22"/>
        </w:rPr>
        <w:t xml:space="preserve">       </w:t>
      </w:r>
      <w:r w:rsidRPr="00105948">
        <w:rPr>
          <w:rFonts w:ascii="Tahoma" w:hAnsi="Tahoma" w:cs="Tahoma"/>
          <w:sz w:val="22"/>
          <w:szCs w:val="22"/>
        </w:rPr>
        <w:t xml:space="preserve">Dyrektor </w:t>
      </w:r>
    </w:p>
    <w:p w:rsidR="008614DE" w:rsidRPr="00105948" w:rsidRDefault="008614DE" w:rsidP="00316CB4">
      <w:pPr>
        <w:ind w:left="5664"/>
        <w:rPr>
          <w:rFonts w:ascii="Tahoma" w:hAnsi="Tahoma" w:cs="Tahoma"/>
          <w:sz w:val="22"/>
          <w:szCs w:val="22"/>
        </w:rPr>
      </w:pPr>
      <w:r w:rsidRPr="00105948">
        <w:rPr>
          <w:rFonts w:ascii="Tahoma" w:hAnsi="Tahoma" w:cs="Tahoma"/>
          <w:sz w:val="22"/>
          <w:szCs w:val="22"/>
        </w:rPr>
        <w:t xml:space="preserve">         </w:t>
      </w:r>
      <w:r w:rsidRPr="00105948">
        <w:rPr>
          <w:rFonts w:ascii="Tahoma" w:hAnsi="Tahoma" w:cs="Tahoma"/>
          <w:sz w:val="22"/>
          <w:szCs w:val="22"/>
        </w:rPr>
        <w:tab/>
        <w:t xml:space="preserve">        Zarządu Dróg Miejskich</w:t>
      </w:r>
    </w:p>
    <w:p w:rsidR="008614DE" w:rsidRPr="003A4F3C" w:rsidRDefault="008614DE" w:rsidP="00316CB4">
      <w:pPr>
        <w:pStyle w:val="rozdzia"/>
      </w:pPr>
      <w:r w:rsidRPr="00105948">
        <w:rPr>
          <w:b w:val="0"/>
          <w:sz w:val="22"/>
          <w:szCs w:val="22"/>
        </w:rPr>
        <w:t xml:space="preserve"> </w:t>
      </w:r>
      <w:r>
        <w:rPr>
          <w:b w:val="0"/>
          <w:sz w:val="22"/>
          <w:szCs w:val="22"/>
        </w:rPr>
        <w:t xml:space="preserve">                                                                                       </w:t>
      </w:r>
      <w:r w:rsidRPr="00105948">
        <w:rPr>
          <w:b w:val="0"/>
          <w:sz w:val="22"/>
          <w:szCs w:val="22"/>
        </w:rPr>
        <w:t xml:space="preserve"> Łukasz Puchalski</w:t>
      </w:r>
    </w:p>
    <w:p w:rsidR="008614DE" w:rsidRDefault="008614DE" w:rsidP="00A1676C">
      <w:pPr>
        <w:pStyle w:val="rozdzia"/>
        <w:rPr>
          <w:b w:val="0"/>
        </w:rPr>
      </w:pPr>
      <w:r w:rsidRPr="003A4F3C">
        <w:rPr>
          <w:b w:val="0"/>
        </w:rPr>
        <w:t xml:space="preserve">       </w:t>
      </w:r>
      <w:r w:rsidRPr="003A4F3C">
        <w:rPr>
          <w:b w:val="0"/>
        </w:rPr>
        <w:tab/>
      </w:r>
      <w:r w:rsidRPr="003A4F3C">
        <w:rPr>
          <w:b w:val="0"/>
        </w:rPr>
        <w:tab/>
      </w:r>
      <w:r w:rsidRPr="003A4F3C">
        <w:rPr>
          <w:b w:val="0"/>
        </w:rPr>
        <w:tab/>
      </w:r>
      <w:r w:rsidRPr="003A4F3C">
        <w:rPr>
          <w:b w:val="0"/>
        </w:rPr>
        <w:tab/>
      </w:r>
      <w:r w:rsidRPr="003A4F3C">
        <w:rPr>
          <w:b w:val="0"/>
        </w:rPr>
        <w:tab/>
      </w:r>
      <w:r w:rsidRPr="003A4F3C">
        <w:rPr>
          <w:b w:val="0"/>
        </w:rPr>
        <w:tab/>
      </w:r>
      <w:r w:rsidRPr="003A4F3C">
        <w:rPr>
          <w:b w:val="0"/>
        </w:rPr>
        <w:tab/>
      </w:r>
      <w:r w:rsidRPr="003A4F3C">
        <w:rPr>
          <w:b w:val="0"/>
        </w:rPr>
        <w:tab/>
      </w:r>
      <w:r w:rsidRPr="003A4F3C">
        <w:rPr>
          <w:b w:val="0"/>
        </w:rPr>
        <w:tab/>
      </w:r>
      <w:r w:rsidRPr="003A4F3C">
        <w:rPr>
          <w:b w:val="0"/>
        </w:rPr>
        <w:tab/>
      </w:r>
    </w:p>
    <w:p w:rsidR="008614DE" w:rsidRDefault="008614DE" w:rsidP="00A1676C">
      <w:pPr>
        <w:pStyle w:val="rozdzia"/>
        <w:rPr>
          <w:b w:val="0"/>
        </w:rPr>
      </w:pPr>
    </w:p>
    <w:p w:rsidR="008614DE" w:rsidRDefault="008614DE" w:rsidP="00A1676C">
      <w:pPr>
        <w:pStyle w:val="rozdzia"/>
        <w:rPr>
          <w:b w:val="0"/>
        </w:rPr>
      </w:pPr>
    </w:p>
    <w:p w:rsidR="008614DE" w:rsidRDefault="008614DE" w:rsidP="00A1676C">
      <w:pPr>
        <w:pStyle w:val="rozdzia"/>
        <w:rPr>
          <w:b w:val="0"/>
        </w:rPr>
      </w:pPr>
    </w:p>
    <w:p w:rsidR="008614DE" w:rsidRPr="00984183" w:rsidRDefault="008614DE" w:rsidP="00782B45">
      <w:pPr>
        <w:ind w:left="-284"/>
        <w:jc w:val="center"/>
        <w:rPr>
          <w:rFonts w:ascii="Tahoma" w:hAnsi="Tahoma" w:cs="Tahoma"/>
          <w:sz w:val="22"/>
          <w:szCs w:val="22"/>
        </w:rPr>
      </w:pPr>
    </w:p>
    <w:p w:rsidR="008614DE" w:rsidRPr="00984183" w:rsidRDefault="008614DE" w:rsidP="00782B45">
      <w:pPr>
        <w:ind w:left="-284"/>
        <w:jc w:val="center"/>
        <w:rPr>
          <w:rFonts w:ascii="Tahoma" w:hAnsi="Tahoma" w:cs="Tahoma"/>
          <w:sz w:val="22"/>
          <w:szCs w:val="22"/>
        </w:rPr>
      </w:pPr>
    </w:p>
    <w:p w:rsidR="008614DE" w:rsidRPr="00984183" w:rsidRDefault="008614DE" w:rsidP="00782B45">
      <w:pPr>
        <w:ind w:left="-284"/>
        <w:jc w:val="center"/>
        <w:rPr>
          <w:rFonts w:ascii="Tahoma" w:hAnsi="Tahoma" w:cs="Tahoma"/>
          <w:sz w:val="22"/>
          <w:szCs w:val="22"/>
        </w:rPr>
      </w:pPr>
    </w:p>
    <w:p w:rsidR="008614DE" w:rsidRPr="00984183" w:rsidRDefault="008614DE" w:rsidP="00782B45">
      <w:pPr>
        <w:ind w:left="-284"/>
        <w:jc w:val="center"/>
        <w:rPr>
          <w:rFonts w:ascii="Tahoma" w:hAnsi="Tahoma" w:cs="Tahoma"/>
          <w:sz w:val="22"/>
          <w:szCs w:val="22"/>
        </w:rPr>
      </w:pPr>
    </w:p>
    <w:p w:rsidR="008614DE" w:rsidRPr="00984183" w:rsidRDefault="008614DE" w:rsidP="00782B45">
      <w:pPr>
        <w:ind w:left="-284"/>
        <w:jc w:val="center"/>
        <w:rPr>
          <w:rFonts w:ascii="Tahoma" w:hAnsi="Tahoma" w:cs="Tahoma"/>
          <w:sz w:val="22"/>
          <w:szCs w:val="22"/>
        </w:rPr>
      </w:pPr>
    </w:p>
    <w:p w:rsidR="008614DE" w:rsidRPr="00984183" w:rsidRDefault="008614DE" w:rsidP="00782B45">
      <w:pPr>
        <w:ind w:left="-284"/>
        <w:jc w:val="center"/>
        <w:rPr>
          <w:rFonts w:ascii="Tahoma" w:hAnsi="Tahoma" w:cs="Tahoma"/>
          <w:sz w:val="22"/>
          <w:szCs w:val="22"/>
        </w:rPr>
      </w:pPr>
    </w:p>
    <w:p w:rsidR="008614DE" w:rsidRPr="00984183" w:rsidRDefault="008614DE" w:rsidP="00782B45">
      <w:pPr>
        <w:ind w:left="-284"/>
        <w:jc w:val="center"/>
        <w:rPr>
          <w:rFonts w:ascii="Tahoma" w:hAnsi="Tahoma" w:cs="Tahoma"/>
          <w:sz w:val="22"/>
          <w:szCs w:val="22"/>
        </w:rPr>
      </w:pPr>
    </w:p>
    <w:p w:rsidR="008614DE" w:rsidRPr="00984183" w:rsidRDefault="008614DE" w:rsidP="00782B45">
      <w:pPr>
        <w:ind w:left="-284"/>
        <w:jc w:val="center"/>
        <w:rPr>
          <w:rFonts w:ascii="Tahoma" w:hAnsi="Tahoma" w:cs="Tahoma"/>
          <w:sz w:val="22"/>
          <w:szCs w:val="22"/>
        </w:rPr>
      </w:pPr>
      <w:r w:rsidRPr="00984183">
        <w:rPr>
          <w:rFonts w:ascii="Tahoma" w:hAnsi="Tahoma" w:cs="Tahoma"/>
          <w:sz w:val="22"/>
          <w:szCs w:val="22"/>
        </w:rPr>
        <w:t xml:space="preserve">Warszawa, </w:t>
      </w:r>
      <w:r>
        <w:rPr>
          <w:rFonts w:ascii="Tahoma" w:hAnsi="Tahoma" w:cs="Tahoma"/>
          <w:sz w:val="22"/>
          <w:szCs w:val="22"/>
        </w:rPr>
        <w:t>listopad</w:t>
      </w:r>
      <w:r w:rsidRPr="00984183">
        <w:rPr>
          <w:rFonts w:ascii="Tahoma" w:hAnsi="Tahoma" w:cs="Tahoma"/>
          <w:sz w:val="22"/>
          <w:szCs w:val="22"/>
        </w:rPr>
        <w:t xml:space="preserve"> 2016 r.</w:t>
      </w:r>
    </w:p>
    <w:p w:rsidR="008614DE" w:rsidRPr="00984183" w:rsidRDefault="008614DE" w:rsidP="00782B45">
      <w:pPr>
        <w:ind w:left="-284"/>
        <w:jc w:val="center"/>
        <w:rPr>
          <w:rFonts w:ascii="Tahoma" w:hAnsi="Tahoma" w:cs="Tahoma"/>
          <w:sz w:val="22"/>
          <w:szCs w:val="22"/>
        </w:rPr>
      </w:pPr>
    </w:p>
    <w:p w:rsidR="008614DE" w:rsidRPr="00984183" w:rsidRDefault="008614DE" w:rsidP="00782B45">
      <w:pPr>
        <w:ind w:left="-284"/>
        <w:jc w:val="center"/>
        <w:rPr>
          <w:rFonts w:ascii="Tahoma" w:hAnsi="Tahoma" w:cs="Tahoma"/>
          <w:sz w:val="22"/>
          <w:szCs w:val="22"/>
        </w:rPr>
      </w:pPr>
    </w:p>
    <w:p w:rsidR="008614DE" w:rsidRPr="00984183" w:rsidRDefault="008614DE" w:rsidP="00782B45">
      <w:pPr>
        <w:ind w:left="-284"/>
        <w:jc w:val="center"/>
        <w:rPr>
          <w:rFonts w:ascii="Tahoma" w:hAnsi="Tahoma" w:cs="Tahoma"/>
          <w:sz w:val="22"/>
          <w:szCs w:val="22"/>
        </w:rPr>
      </w:pPr>
    </w:p>
    <w:p w:rsidR="008614DE" w:rsidRDefault="008614DE" w:rsidP="0011567B">
      <w:pPr>
        <w:pStyle w:val="BodyText"/>
        <w:spacing w:line="360" w:lineRule="auto"/>
        <w:ind w:left="-567" w:right="-427"/>
        <w:jc w:val="center"/>
        <w:rPr>
          <w:rFonts w:ascii="Tahoma" w:hAnsi="Tahoma" w:cs="Tahoma"/>
          <w:b/>
          <w:szCs w:val="24"/>
        </w:rPr>
      </w:pPr>
      <w:r>
        <w:rPr>
          <w:rFonts w:ascii="Tahoma" w:hAnsi="Tahoma" w:cs="Tahoma"/>
          <w:b/>
          <w:szCs w:val="24"/>
        </w:rPr>
        <w:t xml:space="preserve">Specyfikacja Istotnych Warunków Zamówienia zawiera: </w:t>
      </w:r>
    </w:p>
    <w:p w:rsidR="008614DE" w:rsidRDefault="008614DE" w:rsidP="0011567B">
      <w:pPr>
        <w:rPr>
          <w:rFonts w:ascii="Tahoma" w:hAnsi="Tahoma" w:cs="Tahoma"/>
          <w:sz w:val="22"/>
          <w:szCs w:val="22"/>
        </w:rPr>
      </w:pPr>
    </w:p>
    <w:p w:rsidR="008614DE" w:rsidRDefault="008614DE" w:rsidP="0011567B">
      <w:pPr>
        <w:rPr>
          <w:rFonts w:ascii="Tahoma" w:hAnsi="Tahoma" w:cs="Tahoma"/>
          <w:b/>
          <w:iCs/>
          <w:sz w:val="18"/>
        </w:rPr>
      </w:pPr>
    </w:p>
    <w:p w:rsidR="008614DE" w:rsidRPr="008B0C5B" w:rsidRDefault="008614DE" w:rsidP="0011567B">
      <w:pPr>
        <w:rPr>
          <w:rFonts w:ascii="Tahoma" w:hAnsi="Tahoma" w:cs="Tahoma"/>
          <w:b/>
          <w:iCs/>
          <w:sz w:val="18"/>
          <w:szCs w:val="18"/>
        </w:rPr>
      </w:pPr>
      <w:r w:rsidRPr="008B0C5B">
        <w:rPr>
          <w:rFonts w:ascii="Tahoma" w:hAnsi="Tahoma" w:cs="Tahoma"/>
          <w:b/>
          <w:iCs/>
          <w:sz w:val="18"/>
          <w:szCs w:val="18"/>
        </w:rPr>
        <w:t>Rozdział I</w:t>
      </w:r>
      <w:r w:rsidRPr="008B0C5B">
        <w:rPr>
          <w:rFonts w:ascii="Tahoma" w:hAnsi="Tahoma" w:cs="Tahoma"/>
          <w:b/>
          <w:i/>
          <w:iCs/>
          <w:sz w:val="18"/>
          <w:szCs w:val="18"/>
        </w:rPr>
        <w:tab/>
        <w:t xml:space="preserve">     </w:t>
      </w:r>
      <w:r w:rsidRPr="008B0C5B">
        <w:rPr>
          <w:rFonts w:ascii="Tahoma" w:hAnsi="Tahoma" w:cs="Tahoma"/>
          <w:b/>
          <w:iCs/>
          <w:sz w:val="18"/>
          <w:szCs w:val="18"/>
        </w:rPr>
        <w:t xml:space="preserve">Instrukcja dla Wykonawców </w:t>
      </w:r>
    </w:p>
    <w:p w:rsidR="008614DE" w:rsidRPr="008B0C5B" w:rsidRDefault="008614DE" w:rsidP="0011567B">
      <w:pPr>
        <w:rPr>
          <w:rFonts w:ascii="Tahoma" w:hAnsi="Tahoma" w:cs="Tahoma"/>
          <w:b/>
          <w:iCs/>
          <w:sz w:val="18"/>
          <w:szCs w:val="18"/>
        </w:rPr>
      </w:pPr>
    </w:p>
    <w:p w:rsidR="008614DE" w:rsidRPr="008B0C5B" w:rsidRDefault="008614DE" w:rsidP="0011567B">
      <w:pPr>
        <w:rPr>
          <w:rFonts w:ascii="Tahoma" w:hAnsi="Tahoma" w:cs="Tahoma"/>
          <w:b/>
          <w:iCs/>
          <w:sz w:val="18"/>
          <w:szCs w:val="18"/>
        </w:rPr>
      </w:pPr>
      <w:r w:rsidRPr="008B0C5B">
        <w:rPr>
          <w:rFonts w:ascii="Tahoma" w:hAnsi="Tahoma" w:cs="Tahoma"/>
          <w:b/>
          <w:iCs/>
          <w:sz w:val="18"/>
          <w:szCs w:val="18"/>
        </w:rPr>
        <w:t>Rozdział II</w:t>
      </w:r>
      <w:r w:rsidRPr="008B0C5B">
        <w:rPr>
          <w:rFonts w:ascii="Tahoma" w:hAnsi="Tahoma" w:cs="Tahoma"/>
          <w:b/>
          <w:i/>
          <w:iCs/>
          <w:sz w:val="18"/>
          <w:szCs w:val="18"/>
        </w:rPr>
        <w:tab/>
        <w:t xml:space="preserve">     </w:t>
      </w:r>
      <w:r w:rsidRPr="008B0C5B">
        <w:rPr>
          <w:rFonts w:ascii="Tahoma" w:hAnsi="Tahoma" w:cs="Tahoma"/>
          <w:b/>
          <w:iCs/>
          <w:sz w:val="18"/>
          <w:szCs w:val="18"/>
        </w:rPr>
        <w:t>Załączniki - wzory</w:t>
      </w:r>
    </w:p>
    <w:p w:rsidR="008614DE" w:rsidRPr="0099201A" w:rsidRDefault="008614DE" w:rsidP="00DA2529">
      <w:pPr>
        <w:tabs>
          <w:tab w:val="left" w:pos="1701"/>
        </w:tabs>
        <w:ind w:left="1701" w:hanging="1701"/>
        <w:jc w:val="both"/>
        <w:rPr>
          <w:rFonts w:ascii="Tahoma" w:hAnsi="Tahoma" w:cs="Tahoma"/>
          <w:iCs/>
          <w:sz w:val="18"/>
          <w:szCs w:val="18"/>
        </w:rPr>
      </w:pPr>
      <w:r w:rsidRPr="008B0C5B">
        <w:rPr>
          <w:rFonts w:ascii="Tahoma" w:hAnsi="Tahoma" w:cs="Tahoma"/>
          <w:iCs/>
          <w:sz w:val="18"/>
          <w:szCs w:val="18"/>
        </w:rPr>
        <w:t>załącznik nr 1</w:t>
      </w:r>
      <w:r w:rsidRPr="008B0C5B">
        <w:rPr>
          <w:rFonts w:ascii="Tahoma" w:hAnsi="Tahoma" w:cs="Tahoma"/>
          <w:iCs/>
          <w:sz w:val="18"/>
          <w:szCs w:val="18"/>
        </w:rPr>
        <w:tab/>
        <w:t>Formularz oświadczenia o</w:t>
      </w:r>
      <w:r>
        <w:rPr>
          <w:rFonts w:ascii="Tahoma" w:hAnsi="Tahoma" w:cs="Tahoma"/>
          <w:iCs/>
          <w:sz w:val="18"/>
          <w:szCs w:val="18"/>
        </w:rPr>
        <w:t xml:space="preserve"> </w:t>
      </w:r>
      <w:r w:rsidRPr="0099201A">
        <w:rPr>
          <w:rFonts w:ascii="Tahoma" w:hAnsi="Tahoma" w:cs="Tahoma"/>
          <w:iCs/>
          <w:sz w:val="18"/>
          <w:szCs w:val="18"/>
        </w:rPr>
        <w:t xml:space="preserve">spełnianiu warunków udziału w postępowaniu i nie podleganiu wykluczeniu </w:t>
      </w:r>
    </w:p>
    <w:p w:rsidR="008614DE" w:rsidRDefault="008614DE" w:rsidP="0011567B">
      <w:pPr>
        <w:tabs>
          <w:tab w:val="left" w:pos="1701"/>
        </w:tabs>
        <w:jc w:val="both"/>
        <w:rPr>
          <w:rFonts w:ascii="Tahoma" w:hAnsi="Tahoma" w:cs="Tahoma"/>
          <w:sz w:val="18"/>
          <w:szCs w:val="18"/>
        </w:rPr>
      </w:pPr>
      <w:r w:rsidRPr="0099201A">
        <w:rPr>
          <w:rFonts w:ascii="Tahoma" w:hAnsi="Tahoma" w:cs="Tahoma"/>
          <w:iCs/>
          <w:sz w:val="18"/>
          <w:szCs w:val="18"/>
        </w:rPr>
        <w:t>załącznik nr 2</w:t>
      </w:r>
      <w:r w:rsidRPr="0099201A">
        <w:rPr>
          <w:rFonts w:ascii="Tahoma" w:hAnsi="Tahoma" w:cs="Tahoma"/>
          <w:iCs/>
          <w:sz w:val="18"/>
          <w:szCs w:val="18"/>
        </w:rPr>
        <w:tab/>
      </w:r>
      <w:r w:rsidRPr="0099201A">
        <w:rPr>
          <w:rFonts w:ascii="Tahoma" w:hAnsi="Tahoma" w:cs="Tahoma"/>
          <w:sz w:val="18"/>
          <w:szCs w:val="18"/>
        </w:rPr>
        <w:t>Wykaz dotyczący doświadczenia Wykonawcy</w:t>
      </w:r>
    </w:p>
    <w:p w:rsidR="008614DE" w:rsidRDefault="008614DE" w:rsidP="0011567B">
      <w:pPr>
        <w:tabs>
          <w:tab w:val="left" w:pos="1701"/>
        </w:tabs>
        <w:jc w:val="both"/>
        <w:rPr>
          <w:rFonts w:ascii="Tahoma" w:hAnsi="Tahoma" w:cs="Tahoma"/>
          <w:sz w:val="18"/>
          <w:szCs w:val="18"/>
        </w:rPr>
      </w:pPr>
      <w:r>
        <w:rPr>
          <w:rFonts w:ascii="Tahoma" w:hAnsi="Tahoma" w:cs="Tahoma"/>
          <w:sz w:val="18"/>
          <w:szCs w:val="18"/>
        </w:rPr>
        <w:t>załącznik nr 3</w:t>
      </w:r>
      <w:r>
        <w:rPr>
          <w:rFonts w:ascii="Tahoma" w:hAnsi="Tahoma" w:cs="Tahoma"/>
          <w:sz w:val="18"/>
          <w:szCs w:val="18"/>
        </w:rPr>
        <w:tab/>
      </w:r>
      <w:r w:rsidRPr="0099201A">
        <w:rPr>
          <w:rFonts w:ascii="Tahoma" w:hAnsi="Tahoma" w:cs="Tahoma"/>
          <w:iCs/>
          <w:sz w:val="18"/>
          <w:szCs w:val="18"/>
        </w:rPr>
        <w:t>Wykaz osób</w:t>
      </w:r>
    </w:p>
    <w:p w:rsidR="008614DE" w:rsidRPr="0099201A" w:rsidRDefault="008614DE" w:rsidP="0011567B">
      <w:pPr>
        <w:tabs>
          <w:tab w:val="left" w:pos="1701"/>
        </w:tabs>
        <w:jc w:val="both"/>
        <w:rPr>
          <w:rFonts w:ascii="Tahoma" w:hAnsi="Tahoma" w:cs="Tahoma"/>
          <w:iCs/>
          <w:sz w:val="18"/>
          <w:szCs w:val="18"/>
        </w:rPr>
      </w:pPr>
      <w:r w:rsidRPr="0099201A">
        <w:rPr>
          <w:rFonts w:ascii="Tahoma" w:hAnsi="Tahoma" w:cs="Tahoma"/>
          <w:iCs/>
          <w:sz w:val="18"/>
          <w:szCs w:val="18"/>
        </w:rPr>
        <w:t xml:space="preserve">załącznik nr </w:t>
      </w:r>
      <w:r>
        <w:rPr>
          <w:rFonts w:ascii="Tahoma" w:hAnsi="Tahoma" w:cs="Tahoma"/>
          <w:iCs/>
          <w:sz w:val="18"/>
          <w:szCs w:val="18"/>
        </w:rPr>
        <w:t>4</w:t>
      </w:r>
      <w:r w:rsidRPr="0099201A">
        <w:rPr>
          <w:rFonts w:ascii="Tahoma" w:hAnsi="Tahoma" w:cs="Tahoma"/>
          <w:iCs/>
          <w:sz w:val="18"/>
          <w:szCs w:val="18"/>
        </w:rPr>
        <w:tab/>
        <w:t xml:space="preserve">Wykaz </w:t>
      </w:r>
      <w:r>
        <w:rPr>
          <w:rFonts w:ascii="Tahoma" w:hAnsi="Tahoma" w:cs="Tahoma"/>
          <w:iCs/>
          <w:sz w:val="18"/>
          <w:szCs w:val="18"/>
        </w:rPr>
        <w:t>narzędzi, wyposażenia zakładu lub urządzeń technicznych</w:t>
      </w:r>
      <w:r w:rsidRPr="0099201A">
        <w:rPr>
          <w:rFonts w:ascii="Tahoma" w:hAnsi="Tahoma" w:cs="Tahoma"/>
          <w:iCs/>
          <w:sz w:val="18"/>
          <w:szCs w:val="18"/>
        </w:rPr>
        <w:t xml:space="preserve"> </w:t>
      </w:r>
    </w:p>
    <w:p w:rsidR="008614DE" w:rsidRPr="00FF2D27" w:rsidRDefault="008614DE" w:rsidP="0011567B">
      <w:pPr>
        <w:tabs>
          <w:tab w:val="left" w:pos="1701"/>
        </w:tabs>
        <w:ind w:left="1680" w:hanging="1680"/>
        <w:jc w:val="both"/>
        <w:rPr>
          <w:rFonts w:ascii="Tahoma" w:hAnsi="Tahoma" w:cs="Tahoma"/>
          <w:iCs/>
          <w:sz w:val="18"/>
          <w:szCs w:val="18"/>
        </w:rPr>
      </w:pPr>
      <w:r w:rsidRPr="0099201A">
        <w:rPr>
          <w:rFonts w:ascii="Tahoma" w:hAnsi="Tahoma" w:cs="Tahoma"/>
          <w:iCs/>
          <w:sz w:val="18"/>
          <w:szCs w:val="18"/>
        </w:rPr>
        <w:t xml:space="preserve">załącznik nr </w:t>
      </w:r>
      <w:r>
        <w:rPr>
          <w:rFonts w:ascii="Tahoma" w:hAnsi="Tahoma" w:cs="Tahoma"/>
          <w:iCs/>
          <w:sz w:val="18"/>
          <w:szCs w:val="18"/>
        </w:rPr>
        <w:t>5</w:t>
      </w:r>
      <w:r w:rsidRPr="0099201A">
        <w:rPr>
          <w:rFonts w:ascii="Tahoma" w:hAnsi="Tahoma" w:cs="Tahoma"/>
          <w:iCs/>
          <w:sz w:val="18"/>
          <w:szCs w:val="18"/>
        </w:rPr>
        <w:tab/>
        <w:t>Oświadczenie Wykon</w:t>
      </w:r>
      <w:r w:rsidRPr="00FF2D27">
        <w:rPr>
          <w:rFonts w:ascii="Tahoma" w:hAnsi="Tahoma" w:cs="Tahoma"/>
          <w:iCs/>
          <w:sz w:val="18"/>
          <w:szCs w:val="18"/>
        </w:rPr>
        <w:t>awcy o przynależności lub braku przynależności do tej samej grupy kapitałowej</w:t>
      </w:r>
    </w:p>
    <w:p w:rsidR="008614DE" w:rsidRDefault="008614DE" w:rsidP="0011567B">
      <w:pPr>
        <w:tabs>
          <w:tab w:val="left" w:pos="1701"/>
        </w:tabs>
        <w:jc w:val="both"/>
        <w:rPr>
          <w:rFonts w:ascii="Tahoma" w:hAnsi="Tahoma" w:cs="Tahoma"/>
          <w:iCs/>
          <w:sz w:val="18"/>
          <w:szCs w:val="18"/>
        </w:rPr>
      </w:pPr>
      <w:r>
        <w:rPr>
          <w:rFonts w:ascii="Tahoma" w:hAnsi="Tahoma" w:cs="Tahoma"/>
          <w:iCs/>
          <w:sz w:val="18"/>
          <w:szCs w:val="18"/>
        </w:rPr>
        <w:t>załącznik nr 6</w:t>
      </w:r>
      <w:r>
        <w:rPr>
          <w:rFonts w:ascii="Tahoma" w:hAnsi="Tahoma" w:cs="Tahoma"/>
          <w:iCs/>
          <w:sz w:val="18"/>
          <w:szCs w:val="18"/>
        </w:rPr>
        <w:tab/>
      </w:r>
      <w:r w:rsidRPr="00050052">
        <w:rPr>
          <w:rFonts w:ascii="Tahoma" w:hAnsi="Tahoma" w:cs="Tahoma"/>
          <w:iCs/>
          <w:sz w:val="18"/>
          <w:szCs w:val="18"/>
        </w:rPr>
        <w:t>Formularz cenowy</w:t>
      </w:r>
    </w:p>
    <w:p w:rsidR="008614DE" w:rsidRPr="00FF2D27" w:rsidRDefault="008614DE" w:rsidP="0011567B">
      <w:pPr>
        <w:tabs>
          <w:tab w:val="left" w:pos="1701"/>
        </w:tabs>
        <w:jc w:val="both"/>
        <w:rPr>
          <w:rFonts w:ascii="Tahoma" w:hAnsi="Tahoma" w:cs="Tahoma"/>
          <w:iCs/>
          <w:sz w:val="18"/>
          <w:szCs w:val="18"/>
        </w:rPr>
      </w:pPr>
    </w:p>
    <w:p w:rsidR="008614DE" w:rsidRPr="001A6A2F" w:rsidRDefault="008614DE" w:rsidP="0011567B">
      <w:pPr>
        <w:tabs>
          <w:tab w:val="left" w:pos="1701"/>
        </w:tabs>
        <w:ind w:left="1701" w:hanging="1701"/>
        <w:jc w:val="both"/>
        <w:rPr>
          <w:rFonts w:ascii="Tahoma" w:hAnsi="Tahoma" w:cs="Tahoma"/>
          <w:b/>
          <w:iCs/>
          <w:sz w:val="18"/>
          <w:szCs w:val="18"/>
        </w:rPr>
      </w:pPr>
      <w:r w:rsidRPr="001A6A2F">
        <w:rPr>
          <w:rFonts w:ascii="Tahoma" w:hAnsi="Tahoma" w:cs="Tahoma"/>
          <w:b/>
          <w:iCs/>
          <w:sz w:val="18"/>
          <w:szCs w:val="18"/>
        </w:rPr>
        <w:t>Rozdział III:</w:t>
      </w:r>
      <w:r w:rsidRPr="001A6A2F">
        <w:rPr>
          <w:rFonts w:ascii="Tahoma" w:hAnsi="Tahoma" w:cs="Tahoma"/>
          <w:b/>
          <w:iCs/>
          <w:sz w:val="18"/>
          <w:szCs w:val="18"/>
        </w:rPr>
        <w:tab/>
        <w:t>Formularz Oferty</w:t>
      </w:r>
    </w:p>
    <w:p w:rsidR="008614DE" w:rsidRPr="00156580" w:rsidRDefault="008614DE" w:rsidP="0011567B">
      <w:pPr>
        <w:tabs>
          <w:tab w:val="left" w:pos="1701"/>
        </w:tabs>
        <w:ind w:left="1701" w:hanging="1701"/>
        <w:jc w:val="both"/>
        <w:rPr>
          <w:rFonts w:ascii="Tahoma" w:hAnsi="Tahoma" w:cs="Tahoma"/>
          <w:i/>
          <w:iCs/>
          <w:sz w:val="18"/>
          <w:szCs w:val="18"/>
        </w:rPr>
      </w:pPr>
    </w:p>
    <w:p w:rsidR="008614DE" w:rsidRPr="00156580" w:rsidRDefault="008614DE" w:rsidP="0011567B">
      <w:pPr>
        <w:tabs>
          <w:tab w:val="left" w:pos="1701"/>
        </w:tabs>
        <w:ind w:left="1701" w:hanging="1701"/>
        <w:jc w:val="both"/>
        <w:rPr>
          <w:rFonts w:ascii="Tahoma" w:hAnsi="Tahoma" w:cs="Tahoma"/>
          <w:iCs/>
          <w:sz w:val="18"/>
          <w:szCs w:val="18"/>
        </w:rPr>
      </w:pPr>
      <w:r w:rsidRPr="001A6A2F">
        <w:rPr>
          <w:rFonts w:ascii="Tahoma" w:hAnsi="Tahoma" w:cs="Tahoma"/>
          <w:b/>
          <w:iCs/>
          <w:sz w:val="18"/>
          <w:szCs w:val="18"/>
        </w:rPr>
        <w:t>Rozdział IV:</w:t>
      </w:r>
      <w:r w:rsidRPr="001A6A2F">
        <w:rPr>
          <w:rFonts w:ascii="Tahoma" w:hAnsi="Tahoma" w:cs="Tahoma"/>
          <w:b/>
          <w:iCs/>
          <w:sz w:val="18"/>
          <w:szCs w:val="18"/>
        </w:rPr>
        <w:tab/>
        <w:t>Wzór umowy z załącznikami</w:t>
      </w:r>
      <w:r>
        <w:rPr>
          <w:rFonts w:ascii="Tahoma" w:hAnsi="Tahoma" w:cs="Tahoma"/>
          <w:b/>
          <w:iCs/>
          <w:sz w:val="18"/>
          <w:szCs w:val="18"/>
        </w:rPr>
        <w:t xml:space="preserve">: </w:t>
      </w:r>
    </w:p>
    <w:p w:rsidR="008614DE" w:rsidRDefault="008614DE" w:rsidP="0011567B">
      <w:pPr>
        <w:pStyle w:val="zacznik"/>
        <w:jc w:val="left"/>
        <w:rPr>
          <w:b w:val="0"/>
          <w:color w:val="auto"/>
          <w:sz w:val="18"/>
          <w:szCs w:val="18"/>
        </w:rPr>
      </w:pPr>
      <w:r w:rsidRPr="00156580">
        <w:rPr>
          <w:b w:val="0"/>
          <w:color w:val="auto"/>
          <w:sz w:val="18"/>
          <w:szCs w:val="18"/>
        </w:rPr>
        <w:t xml:space="preserve">załącznik </w:t>
      </w:r>
      <w:r w:rsidRPr="00050052">
        <w:rPr>
          <w:b w:val="0"/>
          <w:color w:val="auto"/>
          <w:sz w:val="18"/>
          <w:szCs w:val="18"/>
        </w:rPr>
        <w:t>nr 1           wzór zabezpieczenia z tytułu</w:t>
      </w:r>
      <w:r w:rsidRPr="00156580">
        <w:rPr>
          <w:b w:val="0"/>
          <w:color w:val="auto"/>
          <w:sz w:val="18"/>
          <w:szCs w:val="18"/>
        </w:rPr>
        <w:t xml:space="preserve"> należytego wykonania umowy</w:t>
      </w:r>
    </w:p>
    <w:p w:rsidR="008614DE" w:rsidRPr="00156580" w:rsidRDefault="008614DE" w:rsidP="0011567B">
      <w:pPr>
        <w:pStyle w:val="zacznik"/>
        <w:jc w:val="left"/>
        <w:rPr>
          <w:b w:val="0"/>
          <w:color w:val="auto"/>
          <w:sz w:val="18"/>
          <w:szCs w:val="18"/>
        </w:rPr>
      </w:pPr>
    </w:p>
    <w:p w:rsidR="008614DE" w:rsidRPr="00A337AB" w:rsidRDefault="008614DE" w:rsidP="0099645D">
      <w:pPr>
        <w:widowControl w:val="0"/>
        <w:shd w:val="clear" w:color="auto" w:fill="FFFFFF"/>
        <w:autoSpaceDE w:val="0"/>
        <w:autoSpaceDN w:val="0"/>
        <w:adjustRightInd w:val="0"/>
        <w:spacing w:line="322" w:lineRule="exact"/>
        <w:ind w:left="158" w:hanging="158"/>
        <w:rPr>
          <w:rFonts w:ascii="Tahoma" w:hAnsi="Tahoma" w:cs="Tahoma"/>
          <w:bCs/>
          <w:i/>
          <w:spacing w:val="2"/>
          <w:sz w:val="18"/>
          <w:szCs w:val="18"/>
        </w:rPr>
      </w:pPr>
      <w:r w:rsidRPr="008B0C5B">
        <w:rPr>
          <w:rFonts w:ascii="Tahoma" w:hAnsi="Tahoma" w:cs="Tahoma"/>
          <w:b/>
          <w:sz w:val="18"/>
          <w:szCs w:val="18"/>
        </w:rPr>
        <w:t>Rozdział V:</w:t>
      </w:r>
      <w:r w:rsidRPr="008B0C5B">
        <w:rPr>
          <w:rFonts w:ascii="Tahoma" w:hAnsi="Tahoma" w:cs="Tahoma"/>
          <w:b/>
          <w:sz w:val="18"/>
          <w:szCs w:val="18"/>
        </w:rPr>
        <w:tab/>
        <w:t xml:space="preserve">  </w:t>
      </w:r>
      <w:r>
        <w:rPr>
          <w:rFonts w:ascii="Tahoma" w:hAnsi="Tahoma" w:cs="Tahoma"/>
          <w:b/>
          <w:sz w:val="18"/>
          <w:szCs w:val="18"/>
        </w:rPr>
        <w:t xml:space="preserve">   </w:t>
      </w:r>
      <w:r w:rsidRPr="008B0C5B">
        <w:rPr>
          <w:rFonts w:ascii="Tahoma" w:hAnsi="Tahoma" w:cs="Tahoma"/>
          <w:b/>
          <w:sz w:val="18"/>
          <w:szCs w:val="18"/>
        </w:rPr>
        <w:t>Opis przedmiotu zamówienia</w:t>
      </w:r>
      <w:r>
        <w:rPr>
          <w:rFonts w:ascii="Tahoma" w:hAnsi="Tahoma" w:cs="Tahoma"/>
          <w:b/>
          <w:sz w:val="18"/>
          <w:szCs w:val="18"/>
        </w:rPr>
        <w:t xml:space="preserve"> </w:t>
      </w:r>
      <w:r w:rsidRPr="00B26E85">
        <w:rPr>
          <w:rFonts w:ascii="Tahoma" w:hAnsi="Tahoma" w:cs="Tahoma"/>
          <w:b/>
          <w:sz w:val="18"/>
          <w:szCs w:val="18"/>
        </w:rPr>
        <w:t xml:space="preserve">z </w:t>
      </w:r>
      <w:r w:rsidRPr="00A337AB">
        <w:rPr>
          <w:rFonts w:ascii="Tahoma" w:hAnsi="Tahoma" w:cs="Tahoma"/>
          <w:b/>
          <w:sz w:val="18"/>
          <w:szCs w:val="18"/>
        </w:rPr>
        <w:t xml:space="preserve">załącznikami </w:t>
      </w:r>
      <w:r w:rsidRPr="00A337AB">
        <w:rPr>
          <w:rFonts w:ascii="Tahoma" w:hAnsi="Tahoma" w:cs="Tahoma"/>
          <w:sz w:val="18"/>
          <w:szCs w:val="18"/>
        </w:rPr>
        <w:t>(</w:t>
      </w:r>
      <w:r>
        <w:rPr>
          <w:rFonts w:ascii="Tahoma" w:hAnsi="Tahoma" w:cs="Tahoma"/>
          <w:sz w:val="18"/>
          <w:szCs w:val="18"/>
        </w:rPr>
        <w:t xml:space="preserve">załączniki </w:t>
      </w:r>
      <w:r w:rsidRPr="00A337AB">
        <w:rPr>
          <w:rFonts w:ascii="Tahoma" w:hAnsi="Tahoma" w:cs="Tahoma"/>
          <w:sz w:val="18"/>
          <w:szCs w:val="18"/>
        </w:rPr>
        <w:t>znajdują się w oddzielnym pliku)</w:t>
      </w:r>
    </w:p>
    <w:p w:rsidR="008614DE" w:rsidRDefault="008614DE" w:rsidP="00323E8A">
      <w:pPr>
        <w:pStyle w:val="zacznik"/>
        <w:jc w:val="left"/>
        <w:rPr>
          <w:color w:val="auto"/>
          <w:sz w:val="18"/>
          <w:szCs w:val="18"/>
        </w:rPr>
      </w:pPr>
    </w:p>
    <w:p w:rsidR="008614DE" w:rsidRDefault="008614DE" w:rsidP="00323E8A">
      <w:pPr>
        <w:pStyle w:val="zacznik"/>
        <w:jc w:val="left"/>
        <w:rPr>
          <w:color w:val="auto"/>
          <w:sz w:val="18"/>
          <w:szCs w:val="18"/>
        </w:rPr>
      </w:pPr>
    </w:p>
    <w:p w:rsidR="008614DE" w:rsidRDefault="008614DE" w:rsidP="00323E8A">
      <w:pPr>
        <w:pStyle w:val="zacznik"/>
        <w:jc w:val="left"/>
        <w:rPr>
          <w:color w:val="auto"/>
          <w:sz w:val="18"/>
          <w:szCs w:val="18"/>
        </w:rPr>
      </w:pPr>
    </w:p>
    <w:p w:rsidR="008614DE" w:rsidRDefault="008614DE" w:rsidP="00323E8A">
      <w:pPr>
        <w:pStyle w:val="zacznik"/>
        <w:jc w:val="left"/>
        <w:rPr>
          <w:color w:val="auto"/>
          <w:sz w:val="18"/>
          <w:szCs w:val="18"/>
        </w:rPr>
      </w:pPr>
    </w:p>
    <w:p w:rsidR="008614DE" w:rsidRDefault="008614DE" w:rsidP="00323E8A">
      <w:pPr>
        <w:pStyle w:val="zacznik"/>
        <w:jc w:val="left"/>
        <w:rPr>
          <w:color w:val="auto"/>
          <w:sz w:val="18"/>
          <w:szCs w:val="18"/>
        </w:rPr>
      </w:pPr>
    </w:p>
    <w:p w:rsidR="008614DE" w:rsidRDefault="008614DE" w:rsidP="00323E8A">
      <w:pPr>
        <w:pStyle w:val="zacznik"/>
        <w:jc w:val="left"/>
        <w:rPr>
          <w:color w:val="auto"/>
          <w:sz w:val="18"/>
          <w:szCs w:val="18"/>
        </w:rPr>
      </w:pPr>
    </w:p>
    <w:p w:rsidR="008614DE" w:rsidRDefault="008614DE" w:rsidP="00323E8A">
      <w:pPr>
        <w:pStyle w:val="zacznik"/>
        <w:jc w:val="left"/>
        <w:rPr>
          <w:color w:val="auto"/>
          <w:sz w:val="18"/>
          <w:szCs w:val="18"/>
        </w:rPr>
      </w:pPr>
    </w:p>
    <w:p w:rsidR="008614DE" w:rsidRDefault="008614DE" w:rsidP="00323E8A">
      <w:pPr>
        <w:pStyle w:val="zacznik"/>
        <w:jc w:val="left"/>
        <w:rPr>
          <w:color w:val="auto"/>
          <w:sz w:val="18"/>
          <w:szCs w:val="18"/>
        </w:rPr>
      </w:pPr>
    </w:p>
    <w:p w:rsidR="008614DE" w:rsidRDefault="008614DE" w:rsidP="00323E8A">
      <w:pPr>
        <w:pStyle w:val="zacznik"/>
        <w:jc w:val="left"/>
        <w:rPr>
          <w:color w:val="auto"/>
          <w:sz w:val="18"/>
          <w:szCs w:val="18"/>
        </w:rPr>
      </w:pPr>
    </w:p>
    <w:p w:rsidR="008614DE" w:rsidRDefault="008614DE" w:rsidP="00323E8A">
      <w:pPr>
        <w:pStyle w:val="zacznik"/>
        <w:jc w:val="left"/>
        <w:rPr>
          <w:color w:val="auto"/>
          <w:sz w:val="18"/>
          <w:szCs w:val="18"/>
        </w:rPr>
      </w:pPr>
    </w:p>
    <w:p w:rsidR="008614DE" w:rsidRDefault="008614DE" w:rsidP="00323E8A">
      <w:pPr>
        <w:pStyle w:val="zacznik"/>
        <w:jc w:val="left"/>
        <w:rPr>
          <w:color w:val="auto"/>
          <w:sz w:val="18"/>
          <w:szCs w:val="18"/>
        </w:rPr>
      </w:pPr>
    </w:p>
    <w:p w:rsidR="008614DE" w:rsidRDefault="008614DE" w:rsidP="00323E8A">
      <w:pPr>
        <w:pStyle w:val="zacznik"/>
        <w:jc w:val="left"/>
        <w:rPr>
          <w:color w:val="auto"/>
          <w:sz w:val="18"/>
          <w:szCs w:val="18"/>
        </w:rPr>
      </w:pPr>
    </w:p>
    <w:p w:rsidR="008614DE" w:rsidRDefault="008614DE" w:rsidP="00323E8A">
      <w:pPr>
        <w:pStyle w:val="zacznik"/>
        <w:jc w:val="left"/>
        <w:rPr>
          <w:color w:val="auto"/>
          <w:sz w:val="18"/>
          <w:szCs w:val="18"/>
        </w:rPr>
      </w:pPr>
    </w:p>
    <w:p w:rsidR="008614DE" w:rsidRDefault="008614DE" w:rsidP="00323E8A">
      <w:pPr>
        <w:pStyle w:val="zacznik"/>
        <w:jc w:val="left"/>
        <w:rPr>
          <w:color w:val="auto"/>
          <w:sz w:val="18"/>
          <w:szCs w:val="18"/>
        </w:rPr>
      </w:pPr>
    </w:p>
    <w:p w:rsidR="008614DE" w:rsidRDefault="008614DE" w:rsidP="00323E8A">
      <w:pPr>
        <w:pStyle w:val="zacznik"/>
        <w:jc w:val="left"/>
        <w:rPr>
          <w:color w:val="auto"/>
          <w:sz w:val="18"/>
          <w:szCs w:val="18"/>
        </w:rPr>
      </w:pPr>
    </w:p>
    <w:p w:rsidR="008614DE" w:rsidRDefault="008614DE" w:rsidP="00323E8A">
      <w:pPr>
        <w:pStyle w:val="zacznik"/>
        <w:jc w:val="left"/>
        <w:rPr>
          <w:color w:val="auto"/>
          <w:sz w:val="18"/>
          <w:szCs w:val="18"/>
        </w:rPr>
      </w:pPr>
    </w:p>
    <w:p w:rsidR="008614DE" w:rsidRDefault="008614DE" w:rsidP="00323E8A">
      <w:pPr>
        <w:pStyle w:val="zacznik"/>
        <w:jc w:val="left"/>
        <w:rPr>
          <w:color w:val="auto"/>
          <w:sz w:val="18"/>
          <w:szCs w:val="18"/>
        </w:rPr>
      </w:pPr>
    </w:p>
    <w:p w:rsidR="008614DE" w:rsidRDefault="008614DE" w:rsidP="00323E8A">
      <w:pPr>
        <w:pStyle w:val="zacznik"/>
        <w:jc w:val="left"/>
        <w:rPr>
          <w:color w:val="auto"/>
          <w:sz w:val="18"/>
          <w:szCs w:val="18"/>
        </w:rPr>
      </w:pPr>
    </w:p>
    <w:p w:rsidR="008614DE" w:rsidRDefault="008614DE" w:rsidP="00323E8A">
      <w:pPr>
        <w:pStyle w:val="zacznik"/>
        <w:jc w:val="left"/>
        <w:rPr>
          <w:color w:val="auto"/>
          <w:sz w:val="18"/>
          <w:szCs w:val="18"/>
        </w:rPr>
      </w:pPr>
    </w:p>
    <w:p w:rsidR="008614DE" w:rsidRDefault="008614DE" w:rsidP="00323E8A">
      <w:pPr>
        <w:pStyle w:val="zacznik"/>
        <w:jc w:val="left"/>
        <w:rPr>
          <w:color w:val="auto"/>
          <w:sz w:val="18"/>
          <w:szCs w:val="18"/>
        </w:rPr>
      </w:pPr>
    </w:p>
    <w:p w:rsidR="008614DE" w:rsidRDefault="008614DE" w:rsidP="00323E8A">
      <w:pPr>
        <w:pStyle w:val="zacznik"/>
        <w:jc w:val="left"/>
        <w:rPr>
          <w:color w:val="auto"/>
          <w:sz w:val="18"/>
          <w:szCs w:val="18"/>
        </w:rPr>
      </w:pPr>
    </w:p>
    <w:p w:rsidR="008614DE" w:rsidRDefault="008614DE" w:rsidP="00323E8A">
      <w:pPr>
        <w:pStyle w:val="zacznik"/>
        <w:jc w:val="left"/>
        <w:rPr>
          <w:color w:val="auto"/>
          <w:sz w:val="18"/>
          <w:szCs w:val="18"/>
        </w:rPr>
      </w:pPr>
    </w:p>
    <w:p w:rsidR="008614DE" w:rsidRPr="00A82112" w:rsidRDefault="008614DE" w:rsidP="00323E8A">
      <w:pPr>
        <w:pStyle w:val="zacznik"/>
        <w:jc w:val="left"/>
        <w:rPr>
          <w:color w:val="auto"/>
          <w:sz w:val="18"/>
          <w:szCs w:val="18"/>
        </w:rPr>
      </w:pPr>
    </w:p>
    <w:p w:rsidR="008614DE" w:rsidRPr="0011567B" w:rsidRDefault="008614DE" w:rsidP="00F23316">
      <w:pPr>
        <w:rPr>
          <w:rFonts w:ascii="Tahoma" w:hAnsi="Tahoma" w:cs="Tahoma"/>
          <w:b/>
          <w:iCs/>
          <w:sz w:val="20"/>
          <w:szCs w:val="20"/>
        </w:rPr>
      </w:pPr>
    </w:p>
    <w:p w:rsidR="008614DE" w:rsidRDefault="008614DE" w:rsidP="00F23316">
      <w:pPr>
        <w:rPr>
          <w:rFonts w:ascii="Tahoma" w:hAnsi="Tahoma" w:cs="Tahoma"/>
          <w:b/>
          <w:iCs/>
          <w:sz w:val="20"/>
          <w:szCs w:val="20"/>
        </w:rPr>
      </w:pPr>
    </w:p>
    <w:p w:rsidR="008614DE" w:rsidRPr="00984183" w:rsidRDefault="008614DE">
      <w:pPr>
        <w:pStyle w:val="BodyTextIndent"/>
        <w:ind w:left="0"/>
        <w:jc w:val="both"/>
        <w:rPr>
          <w:rFonts w:ascii="Tahoma" w:hAnsi="Tahoma" w:cs="Tahoma"/>
          <w:b/>
          <w:sz w:val="20"/>
        </w:rPr>
      </w:pPr>
      <w:r w:rsidRPr="00984183">
        <w:rPr>
          <w:rFonts w:ascii="Tahoma" w:hAnsi="Tahoma" w:cs="Tahoma"/>
          <w:b/>
          <w:sz w:val="20"/>
        </w:rPr>
        <w:t xml:space="preserve">Niniejsza Specyfikacja Istotnych Warunków Zamówienia zwana jest w dalszej treści </w:t>
      </w:r>
      <w:r w:rsidRPr="00B26E85">
        <w:rPr>
          <w:rFonts w:ascii="Tahoma" w:hAnsi="Tahoma" w:cs="Tahoma"/>
          <w:b/>
          <w:sz w:val="20"/>
        </w:rPr>
        <w:t>„Specyfikacją Istotnych Warunków Zamówienia”, „SIWZ” lub „Specyfikacją”.</w:t>
      </w:r>
    </w:p>
    <w:p w:rsidR="008614DE" w:rsidRPr="00984183" w:rsidRDefault="008614DE" w:rsidP="0067521C">
      <w:pPr>
        <w:pStyle w:val="rozdzia"/>
      </w:pPr>
    </w:p>
    <w:p w:rsidR="008614DE" w:rsidRPr="00984183" w:rsidRDefault="008614DE" w:rsidP="0067521C">
      <w:pPr>
        <w:pStyle w:val="rozdzia"/>
      </w:pPr>
    </w:p>
    <w:p w:rsidR="008614DE" w:rsidRPr="00984183" w:rsidRDefault="008614DE" w:rsidP="0067521C">
      <w:pPr>
        <w:pStyle w:val="rozdzia"/>
      </w:pPr>
      <w:r w:rsidRPr="00984183">
        <w:t xml:space="preserve">NINIEJSZA SPECYFIKACJA ISTOTNYCH WARUNKÓW ZAMÓWIENIA JEST DOSTĘPNA  NA INTERNETOWEJ STRONIE ZAMAWIAJĄCEGO </w:t>
      </w:r>
      <w:hyperlink r:id="rId7" w:history="1">
        <w:r w:rsidRPr="00984183">
          <w:rPr>
            <w:rStyle w:val="Hyperlink"/>
            <w:rFonts w:cs="Tahoma"/>
          </w:rPr>
          <w:t>www.zdm.waw.pl</w:t>
        </w:r>
      </w:hyperlink>
    </w:p>
    <w:p w:rsidR="008614DE" w:rsidRPr="00984183" w:rsidRDefault="008614DE" w:rsidP="0067521C">
      <w:pPr>
        <w:pStyle w:val="rozdzia"/>
      </w:pPr>
    </w:p>
    <w:p w:rsidR="008614DE" w:rsidRPr="00984183" w:rsidRDefault="008614DE" w:rsidP="0067521C">
      <w:pPr>
        <w:pStyle w:val="rozdzia"/>
      </w:pPr>
    </w:p>
    <w:p w:rsidR="008614DE" w:rsidRPr="00984183" w:rsidRDefault="008614DE" w:rsidP="0067521C">
      <w:pPr>
        <w:pStyle w:val="rozdzia"/>
      </w:pPr>
    </w:p>
    <w:p w:rsidR="008614DE" w:rsidRPr="00984183" w:rsidRDefault="008614DE" w:rsidP="0067521C">
      <w:pPr>
        <w:pStyle w:val="rozdzia"/>
      </w:pPr>
    </w:p>
    <w:p w:rsidR="008614DE" w:rsidRPr="00984183" w:rsidRDefault="008614DE" w:rsidP="0067521C">
      <w:pPr>
        <w:pStyle w:val="rozdzia"/>
      </w:pPr>
    </w:p>
    <w:p w:rsidR="008614DE" w:rsidRPr="00984183" w:rsidRDefault="008614DE" w:rsidP="0067521C">
      <w:pPr>
        <w:pStyle w:val="rozdzia"/>
      </w:pPr>
    </w:p>
    <w:p w:rsidR="008614DE" w:rsidRPr="00984183" w:rsidRDefault="008614DE" w:rsidP="0067521C">
      <w:pPr>
        <w:pStyle w:val="rozdzia"/>
      </w:pPr>
    </w:p>
    <w:p w:rsidR="008614DE" w:rsidRPr="00984183" w:rsidRDefault="008614DE" w:rsidP="0067521C">
      <w:pPr>
        <w:pStyle w:val="rozdzia"/>
      </w:pPr>
    </w:p>
    <w:p w:rsidR="008614DE" w:rsidRDefault="008614DE" w:rsidP="00767A4E">
      <w:pPr>
        <w:pStyle w:val="Heading1"/>
        <w:jc w:val="center"/>
        <w:rPr>
          <w:rFonts w:ascii="Tahoma" w:hAnsi="Tahoma" w:cs="Tahoma"/>
          <w:sz w:val="24"/>
        </w:rPr>
      </w:pPr>
      <w:bookmarkStart w:id="0" w:name="_Toc459195119"/>
    </w:p>
    <w:p w:rsidR="008614DE" w:rsidRPr="00416A3D" w:rsidRDefault="008614DE" w:rsidP="00767A4E">
      <w:pPr>
        <w:pStyle w:val="Heading1"/>
        <w:jc w:val="center"/>
        <w:rPr>
          <w:rFonts w:ascii="Tahoma" w:hAnsi="Tahoma" w:cs="Tahoma"/>
          <w:sz w:val="24"/>
        </w:rPr>
      </w:pPr>
      <w:r w:rsidRPr="00416A3D">
        <w:rPr>
          <w:rFonts w:ascii="Tahoma" w:hAnsi="Tahoma" w:cs="Tahoma"/>
          <w:sz w:val="24"/>
        </w:rPr>
        <w:t xml:space="preserve">ROZDZIAŁ I </w:t>
      </w:r>
    </w:p>
    <w:p w:rsidR="008614DE" w:rsidRPr="00416A3D" w:rsidRDefault="008614DE" w:rsidP="00767A4E">
      <w:pPr>
        <w:pStyle w:val="Heading1"/>
        <w:jc w:val="center"/>
        <w:rPr>
          <w:rFonts w:ascii="Tahoma" w:hAnsi="Tahoma" w:cs="Tahoma"/>
          <w:sz w:val="24"/>
        </w:rPr>
      </w:pPr>
      <w:r w:rsidRPr="00416A3D">
        <w:rPr>
          <w:rFonts w:ascii="Tahoma" w:hAnsi="Tahoma" w:cs="Tahoma"/>
          <w:sz w:val="24"/>
        </w:rPr>
        <w:t>Instrukcja dla Wykonawców</w:t>
      </w:r>
      <w:bookmarkEnd w:id="0"/>
    </w:p>
    <w:p w:rsidR="008614DE" w:rsidRPr="00984183" w:rsidRDefault="008614DE" w:rsidP="0067521C">
      <w:pPr>
        <w:pStyle w:val="rozdzia"/>
      </w:pPr>
    </w:p>
    <w:p w:rsidR="008614DE" w:rsidRPr="00984183" w:rsidRDefault="008614DE" w:rsidP="0067521C">
      <w:pPr>
        <w:pStyle w:val="rozdzia"/>
      </w:pPr>
    </w:p>
    <w:p w:rsidR="008614DE" w:rsidRPr="00984183" w:rsidRDefault="008614DE" w:rsidP="0067521C">
      <w:pPr>
        <w:pStyle w:val="rozdzia"/>
      </w:pPr>
    </w:p>
    <w:p w:rsidR="008614DE" w:rsidRPr="00984183" w:rsidRDefault="008614DE" w:rsidP="0067521C">
      <w:pPr>
        <w:pStyle w:val="rozdzia"/>
      </w:pPr>
    </w:p>
    <w:p w:rsidR="008614DE" w:rsidRPr="00984183" w:rsidRDefault="008614DE" w:rsidP="0067521C">
      <w:pPr>
        <w:pStyle w:val="rozdzia"/>
      </w:pPr>
    </w:p>
    <w:p w:rsidR="008614DE" w:rsidRPr="00984183" w:rsidRDefault="008614DE" w:rsidP="0067521C">
      <w:pPr>
        <w:pStyle w:val="rozdzia"/>
      </w:pPr>
    </w:p>
    <w:p w:rsidR="008614DE" w:rsidRPr="00984183" w:rsidRDefault="008614DE" w:rsidP="0067521C">
      <w:pPr>
        <w:pStyle w:val="rozdzia"/>
      </w:pPr>
    </w:p>
    <w:p w:rsidR="008614DE" w:rsidRPr="00984183" w:rsidRDefault="008614DE" w:rsidP="0067521C">
      <w:pPr>
        <w:pStyle w:val="rozdzia"/>
      </w:pPr>
    </w:p>
    <w:p w:rsidR="008614DE" w:rsidRPr="00984183" w:rsidRDefault="008614DE" w:rsidP="0067521C">
      <w:pPr>
        <w:pStyle w:val="rozdzia"/>
      </w:pPr>
    </w:p>
    <w:p w:rsidR="008614DE" w:rsidRPr="00984183" w:rsidRDefault="008614DE" w:rsidP="0067521C">
      <w:pPr>
        <w:pStyle w:val="rozdzia"/>
      </w:pPr>
    </w:p>
    <w:p w:rsidR="008614DE" w:rsidRPr="00984183" w:rsidRDefault="008614DE" w:rsidP="0067521C">
      <w:pPr>
        <w:pStyle w:val="rozdzia"/>
      </w:pPr>
    </w:p>
    <w:p w:rsidR="008614DE" w:rsidRPr="00984183" w:rsidRDefault="008614DE" w:rsidP="0067521C">
      <w:pPr>
        <w:pStyle w:val="rozdzia"/>
      </w:pPr>
    </w:p>
    <w:p w:rsidR="008614DE" w:rsidRPr="00984183" w:rsidRDefault="008614DE" w:rsidP="0067521C">
      <w:pPr>
        <w:pStyle w:val="rozdzia"/>
      </w:pPr>
    </w:p>
    <w:p w:rsidR="008614DE" w:rsidRPr="00984183" w:rsidRDefault="008614DE" w:rsidP="0067521C">
      <w:pPr>
        <w:pStyle w:val="rozdzia"/>
      </w:pPr>
    </w:p>
    <w:p w:rsidR="008614DE" w:rsidRPr="00984183" w:rsidRDefault="008614DE" w:rsidP="0067521C">
      <w:pPr>
        <w:pStyle w:val="rozdzia"/>
      </w:pPr>
    </w:p>
    <w:p w:rsidR="008614DE" w:rsidRPr="00984183" w:rsidRDefault="008614DE" w:rsidP="0067521C">
      <w:pPr>
        <w:pStyle w:val="rozdzia"/>
      </w:pPr>
    </w:p>
    <w:p w:rsidR="008614DE" w:rsidRPr="00984183" w:rsidRDefault="008614DE" w:rsidP="0067521C">
      <w:pPr>
        <w:pStyle w:val="rozdzia"/>
      </w:pPr>
    </w:p>
    <w:p w:rsidR="008614DE" w:rsidRPr="00984183" w:rsidRDefault="008614DE" w:rsidP="0067521C">
      <w:pPr>
        <w:pStyle w:val="rozdzia"/>
      </w:pPr>
    </w:p>
    <w:p w:rsidR="008614DE" w:rsidRPr="00984183" w:rsidRDefault="008614DE" w:rsidP="0067521C">
      <w:pPr>
        <w:pStyle w:val="rozdzia"/>
      </w:pPr>
    </w:p>
    <w:p w:rsidR="008614DE" w:rsidRPr="00984183" w:rsidRDefault="008614DE" w:rsidP="0067521C">
      <w:pPr>
        <w:pStyle w:val="rozdzia"/>
      </w:pPr>
    </w:p>
    <w:p w:rsidR="008614DE" w:rsidRPr="00984183" w:rsidRDefault="008614DE" w:rsidP="0067521C">
      <w:pPr>
        <w:pStyle w:val="rozdzia"/>
      </w:pPr>
    </w:p>
    <w:p w:rsidR="008614DE" w:rsidRPr="00984183" w:rsidRDefault="008614DE" w:rsidP="0067521C">
      <w:pPr>
        <w:pStyle w:val="rozdzia"/>
      </w:pPr>
    </w:p>
    <w:p w:rsidR="008614DE" w:rsidRPr="00984183" w:rsidRDefault="008614DE" w:rsidP="0067521C">
      <w:pPr>
        <w:pStyle w:val="rozdzia"/>
      </w:pPr>
    </w:p>
    <w:p w:rsidR="008614DE" w:rsidRPr="00984183" w:rsidRDefault="008614DE" w:rsidP="0067521C">
      <w:pPr>
        <w:pStyle w:val="rozdzia"/>
      </w:pPr>
    </w:p>
    <w:p w:rsidR="008614DE" w:rsidRPr="00984183" w:rsidRDefault="008614DE" w:rsidP="0067521C">
      <w:pPr>
        <w:pStyle w:val="rozdzia"/>
      </w:pPr>
    </w:p>
    <w:p w:rsidR="008614DE" w:rsidRPr="00984183" w:rsidRDefault="008614DE" w:rsidP="0067521C">
      <w:pPr>
        <w:pStyle w:val="rozdzia"/>
      </w:pPr>
    </w:p>
    <w:p w:rsidR="008614DE" w:rsidRPr="00984183" w:rsidRDefault="008614DE" w:rsidP="0067521C">
      <w:pPr>
        <w:pStyle w:val="rozdzia"/>
      </w:pPr>
    </w:p>
    <w:p w:rsidR="008614DE" w:rsidRPr="00984183" w:rsidRDefault="008614DE" w:rsidP="0067521C">
      <w:pPr>
        <w:pStyle w:val="rozdzia"/>
      </w:pPr>
    </w:p>
    <w:p w:rsidR="008614DE" w:rsidRPr="00984183" w:rsidRDefault="008614DE" w:rsidP="0067521C">
      <w:pPr>
        <w:pStyle w:val="rozdzia"/>
      </w:pPr>
    </w:p>
    <w:p w:rsidR="008614DE" w:rsidRPr="00984183" w:rsidRDefault="008614DE" w:rsidP="0067521C">
      <w:pPr>
        <w:pStyle w:val="rozdzia"/>
      </w:pPr>
    </w:p>
    <w:p w:rsidR="008614DE" w:rsidRPr="00984183" w:rsidRDefault="008614DE" w:rsidP="0067521C">
      <w:pPr>
        <w:pStyle w:val="rozdzia"/>
      </w:pPr>
    </w:p>
    <w:p w:rsidR="008614DE" w:rsidRPr="00984183" w:rsidRDefault="008614DE" w:rsidP="0067521C">
      <w:pPr>
        <w:pStyle w:val="rozdzia"/>
      </w:pPr>
    </w:p>
    <w:p w:rsidR="008614DE" w:rsidRPr="00984183" w:rsidRDefault="008614DE" w:rsidP="0067521C">
      <w:pPr>
        <w:pStyle w:val="rozdzia"/>
      </w:pPr>
    </w:p>
    <w:p w:rsidR="008614DE" w:rsidRPr="00984183" w:rsidRDefault="008614DE" w:rsidP="0067521C">
      <w:pPr>
        <w:pStyle w:val="rozdzia"/>
      </w:pPr>
    </w:p>
    <w:p w:rsidR="008614DE" w:rsidRDefault="008614DE" w:rsidP="0067521C">
      <w:pPr>
        <w:pStyle w:val="rozdzia"/>
      </w:pPr>
    </w:p>
    <w:p w:rsidR="008614DE" w:rsidRDefault="008614DE" w:rsidP="0067521C">
      <w:pPr>
        <w:pStyle w:val="rozdzia"/>
      </w:pPr>
    </w:p>
    <w:p w:rsidR="008614DE" w:rsidRDefault="008614DE" w:rsidP="0067521C">
      <w:pPr>
        <w:pStyle w:val="rozdzia"/>
      </w:pPr>
    </w:p>
    <w:p w:rsidR="008614DE" w:rsidRPr="00984183" w:rsidRDefault="008614DE" w:rsidP="0067521C">
      <w:pPr>
        <w:pStyle w:val="rozdzia"/>
      </w:pPr>
    </w:p>
    <w:p w:rsidR="008614DE" w:rsidRPr="00984183" w:rsidRDefault="008614DE" w:rsidP="0067521C">
      <w:pPr>
        <w:pStyle w:val="rozdzia"/>
      </w:pPr>
    </w:p>
    <w:p w:rsidR="008614DE" w:rsidRPr="00E62708" w:rsidRDefault="008614DE" w:rsidP="006D4941">
      <w:pPr>
        <w:pStyle w:val="Heading2"/>
        <w:numPr>
          <w:ilvl w:val="0"/>
          <w:numId w:val="11"/>
        </w:numPr>
        <w:spacing w:line="276" w:lineRule="auto"/>
        <w:ind w:left="652" w:hanging="652"/>
        <w:jc w:val="left"/>
        <w:rPr>
          <w:rFonts w:ascii="Tahoma" w:hAnsi="Tahoma" w:cs="Tahoma"/>
          <w:b/>
          <w:sz w:val="18"/>
          <w:szCs w:val="18"/>
          <w:highlight w:val="lightGray"/>
        </w:rPr>
      </w:pPr>
      <w:bookmarkStart w:id="1" w:name="_Toc459195120"/>
      <w:r w:rsidRPr="00E62708">
        <w:rPr>
          <w:rFonts w:ascii="Tahoma" w:hAnsi="Tahoma" w:cs="Tahoma"/>
          <w:b/>
          <w:sz w:val="18"/>
          <w:szCs w:val="18"/>
          <w:highlight w:val="lightGray"/>
        </w:rPr>
        <w:t>Zamawiający</w:t>
      </w:r>
      <w:bookmarkEnd w:id="1"/>
    </w:p>
    <w:p w:rsidR="008614DE" w:rsidRPr="00627EE3" w:rsidRDefault="008614DE" w:rsidP="006D4941">
      <w:pPr>
        <w:pStyle w:val="ListParagraph"/>
        <w:numPr>
          <w:ilvl w:val="1"/>
          <w:numId w:val="12"/>
        </w:numPr>
        <w:spacing w:after="0" w:line="240" w:lineRule="auto"/>
        <w:ind w:left="720"/>
        <w:jc w:val="both"/>
        <w:rPr>
          <w:rFonts w:ascii="Tahoma" w:hAnsi="Tahoma" w:cs="Tahoma"/>
          <w:sz w:val="18"/>
          <w:szCs w:val="18"/>
        </w:rPr>
      </w:pPr>
      <w:r w:rsidRPr="00627EE3">
        <w:rPr>
          <w:rFonts w:ascii="Tahoma" w:hAnsi="Tahoma" w:cs="Tahoma"/>
          <w:sz w:val="18"/>
          <w:szCs w:val="18"/>
        </w:rPr>
        <w:t xml:space="preserve">Zamawiającym jest Miasto Stołeczne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 </w:t>
      </w:r>
    </w:p>
    <w:p w:rsidR="008614DE" w:rsidRPr="00627EE3" w:rsidRDefault="008614DE" w:rsidP="00627EE3">
      <w:pPr>
        <w:spacing w:after="60"/>
        <w:ind w:firstLine="708"/>
        <w:jc w:val="both"/>
        <w:rPr>
          <w:rFonts w:ascii="Tahoma" w:hAnsi="Tahoma" w:cs="Tahoma"/>
          <w:sz w:val="18"/>
          <w:szCs w:val="18"/>
        </w:rPr>
      </w:pPr>
      <w:r w:rsidRPr="00627EE3">
        <w:rPr>
          <w:rFonts w:ascii="Tahoma" w:hAnsi="Tahoma" w:cs="Tahoma"/>
          <w:sz w:val="18"/>
          <w:szCs w:val="18"/>
        </w:rPr>
        <w:t>Adres: 00-801 Warszawa, ul. Chmielna 120</w:t>
      </w:r>
    </w:p>
    <w:p w:rsidR="008614DE" w:rsidRPr="0028402E" w:rsidRDefault="008614DE" w:rsidP="00627EE3">
      <w:pPr>
        <w:pStyle w:val="ListParagraph"/>
        <w:spacing w:after="0" w:line="240" w:lineRule="auto"/>
        <w:ind w:left="708"/>
        <w:jc w:val="both"/>
        <w:rPr>
          <w:rFonts w:ascii="Tahoma" w:hAnsi="Tahoma" w:cs="Tahoma"/>
          <w:sz w:val="18"/>
          <w:szCs w:val="18"/>
          <w:lang w:val="en-US"/>
        </w:rPr>
      </w:pPr>
      <w:r w:rsidRPr="0028402E">
        <w:rPr>
          <w:rFonts w:ascii="Tahoma" w:hAnsi="Tahoma" w:cs="Tahoma"/>
          <w:sz w:val="18"/>
          <w:szCs w:val="18"/>
          <w:lang w:val="en-US"/>
        </w:rPr>
        <w:t>Tel.: +48  (22) 55-89-000    fax.: +48 (22) 620-06-08    e-mail: </w:t>
      </w:r>
      <w:hyperlink r:id="rId8" w:history="1">
        <w:r w:rsidRPr="0028402E">
          <w:rPr>
            <w:rStyle w:val="Hyperlink"/>
            <w:rFonts w:ascii="Tahoma" w:hAnsi="Tahoma" w:cs="Tahoma"/>
            <w:sz w:val="18"/>
            <w:szCs w:val="18"/>
            <w:lang w:val="en-US"/>
          </w:rPr>
          <w:t>zzp@zdm.waw.pl</w:t>
        </w:r>
      </w:hyperlink>
      <w:r w:rsidRPr="0028402E">
        <w:rPr>
          <w:rFonts w:ascii="Tahoma" w:hAnsi="Tahoma" w:cs="Tahoma"/>
          <w:sz w:val="18"/>
          <w:szCs w:val="18"/>
          <w:lang w:val="en-US"/>
        </w:rPr>
        <w:t xml:space="preserve">     </w:t>
      </w:r>
      <w:hyperlink r:id="rId9" w:history="1">
        <w:r w:rsidRPr="0028402E">
          <w:rPr>
            <w:rStyle w:val="Hyperlink"/>
            <w:rFonts w:ascii="Tahoma" w:hAnsi="Tahoma" w:cs="Tahoma"/>
            <w:sz w:val="18"/>
            <w:szCs w:val="18"/>
            <w:lang w:val="en-US"/>
          </w:rPr>
          <w:t>http://www.zdm.waw.pl</w:t>
        </w:r>
      </w:hyperlink>
    </w:p>
    <w:p w:rsidR="008614DE" w:rsidRPr="0028402E" w:rsidRDefault="008614DE" w:rsidP="00CE0780">
      <w:pPr>
        <w:pStyle w:val="ListParagraph"/>
        <w:spacing w:after="0" w:line="240" w:lineRule="auto"/>
        <w:jc w:val="both"/>
        <w:rPr>
          <w:rFonts w:ascii="Tahoma" w:hAnsi="Tahoma" w:cs="Tahoma"/>
          <w:sz w:val="18"/>
          <w:szCs w:val="18"/>
          <w:lang w:val="en-US"/>
        </w:rPr>
      </w:pPr>
    </w:p>
    <w:p w:rsidR="008614DE" w:rsidRPr="008A434B" w:rsidRDefault="008614DE" w:rsidP="006D4941">
      <w:pPr>
        <w:pStyle w:val="Heading2"/>
        <w:numPr>
          <w:ilvl w:val="0"/>
          <w:numId w:val="11"/>
        </w:numPr>
        <w:spacing w:line="276" w:lineRule="auto"/>
        <w:ind w:left="652" w:hanging="652"/>
        <w:rPr>
          <w:rFonts w:ascii="Tahoma" w:hAnsi="Tahoma" w:cs="Tahoma"/>
          <w:b/>
          <w:sz w:val="18"/>
          <w:szCs w:val="18"/>
          <w:highlight w:val="lightGray"/>
        </w:rPr>
      </w:pPr>
      <w:bookmarkStart w:id="2" w:name="_Toc459195121"/>
      <w:r w:rsidRPr="008A434B">
        <w:rPr>
          <w:rFonts w:ascii="Tahoma" w:hAnsi="Tahoma" w:cs="Tahoma"/>
          <w:b/>
          <w:sz w:val="18"/>
          <w:szCs w:val="18"/>
          <w:highlight w:val="lightGray"/>
        </w:rPr>
        <w:t>Opis sposobu porozumienia się Zamawiającego z Wykonawcami wraz</w:t>
      </w:r>
      <w:r>
        <w:rPr>
          <w:rFonts w:ascii="Tahoma" w:hAnsi="Tahoma" w:cs="Tahoma"/>
          <w:b/>
          <w:sz w:val="18"/>
          <w:szCs w:val="18"/>
          <w:highlight w:val="lightGray"/>
        </w:rPr>
        <w:t xml:space="preserve"> </w:t>
      </w:r>
      <w:r w:rsidRPr="008A434B">
        <w:rPr>
          <w:rFonts w:ascii="Tahoma" w:hAnsi="Tahoma" w:cs="Tahoma"/>
          <w:b/>
          <w:sz w:val="18"/>
          <w:szCs w:val="18"/>
          <w:highlight w:val="lightGray"/>
        </w:rPr>
        <w:t>ze wskazaniem przez  Zamawiającego osób uprawnionych do kontaktów</w:t>
      </w:r>
      <w:bookmarkEnd w:id="2"/>
    </w:p>
    <w:p w:rsidR="008614DE" w:rsidRPr="00CE0780" w:rsidRDefault="008614DE" w:rsidP="00CE0780">
      <w:pPr>
        <w:pStyle w:val="ListParagraph"/>
        <w:numPr>
          <w:ilvl w:val="0"/>
          <w:numId w:val="12"/>
        </w:numPr>
        <w:jc w:val="both"/>
        <w:rPr>
          <w:rFonts w:ascii="Tahoma" w:hAnsi="Tahoma" w:cs="Tahoma"/>
          <w:vanish/>
          <w:sz w:val="18"/>
          <w:szCs w:val="18"/>
        </w:rPr>
      </w:pPr>
    </w:p>
    <w:p w:rsidR="008614DE" w:rsidRPr="00984183" w:rsidRDefault="008614DE" w:rsidP="006D4941">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Komunikacja między Zamawiającym a Wykonawcami odbywa się za pośre</w:t>
      </w:r>
      <w:r>
        <w:rPr>
          <w:rFonts w:ascii="Tahoma" w:hAnsi="Tahoma" w:cs="Tahoma"/>
          <w:sz w:val="18"/>
          <w:szCs w:val="18"/>
        </w:rPr>
        <w:t xml:space="preserve">dnictwem operatora pocztowego w </w:t>
      </w:r>
      <w:r w:rsidRPr="00984183">
        <w:rPr>
          <w:rFonts w:ascii="Tahoma" w:hAnsi="Tahoma" w:cs="Tahoma"/>
          <w:sz w:val="18"/>
          <w:szCs w:val="18"/>
        </w:rPr>
        <w:t>rozumieniu ustawy z dnia 23 listopada 2012 r. - Prawo pocztowe (Dz. U. poz. 1529 oraz z 2015 r. poz. 1830), osobiście, za pośrednictwem posłańca, faksu pod numerem: (22) 890-92-11 lub przy użyciu środków komunikacji elektronicznej na e-mail: zzp@zdm.waw.pl.</w:t>
      </w:r>
      <w:r w:rsidRPr="00452E7B">
        <w:rPr>
          <w:rFonts w:ascii="Tahoma" w:hAnsi="Tahoma" w:cs="Tahoma"/>
          <w:sz w:val="18"/>
          <w:szCs w:val="18"/>
        </w:rPr>
        <w:t xml:space="preserve"> </w:t>
      </w:r>
    </w:p>
    <w:p w:rsidR="008614DE" w:rsidRPr="00984183" w:rsidRDefault="008614DE" w:rsidP="006D4941">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Oświadczenia, wnioski, zawiadomienia oraz informacje prze</w:t>
      </w:r>
      <w:r w:rsidRPr="00984183">
        <w:rPr>
          <w:rFonts w:ascii="Tahoma" w:hAnsi="Tahoma" w:cs="Tahoma"/>
          <w:sz w:val="18"/>
          <w:szCs w:val="18"/>
        </w:rPr>
        <w:softHyphen/>
        <w:t>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 każda ze stron na żądanie drugiej strony niezwłocznie potwierdza fakt ich otrzymania.</w:t>
      </w:r>
    </w:p>
    <w:p w:rsidR="008614DE" w:rsidRPr="00984183" w:rsidRDefault="008614DE" w:rsidP="006D4941">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również zobowiązany przesłać faxem lub przy użyciu środków komunikacji elektronicznej kopię wyjaśnień lub uzupełnień, które zamierza przedłożyć na wezwanie Zamawiającego.</w:t>
      </w:r>
    </w:p>
    <w:p w:rsidR="008614DE" w:rsidRPr="00984183" w:rsidRDefault="008614DE" w:rsidP="006D4941">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 xml:space="preserve">Wszelkiego rodzaju oświadczenia, wnioski, zawiadomienia oraz informacje powinny być przekazywane przez Wykonawców Zamawiającemu pod numer faksu: (22) 890-92-11 lub email: </w:t>
      </w:r>
      <w:hyperlink r:id="rId10" w:history="1">
        <w:r w:rsidRPr="00CE0780">
          <w:rPr>
            <w:rFonts w:ascii="Tahoma" w:hAnsi="Tahoma" w:cs="Tahoma"/>
            <w:sz w:val="18"/>
            <w:szCs w:val="18"/>
          </w:rPr>
          <w:t>zzp@zdm.waw.pl</w:t>
        </w:r>
      </w:hyperlink>
    </w:p>
    <w:p w:rsidR="008614DE" w:rsidRPr="00984183" w:rsidRDefault="008614DE" w:rsidP="006D4941">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Postępowanie, którego dotyczy niniejsza specyfikacja istotnych warunków zamówienia, jest oznaczone znakiem: DPZ/</w:t>
      </w:r>
      <w:r>
        <w:rPr>
          <w:rFonts w:ascii="Tahoma" w:hAnsi="Tahoma" w:cs="Tahoma"/>
          <w:sz w:val="18"/>
          <w:szCs w:val="18"/>
        </w:rPr>
        <w:t>134</w:t>
      </w:r>
      <w:r w:rsidRPr="00984183">
        <w:rPr>
          <w:rFonts w:ascii="Tahoma" w:hAnsi="Tahoma" w:cs="Tahoma"/>
          <w:sz w:val="18"/>
          <w:szCs w:val="18"/>
        </w:rPr>
        <w:t>/PN/</w:t>
      </w:r>
      <w:r>
        <w:rPr>
          <w:rFonts w:ascii="Tahoma" w:hAnsi="Tahoma" w:cs="Tahoma"/>
          <w:sz w:val="18"/>
          <w:szCs w:val="18"/>
        </w:rPr>
        <w:t>119</w:t>
      </w:r>
      <w:r w:rsidRPr="00984183">
        <w:rPr>
          <w:rFonts w:ascii="Tahoma" w:hAnsi="Tahoma" w:cs="Tahoma"/>
          <w:sz w:val="18"/>
          <w:szCs w:val="18"/>
        </w:rPr>
        <w:t>/16. Wykonawcy winni we wszelkich kontaktach z Zamawiającym powoływać się na wyżej podane oznaczenie.</w:t>
      </w:r>
    </w:p>
    <w:p w:rsidR="008614DE" w:rsidRPr="00984183" w:rsidRDefault="008614DE" w:rsidP="006D4941">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 xml:space="preserve">Osobami uprawnionymi do kontaktu z Wykonawcami są: </w:t>
      </w:r>
      <w:r>
        <w:rPr>
          <w:rFonts w:ascii="Tahoma" w:hAnsi="Tahoma" w:cs="Tahoma"/>
          <w:sz w:val="18"/>
          <w:szCs w:val="18"/>
        </w:rPr>
        <w:t>Małgorzata Szczepanik</w:t>
      </w:r>
      <w:r w:rsidRPr="00984183">
        <w:rPr>
          <w:rFonts w:ascii="Tahoma" w:hAnsi="Tahoma" w:cs="Tahoma"/>
          <w:sz w:val="18"/>
          <w:szCs w:val="18"/>
        </w:rPr>
        <w:t>, fax: (22) 890-92-11.</w:t>
      </w:r>
    </w:p>
    <w:p w:rsidR="008614DE" w:rsidRPr="00984183" w:rsidRDefault="008614DE" w:rsidP="002035A9">
      <w:pPr>
        <w:rPr>
          <w:rFonts w:ascii="Tahoma" w:hAnsi="Tahoma" w:cs="Tahoma"/>
          <w:sz w:val="18"/>
          <w:szCs w:val="18"/>
        </w:rPr>
      </w:pPr>
    </w:p>
    <w:p w:rsidR="008614DE" w:rsidRPr="00226CB6" w:rsidRDefault="008614DE" w:rsidP="006D4941">
      <w:pPr>
        <w:pStyle w:val="Heading2"/>
        <w:numPr>
          <w:ilvl w:val="0"/>
          <w:numId w:val="11"/>
        </w:numPr>
        <w:spacing w:line="276" w:lineRule="auto"/>
        <w:ind w:left="652" w:hanging="652"/>
        <w:jc w:val="left"/>
        <w:rPr>
          <w:rFonts w:ascii="Tahoma" w:hAnsi="Tahoma" w:cs="Tahoma"/>
          <w:b/>
          <w:sz w:val="18"/>
          <w:szCs w:val="18"/>
          <w:highlight w:val="lightGray"/>
        </w:rPr>
      </w:pPr>
      <w:bookmarkStart w:id="3" w:name="_Toc459195122"/>
      <w:r w:rsidRPr="00226CB6">
        <w:rPr>
          <w:rFonts w:ascii="Tahoma" w:hAnsi="Tahoma" w:cs="Tahoma"/>
          <w:b/>
          <w:sz w:val="18"/>
          <w:szCs w:val="18"/>
          <w:highlight w:val="lightGray"/>
        </w:rPr>
        <w:t>Tryb udzielenia zamówienia</w:t>
      </w:r>
      <w:bookmarkEnd w:id="3"/>
    </w:p>
    <w:p w:rsidR="008614DE" w:rsidRPr="00CE0780" w:rsidRDefault="008614DE" w:rsidP="00CE0780">
      <w:pPr>
        <w:pStyle w:val="ListParagraph"/>
        <w:numPr>
          <w:ilvl w:val="0"/>
          <w:numId w:val="12"/>
        </w:numPr>
        <w:spacing w:after="0" w:line="240" w:lineRule="auto"/>
        <w:jc w:val="both"/>
        <w:rPr>
          <w:rFonts w:ascii="Tahoma" w:hAnsi="Tahoma" w:cs="Tahoma"/>
          <w:vanish/>
          <w:sz w:val="18"/>
          <w:szCs w:val="18"/>
        </w:rPr>
      </w:pPr>
    </w:p>
    <w:p w:rsidR="008614DE" w:rsidRPr="00984183" w:rsidRDefault="008614DE" w:rsidP="006D4941">
      <w:pPr>
        <w:pStyle w:val="ListParagraph"/>
        <w:numPr>
          <w:ilvl w:val="1"/>
          <w:numId w:val="12"/>
        </w:numPr>
        <w:spacing w:after="0" w:line="240" w:lineRule="auto"/>
        <w:ind w:left="720"/>
        <w:jc w:val="both"/>
        <w:rPr>
          <w:rFonts w:ascii="Tahoma" w:hAnsi="Tahoma" w:cs="Tahoma"/>
          <w:sz w:val="18"/>
          <w:szCs w:val="18"/>
        </w:rPr>
      </w:pPr>
      <w:r w:rsidRPr="00B119EF">
        <w:rPr>
          <w:rFonts w:ascii="Tahoma" w:hAnsi="Tahoma" w:cs="Tahoma"/>
          <w:sz w:val="18"/>
          <w:szCs w:val="18"/>
        </w:rPr>
        <w:t>Postępowanie o udzielenie zamówienia prowadzone jest na podstawie przepisów ustawy z dnia 29 stycznia 2004 roku Prawo zamówień publicznych (</w:t>
      </w:r>
      <w:r w:rsidRPr="00984183">
        <w:rPr>
          <w:rFonts w:ascii="Tahoma" w:hAnsi="Tahoma" w:cs="Tahoma"/>
          <w:sz w:val="18"/>
          <w:szCs w:val="18"/>
        </w:rPr>
        <w:t>Dz. U. z 2015</w:t>
      </w:r>
      <w:r>
        <w:rPr>
          <w:rFonts w:ascii="Tahoma" w:hAnsi="Tahoma" w:cs="Tahoma"/>
          <w:sz w:val="18"/>
          <w:szCs w:val="18"/>
        </w:rPr>
        <w:t xml:space="preserve"> </w:t>
      </w:r>
      <w:r w:rsidRPr="00984183">
        <w:rPr>
          <w:rFonts w:ascii="Tahoma" w:hAnsi="Tahoma" w:cs="Tahoma"/>
          <w:sz w:val="18"/>
          <w:szCs w:val="18"/>
        </w:rPr>
        <w:t>r. poz. 2164, z późn. zm.</w:t>
      </w:r>
      <w:r>
        <w:rPr>
          <w:rFonts w:ascii="Tahoma" w:hAnsi="Tahoma" w:cs="Tahoma"/>
          <w:sz w:val="18"/>
          <w:szCs w:val="18"/>
        </w:rPr>
        <w:t>)</w:t>
      </w:r>
      <w:r w:rsidRPr="00B119EF">
        <w:rPr>
          <w:rFonts w:ascii="Tahoma" w:hAnsi="Tahoma" w:cs="Tahoma"/>
          <w:sz w:val="18"/>
          <w:szCs w:val="18"/>
        </w:rPr>
        <w:t xml:space="preserve"> w trybie przetargu nieograniczonego </w:t>
      </w:r>
      <w:r w:rsidRPr="00303F78">
        <w:rPr>
          <w:rFonts w:ascii="Tahoma" w:hAnsi="Tahoma" w:cs="Tahoma"/>
          <w:sz w:val="18"/>
          <w:szCs w:val="18"/>
        </w:rPr>
        <w:t>zakończonego aukcją elektroniczną</w:t>
      </w:r>
      <w:r>
        <w:rPr>
          <w:rFonts w:ascii="Tahoma" w:hAnsi="Tahoma" w:cs="Tahoma"/>
          <w:sz w:val="18"/>
          <w:szCs w:val="18"/>
        </w:rPr>
        <w:t>,</w:t>
      </w:r>
      <w:r w:rsidRPr="00303F78">
        <w:rPr>
          <w:rFonts w:ascii="Tahoma" w:hAnsi="Tahoma" w:cs="Tahoma"/>
          <w:sz w:val="18"/>
          <w:szCs w:val="18"/>
        </w:rPr>
        <w:t xml:space="preserve"> prowadzoną na zasadach określonych w art. </w:t>
      </w:r>
      <w:smartTag w:uri="urn:schemas-microsoft-com:office:smarttags" w:element="metricconverter">
        <w:smartTagPr>
          <w:attr w:name="ProductID" w:val="91 a"/>
        </w:smartTagPr>
        <w:r w:rsidRPr="00303F78">
          <w:rPr>
            <w:rFonts w:ascii="Tahoma" w:hAnsi="Tahoma" w:cs="Tahoma"/>
            <w:sz w:val="18"/>
            <w:szCs w:val="18"/>
          </w:rPr>
          <w:t>91 a</w:t>
        </w:r>
      </w:smartTag>
      <w:r>
        <w:rPr>
          <w:rFonts w:ascii="Tahoma" w:hAnsi="Tahoma" w:cs="Tahoma"/>
          <w:sz w:val="18"/>
          <w:szCs w:val="18"/>
        </w:rPr>
        <w:t xml:space="preserve"> -91e</w:t>
      </w:r>
      <w:r w:rsidRPr="00303F78">
        <w:rPr>
          <w:rFonts w:ascii="Tahoma" w:hAnsi="Tahoma" w:cs="Tahoma"/>
          <w:sz w:val="18"/>
          <w:szCs w:val="18"/>
        </w:rPr>
        <w:t xml:space="preserve"> ustawy Pzp.</w:t>
      </w:r>
    </w:p>
    <w:p w:rsidR="008614DE" w:rsidRPr="00CE0780" w:rsidRDefault="008614DE" w:rsidP="006D4941">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Ilekroć w niniejszej Specyfikacji Istotnych Warunków Zamówienia zastosowane jest pojęcie „ustawa Pzp”, należy przez to rozumieć ustawę Prawo zamówień publicznych, o której mowa w pkt 3.1.</w:t>
      </w:r>
    </w:p>
    <w:p w:rsidR="008614DE" w:rsidRPr="00984183" w:rsidRDefault="008614DE" w:rsidP="0004006E">
      <w:pPr>
        <w:ind w:left="720" w:hanging="720"/>
        <w:jc w:val="both"/>
        <w:rPr>
          <w:rFonts w:ascii="Tahoma" w:hAnsi="Tahoma" w:cs="Tahoma"/>
          <w:sz w:val="18"/>
          <w:szCs w:val="18"/>
        </w:rPr>
      </w:pPr>
    </w:p>
    <w:p w:rsidR="008614DE" w:rsidRPr="00872E2E" w:rsidRDefault="008614DE" w:rsidP="006D4941">
      <w:pPr>
        <w:pStyle w:val="Heading2"/>
        <w:numPr>
          <w:ilvl w:val="0"/>
          <w:numId w:val="11"/>
        </w:numPr>
        <w:spacing w:line="276" w:lineRule="auto"/>
        <w:ind w:left="652" w:hanging="652"/>
        <w:jc w:val="left"/>
        <w:rPr>
          <w:rFonts w:ascii="Tahoma" w:hAnsi="Tahoma" w:cs="Tahoma"/>
          <w:b/>
          <w:sz w:val="18"/>
          <w:szCs w:val="18"/>
          <w:highlight w:val="lightGray"/>
        </w:rPr>
      </w:pPr>
      <w:bookmarkStart w:id="4" w:name="_Toc459195123"/>
      <w:r w:rsidRPr="00872E2E">
        <w:rPr>
          <w:rFonts w:ascii="Tahoma" w:hAnsi="Tahoma" w:cs="Tahoma"/>
          <w:b/>
          <w:sz w:val="18"/>
          <w:szCs w:val="18"/>
          <w:highlight w:val="lightGray"/>
        </w:rPr>
        <w:t>Opis przedmiotu zamówienia, oferty częściowe, podwykonawcy</w:t>
      </w:r>
      <w:bookmarkEnd w:id="4"/>
    </w:p>
    <w:p w:rsidR="008614DE" w:rsidRPr="00CE0780" w:rsidRDefault="008614DE" w:rsidP="00CE0780">
      <w:pPr>
        <w:pStyle w:val="ListParagraph"/>
        <w:numPr>
          <w:ilvl w:val="0"/>
          <w:numId w:val="12"/>
        </w:numPr>
        <w:spacing w:after="0" w:line="240" w:lineRule="auto"/>
        <w:jc w:val="both"/>
        <w:rPr>
          <w:rFonts w:ascii="Tahoma" w:hAnsi="Tahoma" w:cs="Tahoma"/>
          <w:vanish/>
          <w:sz w:val="18"/>
          <w:szCs w:val="18"/>
        </w:rPr>
      </w:pPr>
    </w:p>
    <w:p w:rsidR="008614DE" w:rsidRPr="00955537" w:rsidRDefault="008614DE" w:rsidP="006D4941">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 xml:space="preserve">Przedmiotem zamówienia jest </w:t>
      </w:r>
      <w:r w:rsidRPr="00DD1A78">
        <w:rPr>
          <w:rFonts w:ascii="Tahoma" w:hAnsi="Tahoma" w:cs="Tahoma"/>
          <w:b/>
          <w:sz w:val="18"/>
          <w:szCs w:val="18"/>
        </w:rPr>
        <w:t>usługa polegająca na ochronie systemu odwodnienia Trasy Siekierkowskiej i ul. Wał Miedzeszyński wraz z obiektami i urządzeniami towarzyszącymi</w:t>
      </w:r>
      <w:r w:rsidRPr="00FA286E">
        <w:rPr>
          <w:rFonts w:ascii="Tahoma" w:hAnsi="Tahoma" w:cs="Tahoma"/>
          <w:b/>
          <w:sz w:val="18"/>
          <w:szCs w:val="18"/>
        </w:rPr>
        <w:t>.</w:t>
      </w:r>
    </w:p>
    <w:p w:rsidR="008614DE" w:rsidRDefault="008614DE" w:rsidP="006D4941">
      <w:pPr>
        <w:pStyle w:val="ListParagraph"/>
        <w:numPr>
          <w:ilvl w:val="1"/>
          <w:numId w:val="12"/>
        </w:numPr>
        <w:spacing w:after="0" w:line="240" w:lineRule="auto"/>
        <w:ind w:left="720"/>
        <w:jc w:val="both"/>
        <w:rPr>
          <w:rFonts w:ascii="Tahoma" w:hAnsi="Tahoma" w:cs="Tahoma"/>
          <w:sz w:val="18"/>
          <w:szCs w:val="18"/>
        </w:rPr>
      </w:pPr>
      <w:r w:rsidRPr="00CE0780">
        <w:rPr>
          <w:rFonts w:ascii="Tahoma" w:hAnsi="Tahoma" w:cs="Tahoma"/>
          <w:sz w:val="18"/>
          <w:szCs w:val="18"/>
        </w:rPr>
        <w:t>Główny przedmiot zamówienia wg Wspólnego Słownika Zamówień (CPV):</w:t>
      </w:r>
    </w:p>
    <w:p w:rsidR="008614DE" w:rsidRDefault="008614DE" w:rsidP="00FA286E">
      <w:pPr>
        <w:pStyle w:val="ListParagraph"/>
        <w:spacing w:after="0" w:line="240" w:lineRule="auto"/>
        <w:jc w:val="both"/>
        <w:rPr>
          <w:rFonts w:ascii="Tahoma" w:hAnsi="Tahoma" w:cs="Tahoma"/>
          <w:sz w:val="18"/>
          <w:szCs w:val="18"/>
        </w:rPr>
      </w:pPr>
      <w:r>
        <w:rPr>
          <w:rFonts w:ascii="Tahoma" w:hAnsi="Tahoma" w:cs="Tahoma"/>
          <w:sz w:val="18"/>
          <w:szCs w:val="18"/>
        </w:rPr>
        <w:t>79.71.00.00-4 – usługi ochroniarskie;</w:t>
      </w:r>
    </w:p>
    <w:p w:rsidR="008614DE" w:rsidRDefault="008614DE" w:rsidP="00FA286E">
      <w:pPr>
        <w:pStyle w:val="ListParagraph"/>
        <w:spacing w:after="0" w:line="240" w:lineRule="auto"/>
        <w:jc w:val="both"/>
        <w:rPr>
          <w:rFonts w:ascii="Tahoma" w:hAnsi="Tahoma" w:cs="Tahoma"/>
          <w:sz w:val="18"/>
          <w:szCs w:val="18"/>
        </w:rPr>
      </w:pPr>
      <w:r>
        <w:rPr>
          <w:rFonts w:ascii="Tahoma" w:hAnsi="Tahoma" w:cs="Tahoma"/>
          <w:sz w:val="18"/>
          <w:szCs w:val="18"/>
        </w:rPr>
        <w:t>79.71.10.00-1 - usługi nadzoru przy użyciu alarmu.</w:t>
      </w:r>
      <w:r w:rsidRPr="00CE0780">
        <w:rPr>
          <w:rFonts w:ascii="Tahoma" w:hAnsi="Tahoma" w:cs="Tahoma"/>
          <w:sz w:val="18"/>
          <w:szCs w:val="18"/>
        </w:rPr>
        <w:t xml:space="preserve"> </w:t>
      </w:r>
    </w:p>
    <w:p w:rsidR="008614DE" w:rsidRPr="00CE0780" w:rsidRDefault="008614DE" w:rsidP="006D4941">
      <w:pPr>
        <w:pStyle w:val="ListParagraph"/>
        <w:numPr>
          <w:ilvl w:val="1"/>
          <w:numId w:val="12"/>
        </w:numPr>
        <w:spacing w:after="0" w:line="240" w:lineRule="auto"/>
        <w:ind w:left="720"/>
        <w:jc w:val="both"/>
        <w:rPr>
          <w:rFonts w:ascii="Tahoma" w:hAnsi="Tahoma" w:cs="Tahoma"/>
          <w:sz w:val="18"/>
          <w:szCs w:val="18"/>
        </w:rPr>
      </w:pPr>
      <w:r w:rsidRPr="00CE0780">
        <w:rPr>
          <w:rFonts w:ascii="Tahoma" w:hAnsi="Tahoma" w:cs="Tahoma"/>
          <w:sz w:val="18"/>
          <w:szCs w:val="18"/>
        </w:rPr>
        <w:t>Zamawiający nie dopuszcza możliwości składania ofert częściowych.</w:t>
      </w:r>
      <w:r w:rsidRPr="00CE0780">
        <w:rPr>
          <w:rFonts w:ascii="Tahoma" w:hAnsi="Tahoma" w:cs="Tahoma"/>
          <w:sz w:val="18"/>
          <w:szCs w:val="18"/>
        </w:rPr>
        <w:tab/>
      </w:r>
      <w:r w:rsidRPr="00984183" w:rsidDel="005B07E8">
        <w:rPr>
          <w:rFonts w:ascii="Tahoma" w:hAnsi="Tahoma" w:cs="Tahoma"/>
          <w:sz w:val="18"/>
          <w:szCs w:val="18"/>
        </w:rPr>
        <w:t xml:space="preserve"> </w:t>
      </w:r>
    </w:p>
    <w:p w:rsidR="008614DE" w:rsidRPr="00B3721E" w:rsidRDefault="008614DE" w:rsidP="006D4941">
      <w:pPr>
        <w:pStyle w:val="ListParagraph"/>
        <w:numPr>
          <w:ilvl w:val="1"/>
          <w:numId w:val="12"/>
        </w:numPr>
        <w:spacing w:after="0" w:line="240" w:lineRule="auto"/>
        <w:ind w:left="720"/>
        <w:jc w:val="both"/>
        <w:rPr>
          <w:rFonts w:ascii="Tahoma" w:hAnsi="Tahoma" w:cs="Tahoma"/>
          <w:sz w:val="18"/>
          <w:szCs w:val="18"/>
        </w:rPr>
      </w:pPr>
      <w:r w:rsidRPr="00B3721E">
        <w:rPr>
          <w:rFonts w:ascii="Tahoma" w:hAnsi="Tahoma" w:cs="Tahoma"/>
          <w:sz w:val="18"/>
          <w:szCs w:val="18"/>
        </w:rPr>
        <w:t>Szczegółowo przedmiot zamówienia określony został w Opisie przedmiotu zamówienia (Rozdział V).</w:t>
      </w:r>
    </w:p>
    <w:p w:rsidR="008614DE" w:rsidRPr="00B3721E" w:rsidRDefault="008614DE" w:rsidP="006D4941">
      <w:pPr>
        <w:pStyle w:val="ListParagraph"/>
        <w:numPr>
          <w:ilvl w:val="1"/>
          <w:numId w:val="12"/>
        </w:numPr>
        <w:spacing w:after="0" w:line="240" w:lineRule="auto"/>
        <w:ind w:left="720"/>
        <w:jc w:val="both"/>
        <w:rPr>
          <w:rFonts w:ascii="Tahoma" w:hAnsi="Tahoma" w:cs="Tahoma"/>
          <w:sz w:val="18"/>
          <w:szCs w:val="18"/>
          <w:u w:val="single"/>
        </w:rPr>
      </w:pPr>
      <w:r w:rsidRPr="00B3721E">
        <w:rPr>
          <w:rFonts w:ascii="Tahoma" w:hAnsi="Tahoma" w:cs="Tahoma"/>
          <w:sz w:val="18"/>
          <w:szCs w:val="18"/>
          <w:u w:val="single"/>
        </w:rPr>
        <w:t xml:space="preserve">W Opisie Przedmiotu Zamówienia  Zamawiający wymaga zatrudnienia przez wykonawcę lub podwykonawcę na podstawie umowy o pracę osób wykonujących czynności w zakresie realizacji zamówienia zgodnie z wykazem osób – załącznik nr 3 do SIWZ. </w:t>
      </w:r>
    </w:p>
    <w:p w:rsidR="008614DE" w:rsidRPr="00CE0780" w:rsidRDefault="008614DE" w:rsidP="006D4941">
      <w:pPr>
        <w:pStyle w:val="ListParagraph"/>
        <w:numPr>
          <w:ilvl w:val="1"/>
          <w:numId w:val="12"/>
        </w:numPr>
        <w:spacing w:after="0" w:line="240" w:lineRule="auto"/>
        <w:ind w:left="720"/>
        <w:jc w:val="both"/>
        <w:rPr>
          <w:rFonts w:ascii="Tahoma" w:hAnsi="Tahoma" w:cs="Tahoma"/>
          <w:sz w:val="18"/>
          <w:szCs w:val="18"/>
        </w:rPr>
      </w:pPr>
      <w:r w:rsidRPr="00F15D57">
        <w:rPr>
          <w:rFonts w:ascii="Tahoma" w:hAnsi="Tahoma" w:cs="Tahoma"/>
          <w:sz w:val="18"/>
          <w:szCs w:val="18"/>
        </w:rPr>
        <w:t>Zaleca się, aby Wykonawcy dokonali wizji lokalnej terenu</w:t>
      </w:r>
      <w:r w:rsidRPr="00CE0780">
        <w:rPr>
          <w:rFonts w:ascii="Tahoma" w:hAnsi="Tahoma" w:cs="Tahoma"/>
          <w:sz w:val="18"/>
          <w:szCs w:val="18"/>
        </w:rPr>
        <w:t xml:space="preserve"> w celu zapoznania się i dokonania oceny stanu faktycznego, dokumentów i informacji dotyczących niniejszego postępowania.</w:t>
      </w:r>
    </w:p>
    <w:p w:rsidR="008614DE" w:rsidRPr="00CE0780" w:rsidRDefault="008614DE" w:rsidP="006D4941">
      <w:pPr>
        <w:pStyle w:val="ListParagraph"/>
        <w:numPr>
          <w:ilvl w:val="1"/>
          <w:numId w:val="12"/>
        </w:numPr>
        <w:spacing w:after="0" w:line="240" w:lineRule="auto"/>
        <w:ind w:left="720"/>
        <w:jc w:val="both"/>
        <w:rPr>
          <w:rFonts w:ascii="Tahoma" w:hAnsi="Tahoma" w:cs="Tahoma"/>
          <w:sz w:val="18"/>
          <w:szCs w:val="18"/>
        </w:rPr>
      </w:pPr>
      <w:r w:rsidRPr="00CE0780">
        <w:rPr>
          <w:rFonts w:ascii="Tahoma" w:hAnsi="Tahoma" w:cs="Tahoma"/>
          <w:sz w:val="18"/>
          <w:szCs w:val="18"/>
        </w:rPr>
        <w:t>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w:t>
      </w:r>
      <w:r w:rsidRPr="00CE0780">
        <w:t>.</w:t>
      </w:r>
      <w:r w:rsidRPr="00CE0780">
        <w:rPr>
          <w:rFonts w:ascii="Tahoma" w:hAnsi="Tahoma" w:cs="Tahoma"/>
          <w:sz w:val="18"/>
          <w:szCs w:val="18"/>
        </w:rPr>
        <w:t xml:space="preserve"> </w:t>
      </w:r>
    </w:p>
    <w:p w:rsidR="008614DE" w:rsidRPr="00CE0780" w:rsidRDefault="008614DE" w:rsidP="006D4941">
      <w:pPr>
        <w:pStyle w:val="ListParagraph"/>
        <w:numPr>
          <w:ilvl w:val="1"/>
          <w:numId w:val="12"/>
        </w:numPr>
        <w:spacing w:after="0" w:line="240" w:lineRule="auto"/>
        <w:ind w:left="720"/>
        <w:jc w:val="both"/>
        <w:rPr>
          <w:rFonts w:ascii="Tahoma" w:hAnsi="Tahoma" w:cs="Tahoma"/>
          <w:sz w:val="18"/>
          <w:szCs w:val="18"/>
        </w:rPr>
      </w:pPr>
      <w:r w:rsidRPr="00CE0780">
        <w:rPr>
          <w:rFonts w:ascii="Tahoma" w:hAnsi="Tahoma" w:cs="Tahoma"/>
          <w:sz w:val="18"/>
          <w:szCs w:val="18"/>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8614DE" w:rsidRDefault="008614DE" w:rsidP="006D4941">
      <w:pPr>
        <w:pStyle w:val="ListParagraph"/>
        <w:numPr>
          <w:ilvl w:val="1"/>
          <w:numId w:val="12"/>
        </w:numPr>
        <w:spacing w:after="0" w:line="240" w:lineRule="auto"/>
        <w:ind w:left="720"/>
        <w:jc w:val="both"/>
        <w:rPr>
          <w:rFonts w:ascii="Tahoma" w:hAnsi="Tahoma" w:cs="Tahoma"/>
          <w:sz w:val="18"/>
          <w:szCs w:val="18"/>
        </w:rPr>
      </w:pPr>
      <w:r w:rsidRPr="00CE0780">
        <w:rPr>
          <w:rFonts w:ascii="Tahoma" w:hAnsi="Tahoma" w:cs="Tahoma"/>
          <w:sz w:val="18"/>
          <w:szCs w:val="18"/>
        </w:rPr>
        <w:t>Powierzenie wykonania części zamówienia podwykonawcom nie zwalnia wykonawcy z odpowiedzialności za należyte wykonanie tego zamówienia.</w:t>
      </w:r>
    </w:p>
    <w:p w:rsidR="008614DE" w:rsidRPr="00913845" w:rsidRDefault="008614DE" w:rsidP="006D4941">
      <w:pPr>
        <w:pStyle w:val="ListParagraph"/>
        <w:numPr>
          <w:ilvl w:val="1"/>
          <w:numId w:val="12"/>
        </w:numPr>
        <w:spacing w:after="0" w:line="240" w:lineRule="auto"/>
        <w:ind w:left="720"/>
        <w:jc w:val="both"/>
        <w:rPr>
          <w:rFonts w:ascii="Tahoma" w:hAnsi="Tahoma" w:cs="Tahoma"/>
          <w:sz w:val="18"/>
          <w:szCs w:val="18"/>
        </w:rPr>
      </w:pPr>
      <w:r w:rsidRPr="00913845">
        <w:rPr>
          <w:rFonts w:ascii="Tahoma" w:hAnsi="Tahoma" w:cs="Tahoma"/>
          <w:bCs/>
          <w:sz w:val="18"/>
          <w:szCs w:val="18"/>
        </w:rPr>
        <w:t>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rsidR="008614DE" w:rsidRPr="00CE0780" w:rsidRDefault="008614DE" w:rsidP="006D4941">
      <w:pPr>
        <w:pStyle w:val="ListParagraph"/>
        <w:numPr>
          <w:ilvl w:val="1"/>
          <w:numId w:val="12"/>
        </w:numPr>
        <w:spacing w:after="0" w:line="240" w:lineRule="auto"/>
        <w:ind w:left="720"/>
        <w:jc w:val="both"/>
        <w:rPr>
          <w:rFonts w:ascii="Tahoma" w:hAnsi="Tahoma" w:cs="Tahoma"/>
          <w:sz w:val="18"/>
          <w:szCs w:val="18"/>
        </w:rPr>
      </w:pPr>
      <w:r w:rsidRPr="00CE0780">
        <w:rPr>
          <w:rFonts w:ascii="Tahoma" w:hAnsi="Tahoma" w:cs="Tahoma"/>
          <w:sz w:val="18"/>
          <w:szCs w:val="18"/>
        </w:rPr>
        <w:t>Zamawiający nie przewiduje udzielania zaliczek na poczet wynagrodzenia za wykonanie zamówienia.</w:t>
      </w:r>
    </w:p>
    <w:p w:rsidR="008614DE" w:rsidRPr="00984183" w:rsidRDefault="008614DE" w:rsidP="00C364CE">
      <w:pPr>
        <w:ind w:left="840" w:hanging="1200"/>
        <w:jc w:val="both"/>
        <w:rPr>
          <w:rFonts w:ascii="Tahoma" w:hAnsi="Tahoma" w:cs="Tahoma"/>
          <w:b/>
          <w:sz w:val="18"/>
          <w:szCs w:val="18"/>
        </w:rPr>
      </w:pPr>
    </w:p>
    <w:p w:rsidR="008614DE" w:rsidRPr="002B49CD" w:rsidRDefault="008614DE" w:rsidP="006D4941">
      <w:pPr>
        <w:pStyle w:val="Heading2"/>
        <w:numPr>
          <w:ilvl w:val="0"/>
          <w:numId w:val="11"/>
        </w:numPr>
        <w:spacing w:line="276" w:lineRule="auto"/>
        <w:ind w:left="652" w:hanging="652"/>
        <w:jc w:val="left"/>
        <w:rPr>
          <w:rFonts w:ascii="Tahoma" w:hAnsi="Tahoma" w:cs="Tahoma"/>
          <w:b/>
          <w:sz w:val="18"/>
          <w:szCs w:val="18"/>
          <w:highlight w:val="lightGray"/>
        </w:rPr>
      </w:pPr>
      <w:bookmarkStart w:id="5" w:name="_Toc459195124"/>
      <w:r w:rsidRPr="002B49CD">
        <w:rPr>
          <w:rFonts w:ascii="Tahoma" w:hAnsi="Tahoma" w:cs="Tahoma"/>
          <w:b/>
          <w:sz w:val="18"/>
          <w:szCs w:val="18"/>
          <w:highlight w:val="lightGray"/>
        </w:rPr>
        <w:t>Termin realizacji zamówienia</w:t>
      </w:r>
      <w:bookmarkEnd w:id="5"/>
    </w:p>
    <w:p w:rsidR="008614DE" w:rsidRPr="00CE0780" w:rsidRDefault="008614DE" w:rsidP="00CE0780">
      <w:pPr>
        <w:pStyle w:val="ListParagraph"/>
        <w:numPr>
          <w:ilvl w:val="0"/>
          <w:numId w:val="12"/>
        </w:numPr>
        <w:spacing w:after="0" w:line="240" w:lineRule="auto"/>
        <w:jc w:val="both"/>
        <w:rPr>
          <w:rFonts w:ascii="Tahoma" w:hAnsi="Tahoma" w:cs="Tahoma"/>
          <w:vanish/>
          <w:sz w:val="18"/>
          <w:szCs w:val="18"/>
        </w:rPr>
      </w:pPr>
    </w:p>
    <w:p w:rsidR="008614DE" w:rsidRPr="00394A73" w:rsidRDefault="008614DE" w:rsidP="006D4941">
      <w:pPr>
        <w:pStyle w:val="ListParagraph"/>
        <w:numPr>
          <w:ilvl w:val="1"/>
          <w:numId w:val="12"/>
        </w:numPr>
        <w:spacing w:after="0" w:line="240" w:lineRule="auto"/>
        <w:ind w:left="720"/>
        <w:jc w:val="both"/>
        <w:rPr>
          <w:rFonts w:ascii="Tahoma" w:hAnsi="Tahoma" w:cs="Tahoma"/>
          <w:sz w:val="18"/>
          <w:szCs w:val="18"/>
        </w:rPr>
      </w:pPr>
      <w:r w:rsidRPr="00394A73">
        <w:rPr>
          <w:rFonts w:ascii="Tahoma" w:hAnsi="Tahoma" w:cs="Tahoma"/>
          <w:sz w:val="18"/>
          <w:szCs w:val="18"/>
        </w:rPr>
        <w:t>Zamawiający wymaga, aby zamówienie zostało zrealizowane:</w:t>
      </w:r>
    </w:p>
    <w:p w:rsidR="008614DE" w:rsidRPr="00CE0780" w:rsidRDefault="008614DE" w:rsidP="006D4941">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rozpoczęcie: </w:t>
      </w:r>
      <w:r w:rsidRPr="00DB77E9">
        <w:rPr>
          <w:rFonts w:ascii="Tahoma" w:hAnsi="Tahoma" w:cs="Tahoma"/>
          <w:b/>
          <w:sz w:val="18"/>
          <w:szCs w:val="18"/>
        </w:rPr>
        <w:t>01.01.201</w:t>
      </w:r>
      <w:r>
        <w:rPr>
          <w:rFonts w:ascii="Tahoma" w:hAnsi="Tahoma" w:cs="Tahoma"/>
          <w:b/>
          <w:sz w:val="18"/>
          <w:szCs w:val="18"/>
        </w:rPr>
        <w:t>7</w:t>
      </w:r>
      <w:r w:rsidRPr="00DB77E9">
        <w:rPr>
          <w:rFonts w:ascii="Tahoma" w:hAnsi="Tahoma" w:cs="Tahoma"/>
          <w:b/>
          <w:sz w:val="18"/>
          <w:szCs w:val="18"/>
        </w:rPr>
        <w:t xml:space="preserve">. godz. </w:t>
      </w:r>
      <w:r w:rsidRPr="00DB77E9">
        <w:rPr>
          <w:rFonts w:ascii="Tahoma" w:hAnsi="Tahoma" w:cs="Tahoma"/>
          <w:sz w:val="18"/>
          <w:szCs w:val="18"/>
        </w:rPr>
        <w:t>0</w:t>
      </w:r>
      <w:r w:rsidRPr="00DB77E9">
        <w:rPr>
          <w:rFonts w:ascii="Tahoma" w:hAnsi="Tahoma" w:cs="Tahoma"/>
          <w:sz w:val="18"/>
          <w:szCs w:val="18"/>
          <w:vertAlign w:val="superscript"/>
        </w:rPr>
        <w:t>00</w:t>
      </w:r>
    </w:p>
    <w:p w:rsidR="008614DE" w:rsidRPr="00CE0780" w:rsidRDefault="008614DE" w:rsidP="006D4941">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zakończenie:</w:t>
      </w:r>
      <w:r w:rsidRPr="00CE0780">
        <w:rPr>
          <w:rFonts w:ascii="Tahoma" w:hAnsi="Tahoma" w:cs="Tahoma"/>
          <w:sz w:val="18"/>
          <w:szCs w:val="18"/>
        </w:rPr>
        <w:t xml:space="preserve"> </w:t>
      </w:r>
      <w:r w:rsidRPr="00E0597D">
        <w:rPr>
          <w:rFonts w:ascii="Tahoma" w:hAnsi="Tahoma" w:cs="Tahoma"/>
          <w:b/>
          <w:sz w:val="18"/>
          <w:szCs w:val="18"/>
        </w:rPr>
        <w:t>31.12.201</w:t>
      </w:r>
      <w:r>
        <w:rPr>
          <w:rFonts w:ascii="Tahoma" w:hAnsi="Tahoma" w:cs="Tahoma"/>
          <w:b/>
          <w:sz w:val="18"/>
          <w:szCs w:val="18"/>
        </w:rPr>
        <w:t>7</w:t>
      </w:r>
      <w:r w:rsidRPr="00E0597D">
        <w:rPr>
          <w:rFonts w:ascii="Tahoma" w:hAnsi="Tahoma" w:cs="Tahoma"/>
          <w:b/>
          <w:sz w:val="18"/>
          <w:szCs w:val="18"/>
        </w:rPr>
        <w:t>r.</w:t>
      </w:r>
      <w:r>
        <w:rPr>
          <w:rFonts w:ascii="Tahoma" w:hAnsi="Tahoma" w:cs="Tahoma"/>
          <w:b/>
          <w:sz w:val="18"/>
          <w:szCs w:val="18"/>
        </w:rPr>
        <w:t xml:space="preserve"> godz. 24</w:t>
      </w:r>
      <w:r w:rsidRPr="00900A9C">
        <w:rPr>
          <w:rFonts w:ascii="Tahoma" w:hAnsi="Tahoma" w:cs="Tahoma"/>
          <w:sz w:val="18"/>
          <w:szCs w:val="18"/>
          <w:vertAlign w:val="superscript"/>
        </w:rPr>
        <w:t>00</w:t>
      </w:r>
    </w:p>
    <w:p w:rsidR="008614DE" w:rsidRPr="00984183" w:rsidRDefault="008614DE" w:rsidP="00852D5E">
      <w:pPr>
        <w:ind w:left="720"/>
        <w:jc w:val="both"/>
        <w:rPr>
          <w:rFonts w:ascii="Tahoma" w:hAnsi="Tahoma" w:cs="Tahoma"/>
          <w:b/>
          <w:sz w:val="18"/>
          <w:szCs w:val="18"/>
        </w:rPr>
      </w:pPr>
    </w:p>
    <w:p w:rsidR="008614DE" w:rsidRPr="002B49CD" w:rsidRDefault="008614DE" w:rsidP="006D4941">
      <w:pPr>
        <w:pStyle w:val="Heading2"/>
        <w:numPr>
          <w:ilvl w:val="0"/>
          <w:numId w:val="11"/>
        </w:numPr>
        <w:spacing w:line="276" w:lineRule="auto"/>
        <w:ind w:left="652" w:hanging="652"/>
        <w:jc w:val="left"/>
        <w:rPr>
          <w:rFonts w:ascii="Tahoma" w:hAnsi="Tahoma" w:cs="Tahoma"/>
          <w:b/>
          <w:sz w:val="18"/>
          <w:szCs w:val="18"/>
          <w:highlight w:val="lightGray"/>
        </w:rPr>
      </w:pPr>
      <w:bookmarkStart w:id="6" w:name="_Toc459195125"/>
      <w:r w:rsidRPr="002B49CD">
        <w:rPr>
          <w:rFonts w:ascii="Tahoma" w:hAnsi="Tahoma" w:cs="Tahoma"/>
          <w:b/>
          <w:sz w:val="18"/>
          <w:szCs w:val="18"/>
          <w:highlight w:val="lightGray"/>
        </w:rPr>
        <w:t>Oferty wariantowe oraz informacja o powtórzeniu podobnych zamówień</w:t>
      </w:r>
      <w:bookmarkEnd w:id="6"/>
    </w:p>
    <w:p w:rsidR="008614DE" w:rsidRPr="00CE0780" w:rsidRDefault="008614DE" w:rsidP="00CE0780">
      <w:pPr>
        <w:pStyle w:val="ListParagraph"/>
        <w:numPr>
          <w:ilvl w:val="0"/>
          <w:numId w:val="12"/>
        </w:numPr>
        <w:spacing w:after="0" w:line="240" w:lineRule="auto"/>
        <w:jc w:val="both"/>
        <w:rPr>
          <w:rFonts w:ascii="Tahoma" w:hAnsi="Tahoma" w:cs="Tahoma"/>
          <w:vanish/>
          <w:sz w:val="18"/>
          <w:szCs w:val="18"/>
        </w:rPr>
      </w:pPr>
    </w:p>
    <w:p w:rsidR="008614DE" w:rsidRPr="00CE0780" w:rsidRDefault="008614DE" w:rsidP="006D4941">
      <w:pPr>
        <w:pStyle w:val="ListParagraph"/>
        <w:numPr>
          <w:ilvl w:val="1"/>
          <w:numId w:val="12"/>
        </w:numPr>
        <w:spacing w:after="0" w:line="240" w:lineRule="auto"/>
        <w:ind w:left="720"/>
        <w:jc w:val="both"/>
        <w:rPr>
          <w:rFonts w:ascii="Tahoma" w:hAnsi="Tahoma" w:cs="Tahoma"/>
          <w:sz w:val="18"/>
          <w:szCs w:val="18"/>
        </w:rPr>
      </w:pPr>
      <w:r w:rsidRPr="00CE0780">
        <w:rPr>
          <w:rFonts w:ascii="Tahoma" w:hAnsi="Tahoma" w:cs="Tahoma"/>
          <w:sz w:val="18"/>
          <w:szCs w:val="18"/>
        </w:rPr>
        <w:t>Zamawiający nie dopuszcza możliwości składania ofert wariantowych.</w:t>
      </w:r>
    </w:p>
    <w:p w:rsidR="008614DE" w:rsidRPr="00CE0780" w:rsidRDefault="008614DE" w:rsidP="006D4941">
      <w:pPr>
        <w:pStyle w:val="ListParagraph"/>
        <w:numPr>
          <w:ilvl w:val="1"/>
          <w:numId w:val="12"/>
        </w:numPr>
        <w:spacing w:after="0" w:line="240" w:lineRule="auto"/>
        <w:ind w:left="720"/>
        <w:jc w:val="both"/>
        <w:rPr>
          <w:rFonts w:ascii="Tahoma" w:hAnsi="Tahoma" w:cs="Tahoma"/>
          <w:sz w:val="18"/>
          <w:szCs w:val="18"/>
        </w:rPr>
      </w:pPr>
      <w:r w:rsidRPr="00CE0780">
        <w:rPr>
          <w:rFonts w:ascii="Tahoma" w:hAnsi="Tahoma" w:cs="Tahoma"/>
          <w:sz w:val="18"/>
          <w:szCs w:val="18"/>
        </w:rPr>
        <w:t xml:space="preserve">Zamawiający </w:t>
      </w:r>
      <w:r w:rsidRPr="00001841">
        <w:rPr>
          <w:rFonts w:ascii="Tahoma" w:hAnsi="Tahoma" w:cs="Tahoma"/>
          <w:sz w:val="18"/>
          <w:szCs w:val="18"/>
        </w:rPr>
        <w:t>nie przewiduje możliwoś</w:t>
      </w:r>
      <w:r>
        <w:rPr>
          <w:rFonts w:ascii="Tahoma" w:hAnsi="Tahoma" w:cs="Tahoma"/>
          <w:sz w:val="18"/>
          <w:szCs w:val="18"/>
        </w:rPr>
        <w:t>ci</w:t>
      </w:r>
      <w:r w:rsidRPr="00001841">
        <w:rPr>
          <w:rFonts w:ascii="Tahoma" w:hAnsi="Tahoma" w:cs="Tahoma"/>
          <w:sz w:val="18"/>
          <w:szCs w:val="18"/>
        </w:rPr>
        <w:t xml:space="preserve"> udzielenia zamówień uzupełniających, o których mowa w art. 67 ust. 1 pkt 6 ustawy Pzp.</w:t>
      </w:r>
    </w:p>
    <w:p w:rsidR="008614DE" w:rsidRPr="002B49CD" w:rsidRDefault="008614DE" w:rsidP="004E1F4B">
      <w:pPr>
        <w:tabs>
          <w:tab w:val="left" w:pos="3030"/>
        </w:tabs>
        <w:ind w:left="720" w:hanging="720"/>
        <w:jc w:val="both"/>
        <w:rPr>
          <w:rStyle w:val="tekstdokbold"/>
          <w:rFonts w:ascii="Tahoma" w:hAnsi="Tahoma" w:cs="Tahoma"/>
          <w:b w:val="0"/>
          <w:sz w:val="18"/>
          <w:szCs w:val="18"/>
        </w:rPr>
      </w:pPr>
    </w:p>
    <w:p w:rsidR="008614DE" w:rsidRPr="002B49CD" w:rsidRDefault="008614DE" w:rsidP="006D4941">
      <w:pPr>
        <w:pStyle w:val="Heading2"/>
        <w:numPr>
          <w:ilvl w:val="0"/>
          <w:numId w:val="11"/>
        </w:numPr>
        <w:ind w:left="652" w:hanging="652"/>
        <w:jc w:val="left"/>
        <w:rPr>
          <w:rFonts w:ascii="Tahoma" w:hAnsi="Tahoma" w:cs="Tahoma"/>
          <w:b/>
          <w:sz w:val="18"/>
          <w:szCs w:val="18"/>
          <w:highlight w:val="lightGray"/>
        </w:rPr>
      </w:pPr>
      <w:bookmarkStart w:id="7" w:name="_Toc459195126"/>
      <w:r w:rsidRPr="002B49CD">
        <w:rPr>
          <w:rFonts w:ascii="Tahoma" w:hAnsi="Tahoma" w:cs="Tahoma"/>
          <w:b/>
          <w:sz w:val="18"/>
          <w:szCs w:val="18"/>
          <w:highlight w:val="lightGray"/>
        </w:rPr>
        <w:t>Warunki udziału w postępowaniu i podstawy wykluczenia</w:t>
      </w:r>
      <w:bookmarkEnd w:id="7"/>
    </w:p>
    <w:p w:rsidR="008614DE" w:rsidRPr="00984183" w:rsidRDefault="008614DE" w:rsidP="00FF279F">
      <w:pPr>
        <w:tabs>
          <w:tab w:val="left" w:pos="3030"/>
        </w:tabs>
        <w:jc w:val="both"/>
        <w:rPr>
          <w:rFonts w:ascii="Tahoma" w:hAnsi="Tahoma" w:cs="Tahoma"/>
        </w:rPr>
      </w:pPr>
      <w:r w:rsidRPr="00984183">
        <w:rPr>
          <w:rFonts w:ascii="Tahoma" w:hAnsi="Tahoma" w:cs="Tahoma"/>
          <w:sz w:val="18"/>
          <w:szCs w:val="18"/>
          <w:u w:val="single"/>
        </w:rPr>
        <w:t>O udzielenie zamówienia mogą ubiegać się Wykonawcy, którzy:</w:t>
      </w:r>
    </w:p>
    <w:p w:rsidR="008614DE" w:rsidRPr="00394A73" w:rsidRDefault="008614DE" w:rsidP="00FF279F">
      <w:pPr>
        <w:pStyle w:val="ListParagraph"/>
        <w:numPr>
          <w:ilvl w:val="0"/>
          <w:numId w:val="12"/>
        </w:numPr>
        <w:spacing w:after="0" w:line="240" w:lineRule="auto"/>
        <w:jc w:val="both"/>
        <w:rPr>
          <w:rFonts w:ascii="Tahoma" w:hAnsi="Tahoma" w:cs="Tahoma"/>
          <w:vanish/>
          <w:sz w:val="18"/>
          <w:szCs w:val="18"/>
        </w:rPr>
      </w:pPr>
    </w:p>
    <w:p w:rsidR="008614DE" w:rsidRPr="00984183" w:rsidRDefault="008614DE" w:rsidP="006D4941">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 xml:space="preserve">nie podlegają wykluczeniu, </w:t>
      </w:r>
    </w:p>
    <w:p w:rsidR="008614DE" w:rsidRDefault="008614DE" w:rsidP="006D4941">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 xml:space="preserve">spełniają </w:t>
      </w:r>
      <w:r w:rsidRPr="00394A73">
        <w:rPr>
          <w:rFonts w:ascii="Tahoma" w:hAnsi="Tahoma" w:cs="Tahoma"/>
          <w:sz w:val="18"/>
          <w:szCs w:val="18"/>
        </w:rPr>
        <w:t>następujące warunki udziału w postępowaniu dotyczące:</w:t>
      </w:r>
    </w:p>
    <w:p w:rsidR="008614DE" w:rsidRDefault="008614DE" w:rsidP="00A113E1">
      <w:pPr>
        <w:pStyle w:val="ListParagraph"/>
        <w:spacing w:after="0" w:line="240" w:lineRule="auto"/>
        <w:ind w:left="0"/>
        <w:jc w:val="both"/>
        <w:rPr>
          <w:rFonts w:ascii="Tahoma" w:hAnsi="Tahoma" w:cs="Tahoma"/>
          <w:sz w:val="18"/>
          <w:szCs w:val="18"/>
        </w:rPr>
      </w:pPr>
    </w:p>
    <w:p w:rsidR="008614DE" w:rsidRDefault="008614DE" w:rsidP="003E6D04">
      <w:pPr>
        <w:pStyle w:val="ListParagraph"/>
        <w:numPr>
          <w:ilvl w:val="2"/>
          <w:numId w:val="31"/>
        </w:numPr>
        <w:spacing w:after="0" w:line="240" w:lineRule="auto"/>
        <w:jc w:val="both"/>
        <w:rPr>
          <w:rFonts w:ascii="Tahoma" w:hAnsi="Tahoma" w:cs="Tahoma"/>
          <w:sz w:val="18"/>
          <w:szCs w:val="18"/>
        </w:rPr>
      </w:pPr>
      <w:r w:rsidRPr="00BC29AF">
        <w:rPr>
          <w:rFonts w:ascii="Tahoma" w:hAnsi="Tahoma" w:cs="Tahoma"/>
          <w:b/>
          <w:bCs/>
          <w:sz w:val="18"/>
          <w:szCs w:val="18"/>
        </w:rPr>
        <w:t>kompetencji lub uprawnień do prowadzenia określonej działalności zawodowej, o ile wynika to z odrębnych przepisów</w:t>
      </w:r>
      <w:r w:rsidRPr="00BC29AF">
        <w:rPr>
          <w:rFonts w:ascii="Tahoma" w:hAnsi="Tahoma" w:cs="Tahoma"/>
          <w:sz w:val="18"/>
          <w:szCs w:val="18"/>
        </w:rPr>
        <w:t xml:space="preserve"> tj.:</w:t>
      </w:r>
    </w:p>
    <w:p w:rsidR="008614DE" w:rsidRDefault="008614DE" w:rsidP="00E16CEE">
      <w:pPr>
        <w:pStyle w:val="ListParagraph"/>
        <w:spacing w:after="0" w:line="240" w:lineRule="auto"/>
        <w:jc w:val="both"/>
        <w:rPr>
          <w:rFonts w:ascii="Tahoma" w:hAnsi="Tahoma" w:cs="Tahoma"/>
          <w:sz w:val="18"/>
          <w:szCs w:val="18"/>
        </w:rPr>
      </w:pPr>
      <w:r w:rsidRPr="00E21E9E">
        <w:rPr>
          <w:rFonts w:ascii="Tahoma" w:hAnsi="Tahoma" w:cs="Tahoma"/>
          <w:sz w:val="18"/>
          <w:szCs w:val="18"/>
        </w:rPr>
        <w:t>Wykonawca posiada aktualną koncesję MSWiA na prowadzenie działalności w zakresie ochrony osób i mienia.</w:t>
      </w:r>
    </w:p>
    <w:p w:rsidR="008614DE" w:rsidRPr="00AE32A6" w:rsidRDefault="008614DE" w:rsidP="00E16CEE">
      <w:pPr>
        <w:pStyle w:val="ListParagraph"/>
        <w:spacing w:after="0" w:line="240" w:lineRule="auto"/>
        <w:jc w:val="both"/>
        <w:rPr>
          <w:rFonts w:ascii="Tahoma" w:hAnsi="Tahoma" w:cs="Tahoma"/>
          <w:sz w:val="18"/>
          <w:szCs w:val="18"/>
        </w:rPr>
      </w:pPr>
    </w:p>
    <w:p w:rsidR="008614DE" w:rsidRDefault="008614DE" w:rsidP="003F0B92">
      <w:pPr>
        <w:pStyle w:val="ListParagraph"/>
        <w:numPr>
          <w:ilvl w:val="2"/>
          <w:numId w:val="31"/>
        </w:numPr>
        <w:spacing w:after="0" w:line="240" w:lineRule="auto"/>
        <w:jc w:val="both"/>
        <w:rPr>
          <w:rFonts w:ascii="Tahoma" w:hAnsi="Tahoma" w:cs="Tahoma"/>
          <w:sz w:val="18"/>
          <w:szCs w:val="18"/>
        </w:rPr>
      </w:pPr>
      <w:r w:rsidRPr="00394A73">
        <w:rPr>
          <w:rFonts w:ascii="Tahoma" w:hAnsi="Tahoma" w:cs="Tahoma"/>
          <w:b/>
          <w:sz w:val="18"/>
          <w:szCs w:val="18"/>
        </w:rPr>
        <w:t xml:space="preserve">sytuacji ekonomicznej lub finansowej </w:t>
      </w:r>
      <w:r w:rsidRPr="00394A73">
        <w:rPr>
          <w:rFonts w:ascii="Tahoma" w:hAnsi="Tahoma" w:cs="Tahoma"/>
          <w:sz w:val="18"/>
          <w:szCs w:val="18"/>
        </w:rPr>
        <w:t>tj.:</w:t>
      </w:r>
      <w:r>
        <w:rPr>
          <w:rFonts w:ascii="Tahoma" w:hAnsi="Tahoma" w:cs="Tahoma"/>
          <w:sz w:val="18"/>
          <w:szCs w:val="18"/>
        </w:rPr>
        <w:t xml:space="preserve"> </w:t>
      </w:r>
    </w:p>
    <w:p w:rsidR="008614DE" w:rsidRPr="00C10633" w:rsidRDefault="008614DE" w:rsidP="00096364">
      <w:pPr>
        <w:pStyle w:val="ListParagraph"/>
        <w:spacing w:after="0" w:line="240" w:lineRule="auto"/>
        <w:ind w:hanging="720"/>
        <w:jc w:val="both"/>
        <w:rPr>
          <w:rFonts w:ascii="Tahoma" w:hAnsi="Tahoma" w:cs="Tahoma"/>
          <w:color w:val="FF0000"/>
          <w:sz w:val="18"/>
          <w:szCs w:val="18"/>
        </w:rPr>
      </w:pPr>
      <w:r>
        <w:rPr>
          <w:rFonts w:ascii="Tahoma" w:hAnsi="Tahoma" w:cs="Tahoma"/>
          <w:iCs/>
          <w:sz w:val="18"/>
          <w:szCs w:val="18"/>
        </w:rPr>
        <w:t xml:space="preserve">             7.2.2.1.</w:t>
      </w:r>
      <w:r>
        <w:rPr>
          <w:rFonts w:ascii="Tahoma" w:hAnsi="Tahoma" w:cs="Tahoma"/>
          <w:iCs/>
          <w:sz w:val="18"/>
          <w:szCs w:val="18"/>
        </w:rPr>
        <w:tab/>
      </w:r>
      <w:r>
        <w:rPr>
          <w:rFonts w:ascii="Tahoma" w:hAnsi="Tahoma" w:cs="Tahoma"/>
          <w:sz w:val="18"/>
          <w:szCs w:val="18"/>
        </w:rPr>
        <w:t xml:space="preserve">Wykonawca </w:t>
      </w:r>
      <w:r w:rsidRPr="00C83C31">
        <w:rPr>
          <w:rFonts w:ascii="Tahoma" w:hAnsi="Tahoma" w:cs="Tahoma"/>
          <w:sz w:val="18"/>
          <w:szCs w:val="18"/>
        </w:rPr>
        <w:t xml:space="preserve">uzyskał średni przychód za ostatnie 3 lata obrotowe (na podstawie „rachunków zysku i strat” pozycja „przychód netto ze sprzedaży </w:t>
      </w:r>
      <w:r w:rsidRPr="00DE766C">
        <w:rPr>
          <w:rFonts w:ascii="Tahoma" w:hAnsi="Tahoma" w:cs="Tahoma"/>
          <w:sz w:val="18"/>
          <w:szCs w:val="18"/>
        </w:rPr>
        <w:t xml:space="preserve">produktów, towarów i materiałów” lub </w:t>
      </w:r>
      <w:r>
        <w:rPr>
          <w:rFonts w:ascii="Tahoma" w:hAnsi="Tahoma" w:cs="Tahoma"/>
          <w:sz w:val="18"/>
          <w:szCs w:val="18"/>
        </w:rPr>
        <w:t xml:space="preserve">„przychód netto ze sprzedaży i </w:t>
      </w:r>
      <w:r w:rsidRPr="00DE766C">
        <w:rPr>
          <w:rFonts w:ascii="Tahoma" w:hAnsi="Tahoma" w:cs="Tahoma"/>
          <w:sz w:val="18"/>
          <w:szCs w:val="18"/>
        </w:rPr>
        <w:t xml:space="preserve">zrównane z nimi”) </w:t>
      </w:r>
      <w:r w:rsidRPr="007A4E5D">
        <w:rPr>
          <w:rFonts w:ascii="Tahoma" w:hAnsi="Tahoma" w:cs="Tahoma"/>
          <w:sz w:val="18"/>
          <w:szCs w:val="18"/>
          <w:u w:val="single"/>
        </w:rPr>
        <w:t xml:space="preserve">w wysokości nie mniejszej niż </w:t>
      </w:r>
      <w:r w:rsidRPr="007A4E5D">
        <w:rPr>
          <w:rFonts w:ascii="Tahoma" w:hAnsi="Tahoma" w:cs="Tahoma"/>
          <w:b/>
          <w:sz w:val="18"/>
          <w:szCs w:val="18"/>
          <w:u w:val="single"/>
        </w:rPr>
        <w:t>150 000,00</w:t>
      </w:r>
      <w:r w:rsidRPr="00336BAA">
        <w:rPr>
          <w:rFonts w:ascii="Tahoma" w:hAnsi="Tahoma" w:cs="Tahoma"/>
          <w:b/>
          <w:sz w:val="18"/>
          <w:szCs w:val="18"/>
        </w:rPr>
        <w:t xml:space="preserve"> </w:t>
      </w:r>
      <w:r w:rsidRPr="00E74125">
        <w:rPr>
          <w:rFonts w:ascii="Tahoma" w:hAnsi="Tahoma" w:cs="Tahoma"/>
          <w:sz w:val="18"/>
          <w:szCs w:val="18"/>
        </w:rPr>
        <w:t>(słownie:</w:t>
      </w:r>
      <w:r>
        <w:rPr>
          <w:rFonts w:ascii="Tahoma" w:hAnsi="Tahoma" w:cs="Tahoma"/>
          <w:b/>
          <w:sz w:val="18"/>
          <w:szCs w:val="18"/>
        </w:rPr>
        <w:t xml:space="preserve"> </w:t>
      </w:r>
      <w:r>
        <w:rPr>
          <w:rFonts w:ascii="Tahoma" w:hAnsi="Tahoma" w:cs="Tahoma"/>
          <w:sz w:val="18"/>
          <w:szCs w:val="18"/>
        </w:rPr>
        <w:t>sto pięćdziesiąt</w:t>
      </w:r>
      <w:r>
        <w:rPr>
          <w:rFonts w:ascii="Tahoma" w:hAnsi="Tahoma" w:cs="Tahoma"/>
          <w:b/>
          <w:sz w:val="18"/>
          <w:szCs w:val="18"/>
        </w:rPr>
        <w:t xml:space="preserve"> </w:t>
      </w:r>
      <w:r w:rsidRPr="00336BAA">
        <w:rPr>
          <w:rFonts w:ascii="Tahoma" w:hAnsi="Tahoma" w:cs="Tahoma"/>
          <w:sz w:val="18"/>
          <w:szCs w:val="18"/>
        </w:rPr>
        <w:t>tysięcy złotych).</w:t>
      </w:r>
    </w:p>
    <w:p w:rsidR="008614DE" w:rsidRDefault="008614DE" w:rsidP="00096364">
      <w:pPr>
        <w:ind w:left="720" w:hanging="720"/>
        <w:jc w:val="both"/>
        <w:rPr>
          <w:rFonts w:ascii="Tahoma" w:hAnsi="Tahoma" w:cs="Tahoma"/>
          <w:sz w:val="18"/>
          <w:szCs w:val="18"/>
        </w:rPr>
      </w:pPr>
      <w:r>
        <w:rPr>
          <w:rFonts w:ascii="Tahoma" w:hAnsi="Tahoma" w:cs="Tahoma"/>
          <w:sz w:val="18"/>
          <w:szCs w:val="18"/>
        </w:rPr>
        <w:t xml:space="preserve">             </w:t>
      </w:r>
    </w:p>
    <w:p w:rsidR="008614DE" w:rsidRDefault="008614DE" w:rsidP="007A4E5D">
      <w:pPr>
        <w:ind w:left="720" w:hanging="12"/>
        <w:jc w:val="both"/>
        <w:rPr>
          <w:rFonts w:ascii="Tahoma" w:hAnsi="Tahoma" w:cs="Tahoma"/>
          <w:sz w:val="18"/>
          <w:szCs w:val="18"/>
        </w:rPr>
      </w:pPr>
      <w:r>
        <w:rPr>
          <w:rFonts w:ascii="Tahoma" w:hAnsi="Tahoma" w:cs="Tahoma"/>
          <w:sz w:val="18"/>
          <w:szCs w:val="18"/>
        </w:rPr>
        <w:t>7.2.2.2.</w:t>
      </w:r>
      <w:r w:rsidRPr="008F73CF">
        <w:rPr>
          <w:rFonts w:ascii="Tahoma" w:hAnsi="Tahoma" w:cs="Tahoma"/>
          <w:iCs/>
          <w:sz w:val="18"/>
          <w:szCs w:val="18"/>
        </w:rPr>
        <w:t xml:space="preserve"> </w:t>
      </w:r>
      <w:r w:rsidRPr="00394A73">
        <w:rPr>
          <w:rFonts w:ascii="Tahoma" w:hAnsi="Tahoma" w:cs="Tahoma"/>
          <w:iCs/>
          <w:sz w:val="18"/>
          <w:szCs w:val="18"/>
        </w:rPr>
        <w:t>Wykonawca j</w:t>
      </w:r>
      <w:r w:rsidRPr="00394A73">
        <w:rPr>
          <w:rFonts w:ascii="Tahoma" w:hAnsi="Tahoma" w:cs="Tahoma"/>
          <w:bCs/>
          <w:iCs/>
          <w:sz w:val="18"/>
          <w:szCs w:val="18"/>
        </w:rPr>
        <w:t xml:space="preserve">est </w:t>
      </w:r>
      <w:r w:rsidRPr="00394A73">
        <w:rPr>
          <w:rFonts w:ascii="Tahoma" w:hAnsi="Tahoma" w:cs="Tahoma"/>
          <w:sz w:val="18"/>
          <w:szCs w:val="18"/>
        </w:rPr>
        <w:t>ubezpieczony od odpowiedzialności cywilnej w zakresie prowadzonej działalności związanej</w:t>
      </w:r>
      <w:r w:rsidRPr="00096364">
        <w:rPr>
          <w:rFonts w:ascii="Tahoma" w:hAnsi="Tahoma" w:cs="Tahoma"/>
          <w:color w:val="FF0000"/>
          <w:sz w:val="18"/>
          <w:szCs w:val="18"/>
        </w:rPr>
        <w:t xml:space="preserve"> </w:t>
      </w:r>
      <w:r w:rsidRPr="007D41DF">
        <w:rPr>
          <w:rFonts w:ascii="Tahoma" w:hAnsi="Tahoma" w:cs="Tahoma"/>
          <w:sz w:val="18"/>
          <w:szCs w:val="18"/>
        </w:rPr>
        <w:t xml:space="preserve">z przedmiotem niniejszego zamówienia, </w:t>
      </w:r>
      <w:r w:rsidRPr="007A4E5D">
        <w:rPr>
          <w:rFonts w:ascii="Tahoma" w:hAnsi="Tahoma" w:cs="Tahoma"/>
          <w:iCs/>
          <w:sz w:val="18"/>
          <w:szCs w:val="18"/>
          <w:u w:val="single"/>
        </w:rPr>
        <w:t xml:space="preserve">na sumę gwarancyjną co najmniej </w:t>
      </w:r>
      <w:r w:rsidRPr="007A4E5D">
        <w:rPr>
          <w:rFonts w:ascii="Tahoma" w:hAnsi="Tahoma" w:cs="Tahoma"/>
          <w:b/>
          <w:sz w:val="18"/>
          <w:szCs w:val="18"/>
          <w:u w:val="single"/>
        </w:rPr>
        <w:t>70 000,00 zł</w:t>
      </w:r>
      <w:r w:rsidRPr="007D41DF">
        <w:rPr>
          <w:rFonts w:ascii="Tahoma" w:hAnsi="Tahoma" w:cs="Tahoma"/>
          <w:b/>
          <w:sz w:val="18"/>
          <w:szCs w:val="18"/>
        </w:rPr>
        <w:t xml:space="preserve"> </w:t>
      </w:r>
      <w:r w:rsidRPr="007D41DF">
        <w:rPr>
          <w:rFonts w:ascii="Tahoma" w:hAnsi="Tahoma" w:cs="Tahoma"/>
          <w:sz w:val="18"/>
          <w:szCs w:val="18"/>
        </w:rPr>
        <w:t>(słow</w:t>
      </w:r>
      <w:r>
        <w:rPr>
          <w:rFonts w:ascii="Tahoma" w:hAnsi="Tahoma" w:cs="Tahoma"/>
          <w:sz w:val="18"/>
          <w:szCs w:val="18"/>
        </w:rPr>
        <w:t xml:space="preserve">nie: siedemdziesiąt tysięcy złotych). </w:t>
      </w:r>
    </w:p>
    <w:p w:rsidR="008614DE" w:rsidRDefault="008614DE" w:rsidP="00096364">
      <w:pPr>
        <w:ind w:left="720" w:hanging="720"/>
        <w:jc w:val="both"/>
        <w:rPr>
          <w:rFonts w:ascii="Tahoma" w:hAnsi="Tahoma" w:cs="Tahoma"/>
          <w:sz w:val="18"/>
          <w:szCs w:val="18"/>
        </w:rPr>
      </w:pPr>
    </w:p>
    <w:p w:rsidR="008614DE" w:rsidRPr="00984183" w:rsidRDefault="008614DE" w:rsidP="003F0B92">
      <w:pPr>
        <w:pStyle w:val="ListParagraph"/>
        <w:numPr>
          <w:ilvl w:val="2"/>
          <w:numId w:val="31"/>
        </w:numPr>
        <w:spacing w:after="0" w:line="240" w:lineRule="auto"/>
        <w:jc w:val="both"/>
        <w:rPr>
          <w:rFonts w:ascii="Tahoma" w:hAnsi="Tahoma" w:cs="Tahoma"/>
          <w:b/>
          <w:sz w:val="18"/>
          <w:szCs w:val="18"/>
        </w:rPr>
      </w:pPr>
      <w:r w:rsidRPr="00984183">
        <w:rPr>
          <w:rFonts w:ascii="Tahoma" w:hAnsi="Tahoma" w:cs="Tahoma"/>
          <w:b/>
          <w:sz w:val="18"/>
          <w:szCs w:val="18"/>
        </w:rPr>
        <w:t xml:space="preserve">zdolności technicznej </w:t>
      </w:r>
      <w:r w:rsidRPr="00394A73">
        <w:rPr>
          <w:rFonts w:ascii="Tahoma" w:hAnsi="Tahoma" w:cs="Tahoma"/>
          <w:b/>
          <w:sz w:val="18"/>
          <w:szCs w:val="18"/>
        </w:rPr>
        <w:t>lub</w:t>
      </w:r>
      <w:r w:rsidRPr="00984183">
        <w:rPr>
          <w:rFonts w:ascii="Tahoma" w:hAnsi="Tahoma" w:cs="Tahoma"/>
          <w:b/>
          <w:sz w:val="18"/>
          <w:szCs w:val="18"/>
        </w:rPr>
        <w:t xml:space="preserve"> zawodowej, </w:t>
      </w:r>
      <w:r w:rsidRPr="00394A73">
        <w:rPr>
          <w:rFonts w:ascii="Tahoma" w:hAnsi="Tahoma" w:cs="Tahoma"/>
          <w:b/>
          <w:sz w:val="18"/>
          <w:szCs w:val="18"/>
        </w:rPr>
        <w:t>tj.:</w:t>
      </w:r>
      <w:r w:rsidRPr="00984183">
        <w:rPr>
          <w:rFonts w:ascii="Tahoma" w:hAnsi="Tahoma" w:cs="Tahoma"/>
          <w:b/>
          <w:sz w:val="18"/>
          <w:szCs w:val="18"/>
        </w:rPr>
        <w:t xml:space="preserve"> </w:t>
      </w:r>
    </w:p>
    <w:p w:rsidR="008614DE" w:rsidRPr="007A4E5D" w:rsidRDefault="008614DE" w:rsidP="00096364">
      <w:pPr>
        <w:ind w:left="680"/>
        <w:jc w:val="both"/>
        <w:rPr>
          <w:rFonts w:ascii="Tahoma" w:hAnsi="Tahoma" w:cs="Tahoma"/>
          <w:sz w:val="18"/>
          <w:szCs w:val="18"/>
          <w:u w:val="single"/>
        </w:rPr>
      </w:pPr>
      <w:r>
        <w:rPr>
          <w:rFonts w:ascii="Tahoma" w:hAnsi="Tahoma" w:cs="Tahoma"/>
          <w:sz w:val="18"/>
          <w:szCs w:val="18"/>
        </w:rPr>
        <w:t>7.2.3.1.</w:t>
      </w:r>
      <w:r w:rsidRPr="00984183">
        <w:rPr>
          <w:rFonts w:ascii="Tahoma" w:hAnsi="Tahoma" w:cs="Tahoma"/>
          <w:sz w:val="18"/>
          <w:szCs w:val="18"/>
        </w:rPr>
        <w:t>Wykonawca w okresie ostatnich 3 lat przed upływem terminu składania ofert, a jeżeli okres prowadzenia działalności jest krótszy – w tym okresie,</w:t>
      </w:r>
      <w:r w:rsidRPr="00096364">
        <w:rPr>
          <w:rFonts w:ascii="Tahoma" w:hAnsi="Tahoma" w:cs="Tahoma"/>
          <w:sz w:val="18"/>
          <w:szCs w:val="18"/>
        </w:rPr>
        <w:t xml:space="preserve"> </w:t>
      </w:r>
      <w:r>
        <w:rPr>
          <w:rFonts w:ascii="Tahoma" w:hAnsi="Tahoma" w:cs="Tahoma"/>
          <w:sz w:val="18"/>
          <w:szCs w:val="18"/>
        </w:rPr>
        <w:t>wykonał/wykonuje</w:t>
      </w:r>
      <w:r w:rsidRPr="00DE35BB">
        <w:rPr>
          <w:rFonts w:ascii="Tahoma" w:hAnsi="Tahoma" w:cs="Tahoma"/>
          <w:sz w:val="18"/>
          <w:szCs w:val="18"/>
        </w:rPr>
        <w:t xml:space="preserve">: </w:t>
      </w:r>
      <w:r w:rsidRPr="00DE35BB">
        <w:rPr>
          <w:rFonts w:ascii="Tahoma" w:hAnsi="Tahoma" w:cs="Tahoma"/>
          <w:sz w:val="18"/>
          <w:szCs w:val="18"/>
          <w:u w:val="single"/>
        </w:rPr>
        <w:t>minimum 3 usługi ochrony obiektów, terenu oraz mienia, w tym co najmniej jedną usługę o wartości nie mniejszej niż 150.000,00 zł brutto.</w:t>
      </w:r>
    </w:p>
    <w:p w:rsidR="008614DE" w:rsidRDefault="008614DE" w:rsidP="00CF24E6">
      <w:pPr>
        <w:ind w:left="705" w:hanging="705"/>
        <w:jc w:val="both"/>
        <w:rPr>
          <w:rFonts w:ascii="Tahoma" w:hAnsi="Tahoma" w:cs="Tahoma"/>
          <w:sz w:val="18"/>
          <w:szCs w:val="18"/>
        </w:rPr>
      </w:pPr>
      <w:r>
        <w:rPr>
          <w:rFonts w:ascii="Tahoma" w:hAnsi="Tahoma" w:cs="Tahoma"/>
          <w:sz w:val="18"/>
          <w:szCs w:val="18"/>
        </w:rPr>
        <w:t xml:space="preserve">            </w:t>
      </w:r>
    </w:p>
    <w:p w:rsidR="008614DE" w:rsidRPr="00604D9C" w:rsidRDefault="008614DE" w:rsidP="007A4E5D">
      <w:pPr>
        <w:ind w:left="705" w:hanging="25"/>
        <w:jc w:val="both"/>
        <w:rPr>
          <w:rFonts w:ascii="Tahoma" w:hAnsi="Tahoma" w:cs="Tahoma"/>
          <w:sz w:val="18"/>
          <w:szCs w:val="18"/>
        </w:rPr>
      </w:pPr>
      <w:r>
        <w:rPr>
          <w:rFonts w:ascii="Tahoma" w:hAnsi="Tahoma" w:cs="Tahoma"/>
          <w:sz w:val="18"/>
          <w:szCs w:val="18"/>
        </w:rPr>
        <w:t xml:space="preserve">7.2.3.2. </w:t>
      </w:r>
      <w:r w:rsidRPr="00984183">
        <w:rPr>
          <w:rFonts w:ascii="Tahoma" w:hAnsi="Tahoma" w:cs="Tahoma"/>
          <w:sz w:val="18"/>
          <w:szCs w:val="18"/>
        </w:rPr>
        <w:t xml:space="preserve">Wykonawca ma do dyspozycji osoby legitymujące się kwalifikacjami zawodowymi, </w:t>
      </w:r>
      <w:r w:rsidRPr="00394A73">
        <w:rPr>
          <w:rFonts w:ascii="Tahoma" w:hAnsi="Tahoma" w:cs="Tahoma"/>
          <w:sz w:val="18"/>
          <w:szCs w:val="18"/>
        </w:rPr>
        <w:t xml:space="preserve">uprawnieniami, </w:t>
      </w:r>
      <w:r w:rsidRPr="00984183">
        <w:rPr>
          <w:rFonts w:ascii="Tahoma" w:hAnsi="Tahoma" w:cs="Tahoma"/>
          <w:sz w:val="18"/>
          <w:szCs w:val="18"/>
        </w:rPr>
        <w:t>doświadczeniem odpowiednimi do stanowisk, jakie zostaną im powierzone,</w:t>
      </w:r>
      <w:r w:rsidRPr="00604D9C">
        <w:rPr>
          <w:rFonts w:ascii="Tahoma" w:hAnsi="Tahoma" w:cs="Tahoma"/>
          <w:sz w:val="18"/>
          <w:szCs w:val="18"/>
        </w:rPr>
        <w:t xml:space="preserve"> w szczególności określonymi </w:t>
      </w:r>
      <w:r>
        <w:rPr>
          <w:rFonts w:ascii="Tahoma" w:hAnsi="Tahoma" w:cs="Tahoma"/>
          <w:sz w:val="18"/>
          <w:szCs w:val="18"/>
        </w:rPr>
        <w:t>ustawą z dnia 22 sierpnia 1997 r. o ochronie osób i mienia tj.: Dz.U. z 2014 r. poz. 1099</w:t>
      </w:r>
      <w:r w:rsidRPr="00604D9C">
        <w:rPr>
          <w:rFonts w:ascii="Tahoma" w:hAnsi="Tahoma" w:cs="Tahoma"/>
          <w:sz w:val="18"/>
          <w:szCs w:val="18"/>
        </w:rPr>
        <w:t>. Wykonawca przedstawi w ofercie kandydat</w:t>
      </w:r>
      <w:r>
        <w:rPr>
          <w:rFonts w:ascii="Tahoma" w:hAnsi="Tahoma" w:cs="Tahoma"/>
          <w:sz w:val="18"/>
          <w:szCs w:val="18"/>
        </w:rPr>
        <w:t>ów</w:t>
      </w:r>
      <w:r w:rsidRPr="00604D9C">
        <w:rPr>
          <w:rFonts w:ascii="Tahoma" w:hAnsi="Tahoma" w:cs="Tahoma"/>
          <w:sz w:val="18"/>
          <w:szCs w:val="18"/>
        </w:rPr>
        <w:t xml:space="preserve"> na każde stanowisko wymienione poniżej:</w:t>
      </w:r>
    </w:p>
    <w:p w:rsidR="008614DE" w:rsidRPr="007A4E5D" w:rsidRDefault="008614DE" w:rsidP="007A4E5D">
      <w:pPr>
        <w:ind w:left="705"/>
        <w:jc w:val="both"/>
        <w:rPr>
          <w:rFonts w:ascii="Tahoma" w:hAnsi="Tahoma" w:cs="Tahoma"/>
          <w:sz w:val="18"/>
          <w:szCs w:val="18"/>
        </w:rPr>
      </w:pPr>
      <w:r w:rsidRPr="007A4E5D">
        <w:rPr>
          <w:rFonts w:ascii="Tahoma" w:hAnsi="Tahoma" w:cs="Tahoma"/>
          <w:sz w:val="18"/>
          <w:szCs w:val="18"/>
        </w:rPr>
        <w:t xml:space="preserve">Lp./ stanowisko/ wymagana liczba osób/ wymagane uprawnienia (nr legitymacji)/ okres posiadania wymaganych uprawnień (w latach)/ doświadczenie zawodowe (staż pracy na danym stanowisku – w latach). </w:t>
      </w:r>
    </w:p>
    <w:p w:rsidR="008614DE" w:rsidRPr="00854E4D" w:rsidRDefault="008614DE" w:rsidP="007A4E5D">
      <w:pPr>
        <w:ind w:left="705"/>
        <w:jc w:val="both"/>
        <w:rPr>
          <w:rFonts w:ascii="Tahoma" w:hAnsi="Tahoma" w:cs="Tahoma"/>
          <w:sz w:val="18"/>
          <w:szCs w:val="18"/>
          <w:u w:val="single"/>
        </w:rPr>
      </w:pPr>
      <w:r w:rsidRPr="007A4E5D">
        <w:rPr>
          <w:rFonts w:ascii="Tahoma" w:hAnsi="Tahoma" w:cs="Tahoma"/>
          <w:sz w:val="18"/>
          <w:szCs w:val="18"/>
          <w:u w:val="single"/>
        </w:rPr>
        <w:t xml:space="preserve">1./ pracownik ochrony fizycznej – 20 osób – wpis na listę kwalifikowanych </w:t>
      </w:r>
      <w:r w:rsidRPr="00854E4D">
        <w:rPr>
          <w:rFonts w:ascii="Tahoma" w:hAnsi="Tahoma" w:cs="Tahoma"/>
          <w:sz w:val="18"/>
          <w:szCs w:val="18"/>
          <w:u w:val="single"/>
        </w:rPr>
        <w:t>pracowników ochrony fizycznej -  5 lat – 5 lat,</w:t>
      </w:r>
    </w:p>
    <w:p w:rsidR="008614DE" w:rsidRPr="00854E4D" w:rsidRDefault="008614DE" w:rsidP="007A4E5D">
      <w:pPr>
        <w:ind w:left="705"/>
        <w:jc w:val="both"/>
        <w:rPr>
          <w:rFonts w:ascii="Tahoma" w:hAnsi="Tahoma" w:cs="Tahoma"/>
          <w:sz w:val="18"/>
          <w:szCs w:val="18"/>
          <w:u w:val="single"/>
        </w:rPr>
      </w:pPr>
      <w:r w:rsidRPr="00854E4D">
        <w:rPr>
          <w:rFonts w:ascii="Tahoma" w:hAnsi="Tahoma" w:cs="Tahoma"/>
          <w:sz w:val="18"/>
          <w:szCs w:val="18"/>
          <w:u w:val="single"/>
        </w:rPr>
        <w:t>2./ pracownik nadzoru –  3 osoby - wpis na listę kwalifikowanych pracowników ochrony fizycznej - 5 lat –      5 lat,</w:t>
      </w:r>
    </w:p>
    <w:p w:rsidR="008614DE" w:rsidRPr="007A4E5D" w:rsidRDefault="008614DE" w:rsidP="007A4E5D">
      <w:pPr>
        <w:ind w:left="720"/>
        <w:jc w:val="both"/>
        <w:rPr>
          <w:rFonts w:ascii="Tahoma" w:hAnsi="Tahoma" w:cs="Tahoma"/>
          <w:sz w:val="18"/>
          <w:szCs w:val="18"/>
          <w:u w:val="single"/>
        </w:rPr>
      </w:pPr>
      <w:r w:rsidRPr="00854E4D">
        <w:rPr>
          <w:rFonts w:ascii="Tahoma" w:hAnsi="Tahoma" w:cs="Tahoma"/>
          <w:sz w:val="18"/>
          <w:szCs w:val="18"/>
          <w:u w:val="single"/>
        </w:rPr>
        <w:t>3./ pracownik załogi interwencyjnej – 6 osób - wpis na listę kwalifikowanych pracowników ochrony fizycznej</w:t>
      </w:r>
      <w:r w:rsidRPr="007A4E5D">
        <w:rPr>
          <w:rFonts w:ascii="Tahoma" w:hAnsi="Tahoma" w:cs="Tahoma"/>
          <w:sz w:val="18"/>
          <w:szCs w:val="18"/>
          <w:u w:val="single"/>
        </w:rPr>
        <w:t xml:space="preserve"> - 5 lat – 5 lat.</w:t>
      </w:r>
    </w:p>
    <w:p w:rsidR="008614DE" w:rsidRDefault="008614DE" w:rsidP="007A4E5D">
      <w:pPr>
        <w:ind w:left="720"/>
        <w:jc w:val="both"/>
        <w:rPr>
          <w:rFonts w:ascii="Tahoma" w:hAnsi="Tahoma" w:cs="Tahoma"/>
          <w:sz w:val="18"/>
          <w:szCs w:val="18"/>
        </w:rPr>
      </w:pPr>
      <w:r>
        <w:rPr>
          <w:rFonts w:ascii="Tahoma" w:hAnsi="Tahoma" w:cs="Tahoma"/>
          <w:sz w:val="18"/>
          <w:szCs w:val="18"/>
        </w:rPr>
        <w:t xml:space="preserve">         </w:t>
      </w:r>
    </w:p>
    <w:p w:rsidR="008614DE" w:rsidRDefault="008614DE" w:rsidP="00FF279F">
      <w:pPr>
        <w:ind w:left="720"/>
        <w:jc w:val="both"/>
        <w:rPr>
          <w:rFonts w:ascii="Tahoma" w:hAnsi="Tahoma" w:cs="Tahoma"/>
          <w:sz w:val="18"/>
          <w:szCs w:val="18"/>
        </w:rPr>
      </w:pPr>
      <w:r>
        <w:rPr>
          <w:rFonts w:ascii="Tahoma" w:hAnsi="Tahoma" w:cs="Tahoma"/>
          <w:sz w:val="18"/>
          <w:szCs w:val="18"/>
        </w:rPr>
        <w:t>7.2.3.3.</w:t>
      </w:r>
      <w:r w:rsidRPr="00CF24E6">
        <w:rPr>
          <w:rFonts w:ascii="Tahoma" w:hAnsi="Tahoma" w:cs="Tahoma"/>
          <w:sz w:val="18"/>
          <w:szCs w:val="18"/>
        </w:rPr>
        <w:t xml:space="preserve"> </w:t>
      </w:r>
      <w:r w:rsidRPr="00375609">
        <w:rPr>
          <w:rFonts w:ascii="Tahoma" w:hAnsi="Tahoma" w:cs="Tahoma"/>
          <w:sz w:val="18"/>
          <w:szCs w:val="18"/>
        </w:rPr>
        <w:t xml:space="preserve">Wykonawca </w:t>
      </w:r>
      <w:r>
        <w:rPr>
          <w:rFonts w:ascii="Tahoma" w:hAnsi="Tahoma" w:cs="Tahoma"/>
          <w:sz w:val="18"/>
          <w:szCs w:val="18"/>
        </w:rPr>
        <w:t>ma</w:t>
      </w:r>
      <w:r w:rsidRPr="00375609">
        <w:rPr>
          <w:rFonts w:ascii="Tahoma" w:hAnsi="Tahoma" w:cs="Tahoma"/>
          <w:sz w:val="18"/>
          <w:szCs w:val="18"/>
        </w:rPr>
        <w:t xml:space="preserve"> do dyspozycji następujące narzędzia</w:t>
      </w:r>
      <w:r>
        <w:rPr>
          <w:rFonts w:ascii="Tahoma" w:hAnsi="Tahoma" w:cs="Tahoma"/>
          <w:sz w:val="18"/>
          <w:szCs w:val="18"/>
        </w:rPr>
        <w:t>, wyposażenie zakładu lub</w:t>
      </w:r>
      <w:r w:rsidRPr="00375609">
        <w:rPr>
          <w:rFonts w:ascii="Tahoma" w:hAnsi="Tahoma" w:cs="Tahoma"/>
          <w:sz w:val="18"/>
          <w:szCs w:val="18"/>
        </w:rPr>
        <w:t xml:space="preserve"> urządzenia</w:t>
      </w:r>
      <w:r>
        <w:rPr>
          <w:rFonts w:ascii="Tahoma" w:hAnsi="Tahoma" w:cs="Tahoma"/>
          <w:sz w:val="18"/>
          <w:szCs w:val="18"/>
        </w:rPr>
        <w:t xml:space="preserve"> techniczne</w:t>
      </w:r>
      <w:r w:rsidRPr="00375609">
        <w:rPr>
          <w:rFonts w:ascii="Tahoma" w:hAnsi="Tahoma" w:cs="Tahoma"/>
          <w:sz w:val="18"/>
          <w:szCs w:val="18"/>
        </w:rPr>
        <w:t>:</w:t>
      </w:r>
    </w:p>
    <w:p w:rsidR="008614DE" w:rsidRDefault="008614DE" w:rsidP="00932103">
      <w:pPr>
        <w:ind w:left="720" w:hanging="12"/>
        <w:jc w:val="both"/>
        <w:rPr>
          <w:rFonts w:ascii="Tahoma" w:hAnsi="Tahoma" w:cs="Tahoma"/>
          <w:sz w:val="18"/>
          <w:szCs w:val="18"/>
        </w:rPr>
      </w:pPr>
      <w:r>
        <w:rPr>
          <w:rFonts w:ascii="Tahoma" w:hAnsi="Tahoma" w:cs="Tahoma"/>
          <w:sz w:val="18"/>
          <w:szCs w:val="18"/>
        </w:rPr>
        <w:t>Lp./ Narzędzia, wyposażenie zakładu, urządzenia techniczne/ilość:</w:t>
      </w:r>
    </w:p>
    <w:p w:rsidR="008614DE" w:rsidRPr="009E3C20" w:rsidRDefault="008614DE" w:rsidP="00932103">
      <w:pPr>
        <w:ind w:left="720"/>
        <w:jc w:val="both"/>
        <w:rPr>
          <w:rFonts w:ascii="Tahoma" w:hAnsi="Tahoma" w:cs="Tahoma"/>
          <w:sz w:val="18"/>
          <w:szCs w:val="18"/>
          <w:u w:val="single"/>
        </w:rPr>
      </w:pPr>
      <w:r w:rsidRPr="009E3C20">
        <w:rPr>
          <w:rFonts w:ascii="Tahoma" w:hAnsi="Tahoma" w:cs="Tahoma"/>
          <w:sz w:val="18"/>
          <w:szCs w:val="18"/>
          <w:u w:val="single"/>
        </w:rPr>
        <w:t>1./  samochód patrolowy/ 3 szt. – po 1 szt na zmianę (praca w systemie 3 zmianowym).</w:t>
      </w:r>
    </w:p>
    <w:p w:rsidR="008614DE" w:rsidRDefault="008614DE" w:rsidP="00CF24E6">
      <w:pPr>
        <w:ind w:left="1440" w:hanging="1440"/>
        <w:jc w:val="both"/>
        <w:rPr>
          <w:rFonts w:ascii="Tahoma" w:hAnsi="Tahoma" w:cs="Tahoma"/>
          <w:sz w:val="18"/>
          <w:szCs w:val="18"/>
        </w:rPr>
      </w:pPr>
    </w:p>
    <w:p w:rsidR="008614DE" w:rsidRPr="00830844" w:rsidRDefault="008614DE" w:rsidP="00793C06">
      <w:pPr>
        <w:ind w:left="705" w:hanging="705"/>
        <w:jc w:val="both"/>
        <w:rPr>
          <w:rFonts w:ascii="Tahoma" w:hAnsi="Tahoma" w:cs="Tahoma"/>
          <w:iCs/>
          <w:sz w:val="18"/>
          <w:szCs w:val="18"/>
          <w:u w:val="single"/>
        </w:rPr>
      </w:pPr>
      <w:r>
        <w:rPr>
          <w:rFonts w:ascii="Tahoma" w:hAnsi="Tahoma" w:cs="Tahoma"/>
          <w:sz w:val="18"/>
          <w:szCs w:val="18"/>
        </w:rPr>
        <w:t>7.2.4</w:t>
      </w:r>
      <w:r w:rsidRPr="00BA08C6">
        <w:rPr>
          <w:rFonts w:ascii="Tahoma" w:hAnsi="Tahoma" w:cs="Tahoma"/>
          <w:sz w:val="18"/>
          <w:szCs w:val="18"/>
        </w:rPr>
        <w:t xml:space="preserve">.   </w:t>
      </w:r>
      <w:r w:rsidRPr="00BA08C6">
        <w:rPr>
          <w:rFonts w:ascii="Tahoma" w:hAnsi="Tahoma" w:cs="Tahoma"/>
          <w:iCs/>
          <w:sz w:val="18"/>
          <w:szCs w:val="18"/>
          <w:u w:val="single"/>
        </w:rPr>
        <w:t>Usługi ochrony obiektów i mienia oferowane przez Wykonawcę winny odpowiadać standardom ISO 9001:2008 lub równoważnym, wydanym przez niezależny podmiot zajmujący się potwierdzeniem zgodności działań Wykonawcy z normami jakościowymi w zakresie świadczonych usług ochrony osób i mienia</w:t>
      </w:r>
      <w:r w:rsidRPr="00830844">
        <w:rPr>
          <w:rFonts w:ascii="Tahoma" w:hAnsi="Tahoma" w:cs="Tahoma"/>
          <w:iCs/>
          <w:sz w:val="18"/>
          <w:szCs w:val="18"/>
          <w:u w:val="single"/>
        </w:rPr>
        <w:t>.</w:t>
      </w:r>
    </w:p>
    <w:p w:rsidR="008614DE" w:rsidRPr="00D54231" w:rsidRDefault="008614DE" w:rsidP="00096364">
      <w:pPr>
        <w:ind w:left="680"/>
        <w:jc w:val="both"/>
        <w:rPr>
          <w:rFonts w:ascii="Tahoma" w:hAnsi="Tahoma" w:cs="Tahoma"/>
          <w:sz w:val="18"/>
          <w:szCs w:val="18"/>
        </w:rPr>
      </w:pPr>
    </w:p>
    <w:p w:rsidR="008614DE" w:rsidRPr="00A4043E" w:rsidRDefault="008614DE" w:rsidP="00A4043E">
      <w:pPr>
        <w:pStyle w:val="ListParagraph"/>
        <w:numPr>
          <w:ilvl w:val="1"/>
          <w:numId w:val="31"/>
        </w:numPr>
        <w:spacing w:after="0" w:line="240" w:lineRule="auto"/>
        <w:jc w:val="both"/>
        <w:rPr>
          <w:rFonts w:ascii="Tahoma" w:hAnsi="Tahoma" w:cs="Tahoma"/>
          <w:sz w:val="18"/>
          <w:szCs w:val="18"/>
        </w:rPr>
      </w:pPr>
      <w:r w:rsidRPr="00A4043E">
        <w:rPr>
          <w:rFonts w:ascii="Tahoma" w:hAnsi="Tahoma" w:cs="Tahoma"/>
          <w:sz w:val="18"/>
          <w:szCs w:val="18"/>
        </w:rPr>
        <w:t xml:space="preserve">Zamawiający wykluczy z postępowania Wykonawcę w przypadku spełnienia wobec niego przesłanek określonych w art. 24 ust. 1 pkt 12 – 23 ustawy Pzp, tj.:               </w:t>
      </w:r>
    </w:p>
    <w:p w:rsidR="008614DE" w:rsidRPr="00BC21E6" w:rsidRDefault="008614DE" w:rsidP="00A4043E">
      <w:pPr>
        <w:pStyle w:val="ListParagraph"/>
        <w:numPr>
          <w:ilvl w:val="2"/>
          <w:numId w:val="31"/>
        </w:numPr>
        <w:spacing w:after="0" w:line="240" w:lineRule="auto"/>
        <w:jc w:val="both"/>
        <w:rPr>
          <w:rFonts w:ascii="Tahoma" w:hAnsi="Tahoma" w:cs="Tahoma"/>
          <w:sz w:val="18"/>
          <w:szCs w:val="18"/>
        </w:rPr>
      </w:pPr>
      <w:r w:rsidRPr="00BC21E6">
        <w:rPr>
          <w:rFonts w:ascii="Tahoma" w:hAnsi="Tahoma" w:cs="Tahoma"/>
          <w:sz w:val="18"/>
          <w:szCs w:val="18"/>
        </w:rPr>
        <w:t>wykonawcę, który nie wykazał spełniania warunków udziału w postępowaniu lub nie wykazał braku podstaw wykluczenia,</w:t>
      </w:r>
    </w:p>
    <w:p w:rsidR="008614DE" w:rsidRPr="00984183" w:rsidRDefault="008614DE" w:rsidP="006D4941">
      <w:pPr>
        <w:pStyle w:val="ListParagraph"/>
        <w:numPr>
          <w:ilvl w:val="2"/>
          <w:numId w:val="31"/>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będącego osobą fizyczną, którego prawomocnie skazano za przestępstwo: </w:t>
      </w:r>
    </w:p>
    <w:p w:rsidR="008614DE" w:rsidRPr="00984183" w:rsidRDefault="008614DE" w:rsidP="00472014">
      <w:pPr>
        <w:pStyle w:val="ListParagraph"/>
        <w:spacing w:after="0" w:line="240" w:lineRule="auto"/>
        <w:ind w:hanging="40"/>
        <w:jc w:val="both"/>
        <w:rPr>
          <w:rFonts w:ascii="Tahoma" w:hAnsi="Tahoma" w:cs="Tahoma"/>
          <w:sz w:val="18"/>
          <w:szCs w:val="18"/>
        </w:rPr>
      </w:pPr>
      <w:r>
        <w:rPr>
          <w:rFonts w:ascii="Tahoma" w:hAnsi="Tahoma" w:cs="Tahoma"/>
          <w:sz w:val="18"/>
          <w:szCs w:val="18"/>
        </w:rPr>
        <w:t xml:space="preserve">a) </w:t>
      </w:r>
      <w:r w:rsidRPr="00984183">
        <w:rPr>
          <w:rFonts w:ascii="Tahoma" w:hAnsi="Tahoma" w:cs="Tahoma"/>
          <w:sz w:val="18"/>
          <w:szCs w:val="18"/>
        </w:rPr>
        <w:t xml:space="preserve">o którym mowa w art. 165a, art. 181-188, art. 189a, art. 218-221, art. 228-230a, art. 250a, art. 258 lub art. 270-309 ustawy z dnia 6 czerwca 1997 r. - Kodeks karny (Dz. U. poz. 553, z późn. zm.) lub art. 46 lub art. 48 ustawy z dnia 25 czerwca 2010 r. o sporcie (Dz. U. z 2016 r. poz. 176), </w:t>
      </w:r>
    </w:p>
    <w:p w:rsidR="008614DE" w:rsidRPr="00984183" w:rsidRDefault="008614DE" w:rsidP="00472014">
      <w:pPr>
        <w:pStyle w:val="ListParagraph"/>
        <w:spacing w:after="0" w:line="240" w:lineRule="auto"/>
        <w:ind w:hanging="720"/>
        <w:jc w:val="both"/>
        <w:rPr>
          <w:rFonts w:ascii="Tahoma" w:hAnsi="Tahoma" w:cs="Tahoma"/>
          <w:sz w:val="18"/>
          <w:szCs w:val="18"/>
        </w:rPr>
      </w:pPr>
      <w:r>
        <w:rPr>
          <w:rFonts w:ascii="Tahoma" w:hAnsi="Tahoma" w:cs="Tahoma"/>
          <w:sz w:val="18"/>
          <w:szCs w:val="18"/>
        </w:rPr>
        <w:t xml:space="preserve">            b) </w:t>
      </w:r>
      <w:r w:rsidRPr="00984183">
        <w:rPr>
          <w:rFonts w:ascii="Tahoma" w:hAnsi="Tahoma" w:cs="Tahoma"/>
          <w:sz w:val="18"/>
          <w:szCs w:val="18"/>
        </w:rPr>
        <w:t xml:space="preserve">o charakterze terrorystycznym, o którym mowa w art. 115 § 20 ustawy z dnia 6 czerwca 1997 r. - Kodeks </w:t>
      </w:r>
      <w:r>
        <w:rPr>
          <w:rFonts w:ascii="Tahoma" w:hAnsi="Tahoma" w:cs="Tahoma"/>
          <w:sz w:val="18"/>
          <w:szCs w:val="18"/>
        </w:rPr>
        <w:t xml:space="preserve"> </w:t>
      </w:r>
      <w:r w:rsidRPr="00984183">
        <w:rPr>
          <w:rFonts w:ascii="Tahoma" w:hAnsi="Tahoma" w:cs="Tahoma"/>
          <w:sz w:val="18"/>
          <w:szCs w:val="18"/>
        </w:rPr>
        <w:t xml:space="preserve">karny, </w:t>
      </w:r>
    </w:p>
    <w:p w:rsidR="008614DE" w:rsidRPr="00984183" w:rsidRDefault="008614DE" w:rsidP="00472014">
      <w:pPr>
        <w:pStyle w:val="ListParagraph"/>
        <w:spacing w:after="0" w:line="240" w:lineRule="auto"/>
        <w:ind w:left="0"/>
        <w:jc w:val="both"/>
        <w:rPr>
          <w:rFonts w:ascii="Tahoma" w:hAnsi="Tahoma" w:cs="Tahoma"/>
          <w:sz w:val="18"/>
          <w:szCs w:val="18"/>
        </w:rPr>
      </w:pPr>
      <w:r>
        <w:rPr>
          <w:rFonts w:ascii="Tahoma" w:hAnsi="Tahoma" w:cs="Tahoma"/>
          <w:sz w:val="18"/>
          <w:szCs w:val="18"/>
        </w:rPr>
        <w:t xml:space="preserve">            c) </w:t>
      </w:r>
      <w:r w:rsidRPr="00984183">
        <w:rPr>
          <w:rFonts w:ascii="Tahoma" w:hAnsi="Tahoma" w:cs="Tahoma"/>
          <w:sz w:val="18"/>
          <w:szCs w:val="18"/>
        </w:rPr>
        <w:t xml:space="preserve">skarbowe, </w:t>
      </w:r>
    </w:p>
    <w:p w:rsidR="008614DE" w:rsidRPr="00984183" w:rsidRDefault="008614DE" w:rsidP="00472014">
      <w:pPr>
        <w:pStyle w:val="ListParagraph"/>
        <w:spacing w:after="0" w:line="240" w:lineRule="auto"/>
        <w:ind w:hanging="720"/>
        <w:jc w:val="both"/>
        <w:rPr>
          <w:rFonts w:ascii="Tahoma" w:hAnsi="Tahoma" w:cs="Tahoma"/>
          <w:sz w:val="18"/>
          <w:szCs w:val="18"/>
        </w:rPr>
      </w:pPr>
      <w:r>
        <w:rPr>
          <w:rFonts w:ascii="Tahoma" w:hAnsi="Tahoma" w:cs="Tahoma"/>
          <w:sz w:val="18"/>
          <w:szCs w:val="18"/>
        </w:rPr>
        <w:t xml:space="preserve">            d) </w:t>
      </w:r>
      <w:r w:rsidRPr="00984183">
        <w:rPr>
          <w:rFonts w:ascii="Tahoma" w:hAnsi="Tahoma" w:cs="Tahoma"/>
          <w:sz w:val="18"/>
          <w:szCs w:val="18"/>
        </w:rPr>
        <w:t xml:space="preserve">o którym mowa w art. 9 lub art. 10 ustawy z dnia 15 czerwca 2012 r. o skutkach powierzania wykonywania pracy cudzoziemcom przebywającym wbrew przepisom na terytorium Rzeczypospolitej Polskiej (Dz. U. poz. 769); </w:t>
      </w:r>
    </w:p>
    <w:p w:rsidR="008614DE" w:rsidRPr="00984183" w:rsidRDefault="008614DE" w:rsidP="006D4941">
      <w:pPr>
        <w:pStyle w:val="ListParagraph"/>
        <w:numPr>
          <w:ilvl w:val="2"/>
          <w:numId w:val="31"/>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BC21E6">
        <w:rPr>
          <w:rFonts w:ascii="Tahoma" w:hAnsi="Tahoma" w:cs="Tahoma"/>
          <w:sz w:val="18"/>
          <w:szCs w:val="18"/>
        </w:rPr>
        <w:t>7.3.2.;</w:t>
      </w:r>
      <w:r w:rsidRPr="00984183">
        <w:rPr>
          <w:rFonts w:ascii="Tahoma" w:hAnsi="Tahoma" w:cs="Tahoma"/>
          <w:sz w:val="18"/>
          <w:szCs w:val="18"/>
        </w:rPr>
        <w:t xml:space="preserve"> </w:t>
      </w:r>
    </w:p>
    <w:p w:rsidR="008614DE" w:rsidRPr="00984183" w:rsidRDefault="008614DE" w:rsidP="006D4941">
      <w:pPr>
        <w:pStyle w:val="ListParagraph"/>
        <w:numPr>
          <w:ilvl w:val="2"/>
          <w:numId w:val="31"/>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8614DE" w:rsidRPr="00984183" w:rsidRDefault="008614DE" w:rsidP="006D4941">
      <w:pPr>
        <w:pStyle w:val="ListParagraph"/>
        <w:numPr>
          <w:ilvl w:val="2"/>
          <w:numId w:val="31"/>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8614DE" w:rsidRPr="00984183" w:rsidRDefault="008614DE" w:rsidP="006D4941">
      <w:pPr>
        <w:pStyle w:val="ListParagraph"/>
        <w:numPr>
          <w:ilvl w:val="2"/>
          <w:numId w:val="31"/>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8614DE" w:rsidRPr="00984183" w:rsidRDefault="008614DE" w:rsidP="006D4941">
      <w:pPr>
        <w:pStyle w:val="ListParagraph"/>
        <w:numPr>
          <w:ilvl w:val="2"/>
          <w:numId w:val="31"/>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rsidR="008614DE" w:rsidRPr="00984183" w:rsidRDefault="008614DE" w:rsidP="006D4941">
      <w:pPr>
        <w:pStyle w:val="ListParagraph"/>
        <w:numPr>
          <w:ilvl w:val="2"/>
          <w:numId w:val="31"/>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614DE" w:rsidRPr="00984183" w:rsidRDefault="008614DE" w:rsidP="006D4941">
      <w:pPr>
        <w:pStyle w:val="ListParagraph"/>
        <w:numPr>
          <w:ilvl w:val="2"/>
          <w:numId w:val="31"/>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8614DE" w:rsidRPr="00984183" w:rsidRDefault="008614DE" w:rsidP="006D4941">
      <w:pPr>
        <w:pStyle w:val="ListParagraph"/>
        <w:numPr>
          <w:ilvl w:val="2"/>
          <w:numId w:val="31"/>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614DE" w:rsidRPr="00984183" w:rsidRDefault="008614DE" w:rsidP="006D4941">
      <w:pPr>
        <w:pStyle w:val="ListParagraph"/>
        <w:numPr>
          <w:ilvl w:val="2"/>
          <w:numId w:val="31"/>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wobec którego orzeczono tytułem środka zapobiegawczego zakaz ubiegania się o zamówienia publiczne;</w:t>
      </w:r>
    </w:p>
    <w:p w:rsidR="008614DE" w:rsidRPr="00984183" w:rsidRDefault="008614DE" w:rsidP="006D4941">
      <w:pPr>
        <w:pStyle w:val="ListParagraph"/>
        <w:numPr>
          <w:ilvl w:val="2"/>
          <w:numId w:val="31"/>
        </w:numPr>
        <w:spacing w:after="0" w:line="240" w:lineRule="auto"/>
        <w:ind w:left="680" w:hanging="680"/>
        <w:jc w:val="both"/>
        <w:rPr>
          <w:rFonts w:ascii="Tahoma" w:hAnsi="Tahoma" w:cs="Tahoma"/>
          <w:sz w:val="18"/>
          <w:szCs w:val="18"/>
        </w:rPr>
      </w:pPr>
      <w:r w:rsidRPr="00984183">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p>
    <w:p w:rsidR="008614DE" w:rsidRPr="00984183" w:rsidRDefault="008614DE" w:rsidP="000B116D">
      <w:pPr>
        <w:spacing w:before="120" w:after="120" w:line="276" w:lineRule="auto"/>
        <w:jc w:val="both"/>
        <w:rPr>
          <w:rFonts w:ascii="Tahoma" w:hAnsi="Tahoma" w:cs="Tahoma"/>
          <w:b/>
          <w:sz w:val="18"/>
          <w:szCs w:val="18"/>
        </w:rPr>
      </w:pPr>
      <w:r w:rsidRPr="00984183">
        <w:rPr>
          <w:rFonts w:ascii="Tahoma" w:hAnsi="Tahoma" w:cs="Tahoma"/>
          <w:b/>
          <w:sz w:val="18"/>
          <w:szCs w:val="18"/>
        </w:rPr>
        <w:t xml:space="preserve">            a także w przypadku gdy</w:t>
      </w:r>
      <w:r>
        <w:rPr>
          <w:rFonts w:ascii="Tahoma" w:hAnsi="Tahoma" w:cs="Tahoma"/>
          <w:b/>
          <w:sz w:val="18"/>
          <w:szCs w:val="18"/>
        </w:rPr>
        <w:t xml:space="preserve"> </w:t>
      </w:r>
      <w:r w:rsidRPr="00116567">
        <w:rPr>
          <w:rFonts w:ascii="Tahoma" w:hAnsi="Tahoma" w:cs="Tahoma"/>
          <w:sz w:val="18"/>
          <w:szCs w:val="18"/>
        </w:rPr>
        <w:t>(art. 24 ust. 5 pkt 1, 2 i 4</w:t>
      </w:r>
      <w:r w:rsidRPr="008115A1">
        <w:rPr>
          <w:rFonts w:ascii="Tahoma" w:hAnsi="Tahoma" w:cs="Tahoma"/>
          <w:sz w:val="18"/>
          <w:szCs w:val="18"/>
        </w:rPr>
        <w:t xml:space="preserve"> </w:t>
      </w:r>
      <w:r w:rsidRPr="00116567">
        <w:rPr>
          <w:rFonts w:ascii="Tahoma" w:hAnsi="Tahoma" w:cs="Tahoma"/>
          <w:sz w:val="18"/>
          <w:szCs w:val="18"/>
        </w:rPr>
        <w:t>ustawy Pzp)</w:t>
      </w:r>
      <w:r w:rsidRPr="00984183">
        <w:rPr>
          <w:rFonts w:ascii="Tahoma" w:hAnsi="Tahoma" w:cs="Tahoma"/>
          <w:b/>
          <w:sz w:val="18"/>
          <w:szCs w:val="18"/>
        </w:rPr>
        <w:t>:</w:t>
      </w:r>
    </w:p>
    <w:p w:rsidR="008614DE" w:rsidRPr="00BC21E6" w:rsidRDefault="008614DE" w:rsidP="006D4941">
      <w:pPr>
        <w:pStyle w:val="ListParagraph"/>
        <w:numPr>
          <w:ilvl w:val="2"/>
          <w:numId w:val="31"/>
        </w:numPr>
        <w:spacing w:after="0" w:line="240" w:lineRule="auto"/>
        <w:ind w:left="680" w:hanging="680"/>
        <w:jc w:val="both"/>
        <w:rPr>
          <w:rFonts w:ascii="Tahoma" w:hAnsi="Tahoma" w:cs="Tahoma"/>
          <w:sz w:val="18"/>
          <w:szCs w:val="18"/>
        </w:rPr>
      </w:pPr>
      <w:r w:rsidRPr="00BC21E6">
        <w:rPr>
          <w:rFonts w:ascii="Tahoma" w:hAnsi="Tahoma" w:cs="Tahoma"/>
          <w:sz w:val="18"/>
          <w:szCs w:val="18"/>
        </w:rPr>
        <w:t>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8614DE" w:rsidRPr="00BC21E6" w:rsidRDefault="008614DE" w:rsidP="006D4941">
      <w:pPr>
        <w:pStyle w:val="ListParagraph"/>
        <w:numPr>
          <w:ilvl w:val="2"/>
          <w:numId w:val="31"/>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614DE" w:rsidRPr="00BC21E6" w:rsidRDefault="008614DE" w:rsidP="006D4941">
      <w:pPr>
        <w:pStyle w:val="ListParagraph"/>
        <w:numPr>
          <w:ilvl w:val="2"/>
          <w:numId w:val="31"/>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8614DE" w:rsidRPr="00BC21E6" w:rsidRDefault="008614DE" w:rsidP="00190251">
      <w:pPr>
        <w:pStyle w:val="ListParagraph"/>
        <w:numPr>
          <w:ilvl w:val="1"/>
          <w:numId w:val="31"/>
        </w:numPr>
        <w:spacing w:after="0" w:line="240" w:lineRule="auto"/>
        <w:jc w:val="both"/>
        <w:rPr>
          <w:rFonts w:ascii="Tahoma" w:hAnsi="Tahoma" w:cs="Tahoma"/>
          <w:sz w:val="18"/>
          <w:szCs w:val="18"/>
        </w:rPr>
      </w:pPr>
      <w:r w:rsidRPr="00BC21E6">
        <w:rPr>
          <w:rFonts w:ascii="Tahoma" w:hAnsi="Tahoma" w:cs="Tahoma"/>
          <w:sz w:val="18"/>
          <w:szCs w:val="18"/>
        </w:rPr>
        <w:t>Wykluczenie wykonawcy następuje:</w:t>
      </w:r>
    </w:p>
    <w:p w:rsidR="008614DE" w:rsidRPr="00BC21E6" w:rsidRDefault="008614DE" w:rsidP="006D4941">
      <w:pPr>
        <w:pStyle w:val="ListParagraph"/>
        <w:numPr>
          <w:ilvl w:val="2"/>
          <w:numId w:val="31"/>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8614DE" w:rsidRPr="00BC21E6" w:rsidRDefault="008614DE" w:rsidP="006D4941">
      <w:pPr>
        <w:pStyle w:val="ListParagraph"/>
        <w:numPr>
          <w:ilvl w:val="2"/>
          <w:numId w:val="31"/>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w:t>
      </w:r>
    </w:p>
    <w:p w:rsidR="008614DE" w:rsidRPr="00BC21E6" w:rsidRDefault="008614DE" w:rsidP="000B7B8F">
      <w:pPr>
        <w:pStyle w:val="ListParagraph"/>
        <w:spacing w:after="0" w:line="240" w:lineRule="auto"/>
        <w:ind w:hanging="720"/>
        <w:jc w:val="both"/>
        <w:rPr>
          <w:rFonts w:ascii="Tahoma" w:hAnsi="Tahoma" w:cs="Tahoma"/>
          <w:sz w:val="18"/>
          <w:szCs w:val="18"/>
        </w:rPr>
      </w:pPr>
      <w:r>
        <w:rPr>
          <w:rFonts w:ascii="Tahoma" w:hAnsi="Tahoma" w:cs="Tahoma"/>
          <w:sz w:val="18"/>
          <w:szCs w:val="18"/>
        </w:rPr>
        <w:t xml:space="preserve">            a) </w:t>
      </w:r>
      <w:r w:rsidRPr="002761FA">
        <w:rPr>
          <w:rFonts w:ascii="Tahoma" w:hAnsi="Tahoma" w:cs="Tahoma"/>
          <w:sz w:val="18"/>
          <w:szCs w:val="18"/>
        </w:rPr>
        <w:t xml:space="preserve">w pkt 7.3.2. lit. d i pkt 7.3.3., gdy osoba, o której mowa w tych przepisach, została skazana za przestępstwo wymienione w pkt 7.3.2. lit. d, </w:t>
      </w:r>
    </w:p>
    <w:p w:rsidR="008614DE" w:rsidRPr="00BC21E6" w:rsidRDefault="008614DE" w:rsidP="000B7B8F">
      <w:pPr>
        <w:pStyle w:val="ListParagraph"/>
        <w:spacing w:after="0" w:line="240" w:lineRule="auto"/>
        <w:ind w:left="737"/>
        <w:jc w:val="both"/>
        <w:rPr>
          <w:rFonts w:ascii="Tahoma" w:hAnsi="Tahoma" w:cs="Tahoma"/>
          <w:sz w:val="18"/>
          <w:szCs w:val="18"/>
        </w:rPr>
      </w:pPr>
      <w:r>
        <w:rPr>
          <w:rFonts w:ascii="Tahoma" w:hAnsi="Tahoma" w:cs="Tahoma"/>
          <w:sz w:val="18"/>
          <w:szCs w:val="18"/>
        </w:rPr>
        <w:t xml:space="preserve">b) </w:t>
      </w:r>
      <w:r w:rsidRPr="002761FA">
        <w:rPr>
          <w:rFonts w:ascii="Tahoma" w:hAnsi="Tahoma" w:cs="Tahoma"/>
          <w:sz w:val="18"/>
          <w:szCs w:val="18"/>
        </w:rPr>
        <w:t xml:space="preserve">w pkt 7.3.4. </w:t>
      </w:r>
    </w:p>
    <w:p w:rsidR="008614DE" w:rsidRPr="00BC21E6" w:rsidRDefault="008614DE" w:rsidP="004C5CC4">
      <w:pPr>
        <w:ind w:left="680"/>
        <w:jc w:val="both"/>
        <w:rPr>
          <w:rFonts w:ascii="Tahoma" w:hAnsi="Tahoma" w:cs="Tahoma"/>
          <w:sz w:val="18"/>
          <w:szCs w:val="18"/>
        </w:rPr>
      </w:pPr>
      <w:r>
        <w:rPr>
          <w:rFonts w:ascii="Tahoma" w:hAnsi="Tahoma" w:cs="Tahoma"/>
          <w:sz w:val="18"/>
          <w:szCs w:val="18"/>
        </w:rPr>
        <w:t xml:space="preserve">- </w:t>
      </w:r>
      <w:r w:rsidRPr="00BC21E6">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8614DE" w:rsidRPr="004C5CC4" w:rsidRDefault="008614DE" w:rsidP="006D4941">
      <w:pPr>
        <w:pStyle w:val="ListParagraph"/>
        <w:numPr>
          <w:ilvl w:val="2"/>
          <w:numId w:val="31"/>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7.3.7. i 7.3.9. lub pkt 7.3.14. i 7.3.15., jeżeli nie upłynęły 3 lata od dnia zaistnienia zdarzenia będącego podstawą wykluczenia;</w:t>
      </w:r>
    </w:p>
    <w:p w:rsidR="008614DE" w:rsidRPr="004C5CC4" w:rsidRDefault="008614DE" w:rsidP="006D4941">
      <w:pPr>
        <w:pStyle w:val="ListParagraph"/>
        <w:numPr>
          <w:ilvl w:val="2"/>
          <w:numId w:val="31"/>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7.3.10., jeżeli nie upłynął okres, na jaki został prawomocnie orzeczony zakaz ubiegania się o zamówienia publiczne;</w:t>
      </w:r>
    </w:p>
    <w:p w:rsidR="008614DE" w:rsidRPr="004C5CC4" w:rsidRDefault="008614DE" w:rsidP="006D4941">
      <w:pPr>
        <w:pStyle w:val="ListParagraph"/>
        <w:numPr>
          <w:ilvl w:val="2"/>
          <w:numId w:val="31"/>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7.3.11., jeżeli nie upłynął okres obowiązywania zakazu ubiegania się o zamówienia publiczne.</w:t>
      </w:r>
    </w:p>
    <w:p w:rsidR="008614DE" w:rsidRPr="004C5CC4" w:rsidRDefault="008614DE" w:rsidP="00190251">
      <w:pPr>
        <w:pStyle w:val="ListParagraph"/>
        <w:numPr>
          <w:ilvl w:val="1"/>
          <w:numId w:val="31"/>
        </w:numPr>
        <w:spacing w:after="0" w:line="240" w:lineRule="auto"/>
        <w:jc w:val="both"/>
        <w:rPr>
          <w:rFonts w:ascii="Tahoma" w:hAnsi="Tahoma" w:cs="Tahoma"/>
          <w:sz w:val="18"/>
          <w:szCs w:val="18"/>
        </w:rPr>
      </w:pPr>
      <w:r w:rsidRPr="004C5CC4">
        <w:rPr>
          <w:rFonts w:ascii="Tahoma" w:hAnsi="Tahoma" w:cs="Tahoma"/>
          <w:sz w:val="18"/>
          <w:szCs w:val="18"/>
        </w:rPr>
        <w:t xml:space="preserve">Wykonawca, który podlega wykluczeniu na podstawie </w:t>
      </w:r>
      <w:r w:rsidRPr="00845724">
        <w:rPr>
          <w:rFonts w:ascii="Tahoma" w:hAnsi="Tahoma" w:cs="Tahoma"/>
          <w:sz w:val="18"/>
          <w:szCs w:val="18"/>
        </w:rPr>
        <w:t>pkt 7.3.2., 7.3.3., 7.3.5. – 7.3.9. lub pkt 7.3.13. - 7.3.15</w:t>
      </w:r>
      <w:r w:rsidRPr="004C5CC4">
        <w:rPr>
          <w:rFonts w:ascii="Tahoma" w:hAnsi="Tahoma" w:cs="Tahoma"/>
          <w:sz w:val="18"/>
          <w:szCs w:val="18"/>
        </w:rPr>
        <w:t>.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8614DE" w:rsidRPr="004C5CC4" w:rsidRDefault="008614DE" w:rsidP="006D4941">
      <w:pPr>
        <w:pStyle w:val="ListParagraph"/>
        <w:numPr>
          <w:ilvl w:val="2"/>
          <w:numId w:val="31"/>
        </w:numPr>
        <w:spacing w:after="0" w:line="240" w:lineRule="auto"/>
        <w:ind w:left="680" w:hanging="680"/>
        <w:jc w:val="both"/>
        <w:rPr>
          <w:rFonts w:ascii="Tahoma" w:hAnsi="Tahoma" w:cs="Tahoma"/>
          <w:sz w:val="18"/>
          <w:szCs w:val="18"/>
        </w:rPr>
      </w:pPr>
      <w:r w:rsidRPr="004C5CC4">
        <w:rPr>
          <w:rFonts w:ascii="Tahoma" w:hAnsi="Tahoma" w:cs="Tahoma"/>
          <w:sz w:val="18"/>
          <w:szCs w:val="18"/>
        </w:rPr>
        <w:t>Wykonawca nie podlega wykluczeniu, jeżeli Zamawiający, uwzględniając wagę i szczególne okoliczności czynu Wykonawcy, uzna za wystarczające dowody przedstawione na podstawie pkt 7.5.</w:t>
      </w:r>
    </w:p>
    <w:p w:rsidR="008614DE" w:rsidRPr="004C5CC4" w:rsidRDefault="008614DE" w:rsidP="006D4941">
      <w:pPr>
        <w:pStyle w:val="ListParagraph"/>
        <w:numPr>
          <w:ilvl w:val="2"/>
          <w:numId w:val="31"/>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7.3.8. SIWZ przed wykluczeniem wykonawcy, zamawiający zapewnia temu wykonawcy możliwość udowodnienia, że jego udział w przygotowaniu postępowania o udzielenie zamówienia nie zakłóci konkurencji. Zamawiający wskazuje w protokole sposób zapewnienia konkurencji.</w:t>
      </w:r>
    </w:p>
    <w:p w:rsidR="008614DE" w:rsidRPr="004C5CC4" w:rsidRDefault="008614DE" w:rsidP="00190251">
      <w:pPr>
        <w:pStyle w:val="ListParagraph"/>
        <w:numPr>
          <w:ilvl w:val="1"/>
          <w:numId w:val="31"/>
        </w:numPr>
        <w:spacing w:after="0" w:line="240" w:lineRule="auto"/>
        <w:jc w:val="both"/>
        <w:rPr>
          <w:rFonts w:ascii="Tahoma" w:hAnsi="Tahoma" w:cs="Tahoma"/>
          <w:sz w:val="18"/>
          <w:szCs w:val="18"/>
        </w:rPr>
      </w:pPr>
      <w:r w:rsidRPr="004C5CC4">
        <w:rPr>
          <w:rFonts w:ascii="Tahoma" w:hAnsi="Tahoma" w:cs="Tahoma"/>
          <w:sz w:val="18"/>
          <w:szCs w:val="18"/>
        </w:rPr>
        <w:t>Zamawiający może wykluczyć Wykonawcę na każdym etapie postępowania o udzielenie zamówienia.</w:t>
      </w:r>
    </w:p>
    <w:p w:rsidR="008614DE" w:rsidRPr="004C5CC4" w:rsidRDefault="008614DE" w:rsidP="00190251">
      <w:pPr>
        <w:pStyle w:val="ListParagraph"/>
        <w:numPr>
          <w:ilvl w:val="1"/>
          <w:numId w:val="31"/>
        </w:numPr>
        <w:spacing w:after="0" w:line="240" w:lineRule="auto"/>
        <w:jc w:val="both"/>
        <w:rPr>
          <w:rFonts w:ascii="Tahoma" w:hAnsi="Tahoma" w:cs="Tahoma"/>
          <w:sz w:val="18"/>
          <w:szCs w:val="18"/>
        </w:rPr>
      </w:pPr>
      <w:r w:rsidRPr="004C5CC4">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8614DE" w:rsidRPr="004C5CC4" w:rsidRDefault="008614DE" w:rsidP="00190251">
      <w:pPr>
        <w:pStyle w:val="ListParagraph"/>
        <w:numPr>
          <w:ilvl w:val="1"/>
          <w:numId w:val="31"/>
        </w:numPr>
        <w:spacing w:after="0" w:line="240" w:lineRule="auto"/>
        <w:jc w:val="both"/>
        <w:rPr>
          <w:rFonts w:ascii="Tahoma" w:hAnsi="Tahoma" w:cs="Tahoma"/>
          <w:sz w:val="18"/>
          <w:szCs w:val="18"/>
        </w:rPr>
      </w:pPr>
      <w:r w:rsidRPr="004C5CC4">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8614DE" w:rsidRPr="00984183" w:rsidRDefault="008614DE" w:rsidP="000B116D">
      <w:pPr>
        <w:ind w:left="709" w:hanging="709"/>
        <w:jc w:val="both"/>
        <w:rPr>
          <w:rFonts w:ascii="Tahoma" w:hAnsi="Tahoma" w:cs="Tahoma"/>
          <w:iCs/>
          <w:sz w:val="18"/>
          <w:szCs w:val="18"/>
        </w:rPr>
      </w:pPr>
    </w:p>
    <w:p w:rsidR="008614DE" w:rsidRDefault="008614DE" w:rsidP="006D4941">
      <w:pPr>
        <w:pStyle w:val="Heading2"/>
        <w:numPr>
          <w:ilvl w:val="0"/>
          <w:numId w:val="11"/>
        </w:numPr>
        <w:spacing w:line="276" w:lineRule="auto"/>
        <w:ind w:left="652" w:hanging="652"/>
        <w:jc w:val="left"/>
        <w:rPr>
          <w:rFonts w:ascii="Tahoma" w:hAnsi="Tahoma" w:cs="Tahoma"/>
          <w:b/>
          <w:sz w:val="18"/>
          <w:szCs w:val="18"/>
          <w:highlight w:val="lightGray"/>
        </w:rPr>
      </w:pPr>
      <w:bookmarkStart w:id="8" w:name="_Toc459195127"/>
      <w:r>
        <w:rPr>
          <w:rFonts w:ascii="Tahoma" w:hAnsi="Tahoma" w:cs="Tahoma"/>
          <w:b/>
          <w:sz w:val="18"/>
          <w:szCs w:val="18"/>
          <w:highlight w:val="lightGray"/>
        </w:rPr>
        <w:t xml:space="preserve"> </w:t>
      </w:r>
      <w:r w:rsidRPr="00845724">
        <w:rPr>
          <w:rFonts w:ascii="Tahoma" w:hAnsi="Tahoma" w:cs="Tahoma"/>
          <w:b/>
          <w:sz w:val="18"/>
          <w:szCs w:val="18"/>
          <w:highlight w:val="lightGray"/>
        </w:rPr>
        <w:t>Opis sposobu przygotowania ofert</w:t>
      </w:r>
      <w:bookmarkEnd w:id="8"/>
    </w:p>
    <w:p w:rsidR="008614DE" w:rsidRDefault="008614DE" w:rsidP="0044662C">
      <w:pPr>
        <w:numPr>
          <w:ilvl w:val="1"/>
          <w:numId w:val="26"/>
        </w:numPr>
        <w:jc w:val="both"/>
        <w:rPr>
          <w:rFonts w:ascii="Tahoma" w:hAnsi="Tahoma" w:cs="Tahoma"/>
          <w:sz w:val="18"/>
          <w:szCs w:val="18"/>
        </w:rPr>
      </w:pPr>
      <w:r>
        <w:rPr>
          <w:rFonts w:ascii="Tahoma" w:hAnsi="Tahoma" w:cs="Tahoma"/>
          <w:sz w:val="18"/>
          <w:szCs w:val="18"/>
        </w:rPr>
        <w:t xml:space="preserve">Wykonawca może złożyć tylko jedną ofertę. </w:t>
      </w:r>
    </w:p>
    <w:p w:rsidR="008614DE" w:rsidRDefault="008614DE" w:rsidP="0044662C">
      <w:pPr>
        <w:numPr>
          <w:ilvl w:val="1"/>
          <w:numId w:val="26"/>
        </w:numPr>
        <w:jc w:val="both"/>
        <w:rPr>
          <w:rFonts w:ascii="Tahoma" w:hAnsi="Tahoma" w:cs="Tahoma"/>
          <w:sz w:val="18"/>
          <w:szCs w:val="18"/>
        </w:rPr>
      </w:pPr>
      <w:r>
        <w:rPr>
          <w:rFonts w:ascii="Tahoma" w:hAnsi="Tahoma" w:cs="Tahoma"/>
          <w:sz w:val="18"/>
          <w:szCs w:val="18"/>
        </w:rPr>
        <w:t>Oferta musi być sporządzona w języku polskim w formie pisemnej pod rygorem nieważności.</w:t>
      </w:r>
    </w:p>
    <w:p w:rsidR="008614DE" w:rsidRDefault="008614DE" w:rsidP="0044662C">
      <w:pPr>
        <w:numPr>
          <w:ilvl w:val="1"/>
          <w:numId w:val="26"/>
        </w:numPr>
        <w:jc w:val="both"/>
        <w:rPr>
          <w:rFonts w:ascii="Tahoma" w:hAnsi="Tahoma" w:cs="Tahoma"/>
          <w:b/>
          <w:sz w:val="18"/>
          <w:szCs w:val="18"/>
          <w:u w:val="single"/>
        </w:rPr>
      </w:pPr>
      <w:r>
        <w:rPr>
          <w:rFonts w:ascii="Tahoma" w:hAnsi="Tahoma" w:cs="Tahoma"/>
          <w:sz w:val="18"/>
          <w:szCs w:val="18"/>
          <w:u w:val="single"/>
        </w:rPr>
        <w:t xml:space="preserve">Do oferty należy załączyć aktualne na dzień składania ofert oświadczenie Wykonawcy o spełnianiu warunków udziału w postępowaniu oraz oświadczenie Wykonawcy, że nie podlega wykluczeniu na podstawie art. 24 ust. 1 pkt 12 – 23 i ust. 5 pkt 1, 2 i 4  ustawy Pzp </w:t>
      </w:r>
      <w:r>
        <w:rPr>
          <w:rFonts w:ascii="Tahoma" w:hAnsi="Tahoma" w:cs="Tahoma"/>
          <w:sz w:val="18"/>
          <w:szCs w:val="18"/>
        </w:rPr>
        <w:t xml:space="preserve">– </w:t>
      </w:r>
      <w:r>
        <w:rPr>
          <w:rFonts w:ascii="Tahoma" w:hAnsi="Tahoma" w:cs="Tahoma"/>
          <w:b/>
          <w:sz w:val="18"/>
          <w:szCs w:val="18"/>
        </w:rPr>
        <w:t>załącznik nr 1.</w:t>
      </w:r>
    </w:p>
    <w:p w:rsidR="008614DE" w:rsidRPr="00BA08C6" w:rsidRDefault="008614DE" w:rsidP="0044662C">
      <w:pPr>
        <w:pStyle w:val="ListParagraph"/>
        <w:numPr>
          <w:ilvl w:val="2"/>
          <w:numId w:val="26"/>
        </w:numPr>
        <w:spacing w:after="0" w:line="240" w:lineRule="auto"/>
        <w:jc w:val="both"/>
        <w:rPr>
          <w:rFonts w:ascii="Tahoma" w:hAnsi="Tahoma" w:cs="Tahoma"/>
          <w:b/>
          <w:sz w:val="18"/>
          <w:szCs w:val="18"/>
        </w:rPr>
      </w:pPr>
      <w:r w:rsidRPr="00AD3296">
        <w:rPr>
          <w:rFonts w:ascii="Tahoma" w:hAnsi="Tahoma" w:cs="Tahoma"/>
          <w:b/>
          <w:sz w:val="18"/>
          <w:szCs w:val="18"/>
          <w:u w:val="single"/>
        </w:rPr>
        <w:t>Wykonawca załączy do oferty:</w:t>
      </w:r>
      <w:r w:rsidRPr="00AD3296">
        <w:rPr>
          <w:rFonts w:ascii="Tahoma" w:hAnsi="Tahoma" w:cs="Tahoma"/>
          <w:b/>
          <w:iCs/>
          <w:sz w:val="18"/>
          <w:szCs w:val="18"/>
          <w:u w:val="single"/>
        </w:rPr>
        <w:t xml:space="preserve"> formularz cenowy</w:t>
      </w:r>
      <w:r w:rsidRPr="00AD3296">
        <w:rPr>
          <w:rFonts w:ascii="Tahoma" w:hAnsi="Tahoma" w:cs="Tahoma"/>
          <w:b/>
          <w:iCs/>
          <w:sz w:val="18"/>
          <w:szCs w:val="18"/>
        </w:rPr>
        <w:t xml:space="preserve"> </w:t>
      </w:r>
      <w:r w:rsidRPr="00BA08C6">
        <w:rPr>
          <w:rFonts w:ascii="Tahoma" w:hAnsi="Tahoma" w:cs="Tahoma"/>
          <w:b/>
          <w:iCs/>
          <w:sz w:val="18"/>
          <w:szCs w:val="18"/>
        </w:rPr>
        <w:t>(załącznik nr 6).</w:t>
      </w:r>
      <w:r w:rsidRPr="00BA08C6">
        <w:rPr>
          <w:rFonts w:ascii="Tahoma" w:hAnsi="Tahoma" w:cs="Tahoma"/>
          <w:sz w:val="18"/>
          <w:szCs w:val="18"/>
          <w:u w:val="single"/>
        </w:rPr>
        <w:t xml:space="preserve"> </w:t>
      </w:r>
    </w:p>
    <w:p w:rsidR="008614DE" w:rsidRDefault="008614DE" w:rsidP="0044662C">
      <w:pPr>
        <w:numPr>
          <w:ilvl w:val="1"/>
          <w:numId w:val="27"/>
        </w:numPr>
        <w:jc w:val="both"/>
        <w:rPr>
          <w:rFonts w:ascii="Tahoma" w:hAnsi="Tahoma" w:cs="Tahoma"/>
          <w:color w:val="FF0000"/>
          <w:sz w:val="18"/>
          <w:szCs w:val="18"/>
        </w:rPr>
      </w:pPr>
      <w:r w:rsidRPr="00984183">
        <w:rPr>
          <w:rFonts w:ascii="Tahoma" w:hAnsi="Tahoma" w:cs="Tahoma"/>
          <w:sz w:val="18"/>
          <w:szCs w:val="18"/>
        </w:rPr>
        <w:t>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w:t>
      </w:r>
      <w:r>
        <w:rPr>
          <w:rFonts w:ascii="Tahoma" w:hAnsi="Tahoma" w:cs="Tahoma"/>
          <w:sz w:val="18"/>
          <w:szCs w:val="18"/>
        </w:rPr>
        <w:t>u z Krajowego Rejestru Sądowego).</w:t>
      </w:r>
    </w:p>
    <w:p w:rsidR="008614DE" w:rsidRPr="007A6503" w:rsidRDefault="008614DE" w:rsidP="007A6503">
      <w:pPr>
        <w:pStyle w:val="ListParagraph"/>
        <w:numPr>
          <w:ilvl w:val="0"/>
          <w:numId w:val="31"/>
        </w:numPr>
        <w:spacing w:after="0" w:line="240" w:lineRule="auto"/>
        <w:jc w:val="both"/>
        <w:rPr>
          <w:rFonts w:ascii="Tahoma" w:hAnsi="Tahoma" w:cs="Tahoma"/>
          <w:vanish/>
          <w:sz w:val="18"/>
          <w:szCs w:val="18"/>
        </w:rPr>
      </w:pPr>
    </w:p>
    <w:p w:rsidR="008614DE" w:rsidRPr="00C10A3F" w:rsidRDefault="008614DE" w:rsidP="00E8434A">
      <w:pPr>
        <w:jc w:val="both"/>
        <w:rPr>
          <w:rFonts w:ascii="Tahoma" w:hAnsi="Tahoma" w:cs="Tahoma"/>
          <w:sz w:val="18"/>
          <w:szCs w:val="18"/>
        </w:rPr>
      </w:pPr>
    </w:p>
    <w:p w:rsidR="008614DE" w:rsidRPr="00C10A3F" w:rsidRDefault="008614DE" w:rsidP="0011608E">
      <w:pPr>
        <w:pStyle w:val="ListParagraph"/>
        <w:numPr>
          <w:ilvl w:val="1"/>
          <w:numId w:val="27"/>
        </w:numPr>
        <w:spacing w:after="0" w:line="240" w:lineRule="auto"/>
        <w:jc w:val="both"/>
        <w:rPr>
          <w:rFonts w:ascii="Tahoma" w:hAnsi="Tahoma" w:cs="Tahoma"/>
          <w:sz w:val="18"/>
          <w:szCs w:val="18"/>
        </w:rPr>
      </w:pPr>
      <w:r w:rsidRPr="00C10A3F">
        <w:rPr>
          <w:rFonts w:ascii="Tahoma" w:hAnsi="Tahoma" w:cs="Tahoma"/>
          <w:b/>
          <w:sz w:val="18"/>
          <w:szCs w:val="18"/>
        </w:rPr>
        <w:t>Zasady składania oferty przez podmioty występujące wspólnie</w:t>
      </w:r>
      <w:r w:rsidRPr="00C10A3F">
        <w:rPr>
          <w:rFonts w:ascii="Tahoma" w:hAnsi="Tahoma" w:cs="Tahoma"/>
          <w:sz w:val="18"/>
          <w:szCs w:val="18"/>
        </w:rPr>
        <w:t>:</w:t>
      </w:r>
    </w:p>
    <w:p w:rsidR="008614DE" w:rsidRPr="00984183" w:rsidRDefault="008614DE" w:rsidP="006D4941">
      <w:pPr>
        <w:pStyle w:val="ListParagraph"/>
        <w:numPr>
          <w:ilvl w:val="2"/>
          <w:numId w:val="27"/>
        </w:numPr>
        <w:spacing w:after="0" w:line="240" w:lineRule="auto"/>
        <w:ind w:left="680" w:hanging="680"/>
        <w:jc w:val="both"/>
        <w:rPr>
          <w:rFonts w:ascii="Tahoma" w:hAnsi="Tahoma" w:cs="Tahoma"/>
          <w:sz w:val="18"/>
          <w:szCs w:val="18"/>
        </w:rPr>
      </w:pPr>
      <w:r w:rsidRPr="00C10A3F">
        <w:rPr>
          <w:rFonts w:ascii="Tahoma" w:hAnsi="Tahoma" w:cs="Tahoma"/>
          <w:sz w:val="18"/>
          <w:szCs w:val="18"/>
        </w:rPr>
        <w:t>Wymagane oświadczenia wskazane w pkt 8.3. powinny być złożone przez każdego Wykonawcę wspólnie ubiegającego</w:t>
      </w:r>
      <w:r w:rsidRPr="007A6503">
        <w:rPr>
          <w:rFonts w:ascii="Tahoma" w:hAnsi="Tahoma" w:cs="Tahoma"/>
          <w:sz w:val="18"/>
          <w:szCs w:val="18"/>
        </w:rPr>
        <w:t xml:space="preserve"> się o zamówienie. Oświadczenia te mają potwierdzać spełnianie warunków udziału w postępowaniu oraz brak podstaw wykluczenia w zakresie, w którym każdy z wykonawców wykazuje spełnianie warunków udziału w postępowaniu oraz brak podstaw wykluczenia.</w:t>
      </w:r>
      <w:r w:rsidRPr="00984183">
        <w:rPr>
          <w:rFonts w:ascii="Tahoma" w:hAnsi="Tahoma" w:cs="Tahoma"/>
          <w:sz w:val="18"/>
          <w:szCs w:val="18"/>
        </w:rPr>
        <w:t xml:space="preserve"> </w:t>
      </w:r>
    </w:p>
    <w:p w:rsidR="008614DE" w:rsidRPr="00984183" w:rsidRDefault="008614DE" w:rsidP="006D4941">
      <w:pPr>
        <w:pStyle w:val="ListParagraph"/>
        <w:numPr>
          <w:ilvl w:val="2"/>
          <w:numId w:val="27"/>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8614DE" w:rsidRPr="00984183" w:rsidRDefault="008614DE" w:rsidP="006D4941">
      <w:pPr>
        <w:pStyle w:val="ListParagraph"/>
        <w:numPr>
          <w:ilvl w:val="2"/>
          <w:numId w:val="27"/>
        </w:numPr>
        <w:spacing w:after="0" w:line="240" w:lineRule="auto"/>
        <w:ind w:left="680" w:hanging="680"/>
        <w:jc w:val="both"/>
        <w:rPr>
          <w:rFonts w:ascii="Tahoma" w:hAnsi="Tahoma" w:cs="Tahoma"/>
          <w:sz w:val="18"/>
          <w:szCs w:val="18"/>
        </w:rPr>
      </w:pPr>
      <w:r w:rsidRPr="00984183">
        <w:rPr>
          <w:rFonts w:ascii="Tahoma" w:hAnsi="Tahoma" w:cs="Tahoma"/>
          <w:sz w:val="18"/>
          <w:szCs w:val="18"/>
        </w:rPr>
        <w:t>Do dokumentu (lub dokumentów) zawierającego ustanowienie pełnomocnika należy załączyć dokumenty potwierdzające, że osoba udzielająca pełnomocnictwa była upoważniona do reprezentowania Wykonawców w dacie udzielania pełnomocnictwa (co można wykazać w szczególności przez załączenie odpisu z Krajowego Rejestru Sądowego</w:t>
      </w:r>
      <w:r>
        <w:rPr>
          <w:rFonts w:ascii="Tahoma" w:hAnsi="Tahoma" w:cs="Tahoma"/>
          <w:sz w:val="18"/>
          <w:szCs w:val="18"/>
        </w:rPr>
        <w:t>).</w:t>
      </w:r>
    </w:p>
    <w:p w:rsidR="008614DE" w:rsidRPr="00984183" w:rsidRDefault="008614DE" w:rsidP="006D4941">
      <w:pPr>
        <w:pStyle w:val="ListParagraph"/>
        <w:numPr>
          <w:ilvl w:val="2"/>
          <w:numId w:val="27"/>
        </w:numPr>
        <w:spacing w:after="0" w:line="240" w:lineRule="auto"/>
        <w:ind w:left="680" w:hanging="680"/>
        <w:jc w:val="both"/>
        <w:rPr>
          <w:rFonts w:ascii="Tahoma" w:hAnsi="Tahoma" w:cs="Tahoma"/>
          <w:sz w:val="18"/>
          <w:szCs w:val="18"/>
        </w:rPr>
      </w:pPr>
      <w:r w:rsidRPr="00984183">
        <w:rPr>
          <w:rFonts w:ascii="Tahoma" w:hAnsi="Tahoma" w:cs="Tahoma"/>
          <w:sz w:val="18"/>
          <w:szCs w:val="18"/>
        </w:rPr>
        <w:t>Wszelka korespondencja oraz rozliczenia dokonywane będą wyłącznie z pełnomocnikiem.</w:t>
      </w:r>
    </w:p>
    <w:p w:rsidR="008614DE" w:rsidRPr="00984183" w:rsidRDefault="008614DE" w:rsidP="006D4941">
      <w:pPr>
        <w:pStyle w:val="ListParagraph"/>
        <w:numPr>
          <w:ilvl w:val="2"/>
          <w:numId w:val="27"/>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8614DE" w:rsidRPr="00984183" w:rsidRDefault="008614DE" w:rsidP="00E8434A">
      <w:pPr>
        <w:ind w:left="720" w:hanging="720"/>
        <w:jc w:val="both"/>
        <w:rPr>
          <w:rFonts w:ascii="Tahoma" w:hAnsi="Tahoma" w:cs="Tahoma"/>
          <w:b/>
          <w:sz w:val="18"/>
          <w:szCs w:val="18"/>
        </w:rPr>
      </w:pPr>
    </w:p>
    <w:p w:rsidR="008614DE" w:rsidRPr="007A6503" w:rsidRDefault="008614DE" w:rsidP="00190251">
      <w:pPr>
        <w:pStyle w:val="ListParagraph"/>
        <w:numPr>
          <w:ilvl w:val="1"/>
          <w:numId w:val="27"/>
        </w:numPr>
        <w:spacing w:after="0" w:line="240" w:lineRule="auto"/>
        <w:jc w:val="both"/>
        <w:rPr>
          <w:rFonts w:ascii="Tahoma" w:hAnsi="Tahoma" w:cs="Tahoma"/>
          <w:b/>
          <w:sz w:val="18"/>
          <w:szCs w:val="18"/>
        </w:rPr>
      </w:pPr>
      <w:r w:rsidRPr="007A6503">
        <w:rPr>
          <w:rFonts w:ascii="Tahoma" w:hAnsi="Tahoma" w:cs="Tahoma"/>
          <w:b/>
          <w:sz w:val="18"/>
          <w:szCs w:val="18"/>
        </w:rPr>
        <w:t>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 o których mowa w pkt 8.3.</w:t>
      </w:r>
    </w:p>
    <w:p w:rsidR="008614DE" w:rsidRPr="00984183" w:rsidRDefault="008614DE" w:rsidP="00E8434A">
      <w:pPr>
        <w:jc w:val="both"/>
        <w:rPr>
          <w:rFonts w:ascii="Tahoma" w:hAnsi="Tahoma" w:cs="Tahoma"/>
          <w:sz w:val="18"/>
          <w:szCs w:val="18"/>
        </w:rPr>
      </w:pPr>
    </w:p>
    <w:p w:rsidR="008614DE" w:rsidRPr="007A6503" w:rsidRDefault="008614DE" w:rsidP="00190251">
      <w:pPr>
        <w:pStyle w:val="ListParagraph"/>
        <w:numPr>
          <w:ilvl w:val="1"/>
          <w:numId w:val="27"/>
        </w:numPr>
        <w:spacing w:after="0" w:line="240" w:lineRule="auto"/>
        <w:jc w:val="both"/>
        <w:rPr>
          <w:rFonts w:ascii="Tahoma" w:hAnsi="Tahoma" w:cs="Tahoma"/>
          <w:sz w:val="18"/>
          <w:szCs w:val="18"/>
        </w:rPr>
      </w:pPr>
      <w:r w:rsidRPr="007A6503">
        <w:rPr>
          <w:rFonts w:ascii="Tahoma" w:hAnsi="Tahoma" w:cs="Tahoma"/>
          <w:sz w:val="18"/>
          <w:szCs w:val="18"/>
        </w:rPr>
        <w:t>Oferta powinna być sporządzona zgodnie ze wzorem stanowiącym Rozdział III SIWZ, co do treści oraz formy.</w:t>
      </w:r>
    </w:p>
    <w:p w:rsidR="008614DE" w:rsidRPr="007A6503" w:rsidRDefault="008614DE" w:rsidP="00190251">
      <w:pPr>
        <w:pStyle w:val="ListParagraph"/>
        <w:numPr>
          <w:ilvl w:val="1"/>
          <w:numId w:val="27"/>
        </w:numPr>
        <w:spacing w:after="0" w:line="240" w:lineRule="auto"/>
        <w:jc w:val="both"/>
        <w:rPr>
          <w:rFonts w:ascii="Tahoma" w:hAnsi="Tahoma" w:cs="Tahoma"/>
          <w:sz w:val="18"/>
          <w:szCs w:val="18"/>
        </w:rPr>
      </w:pPr>
      <w:r w:rsidRPr="007A6503">
        <w:rPr>
          <w:rFonts w:ascii="Tahoma" w:hAnsi="Tahoma" w:cs="Tahoma"/>
          <w:sz w:val="18"/>
          <w:szCs w:val="18"/>
        </w:rPr>
        <w:t>Każda zawierająca jakąkolwiek treść strona oferty musi być podpisana przez Wykonawcę. Każda poprawka w treści oferty, a w szczególności każde przerobienie, przekreślenie, uzupełnienie, nadpisanie, przesłonięcie korektorem, etc powinny być podpisane przez Wykonawcę.</w:t>
      </w:r>
    </w:p>
    <w:p w:rsidR="008614DE" w:rsidRPr="007A6503" w:rsidRDefault="008614DE" w:rsidP="00190251">
      <w:pPr>
        <w:pStyle w:val="ListParagraph"/>
        <w:numPr>
          <w:ilvl w:val="1"/>
          <w:numId w:val="27"/>
        </w:numPr>
        <w:spacing w:after="0" w:line="240" w:lineRule="auto"/>
        <w:jc w:val="both"/>
        <w:rPr>
          <w:rFonts w:ascii="Tahoma" w:hAnsi="Tahoma" w:cs="Tahoma"/>
          <w:sz w:val="18"/>
          <w:szCs w:val="18"/>
        </w:rPr>
      </w:pPr>
      <w:r w:rsidRPr="007A6503">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rsidR="008614DE" w:rsidRPr="007A6503" w:rsidRDefault="008614DE" w:rsidP="00190251">
      <w:pPr>
        <w:pStyle w:val="ListParagraph"/>
        <w:numPr>
          <w:ilvl w:val="1"/>
          <w:numId w:val="27"/>
        </w:numPr>
        <w:spacing w:after="0" w:line="240" w:lineRule="auto"/>
        <w:jc w:val="both"/>
        <w:rPr>
          <w:rFonts w:ascii="Tahoma" w:hAnsi="Tahoma" w:cs="Tahoma"/>
          <w:sz w:val="18"/>
          <w:szCs w:val="18"/>
        </w:rPr>
      </w:pPr>
      <w:r w:rsidRPr="007A6503">
        <w:rPr>
          <w:rFonts w:ascii="Tahoma" w:hAnsi="Tahoma" w:cs="Tahoma"/>
          <w:sz w:val="18"/>
          <w:szCs w:val="18"/>
        </w:rPr>
        <w:t xml:space="preserve">Oferta oraz oświadczenia muszą być czytelne. </w:t>
      </w:r>
    </w:p>
    <w:p w:rsidR="008614DE" w:rsidRPr="007A6503" w:rsidRDefault="008614DE" w:rsidP="00190251">
      <w:pPr>
        <w:pStyle w:val="ListParagraph"/>
        <w:numPr>
          <w:ilvl w:val="1"/>
          <w:numId w:val="27"/>
        </w:numPr>
        <w:spacing w:after="0" w:line="240" w:lineRule="auto"/>
        <w:jc w:val="both"/>
        <w:rPr>
          <w:rFonts w:ascii="Tahoma" w:hAnsi="Tahoma" w:cs="Tahoma"/>
          <w:sz w:val="18"/>
          <w:szCs w:val="18"/>
        </w:rPr>
      </w:pPr>
      <w:r w:rsidRPr="007A6503">
        <w:rPr>
          <w:rFonts w:ascii="Tahoma" w:hAnsi="Tahom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Pr="007A6503">
        <w:rPr>
          <w:rFonts w:ascii="Tahoma" w:hAnsi="Tahoma" w:cs="Tahoma"/>
          <w:sz w:val="18"/>
          <w:szCs w:val="18"/>
        </w:rPr>
        <w:t xml:space="preserv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późn.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8614DE" w:rsidRPr="007A6503" w:rsidRDefault="008614DE" w:rsidP="007A6503">
      <w:pPr>
        <w:pStyle w:val="ListParagraph"/>
        <w:spacing w:after="0" w:line="240" w:lineRule="auto"/>
        <w:jc w:val="both"/>
        <w:rPr>
          <w:rFonts w:ascii="Tahoma" w:hAnsi="Tahoma" w:cs="Tahoma"/>
          <w:sz w:val="18"/>
          <w:szCs w:val="18"/>
        </w:rPr>
      </w:pPr>
      <w:r w:rsidRPr="007A6503">
        <w:rPr>
          <w:rFonts w:ascii="Tahoma" w:hAnsi="Tahoma" w:cs="Tahoma"/>
          <w:sz w:val="18"/>
          <w:szCs w:val="18"/>
        </w:rPr>
        <w:t>Powyższe informacje muszą być oznaczone klauzulą: „Informacje stanowiące tajemnicę przedsiębiorstwa w rozumieniu art. 11 ust. 4 ustawy z dnia 16 kwietnia 1993 r. o zwalczaniu nieuczciwej konkurencji (Dz. U. z 2003r. nr 153 poz. 1503, z późn. zm.)” - zaleca się, aby były trwale, oddzielnie spięte.</w:t>
      </w:r>
    </w:p>
    <w:p w:rsidR="008614DE" w:rsidRPr="007A6503" w:rsidRDefault="008614DE" w:rsidP="007A6503">
      <w:pPr>
        <w:pStyle w:val="ListParagraph"/>
        <w:spacing w:after="0" w:line="240" w:lineRule="auto"/>
        <w:jc w:val="both"/>
        <w:rPr>
          <w:rFonts w:ascii="Tahoma" w:hAnsi="Tahoma" w:cs="Tahoma"/>
          <w:sz w:val="18"/>
          <w:szCs w:val="18"/>
        </w:rPr>
      </w:pPr>
      <w:r w:rsidRPr="007A6503">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8614DE" w:rsidRPr="007A6503" w:rsidRDefault="008614DE" w:rsidP="00190251">
      <w:pPr>
        <w:pStyle w:val="ListParagraph"/>
        <w:numPr>
          <w:ilvl w:val="1"/>
          <w:numId w:val="27"/>
        </w:numPr>
        <w:spacing w:after="0" w:line="240" w:lineRule="auto"/>
        <w:jc w:val="both"/>
        <w:rPr>
          <w:rFonts w:ascii="Tahoma" w:hAnsi="Tahoma" w:cs="Tahoma"/>
          <w:sz w:val="18"/>
          <w:szCs w:val="18"/>
        </w:rPr>
      </w:pPr>
      <w:r w:rsidRPr="00984183">
        <w:rPr>
          <w:rFonts w:ascii="Tahoma" w:hAnsi="Tahoma" w:cs="Tahoma"/>
          <w:sz w:val="18"/>
          <w:szCs w:val="18"/>
        </w:rPr>
        <w:t>Ofertę należy umieścić w zamkniętym opakowaniu, uniemożliwiającym odczytanie zawartości bez uszkodzenia</w:t>
      </w:r>
      <w:r>
        <w:rPr>
          <w:rFonts w:ascii="Tahoma" w:hAnsi="Tahoma" w:cs="Tahoma"/>
          <w:sz w:val="18"/>
          <w:szCs w:val="18"/>
        </w:rPr>
        <w:t xml:space="preserve"> </w:t>
      </w:r>
      <w:r w:rsidRPr="00984183">
        <w:rPr>
          <w:rFonts w:ascii="Tahoma" w:hAnsi="Tahoma" w:cs="Tahoma"/>
          <w:sz w:val="18"/>
          <w:szCs w:val="18"/>
        </w:rPr>
        <w:t>tego opakowania. Opakowanie winno być oznaczone nazwą (firmą) i adresem Wykonawcy, zaadresowane na adres Zarząd Dróg Miejskich ul. Chmielna 120, 00-801 Warszawa oraz opisane</w:t>
      </w:r>
      <w:r w:rsidRPr="007A6503">
        <w:rPr>
          <w:rFonts w:ascii="Tahoma" w:hAnsi="Tahoma" w:cs="Tahoma"/>
          <w:sz w:val="18"/>
          <w:szCs w:val="18"/>
        </w:rPr>
        <w:t xml:space="preserve"> </w:t>
      </w:r>
    </w:p>
    <w:p w:rsidR="008614DE" w:rsidRPr="007A6503" w:rsidRDefault="008614DE" w:rsidP="007A6503">
      <w:pPr>
        <w:pStyle w:val="ListParagraph"/>
        <w:spacing w:after="0" w:line="240" w:lineRule="auto"/>
        <w:jc w:val="both"/>
        <w:rPr>
          <w:rFonts w:ascii="Tahoma" w:hAnsi="Tahoma" w:cs="Tahoma"/>
          <w:b/>
          <w:sz w:val="18"/>
          <w:szCs w:val="18"/>
        </w:rPr>
      </w:pPr>
      <w:r w:rsidRPr="007A6503">
        <w:rPr>
          <w:rFonts w:ascii="Tahoma" w:hAnsi="Tahoma" w:cs="Tahoma"/>
          <w:b/>
          <w:sz w:val="18"/>
          <w:szCs w:val="18"/>
        </w:rPr>
        <w:t>„</w:t>
      </w:r>
      <w:r w:rsidRPr="00CD7F4F">
        <w:rPr>
          <w:rFonts w:ascii="Tahoma" w:hAnsi="Tahoma" w:cs="Tahoma"/>
          <w:b/>
          <w:sz w:val="18"/>
          <w:szCs w:val="18"/>
        </w:rPr>
        <w:t xml:space="preserve">Oferta na </w:t>
      </w:r>
      <w:r>
        <w:rPr>
          <w:rFonts w:ascii="Tahoma" w:hAnsi="Tahoma" w:cs="Tahoma"/>
          <w:b/>
          <w:sz w:val="18"/>
          <w:szCs w:val="18"/>
        </w:rPr>
        <w:t xml:space="preserve">usługę polegającą na </w:t>
      </w:r>
      <w:r w:rsidRPr="00C23EBD">
        <w:rPr>
          <w:rFonts w:ascii="Tahoma" w:hAnsi="Tahoma" w:cs="Tahoma"/>
          <w:b/>
          <w:sz w:val="18"/>
          <w:szCs w:val="18"/>
        </w:rPr>
        <w:t>ochronie systemu</w:t>
      </w:r>
      <w:r w:rsidRPr="00CD7F4F">
        <w:rPr>
          <w:rFonts w:ascii="Tahoma" w:hAnsi="Tahoma" w:cs="Tahoma"/>
          <w:b/>
          <w:sz w:val="18"/>
          <w:szCs w:val="18"/>
        </w:rPr>
        <w:t xml:space="preserve"> od</w:t>
      </w:r>
      <w:r>
        <w:rPr>
          <w:rFonts w:ascii="Tahoma" w:hAnsi="Tahoma" w:cs="Tahoma"/>
          <w:b/>
          <w:sz w:val="18"/>
          <w:szCs w:val="18"/>
        </w:rPr>
        <w:t>wodnienia Trasy Siekierkowskiej i</w:t>
      </w:r>
      <w:r w:rsidRPr="00CD7F4F">
        <w:rPr>
          <w:rFonts w:ascii="Tahoma" w:hAnsi="Tahoma" w:cs="Tahoma"/>
          <w:b/>
          <w:sz w:val="18"/>
          <w:szCs w:val="18"/>
        </w:rPr>
        <w:t xml:space="preserve"> ul. Wał Miedzeszyński wraz z obiektami i urządzeniami towarzyszącymi</w:t>
      </w:r>
      <w:r w:rsidRPr="008844EF">
        <w:rPr>
          <w:rFonts w:ascii="Tahoma" w:hAnsi="Tahoma" w:cs="Tahoma"/>
          <w:b/>
          <w:sz w:val="18"/>
          <w:szCs w:val="18"/>
        </w:rPr>
        <w:t>”.</w:t>
      </w:r>
      <w:r w:rsidRPr="007A6503">
        <w:rPr>
          <w:rFonts w:ascii="Tahoma" w:hAnsi="Tahoma" w:cs="Tahoma"/>
          <w:b/>
          <w:sz w:val="18"/>
          <w:szCs w:val="18"/>
        </w:rPr>
        <w:t xml:space="preserve"> Nr postępowania DPZ/</w:t>
      </w:r>
      <w:r>
        <w:rPr>
          <w:rFonts w:ascii="Tahoma" w:hAnsi="Tahoma" w:cs="Tahoma"/>
          <w:b/>
          <w:sz w:val="18"/>
          <w:szCs w:val="18"/>
        </w:rPr>
        <w:t>134</w:t>
      </w:r>
      <w:r w:rsidRPr="007A6503">
        <w:rPr>
          <w:rFonts w:ascii="Tahoma" w:hAnsi="Tahoma" w:cs="Tahoma"/>
          <w:b/>
          <w:sz w:val="18"/>
          <w:szCs w:val="18"/>
        </w:rPr>
        <w:t>/PN/</w:t>
      </w:r>
      <w:r>
        <w:rPr>
          <w:rFonts w:ascii="Tahoma" w:hAnsi="Tahoma" w:cs="Tahoma"/>
          <w:b/>
          <w:sz w:val="18"/>
          <w:szCs w:val="18"/>
        </w:rPr>
        <w:t>119</w:t>
      </w:r>
      <w:r w:rsidRPr="007A6503">
        <w:rPr>
          <w:rFonts w:ascii="Tahoma" w:hAnsi="Tahoma" w:cs="Tahoma"/>
          <w:b/>
          <w:sz w:val="18"/>
          <w:szCs w:val="18"/>
        </w:rPr>
        <w:t xml:space="preserve">/16. Nie otwierać przed dniem </w:t>
      </w:r>
      <w:r>
        <w:rPr>
          <w:rFonts w:ascii="Tahoma" w:hAnsi="Tahoma" w:cs="Tahoma"/>
          <w:b/>
          <w:sz w:val="18"/>
          <w:szCs w:val="18"/>
        </w:rPr>
        <w:t>29.11.2016 r.</w:t>
      </w:r>
      <w:r w:rsidRPr="007A6503">
        <w:rPr>
          <w:rFonts w:ascii="Tahoma" w:hAnsi="Tahoma" w:cs="Tahoma"/>
          <w:b/>
          <w:sz w:val="18"/>
          <w:szCs w:val="18"/>
        </w:rPr>
        <w:t xml:space="preserve">  do godz. </w:t>
      </w:r>
      <w:r>
        <w:rPr>
          <w:rFonts w:ascii="Tahoma" w:hAnsi="Tahoma" w:cs="Tahoma"/>
          <w:b/>
          <w:sz w:val="18"/>
          <w:szCs w:val="18"/>
        </w:rPr>
        <w:t>13:00</w:t>
      </w:r>
      <w:r w:rsidRPr="007A6503">
        <w:rPr>
          <w:rFonts w:ascii="Tahoma" w:hAnsi="Tahoma" w:cs="Tahoma"/>
          <w:b/>
          <w:sz w:val="18"/>
          <w:szCs w:val="18"/>
        </w:rPr>
        <w:t xml:space="preserve">”.                                         </w:t>
      </w:r>
    </w:p>
    <w:p w:rsidR="008614DE" w:rsidRPr="007A6503" w:rsidRDefault="008614DE" w:rsidP="00190251">
      <w:pPr>
        <w:pStyle w:val="ListParagraph"/>
        <w:numPr>
          <w:ilvl w:val="1"/>
          <w:numId w:val="27"/>
        </w:numPr>
        <w:spacing w:after="0" w:line="240" w:lineRule="auto"/>
        <w:jc w:val="both"/>
        <w:rPr>
          <w:rFonts w:ascii="Tahoma" w:hAnsi="Tahoma" w:cs="Tahoma"/>
          <w:sz w:val="18"/>
          <w:szCs w:val="18"/>
        </w:rPr>
      </w:pPr>
      <w:r w:rsidRPr="007A6503">
        <w:rPr>
          <w:rFonts w:ascii="Tahoma" w:hAnsi="Tahoma" w:cs="Tahoma"/>
          <w:sz w:val="18"/>
          <w:szCs w:val="18"/>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rsidR="008614DE" w:rsidRPr="00984183" w:rsidRDefault="008614DE" w:rsidP="00190251">
      <w:pPr>
        <w:pStyle w:val="ListParagraph"/>
        <w:numPr>
          <w:ilvl w:val="1"/>
          <w:numId w:val="27"/>
        </w:numPr>
        <w:spacing w:after="0" w:line="240" w:lineRule="auto"/>
        <w:jc w:val="both"/>
        <w:rPr>
          <w:rFonts w:ascii="Tahoma" w:hAnsi="Tahoma" w:cs="Tahoma"/>
          <w:sz w:val="18"/>
          <w:szCs w:val="18"/>
        </w:rPr>
      </w:pPr>
      <w:r w:rsidRPr="0098418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8614DE" w:rsidRPr="007A6503" w:rsidRDefault="008614DE" w:rsidP="00190251">
      <w:pPr>
        <w:pStyle w:val="ListParagraph"/>
        <w:numPr>
          <w:ilvl w:val="1"/>
          <w:numId w:val="27"/>
        </w:numPr>
        <w:spacing w:after="0" w:line="240" w:lineRule="auto"/>
        <w:jc w:val="both"/>
        <w:rPr>
          <w:rFonts w:ascii="Tahoma" w:hAnsi="Tahoma" w:cs="Tahoma"/>
          <w:sz w:val="18"/>
          <w:szCs w:val="18"/>
        </w:rPr>
      </w:pPr>
      <w:r w:rsidRPr="007A6503">
        <w:rPr>
          <w:rFonts w:ascii="Tahoma" w:hAnsi="Tahoma" w:cs="Tahoma"/>
          <w:sz w:val="18"/>
          <w:szCs w:val="18"/>
          <w:u w:val="single"/>
        </w:rPr>
        <w:t>W celu wykazania braku podstaw do wykluczenia z postępowania o udzielenie zamówienia publicznego w okolicznościach, o których mowa w pkt 7.3.1</w:t>
      </w:r>
      <w:r>
        <w:rPr>
          <w:rFonts w:ascii="Tahoma" w:hAnsi="Tahoma" w:cs="Tahoma"/>
          <w:sz w:val="18"/>
          <w:szCs w:val="18"/>
          <w:u w:val="single"/>
        </w:rPr>
        <w:t>2</w:t>
      </w:r>
      <w:r w:rsidRPr="007A6503">
        <w:rPr>
          <w:rFonts w:ascii="Tahoma" w:hAnsi="Tahoma" w:cs="Tahoma"/>
          <w:sz w:val="18"/>
          <w:szCs w:val="18"/>
          <w:u w:val="single"/>
        </w:rPr>
        <w:t xml:space="preserve"> SIWZ</w:t>
      </w:r>
      <w:r w:rsidRPr="007A6503">
        <w:rPr>
          <w:rFonts w:ascii="Tahoma" w:hAnsi="Tahoma" w:cs="Tahoma"/>
          <w:sz w:val="18"/>
          <w:szCs w:val="18"/>
        </w:rPr>
        <w:t xml:space="preserve">, </w:t>
      </w:r>
      <w:r w:rsidRPr="007A6503">
        <w:rPr>
          <w:rFonts w:ascii="Tahoma" w:hAnsi="Tahoma" w:cs="Tahoma"/>
          <w:b/>
          <w:sz w:val="18"/>
          <w:szCs w:val="18"/>
        </w:rPr>
        <w:t>Wykonawca w terminie 3 dni od zamieszczenia na stronie internetowej informacji, o której mowa w art. 86 ust. 5 ustawy Pzp przekazuje Zamawiającemu oświadczenie o przynależności lub braku przynależności do tej samej grupy kapitałowej</w:t>
      </w:r>
      <w:r w:rsidRPr="007A6503">
        <w:rPr>
          <w:rFonts w:ascii="Tahoma" w:hAnsi="Tahoma" w:cs="Tahoma"/>
          <w:sz w:val="18"/>
          <w:szCs w:val="18"/>
        </w:rPr>
        <w:t xml:space="preserve"> o której mowa w art. 24 ust. 1 pkt 23 ustawy Pzp. Wraz ze złożeniem oświadczenia, wykonawca powinien przedstawić, pod rygorem wykluczenia z postępowania o udzielenie zamówienia, dowody, że powiązania z innym wykonawcą nie prowadza do zakłócenia konkurencji</w:t>
      </w:r>
      <w:r w:rsidRPr="00984183">
        <w:rPr>
          <w:rFonts w:ascii="Tahoma" w:hAnsi="Tahoma" w:cs="Tahoma"/>
          <w:sz w:val="18"/>
          <w:szCs w:val="18"/>
        </w:rPr>
        <w:t xml:space="preserve"> w postępowaniu o udzielenie zamówienia</w:t>
      </w:r>
      <w:r w:rsidRPr="007A6503">
        <w:rPr>
          <w:rFonts w:ascii="Tahoma" w:hAnsi="Tahoma" w:cs="Tahoma"/>
          <w:sz w:val="18"/>
          <w:szCs w:val="18"/>
        </w:rPr>
        <w:t xml:space="preserve">. </w:t>
      </w:r>
    </w:p>
    <w:p w:rsidR="008614DE" w:rsidRPr="007A6503" w:rsidRDefault="008614DE" w:rsidP="007A6503">
      <w:pPr>
        <w:pStyle w:val="ListParagraph"/>
        <w:spacing w:after="0" w:line="240" w:lineRule="auto"/>
        <w:jc w:val="both"/>
        <w:rPr>
          <w:rFonts w:ascii="Tahoma" w:hAnsi="Tahoma" w:cs="Tahoma"/>
          <w:b/>
          <w:sz w:val="18"/>
          <w:szCs w:val="18"/>
        </w:rPr>
      </w:pPr>
      <w:r w:rsidRPr="007A6503">
        <w:rPr>
          <w:rFonts w:ascii="Tahoma" w:hAnsi="Tahoma" w:cs="Tahoma"/>
          <w:b/>
          <w:sz w:val="18"/>
          <w:szCs w:val="18"/>
        </w:rPr>
        <w:t xml:space="preserve">Wymagane </w:t>
      </w:r>
      <w:r w:rsidRPr="001344E3">
        <w:rPr>
          <w:rFonts w:ascii="Tahoma" w:hAnsi="Tahoma" w:cs="Tahoma"/>
          <w:b/>
          <w:sz w:val="18"/>
          <w:szCs w:val="18"/>
        </w:rPr>
        <w:t xml:space="preserve">oświadczenie, o którym mowa w zdaniu pierwszym powinno być złożone przez każdego Wykonawcę wspólnie ubiegającego się o </w:t>
      </w:r>
      <w:r w:rsidRPr="00714DAA">
        <w:rPr>
          <w:rFonts w:ascii="Tahoma" w:hAnsi="Tahoma" w:cs="Tahoma"/>
          <w:b/>
          <w:sz w:val="18"/>
          <w:szCs w:val="18"/>
        </w:rPr>
        <w:t>zamówienie – załącznik nr 5.</w:t>
      </w:r>
      <w:r w:rsidRPr="007A6503">
        <w:rPr>
          <w:rFonts w:ascii="Tahoma" w:hAnsi="Tahoma" w:cs="Tahoma"/>
          <w:b/>
          <w:sz w:val="18"/>
          <w:szCs w:val="18"/>
        </w:rPr>
        <w:t xml:space="preserve"> </w:t>
      </w:r>
    </w:p>
    <w:p w:rsidR="008614DE" w:rsidRPr="00984183" w:rsidRDefault="008614DE" w:rsidP="00E8434A">
      <w:pPr>
        <w:autoSpaceDE w:val="0"/>
        <w:autoSpaceDN w:val="0"/>
        <w:adjustRightInd w:val="0"/>
        <w:ind w:left="720"/>
        <w:jc w:val="both"/>
        <w:rPr>
          <w:rFonts w:ascii="Tahoma" w:hAnsi="Tahoma" w:cs="Tahoma"/>
          <w:b/>
          <w:sz w:val="18"/>
          <w:szCs w:val="18"/>
        </w:rPr>
      </w:pPr>
    </w:p>
    <w:p w:rsidR="008614DE" w:rsidRPr="00986ABC" w:rsidRDefault="008614DE" w:rsidP="006D4941">
      <w:pPr>
        <w:pStyle w:val="Heading2"/>
        <w:numPr>
          <w:ilvl w:val="0"/>
          <w:numId w:val="11"/>
        </w:numPr>
        <w:spacing w:line="276" w:lineRule="auto"/>
        <w:ind w:left="652" w:hanging="652"/>
        <w:rPr>
          <w:rFonts w:ascii="Tahoma" w:hAnsi="Tahoma" w:cs="Tahoma"/>
          <w:b/>
          <w:sz w:val="18"/>
          <w:szCs w:val="18"/>
          <w:highlight w:val="lightGray"/>
        </w:rPr>
      </w:pPr>
      <w:bookmarkStart w:id="9" w:name="_Toc459195128"/>
      <w:r w:rsidRPr="00986ABC">
        <w:rPr>
          <w:rFonts w:ascii="Tahoma" w:hAnsi="Tahoma" w:cs="Tahoma"/>
          <w:b/>
          <w:sz w:val="18"/>
          <w:szCs w:val="18"/>
          <w:highlight w:val="lightGray"/>
        </w:rPr>
        <w:t>Wykaz oświadczeń i dokumentów potwierdzających spełnianie warunków udziału w postępowaniu oraz brak podstaw  wykluczenia</w:t>
      </w:r>
      <w:bookmarkEnd w:id="9"/>
      <w:r w:rsidRPr="00986ABC">
        <w:rPr>
          <w:rFonts w:ascii="Tahoma" w:hAnsi="Tahoma" w:cs="Tahoma"/>
          <w:b/>
          <w:sz w:val="18"/>
          <w:szCs w:val="18"/>
          <w:highlight w:val="lightGray"/>
        </w:rPr>
        <w:t xml:space="preserve"> </w:t>
      </w:r>
    </w:p>
    <w:p w:rsidR="008614DE" w:rsidRPr="00986ABC" w:rsidRDefault="008614DE" w:rsidP="00B04A55">
      <w:pPr>
        <w:ind w:left="720"/>
        <w:jc w:val="both"/>
        <w:rPr>
          <w:rFonts w:ascii="Tahoma" w:hAnsi="Tahoma" w:cs="Tahoma"/>
          <w:b/>
          <w:sz w:val="18"/>
          <w:szCs w:val="18"/>
          <w:u w:val="single"/>
        </w:rPr>
      </w:pPr>
    </w:p>
    <w:p w:rsidR="008614DE" w:rsidRPr="00986ABC" w:rsidRDefault="008614DE" w:rsidP="00E3295C">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9.1.   </w:t>
      </w:r>
    </w:p>
    <w:p w:rsidR="008614DE" w:rsidRPr="00986ABC" w:rsidRDefault="008614DE" w:rsidP="00190251">
      <w:pPr>
        <w:pStyle w:val="ListParagraph"/>
        <w:numPr>
          <w:ilvl w:val="1"/>
          <w:numId w:val="27"/>
        </w:numPr>
        <w:spacing w:after="0" w:line="240" w:lineRule="auto"/>
        <w:jc w:val="both"/>
        <w:rPr>
          <w:rFonts w:ascii="Tahoma" w:hAnsi="Tahoma" w:cs="Tahoma"/>
          <w:b/>
          <w:sz w:val="18"/>
          <w:szCs w:val="18"/>
        </w:rPr>
      </w:pPr>
      <w:r w:rsidRPr="00986ABC">
        <w:rPr>
          <w:rFonts w:ascii="Tahoma" w:hAnsi="Tahoma" w:cs="Tahoma"/>
          <w:b/>
          <w:sz w:val="18"/>
          <w:szCs w:val="18"/>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 tj.:</w:t>
      </w:r>
    </w:p>
    <w:p w:rsidR="008614DE" w:rsidRPr="00986ABC" w:rsidRDefault="008614DE" w:rsidP="00B04A55">
      <w:pPr>
        <w:tabs>
          <w:tab w:val="num" w:pos="2340"/>
        </w:tabs>
        <w:ind w:left="720"/>
        <w:jc w:val="both"/>
        <w:rPr>
          <w:rFonts w:ascii="Tahoma" w:hAnsi="Tahoma" w:cs="Tahoma"/>
          <w:sz w:val="18"/>
          <w:szCs w:val="18"/>
        </w:rPr>
      </w:pPr>
    </w:p>
    <w:p w:rsidR="008614DE" w:rsidRDefault="008614DE" w:rsidP="001A41CA">
      <w:pPr>
        <w:ind w:left="720" w:hanging="720"/>
        <w:jc w:val="both"/>
        <w:rPr>
          <w:rFonts w:ascii="Tahoma" w:hAnsi="Tahoma" w:cs="Tahoma"/>
          <w:sz w:val="18"/>
          <w:szCs w:val="18"/>
        </w:rPr>
      </w:pPr>
      <w:r>
        <w:rPr>
          <w:rFonts w:ascii="Tahoma" w:hAnsi="Tahoma" w:cs="Tahoma"/>
          <w:sz w:val="18"/>
          <w:szCs w:val="18"/>
        </w:rPr>
        <w:t xml:space="preserve">9.1.1.   </w:t>
      </w:r>
      <w:r w:rsidRPr="00376823">
        <w:rPr>
          <w:rFonts w:ascii="Tahoma" w:hAnsi="Tahoma" w:cs="Tahoma"/>
          <w:sz w:val="18"/>
          <w:szCs w:val="18"/>
          <w:u w:val="single"/>
        </w:rPr>
        <w:t xml:space="preserve">W celu potwierdzenia spełniania warunku o którym mowa w </w:t>
      </w:r>
      <w:r w:rsidRPr="00714DAA">
        <w:rPr>
          <w:rFonts w:ascii="Tahoma" w:hAnsi="Tahoma" w:cs="Tahoma"/>
          <w:sz w:val="18"/>
          <w:szCs w:val="18"/>
          <w:u w:val="single"/>
        </w:rPr>
        <w:t>pkt 7.2.1. SIWZ</w:t>
      </w:r>
      <w:r>
        <w:rPr>
          <w:rFonts w:ascii="Tahoma" w:hAnsi="Tahoma" w:cs="Tahoma"/>
          <w:sz w:val="18"/>
          <w:szCs w:val="18"/>
        </w:rPr>
        <w:t xml:space="preserve"> - aktualną </w:t>
      </w:r>
      <w:r w:rsidRPr="00506945">
        <w:rPr>
          <w:rFonts w:ascii="Tahoma" w:hAnsi="Tahoma" w:cs="Tahoma"/>
          <w:sz w:val="18"/>
          <w:szCs w:val="18"/>
        </w:rPr>
        <w:t>Koncesję wydaną przez MSW</w:t>
      </w:r>
      <w:r>
        <w:rPr>
          <w:rFonts w:ascii="Tahoma" w:hAnsi="Tahoma" w:cs="Tahoma"/>
          <w:sz w:val="18"/>
          <w:szCs w:val="18"/>
        </w:rPr>
        <w:t>iA</w:t>
      </w:r>
      <w:r w:rsidRPr="00506945">
        <w:rPr>
          <w:rFonts w:ascii="Tahoma" w:hAnsi="Tahoma" w:cs="Tahoma"/>
          <w:sz w:val="18"/>
          <w:szCs w:val="18"/>
        </w:rPr>
        <w:t xml:space="preserve"> na prowadzenie działalności w zakresie ochrony osób i mienia</w:t>
      </w:r>
      <w:r>
        <w:rPr>
          <w:rFonts w:ascii="Tahoma" w:hAnsi="Tahoma" w:cs="Tahoma"/>
          <w:sz w:val="18"/>
          <w:szCs w:val="18"/>
        </w:rPr>
        <w:t>,</w:t>
      </w:r>
      <w:r w:rsidRPr="006E3E61">
        <w:rPr>
          <w:rFonts w:ascii="Tahoma" w:hAnsi="Tahoma" w:cs="Tahoma"/>
          <w:sz w:val="18"/>
          <w:szCs w:val="18"/>
        </w:rPr>
        <w:t xml:space="preserve"> </w:t>
      </w:r>
      <w:r>
        <w:rPr>
          <w:rFonts w:ascii="Tahoma" w:hAnsi="Tahoma" w:cs="Tahoma"/>
          <w:sz w:val="18"/>
          <w:szCs w:val="18"/>
        </w:rPr>
        <w:t xml:space="preserve">zgodnie  z ustawą z dnia 22 sierpnia 1997r. o ochronie osób i </w:t>
      </w:r>
      <w:r w:rsidRPr="000D4251">
        <w:rPr>
          <w:rFonts w:ascii="Tahoma" w:hAnsi="Tahoma" w:cs="Tahoma"/>
          <w:sz w:val="18"/>
          <w:szCs w:val="18"/>
        </w:rPr>
        <w:t xml:space="preserve">mienia </w:t>
      </w:r>
      <w:r>
        <w:rPr>
          <w:rFonts w:ascii="Tahoma" w:hAnsi="Tahoma" w:cs="Tahoma"/>
          <w:sz w:val="18"/>
          <w:szCs w:val="18"/>
        </w:rPr>
        <w:t>(</w:t>
      </w:r>
      <w:r w:rsidRPr="000D4251">
        <w:rPr>
          <w:rStyle w:val="Emphasis"/>
          <w:rFonts w:ascii="Tahoma" w:hAnsi="Tahoma" w:cs="Tahoma"/>
          <w:i w:val="0"/>
          <w:sz w:val="18"/>
          <w:szCs w:val="18"/>
        </w:rPr>
        <w:t>tj</w:t>
      </w:r>
      <w:r w:rsidRPr="000D4251">
        <w:rPr>
          <w:rStyle w:val="st"/>
          <w:rFonts w:ascii="Tahoma" w:hAnsi="Tahoma" w:cs="Tahoma"/>
          <w:sz w:val="18"/>
          <w:szCs w:val="18"/>
        </w:rPr>
        <w:t>.</w:t>
      </w:r>
      <w:r w:rsidRPr="000D4251">
        <w:rPr>
          <w:rStyle w:val="st"/>
          <w:rFonts w:ascii="Tahoma" w:hAnsi="Tahoma" w:cs="Tahoma"/>
          <w:i/>
          <w:sz w:val="18"/>
          <w:szCs w:val="18"/>
        </w:rPr>
        <w:t xml:space="preserve"> </w:t>
      </w:r>
      <w:r w:rsidRPr="000D4251">
        <w:rPr>
          <w:rStyle w:val="Emphasis"/>
          <w:rFonts w:ascii="Tahoma" w:hAnsi="Tahoma" w:cs="Tahoma"/>
          <w:i w:val="0"/>
          <w:sz w:val="18"/>
          <w:szCs w:val="18"/>
        </w:rPr>
        <w:t>Dz</w:t>
      </w:r>
      <w:r w:rsidRPr="000D4251">
        <w:rPr>
          <w:rStyle w:val="st"/>
          <w:rFonts w:ascii="Tahoma" w:hAnsi="Tahoma" w:cs="Tahoma"/>
          <w:sz w:val="18"/>
          <w:szCs w:val="18"/>
        </w:rPr>
        <w:t>. U. z</w:t>
      </w:r>
      <w:r w:rsidRPr="000D4251">
        <w:rPr>
          <w:rStyle w:val="st"/>
          <w:rFonts w:ascii="Tahoma" w:hAnsi="Tahoma" w:cs="Tahoma"/>
          <w:i/>
          <w:sz w:val="18"/>
          <w:szCs w:val="18"/>
        </w:rPr>
        <w:t xml:space="preserve"> </w:t>
      </w:r>
      <w:r w:rsidRPr="000D4251">
        <w:rPr>
          <w:rStyle w:val="Emphasis"/>
          <w:rFonts w:ascii="Tahoma" w:hAnsi="Tahoma" w:cs="Tahoma"/>
          <w:i w:val="0"/>
          <w:sz w:val="18"/>
          <w:szCs w:val="18"/>
        </w:rPr>
        <w:t>2014 r</w:t>
      </w:r>
      <w:r w:rsidRPr="000D4251">
        <w:rPr>
          <w:rStyle w:val="st"/>
          <w:rFonts w:ascii="Tahoma" w:hAnsi="Tahoma" w:cs="Tahoma"/>
          <w:i/>
          <w:sz w:val="18"/>
          <w:szCs w:val="18"/>
        </w:rPr>
        <w:t>.</w:t>
      </w:r>
      <w:r w:rsidRPr="000D4251">
        <w:rPr>
          <w:rStyle w:val="st"/>
          <w:rFonts w:ascii="Tahoma" w:hAnsi="Tahoma" w:cs="Tahoma"/>
          <w:sz w:val="18"/>
          <w:szCs w:val="18"/>
        </w:rPr>
        <w:t>,</w:t>
      </w:r>
      <w:r w:rsidRPr="000D4251">
        <w:rPr>
          <w:rStyle w:val="st"/>
          <w:rFonts w:ascii="Tahoma" w:hAnsi="Tahoma" w:cs="Tahoma"/>
          <w:i/>
          <w:sz w:val="18"/>
          <w:szCs w:val="18"/>
        </w:rPr>
        <w:t xml:space="preserve"> </w:t>
      </w:r>
      <w:r w:rsidRPr="000D4251">
        <w:rPr>
          <w:rStyle w:val="Emphasis"/>
          <w:rFonts w:ascii="Tahoma" w:hAnsi="Tahoma" w:cs="Tahoma"/>
          <w:i w:val="0"/>
          <w:sz w:val="18"/>
          <w:szCs w:val="18"/>
        </w:rPr>
        <w:t>poz</w:t>
      </w:r>
      <w:r w:rsidRPr="000D4251">
        <w:rPr>
          <w:rStyle w:val="st"/>
          <w:rFonts w:ascii="Tahoma" w:hAnsi="Tahoma" w:cs="Tahoma"/>
          <w:i/>
          <w:sz w:val="18"/>
          <w:szCs w:val="18"/>
        </w:rPr>
        <w:t xml:space="preserve">. </w:t>
      </w:r>
      <w:r w:rsidRPr="000D4251">
        <w:rPr>
          <w:rStyle w:val="Emphasis"/>
          <w:rFonts w:ascii="Tahoma" w:hAnsi="Tahoma" w:cs="Tahoma"/>
          <w:i w:val="0"/>
          <w:sz w:val="18"/>
          <w:szCs w:val="18"/>
        </w:rPr>
        <w:t>1099</w:t>
      </w:r>
      <w:r>
        <w:rPr>
          <w:rStyle w:val="Emphasis"/>
          <w:rFonts w:ascii="Tahoma" w:hAnsi="Tahoma" w:cs="Tahoma"/>
          <w:i w:val="0"/>
          <w:sz w:val="18"/>
          <w:szCs w:val="18"/>
        </w:rPr>
        <w:t>)</w:t>
      </w:r>
      <w:r w:rsidRPr="000D4251">
        <w:rPr>
          <w:rFonts w:ascii="Tahoma" w:hAnsi="Tahoma" w:cs="Tahoma"/>
          <w:sz w:val="18"/>
          <w:szCs w:val="18"/>
        </w:rPr>
        <w:t xml:space="preserve">. </w:t>
      </w:r>
    </w:p>
    <w:p w:rsidR="008614DE" w:rsidRPr="006913F8" w:rsidRDefault="008614DE" w:rsidP="00A71285">
      <w:pPr>
        <w:pStyle w:val="ListParagraph"/>
        <w:spacing w:after="0" w:line="240" w:lineRule="auto"/>
        <w:ind w:hanging="720"/>
        <w:jc w:val="both"/>
        <w:rPr>
          <w:rFonts w:ascii="Tahoma" w:hAnsi="Tahoma" w:cs="Tahoma"/>
          <w:sz w:val="18"/>
          <w:szCs w:val="18"/>
        </w:rPr>
      </w:pPr>
      <w:r>
        <w:rPr>
          <w:rFonts w:ascii="Tahoma" w:hAnsi="Tahoma" w:cs="Tahoma"/>
          <w:sz w:val="18"/>
          <w:szCs w:val="18"/>
        </w:rPr>
        <w:t xml:space="preserve">9.1.2.  </w:t>
      </w:r>
      <w:r w:rsidRPr="00376823">
        <w:rPr>
          <w:rFonts w:ascii="Tahoma" w:hAnsi="Tahoma" w:cs="Tahoma"/>
          <w:sz w:val="18"/>
          <w:szCs w:val="18"/>
          <w:u w:val="single"/>
        </w:rPr>
        <w:t xml:space="preserve">W celu potwierdzenia spełniania warunku o którym mowa w </w:t>
      </w:r>
      <w:r w:rsidRPr="00714DAA">
        <w:rPr>
          <w:rFonts w:ascii="Tahoma" w:hAnsi="Tahoma" w:cs="Tahoma"/>
          <w:sz w:val="18"/>
          <w:szCs w:val="18"/>
          <w:u w:val="single"/>
        </w:rPr>
        <w:t>pkt 7.2.2.1.</w:t>
      </w:r>
      <w:r w:rsidRPr="00376823">
        <w:rPr>
          <w:rFonts w:ascii="Tahoma" w:hAnsi="Tahoma" w:cs="Tahoma"/>
          <w:sz w:val="18"/>
          <w:szCs w:val="18"/>
          <w:u w:val="single"/>
        </w:rPr>
        <w:t xml:space="preserve"> SIWZ</w:t>
      </w:r>
      <w:r>
        <w:rPr>
          <w:rFonts w:ascii="Tahoma" w:hAnsi="Tahoma" w:cs="Tahoma"/>
          <w:sz w:val="18"/>
          <w:szCs w:val="18"/>
        </w:rPr>
        <w:t xml:space="preserve"> - </w:t>
      </w:r>
      <w:r w:rsidRPr="00B577C2">
        <w:rPr>
          <w:rFonts w:ascii="Tahoma" w:hAnsi="Tahoma" w:cs="Tahoma"/>
          <w:sz w:val="18"/>
          <w:szCs w:val="18"/>
        </w:rPr>
        <w:t>części sprawozdania</w:t>
      </w:r>
      <w:r w:rsidRPr="006913F8">
        <w:rPr>
          <w:rFonts w:ascii="Tahoma" w:hAnsi="Tahoma" w:cs="Tahoma"/>
          <w:sz w:val="18"/>
          <w:szCs w:val="18"/>
        </w:rPr>
        <w:t xml:space="preserve"> finansowego</w:t>
      </w:r>
      <w:r>
        <w:rPr>
          <w:rFonts w:ascii="Tahoma" w:hAnsi="Tahoma" w:cs="Tahoma"/>
          <w:sz w:val="18"/>
          <w:szCs w:val="18"/>
        </w:rPr>
        <w:t xml:space="preserve"> </w:t>
      </w:r>
      <w:r w:rsidRPr="00B577C2">
        <w:rPr>
          <w:rFonts w:ascii="Tahoma" w:hAnsi="Tahoma" w:cs="Tahoma"/>
          <w:sz w:val="18"/>
          <w:szCs w:val="18"/>
        </w:rPr>
        <w:t>(rachunek zysków i strat), w</w:t>
      </w:r>
      <w:r w:rsidRPr="006913F8">
        <w:rPr>
          <w:rFonts w:ascii="Tahoma" w:hAnsi="Tahoma" w:cs="Tahoma"/>
          <w:sz w:val="18"/>
          <w:szCs w:val="18"/>
        </w:rPr>
        <w:t xml:space="preserve"> przypadku gdy sporządzenie sprawozdania wymagane jest przepisami prawa kraju, w którym wykonawca ma siedzibę lub miejsce zamieszkania, a jeżeli podlega ono badaniu przez biegłego rewidenta zgodnie z przepisami o rachunkowości, również z opinią o części badanego sprawozdania, a w przypadku wykonawców niezobowiązanych do sporządzania sprawozdania finansowego, innych dokumentów </w:t>
      </w:r>
      <w:r w:rsidRPr="00B577C2">
        <w:rPr>
          <w:rFonts w:ascii="Tahoma" w:hAnsi="Tahoma" w:cs="Tahoma"/>
          <w:sz w:val="18"/>
          <w:szCs w:val="18"/>
        </w:rPr>
        <w:t>określających obroty oraz zobowiązania i należności – za</w:t>
      </w:r>
      <w:r w:rsidRPr="006913F8">
        <w:rPr>
          <w:rFonts w:ascii="Tahoma" w:hAnsi="Tahoma" w:cs="Tahoma"/>
          <w:sz w:val="18"/>
          <w:szCs w:val="18"/>
        </w:rPr>
        <w:t xml:space="preserve"> okres nie dłuższy niż ostatnie trzy lata obrotowe, a jeżeli okres prowadzenia działalności jest krótszy – za ten okres.  </w:t>
      </w:r>
    </w:p>
    <w:p w:rsidR="008614DE" w:rsidRDefault="008614DE" w:rsidP="00A71285">
      <w:pPr>
        <w:ind w:left="720" w:hanging="12"/>
        <w:jc w:val="both"/>
        <w:rPr>
          <w:rFonts w:ascii="Tahoma" w:hAnsi="Tahoma" w:cs="Tahoma"/>
          <w:sz w:val="18"/>
          <w:szCs w:val="18"/>
          <w:u w:val="single"/>
        </w:rPr>
      </w:pPr>
      <w:r w:rsidRPr="006913F8">
        <w:rPr>
          <w:rFonts w:ascii="Tahoma" w:hAnsi="Tahoma" w:cs="Tahoma"/>
          <w:sz w:val="18"/>
          <w:szCs w:val="18"/>
          <w:u w:val="single"/>
        </w:rPr>
        <w:t xml:space="preserve">W przypadku Wykonawców niezobowiązanych do sporządzania sprawozdania finansowego Zamawiający, </w:t>
      </w:r>
      <w:r w:rsidRPr="006913F8">
        <w:rPr>
          <w:rFonts w:ascii="Tahoma" w:hAnsi="Tahoma" w:cs="Tahoma"/>
          <w:sz w:val="18"/>
          <w:szCs w:val="18"/>
        </w:rPr>
        <w:t xml:space="preserve">             </w:t>
      </w:r>
      <w:r w:rsidRPr="006913F8">
        <w:rPr>
          <w:rFonts w:ascii="Tahoma" w:hAnsi="Tahoma" w:cs="Tahoma"/>
          <w:sz w:val="18"/>
          <w:szCs w:val="18"/>
          <w:u w:val="single"/>
        </w:rPr>
        <w:t>za „ inne dokumenty” uzna m.in. deklarację podatkowa PIT złożoną w Urzędzie Skarbowym.</w:t>
      </w:r>
    </w:p>
    <w:p w:rsidR="008614DE" w:rsidRDefault="008614DE" w:rsidP="00986ABC">
      <w:pPr>
        <w:pStyle w:val="NormalWeb"/>
        <w:spacing w:before="0" w:beforeAutospacing="0" w:after="0" w:afterAutospacing="0"/>
        <w:ind w:left="720" w:hanging="720"/>
        <w:rPr>
          <w:rFonts w:ascii="Tahoma" w:hAnsi="Tahoma" w:cs="Tahoma"/>
          <w:sz w:val="18"/>
          <w:szCs w:val="18"/>
        </w:rPr>
      </w:pPr>
      <w:r w:rsidRPr="00986ABC">
        <w:rPr>
          <w:rFonts w:ascii="Tahoma" w:hAnsi="Tahoma" w:cs="Tahoma"/>
          <w:sz w:val="18"/>
          <w:szCs w:val="18"/>
        </w:rPr>
        <w:t>9.1.</w:t>
      </w:r>
      <w:r>
        <w:rPr>
          <w:rFonts w:ascii="Tahoma" w:hAnsi="Tahoma" w:cs="Tahoma"/>
          <w:sz w:val="18"/>
          <w:szCs w:val="18"/>
        </w:rPr>
        <w:t>3</w:t>
      </w:r>
      <w:r w:rsidRPr="00986ABC">
        <w:rPr>
          <w:rFonts w:ascii="Tahoma" w:hAnsi="Tahoma" w:cs="Tahoma"/>
          <w:sz w:val="18"/>
          <w:szCs w:val="18"/>
        </w:rPr>
        <w:t xml:space="preserve">.  </w:t>
      </w:r>
      <w:r w:rsidRPr="00376823">
        <w:rPr>
          <w:rFonts w:ascii="Tahoma" w:hAnsi="Tahoma" w:cs="Tahoma"/>
          <w:sz w:val="18"/>
          <w:szCs w:val="18"/>
          <w:u w:val="single"/>
        </w:rPr>
        <w:t xml:space="preserve">W celu potwierdzenia spełniania warunku o którym mowa w </w:t>
      </w:r>
      <w:r w:rsidRPr="00306791">
        <w:rPr>
          <w:rFonts w:ascii="Tahoma" w:hAnsi="Tahoma" w:cs="Tahoma"/>
          <w:sz w:val="18"/>
          <w:szCs w:val="18"/>
          <w:u w:val="single"/>
        </w:rPr>
        <w:t>pkt 7.2.2.</w:t>
      </w:r>
      <w:r>
        <w:rPr>
          <w:rFonts w:ascii="Tahoma" w:hAnsi="Tahoma" w:cs="Tahoma"/>
          <w:sz w:val="18"/>
          <w:szCs w:val="18"/>
          <w:u w:val="single"/>
        </w:rPr>
        <w:t>2</w:t>
      </w:r>
      <w:r w:rsidRPr="00376823">
        <w:rPr>
          <w:rFonts w:ascii="Tahoma" w:hAnsi="Tahoma" w:cs="Tahoma"/>
          <w:sz w:val="18"/>
          <w:szCs w:val="18"/>
          <w:u w:val="single"/>
        </w:rPr>
        <w:t>. SIWZ</w:t>
      </w:r>
      <w:r w:rsidRPr="00986ABC">
        <w:rPr>
          <w:rFonts w:ascii="Tahoma" w:hAnsi="Tahoma" w:cs="Tahoma"/>
          <w:sz w:val="18"/>
          <w:szCs w:val="18"/>
        </w:rPr>
        <w:t xml:space="preserve"> -</w:t>
      </w:r>
      <w:r w:rsidRPr="00546E72">
        <w:rPr>
          <w:rFonts w:ascii="Tahoma" w:hAnsi="Tahoma" w:cs="Tahoma"/>
          <w:sz w:val="18"/>
          <w:szCs w:val="18"/>
        </w:rPr>
        <w:t xml:space="preserve"> </w:t>
      </w:r>
      <w:r w:rsidRPr="00C42D6D">
        <w:rPr>
          <w:rFonts w:ascii="Tahoma" w:hAnsi="Tahoma" w:cs="Tahoma"/>
          <w:sz w:val="18"/>
          <w:szCs w:val="18"/>
        </w:rPr>
        <w:t>dokumentów potwierdzających, że Wykonawca jest ubezpieczony od odpowiedzialności cywilnej w zakresie prowadzonej działalności związanej z przedmiotem niniejszego zamówienia na sumę gwarancyjną określoną przez</w:t>
      </w:r>
      <w:r w:rsidRPr="00546E72">
        <w:rPr>
          <w:rFonts w:ascii="Tahoma" w:hAnsi="Tahoma" w:cs="Tahoma"/>
          <w:sz w:val="18"/>
          <w:szCs w:val="18"/>
        </w:rPr>
        <w:t xml:space="preserve"> Zamawiającego</w:t>
      </w:r>
      <w:r>
        <w:rPr>
          <w:rFonts w:ascii="Tahoma" w:hAnsi="Tahoma" w:cs="Tahoma"/>
          <w:sz w:val="18"/>
          <w:szCs w:val="18"/>
        </w:rPr>
        <w:t>(</w:t>
      </w:r>
      <w:r>
        <w:rPr>
          <w:rFonts w:ascii="Tahoma" w:hAnsi="Tahoma" w:cs="Tahoma"/>
          <w:sz w:val="18"/>
          <w:szCs w:val="18"/>
          <w:u w:val="single"/>
        </w:rPr>
        <w:t>zawierającą potwierdzenie zapłaty ubezpieczenia).</w:t>
      </w:r>
    </w:p>
    <w:p w:rsidR="008614DE" w:rsidRPr="00984183" w:rsidRDefault="008614DE" w:rsidP="00043968">
      <w:pPr>
        <w:pStyle w:val="ListParagraph"/>
        <w:spacing w:after="0" w:line="240" w:lineRule="auto"/>
        <w:ind w:hanging="720"/>
        <w:jc w:val="both"/>
        <w:rPr>
          <w:rFonts w:ascii="Tahoma" w:hAnsi="Tahoma" w:cs="Tahoma"/>
          <w:sz w:val="18"/>
          <w:szCs w:val="18"/>
        </w:rPr>
      </w:pPr>
      <w:r w:rsidRPr="00043968">
        <w:rPr>
          <w:rFonts w:ascii="Tahoma" w:hAnsi="Tahoma" w:cs="Tahoma"/>
          <w:sz w:val="18"/>
          <w:szCs w:val="18"/>
        </w:rPr>
        <w:t>9.1.</w:t>
      </w:r>
      <w:r>
        <w:rPr>
          <w:rFonts w:ascii="Tahoma" w:hAnsi="Tahoma" w:cs="Tahoma"/>
          <w:sz w:val="18"/>
          <w:szCs w:val="18"/>
        </w:rPr>
        <w:t>4</w:t>
      </w:r>
      <w:r w:rsidRPr="00043968">
        <w:rPr>
          <w:rFonts w:ascii="Tahoma" w:hAnsi="Tahoma" w:cs="Tahoma"/>
          <w:sz w:val="18"/>
          <w:szCs w:val="18"/>
        </w:rPr>
        <w:t xml:space="preserve">.    </w:t>
      </w:r>
      <w:r w:rsidRPr="00376823">
        <w:rPr>
          <w:rFonts w:ascii="Tahoma" w:hAnsi="Tahoma" w:cs="Tahoma"/>
          <w:sz w:val="18"/>
          <w:szCs w:val="18"/>
          <w:u w:val="single"/>
        </w:rPr>
        <w:t xml:space="preserve">W celu potwierdzenia spełniania warunku, o którym mowa w pkt </w:t>
      </w:r>
      <w:r w:rsidRPr="00065694">
        <w:rPr>
          <w:rFonts w:ascii="Tahoma" w:hAnsi="Tahoma" w:cs="Tahoma"/>
          <w:sz w:val="18"/>
          <w:szCs w:val="18"/>
          <w:u w:val="single"/>
        </w:rPr>
        <w:t>7.2.3.1. SIWZ</w:t>
      </w:r>
      <w:r w:rsidRPr="00065694">
        <w:rPr>
          <w:rFonts w:ascii="Tahoma" w:hAnsi="Tahoma" w:cs="Tahoma"/>
          <w:sz w:val="18"/>
          <w:szCs w:val="18"/>
        </w:rPr>
        <w:t xml:space="preserve"> - wykazu usług</w:t>
      </w:r>
      <w:r w:rsidRPr="00984183">
        <w:rPr>
          <w:rFonts w:ascii="Tahoma" w:hAnsi="Tahoma" w:cs="Tahoma"/>
          <w:sz w:val="18"/>
          <w:szCs w:val="18"/>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  </w:t>
      </w:r>
      <w:r w:rsidRPr="003247AC">
        <w:rPr>
          <w:rFonts w:ascii="Tahoma" w:hAnsi="Tahoma" w:cs="Tahoma"/>
          <w:b/>
          <w:sz w:val="18"/>
          <w:szCs w:val="18"/>
        </w:rPr>
        <w:t>załącznik nr 2 („Doświadczenie Wykonawcy”).</w:t>
      </w:r>
    </w:p>
    <w:p w:rsidR="008614DE" w:rsidRPr="00984183" w:rsidRDefault="008614DE" w:rsidP="003247AC">
      <w:pPr>
        <w:pStyle w:val="ListParagraph"/>
        <w:spacing w:after="0" w:line="240" w:lineRule="auto"/>
        <w:ind w:left="680"/>
        <w:jc w:val="both"/>
        <w:rPr>
          <w:rFonts w:ascii="Tahoma" w:hAnsi="Tahoma" w:cs="Tahoma"/>
          <w:sz w:val="18"/>
          <w:szCs w:val="18"/>
        </w:rPr>
      </w:pPr>
      <w:r w:rsidRPr="00984183">
        <w:rPr>
          <w:rFonts w:ascii="Tahoma" w:hAnsi="Tahoma" w:cs="Tahoma"/>
          <w:sz w:val="18"/>
          <w:szCs w:val="18"/>
        </w:rPr>
        <w:t xml:space="preserve">Do powyższego wykazu powinny być dołączone dowody określające, czy wymienione w wykazie usługi zostały wykonane lub są wykonywane należycie, przy czym dowodami, o których mowa są referencje bądź inne dokumenty wystawione przez podmiot, na rzecz </w:t>
      </w:r>
      <w:r w:rsidRPr="003247AC">
        <w:rPr>
          <w:rFonts w:ascii="Tahoma" w:hAnsi="Tahoma" w:cs="Tahoma"/>
          <w:sz w:val="18"/>
          <w:szCs w:val="18"/>
        </w:rPr>
        <w:t>którego dostawy lub</w:t>
      </w:r>
      <w:r w:rsidRPr="00984183">
        <w:rPr>
          <w:rFonts w:ascii="Tahoma" w:hAnsi="Tahoma" w:cs="Tahoma"/>
          <w:sz w:val="18"/>
          <w:szCs w:val="18"/>
        </w:rPr>
        <w:t xml:space="preserve"> usługi były wykonywane, a w przypadku świadczeń ciągłych lub okresowych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rsidR="008614DE" w:rsidRPr="00E21AF6" w:rsidRDefault="008614DE" w:rsidP="00A71285">
      <w:pPr>
        <w:pStyle w:val="ListParagraph"/>
        <w:numPr>
          <w:ilvl w:val="2"/>
          <w:numId w:val="32"/>
        </w:numPr>
        <w:spacing w:after="0" w:line="240" w:lineRule="auto"/>
        <w:jc w:val="both"/>
        <w:rPr>
          <w:rFonts w:ascii="Tahoma" w:hAnsi="Tahoma" w:cs="Tahoma"/>
          <w:sz w:val="18"/>
          <w:szCs w:val="18"/>
        </w:rPr>
      </w:pPr>
      <w:r w:rsidRPr="00B1507D">
        <w:rPr>
          <w:rFonts w:ascii="Tahoma" w:hAnsi="Tahoma" w:cs="Tahoma"/>
          <w:sz w:val="18"/>
          <w:szCs w:val="18"/>
          <w:u w:val="single"/>
        </w:rPr>
        <w:t xml:space="preserve">W celu potwierdzenia spełniania warunku o którym mowa w </w:t>
      </w:r>
      <w:r w:rsidRPr="00065694">
        <w:rPr>
          <w:rFonts w:ascii="Tahoma" w:hAnsi="Tahoma" w:cs="Tahoma"/>
          <w:sz w:val="18"/>
          <w:szCs w:val="18"/>
          <w:u w:val="single"/>
        </w:rPr>
        <w:t>pkt 7.2.3.2 SIWZ</w:t>
      </w:r>
      <w:r w:rsidRPr="00065694">
        <w:rPr>
          <w:rFonts w:ascii="Tahoma" w:hAnsi="Tahoma" w:cs="Tahoma"/>
          <w:sz w:val="18"/>
          <w:szCs w:val="18"/>
        </w:rPr>
        <w:t xml:space="preserve"> -</w:t>
      </w:r>
      <w:r w:rsidRPr="00533F20">
        <w:rPr>
          <w:rFonts w:ascii="Tahoma" w:hAnsi="Tahoma" w:cs="Tahoma"/>
          <w:sz w:val="18"/>
          <w:szCs w:val="18"/>
        </w:rPr>
        <w:t xml:space="preserve"> wykazu</w:t>
      </w:r>
      <w:r w:rsidRPr="003247AC">
        <w:rPr>
          <w:rFonts w:ascii="Tahoma" w:hAnsi="Tahoma" w:cs="Tahoma"/>
          <w:sz w:val="18"/>
          <w:szCs w:val="18"/>
        </w:rPr>
        <w:t xml:space="preserve"> osób, skierowanych przez Wykonawcę do realizacji zamówienia publicznego, wraz z informacjami na temat ich kwalifikacji zawodowych, uprawnień, doświadczenia i wykształcenia niezbędnych dla wykonania zamówienia publicznego, a także zakresu wykonywanych przez nie czynności oraz informacją o podstawie do dysponowania tymi osobami - </w:t>
      </w:r>
      <w:r w:rsidRPr="003247AC">
        <w:rPr>
          <w:rFonts w:ascii="Tahoma" w:hAnsi="Tahoma" w:cs="Tahoma"/>
          <w:b/>
          <w:sz w:val="18"/>
          <w:szCs w:val="18"/>
        </w:rPr>
        <w:t xml:space="preserve">załącznik nr </w:t>
      </w:r>
      <w:r w:rsidRPr="00065694">
        <w:rPr>
          <w:rFonts w:ascii="Tahoma" w:hAnsi="Tahoma" w:cs="Tahoma"/>
          <w:b/>
          <w:sz w:val="18"/>
          <w:szCs w:val="18"/>
        </w:rPr>
        <w:t>3 („Wykaz osób”).</w:t>
      </w:r>
    </w:p>
    <w:p w:rsidR="008614DE" w:rsidRDefault="008614DE" w:rsidP="00E21AF6">
      <w:pPr>
        <w:tabs>
          <w:tab w:val="left" w:pos="1701"/>
        </w:tabs>
        <w:ind w:left="720" w:hanging="720"/>
        <w:jc w:val="both"/>
        <w:rPr>
          <w:rFonts w:ascii="Tahoma" w:hAnsi="Tahoma" w:cs="Tahoma"/>
          <w:iCs/>
          <w:sz w:val="18"/>
          <w:szCs w:val="18"/>
        </w:rPr>
      </w:pPr>
      <w:r>
        <w:rPr>
          <w:rFonts w:ascii="Tahoma" w:hAnsi="Tahoma" w:cs="Tahoma"/>
          <w:iCs/>
          <w:sz w:val="18"/>
          <w:szCs w:val="18"/>
        </w:rPr>
        <w:t xml:space="preserve">9.1.6.   </w:t>
      </w:r>
      <w:r w:rsidRPr="00B1507D">
        <w:rPr>
          <w:rFonts w:ascii="Tahoma" w:hAnsi="Tahoma" w:cs="Tahoma"/>
          <w:iCs/>
          <w:sz w:val="18"/>
          <w:szCs w:val="18"/>
          <w:u w:val="single"/>
        </w:rPr>
        <w:t xml:space="preserve">W celu potwierdzenia spełniania warunku o którym mowa w </w:t>
      </w:r>
      <w:r w:rsidRPr="00065694">
        <w:rPr>
          <w:rFonts w:ascii="Tahoma" w:hAnsi="Tahoma" w:cs="Tahoma"/>
          <w:iCs/>
          <w:sz w:val="18"/>
          <w:szCs w:val="18"/>
          <w:u w:val="single"/>
        </w:rPr>
        <w:t xml:space="preserve">pkt 7.2.3.3. </w:t>
      </w:r>
      <w:r w:rsidRPr="00065694">
        <w:rPr>
          <w:rFonts w:ascii="Tahoma" w:hAnsi="Tahoma" w:cs="Tahoma"/>
          <w:iCs/>
          <w:sz w:val="18"/>
          <w:szCs w:val="18"/>
        </w:rPr>
        <w:t>-</w:t>
      </w:r>
      <w:r>
        <w:rPr>
          <w:rFonts w:ascii="Tahoma" w:hAnsi="Tahoma" w:cs="Tahoma"/>
          <w:iCs/>
          <w:sz w:val="18"/>
          <w:szCs w:val="18"/>
        </w:rPr>
        <w:t xml:space="preserve"> </w:t>
      </w:r>
      <w:r w:rsidRPr="00533F20">
        <w:rPr>
          <w:rFonts w:ascii="Tahoma" w:hAnsi="Tahoma" w:cs="Tahoma"/>
          <w:sz w:val="18"/>
          <w:szCs w:val="18"/>
        </w:rPr>
        <w:t>wykazu</w:t>
      </w:r>
      <w:r w:rsidRPr="003247AC">
        <w:rPr>
          <w:rFonts w:ascii="Tahoma" w:hAnsi="Tahoma" w:cs="Tahoma"/>
          <w:sz w:val="18"/>
          <w:szCs w:val="18"/>
        </w:rPr>
        <w:t xml:space="preserve"> </w:t>
      </w:r>
      <w:r>
        <w:rPr>
          <w:rFonts w:ascii="Tahoma" w:hAnsi="Tahoma" w:cs="Tahoma"/>
          <w:sz w:val="18"/>
          <w:szCs w:val="18"/>
        </w:rPr>
        <w:t xml:space="preserve">narzędzi, wyposażenia zakładu lub urządzeń technicznych dostępnych Wykonawcy w celu wykonania zamówienia publicznego wraz z </w:t>
      </w:r>
      <w:r w:rsidRPr="003247AC">
        <w:rPr>
          <w:rFonts w:ascii="Tahoma" w:hAnsi="Tahoma" w:cs="Tahoma"/>
          <w:sz w:val="18"/>
          <w:szCs w:val="18"/>
        </w:rPr>
        <w:t xml:space="preserve">informacją o podstawie do dysponowania tymi </w:t>
      </w:r>
      <w:r>
        <w:rPr>
          <w:rFonts w:ascii="Tahoma" w:hAnsi="Tahoma" w:cs="Tahoma"/>
          <w:sz w:val="18"/>
          <w:szCs w:val="18"/>
        </w:rPr>
        <w:t>zasoba</w:t>
      </w:r>
      <w:r w:rsidRPr="003247AC">
        <w:rPr>
          <w:rFonts w:ascii="Tahoma" w:hAnsi="Tahoma" w:cs="Tahoma"/>
          <w:sz w:val="18"/>
          <w:szCs w:val="18"/>
        </w:rPr>
        <w:t xml:space="preserve">mi - </w:t>
      </w:r>
      <w:r w:rsidRPr="00065694">
        <w:rPr>
          <w:rFonts w:ascii="Tahoma" w:hAnsi="Tahoma" w:cs="Tahoma"/>
          <w:b/>
          <w:sz w:val="18"/>
          <w:szCs w:val="18"/>
        </w:rPr>
        <w:t>załącznik nr 4</w:t>
      </w:r>
      <w:r w:rsidRPr="003247AC">
        <w:rPr>
          <w:rFonts w:ascii="Tahoma" w:hAnsi="Tahoma" w:cs="Tahoma"/>
          <w:b/>
          <w:sz w:val="18"/>
          <w:szCs w:val="18"/>
        </w:rPr>
        <w:t xml:space="preserve"> </w:t>
      </w:r>
      <w:r w:rsidRPr="00AE64AA">
        <w:rPr>
          <w:rFonts w:ascii="Tahoma" w:hAnsi="Tahoma" w:cs="Tahoma"/>
          <w:b/>
          <w:sz w:val="18"/>
          <w:szCs w:val="18"/>
        </w:rPr>
        <w:t>(„Wykaz narzędzi, wyposażenia zakładu lub urządzeń technicznych”).</w:t>
      </w:r>
      <w:r w:rsidRPr="00E21AF6">
        <w:rPr>
          <w:rFonts w:ascii="Tahoma" w:hAnsi="Tahoma" w:cs="Tahoma"/>
          <w:iCs/>
          <w:sz w:val="18"/>
          <w:szCs w:val="18"/>
        </w:rPr>
        <w:t xml:space="preserve"> </w:t>
      </w:r>
    </w:p>
    <w:p w:rsidR="008614DE" w:rsidRPr="00733236" w:rsidRDefault="008614DE" w:rsidP="00BE50E6">
      <w:pPr>
        <w:pStyle w:val="BodyText2"/>
        <w:spacing w:before="0"/>
        <w:ind w:left="720" w:hanging="720"/>
        <w:rPr>
          <w:rFonts w:ascii="Tahoma" w:hAnsi="Tahoma" w:cs="Tahoma"/>
          <w:b w:val="0"/>
          <w:sz w:val="18"/>
          <w:szCs w:val="18"/>
        </w:rPr>
      </w:pPr>
      <w:r w:rsidRPr="00BE50E6">
        <w:rPr>
          <w:rFonts w:ascii="Tahoma" w:hAnsi="Tahoma" w:cs="Tahoma"/>
          <w:b w:val="0"/>
          <w:iCs/>
          <w:sz w:val="18"/>
          <w:szCs w:val="18"/>
        </w:rPr>
        <w:t>9.1.</w:t>
      </w:r>
      <w:r>
        <w:rPr>
          <w:rFonts w:ascii="Tahoma" w:hAnsi="Tahoma" w:cs="Tahoma"/>
          <w:b w:val="0"/>
          <w:iCs/>
          <w:sz w:val="18"/>
          <w:szCs w:val="18"/>
        </w:rPr>
        <w:t>7</w:t>
      </w:r>
      <w:r w:rsidRPr="00BE50E6">
        <w:rPr>
          <w:rFonts w:ascii="Tahoma" w:hAnsi="Tahoma" w:cs="Tahoma"/>
          <w:b w:val="0"/>
          <w:iCs/>
          <w:sz w:val="18"/>
          <w:szCs w:val="18"/>
        </w:rPr>
        <w:t>.</w:t>
      </w:r>
      <w:r w:rsidRPr="00184741">
        <w:rPr>
          <w:rFonts w:ascii="Tahoma" w:hAnsi="Tahoma" w:cs="Tahoma"/>
          <w:sz w:val="18"/>
          <w:szCs w:val="18"/>
        </w:rPr>
        <w:t xml:space="preserve">   </w:t>
      </w:r>
      <w:r w:rsidRPr="00733236">
        <w:rPr>
          <w:rFonts w:ascii="Tahoma" w:hAnsi="Tahoma" w:cs="Tahoma"/>
          <w:b w:val="0"/>
          <w:sz w:val="18"/>
          <w:szCs w:val="18"/>
          <w:u w:val="single"/>
        </w:rPr>
        <w:t xml:space="preserve">W celu potwierdzenia, że oferowane usługi odpowiadają wymaganiom określonym przez Zamawiającego, należy załączyć zaświadczenie niezależnego podmiotu zajmującego się poświadczaniem spełniania przez wykonawcę określonych norm zapewnienia jakości w zakresie świadczonych usług </w:t>
      </w:r>
      <w:r w:rsidRPr="00065694">
        <w:rPr>
          <w:rFonts w:ascii="Tahoma" w:hAnsi="Tahoma" w:cs="Tahoma"/>
          <w:b w:val="0"/>
          <w:sz w:val="18"/>
          <w:szCs w:val="18"/>
          <w:u w:val="single"/>
        </w:rPr>
        <w:t>ochrony osób i mienia</w:t>
      </w:r>
      <w:r w:rsidRPr="00733236">
        <w:rPr>
          <w:rFonts w:ascii="Tahoma" w:hAnsi="Tahoma" w:cs="Tahoma"/>
          <w:b w:val="0"/>
          <w:sz w:val="18"/>
          <w:szCs w:val="18"/>
          <w:u w:val="single"/>
        </w:rPr>
        <w:t>.</w:t>
      </w:r>
    </w:p>
    <w:p w:rsidR="008614DE" w:rsidRPr="00733236" w:rsidRDefault="008614DE" w:rsidP="00E21AF6">
      <w:pPr>
        <w:tabs>
          <w:tab w:val="left" w:pos="1701"/>
        </w:tabs>
        <w:ind w:left="720" w:hanging="720"/>
        <w:jc w:val="both"/>
        <w:rPr>
          <w:rFonts w:ascii="Tahoma" w:hAnsi="Tahoma" w:cs="Tahoma"/>
          <w:iCs/>
          <w:sz w:val="18"/>
          <w:szCs w:val="18"/>
        </w:rPr>
      </w:pPr>
    </w:p>
    <w:p w:rsidR="008614DE" w:rsidRPr="00984183" w:rsidRDefault="008614DE" w:rsidP="00A71285">
      <w:pPr>
        <w:pStyle w:val="ListParagraph"/>
        <w:numPr>
          <w:ilvl w:val="2"/>
          <w:numId w:val="25"/>
        </w:numPr>
        <w:spacing w:after="0" w:line="240" w:lineRule="auto"/>
        <w:jc w:val="both"/>
        <w:rPr>
          <w:rFonts w:ascii="Tahoma" w:hAnsi="Tahoma" w:cs="Tahoma"/>
          <w:sz w:val="18"/>
          <w:szCs w:val="18"/>
        </w:rPr>
      </w:pPr>
      <w:r w:rsidRPr="003247AC">
        <w:rPr>
          <w:rFonts w:ascii="Tahoma" w:hAnsi="Tahoma" w:cs="Tahoma"/>
          <w:sz w:val="18"/>
          <w:szCs w:val="18"/>
          <w:u w:val="single"/>
        </w:rPr>
        <w:t>W celu potwierdzenia braku podstaw wykluczenia na podstawie art. 24 ust. 5 pkt 1 ustawy Pzp</w:t>
      </w:r>
      <w:r w:rsidRPr="00984183">
        <w:rPr>
          <w:rFonts w:ascii="Tahoma" w:hAnsi="Tahoma" w:cs="Tahoma"/>
          <w:sz w:val="18"/>
          <w:szCs w:val="18"/>
        </w:rPr>
        <w:t xml:space="preserve"> – odpis z właściwego rejestru lub z centralnej ewidencji i informacji o działalności gospodarczej, jeżeli odrębne przepisy wymagają wpisu do rejestru </w:t>
      </w:r>
      <w:r w:rsidRPr="003247AC">
        <w:rPr>
          <w:rFonts w:ascii="Tahoma" w:hAnsi="Tahoma" w:cs="Tahoma"/>
          <w:sz w:val="18"/>
          <w:szCs w:val="18"/>
        </w:rPr>
        <w:t>lub ewidencji.</w:t>
      </w:r>
      <w:r w:rsidRPr="00984183">
        <w:rPr>
          <w:rFonts w:ascii="Tahoma" w:hAnsi="Tahoma" w:cs="Tahoma"/>
          <w:sz w:val="18"/>
          <w:szCs w:val="18"/>
        </w:rPr>
        <w:t xml:space="preserve"> </w:t>
      </w:r>
    </w:p>
    <w:p w:rsidR="008614DE" w:rsidRPr="00984183" w:rsidRDefault="008614DE" w:rsidP="004765F6">
      <w:pPr>
        <w:pStyle w:val="NormalWeb"/>
        <w:spacing w:before="0" w:beforeAutospacing="0" w:after="0" w:afterAutospacing="0"/>
        <w:rPr>
          <w:rFonts w:ascii="Tahoma" w:hAnsi="Tahoma" w:cs="Tahoma"/>
          <w:sz w:val="18"/>
          <w:szCs w:val="18"/>
        </w:rPr>
      </w:pPr>
    </w:p>
    <w:p w:rsidR="008614DE" w:rsidRPr="003247AC" w:rsidRDefault="008614DE" w:rsidP="00E21AF6">
      <w:pPr>
        <w:pStyle w:val="ListParagraph"/>
        <w:numPr>
          <w:ilvl w:val="1"/>
          <w:numId w:val="25"/>
        </w:numPr>
        <w:spacing w:after="0" w:line="240" w:lineRule="auto"/>
        <w:jc w:val="both"/>
        <w:rPr>
          <w:rFonts w:ascii="Tahoma" w:hAnsi="Tahoma" w:cs="Tahoma"/>
          <w:sz w:val="18"/>
          <w:szCs w:val="18"/>
        </w:rPr>
      </w:pPr>
      <w:r w:rsidRPr="003247AC">
        <w:rPr>
          <w:rFonts w:ascii="Tahoma" w:hAnsi="Tahoma" w:cs="Tahoma"/>
          <w:sz w:val="18"/>
          <w:szCs w:val="18"/>
        </w:rPr>
        <w:t xml:space="preserve">UWAGA: </w:t>
      </w:r>
      <w:r w:rsidRPr="00533F20">
        <w:rPr>
          <w:rFonts w:ascii="Tahoma" w:hAnsi="Tahoma" w:cs="Tahoma"/>
          <w:sz w:val="18"/>
          <w:szCs w:val="18"/>
        </w:rPr>
        <w:t>Wykonawca nie jest obowiązany</w:t>
      </w:r>
      <w:r>
        <w:rPr>
          <w:rFonts w:ascii="Tahoma" w:hAnsi="Tahoma" w:cs="Tahoma"/>
          <w:sz w:val="18"/>
          <w:szCs w:val="18"/>
        </w:rPr>
        <w:t xml:space="preserve"> do złożenia oświadczeń </w:t>
      </w:r>
      <w:r w:rsidRPr="003247AC">
        <w:rPr>
          <w:rFonts w:ascii="Tahoma" w:hAnsi="Tahoma" w:cs="Tahoma"/>
          <w:sz w:val="18"/>
          <w:szCs w:val="18"/>
        </w:rPr>
        <w:t xml:space="preserve">lub dokumentów potwierdzających okoliczności, o których mowa </w:t>
      </w:r>
      <w:r w:rsidRPr="00533F20">
        <w:rPr>
          <w:rFonts w:ascii="Tahoma" w:hAnsi="Tahoma" w:cs="Tahoma"/>
          <w:sz w:val="18"/>
          <w:szCs w:val="18"/>
        </w:rPr>
        <w:t>w pkt 9.1.,</w:t>
      </w:r>
      <w:r w:rsidRPr="003247AC">
        <w:rPr>
          <w:rFonts w:ascii="Tahoma" w:hAnsi="Tahoma" w:cs="Tahoma"/>
          <w:sz w:val="18"/>
          <w:szCs w:val="18"/>
        </w:rPr>
        <w:t xml:space="preserve"> jeżeli:</w:t>
      </w:r>
    </w:p>
    <w:p w:rsidR="008614DE" w:rsidRPr="00533F20" w:rsidRDefault="008614DE" w:rsidP="00082AF6">
      <w:pPr>
        <w:pStyle w:val="ListParagraph"/>
        <w:numPr>
          <w:ilvl w:val="2"/>
          <w:numId w:val="28"/>
        </w:numPr>
        <w:spacing w:after="0" w:line="240" w:lineRule="auto"/>
        <w:jc w:val="both"/>
        <w:rPr>
          <w:rFonts w:ascii="Tahoma" w:hAnsi="Tahoma" w:cs="Tahoma"/>
          <w:sz w:val="18"/>
          <w:szCs w:val="18"/>
        </w:rPr>
      </w:pPr>
      <w:r w:rsidRPr="00533F20">
        <w:rPr>
          <w:rFonts w:ascii="Tahoma" w:hAnsi="Tahoma" w:cs="Tahoma"/>
          <w:sz w:val="18"/>
          <w:szCs w:val="18"/>
        </w:rPr>
        <w:t xml:space="preserve">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rsidR="008614DE" w:rsidRPr="00533F20" w:rsidRDefault="008614DE" w:rsidP="003F3E30">
      <w:pPr>
        <w:pStyle w:val="ListParagraph"/>
        <w:spacing w:after="0" w:line="240" w:lineRule="auto"/>
        <w:ind w:left="680"/>
        <w:jc w:val="both"/>
        <w:rPr>
          <w:rFonts w:ascii="Tahoma" w:hAnsi="Tahoma" w:cs="Tahoma"/>
          <w:sz w:val="18"/>
          <w:szCs w:val="18"/>
        </w:rPr>
      </w:pPr>
      <w:r w:rsidRPr="00533F20">
        <w:rPr>
          <w:rFonts w:ascii="Tahoma" w:hAnsi="Tahoma" w:cs="Tahoma"/>
          <w:sz w:val="18"/>
          <w:szCs w:val="18"/>
        </w:rPr>
        <w:t>Dotyczy to w szczególności informacji odpowiadającej odpisowi aktualnemu Rejestru Przedsiębiorców pobieranej na podstawie art. 4 ust. 4aa ustawy z dnia 20 sierpnia 1997 r. o Krajowym Rejestrze Sądowym (Dz. U. z 2007 r. Nr 168, poz.1186, z pózn. zm.) oraz wydruków z Centralnej Ewidencji i Informacji o Działalności Gospodarczej zgodnie z art. 38 ust. 4 ustawy o swobodzie działalności gospodarczej z dnia 2 lipca 2004 r. (Dz.U. z 2015 r., poz. 584, z późn. zm.),</w:t>
      </w:r>
    </w:p>
    <w:p w:rsidR="008614DE" w:rsidRPr="003F3E30" w:rsidRDefault="008614DE" w:rsidP="006D4941">
      <w:pPr>
        <w:pStyle w:val="ListParagraph"/>
        <w:numPr>
          <w:ilvl w:val="2"/>
          <w:numId w:val="28"/>
        </w:numPr>
        <w:spacing w:after="0" w:line="240" w:lineRule="auto"/>
        <w:ind w:left="680" w:hanging="680"/>
        <w:jc w:val="both"/>
        <w:rPr>
          <w:rFonts w:ascii="Tahoma" w:hAnsi="Tahoma" w:cs="Tahoma"/>
          <w:sz w:val="18"/>
          <w:szCs w:val="18"/>
          <w:u w:val="single"/>
        </w:rPr>
      </w:pPr>
      <w:r w:rsidRPr="00533F20">
        <w:rPr>
          <w:rFonts w:ascii="Tahoma" w:hAnsi="Tahoma" w:cs="Tahoma"/>
          <w:sz w:val="18"/>
          <w:szCs w:val="18"/>
        </w:rPr>
        <w:t>Wykonawca wskaże oświadczenia lub dokumenty, o których mowa w pkt 9.1., które znajdują się w posiadaniu Zamawiającego, w szczególności oświadczenia lub dokumenty przechowywane przez Zamawiającego zgodnie z art. 97 ust. 1 ustawy Pzp. W takim przypadku Zamawiający w celu potwierdzenia</w:t>
      </w:r>
      <w:r w:rsidRPr="003F3E30">
        <w:rPr>
          <w:rFonts w:ascii="Tahoma" w:hAnsi="Tahoma" w:cs="Tahoma"/>
          <w:sz w:val="18"/>
          <w:szCs w:val="18"/>
          <w:u w:val="single"/>
        </w:rPr>
        <w:t xml:space="preserve"> </w:t>
      </w:r>
      <w:r w:rsidRPr="000E4CC1">
        <w:rPr>
          <w:rFonts w:ascii="Tahoma" w:hAnsi="Tahoma" w:cs="Tahoma"/>
          <w:sz w:val="18"/>
          <w:szCs w:val="18"/>
        </w:rPr>
        <w:t>spełniania warunków udziału w postępowaniu oraz braku podstaw wykluczenia, korzysta z posiadanych oświadczeń lub dokumentów, o ile są one aktualne.</w:t>
      </w:r>
      <w:r w:rsidRPr="003F3E30">
        <w:rPr>
          <w:rFonts w:ascii="Tahoma" w:hAnsi="Tahoma" w:cs="Tahoma"/>
          <w:sz w:val="18"/>
          <w:szCs w:val="18"/>
          <w:u w:val="single"/>
        </w:rPr>
        <w:t xml:space="preserve"> </w:t>
      </w:r>
    </w:p>
    <w:p w:rsidR="008614DE" w:rsidRPr="000B483A" w:rsidRDefault="008614DE" w:rsidP="00E21AF6">
      <w:pPr>
        <w:pStyle w:val="ListParagraph"/>
        <w:numPr>
          <w:ilvl w:val="1"/>
          <w:numId w:val="28"/>
        </w:numPr>
        <w:spacing w:after="0" w:line="240" w:lineRule="auto"/>
        <w:jc w:val="both"/>
        <w:rPr>
          <w:rFonts w:ascii="Tahoma" w:hAnsi="Tahoma" w:cs="Tahoma"/>
          <w:sz w:val="18"/>
          <w:szCs w:val="18"/>
        </w:rPr>
      </w:pPr>
      <w:r w:rsidRPr="00984183">
        <w:rPr>
          <w:rFonts w:ascii="Tahoma" w:hAnsi="Tahoma" w:cs="Tahoma"/>
          <w:sz w:val="18"/>
          <w:szCs w:val="18"/>
        </w:rPr>
        <w:t xml:space="preserve">Jeżeli z uzasadnionej przyczyny Wykonawca nie może przedstawić dokumentów wymienionych </w:t>
      </w:r>
      <w:r w:rsidRPr="00366B61">
        <w:rPr>
          <w:rFonts w:ascii="Tahoma" w:hAnsi="Tahoma" w:cs="Tahoma"/>
          <w:sz w:val="18"/>
          <w:szCs w:val="18"/>
        </w:rPr>
        <w:t xml:space="preserve">w </w:t>
      </w:r>
      <w:r w:rsidRPr="00065694">
        <w:rPr>
          <w:rFonts w:ascii="Tahoma" w:hAnsi="Tahoma" w:cs="Tahoma"/>
          <w:sz w:val="18"/>
          <w:szCs w:val="18"/>
        </w:rPr>
        <w:t>pkt 9.1.2. i pkt 9.1.3., może przedstawić inny</w:t>
      </w:r>
      <w:r w:rsidRPr="00984183">
        <w:rPr>
          <w:rFonts w:ascii="Tahoma" w:hAnsi="Tahoma" w:cs="Tahoma"/>
          <w:sz w:val="18"/>
          <w:szCs w:val="18"/>
        </w:rPr>
        <w:t xml:space="preserve"> dokument, który w wystarczający sposób potwierdza spełnianie warunków opisanych w </w:t>
      </w:r>
      <w:r w:rsidRPr="00D26D6B">
        <w:rPr>
          <w:rFonts w:ascii="Tahoma" w:hAnsi="Tahoma" w:cs="Tahoma"/>
          <w:sz w:val="18"/>
          <w:szCs w:val="18"/>
        </w:rPr>
        <w:t>pkt 7.2.</w:t>
      </w:r>
      <w:r>
        <w:rPr>
          <w:rFonts w:ascii="Tahoma" w:hAnsi="Tahoma" w:cs="Tahoma"/>
          <w:sz w:val="18"/>
          <w:szCs w:val="18"/>
        </w:rPr>
        <w:t>2</w:t>
      </w:r>
      <w:r w:rsidRPr="00D26D6B">
        <w:rPr>
          <w:rFonts w:ascii="Tahoma" w:hAnsi="Tahoma" w:cs="Tahoma"/>
          <w:sz w:val="18"/>
          <w:szCs w:val="18"/>
        </w:rPr>
        <w:t>.</w:t>
      </w:r>
    </w:p>
    <w:p w:rsidR="008614DE" w:rsidRPr="00984183" w:rsidRDefault="008614DE" w:rsidP="00E21AF6">
      <w:pPr>
        <w:pStyle w:val="ListParagraph"/>
        <w:numPr>
          <w:ilvl w:val="1"/>
          <w:numId w:val="28"/>
        </w:numPr>
        <w:spacing w:after="0" w:line="240" w:lineRule="auto"/>
        <w:jc w:val="both"/>
        <w:rPr>
          <w:rFonts w:ascii="Tahoma" w:hAnsi="Tahoma" w:cs="Tahoma"/>
          <w:sz w:val="18"/>
          <w:szCs w:val="18"/>
        </w:rPr>
      </w:pPr>
      <w:r w:rsidRPr="00984183">
        <w:rPr>
          <w:rFonts w:ascii="Tahoma" w:hAnsi="Tahoma" w:cs="Tahoma"/>
          <w:sz w:val="18"/>
          <w:szCs w:val="18"/>
        </w:rPr>
        <w:t xml:space="preserve">Jeżeli Wykonawca ma siedzibę lub miejsce zamieszkania poza terytorium Rzeczypospolitej Polskiej,   zamiast dokumentów, o których mowa w </w:t>
      </w:r>
      <w:r w:rsidRPr="00AC087B">
        <w:rPr>
          <w:rFonts w:ascii="Tahoma" w:hAnsi="Tahoma" w:cs="Tahoma"/>
          <w:sz w:val="18"/>
          <w:szCs w:val="18"/>
        </w:rPr>
        <w:t>pkt 9.1.8. - składa</w:t>
      </w:r>
      <w:r w:rsidRPr="00984183">
        <w:rPr>
          <w:rFonts w:ascii="Tahoma" w:hAnsi="Tahoma" w:cs="Tahoma"/>
          <w:sz w:val="18"/>
          <w:szCs w:val="18"/>
        </w:rPr>
        <w:t xml:space="preserve"> dokument lub dokumenty wystawione w kraju, w którym wykonawca ma siedzibę lub miejsce zamieszkania, potwierdzające odpowiednio, że nie otwarto jego likwidacji ani nie ogłoszono upadłości. </w:t>
      </w:r>
    </w:p>
    <w:p w:rsidR="008614DE" w:rsidRPr="003F3E30" w:rsidRDefault="008614DE" w:rsidP="006D4941">
      <w:pPr>
        <w:pStyle w:val="ListParagraph"/>
        <w:numPr>
          <w:ilvl w:val="2"/>
          <w:numId w:val="28"/>
        </w:numPr>
        <w:spacing w:after="0" w:line="240" w:lineRule="auto"/>
        <w:ind w:left="680" w:hanging="680"/>
        <w:jc w:val="both"/>
        <w:rPr>
          <w:rFonts w:ascii="Tahoma" w:hAnsi="Tahoma" w:cs="Tahoma"/>
          <w:sz w:val="18"/>
          <w:szCs w:val="18"/>
        </w:rPr>
      </w:pPr>
      <w:r w:rsidRPr="003F3E30">
        <w:rPr>
          <w:rFonts w:ascii="Tahoma" w:hAnsi="Tahoma" w:cs="Tahoma"/>
          <w:sz w:val="18"/>
          <w:szCs w:val="18"/>
        </w:rPr>
        <w:t>Dokumenty, o których mowa w pkt. 9.4., powinny być wystawione nie wcześniej niż 6 miesięcy przed upływem terminu składania ofert.</w:t>
      </w:r>
    </w:p>
    <w:p w:rsidR="008614DE" w:rsidRPr="00984183" w:rsidRDefault="008614DE" w:rsidP="00190251">
      <w:pPr>
        <w:pStyle w:val="ListParagraph"/>
        <w:numPr>
          <w:ilvl w:val="1"/>
          <w:numId w:val="28"/>
        </w:numPr>
        <w:spacing w:after="0" w:line="240" w:lineRule="auto"/>
        <w:jc w:val="both"/>
        <w:rPr>
          <w:rFonts w:ascii="Tahoma" w:hAnsi="Tahoma" w:cs="Tahoma"/>
          <w:sz w:val="18"/>
          <w:szCs w:val="18"/>
        </w:rPr>
      </w:pPr>
      <w:r w:rsidRPr="00984183">
        <w:rPr>
          <w:rFonts w:ascii="Tahoma" w:hAnsi="Tahoma" w:cs="Tahoma"/>
          <w:sz w:val="18"/>
          <w:szCs w:val="18"/>
        </w:rPr>
        <w:t>Jeżeli w kraju, w którym wykonawca ma siedzibę lub miejsce zamieszkania lub miejsce zamieszkania ma osoba, której dokument dotyczy, nie wydaje się dokumentów, o których mowa w pkt</w:t>
      </w:r>
      <w:r>
        <w:rPr>
          <w:rFonts w:ascii="Tahoma" w:hAnsi="Tahoma" w:cs="Tahoma"/>
          <w:sz w:val="18"/>
          <w:szCs w:val="18"/>
        </w:rPr>
        <w:t xml:space="preserve">. </w:t>
      </w:r>
      <w:r w:rsidRPr="003F3E30">
        <w:rPr>
          <w:rFonts w:ascii="Tahoma" w:hAnsi="Tahoma" w:cs="Tahoma"/>
          <w:sz w:val="18"/>
          <w:szCs w:val="18"/>
        </w:rPr>
        <w:t>9.4.</w:t>
      </w:r>
      <w:r w:rsidRPr="00984183">
        <w:rPr>
          <w:rFonts w:ascii="Tahoma" w:hAnsi="Tahoma" w:cs="Tahoma"/>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F3E30">
        <w:rPr>
          <w:rFonts w:ascii="Tahoma" w:hAnsi="Tahoma" w:cs="Tahoma"/>
          <w:sz w:val="18"/>
          <w:szCs w:val="18"/>
        </w:rPr>
        <w:t>Zapisy pkt 9.4.1. stosuje się.</w:t>
      </w:r>
    </w:p>
    <w:p w:rsidR="008614DE" w:rsidRPr="00984183" w:rsidRDefault="008614DE" w:rsidP="00190251">
      <w:pPr>
        <w:pStyle w:val="ListParagraph"/>
        <w:numPr>
          <w:ilvl w:val="1"/>
          <w:numId w:val="28"/>
        </w:numPr>
        <w:spacing w:after="0" w:line="240" w:lineRule="auto"/>
        <w:jc w:val="both"/>
        <w:rPr>
          <w:rFonts w:ascii="Tahoma" w:hAnsi="Tahoma" w:cs="Tahoma"/>
          <w:sz w:val="18"/>
          <w:szCs w:val="18"/>
        </w:rPr>
      </w:pPr>
      <w:r w:rsidRPr="00984183">
        <w:rPr>
          <w:rFonts w:ascii="Tahoma" w:hAnsi="Tahoma" w:cs="Tahom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8614DE" w:rsidRPr="003F3E30" w:rsidRDefault="008614DE" w:rsidP="00190251">
      <w:pPr>
        <w:pStyle w:val="ListParagraph"/>
        <w:numPr>
          <w:ilvl w:val="1"/>
          <w:numId w:val="28"/>
        </w:numPr>
        <w:spacing w:after="0" w:line="240" w:lineRule="auto"/>
        <w:jc w:val="both"/>
        <w:rPr>
          <w:rFonts w:ascii="Tahoma" w:hAnsi="Tahoma" w:cs="Tahoma"/>
          <w:sz w:val="18"/>
          <w:szCs w:val="18"/>
        </w:rPr>
      </w:pPr>
      <w:r w:rsidRPr="003F3E30">
        <w:rPr>
          <w:rFonts w:ascii="Tahoma" w:hAnsi="Tahoma" w:cs="Tahoma"/>
          <w:sz w:val="18"/>
          <w:szCs w:val="18"/>
        </w:rPr>
        <w:t xml:space="preserve">Składane dokumenty (określone w pkt 9 niniejszej Instrukcji dla wykonawców) mogą być złożone w oryginale lub kopii poświadczonej za zgodność z oryginałem. </w:t>
      </w:r>
    </w:p>
    <w:p w:rsidR="008614DE" w:rsidRPr="003F3E30" w:rsidRDefault="008614DE" w:rsidP="00190251">
      <w:pPr>
        <w:pStyle w:val="ListParagraph"/>
        <w:numPr>
          <w:ilvl w:val="1"/>
          <w:numId w:val="28"/>
        </w:numPr>
        <w:spacing w:after="0" w:line="240" w:lineRule="auto"/>
        <w:jc w:val="both"/>
        <w:rPr>
          <w:rFonts w:ascii="Tahoma" w:hAnsi="Tahoma" w:cs="Tahoma"/>
          <w:sz w:val="18"/>
          <w:szCs w:val="18"/>
        </w:rPr>
      </w:pPr>
      <w:r w:rsidRPr="003F3E30">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8614DE" w:rsidRPr="003F3E30" w:rsidRDefault="008614DE" w:rsidP="00190251">
      <w:pPr>
        <w:pStyle w:val="ListParagraph"/>
        <w:numPr>
          <w:ilvl w:val="1"/>
          <w:numId w:val="28"/>
        </w:numPr>
        <w:spacing w:after="0" w:line="240" w:lineRule="auto"/>
        <w:jc w:val="both"/>
        <w:rPr>
          <w:rFonts w:ascii="Tahoma" w:hAnsi="Tahoma" w:cs="Tahoma"/>
          <w:sz w:val="18"/>
          <w:szCs w:val="18"/>
        </w:rPr>
      </w:pPr>
      <w:r w:rsidRPr="003F3E30">
        <w:rPr>
          <w:rFonts w:ascii="Tahoma" w:hAnsi="Tahoma" w:cs="Tahoma"/>
          <w:sz w:val="18"/>
          <w:szCs w:val="18"/>
        </w:rPr>
        <w:t>Poświadczenie za zgodność z oryginałem następuje w formie pisemnej.</w:t>
      </w:r>
    </w:p>
    <w:p w:rsidR="008614DE" w:rsidRPr="003F3E30" w:rsidRDefault="008614DE" w:rsidP="00190251">
      <w:pPr>
        <w:pStyle w:val="ListParagraph"/>
        <w:numPr>
          <w:ilvl w:val="1"/>
          <w:numId w:val="28"/>
        </w:numPr>
        <w:spacing w:after="0" w:line="240" w:lineRule="auto"/>
        <w:jc w:val="both"/>
        <w:rPr>
          <w:rFonts w:ascii="Tahoma" w:hAnsi="Tahoma" w:cs="Tahoma"/>
          <w:sz w:val="18"/>
          <w:szCs w:val="18"/>
        </w:rPr>
      </w:pPr>
      <w:r w:rsidRPr="003F3E30">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rsidR="008614DE" w:rsidRPr="003F3E30" w:rsidRDefault="008614DE" w:rsidP="00190251">
      <w:pPr>
        <w:pStyle w:val="ListParagraph"/>
        <w:numPr>
          <w:ilvl w:val="1"/>
          <w:numId w:val="28"/>
        </w:numPr>
        <w:spacing w:after="0" w:line="240" w:lineRule="auto"/>
        <w:jc w:val="both"/>
        <w:rPr>
          <w:rFonts w:ascii="Tahoma" w:hAnsi="Tahoma" w:cs="Tahoma"/>
          <w:sz w:val="18"/>
          <w:szCs w:val="18"/>
        </w:rPr>
      </w:pPr>
      <w:r w:rsidRPr="003F3E30">
        <w:rPr>
          <w:rFonts w:ascii="Tahoma" w:hAnsi="Tahoma" w:cs="Tahoma"/>
          <w:sz w:val="18"/>
          <w:szCs w:val="18"/>
        </w:rPr>
        <w:t>Dokumenty sporządzone w języku obcym są składane wraz z tłumaczeniem na język polski. W razie wątpliwości uznaje się, iż wersja polskojęzyczna jest wersją wiążącą.</w:t>
      </w:r>
    </w:p>
    <w:p w:rsidR="008614DE" w:rsidRPr="003F3E30" w:rsidRDefault="008614DE" w:rsidP="00190251">
      <w:pPr>
        <w:pStyle w:val="ListParagraph"/>
        <w:numPr>
          <w:ilvl w:val="1"/>
          <w:numId w:val="28"/>
        </w:numPr>
        <w:spacing w:after="0" w:line="240" w:lineRule="auto"/>
        <w:jc w:val="both"/>
        <w:rPr>
          <w:rFonts w:ascii="Tahoma" w:hAnsi="Tahoma" w:cs="Tahoma"/>
          <w:sz w:val="18"/>
          <w:szCs w:val="18"/>
        </w:rPr>
      </w:pPr>
      <w:r w:rsidRPr="003F3E30">
        <w:rPr>
          <w:rFonts w:ascii="Tahoma" w:hAnsi="Tahoma" w:cs="Tahoma"/>
          <w:sz w:val="18"/>
          <w:szCs w:val="18"/>
        </w:rPr>
        <w:t xml:space="preserve">W przypadku, o którym mowa w pkt 9.2. SIWZ Zamawiający będzie żądał od wykonawcy przedstawienia tłumaczenia na język polski wskazanych przez Wykonawcę i pobranych samodzielnie przez Zamawiającego dokumentów. </w:t>
      </w:r>
    </w:p>
    <w:p w:rsidR="008614DE" w:rsidRPr="003F3E30" w:rsidRDefault="008614DE" w:rsidP="00190251">
      <w:pPr>
        <w:pStyle w:val="ListParagraph"/>
        <w:numPr>
          <w:ilvl w:val="1"/>
          <w:numId w:val="28"/>
        </w:numPr>
        <w:spacing w:after="0" w:line="240" w:lineRule="auto"/>
        <w:jc w:val="both"/>
        <w:rPr>
          <w:rFonts w:ascii="Tahoma" w:hAnsi="Tahoma" w:cs="Tahoma"/>
          <w:sz w:val="18"/>
          <w:szCs w:val="18"/>
        </w:rPr>
      </w:pPr>
      <w:r w:rsidRPr="003F3E30">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rsidR="008614DE" w:rsidRPr="003F3E30" w:rsidRDefault="008614DE" w:rsidP="00190251">
      <w:pPr>
        <w:pStyle w:val="ListParagraph"/>
        <w:numPr>
          <w:ilvl w:val="1"/>
          <w:numId w:val="28"/>
        </w:numPr>
        <w:spacing w:after="0" w:line="240" w:lineRule="auto"/>
        <w:jc w:val="both"/>
        <w:rPr>
          <w:rFonts w:ascii="Tahoma" w:hAnsi="Tahoma" w:cs="Tahoma"/>
          <w:sz w:val="18"/>
          <w:szCs w:val="18"/>
        </w:rPr>
      </w:pPr>
      <w:r w:rsidRPr="003F3E30">
        <w:rPr>
          <w:rFonts w:ascii="Tahoma" w:hAnsi="Tahoma" w:cs="Tahoma"/>
          <w:sz w:val="18"/>
          <w:szCs w:val="18"/>
        </w:rPr>
        <w:t>Każda poprawka w treści dokumentów, a w szczególności każde przerobienie, przekreślenie, uzupełnienie, nadpisanie, przesłonięcie korektorem, etc powinny być podpisane przez Wykonawcę.</w:t>
      </w:r>
    </w:p>
    <w:p w:rsidR="008614DE" w:rsidRPr="003F3E30" w:rsidRDefault="008614DE" w:rsidP="00190251">
      <w:pPr>
        <w:pStyle w:val="ListParagraph"/>
        <w:numPr>
          <w:ilvl w:val="1"/>
          <w:numId w:val="28"/>
        </w:numPr>
        <w:spacing w:after="0" w:line="240" w:lineRule="auto"/>
        <w:jc w:val="both"/>
        <w:rPr>
          <w:rFonts w:ascii="Tahoma" w:hAnsi="Tahoma" w:cs="Tahoma"/>
          <w:sz w:val="18"/>
          <w:szCs w:val="18"/>
        </w:rPr>
      </w:pPr>
      <w:r w:rsidRPr="003F3E30">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8614DE" w:rsidRPr="00B81702" w:rsidRDefault="008614DE" w:rsidP="00023FBD">
      <w:pPr>
        <w:jc w:val="both"/>
        <w:rPr>
          <w:rFonts w:ascii="Tahoma" w:hAnsi="Tahoma" w:cs="Tahoma"/>
          <w:sz w:val="18"/>
          <w:szCs w:val="18"/>
        </w:rPr>
      </w:pPr>
    </w:p>
    <w:p w:rsidR="008614DE" w:rsidRPr="00B81702" w:rsidRDefault="008614DE" w:rsidP="006D4941">
      <w:pPr>
        <w:pStyle w:val="Heading2"/>
        <w:numPr>
          <w:ilvl w:val="0"/>
          <w:numId w:val="11"/>
        </w:numPr>
        <w:spacing w:line="276" w:lineRule="auto"/>
        <w:ind w:left="652" w:hanging="652"/>
        <w:jc w:val="left"/>
        <w:rPr>
          <w:rFonts w:ascii="Tahoma" w:hAnsi="Tahoma" w:cs="Tahoma"/>
          <w:b/>
          <w:sz w:val="18"/>
          <w:szCs w:val="18"/>
          <w:highlight w:val="lightGray"/>
        </w:rPr>
      </w:pPr>
      <w:bookmarkStart w:id="10" w:name="_Toc459195129"/>
      <w:r w:rsidRPr="00B81702">
        <w:rPr>
          <w:rFonts w:ascii="Tahoma" w:hAnsi="Tahoma" w:cs="Tahoma"/>
          <w:b/>
          <w:sz w:val="18"/>
          <w:szCs w:val="18"/>
          <w:highlight w:val="lightGray"/>
        </w:rPr>
        <w:t>Powoływanie się na zasoby podmiotów trzecich</w:t>
      </w:r>
      <w:bookmarkEnd w:id="10"/>
      <w:r w:rsidRPr="00B81702">
        <w:rPr>
          <w:rFonts w:ascii="Tahoma" w:hAnsi="Tahoma" w:cs="Tahoma"/>
          <w:b/>
          <w:sz w:val="18"/>
          <w:szCs w:val="18"/>
          <w:highlight w:val="lightGray"/>
        </w:rPr>
        <w:t xml:space="preserve"> </w:t>
      </w:r>
    </w:p>
    <w:p w:rsidR="008614DE" w:rsidRPr="000B483A" w:rsidRDefault="008614DE" w:rsidP="006560A3">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10.1.  </w:t>
      </w:r>
    </w:p>
    <w:p w:rsidR="008614DE" w:rsidRPr="00984183" w:rsidRDefault="008614DE" w:rsidP="00190251">
      <w:pPr>
        <w:pStyle w:val="ListParagraph"/>
        <w:numPr>
          <w:ilvl w:val="1"/>
          <w:numId w:val="28"/>
        </w:numPr>
        <w:spacing w:after="0" w:line="240" w:lineRule="auto"/>
        <w:jc w:val="both"/>
        <w:rPr>
          <w:rFonts w:ascii="Tahoma" w:hAnsi="Tahoma" w:cs="Tahoma"/>
          <w:sz w:val="18"/>
          <w:szCs w:val="18"/>
        </w:rPr>
      </w:pPr>
      <w:r w:rsidRPr="00984183">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8614DE" w:rsidRPr="000B483A" w:rsidRDefault="008614DE" w:rsidP="006560A3">
      <w:pPr>
        <w:pStyle w:val="ListParagraph"/>
        <w:numPr>
          <w:ilvl w:val="1"/>
          <w:numId w:val="29"/>
        </w:numPr>
        <w:spacing w:after="0" w:line="240" w:lineRule="auto"/>
        <w:jc w:val="both"/>
        <w:rPr>
          <w:rFonts w:ascii="Tahoma" w:hAnsi="Tahoma" w:cs="Tahoma"/>
          <w:b/>
          <w:sz w:val="18"/>
          <w:szCs w:val="18"/>
        </w:rPr>
      </w:pPr>
      <w:r w:rsidRPr="005C7307">
        <w:rPr>
          <w:rFonts w:ascii="Tahoma" w:hAnsi="Tahoma" w:cs="Tahoma"/>
          <w:b/>
          <w:sz w:val="18"/>
          <w:szCs w:val="18"/>
        </w:rPr>
        <w:t>Wykonawca, który polega na zasobach podmiotów trzecich, oraz którego oferta zostanie oceniona najwyżej, powinien przedłożyć w odniesieniu do tych podmiotów trzecich te same dokumenty, na potwierdzenie braku podstaw do wykluczenia, które jest zobowiązany złożyć wykonawca, jak również te same dokumenty dot. potwierdzenia spełniania warunków udziału w postępowaniu, które wykonawca wykazuje z powołaniem się na zasoby tego podmiotu trzeciego.</w:t>
      </w:r>
    </w:p>
    <w:p w:rsidR="008614DE" w:rsidRPr="00984183" w:rsidRDefault="008614DE" w:rsidP="00190251">
      <w:pPr>
        <w:pStyle w:val="ListParagraph"/>
        <w:numPr>
          <w:ilvl w:val="1"/>
          <w:numId w:val="29"/>
        </w:numPr>
        <w:spacing w:after="0" w:line="240" w:lineRule="auto"/>
        <w:jc w:val="both"/>
        <w:rPr>
          <w:rFonts w:ascii="Tahoma" w:hAnsi="Tahoma" w:cs="Tahoma"/>
          <w:sz w:val="18"/>
          <w:szCs w:val="18"/>
        </w:rPr>
      </w:pPr>
      <w:r w:rsidRPr="005C7307">
        <w:rPr>
          <w:rFonts w:ascii="Tahoma" w:hAnsi="Tahoma" w:cs="Tahoma"/>
          <w:sz w:val="18"/>
          <w:szCs w:val="18"/>
        </w:rPr>
        <w:t xml:space="preserve">Wykonawca, który polega na zdolnościach lub sytuacji innych podmiotów, musi udowodnić Zamawiającemu, że realizując zamówienie, będzie dysponował niezbędnymi zasobami tych podmiotów, w szczególności przedstawiając zobowiązanie </w:t>
      </w:r>
      <w:r w:rsidRPr="005C7307">
        <w:rPr>
          <w:rFonts w:ascii="Tahoma" w:hAnsi="Tahoma" w:cs="Tahoma"/>
          <w:sz w:val="18"/>
          <w:szCs w:val="18"/>
          <w:u w:val="single"/>
        </w:rPr>
        <w:t>(oryginał)</w:t>
      </w:r>
      <w:r w:rsidRPr="005C7307">
        <w:rPr>
          <w:rFonts w:ascii="Tahoma" w:hAnsi="Tahoma" w:cs="Tahoma"/>
          <w:sz w:val="18"/>
          <w:szCs w:val="18"/>
        </w:rPr>
        <w:t xml:space="preserve"> tych podmiotów do oddania mu do dyspozycji niezbędnych zasobów na potrzeby realizacji zamówienia. </w:t>
      </w:r>
      <w:r w:rsidRPr="005C7307">
        <w:rPr>
          <w:rFonts w:ascii="Tahoma" w:hAnsi="Tahoma" w:cs="Tahoma"/>
          <w:sz w:val="18"/>
          <w:szCs w:val="18"/>
          <w:u w:val="single"/>
        </w:rPr>
        <w:t>Zobowiązanie, o którym mowa powyżej przedstawia Wykonawca, którego oferta zostanie oceniona najwyżej.</w:t>
      </w:r>
    </w:p>
    <w:p w:rsidR="008614DE" w:rsidRPr="00984183" w:rsidRDefault="008614DE" w:rsidP="00190251">
      <w:pPr>
        <w:pStyle w:val="ListParagraph"/>
        <w:numPr>
          <w:ilvl w:val="1"/>
          <w:numId w:val="29"/>
        </w:numPr>
        <w:spacing w:after="0" w:line="240" w:lineRule="auto"/>
        <w:jc w:val="both"/>
        <w:rPr>
          <w:rFonts w:ascii="Tahoma" w:hAnsi="Tahoma" w:cs="Tahoma"/>
          <w:sz w:val="18"/>
          <w:szCs w:val="18"/>
        </w:rPr>
      </w:pPr>
      <w:r w:rsidRPr="00984183">
        <w:rPr>
          <w:rFonts w:ascii="Tahoma" w:hAnsi="Tahoma" w:cs="Tahoma"/>
          <w:sz w:val="18"/>
          <w:szCs w:val="18"/>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Pzp.</w:t>
      </w:r>
    </w:p>
    <w:p w:rsidR="008614DE" w:rsidRPr="00984183" w:rsidRDefault="008614DE" w:rsidP="00190251">
      <w:pPr>
        <w:pStyle w:val="ListParagraph"/>
        <w:numPr>
          <w:ilvl w:val="1"/>
          <w:numId w:val="29"/>
        </w:numPr>
        <w:spacing w:after="0" w:line="240" w:lineRule="auto"/>
        <w:jc w:val="both"/>
        <w:rPr>
          <w:rFonts w:ascii="Tahoma" w:hAnsi="Tahoma" w:cs="Tahoma"/>
          <w:sz w:val="18"/>
          <w:szCs w:val="18"/>
        </w:rPr>
      </w:pPr>
      <w:r w:rsidRPr="00984183">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8614DE" w:rsidRPr="000B483A" w:rsidRDefault="008614DE" w:rsidP="00190251">
      <w:pPr>
        <w:pStyle w:val="ListParagraph"/>
        <w:numPr>
          <w:ilvl w:val="1"/>
          <w:numId w:val="29"/>
        </w:numPr>
        <w:spacing w:after="0" w:line="240" w:lineRule="auto"/>
        <w:jc w:val="both"/>
        <w:rPr>
          <w:rFonts w:ascii="Tahoma" w:hAnsi="Tahoma" w:cs="Tahoma"/>
          <w:sz w:val="18"/>
          <w:szCs w:val="18"/>
        </w:rPr>
      </w:pPr>
      <w:r w:rsidRPr="000B483A">
        <w:rPr>
          <w:rFonts w:ascii="Tahoma" w:hAnsi="Tahoma" w:cs="Tahoma"/>
          <w:sz w:val="18"/>
          <w:szCs w:val="18"/>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rsidR="008614DE" w:rsidRPr="000B483A" w:rsidRDefault="008614DE" w:rsidP="006D4941">
      <w:pPr>
        <w:pStyle w:val="ListParagraph"/>
        <w:numPr>
          <w:ilvl w:val="2"/>
          <w:numId w:val="29"/>
        </w:numPr>
        <w:spacing w:after="0" w:line="240" w:lineRule="auto"/>
        <w:ind w:left="680" w:hanging="680"/>
        <w:jc w:val="both"/>
        <w:rPr>
          <w:rFonts w:ascii="Tahoma" w:hAnsi="Tahoma" w:cs="Tahoma"/>
          <w:sz w:val="18"/>
          <w:szCs w:val="18"/>
        </w:rPr>
      </w:pPr>
      <w:r w:rsidRPr="000B483A">
        <w:rPr>
          <w:rFonts w:ascii="Tahoma" w:hAnsi="Tahoma" w:cs="Tahoma"/>
          <w:sz w:val="18"/>
          <w:szCs w:val="18"/>
        </w:rPr>
        <w:t>zakres dostępnych Wykonawcy zasobów innego podmiotu,</w:t>
      </w:r>
    </w:p>
    <w:p w:rsidR="008614DE" w:rsidRPr="000B483A" w:rsidRDefault="008614DE" w:rsidP="006D4941">
      <w:pPr>
        <w:pStyle w:val="ListParagraph"/>
        <w:numPr>
          <w:ilvl w:val="2"/>
          <w:numId w:val="29"/>
        </w:numPr>
        <w:spacing w:after="0" w:line="240" w:lineRule="auto"/>
        <w:ind w:left="680" w:hanging="680"/>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rsidR="008614DE" w:rsidRPr="000B483A" w:rsidRDefault="008614DE" w:rsidP="006D4941">
      <w:pPr>
        <w:pStyle w:val="ListParagraph"/>
        <w:numPr>
          <w:ilvl w:val="2"/>
          <w:numId w:val="29"/>
        </w:numPr>
        <w:spacing w:after="0" w:line="240" w:lineRule="auto"/>
        <w:ind w:left="680" w:hanging="680"/>
        <w:jc w:val="both"/>
        <w:rPr>
          <w:rFonts w:ascii="Tahoma" w:hAnsi="Tahoma" w:cs="Tahoma"/>
          <w:sz w:val="18"/>
          <w:szCs w:val="18"/>
        </w:rPr>
      </w:pPr>
      <w:r w:rsidRPr="000B483A">
        <w:rPr>
          <w:rFonts w:ascii="Tahoma" w:hAnsi="Tahoma" w:cs="Tahoma"/>
          <w:sz w:val="18"/>
          <w:szCs w:val="18"/>
        </w:rPr>
        <w:t>zakres i okres udziału innego podmiotu przy wykonywaniu zamówienia,</w:t>
      </w:r>
    </w:p>
    <w:p w:rsidR="008614DE" w:rsidRPr="000B483A" w:rsidRDefault="008614DE" w:rsidP="006D4941">
      <w:pPr>
        <w:pStyle w:val="ListParagraph"/>
        <w:numPr>
          <w:ilvl w:val="2"/>
          <w:numId w:val="29"/>
        </w:numPr>
        <w:spacing w:after="0" w:line="240" w:lineRule="auto"/>
        <w:ind w:left="680" w:hanging="680"/>
        <w:jc w:val="both"/>
        <w:rPr>
          <w:rFonts w:ascii="Tahoma" w:hAnsi="Tahoma" w:cs="Tahoma"/>
          <w:sz w:val="18"/>
          <w:szCs w:val="18"/>
        </w:rPr>
      </w:pPr>
      <w:r w:rsidRPr="000B483A">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8614DE" w:rsidRPr="000B483A" w:rsidRDefault="008614DE" w:rsidP="00190251">
      <w:pPr>
        <w:pStyle w:val="ListParagraph"/>
        <w:numPr>
          <w:ilvl w:val="1"/>
          <w:numId w:val="29"/>
        </w:numPr>
        <w:spacing w:after="0" w:line="240" w:lineRule="auto"/>
        <w:jc w:val="both"/>
        <w:rPr>
          <w:rFonts w:ascii="Tahoma" w:hAnsi="Tahoma" w:cs="Tahoma"/>
          <w:sz w:val="18"/>
          <w:szCs w:val="18"/>
        </w:rPr>
      </w:pPr>
      <w:r w:rsidRPr="000B483A">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8614DE" w:rsidRPr="000B483A" w:rsidRDefault="008614DE" w:rsidP="00190251">
      <w:pPr>
        <w:pStyle w:val="ListParagraph"/>
        <w:numPr>
          <w:ilvl w:val="1"/>
          <w:numId w:val="29"/>
        </w:numPr>
        <w:spacing w:after="0" w:line="240" w:lineRule="auto"/>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 potwierdzają spełnienia przez wykonawcę warunków udziału w postępowaniu lub zachodzą wobec tych podmiotów podstawy wykluczenia, zamawiający żąda, aby wykonawca w terminie określonym przez zamawiającego:</w:t>
      </w:r>
    </w:p>
    <w:p w:rsidR="008614DE" w:rsidRPr="00984183" w:rsidRDefault="008614DE" w:rsidP="005F3DA4">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1) zastąpił ten podmiot innym podmiotem lub podmiotami lub</w:t>
      </w:r>
    </w:p>
    <w:p w:rsidR="008614DE" w:rsidRPr="00984183" w:rsidRDefault="008614DE" w:rsidP="005F3DA4">
      <w:pPr>
        <w:ind w:left="720" w:hanging="11"/>
        <w:jc w:val="both"/>
        <w:rPr>
          <w:rStyle w:val="tekstdokbold"/>
          <w:rFonts w:ascii="Tahoma" w:hAnsi="Tahoma" w:cs="Tahoma"/>
          <w:b w:val="0"/>
          <w:color w:val="FF0000"/>
          <w:sz w:val="18"/>
          <w:szCs w:val="18"/>
        </w:rPr>
      </w:pPr>
      <w:r w:rsidRPr="00984183">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w:t>
      </w:r>
      <w:r w:rsidRPr="00D26D6B">
        <w:rPr>
          <w:rStyle w:val="tekstdokbold"/>
          <w:rFonts w:ascii="Tahoma" w:hAnsi="Tahoma" w:cs="Tahoma"/>
          <w:b w:val="0"/>
          <w:sz w:val="18"/>
          <w:szCs w:val="18"/>
        </w:rPr>
        <w:t>pkt 10.1.</w:t>
      </w:r>
      <w:r w:rsidRPr="00984183">
        <w:rPr>
          <w:rStyle w:val="tekstdokbold"/>
          <w:rFonts w:ascii="Tahoma" w:hAnsi="Tahoma" w:cs="Tahoma"/>
          <w:b w:val="0"/>
          <w:sz w:val="18"/>
          <w:szCs w:val="18"/>
        </w:rPr>
        <w:t xml:space="preserve"> </w:t>
      </w:r>
    </w:p>
    <w:p w:rsidR="008614DE" w:rsidRPr="00984183" w:rsidRDefault="008614DE" w:rsidP="00023FBD">
      <w:pPr>
        <w:pStyle w:val="BodyText"/>
        <w:jc w:val="both"/>
        <w:rPr>
          <w:rFonts w:ascii="Tahoma" w:hAnsi="Tahoma" w:cs="Tahoma"/>
          <w:sz w:val="18"/>
          <w:szCs w:val="18"/>
        </w:rPr>
      </w:pPr>
    </w:p>
    <w:p w:rsidR="008614DE" w:rsidRPr="00A75022" w:rsidRDefault="008614DE" w:rsidP="006D4941">
      <w:pPr>
        <w:pStyle w:val="Heading2"/>
        <w:numPr>
          <w:ilvl w:val="0"/>
          <w:numId w:val="11"/>
        </w:numPr>
        <w:spacing w:line="276" w:lineRule="auto"/>
        <w:ind w:left="652" w:hanging="652"/>
        <w:jc w:val="left"/>
        <w:rPr>
          <w:rFonts w:ascii="Tahoma" w:hAnsi="Tahoma" w:cs="Tahoma"/>
          <w:b/>
          <w:sz w:val="18"/>
          <w:szCs w:val="18"/>
          <w:highlight w:val="lightGray"/>
        </w:rPr>
      </w:pPr>
      <w:bookmarkStart w:id="11" w:name="_Toc459195130"/>
      <w:r w:rsidRPr="00A75022">
        <w:rPr>
          <w:rFonts w:ascii="Tahoma" w:hAnsi="Tahoma" w:cs="Tahoma"/>
          <w:b/>
          <w:sz w:val="18"/>
          <w:szCs w:val="18"/>
          <w:highlight w:val="lightGray"/>
        </w:rPr>
        <w:t>Opis sposobu udzielania wyjaśnień treści  SIWZ</w:t>
      </w:r>
      <w:bookmarkEnd w:id="11"/>
      <w:r w:rsidRPr="00A75022">
        <w:rPr>
          <w:rFonts w:ascii="Tahoma" w:hAnsi="Tahoma" w:cs="Tahoma"/>
          <w:b/>
          <w:sz w:val="18"/>
          <w:szCs w:val="18"/>
          <w:highlight w:val="lightGray"/>
        </w:rPr>
        <w:t xml:space="preserve"> </w:t>
      </w:r>
    </w:p>
    <w:p w:rsidR="008614DE" w:rsidRPr="000B483A" w:rsidRDefault="008614DE" w:rsidP="0032101E">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11.1.   </w:t>
      </w:r>
    </w:p>
    <w:p w:rsidR="008614DE" w:rsidRPr="00061DF8" w:rsidRDefault="008614DE" w:rsidP="00190251">
      <w:pPr>
        <w:pStyle w:val="ListParagraph"/>
        <w:numPr>
          <w:ilvl w:val="1"/>
          <w:numId w:val="29"/>
        </w:numPr>
        <w:spacing w:after="0" w:line="240" w:lineRule="auto"/>
        <w:jc w:val="both"/>
        <w:rPr>
          <w:rFonts w:ascii="Tahoma" w:hAnsi="Tahoma" w:cs="Tahoma"/>
          <w:sz w:val="18"/>
          <w:szCs w:val="18"/>
        </w:rPr>
      </w:pPr>
      <w:r w:rsidRPr="00984183">
        <w:rPr>
          <w:rFonts w:ascii="Tahoma" w:hAnsi="Tahoma" w:cs="Tahoma"/>
          <w:sz w:val="18"/>
          <w:szCs w:val="18"/>
        </w:rPr>
        <w:t xml:space="preserve">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Zamawiający zamieści treść pytania i odpowiedzi na stronie </w:t>
      </w:r>
      <w:r w:rsidRPr="00061DF8">
        <w:rPr>
          <w:rFonts w:ascii="Tahoma" w:hAnsi="Tahoma" w:cs="Tahoma"/>
          <w:sz w:val="18"/>
          <w:szCs w:val="18"/>
        </w:rPr>
        <w:t>internetowej (</w:t>
      </w:r>
      <w:hyperlink r:id="rId11" w:history="1">
        <w:r w:rsidRPr="00061DF8">
          <w:rPr>
            <w:rFonts w:ascii="Tahoma" w:hAnsi="Tahoma" w:cs="Tahoma"/>
            <w:sz w:val="18"/>
            <w:szCs w:val="18"/>
          </w:rPr>
          <w:t>http://www.zdm.waw.pl</w:t>
        </w:r>
      </w:hyperlink>
      <w:r w:rsidRPr="00061DF8">
        <w:rPr>
          <w:rFonts w:ascii="Tahoma" w:hAnsi="Tahoma" w:cs="Tahoma"/>
          <w:sz w:val="18"/>
          <w:szCs w:val="18"/>
        </w:rPr>
        <w:t>).</w:t>
      </w:r>
    </w:p>
    <w:p w:rsidR="008614DE" w:rsidRPr="00984183" w:rsidRDefault="008614DE" w:rsidP="00D83274">
      <w:pPr>
        <w:pStyle w:val="ListParagraph"/>
        <w:spacing w:after="0" w:line="240" w:lineRule="auto"/>
        <w:ind w:left="0"/>
        <w:jc w:val="both"/>
        <w:rPr>
          <w:rFonts w:ascii="Tahoma" w:hAnsi="Tahoma" w:cs="Tahoma"/>
          <w:sz w:val="18"/>
          <w:szCs w:val="18"/>
        </w:rPr>
      </w:pPr>
      <w:r>
        <w:rPr>
          <w:rFonts w:ascii="Tahoma" w:hAnsi="Tahoma" w:cs="Tahoma"/>
          <w:sz w:val="18"/>
          <w:szCs w:val="18"/>
        </w:rPr>
        <w:t xml:space="preserve">11.2.     </w:t>
      </w:r>
      <w:r w:rsidRPr="00984183">
        <w:rPr>
          <w:rFonts w:ascii="Tahoma" w:hAnsi="Tahoma" w:cs="Tahoma"/>
          <w:sz w:val="18"/>
          <w:szCs w:val="18"/>
        </w:rPr>
        <w:t xml:space="preserve">Pytania należy kierować na adres: </w:t>
      </w:r>
    </w:p>
    <w:p w:rsidR="008614DE" w:rsidRPr="00984183" w:rsidRDefault="008614DE"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Zarząd Dróg Miejskich </w:t>
      </w:r>
    </w:p>
    <w:p w:rsidR="008614DE" w:rsidRPr="00984183" w:rsidRDefault="008614DE"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Wydział Prawny i Zamówień Publicznych</w:t>
      </w:r>
    </w:p>
    <w:p w:rsidR="008614DE" w:rsidRPr="004E5B96" w:rsidRDefault="008614DE" w:rsidP="00023FBD">
      <w:pPr>
        <w:tabs>
          <w:tab w:val="left" w:leader="dot" w:pos="9072"/>
        </w:tabs>
        <w:ind w:left="720"/>
        <w:jc w:val="center"/>
        <w:rPr>
          <w:rFonts w:ascii="Tahoma" w:hAnsi="Tahoma" w:cs="Tahoma"/>
          <w:b/>
          <w:bCs/>
          <w:sz w:val="18"/>
          <w:szCs w:val="18"/>
        </w:rPr>
      </w:pPr>
      <w:r w:rsidRPr="004E5B96">
        <w:rPr>
          <w:rFonts w:ascii="Tahoma" w:hAnsi="Tahoma" w:cs="Tahoma"/>
          <w:b/>
          <w:bCs/>
          <w:sz w:val="18"/>
          <w:szCs w:val="18"/>
        </w:rPr>
        <w:t xml:space="preserve">00-801 Warszawa </w:t>
      </w:r>
    </w:p>
    <w:p w:rsidR="008614DE" w:rsidRPr="00984183" w:rsidRDefault="008614DE" w:rsidP="00023FBD">
      <w:pPr>
        <w:tabs>
          <w:tab w:val="left" w:leader="dot" w:pos="9072"/>
        </w:tabs>
        <w:ind w:left="720"/>
        <w:jc w:val="center"/>
        <w:rPr>
          <w:rFonts w:ascii="Tahoma" w:hAnsi="Tahoma" w:cs="Tahoma"/>
          <w:b/>
          <w:bCs/>
          <w:sz w:val="18"/>
          <w:szCs w:val="18"/>
        </w:rPr>
      </w:pPr>
      <w:r w:rsidRPr="004E5B96">
        <w:rPr>
          <w:rFonts w:ascii="Tahoma" w:hAnsi="Tahoma" w:cs="Tahoma"/>
          <w:b/>
          <w:bCs/>
          <w:sz w:val="18"/>
          <w:szCs w:val="18"/>
        </w:rPr>
        <w:t>ul. Chmielna 120</w:t>
      </w:r>
      <w:r w:rsidRPr="00984183">
        <w:rPr>
          <w:rFonts w:ascii="Tahoma" w:hAnsi="Tahoma" w:cs="Tahoma"/>
          <w:b/>
          <w:bCs/>
          <w:sz w:val="18"/>
          <w:szCs w:val="18"/>
        </w:rPr>
        <w:t xml:space="preserve"> </w:t>
      </w:r>
    </w:p>
    <w:p w:rsidR="008614DE" w:rsidRDefault="008614DE" w:rsidP="00483AF4">
      <w:pPr>
        <w:tabs>
          <w:tab w:val="left" w:leader="dot" w:pos="9072"/>
        </w:tabs>
        <w:ind w:left="720"/>
        <w:jc w:val="center"/>
        <w:rPr>
          <w:rFonts w:ascii="Tahoma" w:hAnsi="Tahoma" w:cs="Tahoma"/>
          <w:b/>
          <w:bCs/>
          <w:sz w:val="18"/>
          <w:szCs w:val="18"/>
        </w:rPr>
      </w:pPr>
      <w:r>
        <w:rPr>
          <w:rFonts w:ascii="Tahoma" w:hAnsi="Tahoma" w:cs="Tahoma"/>
          <w:b/>
          <w:bCs/>
          <w:sz w:val="18"/>
          <w:szCs w:val="18"/>
        </w:rPr>
        <w:t>email: zzp@zdm.waw.pl                 fax: 22 890 92 11</w:t>
      </w:r>
    </w:p>
    <w:p w:rsidR="008614DE" w:rsidRPr="00984183" w:rsidRDefault="008614DE" w:rsidP="00023FBD">
      <w:pPr>
        <w:tabs>
          <w:tab w:val="left" w:leader="dot" w:pos="9072"/>
        </w:tabs>
        <w:ind w:left="720"/>
        <w:jc w:val="center"/>
        <w:rPr>
          <w:rFonts w:ascii="Tahoma" w:hAnsi="Tahoma" w:cs="Tahoma"/>
          <w:b/>
          <w:bCs/>
          <w:sz w:val="18"/>
          <w:szCs w:val="18"/>
        </w:rPr>
      </w:pPr>
    </w:p>
    <w:p w:rsidR="008614DE" w:rsidRPr="00984183" w:rsidRDefault="008614DE" w:rsidP="00D83274">
      <w:pPr>
        <w:pStyle w:val="ListParagraph"/>
        <w:numPr>
          <w:ilvl w:val="1"/>
          <w:numId w:val="30"/>
        </w:numPr>
        <w:spacing w:after="0" w:line="240" w:lineRule="auto"/>
        <w:jc w:val="both"/>
        <w:rPr>
          <w:rFonts w:ascii="Tahoma" w:hAnsi="Tahoma" w:cs="Tahoma"/>
          <w:sz w:val="18"/>
          <w:szCs w:val="18"/>
        </w:rPr>
      </w:pPr>
      <w:r w:rsidRPr="00984183">
        <w:rPr>
          <w:rFonts w:ascii="Tahoma" w:hAnsi="Tahoma" w:cs="Tahoma"/>
          <w:sz w:val="18"/>
          <w:szCs w:val="18"/>
        </w:rPr>
        <w:t>W przypadku rozbieżności pomiędzy treścią niniejszej SIWZ a treści</w:t>
      </w:r>
      <w:r>
        <w:rPr>
          <w:rFonts w:ascii="Tahoma" w:hAnsi="Tahoma" w:cs="Tahoma"/>
          <w:sz w:val="18"/>
          <w:szCs w:val="18"/>
        </w:rPr>
        <w:t xml:space="preserve">ą udzielonych odpowiedzi, jako </w:t>
      </w:r>
      <w:r w:rsidRPr="00984183">
        <w:rPr>
          <w:rFonts w:ascii="Tahoma" w:hAnsi="Tahoma" w:cs="Tahoma"/>
          <w:sz w:val="18"/>
          <w:szCs w:val="18"/>
        </w:rPr>
        <w:t>obowiązującą należy przyjąć treść pisma zawierającego późniejsze oświadczenie Zamawiającego.</w:t>
      </w:r>
    </w:p>
    <w:p w:rsidR="008614DE" w:rsidRPr="00984183" w:rsidRDefault="008614DE" w:rsidP="00190251">
      <w:pPr>
        <w:pStyle w:val="ListParagraph"/>
        <w:numPr>
          <w:ilvl w:val="1"/>
          <w:numId w:val="30"/>
        </w:numPr>
        <w:spacing w:after="0" w:line="240" w:lineRule="auto"/>
        <w:jc w:val="both"/>
        <w:rPr>
          <w:rFonts w:ascii="Tahoma" w:hAnsi="Tahoma" w:cs="Tahoma"/>
          <w:sz w:val="18"/>
          <w:szCs w:val="18"/>
        </w:rPr>
      </w:pPr>
      <w:r w:rsidRPr="00984183">
        <w:rPr>
          <w:rFonts w:ascii="Tahoma" w:hAnsi="Tahoma" w:cs="Tahoma"/>
          <w:sz w:val="18"/>
          <w:szCs w:val="18"/>
        </w:rPr>
        <w:t xml:space="preserve">Przedłużenie terminu składania ofert, nie wpływa na bieg terminu składania wniosku, o którym mowa w pkt 11.1. </w:t>
      </w:r>
    </w:p>
    <w:p w:rsidR="008614DE" w:rsidRPr="00984183" w:rsidRDefault="008614DE" w:rsidP="004A620D">
      <w:pPr>
        <w:pStyle w:val="ListParagraph"/>
        <w:numPr>
          <w:ilvl w:val="1"/>
          <w:numId w:val="30"/>
        </w:numPr>
        <w:spacing w:after="0" w:line="240" w:lineRule="auto"/>
        <w:jc w:val="both"/>
        <w:rPr>
          <w:rFonts w:ascii="Tahoma" w:hAnsi="Tahoma" w:cs="Tahoma"/>
          <w:sz w:val="18"/>
          <w:szCs w:val="18"/>
        </w:rPr>
      </w:pPr>
      <w:r w:rsidRPr="00984183">
        <w:rPr>
          <w:rFonts w:ascii="Tahoma" w:hAnsi="Tahoma" w:cs="Tahoma"/>
          <w:sz w:val="18"/>
          <w:szCs w:val="18"/>
        </w:rPr>
        <w:t>Zamawiający nie zamierza zwołać zebrania wszystkich Wykonawców w celu wyjaśnienia treści SIWZ.</w:t>
      </w:r>
    </w:p>
    <w:p w:rsidR="008614DE" w:rsidRPr="00984183" w:rsidRDefault="008614DE" w:rsidP="004A620D">
      <w:pPr>
        <w:pStyle w:val="ListParagraph"/>
        <w:numPr>
          <w:ilvl w:val="1"/>
          <w:numId w:val="30"/>
        </w:numPr>
        <w:spacing w:after="0" w:line="240" w:lineRule="auto"/>
        <w:jc w:val="both"/>
        <w:rPr>
          <w:rFonts w:ascii="Tahoma" w:hAnsi="Tahoma" w:cs="Tahoma"/>
          <w:sz w:val="18"/>
          <w:szCs w:val="18"/>
        </w:rPr>
      </w:pPr>
      <w:r w:rsidRPr="00984183">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rsidR="008614DE" w:rsidRPr="008F69FD" w:rsidRDefault="008614DE" w:rsidP="004A620D">
      <w:pPr>
        <w:pStyle w:val="ListParagraph"/>
        <w:numPr>
          <w:ilvl w:val="1"/>
          <w:numId w:val="30"/>
        </w:numPr>
        <w:spacing w:after="0" w:line="240" w:lineRule="auto"/>
        <w:jc w:val="both"/>
        <w:rPr>
          <w:rFonts w:ascii="Tahoma" w:hAnsi="Tahoma" w:cs="Tahoma"/>
          <w:sz w:val="18"/>
          <w:szCs w:val="18"/>
        </w:rPr>
      </w:pPr>
      <w:r w:rsidRPr="00984183">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984183">
        <w:rPr>
          <w:rFonts w:ascii="Tahoma" w:hAnsi="Tahoma" w:cs="Tahoma"/>
          <w:sz w:val="18"/>
          <w:szCs w:val="18"/>
        </w:rPr>
        <w:br/>
        <w:t xml:space="preserve">i informuje o tym Wykonawców, którym przekazano SIWZ oraz zamieszcza stosowną informację na stronie </w:t>
      </w:r>
      <w:r w:rsidRPr="008F69FD">
        <w:rPr>
          <w:rFonts w:ascii="Tahoma" w:hAnsi="Tahoma" w:cs="Tahoma"/>
          <w:sz w:val="18"/>
          <w:szCs w:val="18"/>
        </w:rPr>
        <w:t>internetowej (</w:t>
      </w:r>
      <w:hyperlink r:id="rId12" w:history="1">
        <w:r w:rsidRPr="008F69FD">
          <w:rPr>
            <w:rFonts w:ascii="Tahoma" w:hAnsi="Tahoma" w:cs="Tahoma"/>
            <w:sz w:val="18"/>
            <w:szCs w:val="18"/>
          </w:rPr>
          <w:t>http://www.zdm.waw.pl</w:t>
        </w:r>
      </w:hyperlink>
      <w:r w:rsidRPr="008F69FD">
        <w:rPr>
          <w:rFonts w:ascii="Tahoma" w:hAnsi="Tahoma" w:cs="Tahoma"/>
          <w:sz w:val="18"/>
          <w:szCs w:val="18"/>
        </w:rPr>
        <w:t>).</w:t>
      </w:r>
    </w:p>
    <w:p w:rsidR="008614DE" w:rsidRPr="00984183" w:rsidRDefault="008614DE" w:rsidP="00023FBD">
      <w:pPr>
        <w:jc w:val="both"/>
        <w:rPr>
          <w:rStyle w:val="tekstdokbold"/>
          <w:rFonts w:ascii="Tahoma" w:hAnsi="Tahoma" w:cs="Tahoma"/>
          <w:sz w:val="18"/>
          <w:szCs w:val="18"/>
        </w:rPr>
      </w:pPr>
    </w:p>
    <w:p w:rsidR="008614DE" w:rsidRDefault="008614DE" w:rsidP="006D4941">
      <w:pPr>
        <w:pStyle w:val="Heading2"/>
        <w:numPr>
          <w:ilvl w:val="0"/>
          <w:numId w:val="11"/>
        </w:numPr>
        <w:spacing w:line="276" w:lineRule="auto"/>
        <w:ind w:left="652" w:hanging="652"/>
        <w:jc w:val="left"/>
        <w:rPr>
          <w:rFonts w:ascii="Tahoma" w:hAnsi="Tahoma" w:cs="Tahoma"/>
          <w:b/>
          <w:sz w:val="18"/>
          <w:szCs w:val="18"/>
          <w:highlight w:val="lightGray"/>
        </w:rPr>
      </w:pPr>
      <w:bookmarkStart w:id="12" w:name="_Toc459195131"/>
      <w:r w:rsidRPr="00377E69">
        <w:rPr>
          <w:rFonts w:ascii="Tahoma" w:hAnsi="Tahoma" w:cs="Tahoma"/>
          <w:b/>
          <w:sz w:val="18"/>
          <w:szCs w:val="18"/>
          <w:highlight w:val="lightGray"/>
        </w:rPr>
        <w:t>Opis sposobu obliczenia ceny oferty</w:t>
      </w:r>
      <w:bookmarkEnd w:id="12"/>
    </w:p>
    <w:p w:rsidR="008614DE" w:rsidRPr="0027661F" w:rsidRDefault="008614DE" w:rsidP="00020173">
      <w:pPr>
        <w:ind w:left="709" w:hanging="709"/>
        <w:jc w:val="both"/>
        <w:rPr>
          <w:rFonts w:ascii="Tahoma" w:hAnsi="Tahoma" w:cs="Tahoma"/>
          <w:sz w:val="18"/>
          <w:szCs w:val="18"/>
        </w:rPr>
      </w:pPr>
      <w:r w:rsidRPr="0027661F">
        <w:rPr>
          <w:rFonts w:ascii="Tahoma" w:hAnsi="Tahoma" w:cs="Tahoma"/>
          <w:sz w:val="18"/>
          <w:szCs w:val="18"/>
        </w:rPr>
        <w:t>1</w:t>
      </w:r>
      <w:r>
        <w:rPr>
          <w:rFonts w:ascii="Tahoma" w:hAnsi="Tahoma" w:cs="Tahoma"/>
          <w:sz w:val="18"/>
          <w:szCs w:val="18"/>
        </w:rPr>
        <w:t>2</w:t>
      </w:r>
      <w:r w:rsidRPr="0027661F">
        <w:rPr>
          <w:rFonts w:ascii="Tahoma" w:hAnsi="Tahoma" w:cs="Tahoma"/>
          <w:sz w:val="18"/>
          <w:szCs w:val="18"/>
        </w:rPr>
        <w:t xml:space="preserve">.1.     Cena oferty powinna obejmować wszelkie koszty związane z wykonaniem przedmiotu zamówienia, niezbędne dla pełnego i prawidłowego wykonania zamówienia i być wyliczona przez Wykonawcę w oparciu o zakres prac przedstawiony w opisie przedmiotu zamówienia. </w:t>
      </w:r>
    </w:p>
    <w:p w:rsidR="008614DE" w:rsidRPr="0027661F" w:rsidRDefault="008614DE" w:rsidP="00020173">
      <w:pPr>
        <w:ind w:left="705" w:hanging="705"/>
        <w:jc w:val="both"/>
        <w:rPr>
          <w:rFonts w:ascii="Tahoma" w:hAnsi="Tahoma" w:cs="Tahoma"/>
          <w:sz w:val="18"/>
          <w:szCs w:val="18"/>
        </w:rPr>
      </w:pPr>
      <w:r w:rsidRPr="0027661F">
        <w:rPr>
          <w:rFonts w:ascii="Tahoma" w:hAnsi="Tahoma" w:cs="Tahoma"/>
          <w:sz w:val="18"/>
          <w:szCs w:val="18"/>
        </w:rPr>
        <w:t>1</w:t>
      </w:r>
      <w:r>
        <w:rPr>
          <w:rFonts w:ascii="Tahoma" w:hAnsi="Tahoma" w:cs="Tahoma"/>
          <w:sz w:val="18"/>
          <w:szCs w:val="18"/>
        </w:rPr>
        <w:t>2</w:t>
      </w:r>
      <w:r w:rsidRPr="0027661F">
        <w:rPr>
          <w:rFonts w:ascii="Tahoma" w:hAnsi="Tahoma" w:cs="Tahoma"/>
          <w:sz w:val="18"/>
          <w:szCs w:val="18"/>
        </w:rPr>
        <w:t>.2.</w:t>
      </w:r>
      <w:r w:rsidRPr="0027661F">
        <w:rPr>
          <w:rFonts w:ascii="Tahoma" w:hAnsi="Tahoma" w:cs="Tahoma"/>
          <w:sz w:val="18"/>
          <w:szCs w:val="18"/>
        </w:rPr>
        <w:tab/>
        <w:t>Cena oferty zostanie wyliczona przez Wykonawcę na podstawie wypełnionego formularza cenowego i przedstawiona w składanej ofercie.</w:t>
      </w:r>
    </w:p>
    <w:p w:rsidR="008614DE" w:rsidRPr="00506945" w:rsidRDefault="008614DE" w:rsidP="00020173">
      <w:pPr>
        <w:ind w:left="708" w:hanging="708"/>
        <w:jc w:val="both"/>
        <w:rPr>
          <w:rFonts w:ascii="Tahoma" w:hAnsi="Tahoma" w:cs="Tahoma"/>
          <w:spacing w:val="4"/>
          <w:sz w:val="18"/>
          <w:szCs w:val="18"/>
        </w:rPr>
      </w:pPr>
      <w:r w:rsidRPr="0027661F">
        <w:rPr>
          <w:rFonts w:ascii="Tahoma" w:hAnsi="Tahoma" w:cs="Tahoma"/>
          <w:spacing w:val="4"/>
          <w:sz w:val="18"/>
          <w:szCs w:val="18"/>
        </w:rPr>
        <w:t>1</w:t>
      </w:r>
      <w:r>
        <w:rPr>
          <w:rFonts w:ascii="Tahoma" w:hAnsi="Tahoma" w:cs="Tahoma"/>
          <w:spacing w:val="4"/>
          <w:sz w:val="18"/>
          <w:szCs w:val="18"/>
        </w:rPr>
        <w:t>2</w:t>
      </w:r>
      <w:r w:rsidRPr="0027661F">
        <w:rPr>
          <w:rFonts w:ascii="Tahoma" w:hAnsi="Tahoma" w:cs="Tahoma"/>
          <w:spacing w:val="4"/>
          <w:sz w:val="18"/>
          <w:szCs w:val="18"/>
        </w:rPr>
        <w:t>.3.</w:t>
      </w:r>
      <w:r w:rsidRPr="0027661F">
        <w:rPr>
          <w:rFonts w:ascii="Tahoma" w:hAnsi="Tahoma" w:cs="Tahoma"/>
          <w:spacing w:val="4"/>
          <w:sz w:val="18"/>
          <w:szCs w:val="18"/>
        </w:rPr>
        <w:tab/>
        <w:t>Wykonawca nie może samodzielnie wprowadzać</w:t>
      </w:r>
      <w:r w:rsidRPr="00506945">
        <w:rPr>
          <w:rFonts w:ascii="Tahoma" w:hAnsi="Tahoma" w:cs="Tahoma"/>
          <w:spacing w:val="4"/>
          <w:sz w:val="18"/>
          <w:szCs w:val="18"/>
        </w:rPr>
        <w:t xml:space="preserve"> zmian </w:t>
      </w:r>
      <w:r>
        <w:rPr>
          <w:rFonts w:ascii="Tahoma" w:hAnsi="Tahoma" w:cs="Tahoma"/>
          <w:spacing w:val="4"/>
          <w:sz w:val="18"/>
          <w:szCs w:val="18"/>
        </w:rPr>
        <w:t>w</w:t>
      </w:r>
      <w:r w:rsidRPr="00506945">
        <w:rPr>
          <w:rFonts w:ascii="Tahoma" w:hAnsi="Tahoma" w:cs="Tahoma"/>
          <w:spacing w:val="4"/>
          <w:sz w:val="18"/>
          <w:szCs w:val="18"/>
        </w:rPr>
        <w:t xml:space="preserve"> formularzu cenowym.</w:t>
      </w:r>
    </w:p>
    <w:p w:rsidR="008614DE" w:rsidRPr="00506945" w:rsidRDefault="008614DE" w:rsidP="00020173">
      <w:pPr>
        <w:ind w:left="708" w:hanging="708"/>
        <w:jc w:val="both"/>
        <w:rPr>
          <w:rFonts w:ascii="Tahoma" w:hAnsi="Tahoma" w:cs="Tahoma"/>
          <w:spacing w:val="4"/>
          <w:sz w:val="18"/>
          <w:szCs w:val="18"/>
        </w:rPr>
      </w:pPr>
      <w:r w:rsidRPr="00506945">
        <w:rPr>
          <w:rFonts w:ascii="Tahoma" w:hAnsi="Tahoma" w:cs="Tahoma"/>
          <w:spacing w:val="4"/>
          <w:sz w:val="18"/>
          <w:szCs w:val="18"/>
        </w:rPr>
        <w:t>1</w:t>
      </w:r>
      <w:r>
        <w:rPr>
          <w:rFonts w:ascii="Tahoma" w:hAnsi="Tahoma" w:cs="Tahoma"/>
          <w:spacing w:val="4"/>
          <w:sz w:val="18"/>
          <w:szCs w:val="18"/>
        </w:rPr>
        <w:t>2</w:t>
      </w:r>
      <w:r w:rsidRPr="00506945">
        <w:rPr>
          <w:rFonts w:ascii="Tahoma" w:hAnsi="Tahoma" w:cs="Tahoma"/>
          <w:spacing w:val="4"/>
          <w:sz w:val="18"/>
          <w:szCs w:val="18"/>
        </w:rPr>
        <w:t>.4.</w:t>
      </w:r>
      <w:r w:rsidRPr="00506945">
        <w:rPr>
          <w:rFonts w:ascii="Tahoma" w:hAnsi="Tahoma" w:cs="Tahoma"/>
          <w:spacing w:val="4"/>
          <w:sz w:val="18"/>
          <w:szCs w:val="18"/>
        </w:rPr>
        <w:tab/>
        <w:t>Wykonawca nie może pominąć jakiejkolwiek pozycji zapisanej w formularzu cenowym.</w:t>
      </w:r>
    </w:p>
    <w:p w:rsidR="008614DE" w:rsidRPr="00247296" w:rsidRDefault="008614DE" w:rsidP="00020173">
      <w:pPr>
        <w:ind w:left="709" w:hanging="709"/>
        <w:jc w:val="both"/>
        <w:rPr>
          <w:rFonts w:ascii="Tahoma" w:hAnsi="Tahoma" w:cs="Tahoma"/>
          <w:color w:val="FF0000"/>
          <w:sz w:val="18"/>
          <w:szCs w:val="18"/>
        </w:rPr>
      </w:pPr>
      <w:r w:rsidRPr="00506945">
        <w:rPr>
          <w:rFonts w:ascii="Tahoma" w:hAnsi="Tahoma" w:cs="Tahoma"/>
          <w:sz w:val="18"/>
          <w:szCs w:val="18"/>
        </w:rPr>
        <w:t>1</w:t>
      </w:r>
      <w:r>
        <w:rPr>
          <w:rFonts w:ascii="Tahoma" w:hAnsi="Tahoma" w:cs="Tahoma"/>
          <w:sz w:val="18"/>
          <w:szCs w:val="18"/>
        </w:rPr>
        <w:t>2</w:t>
      </w:r>
      <w:r w:rsidRPr="00506945">
        <w:rPr>
          <w:rFonts w:ascii="Tahoma" w:hAnsi="Tahoma" w:cs="Tahoma"/>
          <w:sz w:val="18"/>
          <w:szCs w:val="18"/>
        </w:rPr>
        <w:t>.5.</w:t>
      </w:r>
      <w:r w:rsidRPr="00506945">
        <w:rPr>
          <w:rFonts w:ascii="Tahoma" w:hAnsi="Tahoma" w:cs="Tahoma"/>
          <w:sz w:val="18"/>
          <w:szCs w:val="18"/>
        </w:rPr>
        <w:tab/>
      </w:r>
      <w:r>
        <w:rPr>
          <w:rFonts w:ascii="Tahoma" w:hAnsi="Tahoma" w:cs="Tahoma"/>
          <w:sz w:val="18"/>
          <w:szCs w:val="18"/>
        </w:rPr>
        <w:t>Wykonawca przedstawi w formularzu oferty cenę netto, VAT, brutto za wykonanie przedmiotu zamówienia.</w:t>
      </w:r>
    </w:p>
    <w:p w:rsidR="008614DE" w:rsidRPr="00506945" w:rsidRDefault="008614DE" w:rsidP="00020173">
      <w:pPr>
        <w:ind w:left="709" w:hanging="709"/>
        <w:jc w:val="both"/>
        <w:rPr>
          <w:rFonts w:ascii="Tahoma" w:hAnsi="Tahoma" w:cs="Tahoma"/>
          <w:sz w:val="18"/>
          <w:szCs w:val="18"/>
        </w:rPr>
      </w:pPr>
      <w:r w:rsidRPr="0027661F">
        <w:rPr>
          <w:rFonts w:ascii="Tahoma" w:hAnsi="Tahoma" w:cs="Tahoma"/>
          <w:sz w:val="18"/>
          <w:szCs w:val="18"/>
        </w:rPr>
        <w:t>1</w:t>
      </w:r>
      <w:r>
        <w:rPr>
          <w:rFonts w:ascii="Tahoma" w:hAnsi="Tahoma" w:cs="Tahoma"/>
          <w:sz w:val="18"/>
          <w:szCs w:val="18"/>
        </w:rPr>
        <w:t>2</w:t>
      </w:r>
      <w:r w:rsidRPr="0027661F">
        <w:rPr>
          <w:rFonts w:ascii="Tahoma" w:hAnsi="Tahoma" w:cs="Tahoma"/>
          <w:sz w:val="18"/>
          <w:szCs w:val="18"/>
        </w:rPr>
        <w:t>.6.</w:t>
      </w:r>
      <w:r w:rsidRPr="0027661F">
        <w:rPr>
          <w:rFonts w:ascii="Tahoma" w:hAnsi="Tahoma" w:cs="Tahoma"/>
          <w:sz w:val="18"/>
          <w:szCs w:val="18"/>
        </w:rPr>
        <w:tab/>
        <w:t>Cenę oferty brutto Wykonawca uzyska powiększając cenę oferty netto o</w:t>
      </w:r>
      <w:r w:rsidRPr="00506945">
        <w:rPr>
          <w:rFonts w:ascii="Tahoma" w:hAnsi="Tahoma" w:cs="Tahoma"/>
          <w:sz w:val="18"/>
          <w:szCs w:val="18"/>
        </w:rPr>
        <w:t xml:space="preserve"> należny podatek VAT. </w:t>
      </w:r>
    </w:p>
    <w:p w:rsidR="008614DE" w:rsidRPr="00506945" w:rsidRDefault="008614DE" w:rsidP="00020173">
      <w:pPr>
        <w:tabs>
          <w:tab w:val="left" w:pos="-3119"/>
        </w:tabs>
        <w:ind w:left="708" w:hanging="708"/>
        <w:jc w:val="both"/>
        <w:rPr>
          <w:rFonts w:ascii="Tahoma" w:hAnsi="Tahoma" w:cs="Tahoma"/>
          <w:color w:val="FF0000"/>
          <w:sz w:val="18"/>
          <w:szCs w:val="18"/>
        </w:rPr>
      </w:pPr>
      <w:r w:rsidRPr="00506945">
        <w:rPr>
          <w:rFonts w:ascii="Tahoma" w:hAnsi="Tahoma" w:cs="Tahoma"/>
          <w:sz w:val="18"/>
          <w:szCs w:val="18"/>
        </w:rPr>
        <w:t>1</w:t>
      </w:r>
      <w:r>
        <w:rPr>
          <w:rFonts w:ascii="Tahoma" w:hAnsi="Tahoma" w:cs="Tahoma"/>
          <w:sz w:val="18"/>
          <w:szCs w:val="18"/>
        </w:rPr>
        <w:t>2</w:t>
      </w:r>
      <w:r w:rsidRPr="00506945">
        <w:rPr>
          <w:rFonts w:ascii="Tahoma" w:hAnsi="Tahoma" w:cs="Tahoma"/>
          <w:sz w:val="18"/>
          <w:szCs w:val="18"/>
        </w:rPr>
        <w:t>.7.</w:t>
      </w:r>
      <w:r w:rsidRPr="00506945">
        <w:rPr>
          <w:rFonts w:ascii="Tahoma" w:hAnsi="Tahoma" w:cs="Tahoma"/>
          <w:sz w:val="18"/>
          <w:szCs w:val="18"/>
        </w:rPr>
        <w:tab/>
        <w:t xml:space="preserve">Cena oferty winna obejmować całkowity koszt wykonania przedmiotu zamówienia, w tym również wszelkie koszty towarzyszące. Uznaje się, że cena oferty w całości pokrywa wynagrodzenie Wykonawcy, za które zobowiązuje się wykonać całość przedmiotu </w:t>
      </w:r>
      <w:r w:rsidRPr="00AC087B">
        <w:rPr>
          <w:rFonts w:ascii="Tahoma" w:hAnsi="Tahoma" w:cs="Tahoma"/>
          <w:sz w:val="18"/>
          <w:szCs w:val="18"/>
        </w:rPr>
        <w:t>zamówienia.</w:t>
      </w:r>
      <w:r w:rsidRPr="00AC087B">
        <w:rPr>
          <w:rFonts w:ascii="Tahoma" w:hAnsi="Tahoma" w:cs="Tahoma"/>
          <w:b/>
          <w:sz w:val="18"/>
          <w:szCs w:val="18"/>
        </w:rPr>
        <w:t xml:space="preserve"> Cena powinna uwzględniać wysokość</w:t>
      </w:r>
      <w:r w:rsidRPr="00EB6D38">
        <w:rPr>
          <w:rFonts w:ascii="Tahoma" w:hAnsi="Tahoma" w:cs="Tahoma"/>
          <w:b/>
          <w:sz w:val="18"/>
          <w:szCs w:val="18"/>
        </w:rPr>
        <w:t xml:space="preserve"> minimalnego wynagrodzenia za pracę obowiązującego w 2017 roku, zgodnie z Rozporządzeniem Rady Ministrów z dnia 9 września 2016 r. w sprawie minimalnego wynagrodzenia za pracę w 2017 r. (Dz.U. z 2016 r. poz. 1456)”.</w:t>
      </w:r>
    </w:p>
    <w:p w:rsidR="008614DE" w:rsidRPr="00506945" w:rsidRDefault="008614DE" w:rsidP="00020173">
      <w:pPr>
        <w:ind w:left="708" w:hanging="708"/>
        <w:jc w:val="both"/>
        <w:rPr>
          <w:rFonts w:ascii="Tahoma" w:hAnsi="Tahoma" w:cs="Tahoma"/>
          <w:spacing w:val="4"/>
          <w:sz w:val="18"/>
          <w:szCs w:val="18"/>
        </w:rPr>
      </w:pPr>
      <w:r>
        <w:rPr>
          <w:rFonts w:ascii="Tahoma" w:hAnsi="Tahoma" w:cs="Tahoma"/>
          <w:sz w:val="18"/>
          <w:szCs w:val="18"/>
        </w:rPr>
        <w:t>12.8.</w:t>
      </w:r>
      <w:r>
        <w:rPr>
          <w:rFonts w:ascii="Tahoma" w:hAnsi="Tahoma" w:cs="Tahoma"/>
          <w:sz w:val="18"/>
          <w:szCs w:val="18"/>
        </w:rPr>
        <w:tab/>
        <w:t xml:space="preserve">Cena </w:t>
      </w:r>
      <w:r w:rsidRPr="00AC087B">
        <w:rPr>
          <w:rFonts w:ascii="Tahoma" w:hAnsi="Tahoma" w:cs="Tahoma"/>
          <w:sz w:val="18"/>
          <w:szCs w:val="18"/>
        </w:rPr>
        <w:t>jednostkowa oraz</w:t>
      </w:r>
      <w:r w:rsidRPr="00506945">
        <w:rPr>
          <w:rFonts w:ascii="Tahoma" w:hAnsi="Tahoma" w:cs="Tahoma"/>
          <w:sz w:val="18"/>
          <w:szCs w:val="18"/>
        </w:rPr>
        <w:t xml:space="preserve"> cena oferty winny być wyrażone w złotych polskich (PLN), w złotych polskich będą prowadzone również rozliczenia pomiędzy Zamawiającym a Wykonawcą.</w:t>
      </w:r>
    </w:p>
    <w:p w:rsidR="008614DE" w:rsidRDefault="008614DE" w:rsidP="00020173">
      <w:pPr>
        <w:rPr>
          <w:rFonts w:ascii="Tahoma" w:hAnsi="Tahoma" w:cs="Tahoma"/>
          <w:sz w:val="18"/>
          <w:szCs w:val="18"/>
        </w:rPr>
      </w:pPr>
      <w:r w:rsidRPr="00506945">
        <w:rPr>
          <w:rFonts w:ascii="Tahoma" w:hAnsi="Tahoma" w:cs="Tahoma"/>
          <w:sz w:val="18"/>
          <w:szCs w:val="18"/>
        </w:rPr>
        <w:t>1</w:t>
      </w:r>
      <w:r>
        <w:rPr>
          <w:rFonts w:ascii="Tahoma" w:hAnsi="Tahoma" w:cs="Tahoma"/>
          <w:sz w:val="18"/>
          <w:szCs w:val="18"/>
        </w:rPr>
        <w:t>2</w:t>
      </w:r>
      <w:r w:rsidRPr="00506945">
        <w:rPr>
          <w:rFonts w:ascii="Tahoma" w:hAnsi="Tahoma" w:cs="Tahoma"/>
          <w:sz w:val="18"/>
          <w:szCs w:val="18"/>
        </w:rPr>
        <w:t>.9.</w:t>
      </w:r>
      <w:r w:rsidRPr="00506945">
        <w:rPr>
          <w:rFonts w:ascii="Tahoma" w:hAnsi="Tahoma" w:cs="Tahoma"/>
          <w:sz w:val="18"/>
          <w:szCs w:val="18"/>
        </w:rPr>
        <w:tab/>
        <w:t>Wszystkie ceny winne być określone do dwóch miejsc po przecinku.</w:t>
      </w:r>
    </w:p>
    <w:p w:rsidR="008614DE" w:rsidRPr="00796441" w:rsidRDefault="008614DE" w:rsidP="00796441">
      <w:pPr>
        <w:jc w:val="both"/>
        <w:rPr>
          <w:rFonts w:ascii="Tahoma" w:hAnsi="Tahoma" w:cs="Tahoma"/>
          <w:sz w:val="18"/>
          <w:szCs w:val="18"/>
        </w:rPr>
      </w:pPr>
      <w:r>
        <w:rPr>
          <w:rFonts w:ascii="Tahoma" w:hAnsi="Tahoma" w:cs="Tahoma"/>
          <w:sz w:val="18"/>
          <w:szCs w:val="18"/>
        </w:rPr>
        <w:t>12</w:t>
      </w:r>
      <w:r w:rsidRPr="00604D9C">
        <w:rPr>
          <w:rFonts w:ascii="Tahoma" w:hAnsi="Tahoma" w:cs="Tahoma"/>
          <w:sz w:val="18"/>
          <w:szCs w:val="18"/>
        </w:rPr>
        <w:t>.</w:t>
      </w:r>
      <w:r>
        <w:rPr>
          <w:rFonts w:ascii="Tahoma" w:hAnsi="Tahoma" w:cs="Tahoma"/>
          <w:sz w:val="18"/>
          <w:szCs w:val="18"/>
        </w:rPr>
        <w:t>10</w:t>
      </w:r>
      <w:r w:rsidRPr="00604D9C">
        <w:rPr>
          <w:rFonts w:ascii="Tahoma" w:hAnsi="Tahoma" w:cs="Tahoma"/>
          <w:sz w:val="18"/>
          <w:szCs w:val="18"/>
        </w:rPr>
        <w:t xml:space="preserve">. </w:t>
      </w:r>
      <w:r w:rsidRPr="00604D9C">
        <w:rPr>
          <w:rFonts w:ascii="Tahoma" w:hAnsi="Tahoma" w:cs="Tahoma"/>
          <w:sz w:val="18"/>
          <w:szCs w:val="18"/>
        </w:rPr>
        <w:tab/>
        <w:t>Ceny określone przez Wykonawcę w ofercie nie będą zmieniane w toku realizacji przedmiotu zamówienia.</w:t>
      </w:r>
    </w:p>
    <w:p w:rsidR="008614DE" w:rsidRPr="00984183" w:rsidRDefault="008614DE" w:rsidP="00796441">
      <w:pPr>
        <w:pStyle w:val="ListParagraph"/>
        <w:spacing w:after="0" w:line="240" w:lineRule="auto"/>
        <w:ind w:hanging="720"/>
        <w:jc w:val="both"/>
        <w:rPr>
          <w:rFonts w:ascii="Tahoma" w:hAnsi="Tahoma" w:cs="Tahoma"/>
          <w:sz w:val="18"/>
          <w:szCs w:val="18"/>
        </w:rPr>
      </w:pPr>
      <w:r>
        <w:rPr>
          <w:rFonts w:ascii="Tahoma" w:hAnsi="Tahoma" w:cs="Tahoma"/>
          <w:sz w:val="18"/>
          <w:szCs w:val="18"/>
        </w:rPr>
        <w:t>12.11.</w:t>
      </w:r>
      <w:r>
        <w:rPr>
          <w:rFonts w:ascii="Tahoma" w:hAnsi="Tahoma" w:cs="Tahoma"/>
          <w:sz w:val="18"/>
          <w:szCs w:val="18"/>
        </w:rPr>
        <w:tab/>
      </w:r>
      <w:r w:rsidRPr="00984183">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8614DE" w:rsidRPr="00796441" w:rsidRDefault="008614DE" w:rsidP="00796441">
      <w:pPr>
        <w:pStyle w:val="ListParagraph"/>
        <w:spacing w:after="0" w:line="240" w:lineRule="auto"/>
        <w:jc w:val="both"/>
        <w:rPr>
          <w:rFonts w:ascii="Tahoma" w:hAnsi="Tahoma" w:cs="Tahoma"/>
          <w:sz w:val="18"/>
          <w:szCs w:val="18"/>
        </w:rPr>
      </w:pPr>
      <w:r w:rsidRPr="00796441">
        <w:rPr>
          <w:rFonts w:ascii="Tahoma" w:hAnsi="Tahoma" w:cs="Tahoma"/>
          <w:vanish/>
          <w:sz w:val="18"/>
          <w:szCs w:val="18"/>
        </w:rPr>
        <w:t>2</w:t>
      </w:r>
    </w:p>
    <w:p w:rsidR="008614DE" w:rsidRPr="00377E69" w:rsidRDefault="008614DE" w:rsidP="006D4941">
      <w:pPr>
        <w:pStyle w:val="Heading2"/>
        <w:numPr>
          <w:ilvl w:val="0"/>
          <w:numId w:val="11"/>
        </w:numPr>
        <w:spacing w:line="276" w:lineRule="auto"/>
        <w:ind w:left="652" w:hanging="652"/>
        <w:jc w:val="left"/>
        <w:rPr>
          <w:rFonts w:ascii="Tahoma" w:hAnsi="Tahoma" w:cs="Tahoma"/>
          <w:b/>
          <w:sz w:val="18"/>
          <w:szCs w:val="18"/>
          <w:highlight w:val="lightGray"/>
        </w:rPr>
      </w:pPr>
      <w:bookmarkStart w:id="13" w:name="_Toc459195132"/>
      <w:r w:rsidRPr="00377E69">
        <w:rPr>
          <w:rFonts w:ascii="Tahoma" w:hAnsi="Tahoma" w:cs="Tahoma"/>
          <w:b/>
          <w:sz w:val="18"/>
          <w:szCs w:val="18"/>
          <w:highlight w:val="lightGray"/>
        </w:rPr>
        <w:t>Miejsce i termin składania ofert</w:t>
      </w:r>
      <w:bookmarkEnd w:id="13"/>
      <w:r w:rsidRPr="00377E69">
        <w:rPr>
          <w:rFonts w:ascii="Tahoma" w:hAnsi="Tahoma" w:cs="Tahoma"/>
          <w:b/>
          <w:sz w:val="18"/>
          <w:szCs w:val="18"/>
          <w:highlight w:val="lightGray"/>
        </w:rPr>
        <w:t xml:space="preserve">    </w:t>
      </w:r>
    </w:p>
    <w:p w:rsidR="008614DE" w:rsidRPr="00604D9C" w:rsidRDefault="008614DE" w:rsidP="004B7D91">
      <w:pPr>
        <w:ind w:left="708" w:hanging="708"/>
        <w:jc w:val="both"/>
        <w:rPr>
          <w:rFonts w:ascii="Tahoma" w:hAnsi="Tahoma" w:cs="Tahoma"/>
          <w:b/>
          <w:sz w:val="18"/>
          <w:szCs w:val="18"/>
        </w:rPr>
      </w:pPr>
      <w:r>
        <w:rPr>
          <w:rFonts w:ascii="Tahoma" w:hAnsi="Tahoma" w:cs="Tahoma"/>
          <w:sz w:val="18"/>
          <w:szCs w:val="18"/>
        </w:rPr>
        <w:t xml:space="preserve">13.1.   </w:t>
      </w:r>
      <w:r w:rsidRPr="00604D9C">
        <w:rPr>
          <w:rFonts w:ascii="Tahoma" w:hAnsi="Tahoma" w:cs="Tahoma"/>
          <w:sz w:val="18"/>
          <w:szCs w:val="18"/>
        </w:rPr>
        <w:t xml:space="preserve">Oferty winny być złożone w siedzibie Zamawiającego w Warszawie przy ul. Chmielnej 120, Kancelaria, </w:t>
      </w:r>
      <w:r>
        <w:rPr>
          <w:rFonts w:ascii="Tahoma" w:hAnsi="Tahoma" w:cs="Tahoma"/>
          <w:sz w:val="18"/>
          <w:szCs w:val="18"/>
        </w:rPr>
        <w:t xml:space="preserve">                 </w:t>
      </w:r>
      <w:r w:rsidRPr="00604D9C">
        <w:rPr>
          <w:rFonts w:ascii="Tahoma" w:hAnsi="Tahoma" w:cs="Tahoma"/>
          <w:b/>
          <w:sz w:val="18"/>
          <w:szCs w:val="18"/>
        </w:rPr>
        <w:t xml:space="preserve">w terminie do dnia </w:t>
      </w:r>
      <w:r>
        <w:rPr>
          <w:rFonts w:ascii="Tahoma" w:hAnsi="Tahoma" w:cs="Tahoma"/>
          <w:b/>
          <w:sz w:val="18"/>
          <w:szCs w:val="18"/>
        </w:rPr>
        <w:t xml:space="preserve"> 29.11.2016 r. </w:t>
      </w:r>
      <w:r w:rsidRPr="00604D9C">
        <w:rPr>
          <w:rFonts w:ascii="Tahoma" w:hAnsi="Tahoma" w:cs="Tahoma"/>
          <w:b/>
          <w:sz w:val="18"/>
          <w:szCs w:val="18"/>
        </w:rPr>
        <w:t xml:space="preserve"> do godz. </w:t>
      </w:r>
      <w:r>
        <w:rPr>
          <w:rFonts w:ascii="Tahoma" w:hAnsi="Tahoma" w:cs="Tahoma"/>
          <w:b/>
          <w:sz w:val="18"/>
          <w:szCs w:val="18"/>
        </w:rPr>
        <w:t>10:00</w:t>
      </w:r>
      <w:r w:rsidRPr="00604D9C">
        <w:rPr>
          <w:rFonts w:ascii="Tahoma" w:hAnsi="Tahoma" w:cs="Tahoma"/>
          <w:b/>
          <w:sz w:val="18"/>
          <w:szCs w:val="18"/>
        </w:rPr>
        <w:t xml:space="preserve"> . </w:t>
      </w:r>
    </w:p>
    <w:p w:rsidR="008614DE" w:rsidRPr="00604D9C" w:rsidRDefault="008614DE" w:rsidP="004B7D91">
      <w:pPr>
        <w:ind w:left="708" w:hanging="708"/>
        <w:jc w:val="both"/>
        <w:rPr>
          <w:rFonts w:ascii="Tahoma" w:hAnsi="Tahoma" w:cs="Tahoma"/>
          <w:sz w:val="18"/>
          <w:szCs w:val="18"/>
        </w:rPr>
      </w:pPr>
      <w:r w:rsidRPr="00604D9C">
        <w:rPr>
          <w:rFonts w:ascii="Tahoma" w:hAnsi="Tahoma" w:cs="Tahoma"/>
          <w:sz w:val="18"/>
          <w:szCs w:val="18"/>
        </w:rPr>
        <w:t>1</w:t>
      </w:r>
      <w:r>
        <w:rPr>
          <w:rFonts w:ascii="Tahoma" w:hAnsi="Tahoma" w:cs="Tahoma"/>
          <w:sz w:val="18"/>
          <w:szCs w:val="18"/>
        </w:rPr>
        <w:t>3</w:t>
      </w:r>
      <w:r w:rsidRPr="00604D9C">
        <w:rPr>
          <w:rFonts w:ascii="Tahoma" w:hAnsi="Tahoma" w:cs="Tahoma"/>
          <w:sz w:val="18"/>
          <w:szCs w:val="18"/>
        </w:rPr>
        <w:t>.2.</w:t>
      </w:r>
      <w:r w:rsidRPr="00604D9C">
        <w:rPr>
          <w:rFonts w:ascii="Tahoma" w:hAnsi="Tahoma"/>
          <w:b/>
          <w:i/>
          <w:sz w:val="18"/>
          <w:szCs w:val="18"/>
        </w:rPr>
        <w:tab/>
      </w:r>
      <w:r w:rsidRPr="00604D9C">
        <w:rPr>
          <w:rFonts w:ascii="Tahoma" w:hAnsi="Tahoma" w:cs="Tahoma"/>
          <w:sz w:val="18"/>
          <w:szCs w:val="18"/>
        </w:rPr>
        <w:t>Oferta otrzymana przez Zamawiającego po terminie składan</w:t>
      </w:r>
      <w:r>
        <w:rPr>
          <w:rFonts w:ascii="Tahoma" w:hAnsi="Tahoma" w:cs="Tahoma"/>
          <w:sz w:val="18"/>
          <w:szCs w:val="18"/>
        </w:rPr>
        <w:t xml:space="preserve">ia ofert zostanie niezwłocznie </w:t>
      </w:r>
      <w:r w:rsidRPr="00604D9C">
        <w:rPr>
          <w:rFonts w:ascii="Tahoma" w:hAnsi="Tahoma" w:cs="Tahoma"/>
          <w:sz w:val="18"/>
          <w:szCs w:val="18"/>
        </w:rPr>
        <w:t>zwrócona Wykonawcy bez jej otwierania.</w:t>
      </w:r>
    </w:p>
    <w:p w:rsidR="008614DE" w:rsidRPr="00E07F12" w:rsidRDefault="008614DE" w:rsidP="00E07F12">
      <w:pPr>
        <w:pStyle w:val="ListParagraph"/>
        <w:numPr>
          <w:ilvl w:val="0"/>
          <w:numId w:val="30"/>
        </w:numPr>
        <w:spacing w:after="0" w:line="240" w:lineRule="auto"/>
        <w:jc w:val="both"/>
        <w:rPr>
          <w:rFonts w:ascii="Tahoma" w:hAnsi="Tahoma" w:cs="Tahoma"/>
          <w:vanish/>
          <w:sz w:val="18"/>
          <w:szCs w:val="18"/>
        </w:rPr>
      </w:pPr>
    </w:p>
    <w:p w:rsidR="008614DE" w:rsidRPr="00984183" w:rsidRDefault="008614DE" w:rsidP="00023FBD">
      <w:pPr>
        <w:ind w:left="708" w:hanging="708"/>
        <w:jc w:val="both"/>
        <w:rPr>
          <w:rFonts w:ascii="Tahoma" w:hAnsi="Tahoma" w:cs="Tahoma"/>
          <w:b/>
          <w:sz w:val="18"/>
          <w:szCs w:val="18"/>
        </w:rPr>
      </w:pPr>
    </w:p>
    <w:p w:rsidR="008614DE" w:rsidRPr="000A6864" w:rsidRDefault="008614DE" w:rsidP="006D4941">
      <w:pPr>
        <w:pStyle w:val="Heading2"/>
        <w:numPr>
          <w:ilvl w:val="0"/>
          <w:numId w:val="11"/>
        </w:numPr>
        <w:spacing w:line="276" w:lineRule="auto"/>
        <w:ind w:left="652" w:hanging="652"/>
        <w:jc w:val="left"/>
        <w:rPr>
          <w:rFonts w:ascii="Tahoma" w:hAnsi="Tahoma" w:cs="Tahoma"/>
          <w:b/>
          <w:sz w:val="18"/>
          <w:szCs w:val="18"/>
          <w:highlight w:val="lightGray"/>
        </w:rPr>
      </w:pPr>
      <w:bookmarkStart w:id="14" w:name="_Toc459195133"/>
      <w:r w:rsidRPr="000A6864">
        <w:rPr>
          <w:rFonts w:ascii="Tahoma" w:hAnsi="Tahoma" w:cs="Tahoma"/>
          <w:b/>
          <w:sz w:val="18"/>
          <w:szCs w:val="18"/>
          <w:highlight w:val="lightGray"/>
        </w:rPr>
        <w:t>Terminy związania ofertą</w:t>
      </w:r>
      <w:bookmarkEnd w:id="14"/>
    </w:p>
    <w:p w:rsidR="008614DE" w:rsidRPr="00604D9C" w:rsidRDefault="008614DE" w:rsidP="00CE632C">
      <w:pPr>
        <w:pStyle w:val="BodyText"/>
        <w:ind w:left="708" w:hanging="708"/>
        <w:jc w:val="both"/>
        <w:rPr>
          <w:rFonts w:ascii="Tahoma" w:hAnsi="Tahoma" w:cs="Tahoma"/>
          <w:spacing w:val="4"/>
          <w:sz w:val="18"/>
          <w:szCs w:val="18"/>
        </w:rPr>
      </w:pPr>
      <w:r>
        <w:rPr>
          <w:rFonts w:ascii="Tahoma" w:hAnsi="Tahoma" w:cs="Tahoma"/>
          <w:spacing w:val="4"/>
          <w:sz w:val="18"/>
          <w:szCs w:val="18"/>
        </w:rPr>
        <w:t xml:space="preserve">14.1.   </w:t>
      </w:r>
      <w:r w:rsidRPr="00604D9C">
        <w:rPr>
          <w:rFonts w:ascii="Tahoma" w:hAnsi="Tahoma" w:cs="Tahoma"/>
          <w:spacing w:val="4"/>
          <w:sz w:val="18"/>
          <w:szCs w:val="18"/>
        </w:rPr>
        <w:t xml:space="preserve">Termin związania ofertą wynosi </w:t>
      </w:r>
      <w:r w:rsidRPr="009B7755">
        <w:rPr>
          <w:rFonts w:ascii="Tahoma" w:hAnsi="Tahoma" w:cs="Tahoma"/>
          <w:b/>
          <w:iCs/>
          <w:spacing w:val="4"/>
          <w:sz w:val="18"/>
          <w:szCs w:val="18"/>
        </w:rPr>
        <w:t>30</w:t>
      </w:r>
      <w:r w:rsidRPr="009B7755">
        <w:rPr>
          <w:rFonts w:ascii="Tahoma" w:hAnsi="Tahoma" w:cs="Tahoma"/>
          <w:b/>
          <w:i/>
          <w:iCs/>
          <w:spacing w:val="4"/>
          <w:sz w:val="18"/>
          <w:szCs w:val="18"/>
        </w:rPr>
        <w:t xml:space="preserve"> </w:t>
      </w:r>
      <w:r w:rsidRPr="009B7755">
        <w:rPr>
          <w:rFonts w:ascii="Tahoma" w:hAnsi="Tahoma" w:cs="Tahoma"/>
          <w:b/>
          <w:spacing w:val="4"/>
          <w:sz w:val="18"/>
          <w:szCs w:val="18"/>
        </w:rPr>
        <w:t>dni</w:t>
      </w:r>
      <w:r w:rsidRPr="00604D9C">
        <w:rPr>
          <w:rFonts w:ascii="Tahoma" w:hAnsi="Tahoma" w:cs="Tahoma"/>
          <w:spacing w:val="4"/>
          <w:sz w:val="18"/>
          <w:szCs w:val="18"/>
        </w:rPr>
        <w:t>. Bieg terminu związania ofertą rozpoczyna się wraz z upływem terminu składania ofert.</w:t>
      </w:r>
    </w:p>
    <w:p w:rsidR="008614DE" w:rsidRPr="00604D9C" w:rsidRDefault="008614DE" w:rsidP="00CE632C">
      <w:pPr>
        <w:pStyle w:val="BodyText"/>
        <w:ind w:left="708" w:hanging="708"/>
        <w:jc w:val="both"/>
        <w:rPr>
          <w:rFonts w:ascii="Tahoma" w:hAnsi="Tahoma" w:cs="Tahoma"/>
          <w:spacing w:val="4"/>
          <w:sz w:val="18"/>
          <w:szCs w:val="18"/>
        </w:rPr>
      </w:pPr>
      <w:r>
        <w:rPr>
          <w:rFonts w:ascii="Tahoma" w:hAnsi="Tahoma" w:cs="Tahoma"/>
          <w:spacing w:val="4"/>
          <w:sz w:val="18"/>
          <w:szCs w:val="18"/>
        </w:rPr>
        <w:t>14</w:t>
      </w:r>
      <w:r w:rsidRPr="00604D9C">
        <w:rPr>
          <w:rFonts w:ascii="Tahoma" w:hAnsi="Tahoma" w:cs="Tahoma"/>
          <w:spacing w:val="4"/>
          <w:sz w:val="18"/>
          <w:szCs w:val="18"/>
        </w:rPr>
        <w:t>.2.</w:t>
      </w:r>
      <w:r w:rsidRPr="00604D9C">
        <w:rPr>
          <w:rFonts w:ascii="Tahoma" w:hAnsi="Tahoma" w:cs="Tahoma"/>
          <w:spacing w:val="4"/>
          <w:sz w:val="18"/>
          <w:szCs w:val="18"/>
        </w:rPr>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rsidR="008614DE" w:rsidRPr="00923220" w:rsidRDefault="008614DE" w:rsidP="00923220">
      <w:pPr>
        <w:pStyle w:val="ListParagraph"/>
        <w:numPr>
          <w:ilvl w:val="0"/>
          <w:numId w:val="30"/>
        </w:numPr>
        <w:spacing w:after="0" w:line="240" w:lineRule="auto"/>
        <w:jc w:val="both"/>
        <w:rPr>
          <w:rFonts w:ascii="Tahoma" w:hAnsi="Tahoma" w:cs="Tahoma"/>
          <w:vanish/>
          <w:sz w:val="18"/>
          <w:szCs w:val="18"/>
        </w:rPr>
      </w:pPr>
    </w:p>
    <w:p w:rsidR="008614DE" w:rsidRPr="00984183" w:rsidRDefault="008614DE" w:rsidP="00023FBD">
      <w:pPr>
        <w:pStyle w:val="BodyText"/>
        <w:rPr>
          <w:rFonts w:ascii="Tahoma" w:hAnsi="Tahoma" w:cs="Tahoma"/>
          <w:sz w:val="18"/>
          <w:szCs w:val="18"/>
        </w:rPr>
      </w:pPr>
    </w:p>
    <w:p w:rsidR="008614DE" w:rsidRDefault="008614DE" w:rsidP="006D4941">
      <w:pPr>
        <w:pStyle w:val="Heading2"/>
        <w:numPr>
          <w:ilvl w:val="0"/>
          <w:numId w:val="11"/>
        </w:numPr>
        <w:spacing w:line="276" w:lineRule="auto"/>
        <w:ind w:left="652" w:hanging="652"/>
        <w:jc w:val="left"/>
        <w:rPr>
          <w:rFonts w:ascii="Tahoma" w:hAnsi="Tahoma" w:cs="Tahoma"/>
          <w:b/>
          <w:sz w:val="18"/>
          <w:szCs w:val="18"/>
          <w:highlight w:val="lightGray"/>
        </w:rPr>
      </w:pPr>
      <w:bookmarkStart w:id="15" w:name="_Toc459195134"/>
      <w:r w:rsidRPr="000A6864">
        <w:rPr>
          <w:rFonts w:ascii="Tahoma" w:hAnsi="Tahoma" w:cs="Tahoma"/>
          <w:b/>
          <w:sz w:val="18"/>
          <w:szCs w:val="18"/>
          <w:highlight w:val="lightGray"/>
        </w:rPr>
        <w:t>Miejsce i termin otwarcia ofert oraz ocena ofert</w:t>
      </w:r>
      <w:bookmarkEnd w:id="15"/>
      <w:r w:rsidRPr="000A6864">
        <w:rPr>
          <w:rFonts w:ascii="Tahoma" w:hAnsi="Tahoma" w:cs="Tahoma"/>
          <w:b/>
          <w:sz w:val="18"/>
          <w:szCs w:val="18"/>
          <w:highlight w:val="lightGray"/>
        </w:rPr>
        <w:t xml:space="preserve">  </w:t>
      </w:r>
    </w:p>
    <w:p w:rsidR="008614DE" w:rsidRPr="001C2AEB" w:rsidRDefault="008614DE" w:rsidP="00F837FA">
      <w:pPr>
        <w:ind w:left="708" w:hanging="708"/>
        <w:jc w:val="both"/>
        <w:rPr>
          <w:rFonts w:ascii="Tahoma" w:hAnsi="Tahoma" w:cs="Tahoma"/>
          <w:b/>
          <w:sz w:val="18"/>
          <w:szCs w:val="18"/>
        </w:rPr>
      </w:pPr>
      <w:r>
        <w:rPr>
          <w:rFonts w:ascii="Tahoma" w:hAnsi="Tahoma" w:cs="Tahoma"/>
          <w:spacing w:val="4"/>
          <w:sz w:val="18"/>
          <w:szCs w:val="18"/>
        </w:rPr>
        <w:t xml:space="preserve">15.1.    </w:t>
      </w:r>
      <w:r w:rsidRPr="00C02451">
        <w:rPr>
          <w:rFonts w:ascii="Tahoma" w:hAnsi="Tahoma" w:cs="Tahoma"/>
          <w:spacing w:val="4"/>
          <w:sz w:val="18"/>
          <w:szCs w:val="18"/>
        </w:rPr>
        <w:t xml:space="preserve">Otwarcie ofert nastąpi w siedzibie Zamawiającego przy ul. Chmielnej 120, w Warszawie, w </w:t>
      </w:r>
      <w:r>
        <w:rPr>
          <w:rFonts w:ascii="Tahoma" w:hAnsi="Tahoma" w:cs="Tahoma"/>
          <w:spacing w:val="4"/>
          <w:sz w:val="18"/>
          <w:szCs w:val="18"/>
        </w:rPr>
        <w:t>sali</w:t>
      </w:r>
      <w:r w:rsidRPr="00C02451">
        <w:rPr>
          <w:rFonts w:ascii="Tahoma" w:hAnsi="Tahoma" w:cs="Tahoma"/>
          <w:spacing w:val="4"/>
          <w:sz w:val="18"/>
          <w:szCs w:val="18"/>
        </w:rPr>
        <w:t xml:space="preserve"> nr </w:t>
      </w:r>
      <w:r>
        <w:rPr>
          <w:rFonts w:ascii="Tahoma" w:hAnsi="Tahoma" w:cs="Tahoma"/>
          <w:spacing w:val="4"/>
          <w:sz w:val="18"/>
          <w:szCs w:val="18"/>
        </w:rPr>
        <w:t>311</w:t>
      </w:r>
      <w:r w:rsidRPr="00C02451">
        <w:rPr>
          <w:rFonts w:ascii="Tahoma" w:hAnsi="Tahoma" w:cs="Tahoma"/>
          <w:spacing w:val="4"/>
          <w:sz w:val="18"/>
          <w:szCs w:val="18"/>
        </w:rPr>
        <w:t xml:space="preserve">, </w:t>
      </w:r>
      <w:r w:rsidRPr="00C02451">
        <w:rPr>
          <w:rFonts w:ascii="Tahoma" w:hAnsi="Tahoma" w:cs="Tahoma"/>
          <w:b/>
          <w:spacing w:val="4"/>
          <w:sz w:val="18"/>
          <w:szCs w:val="18"/>
        </w:rPr>
        <w:t>w dniu</w:t>
      </w:r>
      <w:r>
        <w:rPr>
          <w:rFonts w:ascii="Tahoma" w:hAnsi="Tahoma" w:cs="Tahoma"/>
          <w:b/>
          <w:spacing w:val="4"/>
          <w:sz w:val="18"/>
          <w:szCs w:val="18"/>
        </w:rPr>
        <w:t xml:space="preserve"> 29.11.2016 r. o godz. 13:00. </w:t>
      </w:r>
    </w:p>
    <w:p w:rsidR="008614DE" w:rsidRDefault="008614DE" w:rsidP="00F837FA">
      <w:pPr>
        <w:jc w:val="both"/>
        <w:rPr>
          <w:rFonts w:ascii="Tahoma" w:hAnsi="Tahoma" w:cs="Tahoma"/>
          <w:color w:val="FF0000"/>
          <w:sz w:val="18"/>
          <w:szCs w:val="18"/>
        </w:rPr>
      </w:pPr>
      <w:r w:rsidRPr="00510080">
        <w:rPr>
          <w:rFonts w:ascii="Tahoma" w:hAnsi="Tahoma" w:cs="Tahoma"/>
          <w:spacing w:val="4"/>
          <w:sz w:val="18"/>
          <w:szCs w:val="18"/>
        </w:rPr>
        <w:t>1</w:t>
      </w:r>
      <w:r>
        <w:rPr>
          <w:rFonts w:ascii="Tahoma" w:hAnsi="Tahoma" w:cs="Tahoma"/>
          <w:spacing w:val="4"/>
          <w:sz w:val="18"/>
          <w:szCs w:val="18"/>
        </w:rPr>
        <w:t>5</w:t>
      </w:r>
      <w:r>
        <w:rPr>
          <w:rFonts w:ascii="Tahoma" w:hAnsi="Tahoma" w:cs="Tahoma"/>
          <w:sz w:val="18"/>
          <w:szCs w:val="18"/>
        </w:rPr>
        <w:t xml:space="preserve">.2. </w:t>
      </w:r>
      <w:r>
        <w:rPr>
          <w:rFonts w:ascii="Tahoma" w:hAnsi="Tahoma" w:cs="Tahoma"/>
          <w:sz w:val="18"/>
          <w:szCs w:val="18"/>
        </w:rPr>
        <w:tab/>
        <w:t>Otwarcie ofert jest jawne.</w:t>
      </w:r>
      <w:r w:rsidRPr="00510080">
        <w:rPr>
          <w:rFonts w:ascii="Tahoma" w:hAnsi="Tahoma" w:cs="Tahoma"/>
          <w:sz w:val="18"/>
          <w:szCs w:val="18"/>
        </w:rPr>
        <w:t xml:space="preserve"> Wykonawcy mogą uczestniczyć w otwarci</w:t>
      </w:r>
      <w:r>
        <w:rPr>
          <w:rFonts w:ascii="Tahoma" w:hAnsi="Tahoma" w:cs="Tahoma"/>
          <w:sz w:val="18"/>
          <w:szCs w:val="18"/>
        </w:rPr>
        <w:t>u</w:t>
      </w:r>
      <w:r w:rsidRPr="00510080">
        <w:rPr>
          <w:rFonts w:ascii="Tahoma" w:hAnsi="Tahoma" w:cs="Tahoma"/>
          <w:sz w:val="18"/>
          <w:szCs w:val="18"/>
        </w:rPr>
        <w:t xml:space="preserve"> ofert. </w:t>
      </w:r>
    </w:p>
    <w:p w:rsidR="008614DE" w:rsidRDefault="008614DE" w:rsidP="00F837FA">
      <w:pPr>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.3.</w:t>
      </w:r>
      <w:r w:rsidRPr="00510080">
        <w:rPr>
          <w:rFonts w:ascii="Tahoma" w:hAnsi="Tahoma" w:cs="Tahoma"/>
          <w:sz w:val="18"/>
          <w:szCs w:val="18"/>
        </w:rPr>
        <w:tab/>
        <w:t xml:space="preserve">Bezpośrednio przed otwarciem ofert Zamawiający poda kwotę, jaką zamierza przeznaczyć na </w:t>
      </w:r>
      <w:r w:rsidRPr="00510080">
        <w:rPr>
          <w:rFonts w:ascii="Tahoma" w:hAnsi="Tahoma" w:cs="Tahoma"/>
          <w:sz w:val="18"/>
          <w:szCs w:val="18"/>
        </w:rPr>
        <w:tab/>
        <w:t xml:space="preserve">sfinansowanie zamówienia. W trakcie otwarcia ofert Zamawiający odczyta nazwę (firmę) oraz adres </w:t>
      </w:r>
      <w:r w:rsidRPr="00510080">
        <w:rPr>
          <w:rFonts w:ascii="Tahoma" w:hAnsi="Tahoma" w:cs="Tahoma"/>
          <w:sz w:val="18"/>
          <w:szCs w:val="18"/>
        </w:rPr>
        <w:tab/>
        <w:t xml:space="preserve">Wykonawcy, którego oferta jest otwierana oraz informacje dotyczące ceny oferty, terminu wykonania </w:t>
      </w:r>
      <w:r w:rsidRPr="00510080">
        <w:rPr>
          <w:rFonts w:ascii="Tahoma" w:hAnsi="Tahoma" w:cs="Tahoma"/>
          <w:sz w:val="18"/>
          <w:szCs w:val="18"/>
        </w:rPr>
        <w:tab/>
        <w:t>zamówienia, okresu gwarancji i warunków płatności zawartych w ofercie.</w:t>
      </w:r>
    </w:p>
    <w:p w:rsidR="008614DE" w:rsidRPr="00BD37BA" w:rsidRDefault="008614DE" w:rsidP="00F837FA">
      <w:pPr>
        <w:jc w:val="both"/>
        <w:rPr>
          <w:rFonts w:ascii="Tahoma" w:hAnsi="Tahoma" w:cs="Tahoma"/>
          <w:sz w:val="18"/>
          <w:szCs w:val="18"/>
        </w:rPr>
      </w:pPr>
      <w:r>
        <w:rPr>
          <w:rFonts w:ascii="Tahoma" w:hAnsi="Tahoma" w:cs="Tahoma"/>
          <w:sz w:val="18"/>
          <w:szCs w:val="18"/>
        </w:rPr>
        <w:tab/>
      </w:r>
      <w:r w:rsidRPr="00BD37BA">
        <w:rPr>
          <w:rFonts w:ascii="Tahoma" w:hAnsi="Tahoma" w:cs="Tahoma"/>
          <w:sz w:val="18"/>
          <w:szCs w:val="18"/>
        </w:rPr>
        <w:t>Niezwłocznie po otwarciu ofert zamawiający zamieszcza na stronie internetowej informacje dotyczące:</w:t>
      </w:r>
    </w:p>
    <w:p w:rsidR="008614DE" w:rsidRPr="00BD37BA" w:rsidRDefault="008614DE" w:rsidP="00F837FA">
      <w:pPr>
        <w:ind w:left="709"/>
        <w:jc w:val="both"/>
        <w:rPr>
          <w:rFonts w:ascii="Tahoma" w:hAnsi="Tahoma" w:cs="Tahoma"/>
          <w:sz w:val="18"/>
          <w:szCs w:val="18"/>
        </w:rPr>
      </w:pPr>
      <w:r w:rsidRPr="00BD37BA">
        <w:rPr>
          <w:rFonts w:ascii="Tahoma" w:hAnsi="Tahoma" w:cs="Tahoma"/>
          <w:sz w:val="18"/>
          <w:szCs w:val="18"/>
        </w:rPr>
        <w:t>1) kwoty, jaką zamierza przeznaczyć na sfinansowanie zamówienia;</w:t>
      </w:r>
    </w:p>
    <w:p w:rsidR="008614DE" w:rsidRPr="00BD37BA" w:rsidRDefault="008614DE" w:rsidP="00F837FA">
      <w:pPr>
        <w:ind w:left="709"/>
        <w:jc w:val="both"/>
        <w:rPr>
          <w:rFonts w:ascii="Tahoma" w:hAnsi="Tahoma" w:cs="Tahoma"/>
          <w:sz w:val="18"/>
          <w:szCs w:val="18"/>
        </w:rPr>
      </w:pPr>
      <w:r w:rsidRPr="00BD37BA">
        <w:rPr>
          <w:rFonts w:ascii="Tahoma" w:hAnsi="Tahoma" w:cs="Tahoma"/>
          <w:sz w:val="18"/>
          <w:szCs w:val="18"/>
        </w:rPr>
        <w:t>2) firm oraz adresów wykonawców, którzy złożyli oferty w terminie;</w:t>
      </w:r>
    </w:p>
    <w:p w:rsidR="008614DE" w:rsidRPr="00510080" w:rsidRDefault="008614DE" w:rsidP="00F837FA">
      <w:pPr>
        <w:ind w:left="709"/>
        <w:jc w:val="both"/>
        <w:rPr>
          <w:rFonts w:ascii="Tahoma" w:hAnsi="Tahoma" w:cs="Tahoma"/>
          <w:sz w:val="18"/>
          <w:szCs w:val="18"/>
        </w:rPr>
      </w:pPr>
      <w:r w:rsidRPr="00BD37BA">
        <w:rPr>
          <w:rFonts w:ascii="Tahoma" w:hAnsi="Tahoma" w:cs="Tahoma"/>
          <w:sz w:val="18"/>
          <w:szCs w:val="18"/>
        </w:rPr>
        <w:t>3) ceny, terminu wykonania zamówienia, okresu gwarancji i warunków płatności zawartych w ofertach.</w:t>
      </w:r>
    </w:p>
    <w:p w:rsidR="008614DE" w:rsidRPr="00D46551" w:rsidRDefault="008614DE" w:rsidP="00F837FA">
      <w:pPr>
        <w:ind w:left="720" w:hanging="720"/>
        <w:jc w:val="both"/>
        <w:rPr>
          <w:rFonts w:ascii="Tahoma" w:hAnsi="Tahoma" w:cs="Tahoma"/>
          <w:b/>
          <w:sz w:val="18"/>
          <w:szCs w:val="18"/>
        </w:rPr>
      </w:pPr>
      <w:r>
        <w:rPr>
          <w:rFonts w:ascii="Tahoma" w:hAnsi="Tahoma" w:cs="Tahoma"/>
          <w:sz w:val="18"/>
          <w:szCs w:val="18"/>
        </w:rPr>
        <w:t>15.4.</w:t>
      </w:r>
      <w:r>
        <w:rPr>
          <w:rFonts w:ascii="Tahoma" w:hAnsi="Tahoma" w:cs="Tahoma"/>
          <w:sz w:val="18"/>
          <w:szCs w:val="18"/>
        </w:rPr>
        <w:tab/>
      </w:r>
      <w:r w:rsidRPr="00D46551">
        <w:rPr>
          <w:rFonts w:ascii="Tahoma" w:hAnsi="Tahoma" w:cs="Tahoma"/>
          <w:b/>
          <w:sz w:val="18"/>
          <w:szCs w:val="18"/>
        </w:rPr>
        <w:t>Jeżeli Wykonawca nie złożył wymaganych przez Zamawiającego oświadczeń o których mowa w pkt 8.3.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8614DE" w:rsidRPr="006F6847" w:rsidRDefault="008614DE" w:rsidP="00F837FA">
      <w:pPr>
        <w:ind w:left="720" w:hanging="11"/>
        <w:jc w:val="both"/>
        <w:rPr>
          <w:rFonts w:ascii="Tahoma" w:hAnsi="Tahoma" w:cs="Tahoma"/>
          <w:b/>
          <w:sz w:val="18"/>
          <w:szCs w:val="18"/>
        </w:rPr>
      </w:pPr>
      <w:r w:rsidRPr="00D46551">
        <w:rPr>
          <w:rFonts w:ascii="Tahoma" w:hAnsi="Tahoma" w:cs="Tahoma"/>
          <w:b/>
          <w:sz w:val="18"/>
          <w:szCs w:val="18"/>
        </w:rPr>
        <w:t>Jeżeli Wykonawca nie złożył wymaganych pełnomocnictw albo złożył wadliwe pełnomocnictwa, Zamawiający wzywa do ich złożenia w terminie przez siebie wskazanym, chyba że mimo ich</w:t>
      </w:r>
      <w:r w:rsidRPr="00FE2C6D">
        <w:rPr>
          <w:rFonts w:ascii="Tahoma" w:hAnsi="Tahoma" w:cs="Tahoma"/>
          <w:b/>
          <w:sz w:val="18"/>
          <w:szCs w:val="18"/>
        </w:rPr>
        <w:t xml:space="preserve"> złożenia oferta </w:t>
      </w:r>
      <w:r>
        <w:rPr>
          <w:rFonts w:ascii="Tahoma" w:hAnsi="Tahoma" w:cs="Tahoma"/>
          <w:b/>
          <w:sz w:val="18"/>
          <w:szCs w:val="18"/>
        </w:rPr>
        <w:t>W</w:t>
      </w:r>
      <w:r w:rsidRPr="00FE2C6D">
        <w:rPr>
          <w:rFonts w:ascii="Tahoma" w:hAnsi="Tahoma" w:cs="Tahoma"/>
          <w:b/>
          <w:sz w:val="18"/>
          <w:szCs w:val="18"/>
        </w:rPr>
        <w:t xml:space="preserve">ykonawcy podlega odrzuceniu albo konieczne byłoby unieważnienie </w:t>
      </w:r>
      <w:r w:rsidRPr="006F6847">
        <w:rPr>
          <w:rFonts w:ascii="Tahoma" w:hAnsi="Tahoma" w:cs="Tahoma"/>
          <w:b/>
          <w:sz w:val="18"/>
          <w:szCs w:val="18"/>
        </w:rPr>
        <w:t>postępowania.</w:t>
      </w:r>
    </w:p>
    <w:p w:rsidR="008614DE" w:rsidRDefault="008614DE" w:rsidP="00F837FA">
      <w:pPr>
        <w:ind w:left="720" w:hanging="720"/>
        <w:jc w:val="both"/>
        <w:rPr>
          <w:rFonts w:ascii="Tahoma" w:hAnsi="Tahoma" w:cs="Tahoma"/>
          <w:sz w:val="18"/>
          <w:szCs w:val="18"/>
        </w:rPr>
      </w:pPr>
    </w:p>
    <w:p w:rsidR="008614DE" w:rsidRPr="00510080" w:rsidRDefault="008614DE" w:rsidP="00F837FA">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w:t>
      </w:r>
      <w:r>
        <w:rPr>
          <w:rFonts w:ascii="Tahoma" w:hAnsi="Tahoma" w:cs="Tahoma"/>
          <w:sz w:val="18"/>
          <w:szCs w:val="18"/>
        </w:rPr>
        <w:t>5.</w:t>
      </w:r>
      <w:r>
        <w:rPr>
          <w:rFonts w:ascii="Tahoma" w:hAnsi="Tahoma" w:cs="Tahoma"/>
          <w:sz w:val="18"/>
          <w:szCs w:val="18"/>
        </w:rPr>
        <w:tab/>
        <w:t xml:space="preserve">W toku </w:t>
      </w:r>
      <w:r w:rsidRPr="00510080">
        <w:rPr>
          <w:rFonts w:ascii="Tahoma" w:hAnsi="Tahoma" w:cs="Tahoma"/>
          <w:sz w:val="18"/>
          <w:szCs w:val="18"/>
        </w:rPr>
        <w:t>badania i oceny ofert Zamawiający może żądać udzielenia przez Wykonawców wyjaśnień dotyczących treści złożonych przez nich ofert.</w:t>
      </w:r>
    </w:p>
    <w:p w:rsidR="008614DE" w:rsidRDefault="008614DE" w:rsidP="00F837FA">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w:t>
      </w:r>
      <w:r>
        <w:rPr>
          <w:rFonts w:ascii="Tahoma" w:hAnsi="Tahoma" w:cs="Tahoma"/>
          <w:sz w:val="18"/>
          <w:szCs w:val="18"/>
        </w:rPr>
        <w:t>6</w:t>
      </w:r>
      <w:r w:rsidRPr="00510080">
        <w:rPr>
          <w:rFonts w:ascii="Tahoma" w:hAnsi="Tahoma" w:cs="Tahoma"/>
          <w:sz w:val="18"/>
          <w:szCs w:val="18"/>
        </w:rPr>
        <w:t>.</w:t>
      </w:r>
      <w:r w:rsidRPr="00510080">
        <w:rPr>
          <w:rFonts w:ascii="Tahoma" w:hAnsi="Tahoma" w:cs="Tahoma"/>
          <w:sz w:val="18"/>
          <w:szCs w:val="18"/>
        </w:rPr>
        <w:tab/>
      </w:r>
      <w:r w:rsidRPr="0065021D">
        <w:rPr>
          <w:rFonts w:ascii="Tahoma" w:hAnsi="Tahoma" w:cs="Tahoma"/>
          <w:sz w:val="18"/>
          <w:szCs w:val="18"/>
        </w:rPr>
        <w:t xml:space="preserve">Jeżeli zaoferowana cena lub </w:t>
      </w:r>
      <w:r w:rsidRPr="006F6847">
        <w:rPr>
          <w:rFonts w:ascii="Tahoma" w:hAnsi="Tahoma" w:cs="Tahoma"/>
          <w:sz w:val="18"/>
          <w:szCs w:val="18"/>
        </w:rPr>
        <w:t>jej</w:t>
      </w:r>
      <w:r w:rsidRPr="0065021D">
        <w:rPr>
          <w:rFonts w:ascii="Tahoma" w:hAnsi="Tahoma" w:cs="Tahoma"/>
          <w:sz w:val="18"/>
          <w:szCs w:val="18"/>
        </w:rPr>
        <w:t xml:space="preserve"> istotne części składowe, wydają się rażąco niskie w stosunku do</w:t>
      </w:r>
      <w:r>
        <w:rPr>
          <w:rFonts w:ascii="Tahoma" w:hAnsi="Tahoma" w:cs="Tahoma"/>
          <w:sz w:val="18"/>
          <w:szCs w:val="18"/>
        </w:rPr>
        <w:t xml:space="preserve"> </w:t>
      </w:r>
      <w:r w:rsidRPr="0065021D">
        <w:rPr>
          <w:rFonts w:ascii="Tahoma" w:hAnsi="Tahoma" w:cs="Tahoma"/>
          <w:sz w:val="18"/>
          <w:szCs w:val="18"/>
        </w:rPr>
        <w:t xml:space="preserve">przedmiotu zamówienia i budzą wątpliwości </w:t>
      </w:r>
      <w:r>
        <w:rPr>
          <w:rFonts w:ascii="Tahoma" w:hAnsi="Tahoma" w:cs="Tahoma"/>
          <w:sz w:val="18"/>
          <w:szCs w:val="18"/>
        </w:rPr>
        <w:t>Z</w:t>
      </w:r>
      <w:r w:rsidRPr="0065021D">
        <w:rPr>
          <w:rFonts w:ascii="Tahoma" w:hAnsi="Tahoma" w:cs="Tahoma"/>
          <w:sz w:val="18"/>
          <w:szCs w:val="18"/>
        </w:rPr>
        <w:t>amawiającego co do możliwości wykonania przedmiotu</w:t>
      </w:r>
      <w:r>
        <w:rPr>
          <w:rFonts w:ascii="Tahoma" w:hAnsi="Tahoma" w:cs="Tahoma"/>
          <w:sz w:val="18"/>
          <w:szCs w:val="18"/>
        </w:rPr>
        <w:t xml:space="preserve"> </w:t>
      </w:r>
      <w:r w:rsidRPr="0065021D">
        <w:rPr>
          <w:rFonts w:ascii="Tahoma" w:hAnsi="Tahoma" w:cs="Tahoma"/>
          <w:sz w:val="18"/>
          <w:szCs w:val="18"/>
        </w:rPr>
        <w:t xml:space="preserve">zamówienia zgodnie z wymaganiami określonymi przez </w:t>
      </w:r>
      <w:r>
        <w:rPr>
          <w:rFonts w:ascii="Tahoma" w:hAnsi="Tahoma" w:cs="Tahoma"/>
          <w:sz w:val="18"/>
          <w:szCs w:val="18"/>
        </w:rPr>
        <w:t>Z</w:t>
      </w:r>
      <w:r w:rsidRPr="0065021D">
        <w:rPr>
          <w:rFonts w:ascii="Tahoma" w:hAnsi="Tahoma" w:cs="Tahoma"/>
          <w:sz w:val="18"/>
          <w:szCs w:val="18"/>
        </w:rPr>
        <w:t>amawiającego lub wynikającymi z odrębnych przepisów,</w:t>
      </w:r>
      <w:r>
        <w:rPr>
          <w:rFonts w:ascii="Tahoma" w:hAnsi="Tahoma" w:cs="Tahoma"/>
          <w:sz w:val="18"/>
          <w:szCs w:val="18"/>
        </w:rPr>
        <w:t xml:space="preserve"> Z</w:t>
      </w:r>
      <w:r w:rsidRPr="0065021D">
        <w:rPr>
          <w:rFonts w:ascii="Tahoma" w:hAnsi="Tahoma" w:cs="Tahoma"/>
          <w:sz w:val="18"/>
          <w:szCs w:val="18"/>
        </w:rPr>
        <w:t>amawiający zwraca się o udzielenie wyjaśnień, w tym złożenie dowodów, dotyczących wyliczenia</w:t>
      </w:r>
      <w:r>
        <w:rPr>
          <w:rFonts w:ascii="Tahoma" w:hAnsi="Tahoma" w:cs="Tahoma"/>
          <w:sz w:val="18"/>
          <w:szCs w:val="18"/>
        </w:rPr>
        <w:t xml:space="preserve"> </w:t>
      </w:r>
      <w:r w:rsidRPr="0065021D">
        <w:rPr>
          <w:rFonts w:ascii="Tahoma" w:hAnsi="Tahoma" w:cs="Tahoma"/>
          <w:sz w:val="18"/>
          <w:szCs w:val="18"/>
        </w:rPr>
        <w:t>ceny lub w szczególności w zakresie</w:t>
      </w:r>
      <w:r w:rsidRPr="0065021D" w:rsidDel="0065021D">
        <w:rPr>
          <w:rFonts w:ascii="Tahoma" w:hAnsi="Tahoma" w:cs="Tahoma"/>
          <w:sz w:val="18"/>
          <w:szCs w:val="18"/>
        </w:rPr>
        <w:t xml:space="preserve"> </w:t>
      </w:r>
      <w:r>
        <w:rPr>
          <w:rFonts w:ascii="Tahoma" w:hAnsi="Tahoma" w:cs="Tahoma"/>
          <w:sz w:val="18"/>
          <w:szCs w:val="18"/>
        </w:rPr>
        <w:t>:</w:t>
      </w:r>
    </w:p>
    <w:p w:rsidR="008614DE" w:rsidRDefault="008614DE" w:rsidP="00F837FA">
      <w:pPr>
        <w:ind w:left="720" w:hanging="720"/>
        <w:jc w:val="both"/>
        <w:rPr>
          <w:rFonts w:ascii="Tahoma" w:hAnsi="Tahoma" w:cs="Tahoma"/>
          <w:sz w:val="18"/>
          <w:szCs w:val="18"/>
        </w:rPr>
      </w:pPr>
      <w:r>
        <w:rPr>
          <w:rFonts w:ascii="Tahoma" w:hAnsi="Tahoma" w:cs="Tahoma"/>
          <w:sz w:val="18"/>
          <w:szCs w:val="18"/>
        </w:rPr>
        <w:t xml:space="preserve">15.6.1.  </w:t>
      </w:r>
      <w:r w:rsidRPr="00984183">
        <w:rPr>
          <w:rFonts w:ascii="Tahoma" w:hAnsi="Tahoma" w:cs="Tahoma"/>
          <w:sz w:val="18"/>
          <w:szCs w:val="18"/>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w:t>
      </w:r>
      <w:r>
        <w:rPr>
          <w:rFonts w:ascii="Tahoma" w:hAnsi="Tahoma" w:cs="Tahoma"/>
          <w:sz w:val="18"/>
          <w:szCs w:val="18"/>
        </w:rPr>
        <w:t xml:space="preserve"> albo minimalnej stawki godzinowej, ustalonych </w:t>
      </w:r>
      <w:r w:rsidRPr="00984183">
        <w:rPr>
          <w:rFonts w:ascii="Tahoma" w:hAnsi="Tahoma" w:cs="Tahoma"/>
          <w:sz w:val="18"/>
          <w:szCs w:val="18"/>
        </w:rPr>
        <w:t xml:space="preserve">na podstawie </w:t>
      </w:r>
      <w:r>
        <w:rPr>
          <w:rFonts w:ascii="Tahoma" w:hAnsi="Tahoma" w:cs="Tahoma"/>
          <w:sz w:val="18"/>
          <w:szCs w:val="18"/>
        </w:rPr>
        <w:t>przepisów</w:t>
      </w:r>
      <w:r w:rsidRPr="00984183">
        <w:rPr>
          <w:rFonts w:ascii="Tahoma" w:hAnsi="Tahoma" w:cs="Tahoma"/>
          <w:sz w:val="18"/>
          <w:szCs w:val="18"/>
        </w:rPr>
        <w:t xml:space="preserve"> ustawy z dnia 10 października 2002</w:t>
      </w:r>
      <w:r>
        <w:rPr>
          <w:rFonts w:ascii="Tahoma" w:hAnsi="Tahoma" w:cs="Tahoma"/>
          <w:sz w:val="18"/>
          <w:szCs w:val="18"/>
        </w:rPr>
        <w:t xml:space="preserve"> </w:t>
      </w:r>
      <w:r w:rsidRPr="00984183">
        <w:rPr>
          <w:rFonts w:ascii="Tahoma" w:hAnsi="Tahoma" w:cs="Tahoma"/>
          <w:sz w:val="18"/>
          <w:szCs w:val="18"/>
        </w:rPr>
        <w:t xml:space="preserve">r. o minimalnym wynagrodzeniu za pracę (Dz.U. </w:t>
      </w:r>
      <w:r>
        <w:rPr>
          <w:rFonts w:ascii="Tahoma" w:hAnsi="Tahoma" w:cs="Tahoma"/>
          <w:sz w:val="18"/>
          <w:szCs w:val="18"/>
        </w:rPr>
        <w:t>z</w:t>
      </w:r>
      <w:r w:rsidRPr="00984183">
        <w:rPr>
          <w:rFonts w:ascii="Tahoma" w:hAnsi="Tahoma" w:cs="Tahoma"/>
          <w:sz w:val="18"/>
          <w:szCs w:val="18"/>
        </w:rPr>
        <w:t xml:space="preserve"> 2015</w:t>
      </w:r>
      <w:r>
        <w:rPr>
          <w:rFonts w:ascii="Tahoma" w:hAnsi="Tahoma" w:cs="Tahoma"/>
          <w:sz w:val="18"/>
          <w:szCs w:val="18"/>
        </w:rPr>
        <w:t xml:space="preserve"> r. poz. 2008 oraz 2016 r. poz. 1265</w:t>
      </w:r>
      <w:r w:rsidRPr="00984183">
        <w:rPr>
          <w:rFonts w:ascii="Tahoma" w:hAnsi="Tahoma" w:cs="Tahoma"/>
          <w:sz w:val="18"/>
          <w:szCs w:val="18"/>
        </w:rPr>
        <w:t>);</w:t>
      </w:r>
    </w:p>
    <w:p w:rsidR="008614DE" w:rsidRDefault="008614DE" w:rsidP="00F837FA">
      <w:pPr>
        <w:ind w:left="720" w:hanging="720"/>
        <w:jc w:val="both"/>
        <w:rPr>
          <w:rFonts w:ascii="Tahoma" w:hAnsi="Tahoma" w:cs="Tahoma"/>
          <w:sz w:val="18"/>
          <w:szCs w:val="18"/>
        </w:rPr>
      </w:pPr>
      <w:r>
        <w:rPr>
          <w:rFonts w:ascii="Tahoma" w:hAnsi="Tahoma" w:cs="Tahoma"/>
          <w:sz w:val="18"/>
          <w:szCs w:val="18"/>
        </w:rPr>
        <w:t>15.6.2.   pomocy publicznej udzielonej na podstawie odrębnych przepisów;</w:t>
      </w:r>
    </w:p>
    <w:p w:rsidR="008614DE" w:rsidRPr="0065021D" w:rsidRDefault="008614DE" w:rsidP="00F837FA">
      <w:pPr>
        <w:ind w:left="720" w:hanging="720"/>
        <w:jc w:val="both"/>
        <w:rPr>
          <w:rFonts w:ascii="Tahoma" w:hAnsi="Tahoma" w:cs="Tahoma"/>
          <w:sz w:val="18"/>
          <w:szCs w:val="18"/>
        </w:rPr>
      </w:pPr>
      <w:r>
        <w:rPr>
          <w:rFonts w:ascii="Tahoma" w:hAnsi="Tahoma" w:cs="Tahoma"/>
          <w:sz w:val="18"/>
          <w:szCs w:val="18"/>
        </w:rPr>
        <w:t>15.6.3.</w:t>
      </w:r>
      <w:r>
        <w:rPr>
          <w:rFonts w:ascii="Tahoma" w:hAnsi="Tahoma" w:cs="Tahoma"/>
          <w:sz w:val="18"/>
          <w:szCs w:val="18"/>
        </w:rPr>
        <w:tab/>
      </w:r>
      <w:r w:rsidRPr="0065021D">
        <w:rPr>
          <w:rFonts w:ascii="Tahoma" w:hAnsi="Tahoma" w:cs="Tahoma"/>
          <w:sz w:val="18"/>
          <w:szCs w:val="18"/>
        </w:rPr>
        <w:t>wynikającym z przepisów prawa pracy i przepisów o zabezpieczeniu społecznym, obowiązujących</w:t>
      </w:r>
      <w:r>
        <w:rPr>
          <w:rFonts w:ascii="Tahoma" w:hAnsi="Tahoma" w:cs="Tahoma"/>
          <w:sz w:val="18"/>
          <w:szCs w:val="18"/>
        </w:rPr>
        <w:t xml:space="preserve"> </w:t>
      </w:r>
      <w:r w:rsidRPr="0065021D">
        <w:rPr>
          <w:rFonts w:ascii="Tahoma" w:hAnsi="Tahoma" w:cs="Tahoma"/>
          <w:sz w:val="18"/>
          <w:szCs w:val="18"/>
        </w:rPr>
        <w:t>w miejscu, w którym realizowane jest zamówienie;</w:t>
      </w:r>
    </w:p>
    <w:p w:rsidR="008614DE" w:rsidRPr="0065021D" w:rsidRDefault="008614DE" w:rsidP="00F837FA">
      <w:pPr>
        <w:ind w:left="720" w:hanging="720"/>
        <w:jc w:val="both"/>
        <w:rPr>
          <w:rFonts w:ascii="Tahoma" w:hAnsi="Tahoma" w:cs="Tahoma"/>
          <w:sz w:val="18"/>
          <w:szCs w:val="18"/>
        </w:rPr>
      </w:pPr>
      <w:r>
        <w:rPr>
          <w:rFonts w:ascii="Tahoma" w:hAnsi="Tahoma" w:cs="Tahoma"/>
          <w:sz w:val="18"/>
          <w:szCs w:val="18"/>
        </w:rPr>
        <w:t>15.6.</w:t>
      </w:r>
      <w:r w:rsidRPr="0065021D">
        <w:rPr>
          <w:rFonts w:ascii="Tahoma" w:hAnsi="Tahoma" w:cs="Tahoma"/>
          <w:sz w:val="18"/>
          <w:szCs w:val="18"/>
        </w:rPr>
        <w:t>4</w:t>
      </w:r>
      <w:r>
        <w:rPr>
          <w:rFonts w:ascii="Tahoma" w:hAnsi="Tahoma" w:cs="Tahoma"/>
          <w:sz w:val="18"/>
          <w:szCs w:val="18"/>
        </w:rPr>
        <w:t>.</w:t>
      </w:r>
      <w:r>
        <w:rPr>
          <w:rFonts w:ascii="Tahoma" w:hAnsi="Tahoma" w:cs="Tahoma"/>
          <w:sz w:val="18"/>
          <w:szCs w:val="18"/>
        </w:rPr>
        <w:tab/>
      </w:r>
      <w:r w:rsidRPr="0065021D">
        <w:rPr>
          <w:rFonts w:ascii="Tahoma" w:hAnsi="Tahoma" w:cs="Tahoma"/>
          <w:sz w:val="18"/>
          <w:szCs w:val="18"/>
        </w:rPr>
        <w:t>wynikającym z przepisów prawa ochrony środowiska;</w:t>
      </w:r>
    </w:p>
    <w:p w:rsidR="008614DE" w:rsidRDefault="008614DE" w:rsidP="00F837FA">
      <w:pPr>
        <w:ind w:left="720" w:hanging="720"/>
        <w:jc w:val="both"/>
        <w:rPr>
          <w:rFonts w:ascii="Tahoma" w:hAnsi="Tahoma" w:cs="Tahoma"/>
          <w:sz w:val="18"/>
          <w:szCs w:val="18"/>
        </w:rPr>
      </w:pPr>
      <w:r>
        <w:rPr>
          <w:rFonts w:ascii="Tahoma" w:hAnsi="Tahoma" w:cs="Tahoma"/>
          <w:sz w:val="18"/>
          <w:szCs w:val="18"/>
        </w:rPr>
        <w:t>15.6.5.</w:t>
      </w:r>
      <w:r>
        <w:rPr>
          <w:rFonts w:ascii="Tahoma" w:hAnsi="Tahoma" w:cs="Tahoma"/>
          <w:sz w:val="18"/>
          <w:szCs w:val="18"/>
        </w:rPr>
        <w:tab/>
      </w:r>
      <w:r w:rsidRPr="0065021D">
        <w:rPr>
          <w:rFonts w:ascii="Tahoma" w:hAnsi="Tahoma" w:cs="Tahoma"/>
          <w:sz w:val="18"/>
          <w:szCs w:val="18"/>
        </w:rPr>
        <w:t>powierzenia wykonania c</w:t>
      </w:r>
      <w:r>
        <w:rPr>
          <w:rFonts w:ascii="Tahoma" w:hAnsi="Tahoma" w:cs="Tahoma"/>
          <w:sz w:val="18"/>
          <w:szCs w:val="18"/>
        </w:rPr>
        <w:t>zęści zamówienia podwykonawcy.</w:t>
      </w:r>
    </w:p>
    <w:p w:rsidR="008614DE" w:rsidRPr="0065021D" w:rsidRDefault="008614DE" w:rsidP="00F837FA">
      <w:pPr>
        <w:ind w:left="720" w:hanging="720"/>
        <w:jc w:val="both"/>
        <w:rPr>
          <w:rFonts w:ascii="Tahoma" w:hAnsi="Tahoma" w:cs="Tahoma"/>
          <w:sz w:val="18"/>
          <w:szCs w:val="18"/>
        </w:rPr>
      </w:pPr>
      <w:r>
        <w:rPr>
          <w:rFonts w:ascii="Tahoma" w:hAnsi="Tahoma" w:cs="Tahoma"/>
          <w:sz w:val="18"/>
          <w:szCs w:val="18"/>
        </w:rPr>
        <w:t xml:space="preserve">15.7. </w:t>
      </w:r>
      <w:r>
        <w:rPr>
          <w:rFonts w:ascii="Tahoma" w:hAnsi="Tahoma" w:cs="Tahoma"/>
          <w:sz w:val="18"/>
          <w:szCs w:val="18"/>
        </w:rPr>
        <w:tab/>
      </w:r>
      <w:r w:rsidRPr="0065021D">
        <w:rPr>
          <w:rFonts w:ascii="Tahoma" w:hAnsi="Tahoma" w:cs="Tahoma"/>
          <w:sz w:val="18"/>
          <w:szCs w:val="18"/>
        </w:rPr>
        <w:t>W przypadku gdy cena całkowita oferty jest niższa o co najmniej 30% od:</w:t>
      </w:r>
    </w:p>
    <w:p w:rsidR="008614DE" w:rsidRPr="0065021D" w:rsidRDefault="008614DE" w:rsidP="00F837FA">
      <w:pPr>
        <w:ind w:left="708" w:hanging="708"/>
        <w:jc w:val="both"/>
        <w:rPr>
          <w:rFonts w:ascii="Tahoma" w:hAnsi="Tahoma" w:cs="Tahoma"/>
          <w:sz w:val="18"/>
          <w:szCs w:val="18"/>
        </w:rPr>
      </w:pPr>
      <w:r>
        <w:rPr>
          <w:rFonts w:ascii="Tahoma" w:hAnsi="Tahoma" w:cs="Tahoma"/>
          <w:sz w:val="18"/>
          <w:szCs w:val="18"/>
        </w:rPr>
        <w:t>15.7.1.</w:t>
      </w:r>
      <w:r>
        <w:rPr>
          <w:rFonts w:ascii="Tahoma" w:hAnsi="Tahoma" w:cs="Tahoma"/>
          <w:sz w:val="18"/>
          <w:szCs w:val="18"/>
        </w:rPr>
        <w:tab/>
      </w:r>
      <w:r w:rsidRPr="0065021D">
        <w:rPr>
          <w:rFonts w:ascii="Tahoma" w:hAnsi="Tahoma" w:cs="Tahoma"/>
          <w:sz w:val="18"/>
          <w:szCs w:val="18"/>
        </w:rPr>
        <w:t>wartości zamówienia powiększonej o należny podatek od towarów i usług, ustalonej przed wszczęciem postępowania</w:t>
      </w:r>
      <w:r>
        <w:rPr>
          <w:rFonts w:ascii="Tahoma" w:hAnsi="Tahoma" w:cs="Tahoma"/>
          <w:sz w:val="18"/>
          <w:szCs w:val="18"/>
        </w:rPr>
        <w:t xml:space="preserve"> </w:t>
      </w:r>
      <w:r w:rsidRPr="0065021D">
        <w:rPr>
          <w:rFonts w:ascii="Tahoma" w:hAnsi="Tahoma" w:cs="Tahoma"/>
          <w:sz w:val="18"/>
          <w:szCs w:val="18"/>
        </w:rPr>
        <w:t xml:space="preserve">zgodnie z art. 35 ust. 1 i 2 </w:t>
      </w:r>
      <w:r>
        <w:rPr>
          <w:rFonts w:ascii="Tahoma" w:hAnsi="Tahoma" w:cs="Tahoma"/>
          <w:sz w:val="18"/>
          <w:szCs w:val="18"/>
        </w:rPr>
        <w:t xml:space="preserve">ustawy Pzp </w:t>
      </w:r>
      <w:r w:rsidRPr="0065021D">
        <w:rPr>
          <w:rFonts w:ascii="Tahoma" w:hAnsi="Tahoma" w:cs="Tahoma"/>
          <w:sz w:val="18"/>
          <w:szCs w:val="18"/>
        </w:rPr>
        <w:t xml:space="preserve">lub średniej arytmetycznej cen wszystkich złożonych ofert, </w:t>
      </w:r>
      <w:r>
        <w:rPr>
          <w:rFonts w:ascii="Tahoma" w:hAnsi="Tahoma" w:cs="Tahoma"/>
          <w:sz w:val="18"/>
          <w:szCs w:val="18"/>
        </w:rPr>
        <w:t>Z</w:t>
      </w:r>
      <w:r w:rsidRPr="0065021D">
        <w:rPr>
          <w:rFonts w:ascii="Tahoma" w:hAnsi="Tahoma" w:cs="Tahoma"/>
          <w:sz w:val="18"/>
          <w:szCs w:val="18"/>
        </w:rPr>
        <w:t>amawiający</w:t>
      </w:r>
      <w:r>
        <w:rPr>
          <w:rFonts w:ascii="Tahoma" w:hAnsi="Tahoma" w:cs="Tahoma"/>
          <w:sz w:val="18"/>
          <w:szCs w:val="18"/>
        </w:rPr>
        <w:t xml:space="preserve"> </w:t>
      </w:r>
      <w:r w:rsidRPr="0065021D">
        <w:rPr>
          <w:rFonts w:ascii="Tahoma" w:hAnsi="Tahoma" w:cs="Tahoma"/>
          <w:sz w:val="18"/>
          <w:szCs w:val="18"/>
        </w:rPr>
        <w:t xml:space="preserve">zwraca się o udzielenie wyjaśnień, o których mowa w </w:t>
      </w:r>
      <w:r>
        <w:rPr>
          <w:rFonts w:ascii="Tahoma" w:hAnsi="Tahoma" w:cs="Tahoma"/>
          <w:sz w:val="18"/>
          <w:szCs w:val="18"/>
        </w:rPr>
        <w:t xml:space="preserve">pkt </w:t>
      </w:r>
      <w:r w:rsidRPr="00A85766">
        <w:rPr>
          <w:rFonts w:ascii="Tahoma" w:hAnsi="Tahoma" w:cs="Tahoma"/>
          <w:sz w:val="18"/>
          <w:szCs w:val="18"/>
        </w:rPr>
        <w:t>15.6.,</w:t>
      </w:r>
      <w:r w:rsidRPr="0065021D">
        <w:rPr>
          <w:rFonts w:ascii="Tahoma" w:hAnsi="Tahoma" w:cs="Tahoma"/>
          <w:sz w:val="18"/>
          <w:szCs w:val="18"/>
        </w:rPr>
        <w:t xml:space="preserve"> chyba że rozbieżność wynika</w:t>
      </w:r>
      <w:r>
        <w:rPr>
          <w:rFonts w:ascii="Tahoma" w:hAnsi="Tahoma" w:cs="Tahoma"/>
          <w:sz w:val="18"/>
          <w:szCs w:val="18"/>
        </w:rPr>
        <w:t xml:space="preserve"> </w:t>
      </w:r>
      <w:r w:rsidRPr="0065021D">
        <w:rPr>
          <w:rFonts w:ascii="Tahoma" w:hAnsi="Tahoma" w:cs="Tahoma"/>
          <w:sz w:val="18"/>
          <w:szCs w:val="18"/>
        </w:rPr>
        <w:t>z okoliczności oczywistych, które nie wymagają wyjaśnienia;</w:t>
      </w:r>
    </w:p>
    <w:p w:rsidR="008614DE" w:rsidRDefault="008614DE" w:rsidP="00F837FA">
      <w:pPr>
        <w:ind w:left="708" w:hanging="708"/>
        <w:jc w:val="both"/>
        <w:rPr>
          <w:rFonts w:ascii="Tahoma" w:hAnsi="Tahoma" w:cs="Tahoma"/>
          <w:sz w:val="18"/>
          <w:szCs w:val="18"/>
        </w:rPr>
      </w:pPr>
      <w:r>
        <w:rPr>
          <w:rFonts w:ascii="Tahoma" w:hAnsi="Tahoma" w:cs="Tahoma"/>
          <w:sz w:val="18"/>
          <w:szCs w:val="18"/>
        </w:rPr>
        <w:t>15.7.2.</w:t>
      </w:r>
      <w:r>
        <w:rPr>
          <w:rFonts w:ascii="Tahoma" w:hAnsi="Tahoma" w:cs="Tahoma"/>
          <w:sz w:val="18"/>
          <w:szCs w:val="18"/>
        </w:rPr>
        <w:tab/>
      </w:r>
      <w:r w:rsidRPr="0065021D">
        <w:rPr>
          <w:rFonts w:ascii="Tahoma" w:hAnsi="Tahoma" w:cs="Tahoma"/>
          <w:sz w:val="18"/>
          <w:szCs w:val="18"/>
        </w:rPr>
        <w:t>wartości zamówienia powiększonej o należny podatek od towarów i usług, zaktualizowanej</w:t>
      </w:r>
      <w:r>
        <w:rPr>
          <w:rFonts w:ascii="Tahoma" w:hAnsi="Tahoma" w:cs="Tahoma"/>
          <w:sz w:val="18"/>
          <w:szCs w:val="18"/>
        </w:rPr>
        <w:t xml:space="preserve"> </w:t>
      </w:r>
      <w:r w:rsidRPr="0065021D">
        <w:rPr>
          <w:rFonts w:ascii="Tahoma" w:hAnsi="Tahoma" w:cs="Tahoma"/>
          <w:sz w:val="18"/>
          <w:szCs w:val="18"/>
        </w:rPr>
        <w:t>z uwzględnieniem okoliczności, które nastąpiły po wszczęciu postępowania, w szczególności istotnej</w:t>
      </w:r>
      <w:r>
        <w:rPr>
          <w:rFonts w:ascii="Tahoma" w:hAnsi="Tahoma" w:cs="Tahoma"/>
          <w:sz w:val="18"/>
          <w:szCs w:val="18"/>
        </w:rPr>
        <w:t xml:space="preserve"> </w:t>
      </w:r>
      <w:r w:rsidRPr="0065021D">
        <w:rPr>
          <w:rFonts w:ascii="Tahoma" w:hAnsi="Tahoma" w:cs="Tahoma"/>
          <w:sz w:val="18"/>
          <w:szCs w:val="18"/>
        </w:rPr>
        <w:t xml:space="preserve">zmiany cen rynkowych, </w:t>
      </w:r>
      <w:r>
        <w:rPr>
          <w:rFonts w:ascii="Tahoma" w:hAnsi="Tahoma" w:cs="Tahoma"/>
          <w:sz w:val="18"/>
          <w:szCs w:val="18"/>
        </w:rPr>
        <w:t>Z</w:t>
      </w:r>
      <w:r w:rsidRPr="0065021D">
        <w:rPr>
          <w:rFonts w:ascii="Tahoma" w:hAnsi="Tahoma" w:cs="Tahoma"/>
          <w:sz w:val="18"/>
          <w:szCs w:val="18"/>
        </w:rPr>
        <w:t>amawiający może zwrócić się o udzielenie wyjaś</w:t>
      </w:r>
      <w:r>
        <w:rPr>
          <w:rFonts w:ascii="Tahoma" w:hAnsi="Tahoma" w:cs="Tahoma"/>
          <w:sz w:val="18"/>
          <w:szCs w:val="18"/>
        </w:rPr>
        <w:t xml:space="preserve">nień, o których mowa w pkt </w:t>
      </w:r>
      <w:r w:rsidRPr="00A85766">
        <w:rPr>
          <w:rFonts w:ascii="Tahoma" w:hAnsi="Tahoma" w:cs="Tahoma"/>
          <w:sz w:val="18"/>
          <w:szCs w:val="18"/>
        </w:rPr>
        <w:t>15.6.</w:t>
      </w:r>
    </w:p>
    <w:p w:rsidR="008614DE" w:rsidRDefault="008614DE" w:rsidP="00F837FA">
      <w:pPr>
        <w:ind w:left="720" w:hanging="720"/>
        <w:jc w:val="both"/>
        <w:rPr>
          <w:rFonts w:ascii="Tahoma" w:hAnsi="Tahoma" w:cs="Tahoma"/>
          <w:sz w:val="18"/>
          <w:szCs w:val="18"/>
        </w:rPr>
      </w:pPr>
      <w:r>
        <w:rPr>
          <w:rFonts w:ascii="Tahoma" w:hAnsi="Tahoma" w:cs="Tahoma"/>
          <w:sz w:val="18"/>
          <w:szCs w:val="18"/>
        </w:rPr>
        <w:t xml:space="preserve">15.8.   Obowiązek wykazania, że oferta nie zawiera rażąco niskiej ceny spoczywa na Wykonawcy. Zamawiający odrzuca ofertę Wykonawcy, który nie udzielił wyjaśnień, o których mowa w </w:t>
      </w:r>
      <w:r w:rsidRPr="00A85766">
        <w:rPr>
          <w:rFonts w:ascii="Tahoma" w:hAnsi="Tahoma" w:cs="Tahoma"/>
          <w:sz w:val="18"/>
          <w:szCs w:val="18"/>
        </w:rPr>
        <w:t>pkt 15.6. lub 15.7</w:t>
      </w:r>
      <w:r>
        <w:rPr>
          <w:rFonts w:ascii="Tahoma" w:hAnsi="Tahoma" w:cs="Tahoma"/>
          <w:sz w:val="18"/>
          <w:szCs w:val="18"/>
        </w:rPr>
        <w:t>. SIWZ lub jeżeli dokonana ocena wyjaśnień wraz ze złożonymi dowodami potwierdza, że oferta zawiera rażąco niską cenę w stosunku do przedmiotu zamówienia.</w:t>
      </w:r>
    </w:p>
    <w:p w:rsidR="008614DE" w:rsidRDefault="008614DE" w:rsidP="00F837FA">
      <w:pPr>
        <w:ind w:left="720" w:hanging="720"/>
        <w:jc w:val="both"/>
        <w:rPr>
          <w:rFonts w:ascii="Tahoma" w:hAnsi="Tahoma" w:cs="Tahoma"/>
          <w:sz w:val="18"/>
          <w:szCs w:val="18"/>
        </w:rPr>
      </w:pPr>
      <w:r>
        <w:rPr>
          <w:rFonts w:ascii="Tahoma" w:hAnsi="Tahoma" w:cs="Tahoma"/>
          <w:spacing w:val="4"/>
          <w:sz w:val="18"/>
          <w:szCs w:val="18"/>
        </w:rPr>
        <w:t>15</w:t>
      </w:r>
      <w:r>
        <w:rPr>
          <w:rFonts w:ascii="Tahoma" w:hAnsi="Tahoma" w:cs="Tahoma"/>
          <w:sz w:val="18"/>
          <w:szCs w:val="18"/>
        </w:rPr>
        <w:t>.9.</w:t>
      </w:r>
      <w:r>
        <w:rPr>
          <w:rFonts w:ascii="Tahoma" w:hAnsi="Tahoma" w:cs="Tahoma"/>
          <w:sz w:val="18"/>
          <w:szCs w:val="18"/>
        </w:rPr>
        <w:tab/>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8614DE" w:rsidRPr="00885B2D" w:rsidRDefault="008614DE" w:rsidP="00F837FA">
      <w:pPr>
        <w:ind w:left="720" w:hanging="720"/>
        <w:jc w:val="both"/>
        <w:rPr>
          <w:rFonts w:ascii="Tahoma" w:hAnsi="Tahoma" w:cs="Tahoma"/>
          <w:sz w:val="18"/>
          <w:szCs w:val="18"/>
        </w:rPr>
      </w:pPr>
      <w:r>
        <w:rPr>
          <w:rFonts w:ascii="Tahoma" w:hAnsi="Tahoma" w:cs="Tahoma"/>
          <w:spacing w:val="4"/>
          <w:sz w:val="18"/>
          <w:szCs w:val="18"/>
        </w:rPr>
        <w:t>15</w:t>
      </w:r>
      <w:r>
        <w:rPr>
          <w:rFonts w:ascii="Tahoma" w:hAnsi="Tahoma" w:cs="Tahoma"/>
          <w:sz w:val="18"/>
          <w:szCs w:val="18"/>
        </w:rPr>
        <w:t>.10.</w:t>
      </w:r>
      <w:r>
        <w:rPr>
          <w:rFonts w:ascii="Tahoma" w:hAnsi="Tahoma" w:cs="Tahoma"/>
          <w:sz w:val="18"/>
          <w:szCs w:val="18"/>
        </w:rPr>
        <w:tab/>
        <w:t>Zgoda Wykonawcy na poprawienie omyłki polegającej na niezgodności oferty ze specyfikacją, niepowodującej istotnych zmian w treści oferty,</w:t>
      </w:r>
      <w:r>
        <w:rPr>
          <w:rFonts w:ascii="Tahoma" w:hAnsi="Tahoma" w:cs="Tahoma"/>
          <w:spacing w:val="4"/>
          <w:sz w:val="18"/>
          <w:szCs w:val="18"/>
        </w:rPr>
        <w:t xml:space="preserve"> musi być wyrażona na piśmie </w:t>
      </w:r>
      <w:r>
        <w:rPr>
          <w:rFonts w:ascii="Tahoma" w:hAnsi="Tahoma" w:cs="Tahoma"/>
          <w:sz w:val="18"/>
          <w:szCs w:val="18"/>
        </w:rPr>
        <w:t xml:space="preserve">w terminie 3 dni od daty </w:t>
      </w:r>
      <w:r w:rsidRPr="00885B2D">
        <w:rPr>
          <w:rFonts w:ascii="Tahoma" w:hAnsi="Tahoma" w:cs="Tahoma"/>
          <w:sz w:val="18"/>
          <w:szCs w:val="18"/>
        </w:rPr>
        <w:t xml:space="preserve">doręczenia zawiadomienia. </w:t>
      </w:r>
    </w:p>
    <w:p w:rsidR="008614DE" w:rsidRPr="00FE2C6D" w:rsidRDefault="008614DE" w:rsidP="00F837FA">
      <w:pPr>
        <w:spacing w:before="120"/>
        <w:jc w:val="both"/>
        <w:rPr>
          <w:rFonts w:ascii="Tahoma" w:hAnsi="Tahoma" w:cs="Tahoma"/>
          <w:b/>
          <w:sz w:val="18"/>
          <w:szCs w:val="18"/>
        </w:rPr>
      </w:pPr>
      <w:r w:rsidRPr="00FE2C6D">
        <w:rPr>
          <w:rFonts w:ascii="Tahoma" w:hAnsi="Tahoma" w:cs="Tahoma"/>
          <w:b/>
          <w:spacing w:val="4"/>
          <w:sz w:val="18"/>
          <w:szCs w:val="18"/>
        </w:rPr>
        <w:t>1</w:t>
      </w:r>
      <w:r>
        <w:rPr>
          <w:rFonts w:ascii="Tahoma" w:hAnsi="Tahoma" w:cs="Tahoma"/>
          <w:b/>
          <w:spacing w:val="4"/>
          <w:sz w:val="18"/>
          <w:szCs w:val="18"/>
        </w:rPr>
        <w:t>5</w:t>
      </w:r>
      <w:r w:rsidRPr="00FE2C6D">
        <w:rPr>
          <w:rFonts w:ascii="Tahoma" w:hAnsi="Tahoma" w:cs="Tahoma"/>
          <w:b/>
          <w:sz w:val="18"/>
          <w:szCs w:val="18"/>
        </w:rPr>
        <w:t>.1</w:t>
      </w:r>
      <w:r>
        <w:rPr>
          <w:rFonts w:ascii="Tahoma" w:hAnsi="Tahoma" w:cs="Tahoma"/>
          <w:b/>
          <w:sz w:val="18"/>
          <w:szCs w:val="18"/>
        </w:rPr>
        <w:t>1</w:t>
      </w:r>
      <w:r w:rsidRPr="00FE2C6D">
        <w:rPr>
          <w:rFonts w:ascii="Tahoma" w:hAnsi="Tahoma" w:cs="Tahoma"/>
          <w:b/>
          <w:sz w:val="18"/>
          <w:szCs w:val="18"/>
        </w:rPr>
        <w:t>.</w:t>
      </w:r>
      <w:r w:rsidRPr="00FE2C6D">
        <w:rPr>
          <w:rFonts w:ascii="Tahoma" w:hAnsi="Tahoma" w:cs="Tahoma"/>
          <w:b/>
          <w:sz w:val="18"/>
          <w:szCs w:val="18"/>
        </w:rPr>
        <w:tab/>
        <w:t>Zamawiający:</w:t>
      </w:r>
    </w:p>
    <w:p w:rsidR="008614DE" w:rsidRPr="00FE2C6D" w:rsidRDefault="008614DE" w:rsidP="00F837FA">
      <w:pPr>
        <w:ind w:left="708" w:hanging="708"/>
        <w:jc w:val="both"/>
        <w:rPr>
          <w:rFonts w:ascii="Tahoma" w:hAnsi="Tahoma" w:cs="Tahoma"/>
          <w:b/>
          <w:sz w:val="18"/>
          <w:szCs w:val="18"/>
        </w:rPr>
      </w:pPr>
      <w:r w:rsidRPr="00FE2C6D">
        <w:rPr>
          <w:rFonts w:ascii="Tahoma" w:hAnsi="Tahoma" w:cs="Tahoma"/>
          <w:b/>
          <w:spacing w:val="4"/>
          <w:sz w:val="18"/>
          <w:szCs w:val="18"/>
        </w:rPr>
        <w:t>1</w:t>
      </w:r>
      <w:r>
        <w:rPr>
          <w:rFonts w:ascii="Tahoma" w:hAnsi="Tahoma" w:cs="Tahoma"/>
          <w:b/>
          <w:spacing w:val="4"/>
          <w:sz w:val="18"/>
          <w:szCs w:val="18"/>
        </w:rPr>
        <w:t>5</w:t>
      </w:r>
      <w:r w:rsidRPr="00FE2C6D">
        <w:rPr>
          <w:rFonts w:ascii="Tahoma" w:hAnsi="Tahoma" w:cs="Tahoma"/>
          <w:b/>
          <w:sz w:val="18"/>
          <w:szCs w:val="18"/>
        </w:rPr>
        <w:t>.1</w:t>
      </w:r>
      <w:r>
        <w:rPr>
          <w:rFonts w:ascii="Tahoma" w:hAnsi="Tahoma" w:cs="Tahoma"/>
          <w:b/>
          <w:sz w:val="18"/>
          <w:szCs w:val="18"/>
        </w:rPr>
        <w:t>1</w:t>
      </w:r>
      <w:r w:rsidRPr="00FE2C6D">
        <w:rPr>
          <w:rFonts w:ascii="Tahoma" w:hAnsi="Tahoma" w:cs="Tahoma"/>
          <w:b/>
          <w:sz w:val="18"/>
          <w:szCs w:val="18"/>
        </w:rPr>
        <w:t>.1.wykluczy Wykonawcę z postępowania, o ile zajdą wobec tego Wykonawcy okoliczności wskazane w art. 24 ust. 1 pkt 12 – 23 oraz ust. 5 pkt 1, 2 i 4 ustawy Pzp;</w:t>
      </w:r>
    </w:p>
    <w:p w:rsidR="008614DE" w:rsidRPr="00FE2C6D" w:rsidRDefault="008614DE" w:rsidP="00F837FA">
      <w:pPr>
        <w:ind w:left="708" w:hanging="708"/>
        <w:jc w:val="both"/>
        <w:rPr>
          <w:rFonts w:ascii="Tahoma" w:hAnsi="Tahoma" w:cs="Tahoma"/>
          <w:b/>
          <w:sz w:val="18"/>
          <w:szCs w:val="18"/>
        </w:rPr>
      </w:pPr>
      <w:r w:rsidRPr="00FE2C6D">
        <w:rPr>
          <w:rFonts w:ascii="Tahoma" w:hAnsi="Tahoma" w:cs="Tahoma"/>
          <w:b/>
          <w:spacing w:val="4"/>
          <w:sz w:val="18"/>
          <w:szCs w:val="18"/>
        </w:rPr>
        <w:t>1</w:t>
      </w:r>
      <w:r>
        <w:rPr>
          <w:rFonts w:ascii="Tahoma" w:hAnsi="Tahoma" w:cs="Tahoma"/>
          <w:b/>
          <w:spacing w:val="4"/>
          <w:sz w:val="18"/>
          <w:szCs w:val="18"/>
        </w:rPr>
        <w:t>5</w:t>
      </w:r>
      <w:r w:rsidRPr="00FE2C6D">
        <w:rPr>
          <w:rFonts w:ascii="Tahoma" w:hAnsi="Tahoma" w:cs="Tahoma"/>
          <w:b/>
          <w:sz w:val="18"/>
          <w:szCs w:val="18"/>
        </w:rPr>
        <w:t>.1</w:t>
      </w:r>
      <w:r>
        <w:rPr>
          <w:rFonts w:ascii="Tahoma" w:hAnsi="Tahoma" w:cs="Tahoma"/>
          <w:b/>
          <w:sz w:val="18"/>
          <w:szCs w:val="18"/>
        </w:rPr>
        <w:t>1</w:t>
      </w:r>
      <w:r w:rsidRPr="00FE2C6D">
        <w:rPr>
          <w:rFonts w:ascii="Tahoma" w:hAnsi="Tahoma" w:cs="Tahoma"/>
          <w:b/>
          <w:sz w:val="18"/>
          <w:szCs w:val="18"/>
        </w:rPr>
        <w:t>.2.odrzuci każdą ofertę w przypadku zaistnienia przesłanek określonych w art. 89 ust. 1 ustawy Pzp.</w:t>
      </w:r>
    </w:p>
    <w:p w:rsidR="008614DE" w:rsidRPr="008D7BA9" w:rsidRDefault="008614DE" w:rsidP="00F837FA">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Pr>
          <w:rFonts w:ascii="Tahoma" w:hAnsi="Tahoma" w:cs="Tahoma"/>
          <w:sz w:val="18"/>
          <w:szCs w:val="18"/>
        </w:rPr>
        <w:t>.12</w:t>
      </w:r>
      <w:r w:rsidRPr="00510080">
        <w:rPr>
          <w:rFonts w:ascii="Tahoma" w:hAnsi="Tahoma" w:cs="Tahoma"/>
          <w:sz w:val="18"/>
          <w:szCs w:val="18"/>
        </w:rPr>
        <w:t>.</w:t>
      </w:r>
      <w:r w:rsidRPr="00510080">
        <w:rPr>
          <w:rFonts w:ascii="Tahoma" w:hAnsi="Tahoma" w:cs="Tahoma"/>
          <w:sz w:val="18"/>
          <w:szCs w:val="18"/>
        </w:rPr>
        <w:tab/>
      </w:r>
      <w:r w:rsidRPr="008D7BA9">
        <w:rPr>
          <w:rFonts w:ascii="Tahoma" w:hAnsi="Tahoma" w:cs="Tahoma"/>
          <w:sz w:val="18"/>
          <w:szCs w:val="18"/>
        </w:rPr>
        <w:t xml:space="preserve">Zamawiający </w:t>
      </w:r>
      <w:r>
        <w:rPr>
          <w:rFonts w:ascii="Tahoma" w:hAnsi="Tahoma" w:cs="Tahoma"/>
          <w:sz w:val="18"/>
          <w:szCs w:val="18"/>
        </w:rPr>
        <w:t>po</w:t>
      </w:r>
      <w:r w:rsidRPr="008D7BA9">
        <w:rPr>
          <w:rFonts w:ascii="Tahoma" w:hAnsi="Tahoma" w:cs="Tahoma"/>
          <w:sz w:val="18"/>
          <w:szCs w:val="18"/>
        </w:rPr>
        <w:t>informuje niezwłocznie wszystkich wykonawców o:</w:t>
      </w:r>
    </w:p>
    <w:p w:rsidR="008614DE" w:rsidRPr="008D7BA9" w:rsidRDefault="008614DE" w:rsidP="00F837FA">
      <w:pPr>
        <w:ind w:left="708" w:hanging="708"/>
        <w:jc w:val="both"/>
        <w:rPr>
          <w:rFonts w:ascii="Tahoma" w:hAnsi="Tahoma" w:cs="Tahoma"/>
          <w:sz w:val="18"/>
          <w:szCs w:val="18"/>
        </w:rPr>
      </w:pPr>
      <w:r>
        <w:rPr>
          <w:rFonts w:ascii="Tahoma" w:hAnsi="Tahoma" w:cs="Tahoma"/>
          <w:sz w:val="18"/>
          <w:szCs w:val="18"/>
        </w:rPr>
        <w:t>15.12.1.</w:t>
      </w:r>
      <w:r>
        <w:rPr>
          <w:rFonts w:ascii="Tahoma" w:hAnsi="Tahoma" w:cs="Tahoma"/>
          <w:sz w:val="18"/>
          <w:szCs w:val="18"/>
        </w:rPr>
        <w:tab/>
      </w:r>
      <w:r w:rsidRPr="008D7BA9">
        <w:rPr>
          <w:rFonts w:ascii="Tahoma" w:hAnsi="Tahoma" w:cs="Tahoma"/>
          <w:sz w:val="18"/>
          <w:szCs w:val="18"/>
        </w:rPr>
        <w:t>wyborze najkorzystniejszej oferty, podając nazwę albo imię i nazwisko, siedzibę albo miejsce zamieszkania</w:t>
      </w:r>
      <w:r>
        <w:rPr>
          <w:rFonts w:ascii="Tahoma" w:hAnsi="Tahoma" w:cs="Tahoma"/>
          <w:sz w:val="18"/>
          <w:szCs w:val="18"/>
        </w:rPr>
        <w:t xml:space="preserve"> </w:t>
      </w:r>
      <w:r w:rsidRPr="008D7BA9">
        <w:rPr>
          <w:rFonts w:ascii="Tahoma" w:hAnsi="Tahoma" w:cs="Tahoma"/>
          <w:sz w:val="18"/>
          <w:szCs w:val="18"/>
        </w:rPr>
        <w:t xml:space="preserve">i adres, jeżeli jest miejscem wykonywania działalności </w:t>
      </w:r>
      <w:r>
        <w:rPr>
          <w:rFonts w:ascii="Tahoma" w:hAnsi="Tahoma" w:cs="Tahoma"/>
          <w:sz w:val="18"/>
          <w:szCs w:val="18"/>
        </w:rPr>
        <w:t>W</w:t>
      </w:r>
      <w:r w:rsidRPr="008D7BA9">
        <w:rPr>
          <w:rFonts w:ascii="Tahoma" w:hAnsi="Tahoma" w:cs="Tahoma"/>
          <w:sz w:val="18"/>
          <w:szCs w:val="18"/>
        </w:rPr>
        <w:t>ykonawcy, którego ofertę wybrano, oraz nazwy</w:t>
      </w:r>
      <w:r>
        <w:rPr>
          <w:rFonts w:ascii="Tahoma" w:hAnsi="Tahoma" w:cs="Tahoma"/>
          <w:sz w:val="18"/>
          <w:szCs w:val="18"/>
        </w:rPr>
        <w:t xml:space="preserve"> </w:t>
      </w:r>
      <w:r w:rsidRPr="008D7BA9">
        <w:rPr>
          <w:rFonts w:ascii="Tahoma" w:hAnsi="Tahoma" w:cs="Tahoma"/>
          <w:sz w:val="18"/>
          <w:szCs w:val="18"/>
        </w:rPr>
        <w:t>albo imiona i nazwiska, siedziby albo miejsca zamieszkania i adresy, jeżeli są miejscami wykonywania</w:t>
      </w:r>
      <w:r>
        <w:rPr>
          <w:rFonts w:ascii="Tahoma" w:hAnsi="Tahoma" w:cs="Tahoma"/>
          <w:sz w:val="18"/>
          <w:szCs w:val="18"/>
        </w:rPr>
        <w:t xml:space="preserve"> </w:t>
      </w:r>
      <w:r w:rsidRPr="008D7BA9">
        <w:rPr>
          <w:rFonts w:ascii="Tahoma" w:hAnsi="Tahoma" w:cs="Tahoma"/>
          <w:sz w:val="18"/>
          <w:szCs w:val="18"/>
        </w:rPr>
        <w:t xml:space="preserve">działalności </w:t>
      </w:r>
      <w:r>
        <w:rPr>
          <w:rFonts w:ascii="Tahoma" w:hAnsi="Tahoma" w:cs="Tahoma"/>
          <w:sz w:val="18"/>
          <w:szCs w:val="18"/>
        </w:rPr>
        <w:t>W</w:t>
      </w:r>
      <w:r w:rsidRPr="008D7BA9">
        <w:rPr>
          <w:rFonts w:ascii="Tahoma" w:hAnsi="Tahoma" w:cs="Tahoma"/>
          <w:sz w:val="18"/>
          <w:szCs w:val="18"/>
        </w:rPr>
        <w:t>ykonawców, którzy złożyli oferty, a także punktację przyznaną ofertom w każdym kryterium</w:t>
      </w:r>
      <w:r>
        <w:rPr>
          <w:rFonts w:ascii="Tahoma" w:hAnsi="Tahoma" w:cs="Tahoma"/>
          <w:sz w:val="18"/>
          <w:szCs w:val="18"/>
        </w:rPr>
        <w:t xml:space="preserve"> </w:t>
      </w:r>
      <w:r w:rsidRPr="008D7BA9">
        <w:rPr>
          <w:rFonts w:ascii="Tahoma" w:hAnsi="Tahoma" w:cs="Tahoma"/>
          <w:sz w:val="18"/>
          <w:szCs w:val="18"/>
        </w:rPr>
        <w:t>oceny ofert i łączną punktację,</w:t>
      </w:r>
    </w:p>
    <w:p w:rsidR="008614DE" w:rsidRPr="008D7BA9" w:rsidRDefault="008614DE" w:rsidP="00F837FA">
      <w:pPr>
        <w:jc w:val="both"/>
        <w:rPr>
          <w:rFonts w:ascii="Tahoma" w:hAnsi="Tahoma" w:cs="Tahoma"/>
          <w:sz w:val="18"/>
          <w:szCs w:val="18"/>
        </w:rPr>
      </w:pPr>
      <w:r>
        <w:rPr>
          <w:rFonts w:ascii="Tahoma" w:hAnsi="Tahoma" w:cs="Tahoma"/>
          <w:sz w:val="18"/>
          <w:szCs w:val="18"/>
        </w:rPr>
        <w:t>15.12.2.</w:t>
      </w:r>
      <w:r w:rsidRPr="008D7BA9">
        <w:rPr>
          <w:rFonts w:ascii="Tahoma" w:hAnsi="Tahoma" w:cs="Tahoma"/>
          <w:sz w:val="18"/>
          <w:szCs w:val="18"/>
        </w:rPr>
        <w:t xml:space="preserve"> </w:t>
      </w:r>
      <w:r>
        <w:rPr>
          <w:rFonts w:ascii="Tahoma" w:hAnsi="Tahoma" w:cs="Tahoma"/>
          <w:sz w:val="18"/>
          <w:szCs w:val="18"/>
        </w:rPr>
        <w:t>W</w:t>
      </w:r>
      <w:r w:rsidRPr="008D7BA9">
        <w:rPr>
          <w:rFonts w:ascii="Tahoma" w:hAnsi="Tahoma" w:cs="Tahoma"/>
          <w:sz w:val="18"/>
          <w:szCs w:val="18"/>
        </w:rPr>
        <w:t>ykonawcach, którzy zostali wykluczeni,</w:t>
      </w:r>
    </w:p>
    <w:p w:rsidR="008614DE" w:rsidRPr="008D7BA9" w:rsidRDefault="008614DE" w:rsidP="00F837FA">
      <w:pPr>
        <w:jc w:val="both"/>
        <w:rPr>
          <w:rFonts w:ascii="Tahoma" w:hAnsi="Tahoma" w:cs="Tahoma"/>
          <w:sz w:val="18"/>
          <w:szCs w:val="18"/>
        </w:rPr>
      </w:pPr>
      <w:r>
        <w:rPr>
          <w:rFonts w:ascii="Tahoma" w:hAnsi="Tahoma" w:cs="Tahoma"/>
          <w:sz w:val="18"/>
          <w:szCs w:val="18"/>
        </w:rPr>
        <w:t>15.12.3.</w:t>
      </w:r>
      <w:r>
        <w:rPr>
          <w:rFonts w:ascii="Tahoma" w:hAnsi="Tahoma" w:cs="Tahoma"/>
          <w:sz w:val="18"/>
          <w:szCs w:val="18"/>
        </w:rPr>
        <w:tab/>
        <w:t>W</w:t>
      </w:r>
      <w:r w:rsidRPr="008D7BA9">
        <w:rPr>
          <w:rFonts w:ascii="Tahoma" w:hAnsi="Tahoma" w:cs="Tahoma"/>
          <w:sz w:val="18"/>
          <w:szCs w:val="18"/>
        </w:rPr>
        <w:t>ykonawcach, których oferty zostały odrzucone, powodach odrzucenia oferty, a w przypadkach, o których</w:t>
      </w:r>
    </w:p>
    <w:p w:rsidR="008614DE" w:rsidRPr="008D7BA9" w:rsidRDefault="008614DE" w:rsidP="00F837FA">
      <w:pPr>
        <w:ind w:left="720" w:hanging="12"/>
        <w:jc w:val="both"/>
        <w:rPr>
          <w:rFonts w:ascii="Tahoma" w:hAnsi="Tahoma" w:cs="Tahoma"/>
          <w:sz w:val="18"/>
          <w:szCs w:val="18"/>
        </w:rPr>
      </w:pPr>
      <w:r w:rsidRPr="008D7BA9">
        <w:rPr>
          <w:rFonts w:ascii="Tahoma" w:hAnsi="Tahoma" w:cs="Tahoma"/>
          <w:sz w:val="18"/>
          <w:szCs w:val="18"/>
        </w:rPr>
        <w:t>mowa w art. 89 ust. 4 i 5</w:t>
      </w:r>
      <w:r>
        <w:rPr>
          <w:rFonts w:ascii="Tahoma" w:hAnsi="Tahoma" w:cs="Tahoma"/>
          <w:sz w:val="18"/>
          <w:szCs w:val="18"/>
        </w:rPr>
        <w:t xml:space="preserve"> ustawy Pzp</w:t>
      </w:r>
      <w:r w:rsidRPr="008D7BA9">
        <w:rPr>
          <w:rFonts w:ascii="Tahoma" w:hAnsi="Tahoma" w:cs="Tahoma"/>
          <w:sz w:val="18"/>
          <w:szCs w:val="18"/>
        </w:rPr>
        <w:t>, braku równoważności lub braku spełniania wymagań dotyczących</w:t>
      </w:r>
      <w:r>
        <w:rPr>
          <w:rFonts w:ascii="Tahoma" w:hAnsi="Tahoma" w:cs="Tahoma"/>
          <w:sz w:val="18"/>
          <w:szCs w:val="18"/>
        </w:rPr>
        <w:t xml:space="preserve"> wydajności lub funkcjonalności </w:t>
      </w:r>
      <w:r w:rsidRPr="008D7BA9">
        <w:rPr>
          <w:rFonts w:ascii="Tahoma" w:hAnsi="Tahoma" w:cs="Tahoma"/>
          <w:sz w:val="18"/>
          <w:szCs w:val="18"/>
        </w:rPr>
        <w:t xml:space="preserve"> </w:t>
      </w:r>
    </w:p>
    <w:p w:rsidR="008614DE" w:rsidRPr="008D7BA9" w:rsidRDefault="008614DE" w:rsidP="00F837FA">
      <w:pPr>
        <w:jc w:val="both"/>
        <w:rPr>
          <w:rFonts w:ascii="Tahoma" w:hAnsi="Tahoma" w:cs="Tahoma"/>
          <w:sz w:val="18"/>
          <w:szCs w:val="18"/>
        </w:rPr>
      </w:pPr>
      <w:r>
        <w:rPr>
          <w:rFonts w:ascii="Tahoma" w:hAnsi="Tahoma" w:cs="Tahoma"/>
          <w:sz w:val="18"/>
          <w:szCs w:val="18"/>
        </w:rPr>
        <w:t>15.12.4.</w:t>
      </w:r>
      <w:r>
        <w:rPr>
          <w:rFonts w:ascii="Tahoma" w:hAnsi="Tahoma" w:cs="Tahoma"/>
          <w:sz w:val="18"/>
          <w:szCs w:val="18"/>
        </w:rPr>
        <w:tab/>
      </w:r>
      <w:r w:rsidRPr="008D7BA9">
        <w:rPr>
          <w:rFonts w:ascii="Tahoma" w:hAnsi="Tahoma" w:cs="Tahoma"/>
          <w:sz w:val="18"/>
          <w:szCs w:val="18"/>
        </w:rPr>
        <w:t>unieważnieniu postępowania</w:t>
      </w:r>
    </w:p>
    <w:p w:rsidR="008614DE" w:rsidRDefault="008614DE" w:rsidP="00F837FA">
      <w:pPr>
        <w:jc w:val="both"/>
        <w:rPr>
          <w:rFonts w:ascii="Tahoma" w:hAnsi="Tahoma" w:cs="Tahoma"/>
          <w:sz w:val="18"/>
          <w:szCs w:val="18"/>
        </w:rPr>
      </w:pPr>
      <w:r>
        <w:rPr>
          <w:rFonts w:ascii="Tahoma" w:hAnsi="Tahoma" w:cs="Tahoma"/>
          <w:sz w:val="18"/>
          <w:szCs w:val="18"/>
        </w:rPr>
        <w:t xml:space="preserve">             </w:t>
      </w:r>
      <w:r w:rsidRPr="008D7BA9">
        <w:rPr>
          <w:rFonts w:ascii="Tahoma" w:hAnsi="Tahoma" w:cs="Tahoma"/>
          <w:sz w:val="18"/>
          <w:szCs w:val="18"/>
        </w:rPr>
        <w:t>– podając uzasadnienie faktyczne i prawne.</w:t>
      </w:r>
    </w:p>
    <w:p w:rsidR="008614DE" w:rsidRDefault="008614DE" w:rsidP="00F837FA">
      <w:pPr>
        <w:ind w:left="720" w:hanging="720"/>
        <w:jc w:val="both"/>
        <w:rPr>
          <w:rFonts w:ascii="Tahoma" w:hAnsi="Tahoma" w:cs="Tahoma"/>
          <w:sz w:val="18"/>
          <w:szCs w:val="18"/>
        </w:rPr>
      </w:pPr>
      <w:r>
        <w:rPr>
          <w:rFonts w:ascii="Tahoma" w:hAnsi="Tahoma" w:cs="Tahoma"/>
          <w:sz w:val="18"/>
          <w:szCs w:val="18"/>
        </w:rPr>
        <w:t>15.13.</w:t>
      </w:r>
      <w:r>
        <w:rPr>
          <w:rFonts w:ascii="Tahoma" w:hAnsi="Tahoma" w:cs="Tahoma"/>
          <w:sz w:val="18"/>
          <w:szCs w:val="18"/>
        </w:rPr>
        <w:tab/>
      </w:r>
      <w:r w:rsidRPr="00CF0600">
        <w:rPr>
          <w:rFonts w:ascii="Tahoma" w:hAnsi="Tahoma" w:cs="Tahoma"/>
          <w:sz w:val="18"/>
          <w:szCs w:val="18"/>
        </w:rPr>
        <w:t xml:space="preserve">W przypadkach, o których mowa w </w:t>
      </w:r>
      <w:r>
        <w:rPr>
          <w:rFonts w:ascii="Tahoma" w:hAnsi="Tahoma" w:cs="Tahoma"/>
          <w:sz w:val="18"/>
          <w:szCs w:val="18"/>
        </w:rPr>
        <w:t xml:space="preserve">pkt </w:t>
      </w:r>
      <w:r w:rsidRPr="0070514C">
        <w:rPr>
          <w:rFonts w:ascii="Tahoma" w:hAnsi="Tahoma" w:cs="Tahoma"/>
          <w:sz w:val="18"/>
          <w:szCs w:val="18"/>
        </w:rPr>
        <w:t>7.5.,</w:t>
      </w:r>
      <w:r w:rsidRPr="00CF0600">
        <w:rPr>
          <w:rFonts w:ascii="Tahoma" w:hAnsi="Tahoma" w:cs="Tahoma"/>
          <w:sz w:val="18"/>
          <w:szCs w:val="18"/>
        </w:rPr>
        <w:t xml:space="preserve"> informacja, o której mowa w </w:t>
      </w:r>
      <w:r>
        <w:rPr>
          <w:rFonts w:ascii="Tahoma" w:hAnsi="Tahoma" w:cs="Tahoma"/>
          <w:sz w:val="18"/>
          <w:szCs w:val="18"/>
        </w:rPr>
        <w:t>pkt 15.12.2</w:t>
      </w:r>
      <w:r w:rsidRPr="00CF0600">
        <w:rPr>
          <w:rFonts w:ascii="Tahoma" w:hAnsi="Tahoma" w:cs="Tahoma"/>
          <w:sz w:val="18"/>
          <w:szCs w:val="18"/>
        </w:rPr>
        <w:t>, zawiera</w:t>
      </w:r>
      <w:r>
        <w:rPr>
          <w:rFonts w:ascii="Tahoma" w:hAnsi="Tahoma" w:cs="Tahoma"/>
          <w:sz w:val="18"/>
          <w:szCs w:val="18"/>
        </w:rPr>
        <w:t xml:space="preserve"> </w:t>
      </w:r>
      <w:r w:rsidRPr="00CF0600">
        <w:rPr>
          <w:rFonts w:ascii="Tahoma" w:hAnsi="Tahoma" w:cs="Tahoma"/>
          <w:sz w:val="18"/>
          <w:szCs w:val="18"/>
        </w:rPr>
        <w:t xml:space="preserve">wyjaśnienie powodów, dla których dowody przedstawione przez </w:t>
      </w:r>
      <w:r>
        <w:rPr>
          <w:rFonts w:ascii="Tahoma" w:hAnsi="Tahoma" w:cs="Tahoma"/>
          <w:sz w:val="18"/>
          <w:szCs w:val="18"/>
        </w:rPr>
        <w:t>Wykonawcę, Z</w:t>
      </w:r>
      <w:r w:rsidRPr="00CF0600">
        <w:rPr>
          <w:rFonts w:ascii="Tahoma" w:hAnsi="Tahoma" w:cs="Tahoma"/>
          <w:sz w:val="18"/>
          <w:szCs w:val="18"/>
        </w:rPr>
        <w:t>amawiaj</w:t>
      </w:r>
      <w:r>
        <w:rPr>
          <w:rFonts w:ascii="Tahoma" w:hAnsi="Tahoma" w:cs="Tahoma"/>
          <w:sz w:val="18"/>
          <w:szCs w:val="18"/>
        </w:rPr>
        <w:t>ący uznał za niewystarczające.</w:t>
      </w:r>
    </w:p>
    <w:p w:rsidR="008614DE" w:rsidRDefault="008614DE" w:rsidP="00F837FA">
      <w:pPr>
        <w:ind w:left="720" w:hanging="720"/>
        <w:jc w:val="both"/>
        <w:rPr>
          <w:rFonts w:ascii="Tahoma" w:hAnsi="Tahoma" w:cs="Tahoma"/>
          <w:sz w:val="18"/>
          <w:szCs w:val="18"/>
        </w:rPr>
      </w:pPr>
      <w:r>
        <w:rPr>
          <w:rFonts w:ascii="Tahoma" w:hAnsi="Tahoma" w:cs="Tahoma"/>
          <w:sz w:val="18"/>
          <w:szCs w:val="18"/>
        </w:rPr>
        <w:t>15.14.</w:t>
      </w:r>
      <w:r>
        <w:rPr>
          <w:rFonts w:ascii="Tahoma" w:hAnsi="Tahoma" w:cs="Tahoma"/>
          <w:sz w:val="18"/>
          <w:szCs w:val="18"/>
        </w:rPr>
        <w:tab/>
      </w:r>
      <w:r w:rsidRPr="00510080">
        <w:rPr>
          <w:rFonts w:ascii="Tahoma" w:hAnsi="Tahoma" w:cs="Tahoma"/>
          <w:sz w:val="18"/>
          <w:szCs w:val="18"/>
        </w:rPr>
        <w:t>Informacje</w:t>
      </w:r>
      <w:r>
        <w:rPr>
          <w:rFonts w:ascii="Tahoma" w:hAnsi="Tahoma" w:cs="Tahoma"/>
          <w:sz w:val="18"/>
          <w:szCs w:val="18"/>
        </w:rPr>
        <w:t xml:space="preserve">, o których mowa w 15.12.1. i 15.12.4. </w:t>
      </w:r>
      <w:r w:rsidRPr="00510080">
        <w:rPr>
          <w:rFonts w:ascii="Tahoma" w:hAnsi="Tahoma" w:cs="Tahoma"/>
          <w:sz w:val="18"/>
          <w:szCs w:val="18"/>
        </w:rPr>
        <w:t>Zamawiający zamieści na stronie internetowej (</w:t>
      </w:r>
      <w:hyperlink r:id="rId13" w:history="1">
        <w:r w:rsidRPr="00510080">
          <w:rPr>
            <w:rStyle w:val="Hyperlink"/>
            <w:rFonts w:ascii="Tahoma" w:hAnsi="Tahoma" w:cs="Tahoma"/>
            <w:sz w:val="18"/>
            <w:szCs w:val="18"/>
          </w:rPr>
          <w:t>http://www.zdm.waw.pl</w:t>
        </w:r>
      </w:hyperlink>
      <w:r w:rsidRPr="00510080">
        <w:rPr>
          <w:rFonts w:ascii="Tahoma" w:hAnsi="Tahoma" w:cs="Tahoma"/>
          <w:sz w:val="18"/>
          <w:szCs w:val="18"/>
        </w:rPr>
        <w:t>).</w:t>
      </w:r>
    </w:p>
    <w:p w:rsidR="008614DE" w:rsidRDefault="008614DE" w:rsidP="00F837FA">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.1</w:t>
      </w:r>
      <w:r>
        <w:rPr>
          <w:rFonts w:ascii="Tahoma" w:hAnsi="Tahoma" w:cs="Tahoma"/>
          <w:sz w:val="18"/>
          <w:szCs w:val="18"/>
        </w:rPr>
        <w:t>5</w:t>
      </w:r>
      <w:r w:rsidRPr="00510080">
        <w:rPr>
          <w:rFonts w:ascii="Tahoma" w:hAnsi="Tahoma" w:cs="Tahoma"/>
          <w:sz w:val="18"/>
          <w:szCs w:val="18"/>
        </w:rPr>
        <w:t>.</w:t>
      </w:r>
      <w:r w:rsidRPr="00510080">
        <w:rPr>
          <w:rFonts w:ascii="Tahoma" w:hAnsi="Tahoma" w:cs="Tahoma"/>
          <w:sz w:val="18"/>
          <w:szCs w:val="18"/>
        </w:rPr>
        <w:tab/>
        <w:t>Zamawiający unieważni postępowanie w przypadkach określonych w art. 93 ust. 1</w:t>
      </w:r>
      <w:r>
        <w:rPr>
          <w:rFonts w:ascii="Tahoma" w:hAnsi="Tahoma" w:cs="Tahoma"/>
          <w:sz w:val="18"/>
          <w:szCs w:val="18"/>
        </w:rPr>
        <w:t xml:space="preserve"> ust</w:t>
      </w:r>
      <w:r w:rsidRPr="00510080">
        <w:rPr>
          <w:rFonts w:ascii="Tahoma" w:hAnsi="Tahoma" w:cs="Tahoma"/>
          <w:sz w:val="18"/>
          <w:szCs w:val="18"/>
        </w:rPr>
        <w:t>awy Pzp.</w:t>
      </w:r>
    </w:p>
    <w:p w:rsidR="008614DE" w:rsidRPr="00F837FA" w:rsidRDefault="008614DE" w:rsidP="00F837FA">
      <w:pPr>
        <w:rPr>
          <w:highlight w:val="lightGray"/>
        </w:rPr>
      </w:pPr>
    </w:p>
    <w:p w:rsidR="008614DE" w:rsidRDefault="008614DE" w:rsidP="006D4941">
      <w:pPr>
        <w:pStyle w:val="Heading2"/>
        <w:numPr>
          <w:ilvl w:val="0"/>
          <w:numId w:val="11"/>
        </w:numPr>
        <w:spacing w:line="276" w:lineRule="auto"/>
        <w:ind w:left="652" w:hanging="652"/>
        <w:jc w:val="left"/>
        <w:rPr>
          <w:rFonts w:ascii="Tahoma" w:hAnsi="Tahoma" w:cs="Tahoma"/>
          <w:b/>
          <w:sz w:val="18"/>
          <w:szCs w:val="18"/>
          <w:highlight w:val="lightGray"/>
        </w:rPr>
      </w:pPr>
      <w:bookmarkStart w:id="16" w:name="_Toc459195135"/>
      <w:r w:rsidRPr="00D97CA7">
        <w:rPr>
          <w:rFonts w:ascii="Tahoma" w:hAnsi="Tahoma" w:cs="Tahoma"/>
          <w:b/>
          <w:sz w:val="18"/>
          <w:szCs w:val="18"/>
          <w:highlight w:val="lightGray"/>
        </w:rPr>
        <w:t>Opis kryteriów oceny ofert oraz aukcja elektroniczna</w:t>
      </w:r>
      <w:bookmarkEnd w:id="16"/>
      <w:r w:rsidRPr="00D97CA7">
        <w:rPr>
          <w:rFonts w:ascii="Tahoma" w:hAnsi="Tahoma" w:cs="Tahoma"/>
          <w:b/>
          <w:sz w:val="18"/>
          <w:szCs w:val="18"/>
          <w:highlight w:val="lightGray"/>
        </w:rPr>
        <w:t xml:space="preserve"> </w:t>
      </w:r>
    </w:p>
    <w:p w:rsidR="008614DE" w:rsidRDefault="008614DE" w:rsidP="00DD6AA5">
      <w:pPr>
        <w:pStyle w:val="BodyText"/>
        <w:rPr>
          <w:rFonts w:ascii="Tahoma" w:hAnsi="Tahoma" w:cs="Tahoma"/>
          <w:bCs/>
          <w:sz w:val="18"/>
          <w:szCs w:val="18"/>
        </w:rPr>
      </w:pPr>
      <w:r>
        <w:rPr>
          <w:rFonts w:ascii="Tahoma" w:hAnsi="Tahoma" w:cs="Tahoma"/>
          <w:bCs/>
          <w:sz w:val="18"/>
          <w:szCs w:val="18"/>
        </w:rPr>
        <w:t xml:space="preserve">16.1.     </w:t>
      </w:r>
      <w:r w:rsidRPr="00B67562">
        <w:rPr>
          <w:rFonts w:ascii="Tahoma" w:hAnsi="Tahoma" w:cs="Tahoma"/>
          <w:bCs/>
          <w:sz w:val="18"/>
          <w:szCs w:val="18"/>
        </w:rPr>
        <w:t xml:space="preserve">Zamawiający </w:t>
      </w:r>
      <w:r>
        <w:rPr>
          <w:rFonts w:ascii="Tahoma" w:hAnsi="Tahoma" w:cs="Tahoma"/>
          <w:bCs/>
          <w:sz w:val="18"/>
          <w:szCs w:val="18"/>
        </w:rPr>
        <w:t>przewiduje dokonanie wyboru najkorzystniejszej oferty z zastosowaniem aukcji elektronicznej.</w:t>
      </w:r>
    </w:p>
    <w:p w:rsidR="008614DE" w:rsidRDefault="008614DE" w:rsidP="006D4941">
      <w:pPr>
        <w:pStyle w:val="BodyTextFirstIndent2"/>
        <w:numPr>
          <w:ilvl w:val="1"/>
          <w:numId w:val="14"/>
        </w:numPr>
        <w:tabs>
          <w:tab w:val="clear" w:pos="1080"/>
          <w:tab w:val="num" w:pos="720"/>
        </w:tabs>
        <w:spacing w:after="0"/>
        <w:ind w:hanging="1080"/>
        <w:jc w:val="both"/>
        <w:rPr>
          <w:rFonts w:ascii="Tahoma" w:hAnsi="Tahoma" w:cs="Tahoma"/>
          <w:bCs/>
          <w:sz w:val="18"/>
          <w:szCs w:val="18"/>
        </w:rPr>
      </w:pPr>
      <w:r w:rsidRPr="00506945">
        <w:rPr>
          <w:rFonts w:ascii="Tahoma" w:hAnsi="Tahoma" w:cs="Tahoma"/>
          <w:bCs/>
          <w:sz w:val="18"/>
          <w:szCs w:val="18"/>
        </w:rPr>
        <w:t>Oferty oceniane będą w 3 etapach:</w:t>
      </w:r>
    </w:p>
    <w:p w:rsidR="008614DE" w:rsidRPr="009D3AF9" w:rsidRDefault="008614DE" w:rsidP="009D3AF9">
      <w:pPr>
        <w:spacing w:after="120"/>
        <w:ind w:left="708"/>
        <w:jc w:val="both"/>
        <w:rPr>
          <w:rFonts w:ascii="Tahoma" w:hAnsi="Tahoma" w:cs="Tahoma"/>
          <w:b/>
          <w:sz w:val="18"/>
          <w:szCs w:val="18"/>
        </w:rPr>
      </w:pPr>
      <w:r w:rsidRPr="009D3AF9">
        <w:rPr>
          <w:rFonts w:ascii="Tahoma" w:hAnsi="Tahoma" w:cs="Tahoma"/>
          <w:b/>
          <w:sz w:val="18"/>
          <w:szCs w:val="18"/>
        </w:rPr>
        <w:t xml:space="preserve">I etap: </w:t>
      </w:r>
      <w:r w:rsidRPr="009D3AF9">
        <w:rPr>
          <w:rFonts w:ascii="Tahoma" w:hAnsi="Tahoma" w:cs="Tahoma"/>
          <w:sz w:val="18"/>
          <w:szCs w:val="18"/>
        </w:rPr>
        <w:t>ocena w zakresie występowania przesłanek do odrzucenia oferty, lub do uznania oferty za odrzuconą w przypadku ujawnienia podstaw do wykluczenia Wykonawcy składającego ofertę.</w:t>
      </w:r>
    </w:p>
    <w:p w:rsidR="008614DE" w:rsidRPr="009D3AF9" w:rsidRDefault="008614DE" w:rsidP="009D3AF9">
      <w:pPr>
        <w:ind w:firstLine="708"/>
        <w:jc w:val="both"/>
        <w:rPr>
          <w:rFonts w:ascii="Tahoma" w:hAnsi="Tahoma" w:cs="Tahoma"/>
          <w:sz w:val="18"/>
          <w:szCs w:val="18"/>
        </w:rPr>
      </w:pPr>
      <w:r w:rsidRPr="009D3AF9">
        <w:rPr>
          <w:rFonts w:ascii="Tahoma" w:hAnsi="Tahoma" w:cs="Tahoma"/>
          <w:b/>
          <w:sz w:val="18"/>
          <w:szCs w:val="18"/>
        </w:rPr>
        <w:t>II etap:</w:t>
      </w:r>
      <w:r w:rsidRPr="009D3AF9">
        <w:rPr>
          <w:rFonts w:ascii="Tahoma" w:hAnsi="Tahoma" w:cs="Tahoma"/>
          <w:sz w:val="18"/>
          <w:szCs w:val="18"/>
        </w:rPr>
        <w:t xml:space="preserve"> ocena według kryteriów określonych poniżej.</w:t>
      </w:r>
    </w:p>
    <w:p w:rsidR="008614DE" w:rsidRPr="009D3AF9" w:rsidRDefault="008614DE" w:rsidP="009D3AF9">
      <w:pPr>
        <w:ind w:left="708"/>
        <w:jc w:val="both"/>
        <w:rPr>
          <w:rFonts w:ascii="Tahoma" w:hAnsi="Tahoma" w:cs="Tahoma"/>
          <w:sz w:val="18"/>
          <w:szCs w:val="18"/>
        </w:rPr>
      </w:pPr>
      <w:r w:rsidRPr="009D3AF9">
        <w:rPr>
          <w:rFonts w:ascii="Tahoma" w:hAnsi="Tahoma" w:cs="Tahoma"/>
          <w:sz w:val="18"/>
          <w:szCs w:val="18"/>
        </w:rPr>
        <w:t xml:space="preserve">W II etapie rozpatrywane będą oferty nie podlegające odrzuceniu, złożone przez Wykonawców nie podlegających wykluczeniu. </w:t>
      </w:r>
    </w:p>
    <w:p w:rsidR="008614DE" w:rsidRPr="009D3AF9" w:rsidRDefault="008614DE" w:rsidP="009D3AF9">
      <w:pPr>
        <w:spacing w:before="120"/>
        <w:ind w:firstLine="705"/>
        <w:jc w:val="both"/>
        <w:rPr>
          <w:rFonts w:ascii="Tahoma" w:hAnsi="Tahoma" w:cs="Tahoma"/>
          <w:sz w:val="18"/>
          <w:szCs w:val="18"/>
        </w:rPr>
      </w:pPr>
      <w:r w:rsidRPr="009D3AF9">
        <w:rPr>
          <w:rFonts w:ascii="Tahoma" w:hAnsi="Tahoma" w:cs="Tahoma"/>
          <w:b/>
          <w:bCs/>
          <w:sz w:val="18"/>
          <w:szCs w:val="18"/>
        </w:rPr>
        <w:t xml:space="preserve">III etap: </w:t>
      </w:r>
      <w:r w:rsidRPr="009D3AF9">
        <w:rPr>
          <w:rFonts w:ascii="Tahoma" w:hAnsi="Tahoma" w:cs="Tahoma"/>
          <w:sz w:val="18"/>
          <w:szCs w:val="18"/>
        </w:rPr>
        <w:t>aukcja elektroniczna</w:t>
      </w:r>
    </w:p>
    <w:p w:rsidR="008614DE" w:rsidRPr="009D3AF9" w:rsidRDefault="008614DE" w:rsidP="009D3AF9">
      <w:pPr>
        <w:ind w:left="705"/>
        <w:jc w:val="both"/>
        <w:rPr>
          <w:rFonts w:ascii="Tahoma" w:hAnsi="Tahoma" w:cs="Tahoma"/>
          <w:sz w:val="18"/>
          <w:szCs w:val="18"/>
        </w:rPr>
      </w:pPr>
      <w:r w:rsidRPr="009D3AF9">
        <w:rPr>
          <w:rFonts w:ascii="Tahoma" w:hAnsi="Tahoma" w:cs="Tahoma"/>
          <w:sz w:val="18"/>
          <w:szCs w:val="18"/>
        </w:rPr>
        <w:t>W III etapie Wykonawcy, za pomoc</w:t>
      </w:r>
      <w:r w:rsidRPr="009D3AF9">
        <w:rPr>
          <w:rFonts w:ascii="Tahoma" w:eastAsia="TimesNewRoman" w:hAnsi="Tahoma" w:cs="Tahoma"/>
          <w:sz w:val="18"/>
          <w:szCs w:val="18"/>
        </w:rPr>
        <w:t xml:space="preserve">ą </w:t>
      </w:r>
      <w:r w:rsidRPr="009D3AF9">
        <w:rPr>
          <w:rFonts w:ascii="Tahoma" w:hAnsi="Tahoma" w:cs="Tahoma"/>
          <w:sz w:val="18"/>
          <w:szCs w:val="18"/>
        </w:rPr>
        <w:t>formularza umieszczonego na stronie internetowej, składaj</w:t>
      </w:r>
      <w:r w:rsidRPr="009D3AF9">
        <w:rPr>
          <w:rFonts w:ascii="Tahoma" w:eastAsia="TimesNewRoman" w:hAnsi="Tahoma" w:cs="Tahoma"/>
          <w:sz w:val="18"/>
          <w:szCs w:val="18"/>
        </w:rPr>
        <w:t xml:space="preserve">ą </w:t>
      </w:r>
      <w:r w:rsidRPr="009D3AF9">
        <w:rPr>
          <w:rFonts w:ascii="Tahoma" w:hAnsi="Tahoma" w:cs="Tahoma"/>
          <w:sz w:val="18"/>
          <w:szCs w:val="18"/>
        </w:rPr>
        <w:t>kolejne korzystniejsze post</w:t>
      </w:r>
      <w:r w:rsidRPr="009D3AF9">
        <w:rPr>
          <w:rFonts w:ascii="Tahoma" w:eastAsia="TimesNewRoman" w:hAnsi="Tahoma" w:cs="Tahoma"/>
          <w:sz w:val="18"/>
          <w:szCs w:val="18"/>
        </w:rPr>
        <w:t>ą</w:t>
      </w:r>
      <w:r w:rsidRPr="009D3AF9">
        <w:rPr>
          <w:rFonts w:ascii="Tahoma" w:hAnsi="Tahoma" w:cs="Tahoma"/>
          <w:sz w:val="18"/>
          <w:szCs w:val="18"/>
        </w:rPr>
        <w:t>pienia według zasad okre</w:t>
      </w:r>
      <w:r w:rsidRPr="009D3AF9">
        <w:rPr>
          <w:rFonts w:ascii="Tahoma" w:eastAsia="TimesNewRoman" w:hAnsi="Tahoma" w:cs="Tahoma"/>
          <w:sz w:val="18"/>
          <w:szCs w:val="18"/>
        </w:rPr>
        <w:t>ś</w:t>
      </w:r>
      <w:r w:rsidRPr="009D3AF9">
        <w:rPr>
          <w:rFonts w:ascii="Tahoma" w:hAnsi="Tahoma" w:cs="Tahoma"/>
          <w:sz w:val="18"/>
          <w:szCs w:val="18"/>
        </w:rPr>
        <w:t xml:space="preserve">lonych w pkt. </w:t>
      </w:r>
      <w:r w:rsidRPr="00190251">
        <w:rPr>
          <w:rFonts w:ascii="Tahoma" w:hAnsi="Tahoma" w:cs="Tahoma"/>
          <w:sz w:val="18"/>
          <w:szCs w:val="18"/>
        </w:rPr>
        <w:t>17 SIWZ.</w:t>
      </w:r>
    </w:p>
    <w:p w:rsidR="008614DE" w:rsidRPr="00506945" w:rsidRDefault="008614DE" w:rsidP="009D3AF9">
      <w:pPr>
        <w:pStyle w:val="BodyTextFirstIndent2"/>
        <w:spacing w:after="0"/>
        <w:jc w:val="both"/>
        <w:rPr>
          <w:rFonts w:ascii="Tahoma" w:hAnsi="Tahoma" w:cs="Tahoma"/>
          <w:bCs/>
          <w:sz w:val="18"/>
          <w:szCs w:val="18"/>
        </w:rPr>
      </w:pPr>
    </w:p>
    <w:p w:rsidR="008614DE" w:rsidRDefault="008614DE" w:rsidP="00DD6AA5">
      <w:pPr>
        <w:pStyle w:val="BodyText2"/>
        <w:spacing w:before="0"/>
        <w:ind w:left="708" w:hanging="708"/>
        <w:rPr>
          <w:rFonts w:ascii="Tahoma" w:hAnsi="Tahoma" w:cs="Tahoma"/>
          <w:b w:val="0"/>
          <w:color w:val="000000"/>
          <w:spacing w:val="4"/>
          <w:sz w:val="18"/>
          <w:szCs w:val="18"/>
        </w:rPr>
      </w:pPr>
      <w:r w:rsidRPr="00506945">
        <w:rPr>
          <w:rFonts w:ascii="Tahoma" w:hAnsi="Tahoma" w:cs="Tahoma"/>
          <w:b w:val="0"/>
          <w:spacing w:val="4"/>
          <w:sz w:val="18"/>
          <w:szCs w:val="18"/>
        </w:rPr>
        <w:t>1</w:t>
      </w:r>
      <w:r>
        <w:rPr>
          <w:rFonts w:ascii="Tahoma" w:hAnsi="Tahoma" w:cs="Tahoma"/>
          <w:b w:val="0"/>
          <w:spacing w:val="4"/>
          <w:sz w:val="18"/>
          <w:szCs w:val="18"/>
        </w:rPr>
        <w:t>6</w:t>
      </w:r>
      <w:r w:rsidRPr="00506945">
        <w:rPr>
          <w:rFonts w:ascii="Tahoma" w:hAnsi="Tahoma" w:cs="Tahoma"/>
          <w:b w:val="0"/>
          <w:spacing w:val="4"/>
          <w:sz w:val="18"/>
          <w:szCs w:val="18"/>
        </w:rPr>
        <w:t>.3.</w:t>
      </w:r>
      <w:r w:rsidRPr="00506945">
        <w:rPr>
          <w:rFonts w:ascii="Tahoma" w:hAnsi="Tahoma" w:cs="Tahoma"/>
          <w:b w:val="0"/>
          <w:spacing w:val="4"/>
          <w:sz w:val="18"/>
          <w:szCs w:val="18"/>
        </w:rPr>
        <w:tab/>
      </w:r>
      <w:r w:rsidRPr="009D3AF9">
        <w:rPr>
          <w:rFonts w:ascii="Tahoma" w:hAnsi="Tahoma" w:cs="Tahoma"/>
          <w:b w:val="0"/>
          <w:color w:val="000000"/>
          <w:spacing w:val="4"/>
          <w:sz w:val="18"/>
          <w:szCs w:val="18"/>
        </w:rPr>
        <w:t>W celu wyboru najkorzystniejszej oferty Zamawiający przyjął następujące kryteria oceny ofert przypisując im odpowiednio wagi procentowe:</w:t>
      </w:r>
    </w:p>
    <w:p w:rsidR="008614DE" w:rsidRPr="00583D61" w:rsidRDefault="008614DE" w:rsidP="00DD6AA5">
      <w:pPr>
        <w:pStyle w:val="BodyText2"/>
        <w:spacing w:before="0"/>
        <w:ind w:left="708"/>
        <w:rPr>
          <w:rFonts w:ascii="Tahoma" w:hAnsi="Tahoma" w:cs="Tahoma"/>
          <w:color w:val="000000"/>
          <w:spacing w:val="4"/>
          <w:sz w:val="18"/>
          <w:szCs w:val="18"/>
        </w:rPr>
      </w:pPr>
      <w:r w:rsidRPr="00583D61">
        <w:rPr>
          <w:rFonts w:ascii="Tahoma" w:hAnsi="Tahoma" w:cs="Tahoma"/>
          <w:color w:val="000000"/>
          <w:sz w:val="18"/>
          <w:szCs w:val="18"/>
        </w:rPr>
        <w:t xml:space="preserve">cena ofertowa brutto </w:t>
      </w:r>
      <w:r w:rsidRPr="00583D61">
        <w:rPr>
          <w:rFonts w:ascii="Tahoma" w:hAnsi="Tahoma" w:cs="Tahoma"/>
          <w:color w:val="000000"/>
          <w:spacing w:val="4"/>
          <w:sz w:val="18"/>
          <w:szCs w:val="18"/>
        </w:rPr>
        <w:t xml:space="preserve">– 60%, </w:t>
      </w:r>
    </w:p>
    <w:p w:rsidR="008614DE" w:rsidRDefault="008614DE" w:rsidP="00DD6AA5">
      <w:pPr>
        <w:pStyle w:val="BodyText2"/>
        <w:spacing w:before="0"/>
        <w:ind w:left="708"/>
        <w:rPr>
          <w:rFonts w:ascii="Tahoma" w:hAnsi="Tahoma" w:cs="Tahoma"/>
          <w:color w:val="000000"/>
          <w:spacing w:val="4"/>
          <w:sz w:val="18"/>
          <w:szCs w:val="18"/>
        </w:rPr>
      </w:pPr>
      <w:r>
        <w:rPr>
          <w:rFonts w:ascii="Tahoma" w:hAnsi="Tahoma" w:cs="Tahoma"/>
          <w:color w:val="000000"/>
          <w:spacing w:val="4"/>
          <w:sz w:val="18"/>
          <w:szCs w:val="18"/>
        </w:rPr>
        <w:t>czas reakcji</w:t>
      </w:r>
      <w:r w:rsidRPr="00583D61">
        <w:rPr>
          <w:rFonts w:ascii="Tahoma" w:hAnsi="Tahoma" w:cs="Tahoma"/>
          <w:color w:val="000000"/>
          <w:spacing w:val="4"/>
          <w:sz w:val="18"/>
          <w:szCs w:val="18"/>
        </w:rPr>
        <w:t xml:space="preserve"> – 40 %</w:t>
      </w:r>
    </w:p>
    <w:p w:rsidR="008614DE" w:rsidRPr="00815BC2" w:rsidRDefault="008614DE" w:rsidP="00DD6AA5">
      <w:pPr>
        <w:rPr>
          <w:rStyle w:val="tekstdokbold"/>
          <w:rFonts w:ascii="Tahoma" w:hAnsi="Tahoma" w:cs="Tahoma"/>
          <w:b w:val="0"/>
          <w:sz w:val="18"/>
          <w:szCs w:val="18"/>
        </w:rPr>
      </w:pPr>
      <w:r w:rsidRPr="00815BC2">
        <w:rPr>
          <w:rStyle w:val="tekstdokbold"/>
          <w:rFonts w:ascii="Tahoma" w:hAnsi="Tahoma" w:cs="Tahoma"/>
          <w:b w:val="0"/>
          <w:sz w:val="18"/>
          <w:szCs w:val="18"/>
        </w:rPr>
        <w:t>16.4.</w:t>
      </w:r>
      <w:r w:rsidRPr="00815BC2">
        <w:rPr>
          <w:rStyle w:val="tekstdokbold"/>
          <w:rFonts w:ascii="Tahoma" w:hAnsi="Tahoma" w:cs="Tahoma"/>
          <w:b w:val="0"/>
          <w:sz w:val="18"/>
          <w:szCs w:val="18"/>
        </w:rPr>
        <w:tab/>
      </w:r>
      <w:r w:rsidRPr="005127C3">
        <w:rPr>
          <w:rFonts w:ascii="Tahoma" w:hAnsi="Tahoma" w:cs="Tahoma"/>
          <w:sz w:val="18"/>
          <w:szCs w:val="18"/>
        </w:rPr>
        <w:t>Ocena ofert w zakresie przedstawion</w:t>
      </w:r>
      <w:r>
        <w:rPr>
          <w:rFonts w:ascii="Tahoma" w:hAnsi="Tahoma" w:cs="Tahoma"/>
          <w:sz w:val="18"/>
          <w:szCs w:val="18"/>
        </w:rPr>
        <w:t>ych kryteriów</w:t>
      </w:r>
      <w:r w:rsidRPr="005127C3">
        <w:rPr>
          <w:rFonts w:ascii="Tahoma" w:hAnsi="Tahoma" w:cs="Tahoma"/>
          <w:sz w:val="18"/>
          <w:szCs w:val="18"/>
        </w:rPr>
        <w:t xml:space="preserve"> zostanie dokonana według następujących zasad:</w:t>
      </w:r>
    </w:p>
    <w:p w:rsidR="008614DE" w:rsidRPr="00815BC2" w:rsidRDefault="008614DE" w:rsidP="00DD6AA5">
      <w:pPr>
        <w:rPr>
          <w:rStyle w:val="tekstdokbold"/>
          <w:rFonts w:ascii="Tahoma" w:hAnsi="Tahoma" w:cs="Tahoma"/>
          <w:b w:val="0"/>
          <w:sz w:val="18"/>
          <w:szCs w:val="18"/>
        </w:rPr>
      </w:pPr>
      <w:r w:rsidRPr="00815BC2">
        <w:rPr>
          <w:rStyle w:val="tekstdokbold"/>
          <w:rFonts w:ascii="Tahoma" w:hAnsi="Tahoma" w:cs="Tahoma"/>
          <w:b w:val="0"/>
          <w:sz w:val="18"/>
          <w:szCs w:val="18"/>
        </w:rPr>
        <w:t>16.4.1.</w:t>
      </w:r>
      <w:r w:rsidRPr="00815BC2">
        <w:rPr>
          <w:rStyle w:val="tekstdokbold"/>
          <w:rFonts w:ascii="Tahoma" w:hAnsi="Tahoma" w:cs="Tahoma"/>
          <w:b w:val="0"/>
          <w:sz w:val="18"/>
          <w:szCs w:val="18"/>
        </w:rPr>
        <w:tab/>
        <w:t xml:space="preserve">W zakresie </w:t>
      </w:r>
      <w:r w:rsidRPr="00815BC2">
        <w:rPr>
          <w:rStyle w:val="tekstdokbold"/>
          <w:rFonts w:ascii="Tahoma" w:hAnsi="Tahoma" w:cs="Tahoma"/>
          <w:sz w:val="18"/>
          <w:szCs w:val="18"/>
        </w:rPr>
        <w:t>kryterium „cena ofert</w:t>
      </w:r>
      <w:r>
        <w:rPr>
          <w:rStyle w:val="tekstdokbold"/>
          <w:rFonts w:ascii="Tahoma" w:hAnsi="Tahoma" w:cs="Tahoma"/>
          <w:sz w:val="18"/>
          <w:szCs w:val="18"/>
        </w:rPr>
        <w:t>owa</w:t>
      </w:r>
      <w:r w:rsidRPr="00815BC2">
        <w:rPr>
          <w:rStyle w:val="tekstdokbold"/>
          <w:rFonts w:ascii="Tahoma" w:hAnsi="Tahoma" w:cs="Tahoma"/>
          <w:sz w:val="18"/>
          <w:szCs w:val="18"/>
        </w:rPr>
        <w:t xml:space="preserve"> brutto”</w:t>
      </w:r>
      <w:r w:rsidRPr="00815BC2">
        <w:rPr>
          <w:rStyle w:val="tekstdokbold"/>
          <w:rFonts w:ascii="Tahoma" w:hAnsi="Tahoma" w:cs="Tahoma"/>
          <w:b w:val="0"/>
          <w:sz w:val="18"/>
          <w:szCs w:val="18"/>
        </w:rPr>
        <w:t xml:space="preserve"> oferta może uzyskać max 60 punktów.</w:t>
      </w:r>
    </w:p>
    <w:p w:rsidR="008614DE" w:rsidRPr="00815BC2" w:rsidRDefault="008614DE" w:rsidP="00DD6AA5">
      <w:pPr>
        <w:rPr>
          <w:rStyle w:val="tekstdokbold"/>
          <w:rFonts w:ascii="Tahoma" w:hAnsi="Tahoma" w:cs="Tahoma"/>
          <w:b w:val="0"/>
          <w:sz w:val="18"/>
          <w:szCs w:val="18"/>
        </w:rPr>
      </w:pPr>
      <w:r w:rsidRPr="00815BC2">
        <w:rPr>
          <w:rStyle w:val="tekstdokbold"/>
          <w:rFonts w:ascii="Tahoma" w:hAnsi="Tahoma" w:cs="Tahoma"/>
          <w:b w:val="0"/>
          <w:sz w:val="18"/>
          <w:szCs w:val="18"/>
        </w:rPr>
        <w:tab/>
        <w:t>Ocena punktowa dokonana zostanie zgodnie z formułą:</w:t>
      </w:r>
    </w:p>
    <w:p w:rsidR="008614DE" w:rsidRPr="00815BC2" w:rsidRDefault="008614DE" w:rsidP="00DD6AA5">
      <w:pPr>
        <w:rPr>
          <w:rStyle w:val="tekstdokbold"/>
          <w:rFonts w:ascii="Tahoma" w:hAnsi="Tahoma" w:cs="Tahoma"/>
          <w:b w:val="0"/>
          <w:sz w:val="18"/>
          <w:szCs w:val="18"/>
        </w:rPr>
      </w:pPr>
    </w:p>
    <w:p w:rsidR="008614DE" w:rsidRPr="00815BC2" w:rsidRDefault="008614DE" w:rsidP="00DD6AA5">
      <w:pPr>
        <w:rPr>
          <w:rStyle w:val="tekstdokbold"/>
          <w:rFonts w:ascii="Tahoma" w:hAnsi="Tahoma" w:cs="Tahoma"/>
          <w:b w:val="0"/>
          <w:sz w:val="18"/>
          <w:szCs w:val="18"/>
        </w:rPr>
      </w:pPr>
      <w:r w:rsidRPr="00815BC2">
        <w:rPr>
          <w:rStyle w:val="tekstdokbold"/>
          <w:rFonts w:ascii="Tahoma" w:hAnsi="Tahoma" w:cs="Tahoma"/>
          <w:b w:val="0"/>
          <w:sz w:val="18"/>
          <w:szCs w:val="18"/>
        </w:rPr>
        <w:tab/>
      </w:r>
      <w:r w:rsidRPr="00815BC2">
        <w:rPr>
          <w:rStyle w:val="tekstdokbold"/>
          <w:rFonts w:ascii="Tahoma" w:hAnsi="Tahoma" w:cs="Tahoma"/>
          <w:b w:val="0"/>
          <w:sz w:val="18"/>
          <w:szCs w:val="18"/>
        </w:rPr>
        <w:tab/>
        <w:t>Cena minimalna</w:t>
      </w:r>
    </w:p>
    <w:p w:rsidR="008614DE" w:rsidRPr="00815BC2" w:rsidRDefault="008614DE" w:rsidP="00DD6AA5">
      <w:pPr>
        <w:rPr>
          <w:rStyle w:val="tekstdokbold"/>
          <w:rFonts w:ascii="Tahoma" w:hAnsi="Tahoma" w:cs="Tahoma"/>
          <w:b w:val="0"/>
          <w:sz w:val="18"/>
          <w:szCs w:val="18"/>
        </w:rPr>
      </w:pPr>
      <w:r w:rsidRPr="00815BC2">
        <w:rPr>
          <w:rStyle w:val="tekstdokbold"/>
          <w:rFonts w:ascii="Tahoma" w:hAnsi="Tahoma" w:cs="Tahoma"/>
          <w:b w:val="0"/>
          <w:sz w:val="18"/>
          <w:szCs w:val="18"/>
        </w:rPr>
        <w:tab/>
        <w:t>Wc = ------------------------------ x 60 pkt</w:t>
      </w:r>
    </w:p>
    <w:p w:rsidR="008614DE" w:rsidRPr="00815BC2" w:rsidRDefault="008614DE" w:rsidP="00DD6AA5">
      <w:pPr>
        <w:rPr>
          <w:rStyle w:val="tekstdokbold"/>
          <w:rFonts w:ascii="Tahoma" w:hAnsi="Tahoma" w:cs="Tahoma"/>
          <w:b w:val="0"/>
          <w:sz w:val="18"/>
          <w:szCs w:val="18"/>
        </w:rPr>
      </w:pPr>
      <w:r w:rsidRPr="00815BC2">
        <w:rPr>
          <w:rStyle w:val="tekstdokbold"/>
          <w:rFonts w:ascii="Tahoma" w:hAnsi="Tahoma" w:cs="Tahoma"/>
          <w:b w:val="0"/>
          <w:sz w:val="18"/>
          <w:szCs w:val="18"/>
        </w:rPr>
        <w:tab/>
      </w:r>
      <w:r w:rsidRPr="00815BC2">
        <w:rPr>
          <w:rStyle w:val="tekstdokbold"/>
          <w:rFonts w:ascii="Tahoma" w:hAnsi="Tahoma" w:cs="Tahoma"/>
          <w:b w:val="0"/>
          <w:sz w:val="18"/>
          <w:szCs w:val="18"/>
        </w:rPr>
        <w:tab/>
        <w:t>Cena ofertowa</w:t>
      </w:r>
    </w:p>
    <w:p w:rsidR="008614DE" w:rsidRPr="00DD6AA5" w:rsidRDefault="008614DE" w:rsidP="00DD6AA5">
      <w:pPr>
        <w:rPr>
          <w:rStyle w:val="tekstdokbold"/>
          <w:rFonts w:ascii="Tahoma" w:hAnsi="Tahoma" w:cs="Tahoma"/>
          <w:b w:val="0"/>
          <w:color w:val="FF0000"/>
          <w:sz w:val="18"/>
          <w:szCs w:val="18"/>
        </w:rPr>
      </w:pPr>
    </w:p>
    <w:p w:rsidR="008614DE" w:rsidRDefault="008614DE" w:rsidP="007B24CE">
      <w:pPr>
        <w:numPr>
          <w:ilvl w:val="2"/>
          <w:numId w:val="33"/>
        </w:numPr>
        <w:rPr>
          <w:rStyle w:val="tekstdokbold"/>
          <w:rFonts w:ascii="Tahoma" w:hAnsi="Tahoma" w:cs="Tahoma"/>
          <w:b w:val="0"/>
          <w:sz w:val="18"/>
          <w:szCs w:val="18"/>
        </w:rPr>
      </w:pPr>
      <w:r w:rsidRPr="009B56D7">
        <w:rPr>
          <w:rStyle w:val="tekstdokbold"/>
          <w:rFonts w:ascii="Tahoma" w:hAnsi="Tahoma" w:cs="Tahoma"/>
          <w:b w:val="0"/>
          <w:sz w:val="18"/>
          <w:szCs w:val="18"/>
        </w:rPr>
        <w:t>W zakresie kryterium „</w:t>
      </w:r>
      <w:r w:rsidRPr="008F1B6C">
        <w:rPr>
          <w:rFonts w:ascii="Tahoma" w:hAnsi="Tahoma" w:cs="Tahoma"/>
          <w:b/>
          <w:color w:val="000000"/>
          <w:spacing w:val="4"/>
          <w:sz w:val="18"/>
          <w:szCs w:val="18"/>
        </w:rPr>
        <w:t>czas reakcji</w:t>
      </w:r>
      <w:r w:rsidRPr="009B56D7">
        <w:rPr>
          <w:rStyle w:val="tekstdokbold"/>
          <w:rFonts w:ascii="Tahoma" w:hAnsi="Tahoma" w:cs="Tahoma"/>
          <w:b w:val="0"/>
          <w:sz w:val="18"/>
          <w:szCs w:val="18"/>
        </w:rPr>
        <w:t>” oferta może uzyskać max 40 punktów.</w:t>
      </w:r>
    </w:p>
    <w:p w:rsidR="008614DE" w:rsidRPr="00460926" w:rsidRDefault="008614DE" w:rsidP="00B12183">
      <w:pPr>
        <w:ind w:left="680"/>
        <w:jc w:val="both"/>
        <w:rPr>
          <w:rStyle w:val="tekstdokbold"/>
          <w:rFonts w:ascii="Tahoma" w:hAnsi="Tahoma" w:cs="Tahoma"/>
          <w:b w:val="0"/>
          <w:sz w:val="18"/>
          <w:szCs w:val="18"/>
          <w:u w:val="single"/>
        </w:rPr>
      </w:pPr>
      <w:r w:rsidRPr="00460926">
        <w:rPr>
          <w:rStyle w:val="tekstdokbold"/>
          <w:rFonts w:ascii="Tahoma" w:hAnsi="Tahoma" w:cs="Tahoma"/>
          <w:b w:val="0"/>
          <w:sz w:val="18"/>
          <w:szCs w:val="18"/>
          <w:u w:val="single"/>
        </w:rPr>
        <w:t xml:space="preserve">Punkty zostaną przyznane za zaoferowanie czasu </w:t>
      </w:r>
      <w:r w:rsidRPr="00553714">
        <w:rPr>
          <w:rStyle w:val="tekstdokbold"/>
          <w:rFonts w:ascii="Tahoma" w:hAnsi="Tahoma" w:cs="Tahoma"/>
          <w:b w:val="0"/>
          <w:sz w:val="18"/>
          <w:szCs w:val="18"/>
          <w:u w:val="single"/>
        </w:rPr>
        <w:t>reakcji poniżej 20 minut</w:t>
      </w:r>
      <w:r w:rsidRPr="00460926">
        <w:rPr>
          <w:rStyle w:val="tekstdokbold"/>
          <w:rFonts w:ascii="Tahoma" w:hAnsi="Tahoma" w:cs="Tahoma"/>
          <w:b w:val="0"/>
          <w:sz w:val="18"/>
          <w:szCs w:val="18"/>
          <w:u w:val="single"/>
        </w:rPr>
        <w:t xml:space="preserve"> (w przypadku wystąpienia zdarzenia).</w:t>
      </w:r>
    </w:p>
    <w:p w:rsidR="008614DE" w:rsidRPr="0068319C" w:rsidRDefault="008614DE" w:rsidP="00B12183">
      <w:pPr>
        <w:pStyle w:val="ListParagraph"/>
        <w:spacing w:after="0" w:line="240" w:lineRule="auto"/>
        <w:ind w:left="680"/>
        <w:jc w:val="both"/>
        <w:rPr>
          <w:rFonts w:ascii="Tahoma" w:hAnsi="Tahoma" w:cs="Tahoma"/>
          <w:sz w:val="18"/>
          <w:szCs w:val="18"/>
        </w:rPr>
      </w:pPr>
      <w:r w:rsidRPr="005127C3">
        <w:rPr>
          <w:rFonts w:ascii="Tahoma" w:hAnsi="Tahoma" w:cs="Tahoma"/>
          <w:sz w:val="18"/>
          <w:szCs w:val="18"/>
        </w:rPr>
        <w:t xml:space="preserve">Ocena punktowa dokonana zostanie zgodnie z tabelą poniżej (odpowiednia liczba punktów zostanie przyznana na podstawie </w:t>
      </w:r>
      <w:r>
        <w:rPr>
          <w:rFonts w:ascii="Tahoma" w:hAnsi="Tahoma" w:cs="Tahoma"/>
          <w:sz w:val="18"/>
          <w:szCs w:val="18"/>
        </w:rPr>
        <w:t>czasu reakcji</w:t>
      </w:r>
      <w:r w:rsidRPr="0068319C">
        <w:rPr>
          <w:rFonts w:ascii="Tahoma" w:hAnsi="Tahoma" w:cs="Tahoma"/>
          <w:sz w:val="18"/>
          <w:szCs w:val="18"/>
        </w:rPr>
        <w:t xml:space="preserve">, zadeklarowanego przez Wykonawcę w formularzu oferty). </w:t>
      </w:r>
    </w:p>
    <w:tbl>
      <w:tblPr>
        <w:tblpPr w:leftFromText="141" w:rightFromText="141" w:vertAnchor="text" w:horzAnchor="page" w:tblpX="2631" w:tblpY="150"/>
        <w:tblOverlap w:val="never"/>
        <w:tblW w:w="5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28"/>
        <w:gridCol w:w="1320"/>
        <w:gridCol w:w="1200"/>
        <w:gridCol w:w="1320"/>
      </w:tblGrid>
      <w:tr w:rsidR="008614DE" w:rsidRPr="007A74EC" w:rsidTr="000533AE">
        <w:trPr>
          <w:trHeight w:val="390"/>
        </w:trPr>
        <w:tc>
          <w:tcPr>
            <w:tcW w:w="1428" w:type="dxa"/>
          </w:tcPr>
          <w:p w:rsidR="008614DE" w:rsidRPr="007A74EC" w:rsidRDefault="008614DE" w:rsidP="000533AE">
            <w:pPr>
              <w:jc w:val="both"/>
              <w:rPr>
                <w:rFonts w:ascii="Tahoma" w:hAnsi="Tahoma" w:cs="Tahoma"/>
                <w:sz w:val="18"/>
                <w:szCs w:val="18"/>
              </w:rPr>
            </w:pPr>
            <w:r>
              <w:rPr>
                <w:rFonts w:ascii="Tahoma" w:hAnsi="Tahoma" w:cs="Tahoma"/>
                <w:sz w:val="18"/>
                <w:szCs w:val="18"/>
              </w:rPr>
              <w:t>Czas reakcji</w:t>
            </w:r>
          </w:p>
        </w:tc>
        <w:tc>
          <w:tcPr>
            <w:tcW w:w="1320" w:type="dxa"/>
          </w:tcPr>
          <w:p w:rsidR="008614DE" w:rsidRPr="007A74EC" w:rsidRDefault="008614DE" w:rsidP="000533AE">
            <w:pPr>
              <w:jc w:val="both"/>
              <w:rPr>
                <w:rFonts w:ascii="Tahoma" w:hAnsi="Tahoma" w:cs="Tahoma"/>
                <w:sz w:val="18"/>
                <w:szCs w:val="18"/>
              </w:rPr>
            </w:pPr>
            <w:r>
              <w:rPr>
                <w:rFonts w:ascii="Tahoma" w:hAnsi="Tahoma" w:cs="Tahoma"/>
                <w:sz w:val="18"/>
                <w:szCs w:val="18"/>
              </w:rPr>
              <w:t>20 minut</w:t>
            </w:r>
          </w:p>
        </w:tc>
        <w:tc>
          <w:tcPr>
            <w:tcW w:w="1200" w:type="dxa"/>
          </w:tcPr>
          <w:p w:rsidR="008614DE" w:rsidRPr="007A74EC" w:rsidRDefault="008614DE" w:rsidP="000533AE">
            <w:pPr>
              <w:jc w:val="both"/>
              <w:rPr>
                <w:rFonts w:ascii="Tahoma" w:hAnsi="Tahoma" w:cs="Tahoma"/>
                <w:sz w:val="18"/>
                <w:szCs w:val="18"/>
              </w:rPr>
            </w:pPr>
            <w:r>
              <w:rPr>
                <w:rFonts w:ascii="Tahoma" w:hAnsi="Tahoma" w:cs="Tahoma"/>
                <w:sz w:val="18"/>
                <w:szCs w:val="18"/>
              </w:rPr>
              <w:t>15 minut</w:t>
            </w:r>
          </w:p>
        </w:tc>
        <w:tc>
          <w:tcPr>
            <w:tcW w:w="1320" w:type="dxa"/>
          </w:tcPr>
          <w:p w:rsidR="008614DE" w:rsidRPr="007A74EC" w:rsidRDefault="008614DE" w:rsidP="000533AE">
            <w:pPr>
              <w:jc w:val="both"/>
              <w:rPr>
                <w:rFonts w:ascii="Tahoma" w:hAnsi="Tahoma" w:cs="Tahoma"/>
                <w:sz w:val="18"/>
                <w:szCs w:val="18"/>
              </w:rPr>
            </w:pPr>
            <w:r>
              <w:rPr>
                <w:rFonts w:ascii="Tahoma" w:hAnsi="Tahoma" w:cs="Tahoma"/>
                <w:sz w:val="18"/>
                <w:szCs w:val="18"/>
              </w:rPr>
              <w:t>10 minut</w:t>
            </w:r>
          </w:p>
        </w:tc>
      </w:tr>
      <w:tr w:rsidR="008614DE" w:rsidRPr="007A74EC" w:rsidTr="000533AE">
        <w:trPr>
          <w:trHeight w:val="390"/>
        </w:trPr>
        <w:tc>
          <w:tcPr>
            <w:tcW w:w="1428" w:type="dxa"/>
          </w:tcPr>
          <w:p w:rsidR="008614DE" w:rsidRDefault="008614DE" w:rsidP="000533AE">
            <w:pPr>
              <w:jc w:val="both"/>
              <w:rPr>
                <w:rFonts w:ascii="Tahoma" w:hAnsi="Tahoma" w:cs="Tahoma"/>
                <w:sz w:val="18"/>
                <w:szCs w:val="18"/>
              </w:rPr>
            </w:pPr>
            <w:r>
              <w:rPr>
                <w:rFonts w:ascii="Tahoma" w:hAnsi="Tahoma" w:cs="Tahoma"/>
                <w:sz w:val="18"/>
                <w:szCs w:val="18"/>
              </w:rPr>
              <w:t>Liczba</w:t>
            </w:r>
          </w:p>
          <w:p w:rsidR="008614DE" w:rsidRPr="007A74EC" w:rsidRDefault="008614DE" w:rsidP="000533AE">
            <w:pPr>
              <w:jc w:val="both"/>
              <w:rPr>
                <w:rFonts w:ascii="Tahoma" w:hAnsi="Tahoma" w:cs="Tahoma"/>
                <w:sz w:val="18"/>
                <w:szCs w:val="18"/>
              </w:rPr>
            </w:pPr>
            <w:r>
              <w:rPr>
                <w:rFonts w:ascii="Tahoma" w:hAnsi="Tahoma" w:cs="Tahoma"/>
                <w:sz w:val="18"/>
                <w:szCs w:val="18"/>
              </w:rPr>
              <w:t>punktów</w:t>
            </w:r>
          </w:p>
        </w:tc>
        <w:tc>
          <w:tcPr>
            <w:tcW w:w="1320" w:type="dxa"/>
          </w:tcPr>
          <w:p w:rsidR="008614DE" w:rsidRPr="007A74EC" w:rsidRDefault="008614DE" w:rsidP="000533AE">
            <w:pPr>
              <w:jc w:val="both"/>
              <w:rPr>
                <w:rFonts w:ascii="Tahoma" w:hAnsi="Tahoma" w:cs="Tahoma"/>
                <w:sz w:val="18"/>
                <w:szCs w:val="18"/>
              </w:rPr>
            </w:pPr>
            <w:r>
              <w:rPr>
                <w:rFonts w:ascii="Tahoma" w:hAnsi="Tahoma" w:cs="Tahoma"/>
                <w:sz w:val="18"/>
                <w:szCs w:val="18"/>
              </w:rPr>
              <w:t>0</w:t>
            </w:r>
            <w:r w:rsidRPr="007A74EC">
              <w:rPr>
                <w:rFonts w:ascii="Tahoma" w:hAnsi="Tahoma" w:cs="Tahoma"/>
                <w:sz w:val="18"/>
                <w:szCs w:val="18"/>
              </w:rPr>
              <w:t xml:space="preserve"> pkt</w:t>
            </w:r>
          </w:p>
        </w:tc>
        <w:tc>
          <w:tcPr>
            <w:tcW w:w="1200" w:type="dxa"/>
          </w:tcPr>
          <w:p w:rsidR="008614DE" w:rsidRPr="007A74EC" w:rsidRDefault="008614DE" w:rsidP="000533AE">
            <w:pPr>
              <w:jc w:val="both"/>
              <w:rPr>
                <w:rFonts w:ascii="Tahoma" w:hAnsi="Tahoma" w:cs="Tahoma"/>
                <w:sz w:val="18"/>
                <w:szCs w:val="18"/>
              </w:rPr>
            </w:pPr>
            <w:r>
              <w:rPr>
                <w:rFonts w:ascii="Tahoma" w:hAnsi="Tahoma" w:cs="Tahoma"/>
                <w:sz w:val="18"/>
                <w:szCs w:val="18"/>
              </w:rPr>
              <w:t>20</w:t>
            </w:r>
            <w:r w:rsidRPr="007A74EC">
              <w:rPr>
                <w:rFonts w:ascii="Tahoma" w:hAnsi="Tahoma" w:cs="Tahoma"/>
                <w:sz w:val="18"/>
                <w:szCs w:val="18"/>
              </w:rPr>
              <w:t xml:space="preserve"> pkt</w:t>
            </w:r>
          </w:p>
        </w:tc>
        <w:tc>
          <w:tcPr>
            <w:tcW w:w="1320" w:type="dxa"/>
          </w:tcPr>
          <w:p w:rsidR="008614DE" w:rsidRPr="007A74EC" w:rsidRDefault="008614DE" w:rsidP="000533AE">
            <w:pPr>
              <w:jc w:val="both"/>
              <w:rPr>
                <w:rFonts w:ascii="Tahoma" w:hAnsi="Tahoma" w:cs="Tahoma"/>
                <w:sz w:val="18"/>
                <w:szCs w:val="18"/>
              </w:rPr>
            </w:pPr>
            <w:r>
              <w:rPr>
                <w:rFonts w:ascii="Tahoma" w:hAnsi="Tahoma" w:cs="Tahoma"/>
                <w:sz w:val="18"/>
                <w:szCs w:val="18"/>
              </w:rPr>
              <w:t>40</w:t>
            </w:r>
            <w:r w:rsidRPr="007A74EC">
              <w:rPr>
                <w:rFonts w:ascii="Tahoma" w:hAnsi="Tahoma" w:cs="Tahoma"/>
                <w:sz w:val="18"/>
                <w:szCs w:val="18"/>
              </w:rPr>
              <w:t xml:space="preserve"> pkt</w:t>
            </w:r>
          </w:p>
        </w:tc>
      </w:tr>
    </w:tbl>
    <w:p w:rsidR="008614DE" w:rsidRPr="007A74EC" w:rsidRDefault="008614DE" w:rsidP="007B24CE">
      <w:pPr>
        <w:ind w:left="720"/>
        <w:jc w:val="both"/>
        <w:rPr>
          <w:rFonts w:ascii="Tahoma" w:hAnsi="Tahoma" w:cs="Tahoma"/>
          <w:sz w:val="18"/>
          <w:szCs w:val="18"/>
        </w:rPr>
      </w:pPr>
    </w:p>
    <w:p w:rsidR="008614DE" w:rsidRDefault="008614DE" w:rsidP="007B24CE">
      <w:pPr>
        <w:ind w:left="720"/>
        <w:jc w:val="both"/>
        <w:rPr>
          <w:rFonts w:ascii="Tahoma" w:hAnsi="Tahoma" w:cs="Tahoma"/>
          <w:sz w:val="18"/>
          <w:szCs w:val="18"/>
        </w:rPr>
      </w:pPr>
    </w:p>
    <w:p w:rsidR="008614DE" w:rsidRDefault="008614DE" w:rsidP="007B24CE">
      <w:pPr>
        <w:ind w:left="720"/>
        <w:jc w:val="both"/>
        <w:rPr>
          <w:rFonts w:ascii="Tahoma" w:hAnsi="Tahoma" w:cs="Tahoma"/>
          <w:sz w:val="18"/>
          <w:szCs w:val="18"/>
        </w:rPr>
      </w:pPr>
    </w:p>
    <w:p w:rsidR="008614DE" w:rsidRDefault="008614DE" w:rsidP="007B24CE">
      <w:pPr>
        <w:ind w:left="720"/>
        <w:jc w:val="both"/>
        <w:rPr>
          <w:rFonts w:ascii="Tahoma" w:hAnsi="Tahoma" w:cs="Tahoma"/>
          <w:sz w:val="18"/>
          <w:szCs w:val="18"/>
        </w:rPr>
      </w:pPr>
    </w:p>
    <w:p w:rsidR="008614DE" w:rsidRDefault="008614DE" w:rsidP="007B24CE">
      <w:pPr>
        <w:ind w:left="720"/>
        <w:jc w:val="both"/>
        <w:rPr>
          <w:rFonts w:ascii="Tahoma" w:hAnsi="Tahoma" w:cs="Tahoma"/>
          <w:sz w:val="18"/>
          <w:szCs w:val="18"/>
        </w:rPr>
      </w:pPr>
    </w:p>
    <w:p w:rsidR="008614DE" w:rsidRDefault="008614DE" w:rsidP="007B24CE">
      <w:pPr>
        <w:pStyle w:val="ListParagraph"/>
        <w:spacing w:after="0" w:line="240" w:lineRule="auto"/>
        <w:ind w:left="680"/>
        <w:jc w:val="both"/>
        <w:rPr>
          <w:rFonts w:ascii="Tahoma" w:hAnsi="Tahoma" w:cs="Tahoma"/>
          <w:sz w:val="18"/>
          <w:szCs w:val="18"/>
        </w:rPr>
      </w:pPr>
    </w:p>
    <w:p w:rsidR="008614DE" w:rsidRPr="00984183" w:rsidRDefault="008614DE" w:rsidP="007B24CE">
      <w:pPr>
        <w:jc w:val="center"/>
        <w:rPr>
          <w:rStyle w:val="tekstdokbold"/>
          <w:rFonts w:ascii="Tahoma" w:hAnsi="Tahoma" w:cs="Tahoma"/>
          <w:sz w:val="18"/>
          <w:szCs w:val="18"/>
          <w:u w:val="single"/>
        </w:rPr>
      </w:pPr>
      <w:r w:rsidRPr="00984183">
        <w:rPr>
          <w:rStyle w:val="tekstdokbold"/>
          <w:rFonts w:ascii="Tahoma" w:hAnsi="Tahoma" w:cs="Tahoma"/>
          <w:sz w:val="18"/>
          <w:szCs w:val="18"/>
          <w:u w:val="single"/>
        </w:rPr>
        <w:t>UWAGA!</w:t>
      </w:r>
    </w:p>
    <w:p w:rsidR="008614DE" w:rsidRPr="00553714" w:rsidRDefault="008614DE" w:rsidP="007B24CE">
      <w:pPr>
        <w:ind w:left="720"/>
        <w:jc w:val="both"/>
        <w:rPr>
          <w:rStyle w:val="tekstdokbold"/>
          <w:rFonts w:ascii="Tahoma" w:hAnsi="Tahoma" w:cs="Tahoma"/>
          <w:sz w:val="18"/>
          <w:szCs w:val="18"/>
          <w:u w:val="single"/>
        </w:rPr>
      </w:pPr>
      <w:r>
        <w:rPr>
          <w:rFonts w:ascii="Tahoma" w:hAnsi="Tahoma" w:cs="Tahoma"/>
          <w:sz w:val="18"/>
          <w:szCs w:val="18"/>
          <w:u w:val="single"/>
        </w:rPr>
        <w:t>Zaoferowany czas reakcji</w:t>
      </w:r>
      <w:r w:rsidRPr="00EB5E72">
        <w:rPr>
          <w:rFonts w:ascii="Tahoma" w:hAnsi="Tahoma" w:cs="Tahoma"/>
          <w:sz w:val="18"/>
          <w:szCs w:val="18"/>
          <w:u w:val="single"/>
        </w:rPr>
        <w:t xml:space="preserve"> Wykonawca</w:t>
      </w:r>
      <w:r w:rsidRPr="00984183">
        <w:rPr>
          <w:rFonts w:ascii="Tahoma" w:hAnsi="Tahoma" w:cs="Tahoma"/>
          <w:sz w:val="18"/>
          <w:szCs w:val="18"/>
          <w:u w:val="single"/>
        </w:rPr>
        <w:t xml:space="preserve"> zobowiązany jest podać w składanym Formularzu </w:t>
      </w:r>
      <w:r w:rsidRPr="00553714">
        <w:rPr>
          <w:rFonts w:ascii="Tahoma" w:hAnsi="Tahoma" w:cs="Tahoma"/>
          <w:sz w:val="18"/>
          <w:szCs w:val="18"/>
          <w:u w:val="single"/>
        </w:rPr>
        <w:t>oferty (pkt 5) zaznaczając znakiem X w odpowiednim oknie (pozycji) tabeli.</w:t>
      </w:r>
    </w:p>
    <w:p w:rsidR="008614DE" w:rsidRDefault="008614DE" w:rsidP="00BE69E8">
      <w:pPr>
        <w:ind w:left="705"/>
        <w:jc w:val="both"/>
        <w:rPr>
          <w:rFonts w:ascii="Tahoma" w:hAnsi="Tahoma" w:cs="Tahoma"/>
          <w:sz w:val="18"/>
          <w:szCs w:val="18"/>
        </w:rPr>
      </w:pPr>
      <w:r w:rsidRPr="00553714">
        <w:rPr>
          <w:rFonts w:ascii="Tahoma" w:hAnsi="Tahoma" w:cs="Tahoma"/>
          <w:sz w:val="18"/>
          <w:szCs w:val="18"/>
        </w:rPr>
        <w:t xml:space="preserve">W przypadku wypełnienia pkt 5 Formularza oferty niezgodnie z wymaganiami Zamawiającego, tj. m.in. w przypadku nie zaznaczenia żadnej pozycji, zaznaczenia więcej pozycji niż jedna, wpisania innego niż możliwy do zaoferowania czas reakcji, Zamawiający przyzna Wykonawcy 0 pkt w </w:t>
      </w:r>
      <w:r w:rsidRPr="00553714">
        <w:rPr>
          <w:rStyle w:val="tekstdokbold"/>
          <w:rFonts w:ascii="Tahoma" w:hAnsi="Tahoma" w:cs="Tahoma"/>
          <w:b w:val="0"/>
          <w:sz w:val="18"/>
          <w:szCs w:val="18"/>
        </w:rPr>
        <w:t xml:space="preserve">kryterium </w:t>
      </w:r>
      <w:r w:rsidRPr="00553714">
        <w:rPr>
          <w:rStyle w:val="tekstdokbold"/>
          <w:rFonts w:ascii="Tahoma" w:hAnsi="Tahoma" w:cs="Tahoma"/>
          <w:sz w:val="18"/>
          <w:szCs w:val="18"/>
        </w:rPr>
        <w:t>„</w:t>
      </w:r>
      <w:r w:rsidRPr="00553714">
        <w:rPr>
          <w:rFonts w:ascii="Tahoma" w:hAnsi="Tahoma" w:cs="Tahoma"/>
          <w:sz w:val="18"/>
          <w:szCs w:val="18"/>
        </w:rPr>
        <w:t>czas reakcji</w:t>
      </w:r>
      <w:r w:rsidRPr="00553714">
        <w:rPr>
          <w:rStyle w:val="tekstdokbold"/>
          <w:rFonts w:ascii="Tahoma" w:hAnsi="Tahoma" w:cs="Tahoma"/>
          <w:sz w:val="18"/>
          <w:szCs w:val="18"/>
        </w:rPr>
        <w:t xml:space="preserve">” </w:t>
      </w:r>
      <w:r w:rsidRPr="00553714">
        <w:rPr>
          <w:rStyle w:val="tekstdokbold"/>
          <w:rFonts w:ascii="Tahoma" w:hAnsi="Tahoma" w:cs="Tahoma"/>
          <w:b w:val="0"/>
          <w:sz w:val="18"/>
          <w:szCs w:val="18"/>
        </w:rPr>
        <w:t>oraz przyjmie czas reakcji (w przypadku wystąpienia zdarzenia):  20 minut.</w:t>
      </w:r>
    </w:p>
    <w:p w:rsidR="008614DE" w:rsidRPr="0078257C" w:rsidRDefault="008614DE" w:rsidP="009B56D7">
      <w:pPr>
        <w:ind w:left="705" w:hanging="705"/>
        <w:rPr>
          <w:rFonts w:ascii="Tahoma" w:hAnsi="Tahoma" w:cs="Tahoma"/>
          <w:sz w:val="18"/>
          <w:szCs w:val="18"/>
        </w:rPr>
      </w:pPr>
    </w:p>
    <w:p w:rsidR="008614DE" w:rsidRPr="005127C3" w:rsidRDefault="008614DE" w:rsidP="006D4941">
      <w:pPr>
        <w:pStyle w:val="ListParagraph"/>
        <w:numPr>
          <w:ilvl w:val="1"/>
          <w:numId w:val="15"/>
        </w:numPr>
        <w:tabs>
          <w:tab w:val="clear" w:pos="1080"/>
          <w:tab w:val="num" w:pos="720"/>
        </w:tabs>
        <w:spacing w:after="0" w:line="240" w:lineRule="auto"/>
        <w:ind w:left="720"/>
        <w:jc w:val="both"/>
        <w:rPr>
          <w:rFonts w:ascii="Tahoma" w:hAnsi="Tahoma" w:cs="Tahoma"/>
          <w:sz w:val="18"/>
          <w:szCs w:val="18"/>
        </w:rPr>
      </w:pPr>
      <w:r w:rsidRPr="005127C3">
        <w:rPr>
          <w:rFonts w:ascii="Tahoma" w:hAnsi="Tahoma" w:cs="Tahoma"/>
          <w:sz w:val="18"/>
          <w:szCs w:val="18"/>
        </w:rPr>
        <w:t>Za najkorzystniejszą zostanie uznana oferta, która nie podlega odrzuceni</w:t>
      </w:r>
      <w:r>
        <w:rPr>
          <w:rFonts w:ascii="Tahoma" w:hAnsi="Tahoma" w:cs="Tahoma"/>
          <w:sz w:val="18"/>
          <w:szCs w:val="18"/>
        </w:rPr>
        <w:t xml:space="preserve">u oraz uzyska największą ilość </w:t>
      </w:r>
      <w:r w:rsidRPr="005127C3">
        <w:rPr>
          <w:rFonts w:ascii="Tahoma" w:hAnsi="Tahoma" w:cs="Tahoma"/>
          <w:sz w:val="18"/>
          <w:szCs w:val="18"/>
        </w:rPr>
        <w:t>punktów łącznie w</w:t>
      </w:r>
      <w:r>
        <w:rPr>
          <w:rFonts w:ascii="Tahoma" w:hAnsi="Tahoma" w:cs="Tahoma"/>
          <w:sz w:val="18"/>
          <w:szCs w:val="18"/>
        </w:rPr>
        <w:t>e wszystkich</w:t>
      </w:r>
      <w:r w:rsidRPr="005127C3">
        <w:rPr>
          <w:rFonts w:ascii="Tahoma" w:hAnsi="Tahoma" w:cs="Tahoma"/>
          <w:sz w:val="18"/>
          <w:szCs w:val="18"/>
        </w:rPr>
        <w:t xml:space="preserve"> kryteriach oceny ofert.</w:t>
      </w:r>
    </w:p>
    <w:p w:rsidR="008614DE" w:rsidRPr="005127C3" w:rsidRDefault="008614DE" w:rsidP="006D4941">
      <w:pPr>
        <w:pStyle w:val="ListParagraph"/>
        <w:numPr>
          <w:ilvl w:val="1"/>
          <w:numId w:val="15"/>
        </w:numPr>
        <w:tabs>
          <w:tab w:val="clear" w:pos="1080"/>
          <w:tab w:val="num" w:pos="720"/>
        </w:tabs>
        <w:spacing w:after="0" w:line="240" w:lineRule="auto"/>
        <w:ind w:left="720"/>
        <w:jc w:val="both"/>
        <w:rPr>
          <w:rFonts w:ascii="Tahoma" w:hAnsi="Tahoma" w:cs="Tahoma"/>
          <w:sz w:val="18"/>
          <w:szCs w:val="18"/>
        </w:rPr>
      </w:pPr>
      <w:r w:rsidRPr="005127C3">
        <w:rPr>
          <w:rFonts w:ascii="Tahoma" w:hAnsi="Tahoma" w:cs="Tahoma"/>
          <w:sz w:val="18"/>
          <w:szCs w:val="18"/>
        </w:rPr>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w:t>
      </w:r>
      <w:r>
        <w:rPr>
          <w:rFonts w:ascii="Tahoma" w:hAnsi="Tahoma" w:cs="Tahoma"/>
          <w:sz w:val="18"/>
          <w:szCs w:val="18"/>
        </w:rPr>
        <w:t>órzy złożyli oferty, do złożenia</w:t>
      </w:r>
      <w:r w:rsidRPr="005127C3">
        <w:rPr>
          <w:rFonts w:ascii="Tahoma" w:hAnsi="Tahoma" w:cs="Tahoma"/>
          <w:sz w:val="18"/>
          <w:szCs w:val="18"/>
        </w:rPr>
        <w:t xml:space="preserve"> w terminie określonym przez Zamawiającego ofert dodatkowych.</w:t>
      </w:r>
    </w:p>
    <w:p w:rsidR="008614DE" w:rsidRDefault="008614DE" w:rsidP="006D4941">
      <w:pPr>
        <w:pStyle w:val="ListParagraph"/>
        <w:numPr>
          <w:ilvl w:val="1"/>
          <w:numId w:val="15"/>
        </w:numPr>
        <w:tabs>
          <w:tab w:val="clear" w:pos="1080"/>
          <w:tab w:val="num" w:pos="720"/>
        </w:tabs>
        <w:spacing w:after="0" w:line="240" w:lineRule="auto"/>
        <w:ind w:left="720"/>
        <w:jc w:val="both"/>
        <w:rPr>
          <w:rFonts w:ascii="Tahoma" w:hAnsi="Tahoma" w:cs="Tahoma"/>
          <w:sz w:val="18"/>
          <w:szCs w:val="18"/>
        </w:rPr>
      </w:pPr>
      <w:r w:rsidRPr="005127C3">
        <w:rPr>
          <w:rFonts w:ascii="Tahoma" w:hAnsi="Tahoma" w:cs="Tahoma"/>
          <w:sz w:val="18"/>
          <w:szCs w:val="18"/>
        </w:rPr>
        <w:t>Zamawi</w:t>
      </w:r>
      <w:r>
        <w:rPr>
          <w:rFonts w:ascii="Tahoma" w:hAnsi="Tahoma" w:cs="Tahoma"/>
          <w:sz w:val="18"/>
          <w:szCs w:val="18"/>
        </w:rPr>
        <w:t>ający przewiduje przeprowadzenie</w:t>
      </w:r>
      <w:r w:rsidRPr="005127C3">
        <w:rPr>
          <w:rFonts w:ascii="Tahoma" w:hAnsi="Tahoma" w:cs="Tahoma"/>
          <w:sz w:val="18"/>
          <w:szCs w:val="18"/>
        </w:rPr>
        <w:t xml:space="preserve"> aukcji elektronicznej </w:t>
      </w:r>
      <w:r>
        <w:rPr>
          <w:rFonts w:ascii="Tahoma" w:hAnsi="Tahoma" w:cs="Tahoma"/>
          <w:sz w:val="18"/>
          <w:szCs w:val="18"/>
        </w:rPr>
        <w:t xml:space="preserve">(przewidział ją również w </w:t>
      </w:r>
      <w:r w:rsidRPr="005127C3">
        <w:rPr>
          <w:rFonts w:ascii="Tahoma" w:hAnsi="Tahoma" w:cs="Tahoma"/>
          <w:sz w:val="18"/>
          <w:szCs w:val="18"/>
        </w:rPr>
        <w:t>ogłoszeniu o zamówieniu).</w:t>
      </w:r>
    </w:p>
    <w:p w:rsidR="008614DE" w:rsidRDefault="008614DE" w:rsidP="00A41C7F">
      <w:pPr>
        <w:pStyle w:val="ListParagraph"/>
        <w:spacing w:after="0" w:line="240" w:lineRule="auto"/>
        <w:ind w:left="360"/>
        <w:jc w:val="both"/>
        <w:rPr>
          <w:rFonts w:ascii="Tahoma" w:hAnsi="Tahoma" w:cs="Tahoma"/>
          <w:sz w:val="18"/>
          <w:szCs w:val="18"/>
        </w:rPr>
      </w:pPr>
    </w:p>
    <w:p w:rsidR="008614DE" w:rsidRDefault="008614DE" w:rsidP="00DF5A1F">
      <w:pPr>
        <w:numPr>
          <w:ilvl w:val="0"/>
          <w:numId w:val="21"/>
        </w:numPr>
        <w:jc w:val="both"/>
        <w:rPr>
          <w:rStyle w:val="tekstdokbold"/>
          <w:rFonts w:ascii="Tahoma" w:hAnsi="Tahoma" w:cs="Tahoma"/>
          <w:sz w:val="18"/>
          <w:szCs w:val="18"/>
        </w:rPr>
      </w:pPr>
      <w:r w:rsidRPr="00506945">
        <w:rPr>
          <w:rStyle w:val="tekstdokbold"/>
          <w:rFonts w:ascii="Tahoma" w:hAnsi="Tahoma" w:cs="Tahoma"/>
          <w:sz w:val="18"/>
          <w:szCs w:val="18"/>
          <w:highlight w:val="lightGray"/>
        </w:rPr>
        <w:t>Aukcja elektroniczna</w:t>
      </w:r>
    </w:p>
    <w:p w:rsidR="008614DE" w:rsidRPr="006D4941" w:rsidRDefault="008614DE" w:rsidP="006D4941">
      <w:pPr>
        <w:pStyle w:val="Akapitzlist"/>
        <w:numPr>
          <w:ilvl w:val="1"/>
          <w:numId w:val="21"/>
        </w:numPr>
        <w:tabs>
          <w:tab w:val="clear" w:pos="720"/>
          <w:tab w:val="num" w:pos="-720"/>
        </w:tabs>
        <w:suppressAutoHyphens w:val="0"/>
        <w:jc w:val="both"/>
        <w:rPr>
          <w:rFonts w:ascii="Tahoma" w:hAnsi="Tahoma" w:cs="Tahoma"/>
          <w:sz w:val="18"/>
          <w:szCs w:val="18"/>
        </w:rPr>
      </w:pPr>
      <w:r>
        <w:rPr>
          <w:rFonts w:ascii="Tahoma" w:hAnsi="Tahoma" w:cs="Tahoma"/>
          <w:sz w:val="18"/>
          <w:szCs w:val="18"/>
        </w:rPr>
        <w:t xml:space="preserve">Zamawiający </w:t>
      </w:r>
      <w:r w:rsidRPr="009D3AF9">
        <w:rPr>
          <w:rFonts w:ascii="Tahoma" w:hAnsi="Tahoma" w:cs="Tahoma"/>
          <w:sz w:val="18"/>
          <w:szCs w:val="18"/>
        </w:rPr>
        <w:t xml:space="preserve">przeprowadzi aukcję elektroniczną, jeżeli zostaną złożone, co najmniej </w:t>
      </w:r>
      <w:r w:rsidRPr="009D3AF9">
        <w:rPr>
          <w:rFonts w:ascii="Tahoma" w:hAnsi="Tahoma" w:cs="Tahoma"/>
          <w:sz w:val="18"/>
          <w:szCs w:val="18"/>
        </w:rPr>
        <w:br/>
      </w:r>
      <w:r w:rsidRPr="009D3AF9">
        <w:rPr>
          <w:rFonts w:ascii="Tahoma" w:hAnsi="Tahoma" w:cs="Tahoma"/>
          <w:b/>
          <w:sz w:val="18"/>
          <w:szCs w:val="18"/>
        </w:rPr>
        <w:t>2 oferty</w:t>
      </w:r>
      <w:r w:rsidRPr="009D3AF9">
        <w:rPr>
          <w:rFonts w:ascii="Tahoma" w:hAnsi="Tahoma" w:cs="Tahoma"/>
          <w:sz w:val="18"/>
          <w:szCs w:val="18"/>
        </w:rPr>
        <w:t xml:space="preserve"> niepodlegające odrzuceniu. Zaproszenie do udziału w aukcji elektronicznej zostanie wysłane</w:t>
      </w:r>
      <w:r>
        <w:rPr>
          <w:rFonts w:ascii="Tahoma" w:hAnsi="Tahoma" w:cs="Tahoma"/>
          <w:sz w:val="18"/>
          <w:szCs w:val="18"/>
        </w:rPr>
        <w:t xml:space="preserve">                 </w:t>
      </w:r>
      <w:r w:rsidRPr="009D3AF9">
        <w:rPr>
          <w:rFonts w:ascii="Tahoma" w:hAnsi="Tahoma" w:cs="Tahoma"/>
          <w:sz w:val="18"/>
          <w:szCs w:val="18"/>
        </w:rPr>
        <w:t xml:space="preserve">drogą </w:t>
      </w:r>
      <w:r w:rsidRPr="006D4941">
        <w:rPr>
          <w:rFonts w:ascii="Tahoma" w:hAnsi="Tahoma" w:cs="Tahoma"/>
          <w:sz w:val="18"/>
          <w:szCs w:val="18"/>
        </w:rPr>
        <w:t>elektroniczną na adres e-mail wskazany przez Wykonawcę w Formularzu oferty.</w:t>
      </w:r>
    </w:p>
    <w:p w:rsidR="008614DE" w:rsidRPr="006D4941" w:rsidRDefault="008614DE" w:rsidP="006D4941">
      <w:pPr>
        <w:pStyle w:val="Akapitzlist"/>
        <w:numPr>
          <w:ilvl w:val="1"/>
          <w:numId w:val="21"/>
        </w:numPr>
        <w:tabs>
          <w:tab w:val="clear" w:pos="720"/>
        </w:tabs>
        <w:suppressAutoHyphens w:val="0"/>
        <w:jc w:val="both"/>
        <w:rPr>
          <w:rFonts w:ascii="Tahoma" w:hAnsi="Tahoma" w:cs="Tahoma"/>
          <w:sz w:val="18"/>
          <w:szCs w:val="18"/>
        </w:rPr>
      </w:pPr>
      <w:r w:rsidRPr="006D4941">
        <w:rPr>
          <w:rFonts w:ascii="Tahoma" w:hAnsi="Tahoma" w:cs="Tahoma"/>
          <w:sz w:val="18"/>
          <w:szCs w:val="18"/>
        </w:rPr>
        <w:t xml:space="preserve">  Warunkiem wzięcia udziału w aukcji elektronicznej jest dysponowanie bezpiecznym podpisem</w:t>
      </w:r>
    </w:p>
    <w:p w:rsidR="008614DE" w:rsidRPr="006D4941" w:rsidRDefault="008614DE" w:rsidP="00167D27">
      <w:pPr>
        <w:pStyle w:val="Akapitzlist"/>
        <w:suppressAutoHyphens w:val="0"/>
        <w:ind w:left="720" w:hanging="720"/>
        <w:jc w:val="both"/>
        <w:rPr>
          <w:rFonts w:ascii="Tahoma" w:hAnsi="Tahoma" w:cs="Tahoma"/>
          <w:sz w:val="18"/>
          <w:szCs w:val="18"/>
        </w:rPr>
      </w:pPr>
      <w:r w:rsidRPr="006D4941">
        <w:rPr>
          <w:rFonts w:ascii="Tahoma" w:hAnsi="Tahoma" w:cs="Tahoma"/>
          <w:sz w:val="18"/>
          <w:szCs w:val="18"/>
        </w:rPr>
        <w:t xml:space="preserve">             elektronicznym weryfikowanym za pomocą ważnego kwalifikowanego certyfikatu. Komputer użytkownika powinien spełniać następujące wymagania:</w:t>
      </w:r>
    </w:p>
    <w:p w:rsidR="008614DE" w:rsidRPr="006D4941" w:rsidRDefault="008614DE" w:rsidP="006D4941">
      <w:pPr>
        <w:pStyle w:val="Akapitzlist"/>
        <w:numPr>
          <w:ilvl w:val="2"/>
          <w:numId w:val="18"/>
        </w:numPr>
        <w:tabs>
          <w:tab w:val="left" w:pos="851"/>
        </w:tabs>
        <w:suppressAutoHyphens w:val="0"/>
        <w:ind w:left="851" w:hanging="284"/>
        <w:jc w:val="both"/>
        <w:rPr>
          <w:rFonts w:ascii="Tahoma" w:hAnsi="Tahoma" w:cs="Tahoma"/>
          <w:sz w:val="18"/>
          <w:szCs w:val="18"/>
        </w:rPr>
      </w:pPr>
      <w:r w:rsidRPr="006D4941">
        <w:rPr>
          <w:rFonts w:ascii="Tahoma" w:hAnsi="Tahoma" w:cs="Tahoma"/>
          <w:sz w:val="18"/>
          <w:szCs w:val="18"/>
        </w:rPr>
        <w:t>posiadać zainstalowany system operacyjny wspierany przez producenta tego systemu (Windows 7/Windows 8/Windows 10 bądź nowszy),</w:t>
      </w:r>
    </w:p>
    <w:p w:rsidR="008614DE" w:rsidRPr="006D4941" w:rsidRDefault="008614DE" w:rsidP="006D4941">
      <w:pPr>
        <w:pStyle w:val="Akapitzlist"/>
        <w:numPr>
          <w:ilvl w:val="2"/>
          <w:numId w:val="18"/>
        </w:numPr>
        <w:tabs>
          <w:tab w:val="left" w:pos="851"/>
        </w:tabs>
        <w:suppressAutoHyphens w:val="0"/>
        <w:ind w:left="851" w:hanging="284"/>
        <w:jc w:val="both"/>
        <w:rPr>
          <w:rFonts w:ascii="Tahoma" w:hAnsi="Tahoma" w:cs="Tahoma"/>
          <w:sz w:val="18"/>
          <w:szCs w:val="18"/>
        </w:rPr>
      </w:pPr>
      <w:r w:rsidRPr="006D4941">
        <w:rPr>
          <w:rFonts w:ascii="Tahoma" w:hAnsi="Tahoma" w:cs="Tahoma"/>
          <w:sz w:val="18"/>
          <w:szCs w:val="18"/>
        </w:rPr>
        <w:t>być wyposażony w procesor taktowany zegarem o częstotliwości 1 GHz i posiadać co najmniej 1 GB pamięci RAM (są to wymagania jakie powinien spełnić komputer z systemem Windows 7),</w:t>
      </w:r>
    </w:p>
    <w:p w:rsidR="008614DE" w:rsidRPr="006D4941" w:rsidRDefault="008614DE" w:rsidP="006D4941">
      <w:pPr>
        <w:pStyle w:val="Akapitzlist"/>
        <w:numPr>
          <w:ilvl w:val="2"/>
          <w:numId w:val="18"/>
        </w:numPr>
        <w:tabs>
          <w:tab w:val="left" w:pos="851"/>
        </w:tabs>
        <w:suppressAutoHyphens w:val="0"/>
        <w:ind w:left="851" w:hanging="284"/>
        <w:jc w:val="both"/>
        <w:rPr>
          <w:rFonts w:ascii="Tahoma" w:hAnsi="Tahoma" w:cs="Tahoma"/>
          <w:sz w:val="18"/>
          <w:szCs w:val="18"/>
        </w:rPr>
      </w:pPr>
      <w:r w:rsidRPr="006D4941">
        <w:rPr>
          <w:rFonts w:ascii="Tahoma" w:hAnsi="Tahoma" w:cs="Tahoma"/>
          <w:sz w:val="18"/>
          <w:szCs w:val="18"/>
        </w:rPr>
        <w:t>posiadać zainstalowaną przeglądarkę internetową wspieraną przez jej producenta: Microsoft Internet Explorer w wersji co najmniej IE10 albo Mozilla Firefox,</w:t>
      </w:r>
    </w:p>
    <w:p w:rsidR="008614DE" w:rsidRPr="006D4941" w:rsidRDefault="008614DE" w:rsidP="006D4941">
      <w:pPr>
        <w:pStyle w:val="Akapitzlist"/>
        <w:numPr>
          <w:ilvl w:val="2"/>
          <w:numId w:val="18"/>
        </w:numPr>
        <w:tabs>
          <w:tab w:val="left" w:pos="851"/>
        </w:tabs>
        <w:suppressAutoHyphens w:val="0"/>
        <w:ind w:left="851" w:hanging="284"/>
        <w:jc w:val="both"/>
        <w:rPr>
          <w:rFonts w:ascii="Tahoma" w:hAnsi="Tahoma" w:cs="Tahoma"/>
          <w:sz w:val="18"/>
          <w:szCs w:val="18"/>
        </w:rPr>
      </w:pPr>
      <w:r w:rsidRPr="006D4941">
        <w:rPr>
          <w:rFonts w:ascii="Tahoma" w:hAnsi="Tahoma" w:cs="Tahoma"/>
          <w:sz w:val="18"/>
          <w:szCs w:val="18"/>
        </w:rPr>
        <w:t>posiadać połączenie z siecią Internet o przepustowości nie mniejszej niż 128 kb/s.</w:t>
      </w:r>
    </w:p>
    <w:p w:rsidR="008614DE" w:rsidRPr="006D4941" w:rsidRDefault="008614DE" w:rsidP="00DF5A1F">
      <w:pPr>
        <w:pStyle w:val="Akapitzlist"/>
        <w:numPr>
          <w:ilvl w:val="1"/>
          <w:numId w:val="21"/>
        </w:numPr>
        <w:suppressAutoHyphens w:val="0"/>
        <w:jc w:val="both"/>
        <w:rPr>
          <w:rFonts w:ascii="Tahoma" w:hAnsi="Tahoma" w:cs="Tahoma"/>
          <w:sz w:val="18"/>
          <w:szCs w:val="18"/>
        </w:rPr>
      </w:pPr>
      <w:r w:rsidRPr="006D4941">
        <w:rPr>
          <w:rFonts w:ascii="Tahoma" w:hAnsi="Tahoma" w:cs="Tahoma"/>
          <w:sz w:val="18"/>
          <w:szCs w:val="18"/>
        </w:rPr>
        <w:t xml:space="preserve">Wykonawcy chcący wziąć udział w aukcji elektronicznej muszą się zalogować na platformie aukcyjnej za      pomocą danych uwierzytelniających przekazanych przez operatora platformy aukcyjnej Wykonawcom, którym Zamawiający przekazał zaproszenie do udziału w aukcji elektronicznej. </w:t>
      </w:r>
    </w:p>
    <w:p w:rsidR="008614DE" w:rsidRPr="006D4941" w:rsidRDefault="008614DE" w:rsidP="00DF5A1F">
      <w:pPr>
        <w:pStyle w:val="Akapitzlist"/>
        <w:numPr>
          <w:ilvl w:val="1"/>
          <w:numId w:val="21"/>
        </w:numPr>
        <w:suppressAutoHyphens w:val="0"/>
        <w:jc w:val="both"/>
        <w:rPr>
          <w:rFonts w:ascii="Tahoma" w:hAnsi="Tahoma" w:cs="Tahoma"/>
          <w:sz w:val="18"/>
          <w:szCs w:val="18"/>
        </w:rPr>
      </w:pPr>
      <w:r w:rsidRPr="006D4941">
        <w:rPr>
          <w:rFonts w:ascii="Tahoma" w:hAnsi="Tahoma" w:cs="Tahoma"/>
          <w:sz w:val="18"/>
          <w:szCs w:val="18"/>
        </w:rPr>
        <w:t>W toku aukcji elektronicznej Wykonawcy za pomocą formularza umieszczonego na stronie internetowej,     umożliwiającego wprowadzanie niezbędnych danych w trybie bezpośredniego połączenia z tą stroną,  składają kolejne korzystniejsze postąpienia, podlegające automatycznej ocenie i klasyfikacji.</w:t>
      </w:r>
    </w:p>
    <w:p w:rsidR="008614DE" w:rsidRPr="006D4941" w:rsidRDefault="008614DE" w:rsidP="006D4941">
      <w:pPr>
        <w:pStyle w:val="Akapitzlist"/>
        <w:numPr>
          <w:ilvl w:val="1"/>
          <w:numId w:val="21"/>
        </w:numPr>
        <w:tabs>
          <w:tab w:val="clear" w:pos="720"/>
        </w:tabs>
        <w:suppressAutoHyphens w:val="0"/>
        <w:jc w:val="both"/>
        <w:rPr>
          <w:rFonts w:ascii="Tahoma" w:hAnsi="Tahoma" w:cs="Tahoma"/>
          <w:sz w:val="18"/>
          <w:szCs w:val="18"/>
        </w:rPr>
      </w:pPr>
      <w:r w:rsidRPr="006D4941">
        <w:rPr>
          <w:rFonts w:ascii="Tahoma" w:hAnsi="Tahoma" w:cs="Tahoma"/>
          <w:sz w:val="18"/>
          <w:szCs w:val="18"/>
        </w:rPr>
        <w:t xml:space="preserve">   Warunki, na jakich Wykonawcy będą brać udział w aukcji są następujące:</w:t>
      </w:r>
    </w:p>
    <w:p w:rsidR="008614DE" w:rsidRPr="006D4941" w:rsidRDefault="008614DE" w:rsidP="006D4941">
      <w:pPr>
        <w:pStyle w:val="Akapitzlist"/>
        <w:numPr>
          <w:ilvl w:val="0"/>
          <w:numId w:val="19"/>
        </w:numPr>
        <w:tabs>
          <w:tab w:val="left" w:pos="851"/>
        </w:tabs>
        <w:suppressAutoHyphens w:val="0"/>
        <w:ind w:left="851" w:hanging="284"/>
        <w:jc w:val="both"/>
        <w:rPr>
          <w:rFonts w:ascii="Tahoma" w:hAnsi="Tahoma" w:cs="Tahoma"/>
          <w:sz w:val="18"/>
          <w:szCs w:val="18"/>
        </w:rPr>
      </w:pPr>
      <w:r w:rsidRPr="006D4941">
        <w:rPr>
          <w:rFonts w:ascii="Tahoma" w:hAnsi="Tahoma" w:cs="Tahoma"/>
          <w:sz w:val="18"/>
          <w:szCs w:val="18"/>
        </w:rPr>
        <w:t>Termin rozpoczęcia i zakończenia aukcji zostanie przekazany przez Zamawiającego w zaproszeniu do udziału w aukcji elektronicznej.</w:t>
      </w:r>
    </w:p>
    <w:p w:rsidR="008614DE" w:rsidRPr="006D4941" w:rsidRDefault="008614DE" w:rsidP="006D4941">
      <w:pPr>
        <w:pStyle w:val="Akapitzlist"/>
        <w:numPr>
          <w:ilvl w:val="0"/>
          <w:numId w:val="19"/>
        </w:numPr>
        <w:tabs>
          <w:tab w:val="left" w:pos="851"/>
        </w:tabs>
        <w:suppressAutoHyphens w:val="0"/>
        <w:ind w:left="851" w:hanging="284"/>
        <w:jc w:val="both"/>
        <w:rPr>
          <w:rFonts w:ascii="Tahoma" w:hAnsi="Tahoma" w:cs="Tahoma"/>
          <w:sz w:val="18"/>
          <w:szCs w:val="18"/>
        </w:rPr>
      </w:pPr>
      <w:r w:rsidRPr="006D4941">
        <w:rPr>
          <w:rFonts w:ascii="Tahoma" w:hAnsi="Tahoma" w:cs="Tahoma"/>
          <w:sz w:val="18"/>
          <w:szCs w:val="18"/>
        </w:rPr>
        <w:t>Zamawiający zamyka aukcję elektroniczną:</w:t>
      </w:r>
    </w:p>
    <w:p w:rsidR="008614DE" w:rsidRPr="006D4941" w:rsidRDefault="008614DE" w:rsidP="006D4941">
      <w:pPr>
        <w:pStyle w:val="Akapitzlist"/>
        <w:numPr>
          <w:ilvl w:val="0"/>
          <w:numId w:val="20"/>
        </w:numPr>
        <w:tabs>
          <w:tab w:val="left" w:pos="993"/>
        </w:tabs>
        <w:suppressAutoHyphens w:val="0"/>
        <w:ind w:left="993" w:hanging="142"/>
        <w:jc w:val="both"/>
        <w:rPr>
          <w:rFonts w:ascii="Tahoma" w:hAnsi="Tahoma" w:cs="Tahoma"/>
          <w:sz w:val="18"/>
          <w:szCs w:val="18"/>
        </w:rPr>
      </w:pPr>
      <w:r w:rsidRPr="006D4941">
        <w:rPr>
          <w:rFonts w:ascii="Tahoma" w:hAnsi="Tahoma" w:cs="Tahoma"/>
          <w:sz w:val="18"/>
          <w:szCs w:val="18"/>
        </w:rPr>
        <w:t>jeśli w podstawowym czasie (15 min.) nie zostanie złożona żadna oferta, lub</w:t>
      </w:r>
    </w:p>
    <w:p w:rsidR="008614DE" w:rsidRPr="006D4941" w:rsidRDefault="008614DE" w:rsidP="006D4941">
      <w:pPr>
        <w:pStyle w:val="Akapitzlist"/>
        <w:numPr>
          <w:ilvl w:val="0"/>
          <w:numId w:val="20"/>
        </w:numPr>
        <w:tabs>
          <w:tab w:val="left" w:pos="993"/>
        </w:tabs>
        <w:suppressAutoHyphens w:val="0"/>
        <w:ind w:left="993" w:hanging="142"/>
        <w:jc w:val="both"/>
        <w:rPr>
          <w:rFonts w:ascii="Tahoma" w:hAnsi="Tahoma" w:cs="Tahoma"/>
          <w:sz w:val="18"/>
          <w:szCs w:val="18"/>
        </w:rPr>
      </w:pPr>
      <w:r w:rsidRPr="006D4941">
        <w:rPr>
          <w:rFonts w:ascii="Tahoma" w:hAnsi="Tahoma" w:cs="Tahoma"/>
          <w:sz w:val="18"/>
          <w:szCs w:val="18"/>
        </w:rPr>
        <w:t>po upływie czasu ustalonego jako „czas dogrywki” (3 min.), liczonego od rozpoczęcia kolejnej minuty następującej po tej, w której złożono ostatnią ofertę -  jednak nie wcześniej niż po upływie czasu podstawowego aukcji.</w:t>
      </w:r>
    </w:p>
    <w:p w:rsidR="008614DE" w:rsidRPr="006D4941" w:rsidRDefault="008614DE" w:rsidP="006D4941">
      <w:pPr>
        <w:pStyle w:val="Akapitzlist"/>
        <w:numPr>
          <w:ilvl w:val="0"/>
          <w:numId w:val="19"/>
        </w:numPr>
        <w:tabs>
          <w:tab w:val="left" w:pos="851"/>
        </w:tabs>
        <w:suppressAutoHyphens w:val="0"/>
        <w:ind w:left="851" w:hanging="284"/>
        <w:jc w:val="both"/>
        <w:rPr>
          <w:rFonts w:ascii="Tahoma" w:hAnsi="Tahoma" w:cs="Tahoma"/>
          <w:color w:val="000000"/>
          <w:sz w:val="18"/>
          <w:szCs w:val="18"/>
        </w:rPr>
      </w:pPr>
      <w:r w:rsidRPr="006D4941">
        <w:rPr>
          <w:rFonts w:ascii="Tahoma" w:hAnsi="Tahoma" w:cs="Tahoma"/>
          <w:sz w:val="18"/>
          <w:szCs w:val="18"/>
        </w:rPr>
        <w:t>Minimalna wartość postąpienia to</w:t>
      </w:r>
      <w:r w:rsidRPr="006D4941">
        <w:rPr>
          <w:rFonts w:ascii="Tahoma" w:hAnsi="Tahoma" w:cs="Tahoma"/>
          <w:color w:val="000000"/>
          <w:sz w:val="18"/>
          <w:szCs w:val="18"/>
        </w:rPr>
        <w:t>: 2.000,00 PLN;</w:t>
      </w:r>
    </w:p>
    <w:p w:rsidR="008614DE" w:rsidRPr="006D4941" w:rsidRDefault="008614DE" w:rsidP="006D4941">
      <w:pPr>
        <w:pStyle w:val="Akapitzlist"/>
        <w:numPr>
          <w:ilvl w:val="0"/>
          <w:numId w:val="19"/>
        </w:numPr>
        <w:tabs>
          <w:tab w:val="left" w:pos="851"/>
        </w:tabs>
        <w:suppressAutoHyphens w:val="0"/>
        <w:ind w:left="851" w:hanging="284"/>
        <w:jc w:val="both"/>
        <w:rPr>
          <w:rFonts w:ascii="Tahoma" w:hAnsi="Tahoma" w:cs="Tahoma"/>
          <w:sz w:val="18"/>
          <w:szCs w:val="18"/>
        </w:rPr>
      </w:pPr>
      <w:r w:rsidRPr="006D4941">
        <w:rPr>
          <w:rFonts w:ascii="Tahoma" w:hAnsi="Tahoma" w:cs="Tahoma"/>
          <w:sz w:val="18"/>
          <w:szCs w:val="18"/>
        </w:rPr>
        <w:t>Oferta, składana w toku aukcji elektronicznej w zakresie danego kryterium nie może być mniej korzystna od poprzedniej oferty złożonej dla danego kryterium.</w:t>
      </w:r>
    </w:p>
    <w:p w:rsidR="008614DE" w:rsidRPr="006D4941" w:rsidRDefault="008614DE" w:rsidP="006D4941">
      <w:pPr>
        <w:pStyle w:val="Akapitzlist"/>
        <w:numPr>
          <w:ilvl w:val="0"/>
          <w:numId w:val="19"/>
        </w:numPr>
        <w:tabs>
          <w:tab w:val="left" w:pos="851"/>
        </w:tabs>
        <w:suppressAutoHyphens w:val="0"/>
        <w:ind w:left="851" w:hanging="284"/>
        <w:jc w:val="both"/>
        <w:rPr>
          <w:rFonts w:ascii="Tahoma" w:hAnsi="Tahoma" w:cs="Tahoma"/>
          <w:sz w:val="18"/>
          <w:szCs w:val="18"/>
        </w:rPr>
      </w:pPr>
      <w:r w:rsidRPr="006D4941">
        <w:rPr>
          <w:rFonts w:ascii="Tahoma" w:hAnsi="Tahoma" w:cs="Tahoma"/>
          <w:sz w:val="18"/>
          <w:szCs w:val="18"/>
        </w:rPr>
        <w:t>Postąpienia, pod rygorem nieważności, składa się opatrzone bezpiecznym podpisem elektronicznym weryfikowanym za pomocą ważnego kwalifikowanego certyfikatu.</w:t>
      </w:r>
    </w:p>
    <w:p w:rsidR="008614DE" w:rsidRPr="009D3AF9" w:rsidRDefault="008614DE" w:rsidP="00DF5A1F">
      <w:pPr>
        <w:pStyle w:val="Akapitzlist"/>
        <w:numPr>
          <w:ilvl w:val="1"/>
          <w:numId w:val="21"/>
        </w:numPr>
        <w:suppressAutoHyphens w:val="0"/>
        <w:jc w:val="both"/>
        <w:rPr>
          <w:rFonts w:ascii="Tahoma" w:hAnsi="Tahoma" w:cs="Tahoma"/>
          <w:sz w:val="18"/>
          <w:szCs w:val="18"/>
        </w:rPr>
      </w:pPr>
      <w:r w:rsidRPr="006D4941">
        <w:rPr>
          <w:rFonts w:ascii="Tahoma" w:hAnsi="Tahoma" w:cs="Tahoma"/>
          <w:sz w:val="18"/>
          <w:szCs w:val="18"/>
        </w:rPr>
        <w:t>W toku aukcji elektronicznej Zamawiający będzie na bieżąco udostępniał każdemu</w:t>
      </w:r>
      <w:r>
        <w:rPr>
          <w:rFonts w:ascii="Tahoma" w:hAnsi="Tahoma" w:cs="Tahoma"/>
          <w:sz w:val="18"/>
          <w:szCs w:val="18"/>
        </w:rPr>
        <w:t xml:space="preserve"> Wykonawcy  biorącemu </w:t>
      </w:r>
      <w:r w:rsidRPr="009D3AF9">
        <w:rPr>
          <w:rFonts w:ascii="Tahoma" w:hAnsi="Tahoma" w:cs="Tahoma"/>
          <w:sz w:val="18"/>
          <w:szCs w:val="18"/>
        </w:rPr>
        <w:t>w niej udział w szczególności informacje, o których mowa w art. 91c ust. 3 ustawy.</w:t>
      </w:r>
      <w:r>
        <w:rPr>
          <w:rFonts w:ascii="Tahoma" w:hAnsi="Tahoma" w:cs="Tahoma"/>
          <w:sz w:val="18"/>
          <w:szCs w:val="18"/>
        </w:rPr>
        <w:t xml:space="preserve"> </w:t>
      </w:r>
    </w:p>
    <w:p w:rsidR="008614DE" w:rsidRPr="009D3AF9" w:rsidRDefault="008614DE" w:rsidP="006D4941">
      <w:pPr>
        <w:pStyle w:val="Akapitzlist"/>
        <w:numPr>
          <w:ilvl w:val="1"/>
          <w:numId w:val="21"/>
        </w:numPr>
        <w:tabs>
          <w:tab w:val="clear" w:pos="720"/>
        </w:tabs>
        <w:suppressAutoHyphens w:val="0"/>
        <w:jc w:val="both"/>
        <w:rPr>
          <w:rFonts w:ascii="Tahoma" w:hAnsi="Tahoma" w:cs="Tahoma"/>
          <w:sz w:val="18"/>
          <w:szCs w:val="18"/>
        </w:rPr>
      </w:pPr>
      <w:r>
        <w:rPr>
          <w:rFonts w:ascii="Tahoma" w:hAnsi="Tahoma" w:cs="Tahoma"/>
          <w:sz w:val="18"/>
          <w:szCs w:val="18"/>
        </w:rPr>
        <w:t xml:space="preserve"> </w:t>
      </w:r>
      <w:r w:rsidRPr="009D3AF9">
        <w:rPr>
          <w:rFonts w:ascii="Tahoma" w:hAnsi="Tahoma" w:cs="Tahoma"/>
          <w:sz w:val="18"/>
          <w:szCs w:val="18"/>
        </w:rPr>
        <w:t xml:space="preserve">Kryterium oceny ofert licytowalnym w toku aukcji elektronicznej jest </w:t>
      </w:r>
      <w:r w:rsidRPr="009D3AF9">
        <w:rPr>
          <w:rFonts w:ascii="Tahoma" w:hAnsi="Tahoma" w:cs="Tahoma"/>
          <w:b/>
          <w:sz w:val="18"/>
          <w:szCs w:val="18"/>
        </w:rPr>
        <w:t xml:space="preserve">„Cena </w:t>
      </w:r>
      <w:r>
        <w:rPr>
          <w:rFonts w:ascii="Tahoma" w:hAnsi="Tahoma" w:cs="Tahoma"/>
          <w:b/>
          <w:sz w:val="18"/>
          <w:szCs w:val="18"/>
        </w:rPr>
        <w:t xml:space="preserve">ofertowa </w:t>
      </w:r>
      <w:r w:rsidRPr="009D3AF9">
        <w:rPr>
          <w:rFonts w:ascii="Tahoma" w:hAnsi="Tahoma" w:cs="Tahoma"/>
          <w:b/>
          <w:sz w:val="18"/>
          <w:szCs w:val="18"/>
        </w:rPr>
        <w:t>brutto”</w:t>
      </w:r>
      <w:r w:rsidRPr="009D3AF9">
        <w:rPr>
          <w:rFonts w:ascii="Tahoma" w:hAnsi="Tahoma" w:cs="Tahoma"/>
          <w:sz w:val="18"/>
          <w:szCs w:val="18"/>
        </w:rPr>
        <w:t xml:space="preserve"> za realizację </w:t>
      </w:r>
      <w:r>
        <w:rPr>
          <w:rFonts w:ascii="Tahoma" w:hAnsi="Tahoma" w:cs="Tahoma"/>
          <w:sz w:val="18"/>
          <w:szCs w:val="18"/>
        </w:rPr>
        <w:t xml:space="preserve">     </w:t>
      </w:r>
      <w:r w:rsidRPr="009D3AF9">
        <w:rPr>
          <w:rFonts w:ascii="Tahoma" w:hAnsi="Tahoma" w:cs="Tahoma"/>
          <w:sz w:val="18"/>
          <w:szCs w:val="18"/>
        </w:rPr>
        <w:t>przedmiotu</w:t>
      </w:r>
      <w:r>
        <w:rPr>
          <w:rFonts w:ascii="Tahoma" w:hAnsi="Tahoma" w:cs="Tahoma"/>
          <w:sz w:val="18"/>
          <w:szCs w:val="18"/>
        </w:rPr>
        <w:t xml:space="preserve"> </w:t>
      </w:r>
      <w:r w:rsidRPr="009D3AF9">
        <w:rPr>
          <w:rFonts w:ascii="Tahoma" w:hAnsi="Tahoma" w:cs="Tahoma"/>
          <w:sz w:val="18"/>
          <w:szCs w:val="18"/>
        </w:rPr>
        <w:t>zamówienia.</w:t>
      </w:r>
    </w:p>
    <w:p w:rsidR="008614DE" w:rsidRPr="009D3AF9" w:rsidRDefault="008614DE" w:rsidP="00DF5A1F">
      <w:pPr>
        <w:pStyle w:val="Akapitzlist"/>
        <w:ind w:left="720"/>
        <w:jc w:val="both"/>
        <w:rPr>
          <w:rFonts w:ascii="Tahoma" w:hAnsi="Tahoma" w:cs="Tahoma"/>
          <w:sz w:val="18"/>
          <w:szCs w:val="18"/>
        </w:rPr>
      </w:pPr>
      <w:r w:rsidRPr="00DC3223">
        <w:rPr>
          <w:rFonts w:ascii="Tahoma" w:hAnsi="Tahoma" w:cs="Tahoma"/>
          <w:sz w:val="18"/>
          <w:szCs w:val="18"/>
        </w:rPr>
        <w:t xml:space="preserve">Ceną wyjściową w aukcji elektronicznej dla każdego Wykonawcy jest cena </w:t>
      </w:r>
      <w:r>
        <w:rPr>
          <w:rFonts w:ascii="Tahoma" w:hAnsi="Tahoma" w:cs="Tahoma"/>
          <w:sz w:val="18"/>
          <w:szCs w:val="18"/>
        </w:rPr>
        <w:t xml:space="preserve">ofertowa </w:t>
      </w:r>
      <w:r w:rsidRPr="00DC3223">
        <w:rPr>
          <w:rFonts w:ascii="Tahoma" w:hAnsi="Tahoma" w:cs="Tahoma"/>
          <w:sz w:val="18"/>
          <w:szCs w:val="18"/>
        </w:rPr>
        <w:t>brutto zaproponowana przez danego Wykonawcę w złożonej ofercie pisemnej.</w:t>
      </w:r>
    </w:p>
    <w:p w:rsidR="008614DE" w:rsidRPr="006D4941" w:rsidRDefault="008614DE" w:rsidP="00DF5A1F">
      <w:pPr>
        <w:pStyle w:val="Akapitzlist"/>
        <w:numPr>
          <w:ilvl w:val="1"/>
          <w:numId w:val="21"/>
        </w:numPr>
        <w:suppressAutoHyphens w:val="0"/>
        <w:jc w:val="both"/>
        <w:rPr>
          <w:rFonts w:ascii="Tahoma" w:hAnsi="Tahoma" w:cs="Tahoma"/>
          <w:sz w:val="18"/>
          <w:szCs w:val="18"/>
        </w:rPr>
      </w:pPr>
      <w:r w:rsidRPr="009D3AF9">
        <w:rPr>
          <w:rFonts w:ascii="Tahoma" w:hAnsi="Tahoma" w:cs="Tahoma"/>
          <w:sz w:val="18"/>
          <w:szCs w:val="18"/>
        </w:rPr>
        <w:t xml:space="preserve">Kryterium </w:t>
      </w:r>
      <w:r w:rsidRPr="009D3AF9">
        <w:rPr>
          <w:rFonts w:ascii="Tahoma" w:hAnsi="Tahoma" w:cs="Tahoma"/>
          <w:b/>
          <w:sz w:val="18"/>
          <w:szCs w:val="18"/>
        </w:rPr>
        <w:t>„</w:t>
      </w:r>
      <w:r>
        <w:rPr>
          <w:rStyle w:val="tekstdokbold"/>
          <w:rFonts w:ascii="Tahoma" w:hAnsi="Tahoma" w:cs="Tahoma"/>
          <w:sz w:val="18"/>
          <w:szCs w:val="18"/>
        </w:rPr>
        <w:t>czas reakcji</w:t>
      </w:r>
      <w:r w:rsidRPr="00C04F5B">
        <w:rPr>
          <w:rStyle w:val="tekstdokbold"/>
          <w:rFonts w:ascii="Tahoma" w:hAnsi="Tahoma" w:cs="Tahoma"/>
          <w:b w:val="0"/>
          <w:sz w:val="18"/>
          <w:szCs w:val="18"/>
        </w:rPr>
        <w:t>”</w:t>
      </w:r>
      <w:r w:rsidRPr="009D3AF9">
        <w:rPr>
          <w:rFonts w:ascii="Tahoma" w:hAnsi="Tahoma" w:cs="Tahoma"/>
          <w:sz w:val="18"/>
          <w:szCs w:val="18"/>
        </w:rPr>
        <w:t xml:space="preserve">  jest wartością stałą i nie podlegającą zmianie w toku </w:t>
      </w:r>
      <w:r>
        <w:rPr>
          <w:rFonts w:ascii="Tahoma" w:hAnsi="Tahoma" w:cs="Tahoma"/>
          <w:sz w:val="18"/>
          <w:szCs w:val="18"/>
        </w:rPr>
        <w:t xml:space="preserve"> </w:t>
      </w:r>
      <w:r w:rsidRPr="009D3AF9">
        <w:rPr>
          <w:rFonts w:ascii="Tahoma" w:hAnsi="Tahoma" w:cs="Tahoma"/>
          <w:sz w:val="18"/>
          <w:szCs w:val="18"/>
        </w:rPr>
        <w:t xml:space="preserve">aukcji elektronicznej. Punkty przyznane ofercie za to kryterium na etapie oceny ofert papierowych </w:t>
      </w:r>
      <w:r>
        <w:rPr>
          <w:rFonts w:ascii="Tahoma" w:hAnsi="Tahoma" w:cs="Tahoma"/>
          <w:sz w:val="18"/>
          <w:szCs w:val="18"/>
        </w:rPr>
        <w:t xml:space="preserve"> </w:t>
      </w:r>
      <w:r w:rsidRPr="009D3AF9">
        <w:rPr>
          <w:rFonts w:ascii="Tahoma" w:hAnsi="Tahoma" w:cs="Tahoma"/>
          <w:sz w:val="18"/>
          <w:szCs w:val="18"/>
        </w:rPr>
        <w:t xml:space="preserve">będą automatycznie dodawane </w:t>
      </w:r>
      <w:r w:rsidRPr="006D4941">
        <w:rPr>
          <w:rFonts w:ascii="Tahoma" w:hAnsi="Tahoma" w:cs="Tahoma"/>
          <w:sz w:val="18"/>
          <w:szCs w:val="18"/>
        </w:rPr>
        <w:t xml:space="preserve">do punktów przyznawanych kryteriom licytowanym w toku aukcji elektronicznej. </w:t>
      </w:r>
    </w:p>
    <w:p w:rsidR="008614DE" w:rsidRPr="006D4941" w:rsidRDefault="008614DE" w:rsidP="006D4941">
      <w:pPr>
        <w:pStyle w:val="Akapitzlist"/>
        <w:numPr>
          <w:ilvl w:val="1"/>
          <w:numId w:val="21"/>
        </w:numPr>
        <w:tabs>
          <w:tab w:val="clear" w:pos="720"/>
        </w:tabs>
        <w:suppressAutoHyphens w:val="0"/>
        <w:jc w:val="both"/>
        <w:rPr>
          <w:rFonts w:ascii="Tahoma" w:hAnsi="Tahoma" w:cs="Tahoma"/>
          <w:sz w:val="18"/>
          <w:szCs w:val="18"/>
        </w:rPr>
      </w:pPr>
      <w:r w:rsidRPr="006D4941">
        <w:rPr>
          <w:rFonts w:ascii="Tahoma" w:hAnsi="Tahoma" w:cs="Tahoma"/>
          <w:sz w:val="18"/>
          <w:szCs w:val="18"/>
        </w:rPr>
        <w:t>Postąpienia składane w toku aukcji elektronicznej będą podlegały automatycznej ocenie i klasyfikacji, zgodnie z formułą podaną w zaproszeniu do udziału w aukcji elektronicznej, o której mowa w art. 91b ust. 2 pkt 6) ustawy.</w:t>
      </w:r>
    </w:p>
    <w:p w:rsidR="008614DE" w:rsidRPr="006D4941" w:rsidRDefault="008614DE" w:rsidP="00DF5A1F">
      <w:pPr>
        <w:pStyle w:val="Akapitzlist"/>
        <w:numPr>
          <w:ilvl w:val="1"/>
          <w:numId w:val="21"/>
        </w:numPr>
        <w:suppressAutoHyphens w:val="0"/>
        <w:jc w:val="both"/>
        <w:rPr>
          <w:rFonts w:ascii="Tahoma" w:hAnsi="Tahoma" w:cs="Tahoma"/>
          <w:sz w:val="18"/>
          <w:szCs w:val="18"/>
        </w:rPr>
      </w:pPr>
      <w:r w:rsidRPr="006D4941">
        <w:rPr>
          <w:rFonts w:ascii="Tahoma" w:hAnsi="Tahoma" w:cs="Tahoma"/>
          <w:sz w:val="18"/>
          <w:szCs w:val="18"/>
        </w:rPr>
        <w:t>Aukcja elektroniczna jest jednoetapowa.</w:t>
      </w:r>
    </w:p>
    <w:p w:rsidR="008614DE" w:rsidRPr="006D4941" w:rsidRDefault="008614DE" w:rsidP="00DF5A1F">
      <w:pPr>
        <w:pStyle w:val="Akapitzlist"/>
        <w:numPr>
          <w:ilvl w:val="1"/>
          <w:numId w:val="21"/>
        </w:numPr>
        <w:suppressAutoHyphens w:val="0"/>
        <w:jc w:val="both"/>
        <w:rPr>
          <w:rFonts w:ascii="Tahoma" w:hAnsi="Tahoma" w:cs="Tahoma"/>
          <w:sz w:val="18"/>
          <w:szCs w:val="18"/>
        </w:rPr>
      </w:pPr>
      <w:r w:rsidRPr="006D4941">
        <w:rPr>
          <w:rFonts w:ascii="Tahoma" w:hAnsi="Tahoma" w:cs="Tahoma"/>
          <w:sz w:val="18"/>
          <w:szCs w:val="18"/>
        </w:rPr>
        <w:t>W przypadku nieprzeprowadzenia aukcji lub, gdy w jej trakcie nie zostanie złożone żadne postąpienie, Zamawiający dokona wyboru najkorzystniejszej oferty na podstawie liczby punktów przyznanych ofertom w II etapie oceny ofert.</w:t>
      </w:r>
    </w:p>
    <w:p w:rsidR="008614DE" w:rsidRPr="009D3AF9" w:rsidRDefault="008614DE" w:rsidP="00DF5A1F">
      <w:pPr>
        <w:pStyle w:val="Akapitzlist"/>
        <w:numPr>
          <w:ilvl w:val="1"/>
          <w:numId w:val="21"/>
        </w:numPr>
        <w:suppressAutoHyphens w:val="0"/>
        <w:jc w:val="both"/>
        <w:rPr>
          <w:rFonts w:ascii="Tahoma" w:hAnsi="Tahoma" w:cs="Tahoma"/>
          <w:sz w:val="18"/>
          <w:szCs w:val="18"/>
        </w:rPr>
      </w:pPr>
      <w:r w:rsidRPr="006D4941">
        <w:rPr>
          <w:rFonts w:ascii="Tahoma" w:hAnsi="Tahoma" w:cs="Tahoma"/>
          <w:sz w:val="18"/>
          <w:szCs w:val="18"/>
        </w:rPr>
        <w:t>W przypadku, gdy Zamawiający</w:t>
      </w:r>
      <w:r w:rsidRPr="009D3AF9">
        <w:rPr>
          <w:rFonts w:ascii="Tahoma" w:hAnsi="Tahoma" w:cs="Tahoma"/>
          <w:sz w:val="18"/>
          <w:szCs w:val="18"/>
        </w:rPr>
        <w:t xml:space="preserve"> przeprowadzi aukcję elektroniczną, oferta wykonawcy przestaje wiązać w zakresie, w jakim złoży on korzystniejszą ofertę w toku aukcji elektronicznej. Bieg terminu związania ofertą nie ulega przerwaniu i jest liczony od dnia składania ofert określonego w pkt. </w:t>
      </w:r>
      <w:r w:rsidRPr="00537B4A">
        <w:rPr>
          <w:rFonts w:ascii="Tahoma" w:hAnsi="Tahoma" w:cs="Tahoma"/>
          <w:sz w:val="18"/>
          <w:szCs w:val="18"/>
        </w:rPr>
        <w:t>13 S</w:t>
      </w:r>
      <w:r w:rsidRPr="009D3AF9">
        <w:rPr>
          <w:rFonts w:ascii="Tahoma" w:hAnsi="Tahoma" w:cs="Tahoma"/>
          <w:sz w:val="18"/>
          <w:szCs w:val="18"/>
        </w:rPr>
        <w:t xml:space="preserve">IWZ. </w:t>
      </w:r>
    </w:p>
    <w:p w:rsidR="008614DE" w:rsidRPr="0078622F" w:rsidRDefault="008614DE" w:rsidP="001F1A88">
      <w:pPr>
        <w:pStyle w:val="Akapitzlist"/>
        <w:numPr>
          <w:ilvl w:val="1"/>
          <w:numId w:val="21"/>
        </w:numPr>
        <w:suppressAutoHyphens w:val="0"/>
        <w:jc w:val="both"/>
        <w:rPr>
          <w:rFonts w:ascii="Tahoma" w:hAnsi="Tahoma" w:cs="Tahoma"/>
          <w:sz w:val="18"/>
          <w:szCs w:val="18"/>
        </w:rPr>
      </w:pPr>
      <w:r w:rsidRPr="001F1A88">
        <w:rPr>
          <w:rFonts w:ascii="Tahoma" w:hAnsi="Tahoma" w:cs="Tahoma"/>
          <w:sz w:val="18"/>
          <w:szCs w:val="18"/>
        </w:rPr>
        <w:t xml:space="preserve">Jeżeli w wyniku przeprowadzenia aukcji elektronicznej zostanie wybrana oferta z niższą ceną niż uznana za najkorzystniejszą w II etapie oceny ofert, zwycięzca zobowiązany będzie w terminie wyznaczonym przez Zamawiającego, przedstawić ponownie wypełniony Formularz cenowy (wg zał. </w:t>
      </w:r>
      <w:r>
        <w:rPr>
          <w:rFonts w:ascii="Tahoma" w:hAnsi="Tahoma" w:cs="Tahoma"/>
          <w:sz w:val="18"/>
          <w:szCs w:val="18"/>
        </w:rPr>
        <w:t>nr 6</w:t>
      </w:r>
      <w:r w:rsidRPr="001F1A88">
        <w:rPr>
          <w:rFonts w:ascii="Tahoma" w:hAnsi="Tahoma" w:cs="Tahoma"/>
          <w:sz w:val="18"/>
          <w:szCs w:val="18"/>
        </w:rPr>
        <w:t xml:space="preserve"> do oferty), uwzględniający wynik aukcji. Poszczególne ceny jednostkowe nie mogą być wyższe niż te podane w Formularzu cenowym załączonym do oferty</w:t>
      </w:r>
      <w:r w:rsidRPr="0078622F">
        <w:rPr>
          <w:rFonts w:ascii="Tahoma" w:hAnsi="Tahoma" w:cs="Tahoma"/>
          <w:sz w:val="18"/>
          <w:szCs w:val="18"/>
        </w:rPr>
        <w:t>. Ceny jednostkowe mają zostać określone tak, aby łączna cena zamówienia brutto była co najwyżej równa cenie realizacji, która wygrała aukcję elektroniczną.</w:t>
      </w:r>
    </w:p>
    <w:p w:rsidR="008614DE" w:rsidRPr="0078622F" w:rsidRDefault="008614DE" w:rsidP="0078622F">
      <w:pPr>
        <w:pStyle w:val="Akapitzlist"/>
        <w:numPr>
          <w:ilvl w:val="1"/>
          <w:numId w:val="21"/>
        </w:numPr>
        <w:suppressAutoHyphens w:val="0"/>
        <w:jc w:val="both"/>
        <w:rPr>
          <w:rFonts w:ascii="Tahoma" w:hAnsi="Tahoma" w:cs="Tahoma"/>
          <w:sz w:val="18"/>
          <w:szCs w:val="18"/>
        </w:rPr>
      </w:pPr>
      <w:r w:rsidRPr="0078622F">
        <w:rPr>
          <w:rFonts w:ascii="Tahoma" w:hAnsi="Tahoma" w:cs="Tahoma"/>
          <w:sz w:val="18"/>
          <w:szCs w:val="18"/>
        </w:rPr>
        <w:t>W pkt 14 Formularza Oferty należy wpisać osobę uprawnioną do składania ofert w imieniu Wykonawcy w trakcie aukcji elektronicznej. W przypadku, gdy będzie to inna osoba niż podpisująca ofertę, należy załączyć do oferty pełnomocnictwo dla tej osoby, podpisane przez osobę/y uprawnioną/e do reprezentowania Wykonawcy, z którego wynikać będzie prawo do reprezentowania Wykonawcy w aukcji elektronicznej.</w:t>
      </w:r>
    </w:p>
    <w:p w:rsidR="008614DE" w:rsidRPr="00984183" w:rsidRDefault="008614DE" w:rsidP="00023FBD">
      <w:pPr>
        <w:ind w:left="708" w:hanging="708"/>
        <w:jc w:val="both"/>
        <w:rPr>
          <w:rStyle w:val="tekstdokbold"/>
          <w:rFonts w:ascii="Tahoma" w:hAnsi="Tahoma" w:cs="Tahoma"/>
          <w:sz w:val="18"/>
          <w:szCs w:val="18"/>
        </w:rPr>
      </w:pPr>
      <w:r w:rsidRPr="00984183">
        <w:rPr>
          <w:rStyle w:val="tekstdokbold"/>
          <w:rFonts w:ascii="Tahoma" w:hAnsi="Tahoma" w:cs="Tahoma"/>
          <w:sz w:val="18"/>
          <w:szCs w:val="18"/>
        </w:rPr>
        <w:tab/>
      </w:r>
    </w:p>
    <w:p w:rsidR="008614DE" w:rsidRDefault="008614DE" w:rsidP="00FF36DB">
      <w:pPr>
        <w:pStyle w:val="Heading2"/>
        <w:spacing w:line="276" w:lineRule="auto"/>
        <w:ind w:left="240" w:hanging="240"/>
        <w:jc w:val="left"/>
        <w:rPr>
          <w:rFonts w:ascii="Tahoma" w:hAnsi="Tahoma" w:cs="Tahoma"/>
          <w:b/>
          <w:sz w:val="18"/>
          <w:szCs w:val="18"/>
          <w:highlight w:val="lightGray"/>
        </w:rPr>
      </w:pPr>
      <w:bookmarkStart w:id="17" w:name="_Toc459195136"/>
      <w:r>
        <w:rPr>
          <w:rFonts w:ascii="Tahoma" w:hAnsi="Tahoma" w:cs="Tahoma"/>
          <w:b/>
          <w:sz w:val="18"/>
          <w:szCs w:val="18"/>
          <w:highlight w:val="lightGray"/>
        </w:rPr>
        <w:t xml:space="preserve">18.        </w:t>
      </w:r>
      <w:r w:rsidRPr="00D361C6">
        <w:rPr>
          <w:rFonts w:ascii="Tahoma" w:hAnsi="Tahoma" w:cs="Tahoma"/>
          <w:b/>
          <w:sz w:val="18"/>
          <w:szCs w:val="18"/>
          <w:highlight w:val="lightGray"/>
        </w:rPr>
        <w:t>Udzielenie zamówienia</w:t>
      </w:r>
      <w:bookmarkEnd w:id="17"/>
      <w:r w:rsidRPr="00D361C6">
        <w:rPr>
          <w:rFonts w:ascii="Tahoma" w:hAnsi="Tahoma" w:cs="Tahoma"/>
          <w:b/>
          <w:sz w:val="18"/>
          <w:szCs w:val="18"/>
          <w:highlight w:val="lightGray"/>
        </w:rPr>
        <w:t xml:space="preserve"> </w:t>
      </w:r>
    </w:p>
    <w:p w:rsidR="008614DE" w:rsidRPr="00C83C31" w:rsidRDefault="008614DE" w:rsidP="00FF36DB">
      <w:pPr>
        <w:ind w:left="720" w:hanging="720"/>
        <w:jc w:val="both"/>
        <w:rPr>
          <w:rFonts w:ascii="Tahoma" w:hAnsi="Tahoma" w:cs="Tahoma"/>
          <w:iCs/>
          <w:sz w:val="18"/>
          <w:szCs w:val="18"/>
        </w:rPr>
      </w:pPr>
      <w:r>
        <w:rPr>
          <w:rFonts w:ascii="Tahoma" w:hAnsi="Tahoma" w:cs="Tahoma"/>
          <w:iCs/>
          <w:sz w:val="18"/>
          <w:szCs w:val="18"/>
        </w:rPr>
        <w:t>18.1.</w:t>
      </w:r>
      <w:r>
        <w:rPr>
          <w:rFonts w:ascii="Tahoma" w:hAnsi="Tahoma" w:cs="Tahoma"/>
          <w:iCs/>
          <w:sz w:val="18"/>
          <w:szCs w:val="18"/>
        </w:rPr>
        <w:tab/>
      </w:r>
      <w:r w:rsidRPr="00C83C31">
        <w:rPr>
          <w:rFonts w:ascii="Tahoma" w:hAnsi="Tahoma" w:cs="Tahoma"/>
          <w:iCs/>
          <w:sz w:val="18"/>
          <w:szCs w:val="18"/>
        </w:rPr>
        <w:t>Zamawiający udzieli zamówienia Wykonawcy, którego oferta odpowiada wsz</w:t>
      </w:r>
      <w:r>
        <w:rPr>
          <w:rFonts w:ascii="Tahoma" w:hAnsi="Tahoma" w:cs="Tahoma"/>
          <w:iCs/>
          <w:sz w:val="18"/>
          <w:szCs w:val="18"/>
        </w:rPr>
        <w:t>ystkim wymaganiom określonym w u</w:t>
      </w:r>
      <w:r w:rsidRPr="00C83C31">
        <w:rPr>
          <w:rFonts w:ascii="Tahoma" w:hAnsi="Tahoma" w:cs="Tahoma"/>
          <w:iCs/>
          <w:sz w:val="18"/>
          <w:szCs w:val="18"/>
        </w:rPr>
        <w:t xml:space="preserve">stawie </w:t>
      </w:r>
      <w:r>
        <w:rPr>
          <w:rFonts w:ascii="Tahoma" w:hAnsi="Tahoma" w:cs="Tahoma"/>
          <w:iCs/>
          <w:sz w:val="18"/>
          <w:szCs w:val="18"/>
        </w:rPr>
        <w:t xml:space="preserve">Pzp </w:t>
      </w:r>
      <w:r w:rsidRPr="00C83C31">
        <w:rPr>
          <w:rFonts w:ascii="Tahoma" w:hAnsi="Tahoma" w:cs="Tahoma"/>
          <w:iCs/>
          <w:sz w:val="18"/>
          <w:szCs w:val="18"/>
        </w:rPr>
        <w:t>oraz w niniejszej specyfikacji i została oceniona jako najkorzystniejsza w oparciu o podane kryteria wyboru.</w:t>
      </w:r>
    </w:p>
    <w:p w:rsidR="008614DE" w:rsidRDefault="008614DE" w:rsidP="00FF36DB">
      <w:pPr>
        <w:ind w:left="720" w:hanging="720"/>
        <w:jc w:val="both"/>
        <w:rPr>
          <w:rFonts w:ascii="Tahoma" w:hAnsi="Tahoma" w:cs="Tahoma"/>
          <w:spacing w:val="4"/>
          <w:sz w:val="18"/>
          <w:szCs w:val="18"/>
        </w:rPr>
      </w:pPr>
      <w:r w:rsidRPr="00510080">
        <w:rPr>
          <w:rFonts w:ascii="Tahoma" w:hAnsi="Tahoma" w:cs="Tahoma"/>
          <w:spacing w:val="4"/>
          <w:sz w:val="18"/>
          <w:szCs w:val="18"/>
        </w:rPr>
        <w:t>1</w:t>
      </w:r>
      <w:r>
        <w:rPr>
          <w:rFonts w:ascii="Tahoma" w:hAnsi="Tahoma" w:cs="Tahoma"/>
          <w:spacing w:val="4"/>
          <w:sz w:val="18"/>
          <w:szCs w:val="18"/>
        </w:rPr>
        <w:t>8</w:t>
      </w:r>
      <w:r w:rsidRPr="00510080">
        <w:rPr>
          <w:rFonts w:ascii="Tahoma" w:hAnsi="Tahoma" w:cs="Tahoma"/>
          <w:spacing w:val="4"/>
          <w:sz w:val="18"/>
          <w:szCs w:val="18"/>
        </w:rPr>
        <w:t>.2.</w:t>
      </w:r>
      <w:r w:rsidRPr="00510080">
        <w:rPr>
          <w:rFonts w:ascii="Tahoma" w:hAnsi="Tahoma" w:cs="Tahoma"/>
          <w:spacing w:val="4"/>
          <w:sz w:val="18"/>
          <w:szCs w:val="18"/>
        </w:rPr>
        <w:tab/>
      </w:r>
      <w:r w:rsidRPr="008C6704">
        <w:rPr>
          <w:rFonts w:ascii="Tahoma" w:hAnsi="Tahoma" w:cs="Tahoma"/>
          <w:spacing w:val="4"/>
          <w:sz w:val="18"/>
          <w:szCs w:val="18"/>
        </w:rPr>
        <w:t>W przypadku udzielenia zamówienia Wykonawcom określonym w art. 23 ust. 1 ustawy Pzp - Zamawiający przed podpisaniem umowy</w:t>
      </w:r>
      <w:r>
        <w:rPr>
          <w:rFonts w:ascii="Tahoma" w:hAnsi="Tahoma" w:cs="Tahoma"/>
          <w:spacing w:val="4"/>
          <w:sz w:val="18"/>
          <w:szCs w:val="18"/>
        </w:rPr>
        <w:t>,</w:t>
      </w:r>
      <w:r w:rsidRPr="008C6704">
        <w:rPr>
          <w:rFonts w:ascii="Tahoma" w:hAnsi="Tahoma" w:cs="Tahoma"/>
          <w:spacing w:val="4"/>
          <w:sz w:val="18"/>
          <w:szCs w:val="18"/>
        </w:rPr>
        <w:t xml:space="preserve"> żąda złożenia umowy regulującej współpracę tych Wykonawców.</w:t>
      </w:r>
      <w:r w:rsidRPr="00075DA6">
        <w:t xml:space="preserve"> </w:t>
      </w:r>
      <w:r w:rsidRPr="00075DA6">
        <w:rPr>
          <w:rFonts w:ascii="Tahoma" w:hAnsi="Tahoma" w:cs="Tahoma"/>
          <w:spacing w:val="4"/>
          <w:sz w:val="18"/>
          <w:szCs w:val="18"/>
        </w:rPr>
        <w:t xml:space="preserve">Umowa taka </w:t>
      </w:r>
      <w:r>
        <w:rPr>
          <w:rFonts w:ascii="Tahoma" w:hAnsi="Tahoma" w:cs="Tahoma"/>
          <w:spacing w:val="4"/>
          <w:sz w:val="18"/>
          <w:szCs w:val="18"/>
        </w:rPr>
        <w:t>po</w:t>
      </w:r>
      <w:r w:rsidRPr="00075DA6">
        <w:rPr>
          <w:rFonts w:ascii="Tahoma" w:hAnsi="Tahoma" w:cs="Tahoma"/>
          <w:spacing w:val="4"/>
          <w:sz w:val="18"/>
          <w:szCs w:val="18"/>
        </w:rPr>
        <w:t xml:space="preserve">winna określać strony umowy, cel działania, sposób współdziałania, zakres prac przewidzianych do wykonania każdemu z nich, solidarną odpowiedzialność za wykonanie zamówienia, oznaczenie czasu trwania </w:t>
      </w:r>
      <w:r w:rsidRPr="00AB726D">
        <w:rPr>
          <w:rFonts w:ascii="Tahoma" w:hAnsi="Tahoma" w:cs="Tahoma"/>
          <w:spacing w:val="4"/>
          <w:sz w:val="18"/>
          <w:szCs w:val="18"/>
        </w:rPr>
        <w:t>konsorcjum (obejmującego okres realizacji przedmiotu zamówienia, gwarancji i rękojmi), wykluczenie możliwości wypowiedzenia umowy konsorcjum</w:t>
      </w:r>
      <w:r w:rsidRPr="00075DA6">
        <w:rPr>
          <w:rFonts w:ascii="Tahoma" w:hAnsi="Tahoma" w:cs="Tahoma"/>
          <w:spacing w:val="4"/>
          <w:sz w:val="18"/>
          <w:szCs w:val="18"/>
        </w:rPr>
        <w:t xml:space="preserve"> przez któregokolwiek z jego członków do czasu wykonania zamówienia.</w:t>
      </w:r>
    </w:p>
    <w:p w:rsidR="008614DE" w:rsidRPr="00C46BCC" w:rsidRDefault="008614DE" w:rsidP="00FF36DB">
      <w:pPr>
        <w:ind w:left="720" w:hanging="720"/>
        <w:jc w:val="both"/>
        <w:rPr>
          <w:rFonts w:ascii="Tahoma" w:hAnsi="Tahoma" w:cs="Tahoma"/>
          <w:color w:val="FF0000"/>
          <w:spacing w:val="4"/>
          <w:sz w:val="18"/>
          <w:szCs w:val="18"/>
        </w:rPr>
      </w:pPr>
      <w:r>
        <w:rPr>
          <w:rFonts w:ascii="Tahoma" w:hAnsi="Tahoma" w:cs="Tahoma"/>
          <w:spacing w:val="4"/>
          <w:sz w:val="18"/>
          <w:szCs w:val="18"/>
        </w:rPr>
        <w:t>18.3.</w:t>
      </w:r>
      <w:r>
        <w:rPr>
          <w:rFonts w:ascii="Tahoma" w:hAnsi="Tahoma" w:cs="Tahoma"/>
          <w:spacing w:val="4"/>
          <w:sz w:val="18"/>
          <w:szCs w:val="18"/>
        </w:rPr>
        <w:tab/>
      </w:r>
      <w:r w:rsidRPr="007C6C94">
        <w:rPr>
          <w:rFonts w:ascii="Tahoma" w:hAnsi="Tahoma" w:cs="Tahoma"/>
          <w:spacing w:val="4"/>
          <w:sz w:val="18"/>
          <w:szCs w:val="18"/>
        </w:rPr>
        <w:t xml:space="preserve">Zamawiający zawrze umowę w sprawie zamówienia publicznego w terminie nie krótszym </w:t>
      </w:r>
      <w:r w:rsidRPr="00F9724B">
        <w:rPr>
          <w:rFonts w:ascii="Tahoma" w:hAnsi="Tahoma" w:cs="Tahoma"/>
          <w:spacing w:val="4"/>
          <w:sz w:val="18"/>
          <w:szCs w:val="18"/>
        </w:rPr>
        <w:t xml:space="preserve">niż </w:t>
      </w:r>
      <w:r w:rsidRPr="00AC2235">
        <w:rPr>
          <w:rFonts w:ascii="Tahoma" w:hAnsi="Tahoma" w:cs="Tahoma"/>
          <w:spacing w:val="4"/>
          <w:sz w:val="18"/>
          <w:szCs w:val="18"/>
        </w:rPr>
        <w:t>5 dni</w:t>
      </w:r>
      <w:r w:rsidRPr="007C6C94">
        <w:rPr>
          <w:rFonts w:ascii="Tahoma" w:hAnsi="Tahoma" w:cs="Tahoma"/>
          <w:spacing w:val="4"/>
          <w:sz w:val="18"/>
          <w:szCs w:val="18"/>
        </w:rPr>
        <w:t xml:space="preserve"> od dnia </w:t>
      </w:r>
      <w:r>
        <w:rPr>
          <w:rFonts w:ascii="Tahoma" w:hAnsi="Tahoma" w:cs="Tahoma"/>
          <w:spacing w:val="4"/>
          <w:sz w:val="18"/>
          <w:szCs w:val="18"/>
        </w:rPr>
        <w:t xml:space="preserve">przesłania </w:t>
      </w:r>
      <w:r w:rsidRPr="007C6C94">
        <w:rPr>
          <w:rFonts w:ascii="Tahoma" w:hAnsi="Tahoma" w:cs="Tahoma"/>
          <w:spacing w:val="4"/>
          <w:sz w:val="18"/>
          <w:szCs w:val="18"/>
        </w:rPr>
        <w:t xml:space="preserve">zawiadomienia o wyborze </w:t>
      </w:r>
      <w:r>
        <w:rPr>
          <w:rFonts w:ascii="Tahoma" w:hAnsi="Tahoma" w:cs="Tahoma"/>
          <w:spacing w:val="4"/>
          <w:sz w:val="18"/>
          <w:szCs w:val="18"/>
        </w:rPr>
        <w:t xml:space="preserve">najkorzystniejszej </w:t>
      </w:r>
      <w:r w:rsidRPr="007C6C94">
        <w:rPr>
          <w:rFonts w:ascii="Tahoma" w:hAnsi="Tahoma" w:cs="Tahoma"/>
          <w:spacing w:val="4"/>
          <w:sz w:val="18"/>
          <w:szCs w:val="18"/>
        </w:rPr>
        <w:t>oferty</w:t>
      </w:r>
      <w:r>
        <w:rPr>
          <w:rFonts w:ascii="Tahoma" w:hAnsi="Tahoma" w:cs="Tahoma"/>
          <w:spacing w:val="4"/>
          <w:sz w:val="18"/>
          <w:szCs w:val="18"/>
        </w:rPr>
        <w:t xml:space="preserve">, </w:t>
      </w:r>
      <w:r w:rsidRPr="002B0B33">
        <w:rPr>
          <w:rFonts w:ascii="Tahoma" w:hAnsi="Tahoma" w:cs="Tahoma"/>
          <w:spacing w:val="4"/>
          <w:sz w:val="18"/>
          <w:szCs w:val="18"/>
        </w:rPr>
        <w:t>z zastrzeżeniem odmiennych postanowień art. 94 ustawy Pzp.</w:t>
      </w:r>
    </w:p>
    <w:p w:rsidR="008614DE" w:rsidRDefault="008614DE" w:rsidP="00FF36DB">
      <w:pPr>
        <w:ind w:left="720" w:hanging="720"/>
        <w:jc w:val="both"/>
        <w:rPr>
          <w:rFonts w:ascii="Tahoma" w:hAnsi="Tahoma" w:cs="Tahoma"/>
          <w:spacing w:val="4"/>
          <w:sz w:val="18"/>
          <w:szCs w:val="18"/>
        </w:rPr>
      </w:pPr>
      <w:r>
        <w:rPr>
          <w:rFonts w:ascii="Tahoma" w:hAnsi="Tahoma" w:cs="Tahoma"/>
          <w:spacing w:val="4"/>
          <w:sz w:val="18"/>
          <w:szCs w:val="18"/>
        </w:rPr>
        <w:t>18.4.</w:t>
      </w:r>
      <w:r>
        <w:rPr>
          <w:rFonts w:ascii="Tahoma" w:hAnsi="Tahoma" w:cs="Tahoma"/>
          <w:spacing w:val="4"/>
          <w:sz w:val="18"/>
          <w:szCs w:val="18"/>
        </w:rPr>
        <w:tab/>
      </w:r>
      <w:r w:rsidRPr="00075DA6">
        <w:rPr>
          <w:rFonts w:ascii="Tahoma" w:hAnsi="Tahoma" w:cs="Tahoma"/>
          <w:spacing w:val="4"/>
          <w:sz w:val="18"/>
          <w:szCs w:val="18"/>
        </w:rPr>
        <w:t>W przypadku, gdy Wykonawca, którego oferta została wybrana jako najkorzystniejsza, uchyla się od zawarcia umowy</w:t>
      </w:r>
      <w:r w:rsidRPr="00666950">
        <w:t xml:space="preserve"> </w:t>
      </w:r>
      <w:r w:rsidRPr="00666950">
        <w:rPr>
          <w:rFonts w:ascii="Tahoma" w:hAnsi="Tahoma" w:cs="Tahoma"/>
          <w:spacing w:val="4"/>
          <w:sz w:val="18"/>
          <w:szCs w:val="18"/>
        </w:rPr>
        <w:t>lub nie wnosi wymaganego zabezpieczenia należytego wykonania umowy</w:t>
      </w:r>
      <w:r w:rsidRPr="00075DA6">
        <w:rPr>
          <w:rFonts w:ascii="Tahoma" w:hAnsi="Tahoma" w:cs="Tahoma"/>
          <w:spacing w:val="4"/>
          <w:sz w:val="18"/>
          <w:szCs w:val="18"/>
        </w:rPr>
        <w:t>, Zamawiający będzie mógł wybrać ofertę najkorzystniejszą spośród pozostałych ofert, bez przeprowadzenia ich ponownego badania i oceny chyba, że zachodzą przesłanki, o których mowa w art. 93 ust. 1 ustawy P</w:t>
      </w:r>
      <w:r>
        <w:rPr>
          <w:rFonts w:ascii="Tahoma" w:hAnsi="Tahoma" w:cs="Tahoma"/>
          <w:spacing w:val="4"/>
          <w:sz w:val="18"/>
          <w:szCs w:val="18"/>
        </w:rPr>
        <w:t>zp</w:t>
      </w:r>
      <w:r w:rsidRPr="00075DA6">
        <w:rPr>
          <w:rFonts w:ascii="Tahoma" w:hAnsi="Tahoma" w:cs="Tahoma"/>
          <w:spacing w:val="4"/>
          <w:sz w:val="18"/>
          <w:szCs w:val="18"/>
        </w:rPr>
        <w:t>.</w:t>
      </w:r>
    </w:p>
    <w:p w:rsidR="008614DE" w:rsidRPr="00984183" w:rsidRDefault="008614DE" w:rsidP="00023FBD">
      <w:pPr>
        <w:ind w:left="720" w:hanging="720"/>
        <w:jc w:val="both"/>
        <w:rPr>
          <w:rFonts w:ascii="Tahoma" w:hAnsi="Tahoma" w:cs="Tahoma"/>
          <w:spacing w:val="4"/>
          <w:sz w:val="18"/>
          <w:szCs w:val="18"/>
        </w:rPr>
      </w:pPr>
    </w:p>
    <w:p w:rsidR="008614DE" w:rsidRDefault="008614DE" w:rsidP="00373809">
      <w:pPr>
        <w:pStyle w:val="Heading2"/>
        <w:spacing w:line="276" w:lineRule="auto"/>
        <w:jc w:val="left"/>
        <w:rPr>
          <w:rFonts w:ascii="Tahoma" w:hAnsi="Tahoma" w:cs="Tahoma"/>
          <w:b/>
          <w:sz w:val="18"/>
          <w:szCs w:val="18"/>
          <w:highlight w:val="lightGray"/>
        </w:rPr>
      </w:pPr>
      <w:bookmarkStart w:id="18" w:name="_Toc459195137"/>
      <w:r>
        <w:rPr>
          <w:rFonts w:ascii="Tahoma" w:hAnsi="Tahoma" w:cs="Tahoma"/>
          <w:b/>
          <w:sz w:val="18"/>
          <w:szCs w:val="18"/>
          <w:highlight w:val="lightGray"/>
        </w:rPr>
        <w:t xml:space="preserve">19. </w:t>
      </w:r>
      <w:r w:rsidRPr="00732443">
        <w:rPr>
          <w:rFonts w:ascii="Tahoma" w:hAnsi="Tahoma" w:cs="Tahoma"/>
          <w:b/>
          <w:sz w:val="18"/>
          <w:szCs w:val="18"/>
          <w:highlight w:val="lightGray"/>
        </w:rPr>
        <w:t>Zabezpieczenie należytego wykonania umowy</w:t>
      </w:r>
      <w:bookmarkEnd w:id="18"/>
    </w:p>
    <w:p w:rsidR="008614DE" w:rsidRPr="00F319C6" w:rsidRDefault="008614DE" w:rsidP="00373809">
      <w:pPr>
        <w:ind w:left="708" w:hanging="708"/>
        <w:jc w:val="both"/>
        <w:rPr>
          <w:rFonts w:ascii="Tahoma" w:hAnsi="Tahoma" w:cs="Tahoma"/>
          <w:sz w:val="18"/>
          <w:szCs w:val="18"/>
        </w:rPr>
      </w:pPr>
      <w:r>
        <w:rPr>
          <w:rFonts w:ascii="Tahoma" w:hAnsi="Tahoma" w:cs="Tahoma"/>
          <w:sz w:val="18"/>
          <w:szCs w:val="18"/>
        </w:rPr>
        <w:t xml:space="preserve">19.1.   </w:t>
      </w:r>
      <w:r w:rsidRPr="00F319C6">
        <w:rPr>
          <w:rFonts w:ascii="Tahoma" w:hAnsi="Tahoma" w:cs="Tahoma"/>
          <w:sz w:val="18"/>
          <w:szCs w:val="18"/>
        </w:rPr>
        <w:t xml:space="preserve">Wykonawca zobowiązany jest do wniesienia zabezpieczenia należytego wykonania umowy na kwotę stanowiącą </w:t>
      </w:r>
      <w:r w:rsidRPr="00F2702A">
        <w:rPr>
          <w:rFonts w:ascii="Tahoma" w:hAnsi="Tahoma" w:cs="Tahoma"/>
          <w:b/>
          <w:sz w:val="18"/>
          <w:szCs w:val="18"/>
        </w:rPr>
        <w:t>5%</w:t>
      </w:r>
      <w:r w:rsidRPr="00F2702A">
        <w:rPr>
          <w:rFonts w:ascii="Tahoma" w:hAnsi="Tahoma" w:cs="Tahoma"/>
          <w:sz w:val="18"/>
          <w:szCs w:val="18"/>
        </w:rPr>
        <w:t xml:space="preserve"> zaoferowanej ceny brutto</w:t>
      </w:r>
      <w:r w:rsidRPr="00F319C6">
        <w:rPr>
          <w:rFonts w:ascii="Tahoma" w:hAnsi="Tahoma" w:cs="Tahoma"/>
          <w:sz w:val="18"/>
          <w:szCs w:val="18"/>
        </w:rPr>
        <w:t xml:space="preserve"> w następujących formie/formach, w zależności od wyboru Wykonawcy:</w:t>
      </w:r>
    </w:p>
    <w:p w:rsidR="008614DE" w:rsidRPr="00F319C6" w:rsidRDefault="008614DE" w:rsidP="00373809">
      <w:pPr>
        <w:ind w:left="1440" w:hanging="720"/>
        <w:rPr>
          <w:rFonts w:ascii="Tahoma" w:hAnsi="Tahoma" w:cs="Tahoma"/>
          <w:sz w:val="18"/>
          <w:szCs w:val="18"/>
        </w:rPr>
      </w:pPr>
      <w:r w:rsidRPr="00F319C6">
        <w:rPr>
          <w:rFonts w:ascii="Tahoma" w:hAnsi="Tahoma" w:cs="Tahoma"/>
          <w:sz w:val="18"/>
          <w:szCs w:val="18"/>
        </w:rPr>
        <w:t>1</w:t>
      </w:r>
      <w:r>
        <w:rPr>
          <w:rFonts w:ascii="Tahoma" w:hAnsi="Tahoma" w:cs="Tahoma"/>
          <w:sz w:val="18"/>
          <w:szCs w:val="18"/>
        </w:rPr>
        <w:t>9</w:t>
      </w:r>
      <w:r w:rsidRPr="00F319C6">
        <w:rPr>
          <w:rFonts w:ascii="Tahoma" w:hAnsi="Tahoma" w:cs="Tahoma"/>
          <w:sz w:val="18"/>
          <w:szCs w:val="18"/>
        </w:rPr>
        <w:t>.1.1.</w:t>
      </w:r>
      <w:r w:rsidRPr="00F319C6">
        <w:rPr>
          <w:rFonts w:ascii="Tahoma" w:hAnsi="Tahoma" w:cs="Tahoma"/>
          <w:sz w:val="18"/>
          <w:szCs w:val="18"/>
        </w:rPr>
        <w:tab/>
        <w:t>pieniądzu, przelewem na oprocentowany rachunek bankowy</w:t>
      </w:r>
      <w:r w:rsidRPr="00F319C6">
        <w:rPr>
          <w:rFonts w:ascii="Tahoma" w:hAnsi="Tahoma" w:cs="Tahoma"/>
          <w:sz w:val="20"/>
          <w:szCs w:val="18"/>
        </w:rPr>
        <w:t xml:space="preserve"> </w:t>
      </w:r>
      <w:r w:rsidRPr="00F319C6">
        <w:rPr>
          <w:rFonts w:ascii="Tahoma" w:hAnsi="Tahoma" w:cs="Tahoma"/>
          <w:sz w:val="18"/>
          <w:szCs w:val="18"/>
        </w:rPr>
        <w:t xml:space="preserve">Zamawiającego: </w:t>
      </w:r>
      <w:r w:rsidRPr="00F319C6">
        <w:rPr>
          <w:rFonts w:ascii="Tahoma" w:hAnsi="Tahoma" w:cs="Tahoma"/>
          <w:b/>
          <w:sz w:val="18"/>
          <w:szCs w:val="18"/>
        </w:rPr>
        <w:t>51103015080000000550059088</w:t>
      </w:r>
      <w:r w:rsidRPr="00F319C6">
        <w:rPr>
          <w:rFonts w:ascii="Tahoma" w:hAnsi="Tahoma" w:cs="Tahoma"/>
          <w:sz w:val="18"/>
          <w:szCs w:val="18"/>
        </w:rPr>
        <w:t>;</w:t>
      </w:r>
    </w:p>
    <w:p w:rsidR="008614DE" w:rsidRPr="00F319C6" w:rsidRDefault="008614DE" w:rsidP="00373809">
      <w:pPr>
        <w:ind w:left="1440" w:hanging="720"/>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9</w:t>
      </w:r>
      <w:r w:rsidRPr="00F319C6">
        <w:rPr>
          <w:rFonts w:ascii="Tahoma" w:hAnsi="Tahoma" w:cs="Tahoma"/>
          <w:sz w:val="18"/>
          <w:szCs w:val="18"/>
        </w:rPr>
        <w:t>.1.2.</w:t>
      </w:r>
      <w:r w:rsidRPr="00F319C6">
        <w:rPr>
          <w:rFonts w:ascii="Tahoma" w:hAnsi="Tahoma" w:cs="Tahoma"/>
          <w:sz w:val="18"/>
          <w:szCs w:val="18"/>
        </w:rPr>
        <w:tab/>
        <w:t>poręczeniach bankowych lub poręczeniach spółdzielczej kasy oszczędnościowo-kredytowej, z tym, że zobowiązanie kasy jest zawsze zobowiązaniem pieniężnym;</w:t>
      </w:r>
    </w:p>
    <w:p w:rsidR="008614DE" w:rsidRPr="00F319C6" w:rsidRDefault="008614DE" w:rsidP="00373809">
      <w:pPr>
        <w:ind w:left="708" w:firstLine="12"/>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9</w:t>
      </w:r>
      <w:r w:rsidRPr="00F319C6">
        <w:rPr>
          <w:rFonts w:ascii="Tahoma" w:hAnsi="Tahoma" w:cs="Tahoma"/>
          <w:sz w:val="18"/>
          <w:szCs w:val="18"/>
        </w:rPr>
        <w:t>.1.3.</w:t>
      </w:r>
      <w:r w:rsidRPr="00F319C6">
        <w:rPr>
          <w:rFonts w:ascii="Tahoma" w:hAnsi="Tahoma" w:cs="Tahoma"/>
          <w:sz w:val="18"/>
          <w:szCs w:val="18"/>
        </w:rPr>
        <w:tab/>
        <w:t>gwarancjach bankowych;</w:t>
      </w:r>
    </w:p>
    <w:p w:rsidR="008614DE" w:rsidRPr="00F319C6" w:rsidRDefault="008614DE" w:rsidP="00373809">
      <w:pPr>
        <w:ind w:left="708" w:firstLine="12"/>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9</w:t>
      </w:r>
      <w:r w:rsidRPr="00F319C6">
        <w:rPr>
          <w:rFonts w:ascii="Tahoma" w:hAnsi="Tahoma" w:cs="Tahoma"/>
          <w:sz w:val="18"/>
          <w:szCs w:val="18"/>
        </w:rPr>
        <w:t>.1.4.</w:t>
      </w:r>
      <w:r w:rsidRPr="00F319C6">
        <w:rPr>
          <w:rFonts w:ascii="Tahoma" w:hAnsi="Tahoma" w:cs="Tahoma"/>
          <w:sz w:val="18"/>
          <w:szCs w:val="18"/>
        </w:rPr>
        <w:tab/>
        <w:t>gwarancjach ubezpieczeniowych;</w:t>
      </w:r>
    </w:p>
    <w:p w:rsidR="008614DE" w:rsidRPr="00F319C6" w:rsidRDefault="008614DE" w:rsidP="00373809">
      <w:pPr>
        <w:ind w:left="1440" w:hanging="720"/>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9</w:t>
      </w:r>
      <w:r w:rsidRPr="00F319C6">
        <w:rPr>
          <w:rFonts w:ascii="Tahoma" w:hAnsi="Tahoma" w:cs="Tahoma"/>
          <w:sz w:val="18"/>
          <w:szCs w:val="18"/>
        </w:rPr>
        <w:t>.1.5.</w:t>
      </w:r>
      <w:r w:rsidRPr="00F319C6">
        <w:rPr>
          <w:rFonts w:ascii="Tahoma" w:hAnsi="Tahoma" w:cs="Tahoma"/>
          <w:sz w:val="18"/>
          <w:szCs w:val="18"/>
        </w:rPr>
        <w:tab/>
        <w:t>poręczeniach udzielanych przez podmioty, o których mowa w art. 6b ust. 5 pkt 2 ustawy z dnia 9 listopada 2000 r. o utworzeniu Polskiej Agencji Rozwoju Przedsiębiorczości (t.j. Dz. U. 2016 poz. 359).</w:t>
      </w:r>
    </w:p>
    <w:p w:rsidR="008614DE" w:rsidRPr="00F319C6" w:rsidRDefault="008614DE" w:rsidP="00373809">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9</w:t>
      </w:r>
      <w:r w:rsidRPr="00F319C6">
        <w:rPr>
          <w:rFonts w:ascii="Tahoma" w:hAnsi="Tahoma" w:cs="Tahoma"/>
          <w:sz w:val="18"/>
          <w:szCs w:val="18"/>
        </w:rPr>
        <w:t>.2.</w:t>
      </w:r>
      <w:r w:rsidRPr="00F319C6">
        <w:rPr>
          <w:rFonts w:ascii="Tahoma" w:hAnsi="Tahoma" w:cs="Tahoma"/>
          <w:sz w:val="18"/>
          <w:szCs w:val="18"/>
        </w:rPr>
        <w:tab/>
        <w:t>Zamawiający nie wyraża zgody na wniesienie zabezpieczenia należytego wykonania umowy w formach wskazanych w art. 148 ust. 2 ustawy Pzp.</w:t>
      </w:r>
    </w:p>
    <w:p w:rsidR="008614DE" w:rsidRPr="00F319C6" w:rsidRDefault="008614DE" w:rsidP="00373809">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9</w:t>
      </w:r>
      <w:r w:rsidRPr="00F319C6">
        <w:rPr>
          <w:rFonts w:ascii="Tahoma" w:hAnsi="Tahoma" w:cs="Tahoma"/>
          <w:sz w:val="18"/>
          <w:szCs w:val="18"/>
        </w:rPr>
        <w:t>.3.</w:t>
      </w:r>
      <w:r w:rsidRPr="00F319C6">
        <w:rPr>
          <w:rFonts w:ascii="Tahoma" w:hAnsi="Tahoma" w:cs="Tahoma"/>
          <w:sz w:val="18"/>
          <w:szCs w:val="18"/>
        </w:rPr>
        <w:tab/>
        <w:t>Zabezpieczenie należytego wykonania umowy wniesione w formi</w:t>
      </w:r>
      <w:r>
        <w:rPr>
          <w:rFonts w:ascii="Tahoma" w:hAnsi="Tahoma" w:cs="Tahoma"/>
          <w:sz w:val="18"/>
          <w:szCs w:val="18"/>
        </w:rPr>
        <w:t>e gwarancji lub poręczeń powinno</w:t>
      </w:r>
      <w:r w:rsidRPr="00F319C6">
        <w:rPr>
          <w:rFonts w:ascii="Tahoma" w:hAnsi="Tahoma" w:cs="Tahoma"/>
          <w:sz w:val="18"/>
          <w:szCs w:val="18"/>
        </w:rPr>
        <w:t xml:space="preserve"> w swej treści mieć wymienionych wszystkich </w:t>
      </w:r>
      <w:r>
        <w:rPr>
          <w:rFonts w:ascii="Tahoma" w:hAnsi="Tahoma" w:cs="Tahoma"/>
          <w:sz w:val="18"/>
          <w:szCs w:val="18"/>
        </w:rPr>
        <w:t>W</w:t>
      </w:r>
      <w:r w:rsidRPr="00F319C6">
        <w:rPr>
          <w:rFonts w:ascii="Tahoma" w:hAnsi="Tahoma" w:cs="Tahoma"/>
          <w:sz w:val="18"/>
          <w:szCs w:val="18"/>
        </w:rPr>
        <w:t>ykonawców wspólnie ubiegających się o wykonanie i realizacj</w:t>
      </w:r>
      <w:r>
        <w:rPr>
          <w:rFonts w:ascii="Tahoma" w:hAnsi="Tahoma" w:cs="Tahoma"/>
          <w:sz w:val="18"/>
          <w:szCs w:val="18"/>
        </w:rPr>
        <w:t>ę</w:t>
      </w:r>
      <w:r w:rsidRPr="00F319C6">
        <w:rPr>
          <w:rFonts w:ascii="Tahoma" w:hAnsi="Tahoma" w:cs="Tahoma"/>
          <w:sz w:val="18"/>
          <w:szCs w:val="18"/>
        </w:rPr>
        <w:t xml:space="preserve"> zamówienia publicznego tj. członków konsorcjum/spółki cywilnej.</w:t>
      </w:r>
    </w:p>
    <w:p w:rsidR="008614DE" w:rsidRPr="00F319C6" w:rsidRDefault="008614DE" w:rsidP="00373809">
      <w:pPr>
        <w:ind w:left="708" w:hanging="708"/>
        <w:jc w:val="both"/>
        <w:rPr>
          <w:rFonts w:ascii="Tahoma" w:hAnsi="Tahoma" w:cs="Tahoma"/>
          <w:iCs/>
          <w:sz w:val="18"/>
          <w:szCs w:val="18"/>
        </w:rPr>
      </w:pPr>
      <w:r w:rsidRPr="00F319C6">
        <w:rPr>
          <w:rFonts w:ascii="Tahoma" w:hAnsi="Tahoma" w:cs="Tahoma"/>
          <w:sz w:val="18"/>
          <w:szCs w:val="18"/>
        </w:rPr>
        <w:t>1</w:t>
      </w:r>
      <w:r>
        <w:rPr>
          <w:rFonts w:ascii="Tahoma" w:hAnsi="Tahoma" w:cs="Tahoma"/>
          <w:sz w:val="18"/>
          <w:szCs w:val="18"/>
        </w:rPr>
        <w:t>9</w:t>
      </w:r>
      <w:r w:rsidRPr="00F319C6">
        <w:rPr>
          <w:rFonts w:ascii="Tahoma" w:hAnsi="Tahoma" w:cs="Tahoma"/>
          <w:iCs/>
          <w:sz w:val="18"/>
          <w:szCs w:val="18"/>
        </w:rPr>
        <w:t>.4.</w:t>
      </w:r>
      <w:r w:rsidRPr="00F319C6">
        <w:rPr>
          <w:rFonts w:ascii="Tahoma" w:hAnsi="Tahoma" w:cs="Tahoma"/>
          <w:iCs/>
          <w:sz w:val="18"/>
          <w:szCs w:val="18"/>
        </w:rPr>
        <w:tab/>
        <w:t xml:space="preserve">Zabezpieczenie </w:t>
      </w:r>
      <w:r w:rsidRPr="00F319C6">
        <w:rPr>
          <w:rFonts w:ascii="Tahoma" w:hAnsi="Tahoma" w:cs="Tahoma"/>
          <w:sz w:val="18"/>
          <w:szCs w:val="18"/>
        </w:rPr>
        <w:t xml:space="preserve">należytego wykonania umowy </w:t>
      </w:r>
      <w:r w:rsidRPr="00F319C6">
        <w:rPr>
          <w:rFonts w:ascii="Tahoma" w:hAnsi="Tahoma" w:cs="Tahoma"/>
          <w:iCs/>
          <w:sz w:val="18"/>
          <w:szCs w:val="18"/>
        </w:rPr>
        <w:t>musi być wniesione przed podpisaniem umowy przez Wykonawcę.</w:t>
      </w:r>
    </w:p>
    <w:p w:rsidR="008614DE" w:rsidRPr="00F319C6" w:rsidRDefault="008614DE" w:rsidP="00373809">
      <w:pPr>
        <w:ind w:left="708" w:hanging="708"/>
        <w:jc w:val="both"/>
        <w:rPr>
          <w:rFonts w:ascii="Tahoma" w:hAnsi="Tahoma" w:cs="Tahoma"/>
          <w:iCs/>
          <w:sz w:val="18"/>
          <w:szCs w:val="18"/>
        </w:rPr>
      </w:pPr>
      <w:r w:rsidRPr="00F319C6">
        <w:rPr>
          <w:rFonts w:ascii="Tahoma" w:hAnsi="Tahoma" w:cs="Tahoma"/>
          <w:sz w:val="18"/>
          <w:szCs w:val="18"/>
        </w:rPr>
        <w:t>1</w:t>
      </w:r>
      <w:r>
        <w:rPr>
          <w:rFonts w:ascii="Tahoma" w:hAnsi="Tahoma" w:cs="Tahoma"/>
          <w:sz w:val="18"/>
          <w:szCs w:val="18"/>
        </w:rPr>
        <w:t>9</w:t>
      </w:r>
      <w:r w:rsidRPr="00F319C6">
        <w:rPr>
          <w:rFonts w:ascii="Tahoma" w:hAnsi="Tahoma" w:cs="Tahoma"/>
          <w:iCs/>
          <w:sz w:val="18"/>
          <w:szCs w:val="18"/>
        </w:rPr>
        <w:t>.5.</w:t>
      </w:r>
      <w:r w:rsidRPr="00F319C6">
        <w:rPr>
          <w:rFonts w:ascii="Tahoma" w:hAnsi="Tahoma" w:cs="Tahoma"/>
          <w:iCs/>
          <w:sz w:val="18"/>
          <w:szCs w:val="18"/>
        </w:rPr>
        <w:tab/>
        <w:t>Treść dokumentu zabezpieczenia należytego wykonania umowy przedstawiona przez Wykonawcę, w innej formie niż w pieniądzu, podlega akceptacji Zamawiającego przed podpisaniem umowy.</w:t>
      </w:r>
    </w:p>
    <w:p w:rsidR="008614DE" w:rsidRDefault="008614DE" w:rsidP="00373809">
      <w:pPr>
        <w:ind w:left="708" w:hanging="708"/>
        <w:jc w:val="both"/>
        <w:rPr>
          <w:rFonts w:ascii="Tahoma" w:hAnsi="Tahoma" w:cs="Tahoma"/>
          <w:iCs/>
          <w:sz w:val="18"/>
          <w:szCs w:val="18"/>
        </w:rPr>
      </w:pPr>
      <w:r w:rsidRPr="00F319C6">
        <w:rPr>
          <w:rFonts w:ascii="Tahoma" w:hAnsi="Tahoma" w:cs="Tahoma"/>
          <w:sz w:val="18"/>
          <w:szCs w:val="18"/>
        </w:rPr>
        <w:t>1</w:t>
      </w:r>
      <w:r>
        <w:rPr>
          <w:rFonts w:ascii="Tahoma" w:hAnsi="Tahoma" w:cs="Tahoma"/>
          <w:sz w:val="18"/>
          <w:szCs w:val="18"/>
        </w:rPr>
        <w:t>9</w:t>
      </w:r>
      <w:r w:rsidRPr="00F319C6">
        <w:rPr>
          <w:rFonts w:ascii="Tahoma" w:hAnsi="Tahoma" w:cs="Tahoma"/>
          <w:iCs/>
          <w:sz w:val="18"/>
          <w:szCs w:val="18"/>
        </w:rPr>
        <w:t>.6.</w:t>
      </w:r>
      <w:r w:rsidRPr="00F319C6">
        <w:rPr>
          <w:rFonts w:ascii="Tahoma" w:hAnsi="Tahoma" w:cs="Tahoma"/>
          <w:iCs/>
          <w:sz w:val="18"/>
          <w:szCs w:val="18"/>
        </w:rPr>
        <w:tab/>
        <w:t xml:space="preserve">Zabezpieczenia </w:t>
      </w:r>
      <w:r w:rsidRPr="00F319C6">
        <w:rPr>
          <w:rFonts w:ascii="Tahoma" w:hAnsi="Tahoma" w:cs="Tahoma"/>
          <w:sz w:val="18"/>
          <w:szCs w:val="18"/>
        </w:rPr>
        <w:t xml:space="preserve">należytego wykonania umowy </w:t>
      </w:r>
      <w:r w:rsidRPr="00F319C6">
        <w:rPr>
          <w:rFonts w:ascii="Tahoma" w:hAnsi="Tahoma" w:cs="Tahoma"/>
          <w:iCs/>
          <w:sz w:val="18"/>
          <w:szCs w:val="18"/>
        </w:rPr>
        <w:t xml:space="preserve">będą zawierały klauzulę, że gwarant/poręczyciel zobowiązuje się dokonać wypłaty do wysokości sumy gwarancyjnej na pierwsze pisemne żądanie Zamawiającego – nieodwołalnie, bezwarunkowo i bezzwłocznie – zgodnie z załączonym wzorem zabezpieczenia należytego </w:t>
      </w:r>
      <w:r>
        <w:rPr>
          <w:rFonts w:ascii="Tahoma" w:hAnsi="Tahoma" w:cs="Tahoma"/>
          <w:iCs/>
          <w:sz w:val="18"/>
          <w:szCs w:val="18"/>
        </w:rPr>
        <w:t xml:space="preserve">wykonania umowy – </w:t>
      </w:r>
      <w:r w:rsidRPr="00C34886">
        <w:rPr>
          <w:rFonts w:ascii="Tahoma" w:hAnsi="Tahoma" w:cs="Tahoma"/>
          <w:iCs/>
          <w:sz w:val="18"/>
          <w:szCs w:val="18"/>
        </w:rPr>
        <w:t>zał. nr 1</w:t>
      </w:r>
      <w:r w:rsidRPr="00F319C6">
        <w:rPr>
          <w:rFonts w:ascii="Tahoma" w:hAnsi="Tahoma" w:cs="Tahoma"/>
          <w:iCs/>
          <w:sz w:val="18"/>
          <w:szCs w:val="18"/>
        </w:rPr>
        <w:t xml:space="preserve"> do wzoru umowy </w:t>
      </w:r>
    </w:p>
    <w:p w:rsidR="008614DE" w:rsidRPr="00F319C6" w:rsidRDefault="008614DE" w:rsidP="00373809">
      <w:pPr>
        <w:ind w:left="708" w:hanging="708"/>
        <w:jc w:val="both"/>
        <w:rPr>
          <w:rFonts w:ascii="Tahoma" w:hAnsi="Tahoma" w:cs="Tahoma"/>
          <w:iCs/>
          <w:sz w:val="18"/>
          <w:szCs w:val="18"/>
        </w:rPr>
      </w:pPr>
      <w:r w:rsidRPr="00F319C6">
        <w:rPr>
          <w:rFonts w:ascii="Tahoma" w:hAnsi="Tahoma" w:cs="Tahoma"/>
          <w:sz w:val="18"/>
          <w:szCs w:val="18"/>
        </w:rPr>
        <w:t>1</w:t>
      </w:r>
      <w:r>
        <w:rPr>
          <w:rFonts w:ascii="Tahoma" w:hAnsi="Tahoma" w:cs="Tahoma"/>
          <w:sz w:val="18"/>
          <w:szCs w:val="18"/>
        </w:rPr>
        <w:t>9</w:t>
      </w:r>
      <w:r w:rsidRPr="00F319C6">
        <w:rPr>
          <w:rFonts w:ascii="Tahoma" w:hAnsi="Tahoma" w:cs="Tahoma"/>
          <w:iCs/>
          <w:sz w:val="18"/>
          <w:szCs w:val="18"/>
        </w:rPr>
        <w:t>.7.</w:t>
      </w:r>
      <w:r w:rsidRPr="00F319C6">
        <w:rPr>
          <w:rFonts w:ascii="Tahoma" w:hAnsi="Tahoma" w:cs="Tahoma"/>
          <w:iCs/>
          <w:sz w:val="18"/>
          <w:szCs w:val="18"/>
        </w:rPr>
        <w:tab/>
        <w:t>Zabezpieczenie należytego wykonania umowy zostanie zwrócone Wykonawcy w terminie:</w:t>
      </w:r>
    </w:p>
    <w:p w:rsidR="008614DE" w:rsidRPr="00604D9C" w:rsidRDefault="008614DE" w:rsidP="00373809">
      <w:pPr>
        <w:jc w:val="both"/>
        <w:rPr>
          <w:rFonts w:ascii="Tahoma" w:hAnsi="Tahoma" w:cs="Tahoma"/>
          <w:iCs/>
          <w:sz w:val="18"/>
          <w:szCs w:val="18"/>
        </w:rPr>
      </w:pPr>
      <w:r w:rsidRPr="00F319C6">
        <w:rPr>
          <w:rFonts w:ascii="Tahoma" w:hAnsi="Tahoma" w:cs="Tahoma"/>
          <w:iCs/>
          <w:sz w:val="18"/>
          <w:szCs w:val="18"/>
        </w:rPr>
        <w:t>1</w:t>
      </w:r>
      <w:r>
        <w:rPr>
          <w:rFonts w:ascii="Tahoma" w:hAnsi="Tahoma" w:cs="Tahoma"/>
          <w:iCs/>
          <w:sz w:val="18"/>
          <w:szCs w:val="18"/>
        </w:rPr>
        <w:t>9</w:t>
      </w:r>
      <w:r w:rsidRPr="00F319C6">
        <w:rPr>
          <w:rFonts w:ascii="Tahoma" w:hAnsi="Tahoma" w:cs="Tahoma"/>
          <w:iCs/>
          <w:sz w:val="18"/>
          <w:szCs w:val="18"/>
        </w:rPr>
        <w:t xml:space="preserve">.7.1.  </w:t>
      </w:r>
      <w:r w:rsidRPr="00604D9C">
        <w:rPr>
          <w:rFonts w:ascii="Tahoma" w:hAnsi="Tahoma" w:cs="Tahoma"/>
          <w:iCs/>
          <w:sz w:val="18"/>
          <w:szCs w:val="18"/>
        </w:rPr>
        <w:t>30 dni od daty obustronnie podpisanego protokołu odbio</w:t>
      </w:r>
      <w:r>
        <w:rPr>
          <w:rFonts w:ascii="Tahoma" w:hAnsi="Tahoma" w:cs="Tahoma"/>
          <w:iCs/>
          <w:sz w:val="18"/>
          <w:szCs w:val="18"/>
        </w:rPr>
        <w:t>ru końcowego przedmiotu umowy.</w:t>
      </w:r>
    </w:p>
    <w:p w:rsidR="008614DE" w:rsidRPr="00F319C6" w:rsidRDefault="008614DE" w:rsidP="00373809">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9</w:t>
      </w:r>
      <w:r w:rsidRPr="00F319C6">
        <w:rPr>
          <w:rFonts w:ascii="Tahoma" w:hAnsi="Tahoma" w:cs="Tahoma"/>
          <w:sz w:val="18"/>
          <w:szCs w:val="18"/>
        </w:rPr>
        <w:t>.8.</w:t>
      </w:r>
      <w:r w:rsidRPr="00F319C6">
        <w:rPr>
          <w:rFonts w:ascii="Tahoma" w:hAnsi="Tahoma" w:cs="Tahoma"/>
          <w:sz w:val="18"/>
          <w:szCs w:val="18"/>
        </w:rPr>
        <w:tab/>
        <w:t>Zamawiający zwraca zabezpieczenie wniesione w pieniądzu wraz z odsetkami wynikającymi z umowy rachunku bankowego, na którym było przechowywane, pomniejszone o koszt prowadzenia tego rachunku oraz prowizji bankowej za przelew pieniędzy na rachunek bankowy Wykonawcy.</w:t>
      </w:r>
    </w:p>
    <w:p w:rsidR="008614DE" w:rsidRPr="00373809" w:rsidRDefault="008614DE" w:rsidP="00373809">
      <w:pPr>
        <w:rPr>
          <w:highlight w:val="lightGray"/>
        </w:rPr>
      </w:pPr>
    </w:p>
    <w:p w:rsidR="008614DE" w:rsidRPr="005127C3" w:rsidRDefault="008614DE" w:rsidP="00373809">
      <w:pPr>
        <w:pStyle w:val="ListParagraph"/>
        <w:spacing w:after="0" w:line="240" w:lineRule="auto"/>
        <w:ind w:left="0"/>
        <w:jc w:val="both"/>
        <w:rPr>
          <w:rFonts w:ascii="Tahoma" w:hAnsi="Tahoma" w:cs="Tahoma"/>
          <w:vanish/>
          <w:sz w:val="18"/>
          <w:szCs w:val="18"/>
        </w:rPr>
      </w:pPr>
      <w:r w:rsidRPr="00373809">
        <w:rPr>
          <w:rFonts w:ascii="Tahoma" w:hAnsi="Tahoma" w:cs="Tahoma"/>
          <w:b/>
          <w:sz w:val="18"/>
          <w:szCs w:val="18"/>
        </w:rPr>
        <w:t>20</w:t>
      </w:r>
      <w:r>
        <w:rPr>
          <w:rFonts w:ascii="Tahoma" w:hAnsi="Tahoma" w:cs="Tahoma"/>
          <w:sz w:val="18"/>
          <w:szCs w:val="18"/>
        </w:rPr>
        <w:t xml:space="preserve">.       </w:t>
      </w:r>
    </w:p>
    <w:p w:rsidR="008614DE" w:rsidRPr="005E6124" w:rsidRDefault="008614DE" w:rsidP="006D4941">
      <w:pPr>
        <w:pStyle w:val="Heading2"/>
        <w:numPr>
          <w:ilvl w:val="0"/>
          <w:numId w:val="11"/>
        </w:numPr>
        <w:spacing w:line="276" w:lineRule="auto"/>
        <w:ind w:left="652" w:hanging="652"/>
        <w:jc w:val="left"/>
        <w:rPr>
          <w:rFonts w:ascii="Tahoma" w:hAnsi="Tahoma" w:cs="Tahoma"/>
          <w:b/>
          <w:sz w:val="18"/>
          <w:szCs w:val="18"/>
          <w:highlight w:val="lightGray"/>
        </w:rPr>
      </w:pPr>
      <w:bookmarkStart w:id="19" w:name="_Toc459195138"/>
      <w:r w:rsidRPr="005E6124">
        <w:rPr>
          <w:rFonts w:ascii="Tahoma" w:hAnsi="Tahoma" w:cs="Tahoma"/>
          <w:b/>
          <w:sz w:val="18"/>
          <w:szCs w:val="18"/>
          <w:highlight w:val="lightGray"/>
        </w:rPr>
        <w:t>Wadium</w:t>
      </w:r>
      <w:bookmarkEnd w:id="19"/>
    </w:p>
    <w:p w:rsidR="008614DE" w:rsidRDefault="008614DE" w:rsidP="00E86BCA">
      <w:pPr>
        <w:tabs>
          <w:tab w:val="left" w:pos="2760"/>
          <w:tab w:val="left" w:pos="3030"/>
        </w:tabs>
        <w:ind w:left="720" w:hanging="720"/>
        <w:jc w:val="both"/>
        <w:rPr>
          <w:rFonts w:ascii="Tahoma" w:hAnsi="Tahoma" w:cs="Tahoma"/>
          <w:sz w:val="18"/>
          <w:szCs w:val="18"/>
        </w:rPr>
      </w:pPr>
      <w:r>
        <w:rPr>
          <w:rFonts w:ascii="Tahoma" w:hAnsi="Tahoma" w:cs="Tahoma"/>
          <w:sz w:val="18"/>
          <w:szCs w:val="18"/>
        </w:rPr>
        <w:t xml:space="preserve">20.1.   </w:t>
      </w:r>
      <w:r w:rsidRPr="009E4D3D">
        <w:rPr>
          <w:rFonts w:ascii="Tahoma" w:hAnsi="Tahoma" w:cs="Tahoma"/>
          <w:sz w:val="18"/>
          <w:szCs w:val="18"/>
        </w:rPr>
        <w:t>Wykonawca przystępujący do przetargu jest obowiązany, przed upływem terminu składania ofert, wnieść wadium na cały okres związania z ofertą, w</w:t>
      </w:r>
      <w:r w:rsidRPr="009E4D3D">
        <w:rPr>
          <w:rFonts w:ascii="Tahoma" w:hAnsi="Tahoma" w:cs="Tahoma"/>
          <w:b/>
          <w:bCs/>
          <w:sz w:val="18"/>
          <w:szCs w:val="18"/>
        </w:rPr>
        <w:t xml:space="preserve"> </w:t>
      </w:r>
      <w:r w:rsidRPr="009E4D3D">
        <w:rPr>
          <w:rFonts w:ascii="Tahoma" w:hAnsi="Tahoma" w:cs="Tahoma"/>
          <w:sz w:val="18"/>
          <w:szCs w:val="18"/>
        </w:rPr>
        <w:t>wysokości</w:t>
      </w:r>
      <w:r w:rsidRPr="00BF4BCD">
        <w:rPr>
          <w:rFonts w:ascii="Tahoma" w:hAnsi="Tahoma" w:cs="Tahoma"/>
          <w:sz w:val="18"/>
          <w:szCs w:val="18"/>
        </w:rPr>
        <w:t xml:space="preserve">: 10 000,00 zł </w:t>
      </w:r>
      <w:r w:rsidRPr="00BF4BCD">
        <w:rPr>
          <w:rFonts w:ascii="Tahoma" w:hAnsi="Tahoma" w:cs="Tahoma"/>
          <w:b/>
          <w:sz w:val="18"/>
          <w:szCs w:val="18"/>
        </w:rPr>
        <w:t>(słownie: dziesięć tysięcy złotych).</w:t>
      </w:r>
    </w:p>
    <w:p w:rsidR="008614DE" w:rsidRPr="00D56F8F" w:rsidRDefault="008614DE" w:rsidP="00E86BCA">
      <w:pPr>
        <w:tabs>
          <w:tab w:val="left" w:pos="2760"/>
          <w:tab w:val="left" w:pos="3030"/>
        </w:tabs>
        <w:ind w:left="720" w:hanging="720"/>
        <w:jc w:val="both"/>
        <w:rPr>
          <w:rFonts w:ascii="Tahoma" w:hAnsi="Tahoma" w:cs="Tahoma"/>
          <w:sz w:val="18"/>
          <w:szCs w:val="18"/>
        </w:rPr>
      </w:pPr>
      <w:r>
        <w:rPr>
          <w:rFonts w:ascii="Tahoma" w:hAnsi="Tahoma" w:cs="Tahoma"/>
          <w:sz w:val="18"/>
          <w:szCs w:val="18"/>
        </w:rPr>
        <w:t>20</w:t>
      </w:r>
      <w:r w:rsidRPr="00D56F8F">
        <w:rPr>
          <w:rFonts w:ascii="Tahoma" w:hAnsi="Tahoma" w:cs="Tahoma"/>
          <w:sz w:val="18"/>
          <w:szCs w:val="18"/>
        </w:rPr>
        <w:t>.2.</w:t>
      </w:r>
      <w:r w:rsidRPr="00D56F8F">
        <w:rPr>
          <w:rFonts w:ascii="Tahoma" w:hAnsi="Tahoma" w:cs="Tahoma"/>
          <w:sz w:val="18"/>
          <w:szCs w:val="18"/>
        </w:rPr>
        <w:tab/>
        <w:t>Wadium musi być wniesione przed upływem terminu składania ofert w jednej lub kilku z następujących form, w zależności od wyboru Wykonawcy:</w:t>
      </w:r>
    </w:p>
    <w:p w:rsidR="008614DE" w:rsidRPr="00D56F8F" w:rsidRDefault="008614DE" w:rsidP="00E86BCA">
      <w:pPr>
        <w:ind w:left="705" w:hanging="705"/>
        <w:jc w:val="both"/>
        <w:rPr>
          <w:rFonts w:ascii="Tahoma" w:hAnsi="Tahoma" w:cs="Tahoma"/>
          <w:sz w:val="18"/>
          <w:szCs w:val="18"/>
        </w:rPr>
      </w:pPr>
      <w:r>
        <w:rPr>
          <w:rFonts w:ascii="Tahoma" w:hAnsi="Tahoma" w:cs="Tahoma"/>
          <w:sz w:val="18"/>
          <w:szCs w:val="18"/>
        </w:rPr>
        <w:t>20</w:t>
      </w:r>
      <w:r w:rsidRPr="00D56F8F">
        <w:rPr>
          <w:rFonts w:ascii="Tahoma" w:hAnsi="Tahoma" w:cs="Tahoma"/>
          <w:sz w:val="18"/>
          <w:szCs w:val="18"/>
        </w:rPr>
        <w:t xml:space="preserve">.2.1. </w:t>
      </w:r>
      <w:r w:rsidRPr="00D56F8F">
        <w:rPr>
          <w:rFonts w:ascii="Tahoma" w:hAnsi="Tahoma" w:cs="Tahoma"/>
          <w:sz w:val="18"/>
          <w:szCs w:val="18"/>
        </w:rPr>
        <w:tab/>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rsidR="008614DE" w:rsidRPr="00D56F8F" w:rsidRDefault="008614DE" w:rsidP="00E86BCA">
      <w:pPr>
        <w:numPr>
          <w:ilvl w:val="2"/>
          <w:numId w:val="16"/>
        </w:numPr>
        <w:jc w:val="both"/>
        <w:rPr>
          <w:rFonts w:ascii="Tahoma" w:hAnsi="Tahoma" w:cs="Tahoma"/>
          <w:sz w:val="18"/>
          <w:szCs w:val="18"/>
        </w:rPr>
      </w:pPr>
      <w:r w:rsidRPr="00D56F8F">
        <w:rPr>
          <w:rFonts w:ascii="Tahoma" w:hAnsi="Tahoma" w:cs="Tahoma"/>
          <w:sz w:val="18"/>
          <w:szCs w:val="18"/>
        </w:rPr>
        <w:t>poręczeniach bankowych lub poręczeniach spółdzielczej kasy oszczędnościowo-kredytowej, z tym, że poręczenie kasy musi być zawsze poręczeniem pieniężnym;</w:t>
      </w:r>
    </w:p>
    <w:p w:rsidR="008614DE" w:rsidRPr="00D56F8F" w:rsidRDefault="008614DE" w:rsidP="00E86BCA">
      <w:pPr>
        <w:numPr>
          <w:ilvl w:val="2"/>
          <w:numId w:val="16"/>
        </w:numPr>
        <w:jc w:val="both"/>
        <w:rPr>
          <w:rFonts w:ascii="Tahoma" w:hAnsi="Tahoma" w:cs="Tahoma"/>
          <w:sz w:val="18"/>
          <w:szCs w:val="18"/>
        </w:rPr>
      </w:pPr>
      <w:r w:rsidRPr="00D56F8F">
        <w:rPr>
          <w:rFonts w:ascii="Tahoma" w:hAnsi="Tahoma" w:cs="Tahoma"/>
          <w:sz w:val="18"/>
          <w:szCs w:val="18"/>
        </w:rPr>
        <w:t>gwarancjach bankowych;</w:t>
      </w:r>
    </w:p>
    <w:p w:rsidR="008614DE" w:rsidRPr="00D56F8F" w:rsidRDefault="008614DE" w:rsidP="00E86BCA">
      <w:pPr>
        <w:numPr>
          <w:ilvl w:val="2"/>
          <w:numId w:val="16"/>
        </w:numPr>
        <w:jc w:val="both"/>
        <w:rPr>
          <w:rFonts w:ascii="Tahoma" w:hAnsi="Tahoma" w:cs="Tahoma"/>
          <w:sz w:val="18"/>
          <w:szCs w:val="18"/>
        </w:rPr>
      </w:pPr>
      <w:r w:rsidRPr="00D56F8F">
        <w:rPr>
          <w:rFonts w:ascii="Tahoma" w:hAnsi="Tahoma" w:cs="Tahoma"/>
          <w:sz w:val="18"/>
          <w:szCs w:val="18"/>
        </w:rPr>
        <w:t>gwarancjach ubezpieczeniowych;</w:t>
      </w:r>
    </w:p>
    <w:p w:rsidR="008614DE" w:rsidRDefault="008614DE" w:rsidP="00E86BCA">
      <w:pPr>
        <w:numPr>
          <w:ilvl w:val="2"/>
          <w:numId w:val="16"/>
        </w:numPr>
        <w:jc w:val="both"/>
        <w:rPr>
          <w:rFonts w:ascii="Tahoma" w:hAnsi="Tahoma" w:cs="Tahoma"/>
          <w:sz w:val="18"/>
          <w:szCs w:val="18"/>
        </w:rPr>
      </w:pPr>
      <w:r w:rsidRPr="00D56F8F">
        <w:rPr>
          <w:rFonts w:ascii="Tahoma" w:hAnsi="Tahoma" w:cs="Tahoma"/>
          <w:sz w:val="18"/>
          <w:szCs w:val="18"/>
        </w:rPr>
        <w:t>poręczeniach udzielanych przez podmioty, o których mowa w art. 6b ust. 5 pkt  2 ustawy z dnia 9 listopada 2000 roku o utworzeniu Polskiej Agencji Roz</w:t>
      </w:r>
      <w:r>
        <w:rPr>
          <w:rFonts w:ascii="Tahoma" w:hAnsi="Tahoma" w:cs="Tahoma"/>
          <w:sz w:val="18"/>
          <w:szCs w:val="18"/>
        </w:rPr>
        <w:t xml:space="preserve">woju Przedsiębiorczości (t.j. </w:t>
      </w:r>
      <w:r w:rsidRPr="008A6B4D">
        <w:rPr>
          <w:rFonts w:ascii="Tahoma" w:hAnsi="Tahoma" w:cs="Tahoma"/>
          <w:sz w:val="18"/>
          <w:szCs w:val="18"/>
        </w:rPr>
        <w:t xml:space="preserve">Dz. </w:t>
      </w:r>
      <w:r>
        <w:rPr>
          <w:rFonts w:ascii="Tahoma" w:hAnsi="Tahoma" w:cs="Tahoma"/>
          <w:sz w:val="18"/>
          <w:szCs w:val="18"/>
        </w:rPr>
        <w:t>U. 2014 poz. 1804 z późn. zm.</w:t>
      </w:r>
      <w:r w:rsidRPr="00D56F8F">
        <w:rPr>
          <w:rFonts w:ascii="Tahoma" w:hAnsi="Tahoma" w:cs="Tahoma"/>
          <w:sz w:val="18"/>
          <w:szCs w:val="18"/>
        </w:rPr>
        <w:t>).</w:t>
      </w:r>
    </w:p>
    <w:p w:rsidR="008614DE" w:rsidRPr="00771499" w:rsidRDefault="008614DE" w:rsidP="00E86BCA">
      <w:pPr>
        <w:numPr>
          <w:ilvl w:val="2"/>
          <w:numId w:val="16"/>
        </w:numPr>
        <w:jc w:val="both"/>
        <w:rPr>
          <w:rFonts w:ascii="Tahoma" w:hAnsi="Tahoma" w:cs="Tahoma"/>
          <w:sz w:val="18"/>
          <w:szCs w:val="18"/>
        </w:rPr>
      </w:pPr>
      <w:r w:rsidRPr="00771499">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rsidR="008614DE" w:rsidRPr="00D56F8F" w:rsidRDefault="008614DE" w:rsidP="00E86BCA">
      <w:pPr>
        <w:numPr>
          <w:ilvl w:val="2"/>
          <w:numId w:val="16"/>
        </w:numPr>
        <w:jc w:val="both"/>
        <w:rPr>
          <w:rFonts w:ascii="Tahoma" w:hAnsi="Tahoma" w:cs="Tahoma"/>
          <w:sz w:val="18"/>
          <w:szCs w:val="18"/>
        </w:rPr>
      </w:pPr>
      <w:r w:rsidRPr="00D56F8F">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stosowne </w:t>
      </w:r>
      <w:r w:rsidRPr="00D56F8F">
        <w:rPr>
          <w:rFonts w:ascii="Tahoma" w:hAnsi="Tahoma" w:cs="Tahoma"/>
          <w:sz w:val="18"/>
          <w:szCs w:val="18"/>
          <w:u w:val="single"/>
        </w:rPr>
        <w:t>zaświadczenie o złożeniu wadium, które należy dołączyć do oferty.</w:t>
      </w:r>
    </w:p>
    <w:p w:rsidR="008614DE" w:rsidRPr="00D56F8F" w:rsidRDefault="008614DE" w:rsidP="00E86BCA">
      <w:pPr>
        <w:numPr>
          <w:ilvl w:val="1"/>
          <w:numId w:val="16"/>
        </w:numPr>
        <w:jc w:val="both"/>
        <w:rPr>
          <w:rFonts w:ascii="Tahoma" w:hAnsi="Tahoma" w:cs="Tahoma"/>
          <w:sz w:val="18"/>
          <w:szCs w:val="18"/>
        </w:rPr>
      </w:pPr>
      <w:r w:rsidRPr="00D56F8F">
        <w:rPr>
          <w:rFonts w:ascii="Tahoma" w:hAnsi="Tahoma" w:cs="Tahoma"/>
          <w:sz w:val="18"/>
          <w:szCs w:val="18"/>
        </w:rPr>
        <w:t>Wadium musi obejmować cały okres związania ofertą.</w:t>
      </w:r>
    </w:p>
    <w:p w:rsidR="008614DE" w:rsidRPr="00D56F8F" w:rsidRDefault="008614DE" w:rsidP="00E86BCA">
      <w:pPr>
        <w:numPr>
          <w:ilvl w:val="1"/>
          <w:numId w:val="16"/>
        </w:numPr>
        <w:jc w:val="both"/>
        <w:rPr>
          <w:rFonts w:ascii="Tahoma" w:hAnsi="Tahoma" w:cs="Tahoma"/>
          <w:sz w:val="18"/>
          <w:szCs w:val="18"/>
        </w:rPr>
      </w:pPr>
      <w:r w:rsidRPr="00D56F8F">
        <w:rPr>
          <w:rFonts w:ascii="Tahoma" w:hAnsi="Tahoma" w:cs="Tahoma"/>
          <w:sz w:val="18"/>
          <w:szCs w:val="18"/>
        </w:rPr>
        <w:t xml:space="preserve">Wadium wniesione w pieniądzu Zamawiający przechowuje na rachunku bankowym. </w:t>
      </w:r>
    </w:p>
    <w:p w:rsidR="008614DE" w:rsidRPr="00D56F8F" w:rsidRDefault="008614DE" w:rsidP="00E86BCA">
      <w:pPr>
        <w:numPr>
          <w:ilvl w:val="1"/>
          <w:numId w:val="16"/>
        </w:numPr>
        <w:jc w:val="both"/>
        <w:rPr>
          <w:rFonts w:ascii="Tahoma" w:hAnsi="Tahoma" w:cs="Tahoma"/>
          <w:sz w:val="18"/>
          <w:szCs w:val="18"/>
        </w:rPr>
      </w:pPr>
      <w:r w:rsidRPr="00D56F8F">
        <w:rPr>
          <w:rFonts w:ascii="Tahoma" w:hAnsi="Tahoma" w:cs="Tahoma"/>
          <w:sz w:val="18"/>
          <w:szCs w:val="18"/>
        </w:rPr>
        <w:t xml:space="preserve">Wadium wnoszone w formach innych niż w pieniądzu, musi być złożone w oryginale i musi obejmować cały okres związania ofertą. </w:t>
      </w:r>
      <w:r>
        <w:rPr>
          <w:rFonts w:ascii="Tahoma" w:hAnsi="Tahoma" w:cs="Tahoma"/>
          <w:sz w:val="18"/>
          <w:szCs w:val="18"/>
        </w:rPr>
        <w:t xml:space="preserve">Oferta </w:t>
      </w:r>
      <w:r w:rsidRPr="00D56F8F">
        <w:rPr>
          <w:rFonts w:ascii="Tahoma" w:hAnsi="Tahoma" w:cs="Tahoma"/>
          <w:sz w:val="18"/>
          <w:szCs w:val="18"/>
        </w:rPr>
        <w:t>Wykonawc</w:t>
      </w:r>
      <w:r>
        <w:rPr>
          <w:rFonts w:ascii="Tahoma" w:hAnsi="Tahoma" w:cs="Tahoma"/>
          <w:sz w:val="18"/>
          <w:szCs w:val="18"/>
        </w:rPr>
        <w:t>y</w:t>
      </w:r>
      <w:r w:rsidRPr="00D56F8F">
        <w:rPr>
          <w:rFonts w:ascii="Tahoma" w:hAnsi="Tahoma" w:cs="Tahoma"/>
          <w:sz w:val="18"/>
          <w:szCs w:val="18"/>
        </w:rPr>
        <w:t xml:space="preserve">, który nie wniesie wadium w wysokości określonej w pkt </w:t>
      </w:r>
      <w:r>
        <w:rPr>
          <w:rFonts w:ascii="Tahoma" w:hAnsi="Tahoma" w:cs="Tahoma"/>
          <w:sz w:val="18"/>
          <w:szCs w:val="18"/>
        </w:rPr>
        <w:t>20</w:t>
      </w:r>
      <w:r w:rsidRPr="00D56F8F">
        <w:rPr>
          <w:rFonts w:ascii="Tahoma" w:hAnsi="Tahoma" w:cs="Tahoma"/>
          <w:sz w:val="18"/>
          <w:szCs w:val="18"/>
        </w:rPr>
        <w:t xml:space="preserve">.1., w formie lub formach oraz w terminie, o których mowa w pkt </w:t>
      </w:r>
      <w:r>
        <w:rPr>
          <w:rFonts w:ascii="Tahoma" w:hAnsi="Tahoma" w:cs="Tahoma"/>
          <w:sz w:val="18"/>
          <w:szCs w:val="18"/>
        </w:rPr>
        <w:t>20</w:t>
      </w:r>
      <w:r w:rsidRPr="00D56F8F">
        <w:rPr>
          <w:rFonts w:ascii="Tahoma" w:hAnsi="Tahoma" w:cs="Tahoma"/>
          <w:sz w:val="18"/>
          <w:szCs w:val="18"/>
        </w:rPr>
        <w:t xml:space="preserve">.2. zostanie </w:t>
      </w:r>
      <w:r>
        <w:rPr>
          <w:rFonts w:ascii="Tahoma" w:hAnsi="Tahoma" w:cs="Tahoma"/>
          <w:sz w:val="18"/>
          <w:szCs w:val="18"/>
        </w:rPr>
        <w:t>odrzucona</w:t>
      </w:r>
      <w:r w:rsidRPr="00D56F8F">
        <w:rPr>
          <w:rFonts w:ascii="Tahoma" w:hAnsi="Tahoma" w:cs="Tahoma"/>
          <w:sz w:val="18"/>
          <w:szCs w:val="18"/>
        </w:rPr>
        <w:t>.</w:t>
      </w:r>
    </w:p>
    <w:p w:rsidR="008614DE" w:rsidRPr="00D56F8F" w:rsidRDefault="008614DE" w:rsidP="00E86BCA">
      <w:pPr>
        <w:numPr>
          <w:ilvl w:val="1"/>
          <w:numId w:val="16"/>
        </w:numPr>
        <w:jc w:val="both"/>
        <w:rPr>
          <w:rFonts w:ascii="Tahoma" w:hAnsi="Tahoma" w:cs="Tahoma"/>
          <w:sz w:val="18"/>
          <w:szCs w:val="18"/>
        </w:rPr>
      </w:pPr>
      <w:r w:rsidRPr="00D56F8F">
        <w:rPr>
          <w:rFonts w:ascii="Tahoma" w:hAnsi="Tahoma" w:cs="Tahoma"/>
          <w:sz w:val="18"/>
          <w:szCs w:val="18"/>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8614DE" w:rsidRPr="00D56F8F" w:rsidRDefault="008614DE" w:rsidP="00D4409C">
      <w:pPr>
        <w:numPr>
          <w:ilvl w:val="2"/>
          <w:numId w:val="17"/>
        </w:numPr>
        <w:jc w:val="both"/>
        <w:rPr>
          <w:rFonts w:ascii="Tahoma" w:hAnsi="Tahoma" w:cs="Tahoma"/>
          <w:sz w:val="18"/>
          <w:szCs w:val="18"/>
        </w:rPr>
      </w:pPr>
      <w:r w:rsidRPr="00D56F8F">
        <w:rPr>
          <w:rFonts w:ascii="Tahoma" w:hAnsi="Tahoma" w:cs="Tahoma"/>
          <w:sz w:val="18"/>
          <w:szCs w:val="18"/>
        </w:rPr>
        <w:t>Wykonawcy, którego oferta została w</w:t>
      </w:r>
      <w:r>
        <w:rPr>
          <w:rFonts w:ascii="Tahoma" w:hAnsi="Tahoma" w:cs="Tahoma"/>
          <w:sz w:val="18"/>
          <w:szCs w:val="18"/>
        </w:rPr>
        <w:t>ybrana jako najkorzystniejsza, Z</w:t>
      </w:r>
      <w:r w:rsidRPr="00D56F8F">
        <w:rPr>
          <w:rFonts w:ascii="Tahoma" w:hAnsi="Tahoma" w:cs="Tahoma"/>
          <w:sz w:val="18"/>
          <w:szCs w:val="18"/>
        </w:rPr>
        <w:t>amawiający zwraca wadium niezwłocznie po zawarciu umowy w sprawie zamówienia publicznego oraz wniesieniu zabezpieczenia należytego wykonania umowy, jeżeli jego wniesienia żądano.</w:t>
      </w:r>
    </w:p>
    <w:p w:rsidR="008614DE" w:rsidRPr="00D56F8F" w:rsidRDefault="008614DE" w:rsidP="00E86BCA">
      <w:pPr>
        <w:numPr>
          <w:ilvl w:val="1"/>
          <w:numId w:val="17"/>
        </w:numPr>
        <w:jc w:val="both"/>
        <w:rPr>
          <w:rFonts w:ascii="Tahoma" w:hAnsi="Tahoma" w:cs="Tahoma"/>
          <w:sz w:val="18"/>
          <w:szCs w:val="18"/>
        </w:rPr>
      </w:pPr>
      <w:r w:rsidRPr="00D56F8F">
        <w:rPr>
          <w:rFonts w:ascii="Tahoma" w:hAnsi="Tahoma" w:cs="Tahoma"/>
          <w:sz w:val="18"/>
          <w:szCs w:val="18"/>
        </w:rPr>
        <w:t>Zamawiający zwraca niezwłocznie wadium na wniosek Wykonawcy, który wycofał ofertę przed upływem terminu składania ofert.</w:t>
      </w:r>
    </w:p>
    <w:p w:rsidR="008614DE" w:rsidRPr="00D56F8F" w:rsidRDefault="008614DE" w:rsidP="00E86BCA">
      <w:pPr>
        <w:numPr>
          <w:ilvl w:val="1"/>
          <w:numId w:val="17"/>
        </w:numPr>
        <w:jc w:val="both"/>
        <w:rPr>
          <w:rFonts w:ascii="Tahoma" w:hAnsi="Tahoma" w:cs="Tahoma"/>
          <w:sz w:val="18"/>
          <w:szCs w:val="18"/>
        </w:rPr>
      </w:pPr>
      <w:r w:rsidRPr="00D56F8F">
        <w:rPr>
          <w:rFonts w:ascii="Tahoma" w:hAnsi="Tahoma" w:cs="Tahoma"/>
          <w:sz w:val="18"/>
          <w:szCs w:val="18"/>
        </w:rPr>
        <w:t>Jeżeli wadium wniesion</w:t>
      </w:r>
      <w:r>
        <w:rPr>
          <w:rFonts w:ascii="Tahoma" w:hAnsi="Tahoma" w:cs="Tahoma"/>
          <w:sz w:val="18"/>
          <w:szCs w:val="18"/>
        </w:rPr>
        <w:t>o w pieniądzu Zamawiający zwraca</w:t>
      </w:r>
      <w:r w:rsidRPr="00D56F8F">
        <w:rPr>
          <w:rFonts w:ascii="Tahoma" w:hAnsi="Tahoma" w:cs="Tahoma"/>
          <w:sz w:val="18"/>
          <w:szCs w:val="18"/>
        </w:rPr>
        <w:t xml:space="preserve"> je wraz z odsetkami wynikającymi z umowy rachunku bankowego, na którym było ono przechowywane, pomniejszone o koszty prowadzenia rachunku oraz prowizji bankowej za przelew pieniędzy na rachunek bankowy wskazany przez Wykonawcę.</w:t>
      </w:r>
    </w:p>
    <w:p w:rsidR="008614DE" w:rsidRPr="00D56F8F" w:rsidRDefault="008614DE" w:rsidP="00E86BCA">
      <w:pPr>
        <w:numPr>
          <w:ilvl w:val="1"/>
          <w:numId w:val="17"/>
        </w:numPr>
        <w:jc w:val="both"/>
        <w:rPr>
          <w:rFonts w:ascii="Tahoma" w:hAnsi="Tahoma" w:cs="Tahoma"/>
          <w:sz w:val="18"/>
          <w:szCs w:val="18"/>
          <w:u w:val="single"/>
        </w:rPr>
      </w:pPr>
      <w:r w:rsidRPr="00D56F8F">
        <w:rPr>
          <w:rFonts w:ascii="Tahoma" w:hAnsi="Tahoma" w:cs="Tahoma"/>
          <w:sz w:val="18"/>
          <w:szCs w:val="18"/>
          <w:u w:val="single"/>
        </w:rPr>
        <w:t xml:space="preserve">Zamawiający zatrzymuje wadium wraz z odsetkami, </w:t>
      </w:r>
      <w:r w:rsidRPr="00D56F8F">
        <w:rPr>
          <w:rFonts w:ascii="Tahoma" w:hAnsi="Tahoma" w:cs="Tahoma"/>
          <w:sz w:val="18"/>
          <w:szCs w:val="18"/>
        </w:rPr>
        <w:t>jeżeli Wykonawca w odpowiedzi na wezwanie, o którym mowa w art. 26 ust. 3</w:t>
      </w:r>
      <w:r>
        <w:rPr>
          <w:rFonts w:ascii="Tahoma" w:hAnsi="Tahoma" w:cs="Tahoma"/>
          <w:sz w:val="18"/>
          <w:szCs w:val="18"/>
        </w:rPr>
        <w:t xml:space="preserve"> i 3a</w:t>
      </w:r>
      <w:r w:rsidRPr="00D56F8F">
        <w:rPr>
          <w:rFonts w:ascii="Tahoma" w:hAnsi="Tahoma" w:cs="Tahoma"/>
          <w:sz w:val="18"/>
          <w:szCs w:val="18"/>
        </w:rPr>
        <w:t xml:space="preserve"> ustawy Pzp, </w:t>
      </w:r>
      <w:r>
        <w:rPr>
          <w:rFonts w:ascii="Tahoma" w:hAnsi="Tahoma" w:cs="Tahoma"/>
          <w:sz w:val="18"/>
          <w:szCs w:val="18"/>
        </w:rPr>
        <w:t xml:space="preserve">z przyczyn leżących po jego stronie, </w:t>
      </w:r>
      <w:r w:rsidRPr="00D56F8F">
        <w:rPr>
          <w:rFonts w:ascii="Tahoma" w:hAnsi="Tahoma" w:cs="Tahoma"/>
          <w:sz w:val="18"/>
          <w:szCs w:val="18"/>
        </w:rPr>
        <w:t xml:space="preserve">nie złożył </w:t>
      </w:r>
      <w:r>
        <w:rPr>
          <w:rFonts w:ascii="Tahoma" w:hAnsi="Tahoma" w:cs="Tahoma"/>
          <w:sz w:val="18"/>
          <w:szCs w:val="18"/>
        </w:rPr>
        <w:t>oświadczeń lub dokumentów potwierdzających okoliczności</w:t>
      </w:r>
      <w:r w:rsidRPr="00D56F8F">
        <w:rPr>
          <w:rFonts w:ascii="Tahoma" w:hAnsi="Tahoma" w:cs="Tahoma"/>
          <w:sz w:val="18"/>
          <w:szCs w:val="18"/>
        </w:rPr>
        <w:t>, o których mowa</w:t>
      </w:r>
      <w:r>
        <w:rPr>
          <w:rFonts w:ascii="Tahoma" w:hAnsi="Tahoma" w:cs="Tahoma"/>
          <w:sz w:val="18"/>
          <w:szCs w:val="18"/>
        </w:rPr>
        <w:t xml:space="preserve"> w art. 25 ust. 1 ustawy Pzp,</w:t>
      </w:r>
      <w:r w:rsidRPr="00D56F8F">
        <w:rPr>
          <w:rFonts w:ascii="Tahoma" w:hAnsi="Tahoma" w:cs="Tahoma"/>
          <w:sz w:val="18"/>
          <w:szCs w:val="18"/>
        </w:rPr>
        <w:t xml:space="preserve"> </w:t>
      </w:r>
      <w:r>
        <w:rPr>
          <w:rFonts w:ascii="Tahoma" w:hAnsi="Tahoma" w:cs="Tahoma"/>
          <w:sz w:val="18"/>
          <w:szCs w:val="18"/>
        </w:rPr>
        <w:t xml:space="preserve">oświadczenia, o którym mowa w art. 25a ust. 1, </w:t>
      </w:r>
      <w:r w:rsidRPr="00D56F8F">
        <w:rPr>
          <w:rFonts w:ascii="Tahoma" w:hAnsi="Tahoma" w:cs="Tahoma"/>
          <w:sz w:val="18"/>
          <w:szCs w:val="18"/>
        </w:rPr>
        <w:t>pełnomocnictw</w:t>
      </w:r>
      <w:r>
        <w:rPr>
          <w:rFonts w:ascii="Tahoma" w:hAnsi="Tahoma" w:cs="Tahoma"/>
          <w:sz w:val="18"/>
          <w:szCs w:val="18"/>
        </w:rPr>
        <w:t xml:space="preserve"> lub nie wyraził zgody na poprawienie omyłki, o której mowa w art. 87 ust. 2 pkt 3, co spowodowało brak możliwości wybrania oferty złożonej przez Wykonawcę jako najkorzystniejszej</w:t>
      </w:r>
      <w:r w:rsidRPr="00D56F8F">
        <w:rPr>
          <w:rFonts w:ascii="Tahoma" w:hAnsi="Tahoma" w:cs="Tahoma"/>
          <w:sz w:val="18"/>
          <w:szCs w:val="18"/>
        </w:rPr>
        <w:t>.</w:t>
      </w:r>
    </w:p>
    <w:p w:rsidR="008614DE" w:rsidRPr="00CE3BAB" w:rsidRDefault="008614DE" w:rsidP="00E86BCA">
      <w:pPr>
        <w:numPr>
          <w:ilvl w:val="1"/>
          <w:numId w:val="17"/>
        </w:numPr>
        <w:jc w:val="both"/>
        <w:rPr>
          <w:rFonts w:ascii="Tahoma" w:hAnsi="Tahoma" w:cs="Tahoma"/>
          <w:sz w:val="18"/>
          <w:szCs w:val="18"/>
        </w:rPr>
      </w:pPr>
      <w:r w:rsidRPr="00CE3BAB">
        <w:rPr>
          <w:rFonts w:ascii="Tahoma" w:hAnsi="Tahoma" w:cs="Tahoma"/>
          <w:sz w:val="18"/>
          <w:szCs w:val="18"/>
        </w:rPr>
        <w:t>Wykonawca, którego oferta zostanie wybrana jako najkorzystniejsza utraci wadium wraz z odsetkami na rzecz Zamawiającego w przypadku, gdy:</w:t>
      </w:r>
    </w:p>
    <w:p w:rsidR="008614DE" w:rsidRPr="00CE3BAB" w:rsidRDefault="008614DE" w:rsidP="00E86BCA">
      <w:pPr>
        <w:jc w:val="both"/>
        <w:rPr>
          <w:rFonts w:ascii="Tahoma" w:hAnsi="Tahoma" w:cs="Tahoma"/>
          <w:sz w:val="18"/>
          <w:szCs w:val="18"/>
        </w:rPr>
      </w:pPr>
      <w:r>
        <w:rPr>
          <w:rFonts w:ascii="Tahoma" w:hAnsi="Tahoma" w:cs="Tahoma"/>
          <w:sz w:val="18"/>
          <w:szCs w:val="18"/>
        </w:rPr>
        <w:t xml:space="preserve">20.10.1. </w:t>
      </w:r>
      <w:r w:rsidRPr="00CE3BAB">
        <w:rPr>
          <w:rFonts w:ascii="Tahoma" w:hAnsi="Tahoma" w:cs="Tahoma"/>
          <w:sz w:val="18"/>
          <w:szCs w:val="18"/>
        </w:rPr>
        <w:t>odmówi podpisania umowy w sprawie niniejszego zamówienia na warunkach określonych w ofercie;</w:t>
      </w:r>
    </w:p>
    <w:p w:rsidR="008614DE" w:rsidRPr="00CE3BAB" w:rsidRDefault="008614DE" w:rsidP="00E86BCA">
      <w:pPr>
        <w:jc w:val="both"/>
        <w:rPr>
          <w:rFonts w:ascii="Tahoma" w:hAnsi="Tahoma" w:cs="Tahoma"/>
          <w:sz w:val="18"/>
          <w:szCs w:val="18"/>
        </w:rPr>
      </w:pPr>
      <w:r>
        <w:rPr>
          <w:rFonts w:ascii="Tahoma" w:hAnsi="Tahoma" w:cs="Tahoma"/>
          <w:sz w:val="18"/>
          <w:szCs w:val="18"/>
        </w:rPr>
        <w:t xml:space="preserve">20.10.2. </w:t>
      </w:r>
      <w:r w:rsidRPr="00CE3BAB">
        <w:rPr>
          <w:rFonts w:ascii="Tahoma" w:hAnsi="Tahoma" w:cs="Tahoma"/>
          <w:sz w:val="18"/>
          <w:szCs w:val="18"/>
        </w:rPr>
        <w:t>nie wniesie wymaganego zabezpieczenia należytego wykonania umowy;</w:t>
      </w:r>
    </w:p>
    <w:p w:rsidR="008614DE" w:rsidRPr="00CE3BAB" w:rsidRDefault="008614DE" w:rsidP="00E86BCA">
      <w:pPr>
        <w:ind w:left="705" w:hanging="705"/>
        <w:jc w:val="both"/>
        <w:rPr>
          <w:rFonts w:ascii="Tahoma" w:hAnsi="Tahoma" w:cs="Tahoma"/>
          <w:iCs/>
          <w:sz w:val="18"/>
          <w:szCs w:val="18"/>
        </w:rPr>
      </w:pPr>
      <w:r>
        <w:rPr>
          <w:rFonts w:ascii="Tahoma" w:hAnsi="Tahoma" w:cs="Tahoma"/>
          <w:sz w:val="18"/>
          <w:szCs w:val="18"/>
        </w:rPr>
        <w:t xml:space="preserve">20.10.3. </w:t>
      </w:r>
      <w:r w:rsidRPr="00CE3BAB">
        <w:rPr>
          <w:rFonts w:ascii="Tahoma" w:hAnsi="Tahoma" w:cs="Tahoma"/>
          <w:sz w:val="18"/>
          <w:szCs w:val="18"/>
        </w:rPr>
        <w:t>zawarcie umowy w sprawie niniejszego zamówienia stanie się niemożliwe z przyczyn leżących po stronie Wykonawcy.</w:t>
      </w:r>
    </w:p>
    <w:p w:rsidR="008614DE" w:rsidRPr="00F67A48" w:rsidRDefault="008614DE" w:rsidP="00E86BCA">
      <w:pPr>
        <w:jc w:val="both"/>
        <w:rPr>
          <w:rFonts w:ascii="Tahoma" w:hAnsi="Tahoma" w:cs="Tahoma"/>
          <w:iCs/>
          <w:sz w:val="18"/>
          <w:szCs w:val="18"/>
        </w:rPr>
      </w:pPr>
    </w:p>
    <w:p w:rsidR="008614DE" w:rsidRPr="00C83C31" w:rsidRDefault="008614DE" w:rsidP="00E86BCA">
      <w:pPr>
        <w:jc w:val="both"/>
        <w:rPr>
          <w:rFonts w:ascii="Tahoma" w:hAnsi="Tahoma" w:cs="Tahoma"/>
          <w:b/>
          <w:spacing w:val="4"/>
          <w:sz w:val="18"/>
          <w:szCs w:val="18"/>
        </w:rPr>
      </w:pPr>
      <w:r>
        <w:rPr>
          <w:rFonts w:ascii="Tahoma" w:hAnsi="Tahoma" w:cs="Tahoma"/>
          <w:b/>
          <w:spacing w:val="4"/>
          <w:sz w:val="18"/>
          <w:szCs w:val="18"/>
        </w:rPr>
        <w:t>21</w:t>
      </w:r>
      <w:r w:rsidRPr="004A332F">
        <w:rPr>
          <w:rFonts w:ascii="Tahoma" w:hAnsi="Tahoma" w:cs="Tahoma"/>
          <w:b/>
          <w:spacing w:val="4"/>
          <w:sz w:val="18"/>
          <w:szCs w:val="18"/>
        </w:rPr>
        <w:t>.</w:t>
      </w:r>
      <w:r w:rsidRPr="00C83C31">
        <w:rPr>
          <w:rFonts w:ascii="Tahoma" w:hAnsi="Tahoma" w:cs="Tahoma"/>
          <w:b/>
          <w:spacing w:val="4"/>
          <w:sz w:val="18"/>
          <w:szCs w:val="18"/>
        </w:rPr>
        <w:tab/>
      </w:r>
      <w:r w:rsidRPr="00C83C31">
        <w:rPr>
          <w:rFonts w:ascii="Tahoma" w:hAnsi="Tahoma" w:cs="Tahoma"/>
          <w:b/>
          <w:spacing w:val="4"/>
          <w:sz w:val="18"/>
          <w:szCs w:val="18"/>
          <w:highlight w:val="lightGray"/>
        </w:rPr>
        <w:t>Pouczenie o środkach ochrony prawnej</w:t>
      </w:r>
      <w:r w:rsidRPr="00C83C31">
        <w:rPr>
          <w:rFonts w:ascii="Tahoma" w:hAnsi="Tahoma" w:cs="Tahoma"/>
          <w:b/>
          <w:spacing w:val="4"/>
          <w:sz w:val="18"/>
          <w:szCs w:val="18"/>
        </w:rPr>
        <w:t xml:space="preserve"> </w:t>
      </w:r>
    </w:p>
    <w:p w:rsidR="008614DE" w:rsidRDefault="008614DE" w:rsidP="00E86BCA">
      <w:pPr>
        <w:ind w:left="705" w:hanging="705"/>
        <w:jc w:val="both"/>
        <w:rPr>
          <w:rFonts w:ascii="Tahoma" w:hAnsi="Tahoma" w:cs="Tahoma"/>
          <w:spacing w:val="4"/>
          <w:sz w:val="18"/>
          <w:szCs w:val="18"/>
        </w:rPr>
      </w:pPr>
      <w:r>
        <w:rPr>
          <w:rFonts w:ascii="Tahoma" w:hAnsi="Tahoma" w:cs="Tahoma"/>
          <w:spacing w:val="4"/>
          <w:sz w:val="18"/>
          <w:szCs w:val="18"/>
        </w:rPr>
        <w:t>21.1.</w:t>
      </w:r>
      <w:r>
        <w:rPr>
          <w:rFonts w:ascii="Tahoma" w:hAnsi="Tahoma" w:cs="Tahoma"/>
          <w:spacing w:val="4"/>
          <w:sz w:val="18"/>
          <w:szCs w:val="18"/>
        </w:rPr>
        <w:tab/>
        <w:t>Środki ochrony prawnej określone są w dziale VI Ustawy Pzp przysługują Wykonawcy, a także innemu podmiotowi, jeżeli ma lub miał interes w uzyskaniu danego zamówienia oraz poniósł lub może ponieść szkodę w wyniku naruszenia przez Zamawiającego przepisów ustawy Pzp.</w:t>
      </w:r>
    </w:p>
    <w:p w:rsidR="008614DE" w:rsidRDefault="008614DE" w:rsidP="00E86BCA">
      <w:pPr>
        <w:ind w:left="705" w:hanging="705"/>
        <w:jc w:val="both"/>
        <w:rPr>
          <w:rFonts w:ascii="Tahoma" w:hAnsi="Tahoma" w:cs="Tahoma"/>
          <w:spacing w:val="4"/>
          <w:sz w:val="18"/>
          <w:szCs w:val="18"/>
        </w:rPr>
      </w:pPr>
      <w:r>
        <w:rPr>
          <w:rFonts w:ascii="Tahoma" w:hAnsi="Tahoma" w:cs="Tahoma"/>
          <w:spacing w:val="4"/>
          <w:sz w:val="18"/>
          <w:szCs w:val="18"/>
        </w:rPr>
        <w:t>21.2.</w:t>
      </w:r>
      <w:r>
        <w:rPr>
          <w:rFonts w:ascii="Tahoma" w:hAnsi="Tahoma" w:cs="Tahoma"/>
          <w:spacing w:val="4"/>
          <w:sz w:val="18"/>
          <w:szCs w:val="18"/>
        </w:rPr>
        <w:tab/>
        <w:t>Środki ochrony prawnej wobec ogłoszenia o zamówieniu oraz Specyfikacji Istotnych Warunków Zamówienia przysługują również organizacjom wpisanym na listę, o której mowa w art. 154 pkt 5. ustawy Pzp.</w:t>
      </w:r>
    </w:p>
    <w:p w:rsidR="008614DE" w:rsidRDefault="008614DE" w:rsidP="00E86BCA">
      <w:pPr>
        <w:ind w:left="705" w:hanging="705"/>
        <w:jc w:val="both"/>
        <w:rPr>
          <w:rFonts w:ascii="Tahoma" w:hAnsi="Tahoma" w:cs="Tahoma"/>
          <w:spacing w:val="4"/>
          <w:sz w:val="18"/>
          <w:szCs w:val="18"/>
        </w:rPr>
      </w:pPr>
      <w:r>
        <w:rPr>
          <w:rFonts w:ascii="Tahoma" w:hAnsi="Tahoma" w:cs="Tahoma"/>
          <w:spacing w:val="4"/>
          <w:sz w:val="18"/>
          <w:szCs w:val="18"/>
        </w:rPr>
        <w:t>21.3.</w:t>
      </w:r>
      <w:r>
        <w:rPr>
          <w:rFonts w:ascii="Tahoma" w:hAnsi="Tahoma" w:cs="Tahoma"/>
          <w:spacing w:val="4"/>
          <w:sz w:val="18"/>
          <w:szCs w:val="18"/>
        </w:rPr>
        <w:tab/>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8614DE" w:rsidRDefault="008614DE" w:rsidP="00E86BCA">
      <w:pPr>
        <w:ind w:left="705" w:hanging="705"/>
        <w:jc w:val="both"/>
        <w:rPr>
          <w:rFonts w:ascii="Tahoma" w:hAnsi="Tahoma" w:cs="Tahoma"/>
          <w:spacing w:val="4"/>
          <w:sz w:val="18"/>
          <w:szCs w:val="18"/>
        </w:rPr>
      </w:pPr>
      <w:r>
        <w:rPr>
          <w:rFonts w:ascii="Tahoma" w:hAnsi="Tahoma" w:cs="Tahoma"/>
          <w:spacing w:val="4"/>
          <w:sz w:val="18"/>
          <w:szCs w:val="18"/>
        </w:rPr>
        <w:t>21.4.</w:t>
      </w:r>
      <w:r>
        <w:rPr>
          <w:rFonts w:ascii="Tahoma" w:hAnsi="Tahoma" w:cs="Tahoma"/>
          <w:spacing w:val="4"/>
          <w:sz w:val="18"/>
          <w:szCs w:val="18"/>
        </w:rPr>
        <w:tab/>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8614DE" w:rsidRDefault="008614DE" w:rsidP="00E86BCA">
      <w:pPr>
        <w:ind w:left="705" w:hanging="705"/>
        <w:jc w:val="both"/>
        <w:rPr>
          <w:rFonts w:ascii="Tahoma" w:hAnsi="Tahoma" w:cs="Tahoma"/>
          <w:spacing w:val="4"/>
          <w:sz w:val="18"/>
          <w:szCs w:val="18"/>
        </w:rPr>
      </w:pPr>
      <w:r>
        <w:rPr>
          <w:rFonts w:ascii="Tahoma" w:hAnsi="Tahoma" w:cs="Tahoma"/>
          <w:spacing w:val="4"/>
          <w:sz w:val="18"/>
          <w:szCs w:val="18"/>
        </w:rPr>
        <w:t>21.5.</w:t>
      </w:r>
      <w:r>
        <w:rPr>
          <w:rFonts w:ascii="Tahoma" w:hAnsi="Tahoma" w:cs="Tahoma"/>
          <w:spacing w:val="4"/>
          <w:sz w:val="18"/>
          <w:szCs w:val="18"/>
        </w:rPr>
        <w:tab/>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8614DE" w:rsidRDefault="008614DE" w:rsidP="00E86BCA">
      <w:pPr>
        <w:ind w:left="705" w:hanging="705"/>
        <w:jc w:val="both"/>
        <w:rPr>
          <w:rFonts w:ascii="Tahoma" w:hAnsi="Tahoma" w:cs="Tahoma"/>
          <w:spacing w:val="4"/>
          <w:sz w:val="18"/>
          <w:szCs w:val="18"/>
        </w:rPr>
      </w:pPr>
      <w:r>
        <w:rPr>
          <w:rFonts w:ascii="Tahoma" w:hAnsi="Tahoma" w:cs="Tahoma"/>
          <w:spacing w:val="4"/>
          <w:sz w:val="18"/>
          <w:szCs w:val="18"/>
        </w:rPr>
        <w:t>21.6.</w:t>
      </w:r>
      <w:r>
        <w:rPr>
          <w:rFonts w:ascii="Tahoma" w:hAnsi="Tahoma" w:cs="Tahoma"/>
          <w:spacing w:val="4"/>
          <w:sz w:val="18"/>
          <w:szCs w:val="18"/>
        </w:rPr>
        <w:tab/>
        <w:t>Odwołujący przesyła kopię odwołania zamawiającemu przed upływem terminu do wniesienia odwołania w taki sposób, aby mógł on zapoznać się z jego treścią przed upływem tego terminu.</w:t>
      </w:r>
      <w:r w:rsidRPr="00C04C4A">
        <w:rPr>
          <w:rFonts w:ascii="Tahoma" w:hAnsi="Tahoma" w:cs="Tahoma"/>
          <w:spacing w:val="4"/>
          <w:sz w:val="18"/>
          <w:szCs w:val="18"/>
        </w:rPr>
        <w:t xml:space="preserve"> </w:t>
      </w:r>
      <w:r w:rsidRPr="00FE2C6D">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8614DE" w:rsidRDefault="008614DE" w:rsidP="00E86BCA">
      <w:pPr>
        <w:ind w:left="705" w:hanging="705"/>
        <w:jc w:val="both"/>
        <w:rPr>
          <w:rFonts w:ascii="Tahoma" w:hAnsi="Tahoma" w:cs="Tahoma"/>
          <w:spacing w:val="4"/>
          <w:sz w:val="18"/>
          <w:szCs w:val="18"/>
        </w:rPr>
      </w:pPr>
      <w:r>
        <w:rPr>
          <w:rFonts w:ascii="Tahoma" w:hAnsi="Tahoma" w:cs="Tahoma"/>
          <w:spacing w:val="4"/>
          <w:sz w:val="18"/>
          <w:szCs w:val="18"/>
        </w:rPr>
        <w:t>21.7.</w:t>
      </w:r>
      <w:r>
        <w:rPr>
          <w:rFonts w:ascii="Tahoma" w:hAnsi="Tahoma" w:cs="Tahoma"/>
          <w:spacing w:val="4"/>
          <w:sz w:val="18"/>
          <w:szCs w:val="18"/>
        </w:rPr>
        <w:tab/>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8614DE" w:rsidRDefault="008614DE" w:rsidP="00E86BCA">
      <w:pPr>
        <w:ind w:left="705" w:hanging="705"/>
        <w:jc w:val="both"/>
        <w:rPr>
          <w:rFonts w:ascii="Tahoma" w:hAnsi="Tahoma" w:cs="Tahoma"/>
          <w:spacing w:val="4"/>
          <w:sz w:val="18"/>
          <w:szCs w:val="18"/>
        </w:rPr>
      </w:pPr>
      <w:r>
        <w:rPr>
          <w:rFonts w:ascii="Tahoma" w:hAnsi="Tahoma" w:cs="Tahoma"/>
          <w:spacing w:val="4"/>
          <w:sz w:val="18"/>
          <w:szCs w:val="18"/>
        </w:rPr>
        <w:t>21.8.</w:t>
      </w:r>
      <w:r>
        <w:rPr>
          <w:rFonts w:ascii="Tahoma" w:hAnsi="Tahoma" w:cs="Tahoma"/>
          <w:spacing w:val="4"/>
          <w:sz w:val="18"/>
          <w:szCs w:val="18"/>
        </w:rPr>
        <w:tab/>
        <w:t>W przypadku uznania zasadności przekazanej informacji Zamawiający powtarza czynność lub dokonuje czynności zaniechanej, informując o tym Wykonawców w sposób przewidziany w ustawie dla tej czynności.</w:t>
      </w:r>
    </w:p>
    <w:p w:rsidR="008614DE" w:rsidRDefault="008614DE" w:rsidP="00E86BCA">
      <w:pPr>
        <w:ind w:left="705" w:hanging="705"/>
        <w:jc w:val="both"/>
        <w:rPr>
          <w:rFonts w:ascii="Tahoma" w:hAnsi="Tahoma" w:cs="Tahoma"/>
          <w:spacing w:val="4"/>
          <w:sz w:val="18"/>
          <w:szCs w:val="18"/>
        </w:rPr>
      </w:pPr>
      <w:r>
        <w:rPr>
          <w:rFonts w:ascii="Tahoma" w:hAnsi="Tahoma" w:cs="Tahoma"/>
          <w:spacing w:val="4"/>
          <w:sz w:val="18"/>
          <w:szCs w:val="18"/>
        </w:rPr>
        <w:t>21.9.</w:t>
      </w:r>
      <w:r>
        <w:rPr>
          <w:rFonts w:ascii="Tahoma" w:hAnsi="Tahoma" w:cs="Tahoma"/>
          <w:spacing w:val="4"/>
          <w:sz w:val="18"/>
          <w:szCs w:val="18"/>
        </w:rPr>
        <w:tab/>
        <w:t>Na czynności, o których mowa w pkt 21.8 nie przysługuje odwołanie, z zastrzeżeniem art. 180 ust. 2. ustawy Pzp.</w:t>
      </w:r>
    </w:p>
    <w:p w:rsidR="008614DE" w:rsidRDefault="008614DE" w:rsidP="00E86BCA">
      <w:pPr>
        <w:ind w:left="705" w:hanging="705"/>
        <w:jc w:val="both"/>
        <w:rPr>
          <w:rFonts w:ascii="Tahoma" w:hAnsi="Tahoma" w:cs="Tahoma"/>
          <w:spacing w:val="4"/>
          <w:sz w:val="18"/>
          <w:szCs w:val="18"/>
        </w:rPr>
      </w:pPr>
      <w:r>
        <w:rPr>
          <w:rFonts w:ascii="Tahoma" w:hAnsi="Tahoma" w:cs="Tahoma"/>
          <w:spacing w:val="4"/>
          <w:sz w:val="18"/>
          <w:szCs w:val="18"/>
        </w:rPr>
        <w:t>21.10.</w:t>
      </w:r>
      <w:r>
        <w:rPr>
          <w:rFonts w:ascii="Tahoma" w:hAnsi="Tahoma" w:cs="Tahoma"/>
          <w:spacing w:val="4"/>
          <w:sz w:val="18"/>
          <w:szCs w:val="18"/>
        </w:rPr>
        <w:tab/>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8614DE" w:rsidRDefault="008614DE" w:rsidP="00E86BCA">
      <w:pPr>
        <w:ind w:left="705" w:hanging="705"/>
        <w:jc w:val="both"/>
        <w:rPr>
          <w:rFonts w:ascii="Tahoma" w:hAnsi="Tahoma" w:cs="Tahoma"/>
          <w:spacing w:val="4"/>
          <w:sz w:val="18"/>
          <w:szCs w:val="18"/>
        </w:rPr>
      </w:pPr>
      <w:r>
        <w:rPr>
          <w:rFonts w:ascii="Tahoma" w:hAnsi="Tahoma" w:cs="Tahoma"/>
          <w:spacing w:val="4"/>
          <w:sz w:val="18"/>
          <w:szCs w:val="18"/>
        </w:rPr>
        <w:t>21.11.</w:t>
      </w:r>
      <w:r>
        <w:rPr>
          <w:rFonts w:ascii="Tahoma" w:hAnsi="Tahoma" w:cs="Tahoma"/>
          <w:spacing w:val="4"/>
          <w:sz w:val="18"/>
          <w:szCs w:val="18"/>
        </w:rPr>
        <w:tab/>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8614DE" w:rsidRDefault="008614DE" w:rsidP="00E86BCA">
      <w:pPr>
        <w:ind w:left="705" w:hanging="705"/>
        <w:jc w:val="both"/>
        <w:rPr>
          <w:rFonts w:ascii="Tahoma" w:hAnsi="Tahoma" w:cs="Tahoma"/>
          <w:spacing w:val="4"/>
          <w:sz w:val="18"/>
          <w:szCs w:val="18"/>
        </w:rPr>
      </w:pPr>
      <w:r>
        <w:rPr>
          <w:rFonts w:ascii="Tahoma" w:hAnsi="Tahoma" w:cs="Tahoma"/>
          <w:spacing w:val="4"/>
          <w:sz w:val="18"/>
          <w:szCs w:val="18"/>
        </w:rPr>
        <w:t>21.12.</w:t>
      </w:r>
      <w:r>
        <w:rPr>
          <w:rFonts w:ascii="Tahoma" w:hAnsi="Tahoma" w:cs="Tahoma"/>
          <w:spacing w:val="4"/>
          <w:sz w:val="18"/>
          <w:szCs w:val="18"/>
        </w:rPr>
        <w:tab/>
        <w:t>Odwołanie wobec czynności innych niż określone w pkt 21.10 i 21.11 wnosi się w terminie 5 dni od dnia, którym powzięto lub przy zachowaniu należytej staranności można było powziąć wiadomość o okolicznościach stanowiących podstawę jego wniesienia.</w:t>
      </w:r>
    </w:p>
    <w:p w:rsidR="008614DE" w:rsidRDefault="008614DE" w:rsidP="00E86BCA">
      <w:pPr>
        <w:ind w:left="705" w:hanging="705"/>
        <w:jc w:val="both"/>
        <w:rPr>
          <w:rFonts w:ascii="Tahoma" w:hAnsi="Tahoma" w:cs="Tahoma"/>
          <w:spacing w:val="4"/>
          <w:sz w:val="18"/>
          <w:szCs w:val="18"/>
        </w:rPr>
      </w:pPr>
      <w:r>
        <w:rPr>
          <w:rFonts w:ascii="Tahoma" w:hAnsi="Tahoma" w:cs="Tahoma"/>
          <w:spacing w:val="4"/>
          <w:sz w:val="18"/>
          <w:szCs w:val="18"/>
        </w:rPr>
        <w:t>21.13.</w:t>
      </w:r>
      <w:r>
        <w:rPr>
          <w:rFonts w:ascii="Tahoma" w:hAnsi="Tahoma" w:cs="Tahoma"/>
          <w:spacing w:val="4"/>
          <w:sz w:val="18"/>
          <w:szCs w:val="18"/>
        </w:rPr>
        <w:tab/>
        <w:t>W przypadku wniesienia odwołania wobec treści ogłoszenia o zamówieniu lub postanowień Specyfikacji Istotnych Warunków Zamówienia Zamawiający może przedłużyć termin składania ofert.</w:t>
      </w:r>
    </w:p>
    <w:p w:rsidR="008614DE" w:rsidRDefault="008614DE" w:rsidP="00E86BCA">
      <w:pPr>
        <w:ind w:left="705" w:hanging="705"/>
        <w:jc w:val="both"/>
        <w:rPr>
          <w:rFonts w:ascii="Tahoma" w:hAnsi="Tahoma" w:cs="Tahoma"/>
          <w:spacing w:val="4"/>
          <w:sz w:val="18"/>
          <w:szCs w:val="18"/>
        </w:rPr>
      </w:pPr>
      <w:r>
        <w:rPr>
          <w:rFonts w:ascii="Tahoma" w:hAnsi="Tahoma" w:cs="Tahoma"/>
          <w:spacing w:val="4"/>
          <w:sz w:val="18"/>
          <w:szCs w:val="18"/>
        </w:rPr>
        <w:t>21.14.</w:t>
      </w:r>
      <w:r>
        <w:rPr>
          <w:rFonts w:ascii="Tahoma" w:hAnsi="Tahoma" w:cs="Tahoma"/>
          <w:spacing w:val="4"/>
          <w:sz w:val="18"/>
          <w:szCs w:val="18"/>
        </w:rPr>
        <w:tab/>
        <w:t>W przypadku wniesienia odwołania po upływie terminu składania ofert bieg terminu związania ofertą ulega zawieszeniu do czasu ogłoszenia przez izbę orzeczenia.</w:t>
      </w:r>
    </w:p>
    <w:p w:rsidR="008614DE" w:rsidRDefault="008614DE" w:rsidP="00E86BCA">
      <w:pPr>
        <w:ind w:left="708" w:hanging="708"/>
        <w:jc w:val="both"/>
        <w:rPr>
          <w:rFonts w:ascii="Tahoma" w:hAnsi="Tahoma" w:cs="Tahoma"/>
          <w:spacing w:val="4"/>
          <w:sz w:val="18"/>
          <w:szCs w:val="18"/>
        </w:rPr>
      </w:pPr>
      <w:r>
        <w:rPr>
          <w:rFonts w:ascii="Tahoma" w:hAnsi="Tahoma" w:cs="Tahoma"/>
          <w:spacing w:val="4"/>
          <w:sz w:val="18"/>
          <w:szCs w:val="18"/>
        </w:rPr>
        <w:t>21.15.  Na orzeczenie Izby Stronom oraz uczestnikom postępowania odwoławczego przysługuje skarga do sądu.</w:t>
      </w:r>
    </w:p>
    <w:p w:rsidR="008614DE" w:rsidRPr="00604D9C" w:rsidRDefault="008614DE" w:rsidP="00E86BCA">
      <w:pPr>
        <w:ind w:left="708" w:hanging="708"/>
        <w:jc w:val="both"/>
        <w:rPr>
          <w:rFonts w:ascii="Tahoma" w:hAnsi="Tahoma" w:cs="Tahoma"/>
          <w:iCs/>
          <w:sz w:val="18"/>
          <w:szCs w:val="18"/>
        </w:rPr>
      </w:pPr>
    </w:p>
    <w:p w:rsidR="008614DE" w:rsidRPr="00604D9C" w:rsidRDefault="008614DE" w:rsidP="00E86BCA">
      <w:pPr>
        <w:ind w:left="540" w:hanging="540"/>
        <w:jc w:val="both"/>
        <w:rPr>
          <w:rFonts w:ascii="Tahoma" w:hAnsi="Tahoma" w:cs="Tahoma"/>
          <w:spacing w:val="4"/>
          <w:sz w:val="18"/>
          <w:szCs w:val="18"/>
        </w:rPr>
      </w:pPr>
      <w:r w:rsidRPr="00604D9C">
        <w:rPr>
          <w:rFonts w:ascii="Tahoma" w:hAnsi="Tahoma" w:cs="Tahoma"/>
          <w:b/>
          <w:spacing w:val="4"/>
          <w:sz w:val="18"/>
          <w:szCs w:val="18"/>
        </w:rPr>
        <w:t>2</w:t>
      </w:r>
      <w:r>
        <w:rPr>
          <w:rFonts w:ascii="Tahoma" w:hAnsi="Tahoma" w:cs="Tahoma"/>
          <w:b/>
          <w:spacing w:val="4"/>
          <w:sz w:val="18"/>
          <w:szCs w:val="18"/>
        </w:rPr>
        <w:t>2</w:t>
      </w:r>
      <w:r w:rsidRPr="00604D9C">
        <w:rPr>
          <w:rFonts w:ascii="Tahoma" w:hAnsi="Tahoma" w:cs="Tahoma"/>
          <w:b/>
          <w:spacing w:val="4"/>
          <w:sz w:val="18"/>
          <w:szCs w:val="18"/>
        </w:rPr>
        <w:t xml:space="preserve">.        </w:t>
      </w:r>
      <w:r w:rsidRPr="00604D9C">
        <w:rPr>
          <w:rFonts w:ascii="Tahoma" w:hAnsi="Tahoma" w:cs="Tahoma"/>
          <w:b/>
          <w:spacing w:val="4"/>
          <w:sz w:val="18"/>
          <w:szCs w:val="18"/>
          <w:highlight w:val="lightGray"/>
        </w:rPr>
        <w:t>Ochrona danych osobowych</w:t>
      </w:r>
      <w:r w:rsidRPr="00FE2C6D">
        <w:rPr>
          <w:rFonts w:ascii="Tahoma" w:hAnsi="Tahoma" w:cs="Tahoma"/>
          <w:b/>
          <w:spacing w:val="4"/>
          <w:sz w:val="18"/>
          <w:szCs w:val="18"/>
          <w:highlight w:val="lightGray"/>
        </w:rPr>
        <w:t>, inne informacje</w:t>
      </w:r>
    </w:p>
    <w:p w:rsidR="008614DE" w:rsidRPr="00604D9C" w:rsidRDefault="008614DE" w:rsidP="00E86BCA">
      <w:pPr>
        <w:ind w:left="709" w:hanging="709"/>
        <w:jc w:val="both"/>
        <w:rPr>
          <w:rFonts w:ascii="Tahoma" w:hAnsi="Tahoma" w:cs="Tahoma"/>
          <w:spacing w:val="4"/>
          <w:sz w:val="18"/>
          <w:szCs w:val="18"/>
        </w:rPr>
      </w:pPr>
      <w:r>
        <w:rPr>
          <w:rFonts w:ascii="Tahoma" w:hAnsi="Tahoma" w:cs="Tahoma"/>
          <w:spacing w:val="4"/>
          <w:sz w:val="18"/>
          <w:szCs w:val="18"/>
        </w:rPr>
        <w:t>22.1.</w:t>
      </w:r>
      <w:r>
        <w:rPr>
          <w:rFonts w:ascii="Tahoma" w:hAnsi="Tahoma" w:cs="Tahoma"/>
          <w:spacing w:val="4"/>
          <w:sz w:val="18"/>
          <w:szCs w:val="18"/>
        </w:rPr>
        <w:tab/>
      </w:r>
      <w:r w:rsidRPr="00604D9C">
        <w:rPr>
          <w:rFonts w:ascii="Tahoma" w:hAnsi="Tahoma" w:cs="Tahoma"/>
          <w:spacing w:val="4"/>
          <w:sz w:val="18"/>
          <w:szCs w:val="18"/>
        </w:rPr>
        <w:t xml:space="preserve">Podane w dokumentacji postępowania o udzielenie zamówienia publicznego dane osobowe będą przetwarzane zgodnie z ustawa z dnia </w:t>
      </w:r>
      <w:r>
        <w:rPr>
          <w:rFonts w:ascii="Tahoma" w:hAnsi="Tahoma" w:cs="Tahoma"/>
          <w:spacing w:val="4"/>
          <w:sz w:val="18"/>
          <w:szCs w:val="18"/>
        </w:rPr>
        <w:t xml:space="preserve">29.08.1997 </w:t>
      </w:r>
      <w:r w:rsidRPr="00604D9C">
        <w:rPr>
          <w:rFonts w:ascii="Tahoma" w:hAnsi="Tahoma" w:cs="Tahoma"/>
          <w:spacing w:val="4"/>
          <w:sz w:val="18"/>
          <w:szCs w:val="18"/>
        </w:rPr>
        <w:t xml:space="preserve">r. o ochronie danych osobowych ( </w:t>
      </w:r>
      <w:r>
        <w:rPr>
          <w:rFonts w:ascii="Tahoma" w:hAnsi="Tahoma" w:cs="Tahoma"/>
          <w:spacing w:val="4"/>
          <w:sz w:val="18"/>
          <w:szCs w:val="18"/>
        </w:rPr>
        <w:t xml:space="preserve">t.j. </w:t>
      </w:r>
      <w:r w:rsidRPr="00604D9C">
        <w:rPr>
          <w:rFonts w:ascii="Tahoma" w:hAnsi="Tahoma" w:cs="Tahoma"/>
          <w:spacing w:val="4"/>
          <w:sz w:val="18"/>
          <w:szCs w:val="18"/>
        </w:rPr>
        <w:t xml:space="preserve">Dz. U. </w:t>
      </w:r>
      <w:r>
        <w:rPr>
          <w:rFonts w:ascii="Tahoma" w:hAnsi="Tahoma" w:cs="Tahoma"/>
          <w:spacing w:val="4"/>
          <w:sz w:val="18"/>
          <w:szCs w:val="18"/>
        </w:rPr>
        <w:t xml:space="preserve">2016 poz. 922) </w:t>
      </w:r>
      <w:r w:rsidRPr="00604D9C">
        <w:rPr>
          <w:rFonts w:ascii="Tahoma" w:hAnsi="Tahoma" w:cs="Tahoma"/>
          <w:spacing w:val="4"/>
          <w:sz w:val="18"/>
          <w:szCs w:val="18"/>
        </w:rPr>
        <w:t>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8614DE" w:rsidRPr="00FE2C6D" w:rsidRDefault="008614DE" w:rsidP="00E86BCA">
      <w:pPr>
        <w:ind w:left="709" w:hanging="709"/>
        <w:jc w:val="both"/>
        <w:rPr>
          <w:rFonts w:ascii="Tahoma" w:hAnsi="Tahoma" w:cs="Tahoma"/>
          <w:sz w:val="18"/>
          <w:szCs w:val="18"/>
        </w:rPr>
      </w:pPr>
      <w:r w:rsidRPr="00FE2C6D">
        <w:rPr>
          <w:rFonts w:ascii="Tahoma" w:hAnsi="Tahoma" w:cs="Tahoma"/>
          <w:sz w:val="18"/>
          <w:szCs w:val="18"/>
        </w:rPr>
        <w:t>2</w:t>
      </w:r>
      <w:r>
        <w:rPr>
          <w:rFonts w:ascii="Tahoma" w:hAnsi="Tahoma" w:cs="Tahoma"/>
          <w:sz w:val="18"/>
          <w:szCs w:val="18"/>
        </w:rPr>
        <w:t>2</w:t>
      </w:r>
      <w:r w:rsidRPr="00FE2C6D">
        <w:rPr>
          <w:rFonts w:ascii="Tahoma" w:hAnsi="Tahoma" w:cs="Tahoma"/>
          <w:sz w:val="18"/>
          <w:szCs w:val="18"/>
        </w:rPr>
        <w:t>.2</w:t>
      </w:r>
      <w:r>
        <w:rPr>
          <w:rFonts w:ascii="Tahoma" w:hAnsi="Tahoma" w:cs="Tahoma"/>
          <w:sz w:val="18"/>
          <w:szCs w:val="18"/>
        </w:rPr>
        <w:t>.</w:t>
      </w:r>
      <w:r w:rsidRPr="00FE2C6D">
        <w:rPr>
          <w:rFonts w:ascii="Tahoma" w:hAnsi="Tahoma" w:cs="Tahoma"/>
          <w:sz w:val="18"/>
          <w:szCs w:val="18"/>
        </w:rPr>
        <w:tab/>
        <w:t xml:space="preserve">Jeżeli koniec terminu do wykonania czynności </w:t>
      </w:r>
      <w:r w:rsidRPr="00E83436">
        <w:rPr>
          <w:rFonts w:ascii="Tahoma" w:hAnsi="Tahoma" w:cs="Tahoma"/>
          <w:sz w:val="18"/>
          <w:szCs w:val="18"/>
        </w:rPr>
        <w:t xml:space="preserve">przez Wykonawcę </w:t>
      </w:r>
      <w:r w:rsidRPr="00FE2C6D">
        <w:rPr>
          <w:rFonts w:ascii="Tahoma" w:hAnsi="Tahoma" w:cs="Tahoma"/>
          <w:sz w:val="18"/>
          <w:szCs w:val="18"/>
        </w:rPr>
        <w:t>przypada na sob</w:t>
      </w:r>
      <w:r w:rsidRPr="00E83436">
        <w:rPr>
          <w:rFonts w:ascii="Tahoma" w:hAnsi="Tahoma" w:cs="Tahoma"/>
          <w:sz w:val="18"/>
          <w:szCs w:val="18"/>
        </w:rPr>
        <w:t xml:space="preserve">otę lub dzień ustawowo wolny od </w:t>
      </w:r>
      <w:r w:rsidRPr="00FE2C6D">
        <w:rPr>
          <w:rFonts w:ascii="Tahoma" w:hAnsi="Tahoma" w:cs="Tahoma"/>
          <w:sz w:val="18"/>
          <w:szCs w:val="18"/>
        </w:rPr>
        <w:t>pracy,</w:t>
      </w:r>
      <w:r w:rsidRPr="00E83436">
        <w:rPr>
          <w:rFonts w:ascii="Tahoma" w:hAnsi="Tahoma" w:cs="Tahoma"/>
          <w:sz w:val="18"/>
          <w:szCs w:val="18"/>
        </w:rPr>
        <w:t xml:space="preserve"> </w:t>
      </w:r>
      <w:r w:rsidRPr="00FE2C6D">
        <w:rPr>
          <w:rFonts w:ascii="Tahoma" w:hAnsi="Tahoma" w:cs="Tahoma"/>
          <w:sz w:val="18"/>
          <w:szCs w:val="18"/>
        </w:rPr>
        <w:t>termin upływa dnia następnego po dniu lub dniach wolnych od pracy.</w:t>
      </w:r>
    </w:p>
    <w:p w:rsidR="008614DE" w:rsidRDefault="008614DE" w:rsidP="00E86BCA">
      <w:pPr>
        <w:ind w:left="708" w:hanging="708"/>
        <w:jc w:val="center"/>
        <w:rPr>
          <w:rFonts w:ascii="Tahoma" w:hAnsi="Tahoma" w:cs="Tahoma"/>
          <w:b/>
        </w:rPr>
      </w:pPr>
    </w:p>
    <w:p w:rsidR="008614DE" w:rsidRDefault="008614DE" w:rsidP="00E86BCA">
      <w:pPr>
        <w:ind w:left="708" w:hanging="708"/>
        <w:jc w:val="center"/>
        <w:rPr>
          <w:rFonts w:ascii="Tahoma" w:hAnsi="Tahoma" w:cs="Tahoma"/>
          <w:b/>
        </w:rPr>
      </w:pPr>
    </w:p>
    <w:p w:rsidR="008614DE" w:rsidRDefault="008614DE" w:rsidP="00E86BCA">
      <w:pPr>
        <w:ind w:left="708" w:hanging="708"/>
        <w:jc w:val="center"/>
        <w:rPr>
          <w:rFonts w:ascii="Tahoma" w:hAnsi="Tahoma" w:cs="Tahoma"/>
          <w:b/>
        </w:rPr>
      </w:pPr>
    </w:p>
    <w:p w:rsidR="008614DE" w:rsidRDefault="008614DE" w:rsidP="00E86BCA">
      <w:pPr>
        <w:ind w:left="708" w:hanging="708"/>
        <w:jc w:val="center"/>
        <w:rPr>
          <w:rFonts w:ascii="Tahoma" w:hAnsi="Tahoma" w:cs="Tahoma"/>
          <w:b/>
        </w:rPr>
      </w:pPr>
    </w:p>
    <w:p w:rsidR="008614DE" w:rsidRDefault="008614DE" w:rsidP="00E86BCA">
      <w:pPr>
        <w:ind w:left="708" w:hanging="708"/>
        <w:jc w:val="center"/>
        <w:rPr>
          <w:rFonts w:ascii="Tahoma" w:hAnsi="Tahoma" w:cs="Tahoma"/>
          <w:b/>
        </w:rPr>
      </w:pPr>
    </w:p>
    <w:p w:rsidR="008614DE" w:rsidRDefault="008614DE" w:rsidP="00E86BCA">
      <w:pPr>
        <w:rPr>
          <w:rFonts w:ascii="Tahoma" w:hAnsi="Tahoma" w:cs="Tahoma"/>
          <w:b/>
        </w:rPr>
      </w:pPr>
    </w:p>
    <w:p w:rsidR="008614DE" w:rsidRPr="00A86940" w:rsidRDefault="008614DE" w:rsidP="00A86940">
      <w:pPr>
        <w:pStyle w:val="ListParagraph"/>
        <w:numPr>
          <w:ilvl w:val="0"/>
          <w:numId w:val="17"/>
        </w:numPr>
        <w:spacing w:after="0" w:line="240" w:lineRule="auto"/>
        <w:jc w:val="both"/>
        <w:rPr>
          <w:rFonts w:ascii="Tahoma" w:hAnsi="Tahoma" w:cs="Tahoma"/>
          <w:vanish/>
          <w:sz w:val="18"/>
          <w:szCs w:val="18"/>
        </w:rPr>
      </w:pPr>
    </w:p>
    <w:p w:rsidR="008614DE" w:rsidRPr="00984183" w:rsidRDefault="008614DE" w:rsidP="0026345C">
      <w:pPr>
        <w:rPr>
          <w:rFonts w:ascii="Tahoma" w:hAnsi="Tahoma" w:cs="Tahoma"/>
          <w:b/>
        </w:rPr>
      </w:pPr>
    </w:p>
    <w:p w:rsidR="008614DE" w:rsidRPr="00984183" w:rsidRDefault="008614DE" w:rsidP="0026345C">
      <w:pPr>
        <w:rPr>
          <w:rFonts w:ascii="Tahoma" w:hAnsi="Tahoma" w:cs="Tahoma"/>
          <w:b/>
        </w:rPr>
      </w:pPr>
    </w:p>
    <w:p w:rsidR="008614DE" w:rsidRPr="00984183" w:rsidRDefault="008614DE" w:rsidP="0026345C">
      <w:pPr>
        <w:rPr>
          <w:rFonts w:ascii="Tahoma" w:hAnsi="Tahoma" w:cs="Tahoma"/>
          <w:b/>
        </w:rPr>
      </w:pPr>
    </w:p>
    <w:p w:rsidR="008614DE" w:rsidRDefault="008614DE" w:rsidP="0026345C">
      <w:pPr>
        <w:rPr>
          <w:rFonts w:ascii="Tahoma" w:hAnsi="Tahoma" w:cs="Tahoma"/>
          <w:b/>
        </w:rPr>
      </w:pPr>
    </w:p>
    <w:p w:rsidR="008614DE" w:rsidRPr="002550F8" w:rsidRDefault="008614DE" w:rsidP="00767A4E">
      <w:pPr>
        <w:pStyle w:val="Heading1"/>
        <w:jc w:val="center"/>
        <w:rPr>
          <w:rFonts w:ascii="Tahoma" w:hAnsi="Tahoma" w:cs="Tahoma"/>
          <w:sz w:val="24"/>
        </w:rPr>
      </w:pPr>
      <w:bookmarkStart w:id="20" w:name="_Toc459195141"/>
      <w:r w:rsidRPr="002550F8">
        <w:rPr>
          <w:rFonts w:ascii="Tahoma" w:hAnsi="Tahoma" w:cs="Tahoma"/>
          <w:sz w:val="24"/>
        </w:rPr>
        <w:t xml:space="preserve">ROZDZIAŁ II </w:t>
      </w:r>
    </w:p>
    <w:p w:rsidR="008614DE" w:rsidRPr="002550F8" w:rsidRDefault="008614DE" w:rsidP="00767A4E">
      <w:pPr>
        <w:pStyle w:val="Heading1"/>
        <w:jc w:val="center"/>
        <w:rPr>
          <w:rFonts w:ascii="Tahoma" w:hAnsi="Tahoma" w:cs="Tahoma"/>
          <w:sz w:val="24"/>
        </w:rPr>
      </w:pPr>
      <w:r w:rsidRPr="002550F8">
        <w:rPr>
          <w:rFonts w:ascii="Tahoma" w:hAnsi="Tahoma" w:cs="Tahoma"/>
          <w:sz w:val="24"/>
        </w:rPr>
        <w:t>Załączniki - Wzory</w:t>
      </w:r>
      <w:bookmarkEnd w:id="20"/>
    </w:p>
    <w:p w:rsidR="008614DE" w:rsidRPr="00984183" w:rsidRDefault="008614DE" w:rsidP="00494475">
      <w:pPr>
        <w:jc w:val="both"/>
        <w:rPr>
          <w:rFonts w:ascii="Tahoma" w:hAnsi="Tahoma" w:cs="Tahoma"/>
          <w:b/>
          <w:sz w:val="20"/>
          <w:szCs w:val="20"/>
          <w:u w:val="single"/>
        </w:rPr>
      </w:pPr>
    </w:p>
    <w:p w:rsidR="008614DE" w:rsidRPr="00984183" w:rsidRDefault="008614DE" w:rsidP="00494475">
      <w:pPr>
        <w:jc w:val="both"/>
        <w:rPr>
          <w:rFonts w:ascii="Tahoma" w:hAnsi="Tahoma" w:cs="Tahoma"/>
          <w:sz w:val="18"/>
          <w:szCs w:val="18"/>
        </w:rPr>
      </w:pPr>
      <w:r w:rsidRPr="00984183">
        <w:rPr>
          <w:rFonts w:ascii="Tahoma" w:hAnsi="Tahoma" w:cs="Tahoma"/>
          <w:b/>
          <w:sz w:val="20"/>
          <w:szCs w:val="20"/>
          <w:u w:val="single"/>
        </w:rPr>
        <w:br w:type="column"/>
        <w:t>DOKUMENT SKŁADANY WRAZ Z OFERTĄ</w:t>
      </w:r>
    </w:p>
    <w:p w:rsidR="008614DE" w:rsidRPr="002A7731" w:rsidRDefault="008614DE" w:rsidP="005C0AE2">
      <w:pPr>
        <w:pStyle w:val="Heading2"/>
        <w:jc w:val="right"/>
        <w:rPr>
          <w:rFonts w:ascii="Tahoma" w:hAnsi="Tahoma" w:cs="Tahoma"/>
          <w:b/>
        </w:rPr>
      </w:pPr>
      <w:bookmarkStart w:id="21" w:name="_Toc459195142"/>
      <w:r w:rsidRPr="002A7731">
        <w:rPr>
          <w:rFonts w:ascii="Tahoma" w:hAnsi="Tahoma" w:cs="Tahoma"/>
          <w:b/>
        </w:rPr>
        <w:t>Załącznik nr 1</w:t>
      </w:r>
      <w:bookmarkEnd w:id="21"/>
    </w:p>
    <w:p w:rsidR="008614DE" w:rsidRPr="00984183" w:rsidRDefault="008614DE" w:rsidP="00023FBD">
      <w:pPr>
        <w:pStyle w:val="PlainText"/>
        <w:spacing w:before="120"/>
        <w:jc w:val="both"/>
        <w:rPr>
          <w:rFonts w:ascii="Tahoma" w:hAnsi="Tahoma" w:cs="Tahoma"/>
          <w:b/>
        </w:rPr>
      </w:pPr>
    </w:p>
    <w:p w:rsidR="008614DE" w:rsidRDefault="008614DE" w:rsidP="00DE589A">
      <w:pPr>
        <w:jc w:val="right"/>
        <w:rPr>
          <w:rFonts w:ascii="Tahoma" w:hAnsi="Tahoma" w:cs="Tahoma"/>
          <w:b/>
          <w:sz w:val="18"/>
          <w:szCs w:val="18"/>
        </w:rPr>
      </w:pPr>
    </w:p>
    <w:p w:rsidR="008614DE" w:rsidRPr="00E212BB" w:rsidRDefault="008614DE" w:rsidP="00DE589A">
      <w:pPr>
        <w:jc w:val="right"/>
        <w:rPr>
          <w:rFonts w:ascii="Tahoma" w:hAnsi="Tahoma" w:cs="Tahoma"/>
          <w:b/>
          <w:sz w:val="18"/>
          <w:szCs w:val="18"/>
        </w:rPr>
      </w:pPr>
      <w:r w:rsidRPr="00E212BB">
        <w:rPr>
          <w:rFonts w:ascii="Tahoma" w:hAnsi="Tahoma" w:cs="Tahoma"/>
          <w:b/>
          <w:sz w:val="18"/>
          <w:szCs w:val="18"/>
        </w:rPr>
        <w:t>Zamawiający:</w:t>
      </w:r>
    </w:p>
    <w:p w:rsidR="008614DE" w:rsidRPr="00E212BB" w:rsidRDefault="008614DE" w:rsidP="00DE589A">
      <w:pPr>
        <w:jc w:val="right"/>
        <w:rPr>
          <w:rFonts w:ascii="Tahoma" w:hAnsi="Tahoma" w:cs="Tahoma"/>
          <w:sz w:val="18"/>
          <w:szCs w:val="18"/>
        </w:rPr>
      </w:pPr>
      <w:r w:rsidRPr="00E212BB">
        <w:rPr>
          <w:rFonts w:ascii="Tahoma" w:hAnsi="Tahoma" w:cs="Tahoma"/>
          <w:sz w:val="18"/>
          <w:szCs w:val="18"/>
        </w:rPr>
        <w:t>Miasto Stołeczne Warszawa</w:t>
      </w:r>
    </w:p>
    <w:p w:rsidR="008614DE" w:rsidRPr="00E212BB" w:rsidRDefault="008614DE" w:rsidP="00DE589A">
      <w:pPr>
        <w:jc w:val="right"/>
        <w:rPr>
          <w:rFonts w:ascii="Tahoma" w:hAnsi="Tahoma" w:cs="Tahoma"/>
          <w:sz w:val="18"/>
          <w:szCs w:val="18"/>
        </w:rPr>
      </w:pPr>
      <w:r w:rsidRPr="00E212BB">
        <w:rPr>
          <w:rFonts w:ascii="Tahoma" w:hAnsi="Tahoma" w:cs="Tahoma"/>
          <w:sz w:val="18"/>
          <w:szCs w:val="18"/>
        </w:rPr>
        <w:t>- Zarząd Dróg Miejskich</w:t>
      </w:r>
    </w:p>
    <w:p w:rsidR="008614DE" w:rsidRPr="00E212BB" w:rsidRDefault="008614DE" w:rsidP="00DE589A">
      <w:pPr>
        <w:jc w:val="right"/>
        <w:rPr>
          <w:rFonts w:ascii="Tahoma" w:hAnsi="Tahoma" w:cs="Tahoma"/>
          <w:sz w:val="18"/>
          <w:szCs w:val="18"/>
        </w:rPr>
      </w:pPr>
      <w:r w:rsidRPr="00E212BB">
        <w:rPr>
          <w:rFonts w:ascii="Tahoma" w:hAnsi="Tahoma" w:cs="Tahoma"/>
          <w:sz w:val="18"/>
          <w:szCs w:val="18"/>
        </w:rPr>
        <w:t>00-801 Warszawa</w:t>
      </w:r>
    </w:p>
    <w:p w:rsidR="008614DE" w:rsidRPr="00E212BB" w:rsidRDefault="008614DE" w:rsidP="00DE589A">
      <w:pPr>
        <w:jc w:val="right"/>
        <w:rPr>
          <w:rFonts w:ascii="Tahoma" w:hAnsi="Tahoma" w:cs="Tahoma"/>
          <w:sz w:val="18"/>
          <w:szCs w:val="18"/>
        </w:rPr>
      </w:pPr>
      <w:r w:rsidRPr="00E212BB">
        <w:rPr>
          <w:rFonts w:ascii="Tahoma" w:hAnsi="Tahoma" w:cs="Tahoma"/>
          <w:sz w:val="18"/>
          <w:szCs w:val="18"/>
        </w:rPr>
        <w:t>ul. Chmielna 120</w:t>
      </w:r>
    </w:p>
    <w:p w:rsidR="008614DE" w:rsidRPr="00E212BB" w:rsidRDefault="008614DE" w:rsidP="00DE589A">
      <w:pPr>
        <w:rPr>
          <w:rFonts w:ascii="Tahoma" w:hAnsi="Tahoma" w:cs="Tahoma"/>
          <w:b/>
          <w:sz w:val="18"/>
          <w:szCs w:val="18"/>
        </w:rPr>
      </w:pPr>
      <w:r w:rsidRPr="00E212BB">
        <w:rPr>
          <w:rFonts w:ascii="Tahoma" w:hAnsi="Tahoma" w:cs="Tahoma"/>
          <w:b/>
          <w:sz w:val="18"/>
          <w:szCs w:val="18"/>
        </w:rPr>
        <w:t>Wykonawca:</w:t>
      </w:r>
    </w:p>
    <w:p w:rsidR="008614DE" w:rsidRPr="00E212BB" w:rsidRDefault="008614DE" w:rsidP="00DE589A">
      <w:pPr>
        <w:jc w:val="both"/>
        <w:rPr>
          <w:rFonts w:ascii="Tahoma" w:hAnsi="Tahoma" w:cs="Tahoma"/>
          <w:sz w:val="18"/>
          <w:szCs w:val="18"/>
          <w:highlight w:val="cyan"/>
        </w:rPr>
      </w:pPr>
    </w:p>
    <w:p w:rsidR="008614DE" w:rsidRPr="00E212BB" w:rsidRDefault="008614DE" w:rsidP="00DE589A">
      <w:pPr>
        <w:jc w:val="both"/>
        <w:rPr>
          <w:rFonts w:ascii="Tahoma" w:hAnsi="Tahoma" w:cs="Tahoma"/>
          <w:sz w:val="18"/>
          <w:szCs w:val="18"/>
        </w:rPr>
      </w:pPr>
      <w:r w:rsidRPr="00E212BB">
        <w:rPr>
          <w:rFonts w:ascii="Tahoma" w:hAnsi="Tahoma" w:cs="Tahoma"/>
          <w:sz w:val="18"/>
          <w:szCs w:val="18"/>
        </w:rPr>
        <w:t>………………………………………</w:t>
      </w:r>
    </w:p>
    <w:p w:rsidR="008614DE" w:rsidRPr="00944CC5" w:rsidRDefault="008614DE" w:rsidP="00DE589A">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rsidR="008614DE" w:rsidRPr="00944CC5" w:rsidRDefault="008614DE" w:rsidP="00DE589A">
      <w:pPr>
        <w:jc w:val="both"/>
        <w:rPr>
          <w:rFonts w:ascii="Tahoma" w:hAnsi="Tahoma" w:cs="Tahoma"/>
          <w:sz w:val="14"/>
          <w:szCs w:val="14"/>
        </w:rPr>
      </w:pPr>
      <w:r w:rsidRPr="00944CC5">
        <w:rPr>
          <w:rFonts w:ascii="Tahoma" w:hAnsi="Tahoma" w:cs="Tahoma"/>
          <w:sz w:val="14"/>
          <w:szCs w:val="14"/>
        </w:rPr>
        <w:t>NIP/PESEL, KRS/CEiDG)</w:t>
      </w:r>
    </w:p>
    <w:p w:rsidR="008614DE" w:rsidRPr="00E212BB" w:rsidRDefault="008614DE" w:rsidP="00DE589A">
      <w:pPr>
        <w:jc w:val="both"/>
        <w:rPr>
          <w:rFonts w:ascii="Tahoma" w:hAnsi="Tahoma" w:cs="Tahoma"/>
          <w:sz w:val="18"/>
          <w:szCs w:val="18"/>
        </w:rPr>
      </w:pPr>
      <w:r w:rsidRPr="00E212BB">
        <w:rPr>
          <w:rFonts w:ascii="Tahoma" w:hAnsi="Tahoma" w:cs="Tahoma"/>
          <w:sz w:val="18"/>
          <w:szCs w:val="18"/>
        </w:rPr>
        <w:t>reprezentowany przez:</w:t>
      </w:r>
    </w:p>
    <w:p w:rsidR="008614DE" w:rsidRPr="00E212BB" w:rsidRDefault="008614DE" w:rsidP="00DE589A">
      <w:pPr>
        <w:jc w:val="both"/>
        <w:rPr>
          <w:rFonts w:ascii="Tahoma" w:hAnsi="Tahoma" w:cs="Tahoma"/>
          <w:sz w:val="18"/>
          <w:szCs w:val="18"/>
        </w:rPr>
      </w:pPr>
    </w:p>
    <w:p w:rsidR="008614DE" w:rsidRPr="00E212BB" w:rsidRDefault="008614DE" w:rsidP="00DE589A">
      <w:pPr>
        <w:jc w:val="both"/>
        <w:rPr>
          <w:rFonts w:ascii="Tahoma" w:hAnsi="Tahoma" w:cs="Tahoma"/>
          <w:sz w:val="18"/>
          <w:szCs w:val="18"/>
        </w:rPr>
      </w:pPr>
      <w:r w:rsidRPr="00E212BB">
        <w:rPr>
          <w:rFonts w:ascii="Tahoma" w:hAnsi="Tahoma" w:cs="Tahoma"/>
          <w:sz w:val="18"/>
          <w:szCs w:val="18"/>
        </w:rPr>
        <w:t>………………………………………</w:t>
      </w:r>
    </w:p>
    <w:p w:rsidR="008614DE" w:rsidRPr="00E212BB" w:rsidRDefault="008614DE" w:rsidP="003A1E79">
      <w:pPr>
        <w:jc w:val="both"/>
        <w:rPr>
          <w:rFonts w:ascii="Tahoma" w:hAnsi="Tahoma" w:cs="Tahoma"/>
          <w:i/>
          <w:sz w:val="18"/>
          <w:szCs w:val="18"/>
        </w:rPr>
      </w:pPr>
      <w:r w:rsidRPr="00944CC5">
        <w:rPr>
          <w:rFonts w:ascii="Tahoma" w:hAnsi="Tahoma" w:cs="Tahoma"/>
          <w:sz w:val="14"/>
          <w:szCs w:val="14"/>
        </w:rPr>
        <w:t>(imię, nazwisko, stanowisko/podstawa do reprezentacji)</w:t>
      </w:r>
    </w:p>
    <w:p w:rsidR="008614DE" w:rsidRPr="00E212BB" w:rsidRDefault="008614DE" w:rsidP="00DE589A">
      <w:pPr>
        <w:rPr>
          <w:rFonts w:ascii="Tahoma" w:hAnsi="Tahoma" w:cs="Tahoma"/>
          <w:b/>
          <w:sz w:val="18"/>
          <w:szCs w:val="18"/>
        </w:rPr>
      </w:pPr>
    </w:p>
    <w:p w:rsidR="008614DE" w:rsidRDefault="008614DE" w:rsidP="00DE589A">
      <w:pPr>
        <w:jc w:val="center"/>
        <w:rPr>
          <w:rFonts w:ascii="Tahoma" w:hAnsi="Tahoma" w:cs="Tahoma"/>
          <w:b/>
          <w:sz w:val="20"/>
          <w:szCs w:val="20"/>
          <w:u w:val="single"/>
        </w:rPr>
      </w:pPr>
    </w:p>
    <w:p w:rsidR="008614DE" w:rsidRDefault="008614DE" w:rsidP="00DE589A">
      <w:pPr>
        <w:jc w:val="center"/>
        <w:rPr>
          <w:rFonts w:ascii="Tahoma" w:hAnsi="Tahoma" w:cs="Tahoma"/>
          <w:b/>
          <w:sz w:val="20"/>
          <w:szCs w:val="20"/>
          <w:u w:val="single"/>
        </w:rPr>
      </w:pPr>
    </w:p>
    <w:p w:rsidR="008614DE" w:rsidRPr="00AC26A6" w:rsidRDefault="008614DE" w:rsidP="00DE589A">
      <w:pPr>
        <w:jc w:val="center"/>
        <w:rPr>
          <w:rFonts w:ascii="Tahoma" w:hAnsi="Tahoma" w:cs="Tahoma"/>
          <w:b/>
          <w:sz w:val="20"/>
          <w:szCs w:val="20"/>
          <w:u w:val="single"/>
        </w:rPr>
      </w:pPr>
      <w:r w:rsidRPr="00AC26A6">
        <w:rPr>
          <w:rFonts w:ascii="Tahoma" w:hAnsi="Tahoma" w:cs="Tahoma"/>
          <w:b/>
          <w:sz w:val="20"/>
          <w:szCs w:val="20"/>
          <w:u w:val="single"/>
        </w:rPr>
        <w:t xml:space="preserve">Oświadczenie Wykonawcy dotyczące spełniania warunków udziału w postępowaniu </w:t>
      </w:r>
      <w:r w:rsidRPr="00AC26A6">
        <w:rPr>
          <w:rFonts w:ascii="Tahoma" w:hAnsi="Tahoma" w:cs="Tahoma"/>
          <w:b/>
          <w:sz w:val="20"/>
          <w:szCs w:val="20"/>
          <w:u w:val="single"/>
        </w:rPr>
        <w:br/>
        <w:t>oraz przesłanek wykluczenia z postępowania</w:t>
      </w:r>
    </w:p>
    <w:p w:rsidR="008614DE" w:rsidRDefault="008614DE" w:rsidP="00DE57FC">
      <w:pPr>
        <w:jc w:val="center"/>
        <w:rPr>
          <w:rFonts w:ascii="Tahoma" w:hAnsi="Tahoma" w:cs="Tahoma"/>
          <w:sz w:val="18"/>
          <w:szCs w:val="18"/>
        </w:rPr>
      </w:pPr>
      <w:r w:rsidRPr="00E212BB">
        <w:rPr>
          <w:rFonts w:ascii="Tahoma" w:hAnsi="Tahoma" w:cs="Tahoma"/>
          <w:sz w:val="18"/>
          <w:szCs w:val="18"/>
        </w:rPr>
        <w:t>składane na podstawie art. 25a ust. 1 ustawy z dnia 29 stycznia 2004 r. Prawo zamówień publi</w:t>
      </w:r>
      <w:r>
        <w:rPr>
          <w:rFonts w:ascii="Tahoma" w:hAnsi="Tahoma" w:cs="Tahoma"/>
          <w:sz w:val="18"/>
          <w:szCs w:val="18"/>
        </w:rPr>
        <w:t>cznych (dalej jako: ustawa Pzp)</w:t>
      </w:r>
    </w:p>
    <w:p w:rsidR="008614DE" w:rsidRDefault="008614DE" w:rsidP="00DE57FC">
      <w:pPr>
        <w:jc w:val="center"/>
        <w:rPr>
          <w:rFonts w:ascii="Tahoma" w:hAnsi="Tahoma" w:cs="Tahoma"/>
          <w:sz w:val="18"/>
          <w:szCs w:val="18"/>
        </w:rPr>
      </w:pPr>
    </w:p>
    <w:p w:rsidR="008614DE" w:rsidRDefault="008614DE" w:rsidP="00DE57FC">
      <w:pPr>
        <w:jc w:val="center"/>
        <w:rPr>
          <w:rFonts w:ascii="Tahoma" w:hAnsi="Tahoma" w:cs="Tahoma"/>
          <w:sz w:val="18"/>
          <w:szCs w:val="18"/>
        </w:rPr>
      </w:pPr>
    </w:p>
    <w:p w:rsidR="008614DE" w:rsidRPr="00E212BB" w:rsidRDefault="008614DE" w:rsidP="00A20040">
      <w:pPr>
        <w:jc w:val="both"/>
        <w:rPr>
          <w:rFonts w:ascii="Tahoma" w:hAnsi="Tahoma" w:cs="Tahoma"/>
          <w:sz w:val="18"/>
          <w:szCs w:val="18"/>
        </w:rPr>
      </w:pPr>
      <w:r>
        <w:rPr>
          <w:rFonts w:ascii="Tahoma" w:hAnsi="Tahoma" w:cs="Tahoma"/>
          <w:sz w:val="18"/>
          <w:szCs w:val="18"/>
        </w:rPr>
        <w:t>N</w:t>
      </w:r>
      <w:r w:rsidRPr="00E212BB">
        <w:rPr>
          <w:rFonts w:ascii="Tahoma" w:hAnsi="Tahoma" w:cs="Tahoma"/>
          <w:sz w:val="18"/>
          <w:szCs w:val="18"/>
        </w:rPr>
        <w:t xml:space="preserve">a potrzeby postępowania o udzielenie zamówienia publicznego pn. </w:t>
      </w:r>
      <w:r>
        <w:rPr>
          <w:rFonts w:ascii="Tahoma" w:hAnsi="Tahoma" w:cs="Tahoma"/>
          <w:sz w:val="18"/>
          <w:szCs w:val="18"/>
        </w:rPr>
        <w:t>„</w:t>
      </w:r>
      <w:r w:rsidRPr="00DD1A78">
        <w:rPr>
          <w:rFonts w:ascii="Tahoma" w:hAnsi="Tahoma" w:cs="Tahoma"/>
          <w:b/>
          <w:sz w:val="18"/>
          <w:szCs w:val="18"/>
        </w:rPr>
        <w:t>usługa polegająca na ochronie systemu odwodnienia Trasy Siekierkowskiej i ul. Wał Miedzeszyński wraz z obiektami i urządzeniami towarzyszącymi</w:t>
      </w:r>
      <w:r>
        <w:rPr>
          <w:rFonts w:ascii="Tahoma" w:hAnsi="Tahoma" w:cs="Tahoma"/>
          <w:b/>
          <w:sz w:val="18"/>
          <w:szCs w:val="18"/>
        </w:rPr>
        <w:t>”</w:t>
      </w:r>
      <w:r w:rsidRPr="00E212BB">
        <w:rPr>
          <w:rFonts w:ascii="Tahoma" w:hAnsi="Tahoma" w:cs="Tahoma"/>
          <w:sz w:val="18"/>
          <w:szCs w:val="18"/>
        </w:rPr>
        <w:t xml:space="preserve">, prowadzonego przez </w:t>
      </w:r>
      <w:r w:rsidRPr="00944CC5">
        <w:rPr>
          <w:rFonts w:ascii="Tahoma" w:hAnsi="Tahoma" w:cs="Tahoma"/>
          <w:sz w:val="18"/>
          <w:szCs w:val="18"/>
        </w:rPr>
        <w:t>Miasto Stołeczne Warszawa - Zarząd Dróg Miejskich</w:t>
      </w:r>
      <w:r w:rsidRPr="00E212BB">
        <w:rPr>
          <w:rFonts w:ascii="Tahoma" w:hAnsi="Tahoma" w:cs="Tahoma"/>
          <w:i/>
          <w:sz w:val="18"/>
          <w:szCs w:val="18"/>
        </w:rPr>
        <w:t xml:space="preserve">, </w:t>
      </w:r>
      <w:r w:rsidRPr="00E212BB">
        <w:rPr>
          <w:rFonts w:ascii="Tahoma" w:hAnsi="Tahoma" w:cs="Tahoma"/>
          <w:sz w:val="18"/>
          <w:szCs w:val="18"/>
        </w:rPr>
        <w:t xml:space="preserve">oświadczam, </w:t>
      </w:r>
      <w:r>
        <w:rPr>
          <w:rFonts w:ascii="Tahoma" w:hAnsi="Tahoma" w:cs="Tahoma"/>
          <w:sz w:val="18"/>
          <w:szCs w:val="18"/>
        </w:rPr>
        <w:t xml:space="preserve">                    </w:t>
      </w:r>
      <w:r w:rsidRPr="00E212BB">
        <w:rPr>
          <w:rFonts w:ascii="Tahoma" w:hAnsi="Tahoma" w:cs="Tahoma"/>
          <w:sz w:val="18"/>
          <w:szCs w:val="18"/>
        </w:rPr>
        <w:t>co następuje:</w:t>
      </w:r>
    </w:p>
    <w:p w:rsidR="008614DE" w:rsidRPr="00E212BB" w:rsidRDefault="008614DE" w:rsidP="00DE589A">
      <w:pPr>
        <w:jc w:val="both"/>
        <w:rPr>
          <w:rFonts w:ascii="Tahoma" w:hAnsi="Tahoma" w:cs="Tahoma"/>
          <w:sz w:val="18"/>
          <w:szCs w:val="18"/>
        </w:rPr>
      </w:pPr>
    </w:p>
    <w:p w:rsidR="008614DE" w:rsidRPr="00E212BB" w:rsidRDefault="008614DE" w:rsidP="00DE589A">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rsidR="008614DE" w:rsidRPr="00944CC5" w:rsidRDefault="008614DE" w:rsidP="00DE589A">
      <w:pPr>
        <w:jc w:val="both"/>
        <w:rPr>
          <w:rFonts w:ascii="Tahoma" w:hAnsi="Tahoma" w:cs="Tahoma"/>
          <w:sz w:val="18"/>
          <w:szCs w:val="18"/>
        </w:rPr>
      </w:pPr>
    </w:p>
    <w:p w:rsidR="008614DE" w:rsidRDefault="008614DE" w:rsidP="00DE589A">
      <w:pPr>
        <w:pStyle w:val="ListParagraph"/>
        <w:numPr>
          <w:ilvl w:val="0"/>
          <w:numId w:val="13"/>
        </w:numPr>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 xml:space="preserve">określone przez zamawiającego </w:t>
      </w:r>
      <w:r w:rsidRPr="00534FC9">
        <w:rPr>
          <w:rFonts w:ascii="Tahoma" w:hAnsi="Tahoma" w:cs="Tahoma"/>
          <w:sz w:val="18"/>
          <w:szCs w:val="18"/>
        </w:rPr>
        <w:t>w  pkt 7.2. SIWZ</w:t>
      </w:r>
    </w:p>
    <w:p w:rsidR="008614DE" w:rsidRPr="00944CC5" w:rsidRDefault="008614DE" w:rsidP="00DE589A">
      <w:pPr>
        <w:pStyle w:val="ListParagraph"/>
        <w:numPr>
          <w:ilvl w:val="0"/>
          <w:numId w:val="13"/>
        </w:numPr>
        <w:jc w:val="both"/>
        <w:rPr>
          <w:rFonts w:ascii="Tahoma" w:hAnsi="Tahoma" w:cs="Tahoma"/>
          <w:sz w:val="18"/>
          <w:szCs w:val="18"/>
        </w:rPr>
      </w:pPr>
      <w:r w:rsidRPr="00944CC5">
        <w:rPr>
          <w:rFonts w:ascii="Tahoma" w:hAnsi="Tahoma" w:cs="Tahoma"/>
          <w:sz w:val="18"/>
          <w:szCs w:val="18"/>
        </w:rPr>
        <w:t>Oświadczam, że nie podlegam wykluczeniu z postępowania na podstawie art. 24 ust 1 pkt 12-23 ustawy Pzp.</w:t>
      </w:r>
    </w:p>
    <w:p w:rsidR="008614DE" w:rsidRPr="00E212BB" w:rsidRDefault="008614DE" w:rsidP="00DE589A">
      <w:pPr>
        <w:pStyle w:val="ListParagraph"/>
        <w:numPr>
          <w:ilvl w:val="0"/>
          <w:numId w:val="13"/>
        </w:numPr>
        <w:spacing w:after="0" w:line="240" w:lineRule="auto"/>
        <w:contextualSpacing/>
        <w:jc w:val="both"/>
        <w:rPr>
          <w:rFonts w:ascii="Tahoma" w:hAnsi="Tahoma" w:cs="Tahoma"/>
          <w:sz w:val="18"/>
          <w:szCs w:val="18"/>
        </w:rPr>
      </w:pPr>
      <w:r w:rsidRPr="00E212BB">
        <w:rPr>
          <w:rFonts w:ascii="Tahoma" w:hAnsi="Tahoma" w:cs="Tahoma"/>
          <w:sz w:val="18"/>
          <w:szCs w:val="18"/>
        </w:rPr>
        <w:t>Oświadczam, że nie podlegam wykluczeniu z postępowania na podstawie art. 24 ust. 5 pkt 1,2,4 ustawy Pzp.</w:t>
      </w:r>
    </w:p>
    <w:p w:rsidR="008614DE" w:rsidRPr="00E212BB" w:rsidRDefault="008614DE" w:rsidP="00DE589A">
      <w:pPr>
        <w:jc w:val="both"/>
        <w:rPr>
          <w:rFonts w:ascii="Tahoma" w:hAnsi="Tahoma" w:cs="Tahoma"/>
          <w:i/>
          <w:sz w:val="18"/>
          <w:szCs w:val="18"/>
        </w:rPr>
      </w:pPr>
    </w:p>
    <w:p w:rsidR="008614DE" w:rsidRDefault="008614DE" w:rsidP="00534FC9">
      <w:pPr>
        <w:spacing w:line="360" w:lineRule="auto"/>
        <w:jc w:val="both"/>
        <w:rPr>
          <w:rFonts w:ascii="Tahoma" w:hAnsi="Tahoma" w:cs="Tahoma"/>
          <w:sz w:val="18"/>
          <w:szCs w:val="18"/>
        </w:rPr>
      </w:pPr>
    </w:p>
    <w:p w:rsidR="008614DE" w:rsidRPr="002969E3" w:rsidRDefault="008614DE" w:rsidP="00534FC9">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8614DE" w:rsidRPr="0041291A" w:rsidRDefault="008614DE" w:rsidP="00534FC9">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8614DE" w:rsidRDefault="008614DE" w:rsidP="00534FC9">
      <w:pPr>
        <w:ind w:left="5664" w:firstLine="708"/>
        <w:jc w:val="both"/>
        <w:rPr>
          <w:rFonts w:ascii="Tahoma" w:hAnsi="Tahoma" w:cs="Tahoma"/>
          <w:sz w:val="18"/>
          <w:szCs w:val="18"/>
        </w:rPr>
      </w:pPr>
      <w:r w:rsidRPr="002A466D">
        <w:rPr>
          <w:rFonts w:ascii="Tahoma" w:hAnsi="Tahoma" w:cs="Tahoma"/>
          <w:i/>
          <w:sz w:val="16"/>
          <w:szCs w:val="16"/>
        </w:rPr>
        <w:t>(podpis)</w:t>
      </w:r>
    </w:p>
    <w:p w:rsidR="008614DE" w:rsidRDefault="008614DE" w:rsidP="00DE589A">
      <w:pPr>
        <w:jc w:val="both"/>
        <w:rPr>
          <w:rFonts w:ascii="Tahoma" w:hAnsi="Tahoma" w:cs="Tahoma"/>
          <w:sz w:val="18"/>
          <w:szCs w:val="18"/>
        </w:rPr>
      </w:pPr>
    </w:p>
    <w:p w:rsidR="008614DE" w:rsidRPr="00E212BB" w:rsidRDefault="008614DE" w:rsidP="00DE589A">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Pzp </w:t>
      </w:r>
      <w:r w:rsidRPr="00E212BB">
        <w:rPr>
          <w:rFonts w:ascii="Tahoma" w:hAnsi="Tahoma" w:cs="Tahoma"/>
          <w:i/>
          <w:sz w:val="18"/>
          <w:szCs w:val="18"/>
        </w:rPr>
        <w:t>(podać mającą zastosowanie podstawę wykluczenia spośród wymienionych w art. 24 ust. 1 pkt 13-14, 16-20 lub art. 24 ust. 5 ustawy Pzp).</w:t>
      </w:r>
      <w:r w:rsidRPr="00E212BB">
        <w:rPr>
          <w:rFonts w:ascii="Tahoma" w:hAnsi="Tahoma" w:cs="Tahoma"/>
          <w:sz w:val="18"/>
          <w:szCs w:val="18"/>
        </w:rPr>
        <w:t xml:space="preserve"> Jednocześnie oświadczam, że w związku z ww. okolicznością, na podstawie art. 24 ust. 8 ustawy Pzp podjąłem następujące środki naprawcze: </w:t>
      </w:r>
    </w:p>
    <w:p w:rsidR="008614DE" w:rsidRPr="00E212BB" w:rsidRDefault="008614DE" w:rsidP="00DE589A">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p>
    <w:p w:rsidR="008614DE" w:rsidRDefault="008614DE" w:rsidP="00AD0BAD">
      <w:pPr>
        <w:spacing w:line="360" w:lineRule="auto"/>
        <w:jc w:val="both"/>
        <w:rPr>
          <w:rFonts w:ascii="Tahoma" w:hAnsi="Tahoma" w:cs="Tahoma"/>
          <w:sz w:val="18"/>
          <w:szCs w:val="18"/>
        </w:rPr>
      </w:pPr>
    </w:p>
    <w:p w:rsidR="008614DE" w:rsidRPr="002969E3" w:rsidRDefault="008614DE" w:rsidP="00AD0BAD">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8614DE" w:rsidRPr="0041291A" w:rsidRDefault="008614DE" w:rsidP="00AD0BAD">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8614DE" w:rsidRDefault="008614DE" w:rsidP="00AD0BAD">
      <w:pPr>
        <w:spacing w:line="360" w:lineRule="auto"/>
        <w:ind w:left="5664" w:firstLine="708"/>
        <w:jc w:val="both"/>
        <w:rPr>
          <w:rFonts w:ascii="Tahoma" w:hAnsi="Tahoma" w:cs="Tahoma"/>
          <w:i/>
          <w:sz w:val="16"/>
          <w:szCs w:val="16"/>
        </w:rPr>
      </w:pPr>
      <w:r w:rsidRPr="002A466D">
        <w:rPr>
          <w:rFonts w:ascii="Tahoma" w:hAnsi="Tahoma" w:cs="Tahoma"/>
          <w:i/>
          <w:sz w:val="16"/>
          <w:szCs w:val="16"/>
        </w:rPr>
        <w:t>(podpis)</w:t>
      </w:r>
    </w:p>
    <w:p w:rsidR="008614DE" w:rsidRDefault="008614DE" w:rsidP="00AD0BAD">
      <w:pPr>
        <w:spacing w:line="360" w:lineRule="auto"/>
        <w:ind w:left="5664" w:firstLine="708"/>
        <w:jc w:val="both"/>
        <w:rPr>
          <w:rFonts w:ascii="Tahoma" w:hAnsi="Tahoma" w:cs="Tahoma"/>
          <w:i/>
          <w:sz w:val="16"/>
          <w:szCs w:val="16"/>
        </w:rPr>
      </w:pPr>
    </w:p>
    <w:p w:rsidR="008614DE" w:rsidRPr="00E212BB" w:rsidRDefault="008614DE" w:rsidP="00DE589A">
      <w:pPr>
        <w:shd w:val="clear" w:color="auto" w:fill="BFBFBF"/>
        <w:jc w:val="both"/>
        <w:rPr>
          <w:rFonts w:ascii="Tahoma" w:hAnsi="Tahoma" w:cs="Tahoma"/>
          <w:sz w:val="18"/>
          <w:szCs w:val="18"/>
        </w:rPr>
      </w:pPr>
      <w:r w:rsidRPr="00E212BB">
        <w:rPr>
          <w:rFonts w:ascii="Tahoma" w:hAnsi="Tahoma" w:cs="Tahoma"/>
          <w:b/>
          <w:sz w:val="18"/>
          <w:szCs w:val="18"/>
        </w:rPr>
        <w:t>INFORMACJA W ZWIĄZKU Z POLEGANIEM NA ZASOBACH INNYCH PODMIOTÓW</w:t>
      </w:r>
      <w:r w:rsidRPr="00E212BB">
        <w:rPr>
          <w:rFonts w:ascii="Tahoma" w:hAnsi="Tahoma" w:cs="Tahoma"/>
          <w:sz w:val="18"/>
          <w:szCs w:val="18"/>
        </w:rPr>
        <w:t xml:space="preserve">: </w:t>
      </w:r>
    </w:p>
    <w:p w:rsidR="008614DE" w:rsidRPr="00E212BB" w:rsidRDefault="008614DE" w:rsidP="00DE589A">
      <w:pPr>
        <w:jc w:val="both"/>
        <w:rPr>
          <w:rFonts w:ascii="Tahoma" w:hAnsi="Tahoma" w:cs="Tahoma"/>
          <w:sz w:val="18"/>
          <w:szCs w:val="18"/>
        </w:rPr>
      </w:pPr>
    </w:p>
    <w:p w:rsidR="008614DE" w:rsidRDefault="008614DE" w:rsidP="00DE589A">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 xml:space="preserve">w </w:t>
      </w:r>
      <w:r w:rsidRPr="00534FC9">
        <w:rPr>
          <w:rFonts w:ascii="Tahoma" w:hAnsi="Tahoma" w:cs="Tahoma"/>
          <w:sz w:val="18"/>
          <w:szCs w:val="18"/>
        </w:rPr>
        <w:t>pkt 7.2.</w:t>
      </w:r>
      <w:r w:rsidRPr="00944CC5">
        <w:rPr>
          <w:rFonts w:ascii="Tahoma" w:hAnsi="Tahoma" w:cs="Tahoma"/>
          <w:sz w:val="18"/>
          <w:szCs w:val="18"/>
        </w:rPr>
        <w:t xml:space="preserve"> SIWZ</w:t>
      </w:r>
      <w:r w:rsidRPr="00944CC5">
        <w:rPr>
          <w:rFonts w:ascii="Tahoma" w:hAnsi="Tahoma" w:cs="Tahoma"/>
          <w:i/>
          <w:sz w:val="18"/>
          <w:szCs w:val="18"/>
        </w:rPr>
        <w:t>,</w:t>
      </w:r>
      <w:r w:rsidRPr="00944CC5">
        <w:rPr>
          <w:rFonts w:ascii="Tahoma" w:hAnsi="Tahoma" w:cs="Tahoma"/>
          <w:sz w:val="18"/>
          <w:szCs w:val="18"/>
        </w:rPr>
        <w:t xml:space="preserve"> polegam na zasobach następującego/ych podmiotu/ów:</w:t>
      </w:r>
    </w:p>
    <w:p w:rsidR="008614DE" w:rsidRPr="00E212BB" w:rsidRDefault="008614DE" w:rsidP="00DE589A">
      <w:pPr>
        <w:jc w:val="both"/>
        <w:rPr>
          <w:rFonts w:ascii="Tahoma" w:hAnsi="Tahoma" w:cs="Tahoma"/>
          <w:sz w:val="18"/>
          <w:szCs w:val="18"/>
        </w:rPr>
      </w:pPr>
      <w:r w:rsidRPr="00E212BB">
        <w:rPr>
          <w:rFonts w:ascii="Tahoma" w:hAnsi="Tahoma" w:cs="Tahoma"/>
          <w:sz w:val="18"/>
          <w:szCs w:val="18"/>
        </w:rPr>
        <w:t>………………………………………………………………………………………………………………………………………………………………….</w:t>
      </w:r>
    </w:p>
    <w:p w:rsidR="008614DE" w:rsidRPr="00E212BB" w:rsidRDefault="008614DE" w:rsidP="00DE589A">
      <w:pPr>
        <w:jc w:val="both"/>
        <w:rPr>
          <w:rFonts w:ascii="Tahoma" w:hAnsi="Tahoma" w:cs="Tahoma"/>
          <w:sz w:val="18"/>
          <w:szCs w:val="18"/>
        </w:rPr>
      </w:pPr>
      <w:r w:rsidRPr="00E212BB">
        <w:rPr>
          <w:rFonts w:ascii="Tahoma" w:hAnsi="Tahoma" w:cs="Tahoma"/>
          <w:sz w:val="18"/>
          <w:szCs w:val="18"/>
        </w:rPr>
        <w:t>w następującym zakresie:</w:t>
      </w:r>
    </w:p>
    <w:p w:rsidR="008614DE" w:rsidRPr="00E212BB" w:rsidRDefault="008614DE" w:rsidP="00DE589A">
      <w:pPr>
        <w:jc w:val="both"/>
        <w:rPr>
          <w:rFonts w:ascii="Tahoma" w:hAnsi="Tahoma" w:cs="Tahoma"/>
          <w:sz w:val="18"/>
          <w:szCs w:val="18"/>
        </w:rPr>
      </w:pPr>
      <w:r w:rsidRPr="00E212BB">
        <w:rPr>
          <w:rFonts w:ascii="Tahoma" w:hAnsi="Tahoma" w:cs="Tahoma"/>
          <w:sz w:val="18"/>
          <w:szCs w:val="18"/>
        </w:rPr>
        <w:t>…………………………………………………………………………………………………………………………….……</w:t>
      </w:r>
    </w:p>
    <w:p w:rsidR="008614DE" w:rsidRPr="00DA259B" w:rsidRDefault="008614DE" w:rsidP="00DE589A">
      <w:pPr>
        <w:jc w:val="both"/>
        <w:rPr>
          <w:rFonts w:ascii="Tahoma" w:hAnsi="Tahoma" w:cs="Tahoma"/>
          <w:i/>
          <w:sz w:val="14"/>
          <w:szCs w:val="14"/>
        </w:rPr>
      </w:pPr>
      <w:r w:rsidRPr="00DA259B">
        <w:rPr>
          <w:rFonts w:ascii="Tahoma" w:hAnsi="Tahoma" w:cs="Tahoma"/>
          <w:sz w:val="14"/>
          <w:szCs w:val="14"/>
        </w:rPr>
        <w:t>(wskazać podmiot i określić odpowiedni zakres dla wskazanego podmiotu)</w:t>
      </w:r>
      <w:r w:rsidRPr="00DA259B">
        <w:rPr>
          <w:rFonts w:ascii="Tahoma" w:hAnsi="Tahoma" w:cs="Tahoma"/>
          <w:i/>
          <w:sz w:val="14"/>
          <w:szCs w:val="14"/>
        </w:rPr>
        <w:t xml:space="preserve">. </w:t>
      </w:r>
    </w:p>
    <w:p w:rsidR="008614DE" w:rsidRPr="00E212BB" w:rsidRDefault="008614DE" w:rsidP="00DE589A">
      <w:pPr>
        <w:jc w:val="both"/>
        <w:rPr>
          <w:rFonts w:ascii="Tahoma" w:hAnsi="Tahoma" w:cs="Tahoma"/>
          <w:sz w:val="18"/>
          <w:szCs w:val="18"/>
        </w:rPr>
      </w:pPr>
    </w:p>
    <w:p w:rsidR="008614DE" w:rsidRDefault="008614DE" w:rsidP="00AD0BAD">
      <w:pPr>
        <w:spacing w:line="360" w:lineRule="auto"/>
        <w:jc w:val="both"/>
        <w:rPr>
          <w:rFonts w:ascii="Tahoma" w:hAnsi="Tahoma" w:cs="Tahoma"/>
          <w:sz w:val="18"/>
          <w:szCs w:val="18"/>
        </w:rPr>
      </w:pPr>
    </w:p>
    <w:p w:rsidR="008614DE" w:rsidRPr="002969E3" w:rsidRDefault="008614DE" w:rsidP="00AD0BAD">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8614DE" w:rsidRPr="0041291A" w:rsidRDefault="008614DE" w:rsidP="00AD0BAD">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8614DE" w:rsidRPr="002969E3" w:rsidRDefault="008614DE" w:rsidP="00AD0BAD">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rsidR="008614DE" w:rsidRDefault="008614DE" w:rsidP="00DE589A">
      <w:pPr>
        <w:jc w:val="both"/>
        <w:rPr>
          <w:rFonts w:ascii="Tahoma" w:hAnsi="Tahoma" w:cs="Tahoma"/>
          <w:sz w:val="18"/>
          <w:szCs w:val="18"/>
        </w:rPr>
      </w:pPr>
    </w:p>
    <w:p w:rsidR="008614DE" w:rsidRPr="00E212BB" w:rsidRDefault="008614DE" w:rsidP="00DE589A">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rsidR="008614DE" w:rsidRPr="00E212BB" w:rsidRDefault="008614DE" w:rsidP="00DE589A">
      <w:pPr>
        <w:jc w:val="both"/>
        <w:rPr>
          <w:rFonts w:ascii="Tahoma" w:hAnsi="Tahoma" w:cs="Tahoma"/>
          <w:b/>
          <w:sz w:val="18"/>
          <w:szCs w:val="18"/>
        </w:rPr>
      </w:pPr>
    </w:p>
    <w:p w:rsidR="008614DE" w:rsidRPr="00E212BB" w:rsidRDefault="008614DE" w:rsidP="00DE589A">
      <w:pPr>
        <w:jc w:val="both"/>
        <w:rPr>
          <w:rFonts w:ascii="Tahoma" w:hAnsi="Tahoma" w:cs="Tahoma"/>
          <w:i/>
          <w:sz w:val="18"/>
          <w:szCs w:val="18"/>
        </w:rPr>
      </w:pPr>
      <w:r w:rsidRPr="00E212BB">
        <w:rPr>
          <w:rFonts w:ascii="Tahoma" w:hAnsi="Tahoma" w:cs="Tahoma"/>
          <w:sz w:val="18"/>
          <w:szCs w:val="18"/>
        </w:rPr>
        <w:t xml:space="preserve">Oświadczam, że następujący/e podmiot/y, na którego/ych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KRS/CEiDG</w:t>
      </w:r>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p>
    <w:p w:rsidR="008614DE" w:rsidRPr="00E212BB" w:rsidRDefault="008614DE" w:rsidP="00DE589A">
      <w:pPr>
        <w:jc w:val="both"/>
        <w:rPr>
          <w:rFonts w:ascii="Tahoma" w:hAnsi="Tahoma" w:cs="Tahoma"/>
          <w:sz w:val="18"/>
          <w:szCs w:val="18"/>
        </w:rPr>
      </w:pPr>
    </w:p>
    <w:p w:rsidR="008614DE" w:rsidRDefault="008614DE" w:rsidP="00332F79">
      <w:pPr>
        <w:spacing w:line="360" w:lineRule="auto"/>
        <w:jc w:val="both"/>
        <w:rPr>
          <w:rFonts w:ascii="Tahoma" w:hAnsi="Tahoma" w:cs="Tahoma"/>
          <w:sz w:val="18"/>
          <w:szCs w:val="18"/>
        </w:rPr>
      </w:pPr>
    </w:p>
    <w:p w:rsidR="008614DE" w:rsidRPr="002969E3" w:rsidRDefault="008614DE" w:rsidP="00332F79">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8614DE" w:rsidRPr="0041291A" w:rsidRDefault="008614DE" w:rsidP="00332F79">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8614DE" w:rsidRPr="002969E3" w:rsidRDefault="008614DE" w:rsidP="00332F79">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rsidR="008614DE" w:rsidRPr="00E212BB" w:rsidRDefault="008614DE" w:rsidP="00DE589A">
      <w:pPr>
        <w:shd w:val="clear" w:color="auto" w:fill="BFBFBF"/>
        <w:jc w:val="both"/>
        <w:rPr>
          <w:rFonts w:ascii="Tahoma" w:hAnsi="Tahoma" w:cs="Tahoma"/>
          <w:b/>
          <w:sz w:val="18"/>
          <w:szCs w:val="18"/>
        </w:rPr>
      </w:pPr>
      <w:r w:rsidRPr="00E212BB">
        <w:rPr>
          <w:rFonts w:ascii="Tahoma" w:hAnsi="Tahoma" w:cs="Tahoma"/>
          <w:b/>
          <w:sz w:val="18"/>
          <w:szCs w:val="18"/>
        </w:rPr>
        <w:t>OŚWIADCZENIE DOTYCZĄCE PODANYCH INFORMACJI:</w:t>
      </w:r>
    </w:p>
    <w:p w:rsidR="008614DE" w:rsidRPr="00E212BB" w:rsidRDefault="008614DE" w:rsidP="00DE589A">
      <w:pPr>
        <w:jc w:val="both"/>
        <w:rPr>
          <w:rFonts w:ascii="Tahoma" w:hAnsi="Tahoma" w:cs="Tahoma"/>
          <w:b/>
          <w:sz w:val="18"/>
          <w:szCs w:val="18"/>
        </w:rPr>
      </w:pPr>
    </w:p>
    <w:p w:rsidR="008614DE" w:rsidRPr="00E212BB" w:rsidRDefault="008614DE" w:rsidP="00DE589A">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rsidR="008614DE" w:rsidRPr="00E212BB" w:rsidRDefault="008614DE" w:rsidP="00DE589A">
      <w:pPr>
        <w:jc w:val="both"/>
        <w:rPr>
          <w:rFonts w:ascii="Tahoma" w:hAnsi="Tahoma" w:cs="Tahoma"/>
          <w:sz w:val="18"/>
          <w:szCs w:val="18"/>
        </w:rPr>
      </w:pPr>
    </w:p>
    <w:p w:rsidR="008614DE" w:rsidRDefault="008614DE" w:rsidP="00AD0BAD">
      <w:pPr>
        <w:spacing w:line="360" w:lineRule="auto"/>
        <w:jc w:val="both"/>
        <w:rPr>
          <w:rFonts w:ascii="Tahoma" w:hAnsi="Tahoma" w:cs="Tahoma"/>
          <w:sz w:val="18"/>
          <w:szCs w:val="18"/>
        </w:rPr>
      </w:pPr>
    </w:p>
    <w:p w:rsidR="008614DE" w:rsidRPr="002969E3" w:rsidRDefault="008614DE" w:rsidP="00AD0BAD">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8614DE" w:rsidRPr="0041291A" w:rsidRDefault="008614DE" w:rsidP="00AD0BAD">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8614DE" w:rsidRPr="002969E3" w:rsidRDefault="008614DE" w:rsidP="00AD0BAD">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rsidR="008614DE" w:rsidRPr="00944CC5" w:rsidRDefault="008614DE" w:rsidP="00DE589A">
      <w:pPr>
        <w:ind w:left="2832" w:firstLine="708"/>
        <w:jc w:val="center"/>
        <w:rPr>
          <w:rFonts w:ascii="Tahoma" w:hAnsi="Tahoma" w:cs="Tahoma"/>
          <w:i/>
          <w:sz w:val="14"/>
          <w:szCs w:val="14"/>
        </w:rPr>
      </w:pPr>
    </w:p>
    <w:p w:rsidR="008614DE" w:rsidRPr="00E212BB" w:rsidRDefault="008614DE" w:rsidP="00DE589A">
      <w:pPr>
        <w:pStyle w:val="rozdzia"/>
      </w:pPr>
    </w:p>
    <w:p w:rsidR="008614DE" w:rsidRPr="00E212BB" w:rsidRDefault="008614DE" w:rsidP="00DE589A">
      <w:pPr>
        <w:pStyle w:val="rozdzia"/>
      </w:pPr>
    </w:p>
    <w:p w:rsidR="008614DE" w:rsidRPr="00E212BB" w:rsidRDefault="008614DE" w:rsidP="00D301E6">
      <w:pPr>
        <w:pStyle w:val="rozdzia"/>
      </w:pPr>
      <w:r w:rsidRPr="00E212BB">
        <w:t>UWAGA</w:t>
      </w:r>
    </w:p>
    <w:p w:rsidR="008614DE" w:rsidRDefault="008614DE" w:rsidP="00D301E6">
      <w:pPr>
        <w:pStyle w:val="rozdzia"/>
        <w:jc w:val="both"/>
      </w:pPr>
    </w:p>
    <w:p w:rsidR="008614DE" w:rsidRPr="00944CC5" w:rsidRDefault="008614DE" w:rsidP="00D301E6">
      <w:pPr>
        <w:pStyle w:val="rozdzia"/>
        <w:jc w:val="both"/>
        <w:rPr>
          <w:sz w:val="18"/>
          <w:szCs w:val="18"/>
        </w:rPr>
      </w:pPr>
      <w:r w:rsidRPr="00944CC5">
        <w:rPr>
          <w:sz w:val="18"/>
          <w:szCs w:val="18"/>
        </w:rPr>
        <w:t>W przypadku Wykonawców wspólnie ubiegających się o udzielenie zamówienia wymóg złożenia niniejszego oświadczenia</w:t>
      </w:r>
      <w:r>
        <w:rPr>
          <w:sz w:val="18"/>
          <w:szCs w:val="18"/>
        </w:rPr>
        <w:t xml:space="preserve"> (załącznik nr 1)</w:t>
      </w:r>
      <w:r w:rsidRPr="00944CC5">
        <w:rPr>
          <w:sz w:val="18"/>
          <w:szCs w:val="18"/>
        </w:rPr>
        <w:t xml:space="preserve"> dotyczy każdego z Wykonawców.</w:t>
      </w:r>
    </w:p>
    <w:p w:rsidR="008614DE" w:rsidRDefault="008614DE" w:rsidP="00D301E6">
      <w:pPr>
        <w:rPr>
          <w:rFonts w:ascii="Tahoma" w:hAnsi="Tahoma" w:cs="Tahoma"/>
          <w:b/>
          <w:sz w:val="18"/>
          <w:szCs w:val="18"/>
        </w:rPr>
      </w:pPr>
    </w:p>
    <w:p w:rsidR="008614DE" w:rsidRPr="00E212BB" w:rsidRDefault="008614DE" w:rsidP="00D301E6">
      <w:pPr>
        <w:rPr>
          <w:rFonts w:ascii="Tahoma" w:hAnsi="Tahoma" w:cs="Tahoma"/>
          <w:sz w:val="18"/>
          <w:szCs w:val="18"/>
        </w:rPr>
      </w:pPr>
      <w:r w:rsidRPr="00944CC5">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w:t>
      </w:r>
      <w:r>
        <w:rPr>
          <w:rFonts w:ascii="Tahoma" w:hAnsi="Tahoma" w:cs="Tahoma"/>
          <w:b/>
          <w:sz w:val="18"/>
          <w:szCs w:val="18"/>
        </w:rPr>
        <w:t xml:space="preserve"> oraz braku istnienia wobec nich podstaw wykluczenia</w:t>
      </w:r>
      <w:r w:rsidRPr="00944CC5">
        <w:rPr>
          <w:rFonts w:ascii="Tahoma" w:hAnsi="Tahoma" w:cs="Tahoma"/>
          <w:b/>
          <w:sz w:val="18"/>
          <w:szCs w:val="18"/>
        </w:rPr>
        <w:t>, zamieszcza informacje o tych podmiotach w niniejszym oświadczeniu.</w:t>
      </w:r>
    </w:p>
    <w:p w:rsidR="008614DE" w:rsidRPr="00E212BB" w:rsidRDefault="008614DE" w:rsidP="00DE589A">
      <w:pPr>
        <w:pStyle w:val="PlainText"/>
        <w:rPr>
          <w:rFonts w:ascii="Tahoma" w:hAnsi="Tahoma" w:cs="Tahoma"/>
          <w:b/>
          <w:sz w:val="18"/>
          <w:szCs w:val="18"/>
        </w:rPr>
      </w:pPr>
    </w:p>
    <w:p w:rsidR="008614DE" w:rsidRPr="00E212BB" w:rsidRDefault="008614DE" w:rsidP="00DE589A">
      <w:pPr>
        <w:pStyle w:val="PlainText"/>
        <w:jc w:val="center"/>
        <w:rPr>
          <w:rFonts w:ascii="Tahoma" w:hAnsi="Tahoma" w:cs="Tahoma"/>
          <w:b/>
          <w:sz w:val="18"/>
          <w:szCs w:val="18"/>
        </w:rPr>
      </w:pPr>
    </w:p>
    <w:p w:rsidR="008614DE" w:rsidRPr="00E212BB" w:rsidRDefault="008614DE" w:rsidP="00DE589A">
      <w:pPr>
        <w:pStyle w:val="PlainText"/>
        <w:jc w:val="center"/>
        <w:rPr>
          <w:rFonts w:ascii="Tahoma" w:hAnsi="Tahoma" w:cs="Tahoma"/>
          <w:b/>
          <w:sz w:val="18"/>
          <w:szCs w:val="18"/>
        </w:rPr>
      </w:pPr>
    </w:p>
    <w:p w:rsidR="008614DE" w:rsidRPr="0085658E" w:rsidRDefault="008614DE" w:rsidP="00DE589A">
      <w:pPr>
        <w:pStyle w:val="PlainTex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p>
    <w:p w:rsidR="008614DE" w:rsidRPr="00E212BB" w:rsidRDefault="008614DE" w:rsidP="00DE589A">
      <w:pPr>
        <w:pStyle w:val="PlainText"/>
        <w:rPr>
          <w:rFonts w:ascii="Tahoma" w:hAnsi="Tahoma" w:cs="Tahoma"/>
          <w:b/>
          <w:sz w:val="18"/>
          <w:szCs w:val="18"/>
        </w:rPr>
      </w:pPr>
    </w:p>
    <w:p w:rsidR="008614DE" w:rsidRDefault="008614DE" w:rsidP="001A3A80">
      <w:pPr>
        <w:spacing w:before="120"/>
        <w:rPr>
          <w:rFonts w:ascii="Tahoma" w:hAnsi="Tahoma" w:cs="Tahoma"/>
          <w:b/>
          <w:sz w:val="20"/>
          <w:szCs w:val="20"/>
          <w:u w:val="single"/>
        </w:rPr>
      </w:pPr>
    </w:p>
    <w:p w:rsidR="008614DE" w:rsidRPr="00984183" w:rsidRDefault="008614DE" w:rsidP="001A3A80">
      <w:pPr>
        <w:spacing w:before="120"/>
        <w:rPr>
          <w:rFonts w:ascii="Tahoma" w:hAnsi="Tahoma" w:cs="Tahoma"/>
          <w:b/>
          <w:u w:val="single"/>
        </w:rPr>
      </w:pPr>
      <w:r w:rsidRPr="00984183">
        <w:rPr>
          <w:rFonts w:ascii="Tahoma" w:hAnsi="Tahoma" w:cs="Tahoma"/>
          <w:b/>
          <w:sz w:val="20"/>
          <w:szCs w:val="20"/>
          <w:u w:val="single"/>
        </w:rPr>
        <w:t>DOKUMENT SKŁADANY NA WEZWANIE ZAMAWIAJĄCEGO</w:t>
      </w:r>
    </w:p>
    <w:p w:rsidR="008614DE" w:rsidRPr="00963B53" w:rsidRDefault="008614DE" w:rsidP="005C0AE2">
      <w:pPr>
        <w:pStyle w:val="Heading2"/>
        <w:jc w:val="right"/>
        <w:rPr>
          <w:rFonts w:ascii="Tahoma" w:hAnsi="Tahoma" w:cs="Tahoma"/>
          <w:b/>
        </w:rPr>
      </w:pPr>
      <w:bookmarkStart w:id="22" w:name="_Toc459195144"/>
      <w:r w:rsidRPr="00963B53">
        <w:rPr>
          <w:rFonts w:ascii="Tahoma" w:hAnsi="Tahoma" w:cs="Tahoma"/>
          <w:b/>
        </w:rPr>
        <w:t>Załącznik nr 2</w:t>
      </w:r>
      <w:bookmarkEnd w:id="22"/>
    </w:p>
    <w:p w:rsidR="008614DE" w:rsidRPr="00984183" w:rsidRDefault="008614DE" w:rsidP="002114BA">
      <w:pPr>
        <w:pStyle w:val="PlainText"/>
        <w:ind w:left="1503" w:firstLine="5579"/>
        <w:jc w:val="center"/>
        <w:rPr>
          <w:rFonts w:ascii="Tahoma" w:hAnsi="Tahoma" w:cs="Tahom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96"/>
      </w:tblGrid>
      <w:tr w:rsidR="008614DE" w:rsidRPr="00984183" w:rsidTr="007C15C2">
        <w:tc>
          <w:tcPr>
            <w:tcW w:w="3348" w:type="dxa"/>
            <w:shd w:val="clear" w:color="auto" w:fill="FFFFFF"/>
          </w:tcPr>
          <w:p w:rsidR="008614DE" w:rsidRPr="00984183" w:rsidRDefault="008614DE" w:rsidP="007C15C2">
            <w:pPr>
              <w:pStyle w:val="PlainText"/>
              <w:spacing w:before="120"/>
              <w:jc w:val="center"/>
              <w:rPr>
                <w:rFonts w:ascii="Tahoma" w:hAnsi="Tahoma" w:cs="Tahoma"/>
                <w:b/>
                <w:sz w:val="18"/>
                <w:szCs w:val="18"/>
              </w:rPr>
            </w:pPr>
          </w:p>
          <w:p w:rsidR="008614DE" w:rsidRPr="00984183" w:rsidRDefault="008614DE" w:rsidP="007C15C2">
            <w:pPr>
              <w:pStyle w:val="PlainText"/>
              <w:spacing w:before="120"/>
              <w:jc w:val="center"/>
              <w:rPr>
                <w:rFonts w:ascii="Tahoma" w:hAnsi="Tahoma" w:cs="Tahoma"/>
                <w:b/>
                <w:sz w:val="18"/>
                <w:szCs w:val="18"/>
              </w:rPr>
            </w:pPr>
          </w:p>
          <w:p w:rsidR="008614DE" w:rsidRPr="00984183" w:rsidRDefault="008614DE" w:rsidP="007C15C2">
            <w:pPr>
              <w:pStyle w:val="PlainText"/>
              <w:spacing w:before="120"/>
              <w:jc w:val="center"/>
              <w:rPr>
                <w:rFonts w:ascii="Tahoma" w:hAnsi="Tahoma" w:cs="Tahoma"/>
                <w:b/>
                <w:sz w:val="18"/>
                <w:szCs w:val="18"/>
              </w:rPr>
            </w:pPr>
          </w:p>
          <w:p w:rsidR="008614DE" w:rsidRPr="00984183" w:rsidRDefault="008614DE" w:rsidP="007C15C2">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rsidR="008614DE" w:rsidRPr="00984183" w:rsidRDefault="008614DE" w:rsidP="007C15C2">
            <w:pPr>
              <w:jc w:val="center"/>
              <w:rPr>
                <w:rFonts w:ascii="Tahoma" w:hAnsi="Tahoma" w:cs="Tahoma"/>
                <w:b/>
              </w:rPr>
            </w:pPr>
          </w:p>
          <w:p w:rsidR="008614DE" w:rsidRPr="00984183" w:rsidRDefault="008614DE" w:rsidP="007C15C2">
            <w:pPr>
              <w:jc w:val="center"/>
              <w:rPr>
                <w:rFonts w:ascii="Tahoma" w:hAnsi="Tahoma" w:cs="Tahoma"/>
                <w:b/>
              </w:rPr>
            </w:pPr>
            <w:r w:rsidRPr="00984183">
              <w:rPr>
                <w:rFonts w:ascii="Tahoma" w:hAnsi="Tahoma" w:cs="Tahoma"/>
                <w:b/>
              </w:rPr>
              <w:t>DOŚWIADCZENIE WYKONAWCY</w:t>
            </w:r>
          </w:p>
          <w:p w:rsidR="008614DE" w:rsidRPr="00984183" w:rsidRDefault="008614DE" w:rsidP="007C15C2">
            <w:pPr>
              <w:pStyle w:val="PlainText"/>
              <w:spacing w:before="120"/>
              <w:jc w:val="center"/>
              <w:rPr>
                <w:rFonts w:ascii="Tahoma" w:hAnsi="Tahoma" w:cs="Tahoma"/>
                <w:b/>
                <w:sz w:val="28"/>
              </w:rPr>
            </w:pPr>
          </w:p>
        </w:tc>
      </w:tr>
    </w:tbl>
    <w:p w:rsidR="008614DE" w:rsidRPr="00984183" w:rsidRDefault="008614DE" w:rsidP="00D01AB9">
      <w:pPr>
        <w:pStyle w:val="PlainText"/>
        <w:spacing w:before="120"/>
        <w:jc w:val="both"/>
        <w:rPr>
          <w:rFonts w:ascii="Tahoma" w:hAnsi="Tahoma" w:cs="Tahoma"/>
          <w:sz w:val="18"/>
          <w:szCs w:val="18"/>
        </w:rPr>
      </w:pPr>
    </w:p>
    <w:p w:rsidR="008614DE" w:rsidRPr="00984183" w:rsidRDefault="008614DE" w:rsidP="00D01AB9">
      <w:pPr>
        <w:jc w:val="both"/>
        <w:rPr>
          <w:rFonts w:ascii="Tahoma" w:hAnsi="Tahoma" w:cs="Tahoma"/>
          <w:b/>
          <w:sz w:val="18"/>
          <w:szCs w:val="18"/>
        </w:rPr>
      </w:pPr>
      <w:r w:rsidRPr="00984183">
        <w:rPr>
          <w:rFonts w:ascii="Tahoma" w:hAnsi="Tahoma" w:cs="Tahoma"/>
          <w:sz w:val="18"/>
          <w:szCs w:val="18"/>
        </w:rPr>
        <w:t xml:space="preserve">Składając ofertę w przetargu nieograniczonym na </w:t>
      </w:r>
      <w:r w:rsidRPr="00984183">
        <w:rPr>
          <w:rFonts w:ascii="Tahoma" w:hAnsi="Tahoma" w:cs="Tahoma"/>
          <w:b/>
          <w:sz w:val="18"/>
          <w:szCs w:val="18"/>
        </w:rPr>
        <w:t>„</w:t>
      </w:r>
      <w:r>
        <w:rPr>
          <w:rFonts w:ascii="Tahoma" w:hAnsi="Tahoma" w:cs="Tahoma"/>
          <w:b/>
          <w:sz w:val="18"/>
          <w:szCs w:val="18"/>
        </w:rPr>
        <w:t>usługę polegającą</w:t>
      </w:r>
      <w:r w:rsidRPr="00DD1A78">
        <w:rPr>
          <w:rFonts w:ascii="Tahoma" w:hAnsi="Tahoma" w:cs="Tahoma"/>
          <w:b/>
          <w:sz w:val="18"/>
          <w:szCs w:val="18"/>
        </w:rPr>
        <w:t xml:space="preserve"> na ochronie systemu odwodnienia Trasy Siekierkowskiej i ul. Wał Miedzeszyński wraz z obiektami i urządzeniami towarzyszącymi</w:t>
      </w:r>
      <w:r w:rsidRPr="00984183">
        <w:rPr>
          <w:rFonts w:ascii="Tahoma" w:hAnsi="Tahoma" w:cs="Tahoma"/>
          <w:b/>
          <w:sz w:val="18"/>
          <w:szCs w:val="18"/>
        </w:rPr>
        <w:t>”</w:t>
      </w:r>
      <w:r w:rsidRPr="00984183">
        <w:rPr>
          <w:rFonts w:ascii="Tahoma" w:hAnsi="Tahoma" w:cs="Tahoma"/>
          <w:sz w:val="18"/>
          <w:szCs w:val="18"/>
        </w:rPr>
        <w:t xml:space="preserve">, oświadczam/y, że reprezentowana/e przez nas firma/firmy zrealizowała/y </w:t>
      </w:r>
      <w:r>
        <w:rPr>
          <w:rFonts w:ascii="Tahoma" w:hAnsi="Tahoma" w:cs="Tahoma"/>
          <w:sz w:val="18"/>
          <w:szCs w:val="18"/>
        </w:rPr>
        <w:t xml:space="preserve">(realizuje/ą) </w:t>
      </w:r>
      <w:r w:rsidRPr="00984183">
        <w:rPr>
          <w:rFonts w:ascii="Tahoma" w:hAnsi="Tahoma" w:cs="Tahoma"/>
          <w:sz w:val="18"/>
          <w:szCs w:val="18"/>
        </w:rPr>
        <w:t>w ciągu ostatnich 3 lat przed up</w:t>
      </w:r>
      <w:r>
        <w:rPr>
          <w:rFonts w:ascii="Tahoma" w:hAnsi="Tahoma" w:cs="Tahoma"/>
          <w:sz w:val="18"/>
          <w:szCs w:val="18"/>
        </w:rPr>
        <w:t xml:space="preserve">ływem terminu składania ofert, </w:t>
      </w:r>
      <w:r w:rsidRPr="00984183">
        <w:rPr>
          <w:rFonts w:ascii="Tahoma" w:hAnsi="Tahoma" w:cs="Tahoma"/>
          <w:sz w:val="18"/>
          <w:szCs w:val="18"/>
        </w:rPr>
        <w:t xml:space="preserve">następujące zamówienia: </w:t>
      </w:r>
    </w:p>
    <w:p w:rsidR="008614DE" w:rsidRPr="00984183" w:rsidRDefault="008614DE" w:rsidP="00D01AB9">
      <w:pPr>
        <w:pStyle w:val="PlainText"/>
        <w:spacing w:before="120"/>
        <w:jc w:val="both"/>
        <w:rPr>
          <w:rFonts w:ascii="Tahoma" w:hAnsi="Tahoma" w:cs="Tahoma"/>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3040"/>
        <w:gridCol w:w="1440"/>
        <w:gridCol w:w="1800"/>
        <w:gridCol w:w="1560"/>
      </w:tblGrid>
      <w:tr w:rsidR="008614DE" w:rsidRPr="00984183">
        <w:trPr>
          <w:cantSplit/>
        </w:trPr>
        <w:tc>
          <w:tcPr>
            <w:tcW w:w="2230" w:type="dxa"/>
          </w:tcPr>
          <w:p w:rsidR="008614DE" w:rsidRPr="00984183" w:rsidRDefault="008614DE" w:rsidP="00BF65F5">
            <w:pPr>
              <w:pStyle w:val="PlainText"/>
              <w:spacing w:before="120"/>
              <w:jc w:val="center"/>
              <w:rPr>
                <w:rFonts w:ascii="Tahoma" w:hAnsi="Tahoma" w:cs="Tahoma"/>
                <w:b/>
                <w:sz w:val="18"/>
                <w:szCs w:val="18"/>
              </w:rPr>
            </w:pPr>
            <w:r w:rsidRPr="00984183">
              <w:rPr>
                <w:rFonts w:ascii="Tahoma" w:hAnsi="Tahoma" w:cs="Tahoma"/>
                <w:b/>
                <w:sz w:val="18"/>
                <w:szCs w:val="18"/>
              </w:rPr>
              <w:t>Nazwa i adres zamawiającego</w:t>
            </w:r>
          </w:p>
          <w:p w:rsidR="008614DE" w:rsidRPr="00984183" w:rsidRDefault="008614DE" w:rsidP="00BF65F5">
            <w:pPr>
              <w:pStyle w:val="PlainText"/>
              <w:spacing w:before="120"/>
              <w:jc w:val="center"/>
              <w:rPr>
                <w:rFonts w:ascii="Tahoma" w:hAnsi="Tahoma" w:cs="Tahoma"/>
                <w:b/>
                <w:sz w:val="16"/>
                <w:szCs w:val="16"/>
              </w:rPr>
            </w:pPr>
          </w:p>
        </w:tc>
        <w:tc>
          <w:tcPr>
            <w:tcW w:w="3040" w:type="dxa"/>
          </w:tcPr>
          <w:p w:rsidR="008614DE" w:rsidRPr="00984183" w:rsidRDefault="008614DE" w:rsidP="00BF65F5">
            <w:pPr>
              <w:pStyle w:val="PlainText"/>
              <w:spacing w:before="120"/>
              <w:jc w:val="center"/>
              <w:rPr>
                <w:rFonts w:ascii="Tahoma" w:hAnsi="Tahoma" w:cs="Tahoma"/>
                <w:b/>
                <w:sz w:val="18"/>
                <w:szCs w:val="18"/>
              </w:rPr>
            </w:pPr>
            <w:r w:rsidRPr="00984183">
              <w:rPr>
                <w:rFonts w:ascii="Tahoma" w:hAnsi="Tahoma" w:cs="Tahoma"/>
                <w:b/>
                <w:sz w:val="18"/>
                <w:szCs w:val="18"/>
              </w:rPr>
              <w:t>Nazwa i zakres (rodzaj) prac, miejsce wykonywania prac</w:t>
            </w:r>
          </w:p>
          <w:p w:rsidR="008614DE" w:rsidRPr="00984183" w:rsidRDefault="008614DE" w:rsidP="00BF65F5">
            <w:pPr>
              <w:pStyle w:val="PlainText"/>
              <w:spacing w:before="120"/>
              <w:jc w:val="center"/>
              <w:rPr>
                <w:rFonts w:ascii="Tahoma" w:hAnsi="Tahoma" w:cs="Tahoma"/>
                <w:b/>
                <w:sz w:val="16"/>
                <w:szCs w:val="16"/>
              </w:rPr>
            </w:pPr>
          </w:p>
        </w:tc>
        <w:tc>
          <w:tcPr>
            <w:tcW w:w="1440" w:type="dxa"/>
          </w:tcPr>
          <w:p w:rsidR="008614DE" w:rsidRPr="00984183" w:rsidRDefault="008614DE" w:rsidP="00BF65F5">
            <w:pPr>
              <w:pStyle w:val="PlainText"/>
              <w:spacing w:before="120"/>
              <w:jc w:val="center"/>
              <w:rPr>
                <w:rFonts w:ascii="Tahoma" w:hAnsi="Tahoma" w:cs="Tahoma"/>
                <w:b/>
                <w:sz w:val="18"/>
                <w:szCs w:val="18"/>
              </w:rPr>
            </w:pPr>
            <w:r w:rsidRPr="00984183">
              <w:rPr>
                <w:rFonts w:ascii="Tahoma" w:hAnsi="Tahoma" w:cs="Tahoma"/>
                <w:b/>
                <w:sz w:val="18"/>
                <w:szCs w:val="18"/>
              </w:rPr>
              <w:t>Wartość zamówienia</w:t>
            </w:r>
          </w:p>
          <w:p w:rsidR="008614DE" w:rsidRPr="00984183" w:rsidRDefault="008614DE" w:rsidP="00BF65F5">
            <w:pPr>
              <w:pStyle w:val="PlainText"/>
              <w:spacing w:before="120"/>
              <w:jc w:val="center"/>
              <w:rPr>
                <w:rFonts w:ascii="Tahoma" w:hAnsi="Tahoma" w:cs="Tahoma"/>
                <w:b/>
                <w:sz w:val="16"/>
                <w:szCs w:val="16"/>
              </w:rPr>
            </w:pPr>
            <w:r w:rsidRPr="00984183">
              <w:rPr>
                <w:rFonts w:ascii="Tahoma" w:hAnsi="Tahoma" w:cs="Tahoma"/>
                <w:b/>
                <w:sz w:val="18"/>
                <w:szCs w:val="18"/>
              </w:rPr>
              <w:t>(brutto)</w:t>
            </w:r>
          </w:p>
        </w:tc>
        <w:tc>
          <w:tcPr>
            <w:tcW w:w="3360" w:type="dxa"/>
            <w:gridSpan w:val="2"/>
          </w:tcPr>
          <w:p w:rsidR="008614DE" w:rsidRPr="00984183" w:rsidRDefault="008614DE" w:rsidP="00BF65F5">
            <w:pPr>
              <w:pStyle w:val="PlainText"/>
              <w:spacing w:before="120"/>
              <w:jc w:val="center"/>
              <w:rPr>
                <w:rFonts w:ascii="Tahoma" w:hAnsi="Tahoma" w:cs="Tahoma"/>
                <w:b/>
                <w:sz w:val="18"/>
                <w:szCs w:val="18"/>
              </w:rPr>
            </w:pPr>
            <w:r w:rsidRPr="00984183">
              <w:rPr>
                <w:rFonts w:ascii="Tahoma" w:hAnsi="Tahoma" w:cs="Tahoma"/>
                <w:b/>
                <w:sz w:val="18"/>
                <w:szCs w:val="18"/>
              </w:rPr>
              <w:t>Czas realizacji</w:t>
            </w:r>
          </w:p>
          <w:p w:rsidR="008614DE" w:rsidRPr="00984183" w:rsidRDefault="008614DE" w:rsidP="00BF65F5">
            <w:pPr>
              <w:pStyle w:val="PlainText"/>
              <w:spacing w:before="120"/>
              <w:jc w:val="center"/>
              <w:rPr>
                <w:rFonts w:ascii="Tahoma" w:hAnsi="Tahoma" w:cs="Tahoma"/>
                <w:b/>
                <w:sz w:val="18"/>
                <w:szCs w:val="18"/>
              </w:rPr>
            </w:pPr>
            <w:r w:rsidRPr="00984183">
              <w:rPr>
                <w:rFonts w:ascii="Tahoma" w:hAnsi="Tahoma" w:cs="Tahoma"/>
                <w:b/>
                <w:sz w:val="18"/>
                <w:szCs w:val="18"/>
              </w:rPr>
              <w:t>od ..... do .....</w:t>
            </w:r>
          </w:p>
          <w:p w:rsidR="008614DE" w:rsidRPr="00984183" w:rsidRDefault="008614DE" w:rsidP="00BF65F5">
            <w:pPr>
              <w:pStyle w:val="PlainText"/>
              <w:spacing w:before="120"/>
              <w:jc w:val="center"/>
              <w:rPr>
                <w:rFonts w:ascii="Tahoma" w:hAnsi="Tahoma" w:cs="Tahoma"/>
                <w:b/>
                <w:sz w:val="16"/>
                <w:szCs w:val="16"/>
              </w:rPr>
            </w:pPr>
            <w:r w:rsidRPr="00984183">
              <w:rPr>
                <w:rFonts w:ascii="Tahoma" w:hAnsi="Tahoma" w:cs="Tahoma"/>
                <w:b/>
                <w:sz w:val="18"/>
                <w:szCs w:val="18"/>
              </w:rPr>
              <w:t>(daty dzienne)</w:t>
            </w:r>
          </w:p>
        </w:tc>
      </w:tr>
      <w:tr w:rsidR="008614DE" w:rsidRPr="00984183">
        <w:trPr>
          <w:trHeight w:val="256"/>
        </w:trPr>
        <w:tc>
          <w:tcPr>
            <w:tcW w:w="2230" w:type="dxa"/>
          </w:tcPr>
          <w:p w:rsidR="008614DE" w:rsidRPr="00984183" w:rsidRDefault="008614DE" w:rsidP="00D01AB9">
            <w:pPr>
              <w:pStyle w:val="PlainText"/>
              <w:spacing w:before="120"/>
              <w:ind w:left="960"/>
              <w:rPr>
                <w:rFonts w:ascii="Tahoma" w:hAnsi="Tahoma" w:cs="Tahoma"/>
                <w:b/>
                <w:sz w:val="18"/>
                <w:szCs w:val="18"/>
              </w:rPr>
            </w:pPr>
            <w:r w:rsidRPr="00984183">
              <w:rPr>
                <w:rFonts w:ascii="Tahoma" w:hAnsi="Tahoma" w:cs="Tahoma"/>
                <w:b/>
                <w:sz w:val="18"/>
                <w:szCs w:val="18"/>
              </w:rPr>
              <w:t>1</w:t>
            </w:r>
          </w:p>
        </w:tc>
        <w:tc>
          <w:tcPr>
            <w:tcW w:w="3040" w:type="dxa"/>
          </w:tcPr>
          <w:p w:rsidR="008614DE" w:rsidRPr="00984183" w:rsidRDefault="008614DE" w:rsidP="00D01AB9">
            <w:pPr>
              <w:pStyle w:val="PlainText"/>
              <w:spacing w:before="120"/>
              <w:ind w:left="1320"/>
              <w:rPr>
                <w:rFonts w:ascii="Tahoma" w:hAnsi="Tahoma" w:cs="Tahoma"/>
                <w:b/>
                <w:sz w:val="18"/>
                <w:szCs w:val="18"/>
              </w:rPr>
            </w:pPr>
            <w:r w:rsidRPr="00984183">
              <w:rPr>
                <w:rFonts w:ascii="Tahoma" w:hAnsi="Tahoma" w:cs="Tahoma"/>
                <w:b/>
                <w:sz w:val="18"/>
                <w:szCs w:val="18"/>
              </w:rPr>
              <w:t xml:space="preserve">2   </w:t>
            </w:r>
          </w:p>
        </w:tc>
        <w:tc>
          <w:tcPr>
            <w:tcW w:w="1440" w:type="dxa"/>
          </w:tcPr>
          <w:p w:rsidR="008614DE" w:rsidRPr="00984183" w:rsidRDefault="008614DE" w:rsidP="00D01AB9">
            <w:pPr>
              <w:pStyle w:val="PlainText"/>
              <w:spacing w:before="120"/>
              <w:ind w:firstLine="480"/>
              <w:rPr>
                <w:rFonts w:ascii="Tahoma" w:hAnsi="Tahoma" w:cs="Tahoma"/>
                <w:b/>
                <w:sz w:val="18"/>
                <w:szCs w:val="18"/>
              </w:rPr>
            </w:pPr>
            <w:r w:rsidRPr="00984183">
              <w:rPr>
                <w:rFonts w:ascii="Tahoma" w:hAnsi="Tahoma" w:cs="Tahoma"/>
                <w:b/>
                <w:sz w:val="18"/>
                <w:szCs w:val="18"/>
              </w:rPr>
              <w:t xml:space="preserve"> 3</w:t>
            </w:r>
          </w:p>
        </w:tc>
        <w:tc>
          <w:tcPr>
            <w:tcW w:w="1800" w:type="dxa"/>
          </w:tcPr>
          <w:p w:rsidR="008614DE" w:rsidRPr="00984183" w:rsidRDefault="008614DE" w:rsidP="00D01AB9">
            <w:pPr>
              <w:pStyle w:val="PlainText"/>
              <w:spacing w:before="120"/>
              <w:rPr>
                <w:rFonts w:ascii="Tahoma" w:hAnsi="Tahoma" w:cs="Tahoma"/>
                <w:b/>
                <w:sz w:val="18"/>
                <w:szCs w:val="18"/>
              </w:rPr>
            </w:pPr>
            <w:r w:rsidRPr="00984183">
              <w:rPr>
                <w:rFonts w:ascii="Tahoma" w:hAnsi="Tahoma" w:cs="Tahoma"/>
                <w:b/>
                <w:sz w:val="18"/>
                <w:szCs w:val="18"/>
              </w:rPr>
              <w:t xml:space="preserve">              4</w:t>
            </w:r>
          </w:p>
        </w:tc>
        <w:tc>
          <w:tcPr>
            <w:tcW w:w="1560" w:type="dxa"/>
          </w:tcPr>
          <w:p w:rsidR="008614DE" w:rsidRPr="00984183" w:rsidRDefault="008614DE" w:rsidP="00D01AB9">
            <w:pPr>
              <w:pStyle w:val="PlainText"/>
              <w:spacing w:before="120"/>
              <w:rPr>
                <w:rFonts w:ascii="Tahoma" w:hAnsi="Tahoma" w:cs="Tahoma"/>
                <w:b/>
                <w:sz w:val="18"/>
                <w:szCs w:val="18"/>
              </w:rPr>
            </w:pPr>
            <w:r w:rsidRPr="00984183">
              <w:rPr>
                <w:rFonts w:ascii="Tahoma" w:hAnsi="Tahoma" w:cs="Tahoma"/>
                <w:b/>
                <w:sz w:val="18"/>
                <w:szCs w:val="18"/>
              </w:rPr>
              <w:t xml:space="preserve">           5</w:t>
            </w:r>
          </w:p>
        </w:tc>
      </w:tr>
      <w:tr w:rsidR="008614DE" w:rsidRPr="00984183">
        <w:trPr>
          <w:trHeight w:val="795"/>
        </w:trPr>
        <w:tc>
          <w:tcPr>
            <w:tcW w:w="2230" w:type="dxa"/>
          </w:tcPr>
          <w:p w:rsidR="008614DE" w:rsidRPr="00984183" w:rsidRDefault="008614DE" w:rsidP="00BF65F5">
            <w:pPr>
              <w:pStyle w:val="PlainText"/>
              <w:spacing w:before="120"/>
              <w:jc w:val="both"/>
              <w:rPr>
                <w:rFonts w:ascii="Tahoma" w:hAnsi="Tahoma" w:cs="Tahoma"/>
              </w:rPr>
            </w:pPr>
          </w:p>
        </w:tc>
        <w:tc>
          <w:tcPr>
            <w:tcW w:w="3040" w:type="dxa"/>
          </w:tcPr>
          <w:p w:rsidR="008614DE" w:rsidRPr="00984183" w:rsidRDefault="008614DE" w:rsidP="00BF65F5">
            <w:pPr>
              <w:pStyle w:val="PlainText"/>
              <w:spacing w:before="120"/>
              <w:jc w:val="both"/>
              <w:rPr>
                <w:rFonts w:ascii="Tahoma" w:hAnsi="Tahoma" w:cs="Tahoma"/>
              </w:rPr>
            </w:pPr>
          </w:p>
        </w:tc>
        <w:tc>
          <w:tcPr>
            <w:tcW w:w="1440" w:type="dxa"/>
          </w:tcPr>
          <w:p w:rsidR="008614DE" w:rsidRPr="00984183" w:rsidRDefault="008614DE" w:rsidP="00BF65F5">
            <w:pPr>
              <w:pStyle w:val="PlainText"/>
              <w:spacing w:before="120"/>
              <w:jc w:val="both"/>
              <w:rPr>
                <w:rFonts w:ascii="Tahoma" w:hAnsi="Tahoma" w:cs="Tahoma"/>
              </w:rPr>
            </w:pPr>
          </w:p>
        </w:tc>
        <w:tc>
          <w:tcPr>
            <w:tcW w:w="1800" w:type="dxa"/>
          </w:tcPr>
          <w:p w:rsidR="008614DE" w:rsidRPr="00984183" w:rsidRDefault="008614DE" w:rsidP="00BF65F5">
            <w:pPr>
              <w:pStyle w:val="PlainText"/>
              <w:spacing w:before="120"/>
              <w:jc w:val="both"/>
              <w:rPr>
                <w:rFonts w:ascii="Tahoma" w:hAnsi="Tahoma" w:cs="Tahoma"/>
              </w:rPr>
            </w:pPr>
          </w:p>
        </w:tc>
        <w:tc>
          <w:tcPr>
            <w:tcW w:w="1560" w:type="dxa"/>
          </w:tcPr>
          <w:p w:rsidR="008614DE" w:rsidRPr="00984183" w:rsidRDefault="008614DE" w:rsidP="00BF65F5">
            <w:pPr>
              <w:pStyle w:val="PlainText"/>
              <w:spacing w:before="120"/>
              <w:jc w:val="both"/>
              <w:rPr>
                <w:rFonts w:ascii="Tahoma" w:hAnsi="Tahoma" w:cs="Tahoma"/>
              </w:rPr>
            </w:pPr>
          </w:p>
        </w:tc>
      </w:tr>
      <w:tr w:rsidR="008614DE" w:rsidRPr="00984183">
        <w:trPr>
          <w:trHeight w:val="833"/>
        </w:trPr>
        <w:tc>
          <w:tcPr>
            <w:tcW w:w="2230" w:type="dxa"/>
          </w:tcPr>
          <w:p w:rsidR="008614DE" w:rsidRPr="00984183" w:rsidRDefault="008614DE" w:rsidP="00BF65F5">
            <w:pPr>
              <w:rPr>
                <w:rFonts w:ascii="Tahoma" w:hAnsi="Tahoma" w:cs="Tahoma"/>
                <w:sz w:val="20"/>
                <w:szCs w:val="20"/>
              </w:rPr>
            </w:pPr>
          </w:p>
        </w:tc>
        <w:tc>
          <w:tcPr>
            <w:tcW w:w="3040" w:type="dxa"/>
          </w:tcPr>
          <w:p w:rsidR="008614DE" w:rsidRPr="00984183" w:rsidRDefault="008614DE" w:rsidP="00BF65F5">
            <w:pPr>
              <w:pStyle w:val="PlainText"/>
              <w:spacing w:before="120"/>
              <w:jc w:val="both"/>
              <w:rPr>
                <w:rFonts w:ascii="Tahoma" w:hAnsi="Tahoma" w:cs="Tahoma"/>
              </w:rPr>
            </w:pPr>
          </w:p>
        </w:tc>
        <w:tc>
          <w:tcPr>
            <w:tcW w:w="1440" w:type="dxa"/>
          </w:tcPr>
          <w:p w:rsidR="008614DE" w:rsidRPr="00984183" w:rsidRDefault="008614DE" w:rsidP="00BF65F5">
            <w:pPr>
              <w:pStyle w:val="PlainText"/>
              <w:spacing w:before="120"/>
              <w:jc w:val="both"/>
              <w:rPr>
                <w:rFonts w:ascii="Tahoma" w:hAnsi="Tahoma" w:cs="Tahoma"/>
              </w:rPr>
            </w:pPr>
          </w:p>
        </w:tc>
        <w:tc>
          <w:tcPr>
            <w:tcW w:w="1800" w:type="dxa"/>
          </w:tcPr>
          <w:p w:rsidR="008614DE" w:rsidRPr="00984183" w:rsidRDefault="008614DE" w:rsidP="00BF65F5">
            <w:pPr>
              <w:pStyle w:val="PlainText"/>
              <w:spacing w:before="120"/>
              <w:jc w:val="both"/>
              <w:rPr>
                <w:rFonts w:ascii="Tahoma" w:hAnsi="Tahoma" w:cs="Tahoma"/>
              </w:rPr>
            </w:pPr>
          </w:p>
        </w:tc>
        <w:tc>
          <w:tcPr>
            <w:tcW w:w="1560" w:type="dxa"/>
          </w:tcPr>
          <w:p w:rsidR="008614DE" w:rsidRPr="00984183" w:rsidRDefault="008614DE" w:rsidP="00BF65F5">
            <w:pPr>
              <w:pStyle w:val="PlainText"/>
              <w:spacing w:before="120"/>
              <w:jc w:val="both"/>
              <w:rPr>
                <w:rFonts w:ascii="Tahoma" w:hAnsi="Tahoma" w:cs="Tahoma"/>
              </w:rPr>
            </w:pPr>
          </w:p>
        </w:tc>
      </w:tr>
      <w:tr w:rsidR="008614DE" w:rsidRPr="00984183">
        <w:trPr>
          <w:trHeight w:val="833"/>
        </w:trPr>
        <w:tc>
          <w:tcPr>
            <w:tcW w:w="2230" w:type="dxa"/>
          </w:tcPr>
          <w:p w:rsidR="008614DE" w:rsidRPr="00984183" w:rsidRDefault="008614DE" w:rsidP="00BF65F5">
            <w:pPr>
              <w:rPr>
                <w:rFonts w:ascii="Tahoma" w:hAnsi="Tahoma" w:cs="Tahoma"/>
                <w:sz w:val="20"/>
                <w:szCs w:val="20"/>
              </w:rPr>
            </w:pPr>
          </w:p>
          <w:p w:rsidR="008614DE" w:rsidRPr="00984183" w:rsidRDefault="008614DE" w:rsidP="00BF65F5">
            <w:pPr>
              <w:pStyle w:val="PlainText"/>
              <w:spacing w:before="120"/>
              <w:jc w:val="both"/>
              <w:rPr>
                <w:rFonts w:ascii="Tahoma" w:hAnsi="Tahoma" w:cs="Tahoma"/>
              </w:rPr>
            </w:pPr>
          </w:p>
        </w:tc>
        <w:tc>
          <w:tcPr>
            <w:tcW w:w="3040" w:type="dxa"/>
          </w:tcPr>
          <w:p w:rsidR="008614DE" w:rsidRPr="00984183" w:rsidRDefault="008614DE" w:rsidP="00BF65F5">
            <w:pPr>
              <w:pStyle w:val="PlainText"/>
              <w:spacing w:before="120"/>
              <w:jc w:val="both"/>
              <w:rPr>
                <w:rFonts w:ascii="Tahoma" w:hAnsi="Tahoma" w:cs="Tahoma"/>
              </w:rPr>
            </w:pPr>
          </w:p>
        </w:tc>
        <w:tc>
          <w:tcPr>
            <w:tcW w:w="1440" w:type="dxa"/>
          </w:tcPr>
          <w:p w:rsidR="008614DE" w:rsidRPr="00984183" w:rsidRDefault="008614DE" w:rsidP="00BF65F5">
            <w:pPr>
              <w:pStyle w:val="PlainText"/>
              <w:spacing w:before="120"/>
              <w:jc w:val="both"/>
              <w:rPr>
                <w:rFonts w:ascii="Tahoma" w:hAnsi="Tahoma" w:cs="Tahoma"/>
              </w:rPr>
            </w:pPr>
          </w:p>
        </w:tc>
        <w:tc>
          <w:tcPr>
            <w:tcW w:w="1800" w:type="dxa"/>
          </w:tcPr>
          <w:p w:rsidR="008614DE" w:rsidRPr="00984183" w:rsidRDefault="008614DE" w:rsidP="00BF65F5">
            <w:pPr>
              <w:pStyle w:val="PlainText"/>
              <w:spacing w:before="120"/>
              <w:jc w:val="both"/>
              <w:rPr>
                <w:rFonts w:ascii="Tahoma" w:hAnsi="Tahoma" w:cs="Tahoma"/>
              </w:rPr>
            </w:pPr>
          </w:p>
        </w:tc>
        <w:tc>
          <w:tcPr>
            <w:tcW w:w="1560" w:type="dxa"/>
          </w:tcPr>
          <w:p w:rsidR="008614DE" w:rsidRPr="00984183" w:rsidRDefault="008614DE" w:rsidP="00BF65F5">
            <w:pPr>
              <w:pStyle w:val="PlainText"/>
              <w:spacing w:before="120"/>
              <w:jc w:val="both"/>
              <w:rPr>
                <w:rFonts w:ascii="Tahoma" w:hAnsi="Tahoma" w:cs="Tahoma"/>
              </w:rPr>
            </w:pPr>
          </w:p>
        </w:tc>
      </w:tr>
      <w:tr w:rsidR="008614DE" w:rsidRPr="00984183">
        <w:trPr>
          <w:trHeight w:val="833"/>
        </w:trPr>
        <w:tc>
          <w:tcPr>
            <w:tcW w:w="2230" w:type="dxa"/>
          </w:tcPr>
          <w:p w:rsidR="008614DE" w:rsidRPr="00984183" w:rsidRDefault="008614DE" w:rsidP="00BF65F5">
            <w:pPr>
              <w:rPr>
                <w:rFonts w:ascii="Tahoma" w:hAnsi="Tahoma" w:cs="Tahoma"/>
                <w:sz w:val="20"/>
                <w:szCs w:val="20"/>
              </w:rPr>
            </w:pPr>
          </w:p>
        </w:tc>
        <w:tc>
          <w:tcPr>
            <w:tcW w:w="3040" w:type="dxa"/>
          </w:tcPr>
          <w:p w:rsidR="008614DE" w:rsidRPr="00984183" w:rsidRDefault="008614DE" w:rsidP="00BF65F5">
            <w:pPr>
              <w:pStyle w:val="PlainText"/>
              <w:spacing w:before="120"/>
              <w:jc w:val="both"/>
              <w:rPr>
                <w:rFonts w:ascii="Tahoma" w:hAnsi="Tahoma" w:cs="Tahoma"/>
              </w:rPr>
            </w:pPr>
          </w:p>
        </w:tc>
        <w:tc>
          <w:tcPr>
            <w:tcW w:w="1440" w:type="dxa"/>
          </w:tcPr>
          <w:p w:rsidR="008614DE" w:rsidRPr="00984183" w:rsidRDefault="008614DE" w:rsidP="00BF65F5">
            <w:pPr>
              <w:pStyle w:val="PlainText"/>
              <w:spacing w:before="120"/>
              <w:jc w:val="both"/>
              <w:rPr>
                <w:rFonts w:ascii="Tahoma" w:hAnsi="Tahoma" w:cs="Tahoma"/>
              </w:rPr>
            </w:pPr>
          </w:p>
        </w:tc>
        <w:tc>
          <w:tcPr>
            <w:tcW w:w="1800" w:type="dxa"/>
          </w:tcPr>
          <w:p w:rsidR="008614DE" w:rsidRPr="00984183" w:rsidRDefault="008614DE" w:rsidP="00BF65F5">
            <w:pPr>
              <w:pStyle w:val="PlainText"/>
              <w:spacing w:before="120"/>
              <w:jc w:val="both"/>
              <w:rPr>
                <w:rFonts w:ascii="Tahoma" w:hAnsi="Tahoma" w:cs="Tahoma"/>
              </w:rPr>
            </w:pPr>
          </w:p>
        </w:tc>
        <w:tc>
          <w:tcPr>
            <w:tcW w:w="1560" w:type="dxa"/>
          </w:tcPr>
          <w:p w:rsidR="008614DE" w:rsidRPr="00984183" w:rsidRDefault="008614DE" w:rsidP="00BF65F5">
            <w:pPr>
              <w:pStyle w:val="PlainText"/>
              <w:spacing w:before="120"/>
              <w:jc w:val="both"/>
              <w:rPr>
                <w:rFonts w:ascii="Tahoma" w:hAnsi="Tahoma" w:cs="Tahoma"/>
              </w:rPr>
            </w:pPr>
          </w:p>
        </w:tc>
      </w:tr>
    </w:tbl>
    <w:p w:rsidR="008614DE" w:rsidRPr="00984183" w:rsidRDefault="008614DE" w:rsidP="00D01AB9">
      <w:pPr>
        <w:pStyle w:val="PlainText"/>
        <w:spacing w:before="120"/>
        <w:ind w:left="900" w:hanging="900"/>
        <w:jc w:val="both"/>
        <w:rPr>
          <w:rFonts w:ascii="Tahoma" w:hAnsi="Tahoma" w:cs="Tahoma"/>
          <w:sz w:val="18"/>
          <w:szCs w:val="18"/>
        </w:rPr>
      </w:pPr>
    </w:p>
    <w:p w:rsidR="008614DE" w:rsidRPr="00984183" w:rsidRDefault="008614DE" w:rsidP="00D01AB9">
      <w:pPr>
        <w:pStyle w:val="PlainText"/>
        <w:spacing w:before="120"/>
        <w:ind w:left="840" w:hanging="840"/>
        <w:jc w:val="both"/>
        <w:rPr>
          <w:rFonts w:ascii="Tahoma" w:hAnsi="Tahoma" w:cs="Tahoma"/>
          <w:sz w:val="18"/>
          <w:szCs w:val="18"/>
        </w:rPr>
      </w:pPr>
      <w:r w:rsidRPr="00984183">
        <w:rPr>
          <w:rFonts w:ascii="Tahoma" w:hAnsi="Tahoma" w:cs="Tahoma"/>
          <w:b/>
          <w:sz w:val="18"/>
          <w:szCs w:val="18"/>
        </w:rPr>
        <w:t>Uwaga:</w:t>
      </w:r>
      <w:r w:rsidRPr="00984183">
        <w:rPr>
          <w:rFonts w:ascii="Tahoma" w:hAnsi="Tahoma" w:cs="Tahoma"/>
          <w:sz w:val="18"/>
          <w:szCs w:val="18"/>
        </w:rPr>
        <w:tab/>
        <w:t xml:space="preserve">Należy załączyć dokumenty wymagane </w:t>
      </w:r>
      <w:r w:rsidRPr="00D043DC">
        <w:rPr>
          <w:rFonts w:ascii="Tahoma" w:hAnsi="Tahoma" w:cs="Tahoma"/>
          <w:sz w:val="18"/>
          <w:szCs w:val="18"/>
        </w:rPr>
        <w:t xml:space="preserve">postanowieniami </w:t>
      </w:r>
      <w:r w:rsidRPr="00E64D93">
        <w:rPr>
          <w:rFonts w:ascii="Tahoma" w:hAnsi="Tahoma" w:cs="Tahoma"/>
          <w:sz w:val="18"/>
          <w:szCs w:val="18"/>
        </w:rPr>
        <w:t>pkt 9.1.4. Instrukcji</w:t>
      </w:r>
      <w:r w:rsidRPr="00984183">
        <w:rPr>
          <w:rFonts w:ascii="Tahoma" w:hAnsi="Tahoma" w:cs="Tahoma"/>
          <w:sz w:val="18"/>
          <w:szCs w:val="18"/>
        </w:rPr>
        <w:t xml:space="preserve"> dla Wykonawców.</w:t>
      </w:r>
    </w:p>
    <w:p w:rsidR="008614DE" w:rsidRPr="00984183" w:rsidRDefault="008614DE" w:rsidP="00D01AB9">
      <w:pPr>
        <w:pStyle w:val="PlainText"/>
        <w:spacing w:before="120"/>
        <w:ind w:left="840" w:hanging="840"/>
        <w:jc w:val="both"/>
        <w:rPr>
          <w:rFonts w:ascii="Tahoma" w:hAnsi="Tahoma" w:cs="Tahoma"/>
          <w:sz w:val="18"/>
          <w:szCs w:val="18"/>
        </w:rPr>
      </w:pPr>
      <w:r w:rsidRPr="00984183">
        <w:rPr>
          <w:rFonts w:ascii="Tahoma" w:hAnsi="Tahoma" w:cs="Tahoma"/>
          <w:sz w:val="18"/>
          <w:szCs w:val="18"/>
        </w:rPr>
        <w:tab/>
        <w:t xml:space="preserve">W tabeli należy podać charakterystykę zamówienia potwierdzającą spełnienie warunku dotyczącego zdolności technicznej lub zawodowej, o którym </w:t>
      </w:r>
      <w:r w:rsidRPr="00D043DC">
        <w:rPr>
          <w:rFonts w:ascii="Tahoma" w:hAnsi="Tahoma" w:cs="Tahoma"/>
          <w:sz w:val="18"/>
          <w:szCs w:val="18"/>
        </w:rPr>
        <w:t xml:space="preserve">mowa w </w:t>
      </w:r>
      <w:r w:rsidRPr="00E64D93">
        <w:rPr>
          <w:rFonts w:ascii="Tahoma" w:hAnsi="Tahoma" w:cs="Tahoma"/>
          <w:sz w:val="18"/>
          <w:szCs w:val="18"/>
        </w:rPr>
        <w:t>pkt 7.2.3.1.</w:t>
      </w:r>
    </w:p>
    <w:p w:rsidR="008614DE" w:rsidRPr="00984183" w:rsidRDefault="008614DE" w:rsidP="00D01AB9">
      <w:pPr>
        <w:pStyle w:val="PlainText"/>
        <w:spacing w:before="120"/>
        <w:jc w:val="both"/>
        <w:rPr>
          <w:rFonts w:ascii="Tahoma" w:hAnsi="Tahoma" w:cs="Tahoma"/>
          <w:sz w:val="18"/>
          <w:szCs w:val="18"/>
        </w:rPr>
      </w:pPr>
    </w:p>
    <w:p w:rsidR="008614DE" w:rsidRPr="00984183" w:rsidRDefault="008614DE" w:rsidP="00D01AB9">
      <w:pPr>
        <w:pStyle w:val="PlainText"/>
        <w:spacing w:before="120"/>
        <w:jc w:val="both"/>
        <w:rPr>
          <w:rFonts w:ascii="Tahoma" w:hAnsi="Tahoma" w:cs="Tahoma"/>
          <w:sz w:val="18"/>
          <w:szCs w:val="18"/>
        </w:rPr>
      </w:pPr>
    </w:p>
    <w:p w:rsidR="008614DE" w:rsidRPr="00984183" w:rsidRDefault="008614DE" w:rsidP="00D01AB9">
      <w:pPr>
        <w:pStyle w:val="PlainText"/>
        <w:spacing w:before="120"/>
        <w:ind w:left="900" w:hanging="900"/>
        <w:rPr>
          <w:rFonts w:ascii="Tahoma" w:hAnsi="Tahoma" w:cs="Tahoma"/>
          <w:sz w:val="18"/>
          <w:szCs w:val="18"/>
        </w:rPr>
      </w:pPr>
      <w:r w:rsidRPr="00984183">
        <w:rPr>
          <w:rFonts w:ascii="Tahoma" w:hAnsi="Tahoma" w:cs="Tahoma"/>
          <w:sz w:val="18"/>
          <w:szCs w:val="18"/>
        </w:rPr>
        <w:t>_______________ dnia __ __ __ roku</w:t>
      </w:r>
    </w:p>
    <w:p w:rsidR="008614DE" w:rsidRPr="00984183" w:rsidRDefault="008614DE" w:rsidP="00D01AB9">
      <w:pPr>
        <w:pStyle w:val="PlainText"/>
        <w:spacing w:before="120"/>
        <w:ind w:firstLine="5580"/>
        <w:jc w:val="center"/>
        <w:rPr>
          <w:rFonts w:ascii="Tahoma" w:hAnsi="Tahoma" w:cs="Tahoma"/>
          <w:sz w:val="18"/>
          <w:szCs w:val="18"/>
        </w:rPr>
      </w:pPr>
      <w:r w:rsidRPr="00984183">
        <w:rPr>
          <w:rFonts w:ascii="Tahoma" w:hAnsi="Tahoma" w:cs="Tahoma"/>
          <w:sz w:val="18"/>
          <w:szCs w:val="18"/>
        </w:rPr>
        <w:t>_________________________________</w:t>
      </w:r>
    </w:p>
    <w:p w:rsidR="008614DE" w:rsidRPr="00984183" w:rsidRDefault="008614DE" w:rsidP="00D01AB9">
      <w:pPr>
        <w:pStyle w:val="PlainTex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rsidR="008614DE" w:rsidRPr="00984183" w:rsidRDefault="008614DE" w:rsidP="006F5866">
      <w:pPr>
        <w:pStyle w:val="PlainText"/>
        <w:ind w:left="6372" w:firstLine="487"/>
        <w:jc w:val="center"/>
        <w:rPr>
          <w:rFonts w:ascii="Tahoma" w:hAnsi="Tahoma" w:cs="Tahoma"/>
          <w:b/>
          <w:sz w:val="24"/>
          <w:szCs w:val="24"/>
        </w:rPr>
      </w:pPr>
      <w:r w:rsidRPr="00984183">
        <w:rPr>
          <w:rFonts w:ascii="Tahoma" w:hAnsi="Tahoma" w:cs="Tahoma"/>
          <w:b/>
          <w:sz w:val="24"/>
          <w:szCs w:val="24"/>
        </w:rPr>
        <w:t xml:space="preserve">            </w:t>
      </w:r>
    </w:p>
    <w:p w:rsidR="008614DE" w:rsidRPr="00984183" w:rsidRDefault="008614DE" w:rsidP="006F5866">
      <w:pPr>
        <w:pStyle w:val="PlainText"/>
        <w:ind w:left="6372" w:firstLine="487"/>
        <w:jc w:val="center"/>
        <w:rPr>
          <w:rFonts w:ascii="Tahoma" w:hAnsi="Tahoma" w:cs="Tahoma"/>
          <w:b/>
          <w:sz w:val="24"/>
          <w:szCs w:val="24"/>
        </w:rPr>
      </w:pPr>
    </w:p>
    <w:p w:rsidR="008614DE" w:rsidRDefault="008614DE" w:rsidP="001A3A80">
      <w:pPr>
        <w:spacing w:before="120"/>
        <w:rPr>
          <w:rFonts w:ascii="Tahoma" w:hAnsi="Tahoma" w:cs="Tahoma"/>
          <w:b/>
          <w:sz w:val="20"/>
          <w:szCs w:val="20"/>
        </w:rPr>
      </w:pPr>
    </w:p>
    <w:p w:rsidR="008614DE" w:rsidRDefault="008614DE" w:rsidP="001A3A80">
      <w:pPr>
        <w:spacing w:before="120"/>
        <w:rPr>
          <w:rFonts w:ascii="Tahoma" w:hAnsi="Tahoma" w:cs="Tahoma"/>
          <w:b/>
          <w:sz w:val="20"/>
          <w:szCs w:val="20"/>
        </w:rPr>
      </w:pPr>
    </w:p>
    <w:p w:rsidR="008614DE" w:rsidRPr="00984183" w:rsidRDefault="008614DE" w:rsidP="001A3A80">
      <w:pPr>
        <w:spacing w:before="120"/>
        <w:rPr>
          <w:rFonts w:ascii="Tahoma" w:hAnsi="Tahoma" w:cs="Tahoma"/>
          <w:b/>
          <w:sz w:val="20"/>
          <w:szCs w:val="20"/>
        </w:rPr>
      </w:pPr>
    </w:p>
    <w:p w:rsidR="008614DE" w:rsidRPr="00984183" w:rsidRDefault="008614DE" w:rsidP="001A3A80">
      <w:pPr>
        <w:spacing w:before="120"/>
        <w:rPr>
          <w:rFonts w:ascii="Tahoma" w:hAnsi="Tahoma" w:cs="Tahoma"/>
          <w:b/>
          <w:u w:val="single"/>
        </w:rPr>
      </w:pPr>
      <w:r w:rsidRPr="00984183">
        <w:rPr>
          <w:rFonts w:ascii="Tahoma" w:hAnsi="Tahoma" w:cs="Tahoma"/>
          <w:b/>
          <w:sz w:val="20"/>
          <w:szCs w:val="20"/>
          <w:u w:val="single"/>
        </w:rPr>
        <w:t>DOKUMENT SKŁADANY NA WEZWANIE ZAMAWIAJĄCEGO</w:t>
      </w:r>
    </w:p>
    <w:p w:rsidR="008614DE" w:rsidRPr="00963B53" w:rsidRDefault="008614DE" w:rsidP="005C0AE2">
      <w:pPr>
        <w:pStyle w:val="Heading2"/>
        <w:jc w:val="right"/>
        <w:rPr>
          <w:rFonts w:ascii="Tahoma" w:hAnsi="Tahoma" w:cs="Tahoma"/>
          <w:b/>
        </w:rPr>
      </w:pPr>
      <w:bookmarkStart w:id="23" w:name="_Toc459195145"/>
      <w:r w:rsidRPr="00963B53">
        <w:rPr>
          <w:rFonts w:ascii="Tahoma" w:hAnsi="Tahoma" w:cs="Tahoma"/>
          <w:b/>
        </w:rPr>
        <w:t xml:space="preserve">Załącznik nr </w:t>
      </w:r>
      <w:bookmarkEnd w:id="23"/>
      <w:r>
        <w:rPr>
          <w:rFonts w:ascii="Tahoma" w:hAnsi="Tahoma" w:cs="Tahoma"/>
          <w:b/>
        </w:rPr>
        <w:t>3</w:t>
      </w:r>
    </w:p>
    <w:p w:rsidR="008614DE" w:rsidRPr="00984183" w:rsidRDefault="008614DE" w:rsidP="00303AE9">
      <w:pPr>
        <w:pStyle w:val="PlainText"/>
        <w:spacing w:before="120"/>
        <w:jc w:val="both"/>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96"/>
      </w:tblGrid>
      <w:tr w:rsidR="008614DE" w:rsidRPr="00984183" w:rsidTr="002A6D4D">
        <w:tc>
          <w:tcPr>
            <w:tcW w:w="3348" w:type="dxa"/>
            <w:shd w:val="clear" w:color="auto" w:fill="FFFFFF"/>
          </w:tcPr>
          <w:p w:rsidR="008614DE" w:rsidRPr="00984183" w:rsidRDefault="008614DE" w:rsidP="00AF0813">
            <w:pPr>
              <w:spacing w:before="120"/>
              <w:jc w:val="center"/>
              <w:rPr>
                <w:rFonts w:ascii="Tahoma" w:hAnsi="Tahoma" w:cs="Tahoma"/>
                <w:b/>
                <w:sz w:val="18"/>
                <w:szCs w:val="18"/>
              </w:rPr>
            </w:pPr>
          </w:p>
          <w:p w:rsidR="008614DE" w:rsidRPr="00984183" w:rsidRDefault="008614DE" w:rsidP="00AF0813">
            <w:pPr>
              <w:spacing w:before="120"/>
              <w:jc w:val="center"/>
              <w:rPr>
                <w:rFonts w:ascii="Tahoma" w:hAnsi="Tahoma" w:cs="Tahoma"/>
                <w:b/>
                <w:sz w:val="18"/>
                <w:szCs w:val="18"/>
              </w:rPr>
            </w:pPr>
          </w:p>
          <w:p w:rsidR="008614DE" w:rsidRPr="00984183" w:rsidRDefault="008614DE" w:rsidP="00AF0813">
            <w:pPr>
              <w:spacing w:before="120"/>
              <w:jc w:val="center"/>
              <w:rPr>
                <w:rFonts w:ascii="Tahoma" w:hAnsi="Tahoma" w:cs="Tahoma"/>
                <w:b/>
                <w:sz w:val="18"/>
                <w:szCs w:val="18"/>
              </w:rPr>
            </w:pPr>
          </w:p>
          <w:p w:rsidR="008614DE" w:rsidRPr="00984183" w:rsidRDefault="008614DE" w:rsidP="00AF0813">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rsidR="008614DE" w:rsidRPr="00984183" w:rsidRDefault="008614DE" w:rsidP="00AF0813">
            <w:pPr>
              <w:jc w:val="center"/>
              <w:rPr>
                <w:rFonts w:ascii="Tahoma" w:hAnsi="Tahoma" w:cs="Tahoma"/>
                <w:b/>
              </w:rPr>
            </w:pPr>
          </w:p>
          <w:p w:rsidR="008614DE" w:rsidRDefault="008614DE" w:rsidP="00AC4DD8">
            <w:pPr>
              <w:jc w:val="center"/>
              <w:rPr>
                <w:rFonts w:ascii="Tahoma" w:hAnsi="Tahoma" w:cs="Tahoma"/>
                <w:b/>
              </w:rPr>
            </w:pPr>
            <w:r w:rsidRPr="00AC4DD8">
              <w:rPr>
                <w:rFonts w:ascii="Tahoma" w:hAnsi="Tahoma" w:cs="Tahoma"/>
                <w:b/>
              </w:rPr>
              <w:t>WYKAZ OSÓB</w:t>
            </w:r>
          </w:p>
          <w:p w:rsidR="008614DE" w:rsidRPr="00984183" w:rsidRDefault="008614DE" w:rsidP="00AC4DD8">
            <w:pPr>
              <w:spacing w:before="120"/>
              <w:jc w:val="center"/>
              <w:rPr>
                <w:rFonts w:ascii="Tahoma" w:hAnsi="Tahoma" w:cs="Tahoma"/>
                <w:b/>
              </w:rPr>
            </w:pPr>
            <w:r>
              <w:rPr>
                <w:rFonts w:ascii="Tahoma" w:hAnsi="Tahoma" w:cs="Tahoma"/>
                <w:sz w:val="18"/>
                <w:szCs w:val="18"/>
              </w:rPr>
              <w:t>(Wykaz pracowników świadczących usługi)</w:t>
            </w:r>
          </w:p>
        </w:tc>
      </w:tr>
    </w:tbl>
    <w:p w:rsidR="008614DE" w:rsidRPr="00984183" w:rsidRDefault="008614DE" w:rsidP="00303AE9">
      <w:pPr>
        <w:pStyle w:val="PlainText"/>
        <w:spacing w:before="120"/>
        <w:jc w:val="both"/>
        <w:rPr>
          <w:rFonts w:ascii="Tahoma" w:hAnsi="Tahoma" w:cs="Tahoma"/>
          <w:b/>
          <w:sz w:val="18"/>
          <w:szCs w:val="18"/>
        </w:rPr>
      </w:pPr>
    </w:p>
    <w:p w:rsidR="008614DE" w:rsidRDefault="008614DE" w:rsidP="00303AE9">
      <w:pPr>
        <w:pStyle w:val="PlainText"/>
        <w:spacing w:before="120"/>
        <w:jc w:val="both"/>
        <w:rPr>
          <w:rFonts w:ascii="Tahoma" w:hAnsi="Tahoma" w:cs="Tahoma"/>
          <w:b/>
          <w:sz w:val="18"/>
          <w:szCs w:val="18"/>
        </w:rPr>
      </w:pPr>
      <w:r w:rsidRPr="00984183">
        <w:rPr>
          <w:rFonts w:ascii="Tahoma" w:hAnsi="Tahoma" w:cs="Tahoma"/>
          <w:b/>
          <w:sz w:val="18"/>
          <w:szCs w:val="18"/>
        </w:rPr>
        <w:t>Oświadczamy, że do realizacji niniejszego zamówienia skierujemy następujące osoby:</w:t>
      </w:r>
    </w:p>
    <w:p w:rsidR="008614DE" w:rsidRDefault="008614DE" w:rsidP="00303AE9">
      <w:pPr>
        <w:pStyle w:val="PlainText"/>
        <w:spacing w:before="120"/>
        <w:jc w:val="both"/>
        <w:rPr>
          <w:rFonts w:ascii="Tahoma" w:hAnsi="Tahoma" w:cs="Tahoma"/>
          <w:b/>
          <w:sz w:val="18"/>
          <w:szCs w:val="18"/>
        </w:rPr>
      </w:pPr>
    </w:p>
    <w:tbl>
      <w:tblPr>
        <w:tblW w:w="10120"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0"/>
        <w:gridCol w:w="1440"/>
        <w:gridCol w:w="1680"/>
        <w:gridCol w:w="1560"/>
        <w:gridCol w:w="1720"/>
        <w:gridCol w:w="1560"/>
        <w:gridCol w:w="1680"/>
      </w:tblGrid>
      <w:tr w:rsidR="008614DE" w:rsidRPr="002606B3" w:rsidTr="0080400C">
        <w:trPr>
          <w:trHeight w:val="773"/>
        </w:trPr>
        <w:tc>
          <w:tcPr>
            <w:tcW w:w="480" w:type="dxa"/>
          </w:tcPr>
          <w:p w:rsidR="008614DE" w:rsidRPr="002606B3" w:rsidRDefault="008614DE" w:rsidP="0080400C">
            <w:pPr>
              <w:spacing w:before="120"/>
              <w:jc w:val="center"/>
              <w:rPr>
                <w:rFonts w:ascii="Tahoma" w:hAnsi="Tahoma" w:cs="Tahoma"/>
                <w:sz w:val="18"/>
                <w:szCs w:val="18"/>
              </w:rPr>
            </w:pPr>
            <w:r w:rsidRPr="002606B3">
              <w:rPr>
                <w:rFonts w:ascii="Tahoma" w:hAnsi="Tahoma" w:cs="Tahoma"/>
                <w:sz w:val="18"/>
                <w:szCs w:val="18"/>
              </w:rPr>
              <w:t>L p</w:t>
            </w:r>
          </w:p>
        </w:tc>
        <w:tc>
          <w:tcPr>
            <w:tcW w:w="1440" w:type="dxa"/>
          </w:tcPr>
          <w:p w:rsidR="008614DE" w:rsidRPr="002606B3" w:rsidRDefault="008614DE" w:rsidP="0080400C">
            <w:pPr>
              <w:spacing w:before="120"/>
              <w:jc w:val="center"/>
              <w:rPr>
                <w:rFonts w:ascii="Tahoma" w:hAnsi="Tahoma" w:cs="Tahoma"/>
                <w:sz w:val="18"/>
                <w:szCs w:val="18"/>
              </w:rPr>
            </w:pPr>
            <w:r w:rsidRPr="002606B3">
              <w:rPr>
                <w:rFonts w:ascii="Tahoma" w:hAnsi="Tahoma" w:cs="Tahoma"/>
                <w:sz w:val="18"/>
                <w:szCs w:val="18"/>
              </w:rPr>
              <w:t xml:space="preserve">Imię i nazwisko  </w:t>
            </w:r>
          </w:p>
          <w:p w:rsidR="008614DE" w:rsidRPr="002606B3" w:rsidRDefault="008614DE" w:rsidP="0080400C">
            <w:pPr>
              <w:spacing w:before="120"/>
              <w:jc w:val="center"/>
              <w:rPr>
                <w:rFonts w:ascii="Tahoma" w:hAnsi="Tahoma" w:cs="Tahoma"/>
                <w:sz w:val="18"/>
                <w:szCs w:val="18"/>
              </w:rPr>
            </w:pPr>
          </w:p>
        </w:tc>
        <w:tc>
          <w:tcPr>
            <w:tcW w:w="1680" w:type="dxa"/>
          </w:tcPr>
          <w:p w:rsidR="008614DE" w:rsidRPr="002606B3" w:rsidRDefault="008614DE" w:rsidP="0080400C">
            <w:pPr>
              <w:spacing w:before="120"/>
              <w:jc w:val="center"/>
              <w:rPr>
                <w:rFonts w:ascii="Tahoma" w:hAnsi="Tahoma" w:cs="Tahoma"/>
                <w:sz w:val="18"/>
                <w:szCs w:val="18"/>
              </w:rPr>
            </w:pPr>
            <w:r w:rsidRPr="002606B3">
              <w:rPr>
                <w:rFonts w:ascii="Tahoma" w:hAnsi="Tahoma" w:cs="Tahoma"/>
                <w:sz w:val="18"/>
                <w:szCs w:val="18"/>
              </w:rPr>
              <w:t>Rola w realizacji zamówienia</w:t>
            </w:r>
          </w:p>
        </w:tc>
        <w:tc>
          <w:tcPr>
            <w:tcW w:w="1560" w:type="dxa"/>
          </w:tcPr>
          <w:p w:rsidR="008614DE" w:rsidRPr="002606B3" w:rsidRDefault="008614DE" w:rsidP="0080400C">
            <w:pPr>
              <w:jc w:val="center"/>
              <w:rPr>
                <w:rFonts w:ascii="Tahoma" w:hAnsi="Tahoma" w:cs="Tahoma"/>
                <w:sz w:val="18"/>
                <w:szCs w:val="18"/>
              </w:rPr>
            </w:pPr>
          </w:p>
          <w:p w:rsidR="008614DE" w:rsidRDefault="008614DE" w:rsidP="0080400C">
            <w:pPr>
              <w:pStyle w:val="PlainText"/>
              <w:jc w:val="center"/>
              <w:rPr>
                <w:rFonts w:ascii="Tahoma" w:hAnsi="Tahoma" w:cs="Tahoma"/>
                <w:color w:val="000000"/>
                <w:sz w:val="18"/>
                <w:szCs w:val="18"/>
              </w:rPr>
            </w:pPr>
            <w:r w:rsidRPr="002606B3">
              <w:rPr>
                <w:rFonts w:ascii="Tahoma" w:hAnsi="Tahoma" w:cs="Tahoma"/>
                <w:sz w:val="18"/>
                <w:szCs w:val="18"/>
              </w:rPr>
              <w:t xml:space="preserve"> </w:t>
            </w:r>
            <w:r w:rsidRPr="00BF1D4A">
              <w:rPr>
                <w:rFonts w:ascii="Tahoma" w:hAnsi="Tahoma" w:cs="Tahoma"/>
                <w:color w:val="000000"/>
                <w:sz w:val="18"/>
                <w:szCs w:val="18"/>
              </w:rPr>
              <w:t>Kwalifikacje zawodowe</w:t>
            </w:r>
            <w:r w:rsidRPr="0058299F">
              <w:rPr>
                <w:rFonts w:ascii="Tahoma" w:hAnsi="Tahoma" w:cs="Tahoma"/>
                <w:b/>
                <w:color w:val="000000"/>
                <w:sz w:val="18"/>
                <w:szCs w:val="18"/>
              </w:rPr>
              <w:t xml:space="preserve"> </w:t>
            </w:r>
            <w:r w:rsidRPr="0058299F">
              <w:rPr>
                <w:rFonts w:ascii="Tahoma" w:hAnsi="Tahoma" w:cs="Tahoma"/>
                <w:b/>
                <w:color w:val="000000"/>
                <w:sz w:val="18"/>
                <w:szCs w:val="18"/>
              </w:rPr>
              <w:br/>
            </w:r>
            <w:r w:rsidRPr="0058299F">
              <w:rPr>
                <w:rFonts w:ascii="Tahoma" w:hAnsi="Tahoma" w:cs="Tahoma"/>
                <w:color w:val="000000"/>
                <w:sz w:val="18"/>
                <w:szCs w:val="18"/>
              </w:rPr>
              <w:t>(uprawnienia)</w:t>
            </w:r>
          </w:p>
          <w:p w:rsidR="008614DE" w:rsidRPr="001D6A3C" w:rsidRDefault="008614DE" w:rsidP="0080400C">
            <w:pPr>
              <w:pStyle w:val="PlainText"/>
              <w:jc w:val="center"/>
              <w:rPr>
                <w:rFonts w:ascii="Tahoma" w:hAnsi="Tahoma" w:cs="Tahoma"/>
                <w:color w:val="000000"/>
                <w:sz w:val="18"/>
                <w:szCs w:val="18"/>
              </w:rPr>
            </w:pPr>
          </w:p>
          <w:p w:rsidR="008614DE" w:rsidRPr="002606B3" w:rsidRDefault="008614DE" w:rsidP="0080400C">
            <w:pPr>
              <w:jc w:val="center"/>
              <w:rPr>
                <w:rFonts w:ascii="Tahoma" w:hAnsi="Tahoma" w:cs="Tahoma"/>
                <w:sz w:val="18"/>
                <w:szCs w:val="18"/>
              </w:rPr>
            </w:pPr>
            <w:r w:rsidRPr="00F3554D">
              <w:rPr>
                <w:rFonts w:ascii="Tahoma" w:hAnsi="Tahoma" w:cs="Tahoma"/>
                <w:b/>
                <w:sz w:val="16"/>
                <w:szCs w:val="16"/>
              </w:rPr>
              <w:t>- nr legitymacji</w:t>
            </w:r>
          </w:p>
          <w:p w:rsidR="008614DE" w:rsidRPr="002606B3" w:rsidRDefault="008614DE" w:rsidP="0080400C">
            <w:pPr>
              <w:rPr>
                <w:rFonts w:ascii="Tahoma" w:hAnsi="Tahoma" w:cs="Tahoma"/>
                <w:sz w:val="18"/>
                <w:szCs w:val="18"/>
              </w:rPr>
            </w:pPr>
          </w:p>
        </w:tc>
        <w:tc>
          <w:tcPr>
            <w:tcW w:w="1720" w:type="dxa"/>
          </w:tcPr>
          <w:p w:rsidR="008614DE" w:rsidRDefault="008614DE" w:rsidP="0080400C">
            <w:pPr>
              <w:jc w:val="center"/>
              <w:rPr>
                <w:rFonts w:ascii="Tahoma" w:hAnsi="Tahoma" w:cs="Tahoma"/>
                <w:sz w:val="18"/>
                <w:szCs w:val="18"/>
              </w:rPr>
            </w:pPr>
            <w:r w:rsidRPr="002606B3">
              <w:rPr>
                <w:rFonts w:ascii="Tahoma" w:hAnsi="Tahoma" w:cs="Tahoma"/>
                <w:sz w:val="18"/>
                <w:szCs w:val="18"/>
              </w:rPr>
              <w:t xml:space="preserve">Okres posiadania wymaganych uprawnień </w:t>
            </w:r>
          </w:p>
          <w:p w:rsidR="008614DE" w:rsidRPr="0080400C" w:rsidRDefault="008614DE" w:rsidP="0080400C">
            <w:pPr>
              <w:jc w:val="center"/>
              <w:rPr>
                <w:rFonts w:ascii="Tahoma" w:hAnsi="Tahoma" w:cs="Tahoma"/>
                <w:sz w:val="16"/>
                <w:szCs w:val="16"/>
              </w:rPr>
            </w:pPr>
            <w:r w:rsidRPr="0080400C">
              <w:rPr>
                <w:rFonts w:ascii="Tahoma" w:hAnsi="Tahoma" w:cs="Tahoma"/>
                <w:sz w:val="16"/>
                <w:szCs w:val="16"/>
              </w:rPr>
              <w:t>( w latach)</w:t>
            </w:r>
          </w:p>
          <w:p w:rsidR="008614DE" w:rsidRPr="002606B3" w:rsidRDefault="008614DE" w:rsidP="0080400C">
            <w:pPr>
              <w:jc w:val="center"/>
              <w:rPr>
                <w:rFonts w:ascii="Tahoma" w:hAnsi="Tahoma" w:cs="Tahoma"/>
                <w:sz w:val="18"/>
                <w:szCs w:val="18"/>
              </w:rPr>
            </w:pPr>
          </w:p>
        </w:tc>
        <w:tc>
          <w:tcPr>
            <w:tcW w:w="1560" w:type="dxa"/>
          </w:tcPr>
          <w:p w:rsidR="008614DE" w:rsidRPr="002606B3" w:rsidRDefault="008614DE" w:rsidP="0080400C">
            <w:pPr>
              <w:jc w:val="center"/>
              <w:rPr>
                <w:rFonts w:ascii="Tahoma" w:hAnsi="Tahoma" w:cs="Tahoma"/>
                <w:sz w:val="18"/>
                <w:szCs w:val="18"/>
              </w:rPr>
            </w:pPr>
            <w:r w:rsidRPr="002606B3">
              <w:rPr>
                <w:rFonts w:ascii="Tahoma" w:hAnsi="Tahoma" w:cs="Tahoma"/>
                <w:sz w:val="18"/>
                <w:szCs w:val="18"/>
              </w:rPr>
              <w:t xml:space="preserve">Doświadczenie zawodowe </w:t>
            </w:r>
          </w:p>
          <w:p w:rsidR="008614DE" w:rsidRPr="0080400C" w:rsidRDefault="008614DE" w:rsidP="0080400C">
            <w:pPr>
              <w:jc w:val="center"/>
              <w:rPr>
                <w:rFonts w:ascii="Tahoma" w:hAnsi="Tahoma" w:cs="Tahoma"/>
                <w:sz w:val="16"/>
                <w:szCs w:val="16"/>
              </w:rPr>
            </w:pPr>
            <w:r w:rsidRPr="0080400C">
              <w:rPr>
                <w:rFonts w:ascii="Tahoma" w:hAnsi="Tahoma" w:cs="Tahoma"/>
                <w:sz w:val="16"/>
                <w:szCs w:val="16"/>
              </w:rPr>
              <w:t>(liczba lat pracy na danym stanowisku)</w:t>
            </w:r>
          </w:p>
        </w:tc>
        <w:tc>
          <w:tcPr>
            <w:tcW w:w="1680" w:type="dxa"/>
          </w:tcPr>
          <w:p w:rsidR="008614DE" w:rsidRPr="002606B3" w:rsidRDefault="008614DE" w:rsidP="0080400C">
            <w:pPr>
              <w:jc w:val="center"/>
              <w:rPr>
                <w:rFonts w:ascii="Tahoma" w:hAnsi="Tahoma" w:cs="Tahoma"/>
                <w:sz w:val="18"/>
                <w:szCs w:val="18"/>
              </w:rPr>
            </w:pPr>
            <w:r w:rsidRPr="002606B3">
              <w:rPr>
                <w:rFonts w:ascii="Tahoma" w:hAnsi="Tahoma" w:cs="Tahoma"/>
                <w:sz w:val="18"/>
                <w:szCs w:val="18"/>
              </w:rPr>
              <w:t>Podstawa do dysponowania osobą</w:t>
            </w:r>
          </w:p>
          <w:p w:rsidR="008614DE" w:rsidRDefault="008614DE" w:rsidP="0080400C">
            <w:pPr>
              <w:jc w:val="center"/>
              <w:rPr>
                <w:rFonts w:ascii="Tahoma" w:hAnsi="Tahoma" w:cs="Tahoma"/>
                <w:sz w:val="16"/>
                <w:szCs w:val="16"/>
              </w:rPr>
            </w:pPr>
            <w:r w:rsidRPr="0080400C">
              <w:rPr>
                <w:rFonts w:ascii="Tahoma" w:hAnsi="Tahoma" w:cs="Tahoma"/>
                <w:sz w:val="16"/>
                <w:szCs w:val="16"/>
              </w:rPr>
              <w:t>(pracownik własny</w:t>
            </w:r>
            <w:r>
              <w:rPr>
                <w:rFonts w:ascii="Tahoma" w:hAnsi="Tahoma" w:cs="Tahoma"/>
                <w:sz w:val="16"/>
                <w:szCs w:val="16"/>
              </w:rPr>
              <w:t xml:space="preserve"> Wykonawcy lub pracownik własny podwykonawcy)</w:t>
            </w:r>
          </w:p>
          <w:p w:rsidR="008614DE" w:rsidRPr="0080400C" w:rsidRDefault="008614DE" w:rsidP="0080400C">
            <w:pPr>
              <w:jc w:val="center"/>
              <w:rPr>
                <w:rFonts w:ascii="Tahoma" w:hAnsi="Tahoma" w:cs="Tahoma"/>
                <w:b/>
                <w:sz w:val="16"/>
                <w:szCs w:val="16"/>
              </w:rPr>
            </w:pPr>
            <w:r>
              <w:rPr>
                <w:rFonts w:ascii="Tahoma" w:hAnsi="Tahoma" w:cs="Tahoma"/>
                <w:sz w:val="16"/>
                <w:szCs w:val="16"/>
              </w:rPr>
              <w:t xml:space="preserve"> </w:t>
            </w:r>
            <w:r w:rsidRPr="0080400C">
              <w:rPr>
                <w:rFonts w:ascii="Tahoma" w:hAnsi="Tahoma" w:cs="Tahoma"/>
                <w:b/>
                <w:sz w:val="16"/>
                <w:szCs w:val="16"/>
              </w:rPr>
              <w:t xml:space="preserve"> umowa o pracę</w:t>
            </w:r>
          </w:p>
          <w:p w:rsidR="008614DE" w:rsidRPr="0080400C" w:rsidRDefault="008614DE" w:rsidP="0080400C">
            <w:pPr>
              <w:jc w:val="center"/>
              <w:rPr>
                <w:rFonts w:ascii="Tahoma" w:hAnsi="Tahoma" w:cs="Tahoma"/>
                <w:sz w:val="16"/>
                <w:szCs w:val="16"/>
              </w:rPr>
            </w:pPr>
          </w:p>
        </w:tc>
      </w:tr>
      <w:tr w:rsidR="008614DE" w:rsidRPr="002606B3" w:rsidTr="0080400C">
        <w:trPr>
          <w:trHeight w:val="190"/>
        </w:trPr>
        <w:tc>
          <w:tcPr>
            <w:tcW w:w="480" w:type="dxa"/>
            <w:vAlign w:val="center"/>
          </w:tcPr>
          <w:p w:rsidR="008614DE" w:rsidRPr="002606B3" w:rsidRDefault="008614DE" w:rsidP="0080400C">
            <w:pPr>
              <w:spacing w:before="120"/>
              <w:jc w:val="center"/>
              <w:rPr>
                <w:rFonts w:ascii="Tahoma" w:hAnsi="Tahoma" w:cs="Tahoma"/>
                <w:sz w:val="18"/>
                <w:szCs w:val="18"/>
              </w:rPr>
            </w:pPr>
            <w:r w:rsidRPr="002606B3">
              <w:rPr>
                <w:rFonts w:ascii="Tahoma" w:hAnsi="Tahoma" w:cs="Tahoma"/>
                <w:sz w:val="18"/>
                <w:szCs w:val="18"/>
              </w:rPr>
              <w:t>1</w:t>
            </w:r>
          </w:p>
        </w:tc>
        <w:tc>
          <w:tcPr>
            <w:tcW w:w="1440" w:type="dxa"/>
            <w:vAlign w:val="center"/>
          </w:tcPr>
          <w:p w:rsidR="008614DE" w:rsidRPr="002606B3" w:rsidRDefault="008614DE" w:rsidP="0080400C">
            <w:pPr>
              <w:spacing w:before="120"/>
              <w:jc w:val="center"/>
              <w:rPr>
                <w:rFonts w:ascii="Tahoma" w:hAnsi="Tahoma" w:cs="Tahoma"/>
                <w:sz w:val="18"/>
                <w:szCs w:val="18"/>
              </w:rPr>
            </w:pPr>
            <w:r w:rsidRPr="002606B3">
              <w:rPr>
                <w:rFonts w:ascii="Tahoma" w:hAnsi="Tahoma" w:cs="Tahoma"/>
                <w:sz w:val="18"/>
                <w:szCs w:val="18"/>
              </w:rPr>
              <w:t>2</w:t>
            </w:r>
          </w:p>
        </w:tc>
        <w:tc>
          <w:tcPr>
            <w:tcW w:w="1680" w:type="dxa"/>
            <w:vAlign w:val="center"/>
          </w:tcPr>
          <w:p w:rsidR="008614DE" w:rsidRPr="002606B3" w:rsidRDefault="008614DE" w:rsidP="0080400C">
            <w:pPr>
              <w:pStyle w:val="BodyText"/>
              <w:spacing w:before="120"/>
              <w:jc w:val="center"/>
              <w:rPr>
                <w:rFonts w:ascii="Tahoma" w:hAnsi="Tahoma" w:cs="Tahoma"/>
                <w:sz w:val="18"/>
                <w:szCs w:val="18"/>
              </w:rPr>
            </w:pPr>
            <w:r w:rsidRPr="002606B3">
              <w:rPr>
                <w:rFonts w:ascii="Tahoma" w:hAnsi="Tahoma" w:cs="Tahoma"/>
                <w:sz w:val="18"/>
                <w:szCs w:val="18"/>
              </w:rPr>
              <w:t>3</w:t>
            </w:r>
          </w:p>
        </w:tc>
        <w:tc>
          <w:tcPr>
            <w:tcW w:w="1560" w:type="dxa"/>
            <w:vAlign w:val="center"/>
          </w:tcPr>
          <w:p w:rsidR="008614DE" w:rsidRPr="002606B3" w:rsidRDefault="008614DE" w:rsidP="0080400C">
            <w:pPr>
              <w:spacing w:before="120"/>
              <w:ind w:right="770"/>
              <w:jc w:val="center"/>
              <w:rPr>
                <w:rFonts w:ascii="Tahoma" w:hAnsi="Tahoma" w:cs="Tahoma"/>
                <w:sz w:val="18"/>
                <w:szCs w:val="18"/>
              </w:rPr>
            </w:pPr>
            <w:r>
              <w:rPr>
                <w:rFonts w:ascii="Tahoma" w:hAnsi="Tahoma" w:cs="Tahoma"/>
                <w:sz w:val="18"/>
                <w:szCs w:val="18"/>
              </w:rPr>
              <w:t xml:space="preserve">   4</w:t>
            </w:r>
          </w:p>
        </w:tc>
        <w:tc>
          <w:tcPr>
            <w:tcW w:w="1720" w:type="dxa"/>
            <w:vAlign w:val="center"/>
          </w:tcPr>
          <w:p w:rsidR="008614DE" w:rsidRPr="002606B3" w:rsidRDefault="008614DE" w:rsidP="0080400C">
            <w:pPr>
              <w:spacing w:before="120"/>
              <w:ind w:right="770"/>
              <w:jc w:val="center"/>
              <w:rPr>
                <w:rFonts w:ascii="Tahoma" w:hAnsi="Tahoma" w:cs="Tahoma"/>
                <w:sz w:val="18"/>
                <w:szCs w:val="18"/>
              </w:rPr>
            </w:pPr>
            <w:r w:rsidRPr="002606B3">
              <w:rPr>
                <w:rFonts w:ascii="Tahoma" w:hAnsi="Tahoma" w:cs="Tahoma"/>
                <w:sz w:val="18"/>
                <w:szCs w:val="18"/>
              </w:rPr>
              <w:t>5</w:t>
            </w:r>
          </w:p>
        </w:tc>
        <w:tc>
          <w:tcPr>
            <w:tcW w:w="1560" w:type="dxa"/>
            <w:vAlign w:val="center"/>
          </w:tcPr>
          <w:p w:rsidR="008614DE" w:rsidRPr="002606B3" w:rsidRDefault="008614DE" w:rsidP="0080400C">
            <w:pPr>
              <w:spacing w:before="120"/>
              <w:ind w:right="770"/>
              <w:jc w:val="center"/>
              <w:rPr>
                <w:rFonts w:ascii="Tahoma" w:hAnsi="Tahoma" w:cs="Tahoma"/>
                <w:sz w:val="18"/>
                <w:szCs w:val="18"/>
              </w:rPr>
            </w:pPr>
            <w:r w:rsidRPr="002606B3">
              <w:rPr>
                <w:rFonts w:ascii="Tahoma" w:hAnsi="Tahoma" w:cs="Tahoma"/>
                <w:sz w:val="18"/>
                <w:szCs w:val="18"/>
              </w:rPr>
              <w:t>6</w:t>
            </w:r>
          </w:p>
        </w:tc>
        <w:tc>
          <w:tcPr>
            <w:tcW w:w="1680" w:type="dxa"/>
            <w:vAlign w:val="center"/>
          </w:tcPr>
          <w:p w:rsidR="008614DE" w:rsidRPr="002606B3" w:rsidRDefault="008614DE" w:rsidP="0080400C">
            <w:pPr>
              <w:spacing w:before="120"/>
              <w:ind w:right="770"/>
              <w:jc w:val="center"/>
              <w:rPr>
                <w:rFonts w:ascii="Tahoma" w:hAnsi="Tahoma" w:cs="Tahoma"/>
                <w:sz w:val="18"/>
                <w:szCs w:val="18"/>
              </w:rPr>
            </w:pPr>
            <w:r w:rsidRPr="002606B3">
              <w:rPr>
                <w:rFonts w:ascii="Tahoma" w:hAnsi="Tahoma" w:cs="Tahoma"/>
                <w:sz w:val="18"/>
                <w:szCs w:val="18"/>
              </w:rPr>
              <w:t>7</w:t>
            </w:r>
          </w:p>
        </w:tc>
      </w:tr>
      <w:tr w:rsidR="008614DE" w:rsidRPr="002606B3" w:rsidTr="0080400C">
        <w:trPr>
          <w:trHeight w:hRule="exact" w:val="1332"/>
        </w:trPr>
        <w:tc>
          <w:tcPr>
            <w:tcW w:w="480" w:type="dxa"/>
          </w:tcPr>
          <w:p w:rsidR="008614DE" w:rsidRPr="002606B3" w:rsidRDefault="008614DE" w:rsidP="0080400C">
            <w:pPr>
              <w:spacing w:before="120"/>
              <w:jc w:val="both"/>
              <w:rPr>
                <w:rFonts w:ascii="Tahoma" w:hAnsi="Tahoma" w:cs="Tahoma"/>
                <w:sz w:val="18"/>
                <w:szCs w:val="18"/>
              </w:rPr>
            </w:pPr>
            <w:r w:rsidRPr="002606B3">
              <w:rPr>
                <w:rFonts w:ascii="Tahoma" w:hAnsi="Tahoma" w:cs="Tahoma"/>
                <w:sz w:val="18"/>
                <w:szCs w:val="18"/>
              </w:rPr>
              <w:t>1</w:t>
            </w:r>
          </w:p>
        </w:tc>
        <w:tc>
          <w:tcPr>
            <w:tcW w:w="1440" w:type="dxa"/>
          </w:tcPr>
          <w:p w:rsidR="008614DE" w:rsidRPr="00BF1D4A" w:rsidRDefault="008614DE" w:rsidP="0080400C">
            <w:pPr>
              <w:spacing w:before="120"/>
              <w:jc w:val="center"/>
              <w:rPr>
                <w:rFonts w:ascii="Tahoma" w:hAnsi="Tahoma" w:cs="Tahoma"/>
                <w:sz w:val="16"/>
                <w:szCs w:val="16"/>
              </w:rPr>
            </w:pPr>
          </w:p>
          <w:p w:rsidR="008614DE" w:rsidRPr="00BF1D4A" w:rsidRDefault="008614DE" w:rsidP="0080400C">
            <w:pPr>
              <w:spacing w:before="120"/>
              <w:jc w:val="center"/>
              <w:rPr>
                <w:rFonts w:ascii="Tahoma" w:hAnsi="Tahoma" w:cs="Tahoma"/>
                <w:sz w:val="16"/>
                <w:szCs w:val="16"/>
              </w:rPr>
            </w:pPr>
            <w:r w:rsidRPr="00BF1D4A">
              <w:rPr>
                <w:rFonts w:ascii="Tahoma" w:hAnsi="Tahoma" w:cs="Tahoma"/>
                <w:sz w:val="16"/>
                <w:szCs w:val="16"/>
              </w:rPr>
              <w:t>……………………</w:t>
            </w:r>
          </w:p>
        </w:tc>
        <w:tc>
          <w:tcPr>
            <w:tcW w:w="1680" w:type="dxa"/>
            <w:vAlign w:val="center"/>
          </w:tcPr>
          <w:p w:rsidR="008614DE" w:rsidRPr="00BF1D4A" w:rsidRDefault="008614DE" w:rsidP="0080400C">
            <w:pPr>
              <w:pStyle w:val="BodyText"/>
              <w:spacing w:before="120"/>
              <w:jc w:val="center"/>
              <w:rPr>
                <w:rFonts w:ascii="Tahoma" w:hAnsi="Tahoma" w:cs="Tahoma"/>
                <w:sz w:val="16"/>
                <w:szCs w:val="16"/>
              </w:rPr>
            </w:pPr>
            <w:r w:rsidRPr="00BF1D4A">
              <w:rPr>
                <w:rFonts w:ascii="Tahoma" w:hAnsi="Tahoma" w:cs="Tahoma"/>
                <w:sz w:val="16"/>
                <w:szCs w:val="16"/>
              </w:rPr>
              <w:t>Pracownik ochrony fizycznej</w:t>
            </w:r>
          </w:p>
        </w:tc>
        <w:tc>
          <w:tcPr>
            <w:tcW w:w="1560" w:type="dxa"/>
          </w:tcPr>
          <w:p w:rsidR="008614DE" w:rsidRPr="0058299F" w:rsidRDefault="008614DE" w:rsidP="0080400C">
            <w:pPr>
              <w:spacing w:before="120"/>
              <w:jc w:val="center"/>
              <w:rPr>
                <w:rFonts w:ascii="Tahoma" w:hAnsi="Tahoma" w:cs="Tahoma"/>
                <w:sz w:val="16"/>
                <w:szCs w:val="16"/>
              </w:rPr>
            </w:pPr>
            <w:r w:rsidRPr="0058299F">
              <w:rPr>
                <w:rFonts w:ascii="Tahoma" w:hAnsi="Tahoma" w:cs="Tahoma"/>
                <w:sz w:val="16"/>
                <w:szCs w:val="16"/>
              </w:rPr>
              <w:t xml:space="preserve">wpis na listę </w:t>
            </w:r>
            <w:r w:rsidRPr="00F3554D">
              <w:rPr>
                <w:rFonts w:ascii="Tahoma" w:hAnsi="Tahoma" w:cs="Tahoma"/>
                <w:sz w:val="16"/>
                <w:szCs w:val="16"/>
              </w:rPr>
              <w:t xml:space="preserve">kwalifikowanych </w:t>
            </w:r>
            <w:r w:rsidRPr="00DA3563">
              <w:rPr>
                <w:rFonts w:ascii="Tahoma" w:hAnsi="Tahoma" w:cs="Tahoma"/>
                <w:sz w:val="16"/>
                <w:szCs w:val="16"/>
              </w:rPr>
              <w:t>pracowników ochrony fizycznej</w:t>
            </w:r>
          </w:p>
          <w:p w:rsidR="008614DE" w:rsidRDefault="008614DE" w:rsidP="0080400C">
            <w:pPr>
              <w:spacing w:before="120"/>
              <w:jc w:val="center"/>
              <w:rPr>
                <w:rFonts w:ascii="Tahoma" w:hAnsi="Tahoma" w:cs="Tahoma"/>
                <w:sz w:val="16"/>
                <w:szCs w:val="16"/>
              </w:rPr>
            </w:pPr>
            <w:r w:rsidRPr="0058299F">
              <w:rPr>
                <w:rFonts w:ascii="Tahoma" w:hAnsi="Tahoma" w:cs="Tahoma"/>
                <w:sz w:val="16"/>
                <w:szCs w:val="16"/>
              </w:rPr>
              <w:t>nr legitymacji……….</w:t>
            </w:r>
          </w:p>
          <w:p w:rsidR="008614DE" w:rsidRPr="00BF1D4A" w:rsidRDefault="008614DE" w:rsidP="0080400C">
            <w:pPr>
              <w:spacing w:before="120"/>
              <w:jc w:val="center"/>
              <w:rPr>
                <w:rFonts w:ascii="Tahoma" w:hAnsi="Tahoma" w:cs="Tahoma"/>
                <w:sz w:val="16"/>
                <w:szCs w:val="16"/>
              </w:rPr>
            </w:pP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nr legitymacji……….</w:t>
            </w:r>
          </w:p>
        </w:tc>
        <w:tc>
          <w:tcPr>
            <w:tcW w:w="1720" w:type="dxa"/>
          </w:tcPr>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 lat</w:t>
            </w: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(co najmniej 5 lat)</w:t>
            </w:r>
          </w:p>
          <w:p w:rsidR="008614DE" w:rsidRPr="00BF1D4A" w:rsidRDefault="008614DE" w:rsidP="0080400C">
            <w:pPr>
              <w:spacing w:before="120"/>
              <w:ind w:right="-70"/>
              <w:jc w:val="center"/>
              <w:rPr>
                <w:rFonts w:ascii="Tahoma" w:hAnsi="Tahoma" w:cs="Tahoma"/>
                <w:sz w:val="16"/>
                <w:szCs w:val="16"/>
              </w:rPr>
            </w:pPr>
          </w:p>
        </w:tc>
        <w:tc>
          <w:tcPr>
            <w:tcW w:w="1560" w:type="dxa"/>
          </w:tcPr>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 lat</w:t>
            </w: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(co najmniej 5 lat)</w:t>
            </w:r>
          </w:p>
          <w:p w:rsidR="008614DE" w:rsidRPr="00BF1D4A" w:rsidRDefault="008614DE" w:rsidP="0080400C">
            <w:pPr>
              <w:spacing w:before="120"/>
              <w:ind w:right="-70"/>
              <w:jc w:val="center"/>
              <w:rPr>
                <w:rFonts w:ascii="Tahoma" w:hAnsi="Tahoma" w:cs="Tahoma"/>
                <w:sz w:val="16"/>
                <w:szCs w:val="16"/>
              </w:rPr>
            </w:pPr>
          </w:p>
        </w:tc>
        <w:tc>
          <w:tcPr>
            <w:tcW w:w="1680" w:type="dxa"/>
          </w:tcPr>
          <w:p w:rsidR="008614DE" w:rsidRDefault="008614DE" w:rsidP="0080400C">
            <w:pPr>
              <w:jc w:val="center"/>
              <w:rPr>
                <w:rFonts w:ascii="Tahoma" w:hAnsi="Tahoma" w:cs="Tahoma"/>
                <w:sz w:val="16"/>
                <w:szCs w:val="16"/>
              </w:rPr>
            </w:pPr>
            <w:r w:rsidRPr="0080400C">
              <w:rPr>
                <w:rFonts w:ascii="Tahoma" w:hAnsi="Tahoma" w:cs="Tahoma"/>
                <w:sz w:val="16"/>
                <w:szCs w:val="16"/>
              </w:rPr>
              <w:t>pracownik własny</w:t>
            </w:r>
            <w:r>
              <w:rPr>
                <w:rFonts w:ascii="Tahoma" w:hAnsi="Tahoma" w:cs="Tahoma"/>
                <w:sz w:val="16"/>
                <w:szCs w:val="16"/>
              </w:rPr>
              <w:t xml:space="preserve"> Wykonawcy*/ pracownik własny podwykonawcy*</w:t>
            </w:r>
          </w:p>
          <w:p w:rsidR="008614DE" w:rsidRPr="0080400C" w:rsidRDefault="008614DE" w:rsidP="0080400C">
            <w:pPr>
              <w:jc w:val="center"/>
              <w:rPr>
                <w:rFonts w:ascii="Tahoma" w:hAnsi="Tahoma" w:cs="Tahoma"/>
                <w:i/>
                <w:sz w:val="16"/>
                <w:szCs w:val="16"/>
              </w:rPr>
            </w:pPr>
            <w:r w:rsidRPr="0080400C">
              <w:rPr>
                <w:rFonts w:ascii="Tahoma" w:hAnsi="Tahoma" w:cs="Tahoma"/>
                <w:i/>
                <w:sz w:val="16"/>
                <w:szCs w:val="16"/>
              </w:rPr>
              <w:t>*niewłaściwe skreślić</w:t>
            </w:r>
          </w:p>
          <w:p w:rsidR="008614DE" w:rsidRDefault="008614DE" w:rsidP="0080400C">
            <w:pPr>
              <w:spacing w:before="120"/>
              <w:ind w:right="-70"/>
              <w:jc w:val="center"/>
              <w:rPr>
                <w:rFonts w:ascii="Tahoma" w:hAnsi="Tahoma" w:cs="Tahoma"/>
                <w:sz w:val="18"/>
                <w:szCs w:val="18"/>
              </w:rPr>
            </w:pPr>
            <w:r>
              <w:rPr>
                <w:rFonts w:ascii="Tahoma" w:hAnsi="Tahoma" w:cs="Tahoma"/>
                <w:sz w:val="16"/>
                <w:szCs w:val="16"/>
              </w:rPr>
              <w:t xml:space="preserve"> </w:t>
            </w:r>
            <w:r w:rsidRPr="0080400C">
              <w:rPr>
                <w:rFonts w:ascii="Tahoma" w:hAnsi="Tahoma" w:cs="Tahoma"/>
                <w:b/>
                <w:sz w:val="16"/>
                <w:szCs w:val="16"/>
              </w:rPr>
              <w:t xml:space="preserve"> umowa o pracę</w:t>
            </w:r>
          </w:p>
          <w:p w:rsidR="008614DE" w:rsidRDefault="008614DE" w:rsidP="0080400C">
            <w:pPr>
              <w:spacing w:before="120"/>
              <w:ind w:right="-70"/>
              <w:jc w:val="center"/>
              <w:rPr>
                <w:rFonts w:ascii="Tahoma" w:hAnsi="Tahoma" w:cs="Tahoma"/>
                <w:sz w:val="18"/>
                <w:szCs w:val="18"/>
              </w:rPr>
            </w:pPr>
          </w:p>
          <w:p w:rsidR="008614DE" w:rsidRDefault="008614DE" w:rsidP="0080400C">
            <w:pPr>
              <w:spacing w:before="120"/>
              <w:ind w:right="-70"/>
              <w:jc w:val="center"/>
              <w:rPr>
                <w:rFonts w:ascii="Tahoma" w:hAnsi="Tahoma" w:cs="Tahoma"/>
                <w:sz w:val="18"/>
                <w:szCs w:val="18"/>
              </w:rPr>
            </w:pPr>
          </w:p>
          <w:p w:rsidR="008614DE" w:rsidRDefault="008614DE" w:rsidP="0080400C">
            <w:pPr>
              <w:spacing w:before="120"/>
              <w:ind w:right="-70"/>
              <w:jc w:val="center"/>
              <w:rPr>
                <w:rFonts w:ascii="Tahoma" w:hAnsi="Tahoma" w:cs="Tahoma"/>
                <w:sz w:val="18"/>
                <w:szCs w:val="18"/>
              </w:rPr>
            </w:pPr>
          </w:p>
          <w:p w:rsidR="008614DE" w:rsidRDefault="008614DE" w:rsidP="0080400C">
            <w:pPr>
              <w:spacing w:before="120"/>
              <w:ind w:right="-70"/>
              <w:jc w:val="center"/>
              <w:rPr>
                <w:rFonts w:ascii="Tahoma" w:hAnsi="Tahoma" w:cs="Tahoma"/>
                <w:sz w:val="18"/>
                <w:szCs w:val="18"/>
              </w:rPr>
            </w:pPr>
          </w:p>
          <w:p w:rsidR="008614DE" w:rsidRPr="002606B3" w:rsidRDefault="008614DE" w:rsidP="0080400C">
            <w:pPr>
              <w:spacing w:before="120"/>
              <w:ind w:right="-70"/>
              <w:jc w:val="center"/>
              <w:rPr>
                <w:rFonts w:ascii="Tahoma" w:hAnsi="Tahoma" w:cs="Tahoma"/>
                <w:sz w:val="18"/>
                <w:szCs w:val="18"/>
              </w:rPr>
            </w:pPr>
          </w:p>
        </w:tc>
      </w:tr>
      <w:tr w:rsidR="008614DE" w:rsidRPr="002606B3" w:rsidTr="0080400C">
        <w:trPr>
          <w:trHeight w:hRule="exact" w:val="1332"/>
        </w:trPr>
        <w:tc>
          <w:tcPr>
            <w:tcW w:w="480" w:type="dxa"/>
          </w:tcPr>
          <w:p w:rsidR="008614DE" w:rsidRPr="002606B3" w:rsidRDefault="008614DE" w:rsidP="0080400C">
            <w:pPr>
              <w:spacing w:before="120"/>
              <w:jc w:val="both"/>
              <w:rPr>
                <w:rFonts w:ascii="Tahoma" w:hAnsi="Tahoma" w:cs="Tahoma"/>
                <w:sz w:val="18"/>
                <w:szCs w:val="18"/>
              </w:rPr>
            </w:pPr>
            <w:r>
              <w:rPr>
                <w:rFonts w:ascii="Tahoma" w:hAnsi="Tahoma" w:cs="Tahoma"/>
                <w:sz w:val="18"/>
                <w:szCs w:val="18"/>
              </w:rPr>
              <w:t>2</w:t>
            </w:r>
          </w:p>
        </w:tc>
        <w:tc>
          <w:tcPr>
            <w:tcW w:w="1440" w:type="dxa"/>
          </w:tcPr>
          <w:p w:rsidR="008614DE" w:rsidRPr="00BF1D4A" w:rsidRDefault="008614DE" w:rsidP="0080400C">
            <w:pPr>
              <w:spacing w:before="120"/>
              <w:jc w:val="center"/>
              <w:rPr>
                <w:rFonts w:ascii="Tahoma" w:hAnsi="Tahoma" w:cs="Tahoma"/>
                <w:sz w:val="16"/>
                <w:szCs w:val="16"/>
              </w:rPr>
            </w:pPr>
          </w:p>
          <w:p w:rsidR="008614DE" w:rsidRPr="00BF1D4A" w:rsidRDefault="008614DE" w:rsidP="0080400C">
            <w:pPr>
              <w:spacing w:before="120"/>
              <w:jc w:val="center"/>
              <w:rPr>
                <w:rFonts w:ascii="Tahoma" w:hAnsi="Tahoma" w:cs="Tahoma"/>
                <w:sz w:val="16"/>
                <w:szCs w:val="16"/>
              </w:rPr>
            </w:pPr>
            <w:r w:rsidRPr="00BF1D4A">
              <w:rPr>
                <w:rFonts w:ascii="Tahoma" w:hAnsi="Tahoma" w:cs="Tahoma"/>
                <w:sz w:val="16"/>
                <w:szCs w:val="16"/>
              </w:rPr>
              <w:t>……………………</w:t>
            </w:r>
          </w:p>
        </w:tc>
        <w:tc>
          <w:tcPr>
            <w:tcW w:w="1680" w:type="dxa"/>
            <w:vAlign w:val="center"/>
          </w:tcPr>
          <w:p w:rsidR="008614DE" w:rsidRPr="00BF1D4A" w:rsidRDefault="008614DE" w:rsidP="0080400C">
            <w:pPr>
              <w:pStyle w:val="BodyText"/>
              <w:spacing w:before="120"/>
              <w:jc w:val="center"/>
              <w:rPr>
                <w:rFonts w:ascii="Tahoma" w:hAnsi="Tahoma" w:cs="Tahoma"/>
                <w:sz w:val="16"/>
                <w:szCs w:val="16"/>
              </w:rPr>
            </w:pPr>
            <w:r w:rsidRPr="00BF1D4A">
              <w:rPr>
                <w:rFonts w:ascii="Tahoma" w:hAnsi="Tahoma" w:cs="Tahoma"/>
                <w:sz w:val="16"/>
                <w:szCs w:val="16"/>
              </w:rPr>
              <w:t>Pracownik ochrony fizycznej</w:t>
            </w:r>
          </w:p>
        </w:tc>
        <w:tc>
          <w:tcPr>
            <w:tcW w:w="1560" w:type="dxa"/>
          </w:tcPr>
          <w:p w:rsidR="008614DE" w:rsidRPr="0058299F" w:rsidRDefault="008614DE" w:rsidP="0080400C">
            <w:pPr>
              <w:spacing w:before="120"/>
              <w:jc w:val="center"/>
              <w:rPr>
                <w:rFonts w:ascii="Tahoma" w:hAnsi="Tahoma" w:cs="Tahoma"/>
                <w:sz w:val="16"/>
                <w:szCs w:val="16"/>
              </w:rPr>
            </w:pPr>
            <w:r w:rsidRPr="0058299F">
              <w:rPr>
                <w:rFonts w:ascii="Tahoma" w:hAnsi="Tahoma" w:cs="Tahoma"/>
                <w:sz w:val="16"/>
                <w:szCs w:val="16"/>
              </w:rPr>
              <w:t>wpis na listę kwalifikowanych pracowników ochrony fizycznej</w:t>
            </w:r>
          </w:p>
          <w:p w:rsidR="008614DE" w:rsidRDefault="008614DE" w:rsidP="0080400C">
            <w:pPr>
              <w:spacing w:before="120"/>
              <w:jc w:val="center"/>
              <w:rPr>
                <w:rFonts w:ascii="Tahoma" w:hAnsi="Tahoma" w:cs="Tahoma"/>
                <w:sz w:val="16"/>
                <w:szCs w:val="16"/>
              </w:rPr>
            </w:pPr>
            <w:r w:rsidRPr="0058299F">
              <w:rPr>
                <w:rFonts w:ascii="Tahoma" w:hAnsi="Tahoma" w:cs="Tahoma"/>
                <w:sz w:val="16"/>
                <w:szCs w:val="16"/>
              </w:rPr>
              <w:t>nr legitymacji……….</w:t>
            </w:r>
          </w:p>
          <w:p w:rsidR="008614DE" w:rsidRPr="00BF1D4A" w:rsidRDefault="008614DE" w:rsidP="0080400C">
            <w:pPr>
              <w:spacing w:before="120"/>
              <w:jc w:val="center"/>
              <w:rPr>
                <w:rFonts w:ascii="Tahoma" w:hAnsi="Tahoma" w:cs="Tahoma"/>
                <w:sz w:val="16"/>
                <w:szCs w:val="16"/>
              </w:rPr>
            </w:pP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nr legitymacji……….</w:t>
            </w:r>
          </w:p>
        </w:tc>
        <w:tc>
          <w:tcPr>
            <w:tcW w:w="1720" w:type="dxa"/>
          </w:tcPr>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 lat</w:t>
            </w: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(co najmniej 5 lat)</w:t>
            </w:r>
          </w:p>
          <w:p w:rsidR="008614DE" w:rsidRPr="00BF1D4A" w:rsidRDefault="008614DE" w:rsidP="0080400C">
            <w:pPr>
              <w:spacing w:before="120"/>
              <w:ind w:right="-70"/>
              <w:jc w:val="center"/>
              <w:rPr>
                <w:rFonts w:ascii="Tahoma" w:hAnsi="Tahoma" w:cs="Tahoma"/>
                <w:sz w:val="16"/>
                <w:szCs w:val="16"/>
              </w:rPr>
            </w:pPr>
          </w:p>
        </w:tc>
        <w:tc>
          <w:tcPr>
            <w:tcW w:w="1560" w:type="dxa"/>
          </w:tcPr>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 lat</w:t>
            </w: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(co najmniej 5 lat)</w:t>
            </w:r>
          </w:p>
          <w:p w:rsidR="008614DE" w:rsidRPr="00BF1D4A" w:rsidRDefault="008614DE" w:rsidP="0080400C">
            <w:pPr>
              <w:spacing w:before="120"/>
              <w:ind w:right="-70"/>
              <w:jc w:val="center"/>
              <w:rPr>
                <w:rFonts w:ascii="Tahoma" w:hAnsi="Tahoma" w:cs="Tahoma"/>
                <w:sz w:val="16"/>
                <w:szCs w:val="16"/>
              </w:rPr>
            </w:pPr>
          </w:p>
        </w:tc>
        <w:tc>
          <w:tcPr>
            <w:tcW w:w="1680" w:type="dxa"/>
          </w:tcPr>
          <w:p w:rsidR="008614DE" w:rsidRDefault="008614DE" w:rsidP="005616AF">
            <w:pPr>
              <w:jc w:val="center"/>
              <w:rPr>
                <w:rFonts w:ascii="Tahoma" w:hAnsi="Tahoma" w:cs="Tahoma"/>
                <w:sz w:val="16"/>
                <w:szCs w:val="16"/>
              </w:rPr>
            </w:pPr>
            <w:r w:rsidRPr="0080400C">
              <w:rPr>
                <w:rFonts w:ascii="Tahoma" w:hAnsi="Tahoma" w:cs="Tahoma"/>
                <w:sz w:val="16"/>
                <w:szCs w:val="16"/>
              </w:rPr>
              <w:t>pracownik własny</w:t>
            </w:r>
            <w:r>
              <w:rPr>
                <w:rFonts w:ascii="Tahoma" w:hAnsi="Tahoma" w:cs="Tahoma"/>
                <w:sz w:val="16"/>
                <w:szCs w:val="16"/>
              </w:rPr>
              <w:t xml:space="preserve"> Wykonawcy*/ pracownik własny podwykonawcy*</w:t>
            </w:r>
          </w:p>
          <w:p w:rsidR="008614DE" w:rsidRPr="0080400C" w:rsidRDefault="008614DE" w:rsidP="005616AF">
            <w:pPr>
              <w:jc w:val="center"/>
              <w:rPr>
                <w:rFonts w:ascii="Tahoma" w:hAnsi="Tahoma" w:cs="Tahoma"/>
                <w:i/>
                <w:sz w:val="16"/>
                <w:szCs w:val="16"/>
              </w:rPr>
            </w:pPr>
            <w:r w:rsidRPr="0080400C">
              <w:rPr>
                <w:rFonts w:ascii="Tahoma" w:hAnsi="Tahoma" w:cs="Tahoma"/>
                <w:i/>
                <w:sz w:val="16"/>
                <w:szCs w:val="16"/>
              </w:rPr>
              <w:t>*niewłaściwe skreślić</w:t>
            </w:r>
          </w:p>
          <w:p w:rsidR="008614DE" w:rsidRDefault="008614DE" w:rsidP="005616AF">
            <w:pPr>
              <w:spacing w:before="120"/>
              <w:ind w:right="-70"/>
              <w:jc w:val="center"/>
              <w:rPr>
                <w:rFonts w:ascii="Tahoma" w:hAnsi="Tahoma" w:cs="Tahoma"/>
                <w:sz w:val="18"/>
                <w:szCs w:val="18"/>
              </w:rPr>
            </w:pPr>
            <w:r>
              <w:rPr>
                <w:rFonts w:ascii="Tahoma" w:hAnsi="Tahoma" w:cs="Tahoma"/>
                <w:sz w:val="16"/>
                <w:szCs w:val="16"/>
              </w:rPr>
              <w:t xml:space="preserve"> </w:t>
            </w:r>
            <w:r w:rsidRPr="0080400C">
              <w:rPr>
                <w:rFonts w:ascii="Tahoma" w:hAnsi="Tahoma" w:cs="Tahoma"/>
                <w:b/>
                <w:sz w:val="16"/>
                <w:szCs w:val="16"/>
              </w:rPr>
              <w:t xml:space="preserve"> umowa o pracę</w:t>
            </w:r>
          </w:p>
          <w:p w:rsidR="008614DE" w:rsidRDefault="008614DE" w:rsidP="0080400C">
            <w:pPr>
              <w:spacing w:before="120"/>
              <w:ind w:right="-70"/>
              <w:jc w:val="center"/>
              <w:rPr>
                <w:rFonts w:ascii="Tahoma" w:hAnsi="Tahoma" w:cs="Tahoma"/>
                <w:sz w:val="18"/>
                <w:szCs w:val="18"/>
              </w:rPr>
            </w:pPr>
          </w:p>
          <w:p w:rsidR="008614DE" w:rsidRDefault="008614DE" w:rsidP="0080400C">
            <w:pPr>
              <w:spacing w:before="120"/>
              <w:ind w:right="-70"/>
              <w:jc w:val="center"/>
              <w:rPr>
                <w:rFonts w:ascii="Tahoma" w:hAnsi="Tahoma" w:cs="Tahoma"/>
                <w:sz w:val="18"/>
                <w:szCs w:val="18"/>
              </w:rPr>
            </w:pPr>
          </w:p>
          <w:p w:rsidR="008614DE" w:rsidRDefault="008614DE" w:rsidP="0080400C">
            <w:pPr>
              <w:spacing w:before="120"/>
              <w:ind w:right="-70"/>
              <w:jc w:val="center"/>
              <w:rPr>
                <w:rFonts w:ascii="Tahoma" w:hAnsi="Tahoma" w:cs="Tahoma"/>
                <w:sz w:val="18"/>
                <w:szCs w:val="18"/>
              </w:rPr>
            </w:pPr>
          </w:p>
          <w:p w:rsidR="008614DE" w:rsidRDefault="008614DE" w:rsidP="0080400C">
            <w:pPr>
              <w:spacing w:before="120"/>
              <w:ind w:right="-70"/>
              <w:jc w:val="center"/>
              <w:rPr>
                <w:rFonts w:ascii="Tahoma" w:hAnsi="Tahoma" w:cs="Tahoma"/>
                <w:sz w:val="18"/>
                <w:szCs w:val="18"/>
              </w:rPr>
            </w:pPr>
          </w:p>
          <w:p w:rsidR="008614DE" w:rsidRPr="002606B3" w:rsidRDefault="008614DE" w:rsidP="0080400C">
            <w:pPr>
              <w:spacing w:before="120"/>
              <w:ind w:right="-70"/>
              <w:jc w:val="center"/>
              <w:rPr>
                <w:rFonts w:ascii="Tahoma" w:hAnsi="Tahoma" w:cs="Tahoma"/>
                <w:sz w:val="18"/>
                <w:szCs w:val="18"/>
              </w:rPr>
            </w:pPr>
          </w:p>
        </w:tc>
      </w:tr>
      <w:tr w:rsidR="008614DE" w:rsidRPr="002606B3" w:rsidTr="0080400C">
        <w:trPr>
          <w:trHeight w:hRule="exact" w:val="1332"/>
        </w:trPr>
        <w:tc>
          <w:tcPr>
            <w:tcW w:w="480" w:type="dxa"/>
          </w:tcPr>
          <w:p w:rsidR="008614DE" w:rsidRPr="002606B3" w:rsidRDefault="008614DE" w:rsidP="0080400C">
            <w:pPr>
              <w:spacing w:before="120"/>
              <w:jc w:val="both"/>
              <w:rPr>
                <w:rFonts w:ascii="Tahoma" w:hAnsi="Tahoma" w:cs="Tahoma"/>
                <w:sz w:val="18"/>
                <w:szCs w:val="18"/>
              </w:rPr>
            </w:pPr>
            <w:r>
              <w:rPr>
                <w:rFonts w:ascii="Tahoma" w:hAnsi="Tahoma" w:cs="Tahoma"/>
                <w:sz w:val="18"/>
                <w:szCs w:val="18"/>
              </w:rPr>
              <w:t>3</w:t>
            </w:r>
          </w:p>
        </w:tc>
        <w:tc>
          <w:tcPr>
            <w:tcW w:w="1440" w:type="dxa"/>
          </w:tcPr>
          <w:p w:rsidR="008614DE" w:rsidRPr="00BF1D4A" w:rsidRDefault="008614DE" w:rsidP="0080400C">
            <w:pPr>
              <w:spacing w:before="120"/>
              <w:jc w:val="center"/>
              <w:rPr>
                <w:rFonts w:ascii="Tahoma" w:hAnsi="Tahoma" w:cs="Tahoma"/>
                <w:sz w:val="16"/>
                <w:szCs w:val="16"/>
              </w:rPr>
            </w:pPr>
          </w:p>
          <w:p w:rsidR="008614DE" w:rsidRPr="00BF1D4A" w:rsidRDefault="008614DE" w:rsidP="0080400C">
            <w:pPr>
              <w:spacing w:before="120"/>
              <w:jc w:val="center"/>
              <w:rPr>
                <w:rFonts w:ascii="Tahoma" w:hAnsi="Tahoma" w:cs="Tahoma"/>
                <w:sz w:val="16"/>
                <w:szCs w:val="16"/>
              </w:rPr>
            </w:pPr>
            <w:r w:rsidRPr="00BF1D4A">
              <w:rPr>
                <w:rFonts w:ascii="Tahoma" w:hAnsi="Tahoma" w:cs="Tahoma"/>
                <w:sz w:val="16"/>
                <w:szCs w:val="16"/>
              </w:rPr>
              <w:t>……………………</w:t>
            </w:r>
          </w:p>
        </w:tc>
        <w:tc>
          <w:tcPr>
            <w:tcW w:w="1680" w:type="dxa"/>
            <w:vAlign w:val="center"/>
          </w:tcPr>
          <w:p w:rsidR="008614DE" w:rsidRPr="00BF1D4A" w:rsidRDefault="008614DE" w:rsidP="0080400C">
            <w:pPr>
              <w:pStyle w:val="BodyText"/>
              <w:spacing w:before="120"/>
              <w:jc w:val="center"/>
              <w:rPr>
                <w:rFonts w:ascii="Tahoma" w:hAnsi="Tahoma" w:cs="Tahoma"/>
                <w:sz w:val="16"/>
                <w:szCs w:val="16"/>
              </w:rPr>
            </w:pPr>
            <w:r w:rsidRPr="00BF1D4A">
              <w:rPr>
                <w:rFonts w:ascii="Tahoma" w:hAnsi="Tahoma" w:cs="Tahoma"/>
                <w:sz w:val="16"/>
                <w:szCs w:val="16"/>
              </w:rPr>
              <w:t>Pracownik ochrony fizycznej</w:t>
            </w:r>
          </w:p>
        </w:tc>
        <w:tc>
          <w:tcPr>
            <w:tcW w:w="1560" w:type="dxa"/>
          </w:tcPr>
          <w:p w:rsidR="008614DE" w:rsidRPr="0058299F" w:rsidRDefault="008614DE" w:rsidP="0080400C">
            <w:pPr>
              <w:spacing w:before="120"/>
              <w:jc w:val="center"/>
              <w:rPr>
                <w:rFonts w:ascii="Tahoma" w:hAnsi="Tahoma" w:cs="Tahoma"/>
                <w:sz w:val="16"/>
                <w:szCs w:val="16"/>
              </w:rPr>
            </w:pPr>
            <w:r w:rsidRPr="0058299F">
              <w:rPr>
                <w:rFonts w:ascii="Tahoma" w:hAnsi="Tahoma" w:cs="Tahoma"/>
                <w:sz w:val="16"/>
                <w:szCs w:val="16"/>
              </w:rPr>
              <w:t>wpis na listę kwalifikowanych pracowników ochrony fizycznej</w:t>
            </w:r>
          </w:p>
          <w:p w:rsidR="008614DE" w:rsidRDefault="008614DE" w:rsidP="0080400C">
            <w:pPr>
              <w:spacing w:before="120"/>
              <w:jc w:val="center"/>
              <w:rPr>
                <w:rFonts w:ascii="Tahoma" w:hAnsi="Tahoma" w:cs="Tahoma"/>
                <w:sz w:val="16"/>
                <w:szCs w:val="16"/>
              </w:rPr>
            </w:pPr>
            <w:r w:rsidRPr="0058299F">
              <w:rPr>
                <w:rFonts w:ascii="Tahoma" w:hAnsi="Tahoma" w:cs="Tahoma"/>
                <w:sz w:val="16"/>
                <w:szCs w:val="16"/>
              </w:rPr>
              <w:t>nr legitymacji……….</w:t>
            </w:r>
          </w:p>
          <w:p w:rsidR="008614DE" w:rsidRPr="00BF1D4A" w:rsidRDefault="008614DE" w:rsidP="0080400C">
            <w:pPr>
              <w:spacing w:before="120"/>
              <w:jc w:val="center"/>
              <w:rPr>
                <w:rFonts w:ascii="Tahoma" w:hAnsi="Tahoma" w:cs="Tahoma"/>
                <w:sz w:val="16"/>
                <w:szCs w:val="16"/>
              </w:rPr>
            </w:pP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nr legitymacji……….</w:t>
            </w:r>
          </w:p>
        </w:tc>
        <w:tc>
          <w:tcPr>
            <w:tcW w:w="1720" w:type="dxa"/>
          </w:tcPr>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 lat</w:t>
            </w: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(co najmniej 5 lat)</w:t>
            </w:r>
          </w:p>
          <w:p w:rsidR="008614DE" w:rsidRPr="00BF1D4A" w:rsidRDefault="008614DE" w:rsidP="0080400C">
            <w:pPr>
              <w:spacing w:before="120"/>
              <w:ind w:right="-70"/>
              <w:jc w:val="center"/>
              <w:rPr>
                <w:rFonts w:ascii="Tahoma" w:hAnsi="Tahoma" w:cs="Tahoma"/>
                <w:sz w:val="16"/>
                <w:szCs w:val="16"/>
              </w:rPr>
            </w:pPr>
          </w:p>
        </w:tc>
        <w:tc>
          <w:tcPr>
            <w:tcW w:w="1560" w:type="dxa"/>
          </w:tcPr>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 lat</w:t>
            </w: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(co najmniej 5 lat)</w:t>
            </w:r>
          </w:p>
          <w:p w:rsidR="008614DE" w:rsidRPr="00BF1D4A" w:rsidRDefault="008614DE" w:rsidP="0080400C">
            <w:pPr>
              <w:spacing w:before="120"/>
              <w:ind w:right="-70"/>
              <w:jc w:val="center"/>
              <w:rPr>
                <w:rFonts w:ascii="Tahoma" w:hAnsi="Tahoma" w:cs="Tahoma"/>
                <w:sz w:val="16"/>
                <w:szCs w:val="16"/>
              </w:rPr>
            </w:pPr>
          </w:p>
        </w:tc>
        <w:tc>
          <w:tcPr>
            <w:tcW w:w="1680" w:type="dxa"/>
          </w:tcPr>
          <w:p w:rsidR="008614DE" w:rsidRDefault="008614DE" w:rsidP="00310C66">
            <w:pPr>
              <w:jc w:val="center"/>
              <w:rPr>
                <w:rFonts w:ascii="Tahoma" w:hAnsi="Tahoma" w:cs="Tahoma"/>
                <w:sz w:val="16"/>
                <w:szCs w:val="16"/>
              </w:rPr>
            </w:pPr>
            <w:r w:rsidRPr="0080400C">
              <w:rPr>
                <w:rFonts w:ascii="Tahoma" w:hAnsi="Tahoma" w:cs="Tahoma"/>
                <w:sz w:val="16"/>
                <w:szCs w:val="16"/>
              </w:rPr>
              <w:t>pracownik własny</w:t>
            </w:r>
            <w:r>
              <w:rPr>
                <w:rFonts w:ascii="Tahoma" w:hAnsi="Tahoma" w:cs="Tahoma"/>
                <w:sz w:val="16"/>
                <w:szCs w:val="16"/>
              </w:rPr>
              <w:t xml:space="preserve"> Wykonawcy*/ pracownik własny podwykonawcy*</w:t>
            </w:r>
          </w:p>
          <w:p w:rsidR="008614DE" w:rsidRPr="0080400C" w:rsidRDefault="008614DE" w:rsidP="00310C66">
            <w:pPr>
              <w:jc w:val="center"/>
              <w:rPr>
                <w:rFonts w:ascii="Tahoma" w:hAnsi="Tahoma" w:cs="Tahoma"/>
                <w:i/>
                <w:sz w:val="16"/>
                <w:szCs w:val="16"/>
              </w:rPr>
            </w:pPr>
            <w:r w:rsidRPr="0080400C">
              <w:rPr>
                <w:rFonts w:ascii="Tahoma" w:hAnsi="Tahoma" w:cs="Tahoma"/>
                <w:i/>
                <w:sz w:val="16"/>
                <w:szCs w:val="16"/>
              </w:rPr>
              <w:t>*niewłaściwe skreślić</w:t>
            </w:r>
          </w:p>
          <w:p w:rsidR="008614DE" w:rsidRDefault="008614DE" w:rsidP="00310C66">
            <w:pPr>
              <w:spacing w:before="120"/>
              <w:ind w:right="-70"/>
              <w:jc w:val="center"/>
              <w:rPr>
                <w:rFonts w:ascii="Tahoma" w:hAnsi="Tahoma" w:cs="Tahoma"/>
                <w:sz w:val="18"/>
                <w:szCs w:val="18"/>
              </w:rPr>
            </w:pPr>
            <w:r>
              <w:rPr>
                <w:rFonts w:ascii="Tahoma" w:hAnsi="Tahoma" w:cs="Tahoma"/>
                <w:sz w:val="16"/>
                <w:szCs w:val="16"/>
              </w:rPr>
              <w:t xml:space="preserve"> </w:t>
            </w:r>
            <w:r w:rsidRPr="0080400C">
              <w:rPr>
                <w:rFonts w:ascii="Tahoma" w:hAnsi="Tahoma" w:cs="Tahoma"/>
                <w:b/>
                <w:sz w:val="16"/>
                <w:szCs w:val="16"/>
              </w:rPr>
              <w:t xml:space="preserve"> umowa o pracę</w:t>
            </w: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Pr="002606B3" w:rsidRDefault="008614DE" w:rsidP="00310C66">
            <w:pPr>
              <w:spacing w:before="120"/>
              <w:ind w:right="-70"/>
              <w:jc w:val="center"/>
              <w:rPr>
                <w:rFonts w:ascii="Tahoma" w:hAnsi="Tahoma" w:cs="Tahoma"/>
                <w:sz w:val="18"/>
                <w:szCs w:val="18"/>
              </w:rPr>
            </w:pPr>
          </w:p>
        </w:tc>
      </w:tr>
      <w:tr w:rsidR="008614DE" w:rsidRPr="002606B3" w:rsidTr="0080400C">
        <w:trPr>
          <w:trHeight w:hRule="exact" w:val="1332"/>
        </w:trPr>
        <w:tc>
          <w:tcPr>
            <w:tcW w:w="480" w:type="dxa"/>
          </w:tcPr>
          <w:p w:rsidR="008614DE" w:rsidRPr="002606B3" w:rsidRDefault="008614DE" w:rsidP="0080400C">
            <w:pPr>
              <w:spacing w:before="120"/>
              <w:jc w:val="both"/>
              <w:rPr>
                <w:rFonts w:ascii="Tahoma" w:hAnsi="Tahoma" w:cs="Tahoma"/>
                <w:sz w:val="18"/>
                <w:szCs w:val="18"/>
              </w:rPr>
            </w:pPr>
            <w:r>
              <w:rPr>
                <w:rFonts w:ascii="Tahoma" w:hAnsi="Tahoma" w:cs="Tahoma"/>
                <w:sz w:val="18"/>
                <w:szCs w:val="18"/>
              </w:rPr>
              <w:t>4</w:t>
            </w:r>
          </w:p>
        </w:tc>
        <w:tc>
          <w:tcPr>
            <w:tcW w:w="1440" w:type="dxa"/>
          </w:tcPr>
          <w:p w:rsidR="008614DE" w:rsidRPr="00BF1D4A" w:rsidRDefault="008614DE" w:rsidP="0080400C">
            <w:pPr>
              <w:spacing w:before="120"/>
              <w:jc w:val="center"/>
              <w:rPr>
                <w:rFonts w:ascii="Tahoma" w:hAnsi="Tahoma" w:cs="Tahoma"/>
                <w:sz w:val="16"/>
                <w:szCs w:val="16"/>
              </w:rPr>
            </w:pPr>
          </w:p>
          <w:p w:rsidR="008614DE" w:rsidRPr="00BF1D4A" w:rsidRDefault="008614DE" w:rsidP="0080400C">
            <w:pPr>
              <w:spacing w:before="120"/>
              <w:jc w:val="center"/>
              <w:rPr>
                <w:rFonts w:ascii="Tahoma" w:hAnsi="Tahoma" w:cs="Tahoma"/>
                <w:sz w:val="16"/>
                <w:szCs w:val="16"/>
              </w:rPr>
            </w:pPr>
            <w:r w:rsidRPr="00BF1D4A">
              <w:rPr>
                <w:rFonts w:ascii="Tahoma" w:hAnsi="Tahoma" w:cs="Tahoma"/>
                <w:sz w:val="16"/>
                <w:szCs w:val="16"/>
              </w:rPr>
              <w:t>……………………</w:t>
            </w:r>
          </w:p>
        </w:tc>
        <w:tc>
          <w:tcPr>
            <w:tcW w:w="1680" w:type="dxa"/>
            <w:vAlign w:val="center"/>
          </w:tcPr>
          <w:p w:rsidR="008614DE" w:rsidRPr="00BF1D4A" w:rsidRDefault="008614DE" w:rsidP="0080400C">
            <w:pPr>
              <w:pStyle w:val="BodyText"/>
              <w:spacing w:before="120"/>
              <w:jc w:val="center"/>
              <w:rPr>
                <w:rFonts w:ascii="Tahoma" w:hAnsi="Tahoma" w:cs="Tahoma"/>
                <w:sz w:val="16"/>
                <w:szCs w:val="16"/>
              </w:rPr>
            </w:pPr>
            <w:r w:rsidRPr="00BF1D4A">
              <w:rPr>
                <w:rFonts w:ascii="Tahoma" w:hAnsi="Tahoma" w:cs="Tahoma"/>
                <w:sz w:val="16"/>
                <w:szCs w:val="16"/>
              </w:rPr>
              <w:t>Pracownik ochrony fizycznej</w:t>
            </w:r>
          </w:p>
        </w:tc>
        <w:tc>
          <w:tcPr>
            <w:tcW w:w="1560" w:type="dxa"/>
          </w:tcPr>
          <w:p w:rsidR="008614DE" w:rsidRPr="0058299F" w:rsidRDefault="008614DE" w:rsidP="0080400C">
            <w:pPr>
              <w:spacing w:before="120"/>
              <w:jc w:val="center"/>
              <w:rPr>
                <w:rFonts w:ascii="Tahoma" w:hAnsi="Tahoma" w:cs="Tahoma"/>
                <w:sz w:val="16"/>
                <w:szCs w:val="16"/>
              </w:rPr>
            </w:pPr>
            <w:r w:rsidRPr="0058299F">
              <w:rPr>
                <w:rFonts w:ascii="Tahoma" w:hAnsi="Tahoma" w:cs="Tahoma"/>
                <w:sz w:val="16"/>
                <w:szCs w:val="16"/>
              </w:rPr>
              <w:t>wpis na listę kwalifikowanych pracowników ochrony fizycznej</w:t>
            </w:r>
          </w:p>
          <w:p w:rsidR="008614DE" w:rsidRDefault="008614DE" w:rsidP="0080400C">
            <w:pPr>
              <w:spacing w:before="120"/>
              <w:jc w:val="center"/>
              <w:rPr>
                <w:rFonts w:ascii="Tahoma" w:hAnsi="Tahoma" w:cs="Tahoma"/>
                <w:sz w:val="16"/>
                <w:szCs w:val="16"/>
              </w:rPr>
            </w:pPr>
            <w:r w:rsidRPr="0058299F">
              <w:rPr>
                <w:rFonts w:ascii="Tahoma" w:hAnsi="Tahoma" w:cs="Tahoma"/>
                <w:sz w:val="16"/>
                <w:szCs w:val="16"/>
              </w:rPr>
              <w:t>nr legitymacji……….</w:t>
            </w:r>
          </w:p>
          <w:p w:rsidR="008614DE" w:rsidRPr="00BF1D4A" w:rsidRDefault="008614DE" w:rsidP="0080400C">
            <w:pPr>
              <w:spacing w:before="120"/>
              <w:jc w:val="center"/>
              <w:rPr>
                <w:rFonts w:ascii="Tahoma" w:hAnsi="Tahoma" w:cs="Tahoma"/>
                <w:sz w:val="16"/>
                <w:szCs w:val="16"/>
              </w:rPr>
            </w:pP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nr legitymacji……….</w:t>
            </w:r>
          </w:p>
        </w:tc>
        <w:tc>
          <w:tcPr>
            <w:tcW w:w="1720" w:type="dxa"/>
          </w:tcPr>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 lat</w:t>
            </w: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(co najmniej 5 lat)</w:t>
            </w:r>
          </w:p>
          <w:p w:rsidR="008614DE" w:rsidRPr="00BF1D4A" w:rsidRDefault="008614DE" w:rsidP="0080400C">
            <w:pPr>
              <w:spacing w:before="120"/>
              <w:ind w:right="-70"/>
              <w:jc w:val="center"/>
              <w:rPr>
                <w:rFonts w:ascii="Tahoma" w:hAnsi="Tahoma" w:cs="Tahoma"/>
                <w:sz w:val="16"/>
                <w:szCs w:val="16"/>
              </w:rPr>
            </w:pPr>
          </w:p>
        </w:tc>
        <w:tc>
          <w:tcPr>
            <w:tcW w:w="1560" w:type="dxa"/>
          </w:tcPr>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 lat</w:t>
            </w: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(co najmniej 5 lat)</w:t>
            </w:r>
          </w:p>
          <w:p w:rsidR="008614DE" w:rsidRPr="00BF1D4A" w:rsidRDefault="008614DE" w:rsidP="0080400C">
            <w:pPr>
              <w:spacing w:before="120"/>
              <w:ind w:right="-70"/>
              <w:jc w:val="center"/>
              <w:rPr>
                <w:rFonts w:ascii="Tahoma" w:hAnsi="Tahoma" w:cs="Tahoma"/>
                <w:sz w:val="16"/>
                <w:szCs w:val="16"/>
              </w:rPr>
            </w:pPr>
          </w:p>
        </w:tc>
        <w:tc>
          <w:tcPr>
            <w:tcW w:w="1680" w:type="dxa"/>
          </w:tcPr>
          <w:p w:rsidR="008614DE" w:rsidRDefault="008614DE" w:rsidP="00310C66">
            <w:pPr>
              <w:jc w:val="center"/>
              <w:rPr>
                <w:rFonts w:ascii="Tahoma" w:hAnsi="Tahoma" w:cs="Tahoma"/>
                <w:sz w:val="16"/>
                <w:szCs w:val="16"/>
              </w:rPr>
            </w:pPr>
            <w:r w:rsidRPr="0080400C">
              <w:rPr>
                <w:rFonts w:ascii="Tahoma" w:hAnsi="Tahoma" w:cs="Tahoma"/>
                <w:sz w:val="16"/>
                <w:szCs w:val="16"/>
              </w:rPr>
              <w:t>pracownik własny</w:t>
            </w:r>
            <w:r>
              <w:rPr>
                <w:rFonts w:ascii="Tahoma" w:hAnsi="Tahoma" w:cs="Tahoma"/>
                <w:sz w:val="16"/>
                <w:szCs w:val="16"/>
              </w:rPr>
              <w:t xml:space="preserve"> Wykonawcy*/ pracownik własny podwykonawcy*</w:t>
            </w:r>
          </w:p>
          <w:p w:rsidR="008614DE" w:rsidRPr="0080400C" w:rsidRDefault="008614DE" w:rsidP="00310C66">
            <w:pPr>
              <w:jc w:val="center"/>
              <w:rPr>
                <w:rFonts w:ascii="Tahoma" w:hAnsi="Tahoma" w:cs="Tahoma"/>
                <w:i/>
                <w:sz w:val="16"/>
                <w:szCs w:val="16"/>
              </w:rPr>
            </w:pPr>
            <w:r w:rsidRPr="0080400C">
              <w:rPr>
                <w:rFonts w:ascii="Tahoma" w:hAnsi="Tahoma" w:cs="Tahoma"/>
                <w:i/>
                <w:sz w:val="16"/>
                <w:szCs w:val="16"/>
              </w:rPr>
              <w:t>*niewłaściwe skreślić</w:t>
            </w:r>
          </w:p>
          <w:p w:rsidR="008614DE" w:rsidRDefault="008614DE" w:rsidP="00310C66">
            <w:pPr>
              <w:spacing w:before="120"/>
              <w:ind w:right="-70"/>
              <w:jc w:val="center"/>
              <w:rPr>
                <w:rFonts w:ascii="Tahoma" w:hAnsi="Tahoma" w:cs="Tahoma"/>
                <w:sz w:val="18"/>
                <w:szCs w:val="18"/>
              </w:rPr>
            </w:pPr>
            <w:r>
              <w:rPr>
                <w:rFonts w:ascii="Tahoma" w:hAnsi="Tahoma" w:cs="Tahoma"/>
                <w:sz w:val="16"/>
                <w:szCs w:val="16"/>
              </w:rPr>
              <w:t xml:space="preserve"> </w:t>
            </w:r>
            <w:r w:rsidRPr="0080400C">
              <w:rPr>
                <w:rFonts w:ascii="Tahoma" w:hAnsi="Tahoma" w:cs="Tahoma"/>
                <w:b/>
                <w:sz w:val="16"/>
                <w:szCs w:val="16"/>
              </w:rPr>
              <w:t xml:space="preserve"> umowa o pracę</w:t>
            </w: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Pr="002606B3" w:rsidRDefault="008614DE" w:rsidP="00310C66">
            <w:pPr>
              <w:spacing w:before="120"/>
              <w:ind w:right="-70"/>
              <w:jc w:val="center"/>
              <w:rPr>
                <w:rFonts w:ascii="Tahoma" w:hAnsi="Tahoma" w:cs="Tahoma"/>
                <w:sz w:val="18"/>
                <w:szCs w:val="18"/>
              </w:rPr>
            </w:pPr>
          </w:p>
        </w:tc>
      </w:tr>
      <w:tr w:rsidR="008614DE" w:rsidRPr="002606B3" w:rsidTr="0080400C">
        <w:trPr>
          <w:trHeight w:hRule="exact" w:val="1332"/>
        </w:trPr>
        <w:tc>
          <w:tcPr>
            <w:tcW w:w="480" w:type="dxa"/>
          </w:tcPr>
          <w:p w:rsidR="008614DE" w:rsidRPr="002606B3" w:rsidRDefault="008614DE" w:rsidP="0080400C">
            <w:pPr>
              <w:spacing w:before="120"/>
              <w:jc w:val="both"/>
              <w:rPr>
                <w:rFonts w:ascii="Tahoma" w:hAnsi="Tahoma" w:cs="Tahoma"/>
                <w:sz w:val="18"/>
                <w:szCs w:val="18"/>
              </w:rPr>
            </w:pPr>
            <w:r>
              <w:rPr>
                <w:rFonts w:ascii="Tahoma" w:hAnsi="Tahoma" w:cs="Tahoma"/>
                <w:sz w:val="18"/>
                <w:szCs w:val="18"/>
              </w:rPr>
              <w:t>5</w:t>
            </w:r>
          </w:p>
        </w:tc>
        <w:tc>
          <w:tcPr>
            <w:tcW w:w="1440" w:type="dxa"/>
          </w:tcPr>
          <w:p w:rsidR="008614DE" w:rsidRPr="00BF1D4A" w:rsidRDefault="008614DE" w:rsidP="0080400C">
            <w:pPr>
              <w:spacing w:before="120"/>
              <w:jc w:val="center"/>
              <w:rPr>
                <w:rFonts w:ascii="Tahoma" w:hAnsi="Tahoma" w:cs="Tahoma"/>
                <w:sz w:val="16"/>
                <w:szCs w:val="16"/>
              </w:rPr>
            </w:pPr>
          </w:p>
          <w:p w:rsidR="008614DE" w:rsidRPr="00BF1D4A" w:rsidRDefault="008614DE" w:rsidP="0080400C">
            <w:pPr>
              <w:spacing w:before="120"/>
              <w:jc w:val="center"/>
              <w:rPr>
                <w:rFonts w:ascii="Tahoma" w:hAnsi="Tahoma" w:cs="Tahoma"/>
                <w:sz w:val="16"/>
                <w:szCs w:val="16"/>
              </w:rPr>
            </w:pPr>
            <w:r w:rsidRPr="00BF1D4A">
              <w:rPr>
                <w:rFonts w:ascii="Tahoma" w:hAnsi="Tahoma" w:cs="Tahoma"/>
                <w:sz w:val="16"/>
                <w:szCs w:val="16"/>
              </w:rPr>
              <w:t>……………………</w:t>
            </w:r>
          </w:p>
        </w:tc>
        <w:tc>
          <w:tcPr>
            <w:tcW w:w="1680" w:type="dxa"/>
            <w:vAlign w:val="center"/>
          </w:tcPr>
          <w:p w:rsidR="008614DE" w:rsidRPr="00BF1D4A" w:rsidRDefault="008614DE" w:rsidP="0080400C">
            <w:pPr>
              <w:pStyle w:val="BodyText"/>
              <w:spacing w:before="120"/>
              <w:jc w:val="center"/>
              <w:rPr>
                <w:rFonts w:ascii="Tahoma" w:hAnsi="Tahoma" w:cs="Tahoma"/>
                <w:sz w:val="16"/>
                <w:szCs w:val="16"/>
              </w:rPr>
            </w:pPr>
            <w:r w:rsidRPr="00BF1D4A">
              <w:rPr>
                <w:rFonts w:ascii="Tahoma" w:hAnsi="Tahoma" w:cs="Tahoma"/>
                <w:sz w:val="16"/>
                <w:szCs w:val="16"/>
              </w:rPr>
              <w:t>Pracownik ochrony fizycznej</w:t>
            </w:r>
          </w:p>
        </w:tc>
        <w:tc>
          <w:tcPr>
            <w:tcW w:w="1560" w:type="dxa"/>
          </w:tcPr>
          <w:p w:rsidR="008614DE" w:rsidRPr="0058299F" w:rsidRDefault="008614DE" w:rsidP="0080400C">
            <w:pPr>
              <w:spacing w:before="120"/>
              <w:jc w:val="center"/>
              <w:rPr>
                <w:rFonts w:ascii="Tahoma" w:hAnsi="Tahoma" w:cs="Tahoma"/>
                <w:sz w:val="16"/>
                <w:szCs w:val="16"/>
              </w:rPr>
            </w:pPr>
            <w:r w:rsidRPr="0058299F">
              <w:rPr>
                <w:rFonts w:ascii="Tahoma" w:hAnsi="Tahoma" w:cs="Tahoma"/>
                <w:sz w:val="16"/>
                <w:szCs w:val="16"/>
              </w:rPr>
              <w:t>wpis na listę kwalifikowanych pracowników ochrony fizycznej</w:t>
            </w:r>
          </w:p>
          <w:p w:rsidR="008614DE" w:rsidRDefault="008614DE" w:rsidP="0080400C">
            <w:pPr>
              <w:spacing w:before="120"/>
              <w:jc w:val="center"/>
              <w:rPr>
                <w:rFonts w:ascii="Tahoma" w:hAnsi="Tahoma" w:cs="Tahoma"/>
                <w:sz w:val="16"/>
                <w:szCs w:val="16"/>
              </w:rPr>
            </w:pPr>
            <w:r w:rsidRPr="0058299F">
              <w:rPr>
                <w:rFonts w:ascii="Tahoma" w:hAnsi="Tahoma" w:cs="Tahoma"/>
                <w:sz w:val="16"/>
                <w:szCs w:val="16"/>
              </w:rPr>
              <w:t>nr legitymacji……….</w:t>
            </w:r>
          </w:p>
          <w:p w:rsidR="008614DE" w:rsidRPr="00BF1D4A" w:rsidRDefault="008614DE" w:rsidP="0080400C">
            <w:pPr>
              <w:spacing w:before="120"/>
              <w:jc w:val="center"/>
              <w:rPr>
                <w:rFonts w:ascii="Tahoma" w:hAnsi="Tahoma" w:cs="Tahoma"/>
                <w:sz w:val="16"/>
                <w:szCs w:val="16"/>
              </w:rPr>
            </w:pP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nr legitymacji……….</w:t>
            </w:r>
          </w:p>
        </w:tc>
        <w:tc>
          <w:tcPr>
            <w:tcW w:w="1720" w:type="dxa"/>
          </w:tcPr>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 lat</w:t>
            </w: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(co najmniej 5 lat)</w:t>
            </w:r>
          </w:p>
          <w:p w:rsidR="008614DE" w:rsidRPr="00BF1D4A" w:rsidRDefault="008614DE" w:rsidP="0080400C">
            <w:pPr>
              <w:spacing w:before="120"/>
              <w:ind w:right="-70"/>
              <w:jc w:val="center"/>
              <w:rPr>
                <w:rFonts w:ascii="Tahoma" w:hAnsi="Tahoma" w:cs="Tahoma"/>
                <w:sz w:val="16"/>
                <w:szCs w:val="16"/>
              </w:rPr>
            </w:pPr>
          </w:p>
        </w:tc>
        <w:tc>
          <w:tcPr>
            <w:tcW w:w="1560" w:type="dxa"/>
          </w:tcPr>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 lat</w:t>
            </w: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(co najmniej 5 lat)</w:t>
            </w:r>
          </w:p>
          <w:p w:rsidR="008614DE" w:rsidRPr="00BF1D4A" w:rsidRDefault="008614DE" w:rsidP="0080400C">
            <w:pPr>
              <w:spacing w:before="120"/>
              <w:ind w:right="-70"/>
              <w:jc w:val="center"/>
              <w:rPr>
                <w:rFonts w:ascii="Tahoma" w:hAnsi="Tahoma" w:cs="Tahoma"/>
                <w:sz w:val="16"/>
                <w:szCs w:val="16"/>
              </w:rPr>
            </w:pPr>
          </w:p>
        </w:tc>
        <w:tc>
          <w:tcPr>
            <w:tcW w:w="1680" w:type="dxa"/>
          </w:tcPr>
          <w:p w:rsidR="008614DE" w:rsidRDefault="008614DE" w:rsidP="00310C66">
            <w:pPr>
              <w:jc w:val="center"/>
              <w:rPr>
                <w:rFonts w:ascii="Tahoma" w:hAnsi="Tahoma" w:cs="Tahoma"/>
                <w:sz w:val="16"/>
                <w:szCs w:val="16"/>
              </w:rPr>
            </w:pPr>
            <w:r w:rsidRPr="0080400C">
              <w:rPr>
                <w:rFonts w:ascii="Tahoma" w:hAnsi="Tahoma" w:cs="Tahoma"/>
                <w:sz w:val="16"/>
                <w:szCs w:val="16"/>
              </w:rPr>
              <w:t>pracownik własny</w:t>
            </w:r>
            <w:r>
              <w:rPr>
                <w:rFonts w:ascii="Tahoma" w:hAnsi="Tahoma" w:cs="Tahoma"/>
                <w:sz w:val="16"/>
                <w:szCs w:val="16"/>
              </w:rPr>
              <w:t xml:space="preserve"> Wykonawcy*/ pracownik własny podwykonawcy*</w:t>
            </w:r>
          </w:p>
          <w:p w:rsidR="008614DE" w:rsidRPr="0080400C" w:rsidRDefault="008614DE" w:rsidP="00310C66">
            <w:pPr>
              <w:jc w:val="center"/>
              <w:rPr>
                <w:rFonts w:ascii="Tahoma" w:hAnsi="Tahoma" w:cs="Tahoma"/>
                <w:i/>
                <w:sz w:val="16"/>
                <w:szCs w:val="16"/>
              </w:rPr>
            </w:pPr>
            <w:r w:rsidRPr="0080400C">
              <w:rPr>
                <w:rFonts w:ascii="Tahoma" w:hAnsi="Tahoma" w:cs="Tahoma"/>
                <w:i/>
                <w:sz w:val="16"/>
                <w:szCs w:val="16"/>
              </w:rPr>
              <w:t>*niewłaściwe skreślić</w:t>
            </w:r>
          </w:p>
          <w:p w:rsidR="008614DE" w:rsidRDefault="008614DE" w:rsidP="00310C66">
            <w:pPr>
              <w:spacing w:before="120"/>
              <w:ind w:right="-70"/>
              <w:jc w:val="center"/>
              <w:rPr>
                <w:rFonts w:ascii="Tahoma" w:hAnsi="Tahoma" w:cs="Tahoma"/>
                <w:sz w:val="18"/>
                <w:szCs w:val="18"/>
              </w:rPr>
            </w:pPr>
            <w:r>
              <w:rPr>
                <w:rFonts w:ascii="Tahoma" w:hAnsi="Tahoma" w:cs="Tahoma"/>
                <w:sz w:val="16"/>
                <w:szCs w:val="16"/>
              </w:rPr>
              <w:t xml:space="preserve"> </w:t>
            </w:r>
            <w:r w:rsidRPr="0080400C">
              <w:rPr>
                <w:rFonts w:ascii="Tahoma" w:hAnsi="Tahoma" w:cs="Tahoma"/>
                <w:b/>
                <w:sz w:val="16"/>
                <w:szCs w:val="16"/>
              </w:rPr>
              <w:t xml:space="preserve"> umowa o pracę</w:t>
            </w: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Pr="002606B3" w:rsidRDefault="008614DE" w:rsidP="00310C66">
            <w:pPr>
              <w:spacing w:before="120"/>
              <w:ind w:right="-70"/>
              <w:jc w:val="center"/>
              <w:rPr>
                <w:rFonts w:ascii="Tahoma" w:hAnsi="Tahoma" w:cs="Tahoma"/>
                <w:sz w:val="18"/>
                <w:szCs w:val="18"/>
              </w:rPr>
            </w:pPr>
          </w:p>
        </w:tc>
      </w:tr>
      <w:tr w:rsidR="008614DE" w:rsidRPr="002606B3" w:rsidTr="0080400C">
        <w:trPr>
          <w:trHeight w:hRule="exact" w:val="1332"/>
        </w:trPr>
        <w:tc>
          <w:tcPr>
            <w:tcW w:w="480" w:type="dxa"/>
          </w:tcPr>
          <w:p w:rsidR="008614DE" w:rsidRPr="002606B3" w:rsidRDefault="008614DE" w:rsidP="0080400C">
            <w:pPr>
              <w:spacing w:before="120"/>
              <w:jc w:val="both"/>
              <w:rPr>
                <w:rFonts w:ascii="Tahoma" w:hAnsi="Tahoma" w:cs="Tahoma"/>
                <w:sz w:val="18"/>
                <w:szCs w:val="18"/>
              </w:rPr>
            </w:pPr>
            <w:r>
              <w:rPr>
                <w:rFonts w:ascii="Tahoma" w:hAnsi="Tahoma" w:cs="Tahoma"/>
                <w:sz w:val="18"/>
                <w:szCs w:val="18"/>
              </w:rPr>
              <w:t>6</w:t>
            </w:r>
          </w:p>
        </w:tc>
        <w:tc>
          <w:tcPr>
            <w:tcW w:w="1440" w:type="dxa"/>
          </w:tcPr>
          <w:p w:rsidR="008614DE" w:rsidRPr="00BF1D4A" w:rsidRDefault="008614DE" w:rsidP="0080400C">
            <w:pPr>
              <w:spacing w:before="120"/>
              <w:jc w:val="center"/>
              <w:rPr>
                <w:rFonts w:ascii="Tahoma" w:hAnsi="Tahoma" w:cs="Tahoma"/>
                <w:sz w:val="16"/>
                <w:szCs w:val="16"/>
              </w:rPr>
            </w:pPr>
          </w:p>
          <w:p w:rsidR="008614DE" w:rsidRPr="00BF1D4A" w:rsidRDefault="008614DE" w:rsidP="0080400C">
            <w:pPr>
              <w:spacing w:before="120"/>
              <w:jc w:val="center"/>
              <w:rPr>
                <w:rFonts w:ascii="Tahoma" w:hAnsi="Tahoma" w:cs="Tahoma"/>
                <w:sz w:val="16"/>
                <w:szCs w:val="16"/>
              </w:rPr>
            </w:pPr>
            <w:r w:rsidRPr="00BF1D4A">
              <w:rPr>
                <w:rFonts w:ascii="Tahoma" w:hAnsi="Tahoma" w:cs="Tahoma"/>
                <w:sz w:val="16"/>
                <w:szCs w:val="16"/>
              </w:rPr>
              <w:t>……………………</w:t>
            </w:r>
          </w:p>
        </w:tc>
        <w:tc>
          <w:tcPr>
            <w:tcW w:w="1680" w:type="dxa"/>
            <w:vAlign w:val="center"/>
          </w:tcPr>
          <w:p w:rsidR="008614DE" w:rsidRPr="00BF1D4A" w:rsidRDefault="008614DE" w:rsidP="0080400C">
            <w:pPr>
              <w:pStyle w:val="BodyText"/>
              <w:spacing w:before="120"/>
              <w:jc w:val="center"/>
              <w:rPr>
                <w:rFonts w:ascii="Tahoma" w:hAnsi="Tahoma" w:cs="Tahoma"/>
                <w:sz w:val="16"/>
                <w:szCs w:val="16"/>
              </w:rPr>
            </w:pPr>
            <w:r w:rsidRPr="00BF1D4A">
              <w:rPr>
                <w:rFonts w:ascii="Tahoma" w:hAnsi="Tahoma" w:cs="Tahoma"/>
                <w:sz w:val="16"/>
                <w:szCs w:val="16"/>
              </w:rPr>
              <w:t>Pracownik ochrony fizycznej</w:t>
            </w:r>
          </w:p>
        </w:tc>
        <w:tc>
          <w:tcPr>
            <w:tcW w:w="1560" w:type="dxa"/>
          </w:tcPr>
          <w:p w:rsidR="008614DE" w:rsidRPr="0058299F" w:rsidRDefault="008614DE" w:rsidP="0080400C">
            <w:pPr>
              <w:spacing w:before="120"/>
              <w:jc w:val="center"/>
              <w:rPr>
                <w:rFonts w:ascii="Tahoma" w:hAnsi="Tahoma" w:cs="Tahoma"/>
                <w:sz w:val="16"/>
                <w:szCs w:val="16"/>
              </w:rPr>
            </w:pPr>
            <w:r w:rsidRPr="0058299F">
              <w:rPr>
                <w:rFonts w:ascii="Tahoma" w:hAnsi="Tahoma" w:cs="Tahoma"/>
                <w:sz w:val="16"/>
                <w:szCs w:val="16"/>
              </w:rPr>
              <w:t>wpis na listę kwalifikowanych pracowników ochrony fizycznej</w:t>
            </w:r>
          </w:p>
          <w:p w:rsidR="008614DE" w:rsidRDefault="008614DE" w:rsidP="0080400C">
            <w:pPr>
              <w:spacing w:before="120"/>
              <w:jc w:val="center"/>
              <w:rPr>
                <w:rFonts w:ascii="Tahoma" w:hAnsi="Tahoma" w:cs="Tahoma"/>
                <w:sz w:val="16"/>
                <w:szCs w:val="16"/>
              </w:rPr>
            </w:pPr>
            <w:r w:rsidRPr="0058299F">
              <w:rPr>
                <w:rFonts w:ascii="Tahoma" w:hAnsi="Tahoma" w:cs="Tahoma"/>
                <w:sz w:val="16"/>
                <w:szCs w:val="16"/>
              </w:rPr>
              <w:t>nr legitymacji……….</w:t>
            </w:r>
          </w:p>
          <w:p w:rsidR="008614DE" w:rsidRPr="00BF1D4A" w:rsidRDefault="008614DE" w:rsidP="0080400C">
            <w:pPr>
              <w:spacing w:before="120"/>
              <w:jc w:val="center"/>
              <w:rPr>
                <w:rFonts w:ascii="Tahoma" w:hAnsi="Tahoma" w:cs="Tahoma"/>
                <w:sz w:val="16"/>
                <w:szCs w:val="16"/>
              </w:rPr>
            </w:pP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nr legitymacji……….</w:t>
            </w:r>
          </w:p>
        </w:tc>
        <w:tc>
          <w:tcPr>
            <w:tcW w:w="1720" w:type="dxa"/>
          </w:tcPr>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 lat</w:t>
            </w: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(co najmniej 5 lat)</w:t>
            </w:r>
          </w:p>
          <w:p w:rsidR="008614DE" w:rsidRPr="00BF1D4A" w:rsidRDefault="008614DE" w:rsidP="0080400C">
            <w:pPr>
              <w:spacing w:before="120"/>
              <w:ind w:right="-70"/>
              <w:jc w:val="center"/>
              <w:rPr>
                <w:rFonts w:ascii="Tahoma" w:hAnsi="Tahoma" w:cs="Tahoma"/>
                <w:sz w:val="16"/>
                <w:szCs w:val="16"/>
              </w:rPr>
            </w:pPr>
          </w:p>
        </w:tc>
        <w:tc>
          <w:tcPr>
            <w:tcW w:w="1560" w:type="dxa"/>
          </w:tcPr>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 lat</w:t>
            </w: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(co najmniej 5 lat)</w:t>
            </w:r>
          </w:p>
          <w:p w:rsidR="008614DE" w:rsidRPr="00BF1D4A" w:rsidRDefault="008614DE" w:rsidP="0080400C">
            <w:pPr>
              <w:spacing w:before="120"/>
              <w:ind w:right="-70"/>
              <w:jc w:val="center"/>
              <w:rPr>
                <w:rFonts w:ascii="Tahoma" w:hAnsi="Tahoma" w:cs="Tahoma"/>
                <w:sz w:val="16"/>
                <w:szCs w:val="16"/>
              </w:rPr>
            </w:pPr>
          </w:p>
        </w:tc>
        <w:tc>
          <w:tcPr>
            <w:tcW w:w="1680" w:type="dxa"/>
          </w:tcPr>
          <w:p w:rsidR="008614DE" w:rsidRDefault="008614DE" w:rsidP="00310C66">
            <w:pPr>
              <w:jc w:val="center"/>
              <w:rPr>
                <w:rFonts w:ascii="Tahoma" w:hAnsi="Tahoma" w:cs="Tahoma"/>
                <w:sz w:val="16"/>
                <w:szCs w:val="16"/>
              </w:rPr>
            </w:pPr>
            <w:r w:rsidRPr="0080400C">
              <w:rPr>
                <w:rFonts w:ascii="Tahoma" w:hAnsi="Tahoma" w:cs="Tahoma"/>
                <w:sz w:val="16"/>
                <w:szCs w:val="16"/>
              </w:rPr>
              <w:t>pracownik własny</w:t>
            </w:r>
            <w:r>
              <w:rPr>
                <w:rFonts w:ascii="Tahoma" w:hAnsi="Tahoma" w:cs="Tahoma"/>
                <w:sz w:val="16"/>
                <w:szCs w:val="16"/>
              </w:rPr>
              <w:t xml:space="preserve"> Wykonawcy*/ pracownik własny podwykonawcy*</w:t>
            </w:r>
          </w:p>
          <w:p w:rsidR="008614DE" w:rsidRPr="0080400C" w:rsidRDefault="008614DE" w:rsidP="00310C66">
            <w:pPr>
              <w:jc w:val="center"/>
              <w:rPr>
                <w:rFonts w:ascii="Tahoma" w:hAnsi="Tahoma" w:cs="Tahoma"/>
                <w:i/>
                <w:sz w:val="16"/>
                <w:szCs w:val="16"/>
              </w:rPr>
            </w:pPr>
            <w:r w:rsidRPr="0080400C">
              <w:rPr>
                <w:rFonts w:ascii="Tahoma" w:hAnsi="Tahoma" w:cs="Tahoma"/>
                <w:i/>
                <w:sz w:val="16"/>
                <w:szCs w:val="16"/>
              </w:rPr>
              <w:t>*niewłaściwe skreślić</w:t>
            </w:r>
          </w:p>
          <w:p w:rsidR="008614DE" w:rsidRDefault="008614DE" w:rsidP="00310C66">
            <w:pPr>
              <w:spacing w:before="120"/>
              <w:ind w:right="-70"/>
              <w:jc w:val="center"/>
              <w:rPr>
                <w:rFonts w:ascii="Tahoma" w:hAnsi="Tahoma" w:cs="Tahoma"/>
                <w:sz w:val="18"/>
                <w:szCs w:val="18"/>
              </w:rPr>
            </w:pPr>
            <w:r>
              <w:rPr>
                <w:rFonts w:ascii="Tahoma" w:hAnsi="Tahoma" w:cs="Tahoma"/>
                <w:sz w:val="16"/>
                <w:szCs w:val="16"/>
              </w:rPr>
              <w:t xml:space="preserve"> </w:t>
            </w:r>
            <w:r w:rsidRPr="0080400C">
              <w:rPr>
                <w:rFonts w:ascii="Tahoma" w:hAnsi="Tahoma" w:cs="Tahoma"/>
                <w:b/>
                <w:sz w:val="16"/>
                <w:szCs w:val="16"/>
              </w:rPr>
              <w:t xml:space="preserve"> umowa o pracę</w:t>
            </w: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Pr="002606B3" w:rsidRDefault="008614DE" w:rsidP="00310C66">
            <w:pPr>
              <w:spacing w:before="120"/>
              <w:ind w:right="-70"/>
              <w:jc w:val="center"/>
              <w:rPr>
                <w:rFonts w:ascii="Tahoma" w:hAnsi="Tahoma" w:cs="Tahoma"/>
                <w:sz w:val="18"/>
                <w:szCs w:val="18"/>
              </w:rPr>
            </w:pPr>
          </w:p>
        </w:tc>
      </w:tr>
      <w:tr w:rsidR="008614DE" w:rsidRPr="002606B3" w:rsidTr="0080400C">
        <w:trPr>
          <w:trHeight w:hRule="exact" w:val="1332"/>
        </w:trPr>
        <w:tc>
          <w:tcPr>
            <w:tcW w:w="480" w:type="dxa"/>
          </w:tcPr>
          <w:p w:rsidR="008614DE" w:rsidRPr="002606B3" w:rsidRDefault="008614DE" w:rsidP="0080400C">
            <w:pPr>
              <w:spacing w:before="120"/>
              <w:jc w:val="both"/>
              <w:rPr>
                <w:rFonts w:ascii="Tahoma" w:hAnsi="Tahoma" w:cs="Tahoma"/>
                <w:sz w:val="18"/>
                <w:szCs w:val="18"/>
              </w:rPr>
            </w:pPr>
            <w:r>
              <w:rPr>
                <w:rFonts w:ascii="Tahoma" w:hAnsi="Tahoma" w:cs="Tahoma"/>
                <w:sz w:val="18"/>
                <w:szCs w:val="18"/>
              </w:rPr>
              <w:t>7</w:t>
            </w:r>
          </w:p>
        </w:tc>
        <w:tc>
          <w:tcPr>
            <w:tcW w:w="1440" w:type="dxa"/>
          </w:tcPr>
          <w:p w:rsidR="008614DE" w:rsidRPr="00BF1D4A" w:rsidRDefault="008614DE" w:rsidP="0080400C">
            <w:pPr>
              <w:spacing w:before="120"/>
              <w:jc w:val="center"/>
              <w:rPr>
                <w:rFonts w:ascii="Tahoma" w:hAnsi="Tahoma" w:cs="Tahoma"/>
                <w:sz w:val="16"/>
                <w:szCs w:val="16"/>
              </w:rPr>
            </w:pPr>
          </w:p>
          <w:p w:rsidR="008614DE" w:rsidRPr="00BF1D4A" w:rsidRDefault="008614DE" w:rsidP="0080400C">
            <w:pPr>
              <w:spacing w:before="120"/>
              <w:jc w:val="center"/>
              <w:rPr>
                <w:rFonts w:ascii="Tahoma" w:hAnsi="Tahoma" w:cs="Tahoma"/>
                <w:sz w:val="16"/>
                <w:szCs w:val="16"/>
              </w:rPr>
            </w:pPr>
            <w:r w:rsidRPr="00BF1D4A">
              <w:rPr>
                <w:rFonts w:ascii="Tahoma" w:hAnsi="Tahoma" w:cs="Tahoma"/>
                <w:sz w:val="16"/>
                <w:szCs w:val="16"/>
              </w:rPr>
              <w:t>……………………</w:t>
            </w:r>
          </w:p>
        </w:tc>
        <w:tc>
          <w:tcPr>
            <w:tcW w:w="1680" w:type="dxa"/>
            <w:vAlign w:val="center"/>
          </w:tcPr>
          <w:p w:rsidR="008614DE" w:rsidRPr="00BF1D4A" w:rsidRDefault="008614DE" w:rsidP="0080400C">
            <w:pPr>
              <w:pStyle w:val="BodyText"/>
              <w:spacing w:before="120"/>
              <w:jc w:val="center"/>
              <w:rPr>
                <w:rFonts w:ascii="Tahoma" w:hAnsi="Tahoma" w:cs="Tahoma"/>
                <w:sz w:val="16"/>
                <w:szCs w:val="16"/>
              </w:rPr>
            </w:pPr>
            <w:r w:rsidRPr="00BF1D4A">
              <w:rPr>
                <w:rFonts w:ascii="Tahoma" w:hAnsi="Tahoma" w:cs="Tahoma"/>
                <w:sz w:val="16"/>
                <w:szCs w:val="16"/>
              </w:rPr>
              <w:t>Pracownik ochrony fizycznej</w:t>
            </w:r>
          </w:p>
        </w:tc>
        <w:tc>
          <w:tcPr>
            <w:tcW w:w="1560" w:type="dxa"/>
          </w:tcPr>
          <w:p w:rsidR="008614DE" w:rsidRPr="0058299F" w:rsidRDefault="008614DE" w:rsidP="0080400C">
            <w:pPr>
              <w:spacing w:before="120"/>
              <w:jc w:val="center"/>
              <w:rPr>
                <w:rFonts w:ascii="Tahoma" w:hAnsi="Tahoma" w:cs="Tahoma"/>
                <w:sz w:val="16"/>
                <w:szCs w:val="16"/>
              </w:rPr>
            </w:pPr>
            <w:r w:rsidRPr="0058299F">
              <w:rPr>
                <w:rFonts w:ascii="Tahoma" w:hAnsi="Tahoma" w:cs="Tahoma"/>
                <w:sz w:val="16"/>
                <w:szCs w:val="16"/>
              </w:rPr>
              <w:t>wpis na listę kwalifikowanych pracowników ochrony fizycznej</w:t>
            </w:r>
          </w:p>
          <w:p w:rsidR="008614DE" w:rsidRDefault="008614DE" w:rsidP="0080400C">
            <w:pPr>
              <w:spacing w:before="120"/>
              <w:jc w:val="center"/>
              <w:rPr>
                <w:rFonts w:ascii="Tahoma" w:hAnsi="Tahoma" w:cs="Tahoma"/>
                <w:sz w:val="16"/>
                <w:szCs w:val="16"/>
              </w:rPr>
            </w:pPr>
            <w:r w:rsidRPr="0058299F">
              <w:rPr>
                <w:rFonts w:ascii="Tahoma" w:hAnsi="Tahoma" w:cs="Tahoma"/>
                <w:sz w:val="16"/>
                <w:szCs w:val="16"/>
              </w:rPr>
              <w:t>nr legitymacji……….</w:t>
            </w:r>
          </w:p>
          <w:p w:rsidR="008614DE" w:rsidRPr="00BF1D4A" w:rsidRDefault="008614DE" w:rsidP="0080400C">
            <w:pPr>
              <w:spacing w:before="120"/>
              <w:jc w:val="center"/>
              <w:rPr>
                <w:rFonts w:ascii="Tahoma" w:hAnsi="Tahoma" w:cs="Tahoma"/>
                <w:sz w:val="16"/>
                <w:szCs w:val="16"/>
              </w:rPr>
            </w:pP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nr legitymacji……….</w:t>
            </w:r>
          </w:p>
        </w:tc>
        <w:tc>
          <w:tcPr>
            <w:tcW w:w="1720" w:type="dxa"/>
          </w:tcPr>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 lat</w:t>
            </w: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(co najmniej 5 lat)</w:t>
            </w:r>
          </w:p>
          <w:p w:rsidR="008614DE" w:rsidRPr="00BF1D4A" w:rsidRDefault="008614DE" w:rsidP="0080400C">
            <w:pPr>
              <w:spacing w:before="120"/>
              <w:ind w:right="-70"/>
              <w:jc w:val="center"/>
              <w:rPr>
                <w:rFonts w:ascii="Tahoma" w:hAnsi="Tahoma" w:cs="Tahoma"/>
                <w:sz w:val="16"/>
                <w:szCs w:val="16"/>
              </w:rPr>
            </w:pPr>
          </w:p>
        </w:tc>
        <w:tc>
          <w:tcPr>
            <w:tcW w:w="1560" w:type="dxa"/>
          </w:tcPr>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 lat</w:t>
            </w: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(co najmniej 5 lat)</w:t>
            </w:r>
          </w:p>
          <w:p w:rsidR="008614DE" w:rsidRPr="00BF1D4A" w:rsidRDefault="008614DE" w:rsidP="0080400C">
            <w:pPr>
              <w:spacing w:before="120"/>
              <w:ind w:right="-70"/>
              <w:jc w:val="center"/>
              <w:rPr>
                <w:rFonts w:ascii="Tahoma" w:hAnsi="Tahoma" w:cs="Tahoma"/>
                <w:sz w:val="16"/>
                <w:szCs w:val="16"/>
              </w:rPr>
            </w:pPr>
          </w:p>
        </w:tc>
        <w:tc>
          <w:tcPr>
            <w:tcW w:w="1680" w:type="dxa"/>
          </w:tcPr>
          <w:p w:rsidR="008614DE" w:rsidRDefault="008614DE" w:rsidP="00310C66">
            <w:pPr>
              <w:jc w:val="center"/>
              <w:rPr>
                <w:rFonts w:ascii="Tahoma" w:hAnsi="Tahoma" w:cs="Tahoma"/>
                <w:sz w:val="16"/>
                <w:szCs w:val="16"/>
              </w:rPr>
            </w:pPr>
            <w:r w:rsidRPr="0080400C">
              <w:rPr>
                <w:rFonts w:ascii="Tahoma" w:hAnsi="Tahoma" w:cs="Tahoma"/>
                <w:sz w:val="16"/>
                <w:szCs w:val="16"/>
              </w:rPr>
              <w:t>pracownik własny</w:t>
            </w:r>
            <w:r>
              <w:rPr>
                <w:rFonts w:ascii="Tahoma" w:hAnsi="Tahoma" w:cs="Tahoma"/>
                <w:sz w:val="16"/>
                <w:szCs w:val="16"/>
              </w:rPr>
              <w:t xml:space="preserve"> Wykonawcy*/ pracownik własny podwykonawcy*</w:t>
            </w:r>
          </w:p>
          <w:p w:rsidR="008614DE" w:rsidRPr="0080400C" w:rsidRDefault="008614DE" w:rsidP="00310C66">
            <w:pPr>
              <w:jc w:val="center"/>
              <w:rPr>
                <w:rFonts w:ascii="Tahoma" w:hAnsi="Tahoma" w:cs="Tahoma"/>
                <w:i/>
                <w:sz w:val="16"/>
                <w:szCs w:val="16"/>
              </w:rPr>
            </w:pPr>
            <w:r w:rsidRPr="0080400C">
              <w:rPr>
                <w:rFonts w:ascii="Tahoma" w:hAnsi="Tahoma" w:cs="Tahoma"/>
                <w:i/>
                <w:sz w:val="16"/>
                <w:szCs w:val="16"/>
              </w:rPr>
              <w:t>*niewłaściwe skreślić</w:t>
            </w:r>
          </w:p>
          <w:p w:rsidR="008614DE" w:rsidRDefault="008614DE" w:rsidP="00310C66">
            <w:pPr>
              <w:spacing w:before="120"/>
              <w:ind w:right="-70"/>
              <w:jc w:val="center"/>
              <w:rPr>
                <w:rFonts w:ascii="Tahoma" w:hAnsi="Tahoma" w:cs="Tahoma"/>
                <w:sz w:val="18"/>
                <w:szCs w:val="18"/>
              </w:rPr>
            </w:pPr>
            <w:r>
              <w:rPr>
                <w:rFonts w:ascii="Tahoma" w:hAnsi="Tahoma" w:cs="Tahoma"/>
                <w:sz w:val="16"/>
                <w:szCs w:val="16"/>
              </w:rPr>
              <w:t xml:space="preserve"> </w:t>
            </w:r>
            <w:r w:rsidRPr="0080400C">
              <w:rPr>
                <w:rFonts w:ascii="Tahoma" w:hAnsi="Tahoma" w:cs="Tahoma"/>
                <w:b/>
                <w:sz w:val="16"/>
                <w:szCs w:val="16"/>
              </w:rPr>
              <w:t xml:space="preserve"> umowa o pracę</w:t>
            </w: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Pr="002606B3" w:rsidRDefault="008614DE" w:rsidP="00310C66">
            <w:pPr>
              <w:spacing w:before="120"/>
              <w:ind w:right="-70"/>
              <w:jc w:val="center"/>
              <w:rPr>
                <w:rFonts w:ascii="Tahoma" w:hAnsi="Tahoma" w:cs="Tahoma"/>
                <w:sz w:val="18"/>
                <w:szCs w:val="18"/>
              </w:rPr>
            </w:pPr>
          </w:p>
        </w:tc>
      </w:tr>
      <w:tr w:rsidR="008614DE" w:rsidRPr="002606B3" w:rsidTr="0080400C">
        <w:trPr>
          <w:trHeight w:hRule="exact" w:val="1332"/>
        </w:trPr>
        <w:tc>
          <w:tcPr>
            <w:tcW w:w="480" w:type="dxa"/>
          </w:tcPr>
          <w:p w:rsidR="008614DE" w:rsidRPr="002606B3" w:rsidRDefault="008614DE" w:rsidP="0080400C">
            <w:pPr>
              <w:spacing w:before="120"/>
              <w:jc w:val="both"/>
              <w:rPr>
                <w:rFonts w:ascii="Tahoma" w:hAnsi="Tahoma" w:cs="Tahoma"/>
                <w:sz w:val="18"/>
                <w:szCs w:val="18"/>
              </w:rPr>
            </w:pPr>
            <w:r>
              <w:rPr>
                <w:rFonts w:ascii="Tahoma" w:hAnsi="Tahoma" w:cs="Tahoma"/>
                <w:sz w:val="18"/>
                <w:szCs w:val="18"/>
              </w:rPr>
              <w:t>8</w:t>
            </w:r>
          </w:p>
        </w:tc>
        <w:tc>
          <w:tcPr>
            <w:tcW w:w="1440" w:type="dxa"/>
          </w:tcPr>
          <w:p w:rsidR="008614DE" w:rsidRPr="00BF1D4A" w:rsidRDefault="008614DE" w:rsidP="0080400C">
            <w:pPr>
              <w:spacing w:before="120"/>
              <w:jc w:val="center"/>
              <w:rPr>
                <w:rFonts w:ascii="Tahoma" w:hAnsi="Tahoma" w:cs="Tahoma"/>
                <w:sz w:val="16"/>
                <w:szCs w:val="16"/>
              </w:rPr>
            </w:pPr>
          </w:p>
          <w:p w:rsidR="008614DE" w:rsidRPr="00BF1D4A" w:rsidRDefault="008614DE" w:rsidP="0080400C">
            <w:pPr>
              <w:spacing w:before="120"/>
              <w:jc w:val="center"/>
              <w:rPr>
                <w:rFonts w:ascii="Tahoma" w:hAnsi="Tahoma" w:cs="Tahoma"/>
                <w:sz w:val="16"/>
                <w:szCs w:val="16"/>
              </w:rPr>
            </w:pPr>
            <w:r w:rsidRPr="00BF1D4A">
              <w:rPr>
                <w:rFonts w:ascii="Tahoma" w:hAnsi="Tahoma" w:cs="Tahoma"/>
                <w:sz w:val="16"/>
                <w:szCs w:val="16"/>
              </w:rPr>
              <w:t>……………………</w:t>
            </w:r>
          </w:p>
        </w:tc>
        <w:tc>
          <w:tcPr>
            <w:tcW w:w="1680" w:type="dxa"/>
            <w:vAlign w:val="center"/>
          </w:tcPr>
          <w:p w:rsidR="008614DE" w:rsidRPr="00BF1D4A" w:rsidRDefault="008614DE" w:rsidP="0080400C">
            <w:pPr>
              <w:pStyle w:val="BodyText"/>
              <w:spacing w:before="120"/>
              <w:jc w:val="center"/>
              <w:rPr>
                <w:rFonts w:ascii="Tahoma" w:hAnsi="Tahoma" w:cs="Tahoma"/>
                <w:sz w:val="16"/>
                <w:szCs w:val="16"/>
              </w:rPr>
            </w:pPr>
            <w:r w:rsidRPr="00BF1D4A">
              <w:rPr>
                <w:rFonts w:ascii="Tahoma" w:hAnsi="Tahoma" w:cs="Tahoma"/>
                <w:sz w:val="16"/>
                <w:szCs w:val="16"/>
              </w:rPr>
              <w:t>Pracownik ochrony fizycznej</w:t>
            </w:r>
          </w:p>
        </w:tc>
        <w:tc>
          <w:tcPr>
            <w:tcW w:w="1560" w:type="dxa"/>
          </w:tcPr>
          <w:p w:rsidR="008614DE" w:rsidRPr="0058299F" w:rsidRDefault="008614DE" w:rsidP="0080400C">
            <w:pPr>
              <w:spacing w:before="120"/>
              <w:jc w:val="center"/>
              <w:rPr>
                <w:rFonts w:ascii="Tahoma" w:hAnsi="Tahoma" w:cs="Tahoma"/>
                <w:sz w:val="16"/>
                <w:szCs w:val="16"/>
              </w:rPr>
            </w:pPr>
            <w:r w:rsidRPr="0058299F">
              <w:rPr>
                <w:rFonts w:ascii="Tahoma" w:hAnsi="Tahoma" w:cs="Tahoma"/>
                <w:sz w:val="16"/>
                <w:szCs w:val="16"/>
              </w:rPr>
              <w:t>wpis na listę kwalifikowanych pracowników ochrony fizycznej</w:t>
            </w:r>
          </w:p>
          <w:p w:rsidR="008614DE" w:rsidRDefault="008614DE" w:rsidP="0080400C">
            <w:pPr>
              <w:spacing w:before="120"/>
              <w:jc w:val="center"/>
              <w:rPr>
                <w:rFonts w:ascii="Tahoma" w:hAnsi="Tahoma" w:cs="Tahoma"/>
                <w:sz w:val="16"/>
                <w:szCs w:val="16"/>
              </w:rPr>
            </w:pPr>
            <w:r w:rsidRPr="0058299F">
              <w:rPr>
                <w:rFonts w:ascii="Tahoma" w:hAnsi="Tahoma" w:cs="Tahoma"/>
                <w:sz w:val="16"/>
                <w:szCs w:val="16"/>
              </w:rPr>
              <w:t>nr legitymacji……….</w:t>
            </w:r>
          </w:p>
          <w:p w:rsidR="008614DE" w:rsidRPr="00BF1D4A" w:rsidRDefault="008614DE" w:rsidP="0080400C">
            <w:pPr>
              <w:spacing w:before="120"/>
              <w:jc w:val="center"/>
              <w:rPr>
                <w:rFonts w:ascii="Tahoma" w:hAnsi="Tahoma" w:cs="Tahoma"/>
                <w:sz w:val="16"/>
                <w:szCs w:val="16"/>
              </w:rPr>
            </w:pP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nr legitymacji……….</w:t>
            </w:r>
          </w:p>
        </w:tc>
        <w:tc>
          <w:tcPr>
            <w:tcW w:w="1720" w:type="dxa"/>
          </w:tcPr>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 lat</w:t>
            </w: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(co najmniej 5 lat)</w:t>
            </w:r>
          </w:p>
          <w:p w:rsidR="008614DE" w:rsidRPr="00BF1D4A" w:rsidRDefault="008614DE" w:rsidP="0080400C">
            <w:pPr>
              <w:spacing w:before="120"/>
              <w:ind w:right="-70"/>
              <w:jc w:val="center"/>
              <w:rPr>
                <w:rFonts w:ascii="Tahoma" w:hAnsi="Tahoma" w:cs="Tahoma"/>
                <w:sz w:val="16"/>
                <w:szCs w:val="16"/>
              </w:rPr>
            </w:pPr>
          </w:p>
        </w:tc>
        <w:tc>
          <w:tcPr>
            <w:tcW w:w="1560" w:type="dxa"/>
          </w:tcPr>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 lat</w:t>
            </w: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(co najmniej 5 lat)</w:t>
            </w:r>
          </w:p>
          <w:p w:rsidR="008614DE" w:rsidRPr="00BF1D4A" w:rsidRDefault="008614DE" w:rsidP="0080400C">
            <w:pPr>
              <w:spacing w:before="120"/>
              <w:ind w:right="-70"/>
              <w:jc w:val="center"/>
              <w:rPr>
                <w:rFonts w:ascii="Tahoma" w:hAnsi="Tahoma" w:cs="Tahoma"/>
                <w:sz w:val="16"/>
                <w:szCs w:val="16"/>
              </w:rPr>
            </w:pPr>
          </w:p>
        </w:tc>
        <w:tc>
          <w:tcPr>
            <w:tcW w:w="1680" w:type="dxa"/>
          </w:tcPr>
          <w:p w:rsidR="008614DE" w:rsidRDefault="008614DE" w:rsidP="00310C66">
            <w:pPr>
              <w:jc w:val="center"/>
              <w:rPr>
                <w:rFonts w:ascii="Tahoma" w:hAnsi="Tahoma" w:cs="Tahoma"/>
                <w:sz w:val="16"/>
                <w:szCs w:val="16"/>
              </w:rPr>
            </w:pPr>
            <w:r w:rsidRPr="0080400C">
              <w:rPr>
                <w:rFonts w:ascii="Tahoma" w:hAnsi="Tahoma" w:cs="Tahoma"/>
                <w:sz w:val="16"/>
                <w:szCs w:val="16"/>
              </w:rPr>
              <w:t>pracownik własny</w:t>
            </w:r>
            <w:r>
              <w:rPr>
                <w:rFonts w:ascii="Tahoma" w:hAnsi="Tahoma" w:cs="Tahoma"/>
                <w:sz w:val="16"/>
                <w:szCs w:val="16"/>
              </w:rPr>
              <w:t xml:space="preserve"> Wykonawcy*/ pracownik własny podwykonawcy*</w:t>
            </w:r>
          </w:p>
          <w:p w:rsidR="008614DE" w:rsidRPr="0080400C" w:rsidRDefault="008614DE" w:rsidP="00310C66">
            <w:pPr>
              <w:jc w:val="center"/>
              <w:rPr>
                <w:rFonts w:ascii="Tahoma" w:hAnsi="Tahoma" w:cs="Tahoma"/>
                <w:i/>
                <w:sz w:val="16"/>
                <w:szCs w:val="16"/>
              </w:rPr>
            </w:pPr>
            <w:r w:rsidRPr="0080400C">
              <w:rPr>
                <w:rFonts w:ascii="Tahoma" w:hAnsi="Tahoma" w:cs="Tahoma"/>
                <w:i/>
                <w:sz w:val="16"/>
                <w:szCs w:val="16"/>
              </w:rPr>
              <w:t>*niewłaściwe skreślić</w:t>
            </w:r>
          </w:p>
          <w:p w:rsidR="008614DE" w:rsidRDefault="008614DE" w:rsidP="00310C66">
            <w:pPr>
              <w:spacing w:before="120"/>
              <w:ind w:right="-70"/>
              <w:jc w:val="center"/>
              <w:rPr>
                <w:rFonts w:ascii="Tahoma" w:hAnsi="Tahoma" w:cs="Tahoma"/>
                <w:sz w:val="18"/>
                <w:szCs w:val="18"/>
              </w:rPr>
            </w:pPr>
            <w:r>
              <w:rPr>
                <w:rFonts w:ascii="Tahoma" w:hAnsi="Tahoma" w:cs="Tahoma"/>
                <w:sz w:val="16"/>
                <w:szCs w:val="16"/>
              </w:rPr>
              <w:t xml:space="preserve"> </w:t>
            </w:r>
            <w:r w:rsidRPr="0080400C">
              <w:rPr>
                <w:rFonts w:ascii="Tahoma" w:hAnsi="Tahoma" w:cs="Tahoma"/>
                <w:b/>
                <w:sz w:val="16"/>
                <w:szCs w:val="16"/>
              </w:rPr>
              <w:t xml:space="preserve"> umowa o pracę</w:t>
            </w: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Pr="002606B3" w:rsidRDefault="008614DE" w:rsidP="00310C66">
            <w:pPr>
              <w:spacing w:before="120"/>
              <w:ind w:right="-70"/>
              <w:jc w:val="center"/>
              <w:rPr>
                <w:rFonts w:ascii="Tahoma" w:hAnsi="Tahoma" w:cs="Tahoma"/>
                <w:sz w:val="18"/>
                <w:szCs w:val="18"/>
              </w:rPr>
            </w:pPr>
          </w:p>
        </w:tc>
      </w:tr>
      <w:tr w:rsidR="008614DE" w:rsidRPr="002606B3" w:rsidTr="0080400C">
        <w:trPr>
          <w:trHeight w:hRule="exact" w:val="1332"/>
        </w:trPr>
        <w:tc>
          <w:tcPr>
            <w:tcW w:w="480" w:type="dxa"/>
          </w:tcPr>
          <w:p w:rsidR="008614DE" w:rsidRPr="002606B3" w:rsidRDefault="008614DE" w:rsidP="0080400C">
            <w:pPr>
              <w:spacing w:before="120"/>
              <w:jc w:val="both"/>
              <w:rPr>
                <w:rFonts w:ascii="Tahoma" w:hAnsi="Tahoma" w:cs="Tahoma"/>
                <w:sz w:val="18"/>
                <w:szCs w:val="18"/>
              </w:rPr>
            </w:pPr>
            <w:r>
              <w:rPr>
                <w:rFonts w:ascii="Tahoma" w:hAnsi="Tahoma" w:cs="Tahoma"/>
                <w:sz w:val="18"/>
                <w:szCs w:val="18"/>
              </w:rPr>
              <w:t>9</w:t>
            </w:r>
          </w:p>
        </w:tc>
        <w:tc>
          <w:tcPr>
            <w:tcW w:w="1440" w:type="dxa"/>
          </w:tcPr>
          <w:p w:rsidR="008614DE" w:rsidRPr="00BF1D4A" w:rsidRDefault="008614DE" w:rsidP="0080400C">
            <w:pPr>
              <w:spacing w:before="120"/>
              <w:jc w:val="center"/>
              <w:rPr>
                <w:rFonts w:ascii="Tahoma" w:hAnsi="Tahoma" w:cs="Tahoma"/>
                <w:sz w:val="16"/>
                <w:szCs w:val="16"/>
              </w:rPr>
            </w:pPr>
          </w:p>
          <w:p w:rsidR="008614DE" w:rsidRPr="00BF1D4A" w:rsidRDefault="008614DE" w:rsidP="0080400C">
            <w:pPr>
              <w:spacing w:before="120"/>
              <w:jc w:val="center"/>
              <w:rPr>
                <w:rFonts w:ascii="Tahoma" w:hAnsi="Tahoma" w:cs="Tahoma"/>
                <w:sz w:val="16"/>
                <w:szCs w:val="16"/>
              </w:rPr>
            </w:pPr>
            <w:r w:rsidRPr="00BF1D4A">
              <w:rPr>
                <w:rFonts w:ascii="Tahoma" w:hAnsi="Tahoma" w:cs="Tahoma"/>
                <w:sz w:val="16"/>
                <w:szCs w:val="16"/>
              </w:rPr>
              <w:t>……………………</w:t>
            </w:r>
          </w:p>
        </w:tc>
        <w:tc>
          <w:tcPr>
            <w:tcW w:w="1680" w:type="dxa"/>
            <w:vAlign w:val="center"/>
          </w:tcPr>
          <w:p w:rsidR="008614DE" w:rsidRPr="00BF1D4A" w:rsidRDefault="008614DE" w:rsidP="0080400C">
            <w:pPr>
              <w:pStyle w:val="BodyText"/>
              <w:spacing w:before="120"/>
              <w:jc w:val="center"/>
              <w:rPr>
                <w:rFonts w:ascii="Tahoma" w:hAnsi="Tahoma" w:cs="Tahoma"/>
                <w:sz w:val="16"/>
                <w:szCs w:val="16"/>
              </w:rPr>
            </w:pPr>
            <w:r w:rsidRPr="00BF1D4A">
              <w:rPr>
                <w:rFonts w:ascii="Tahoma" w:hAnsi="Tahoma" w:cs="Tahoma"/>
                <w:sz w:val="16"/>
                <w:szCs w:val="16"/>
              </w:rPr>
              <w:t>Pracownik ochrony fizycznej</w:t>
            </w:r>
          </w:p>
        </w:tc>
        <w:tc>
          <w:tcPr>
            <w:tcW w:w="1560" w:type="dxa"/>
          </w:tcPr>
          <w:p w:rsidR="008614DE" w:rsidRPr="0058299F" w:rsidRDefault="008614DE" w:rsidP="0080400C">
            <w:pPr>
              <w:spacing w:before="120"/>
              <w:jc w:val="center"/>
              <w:rPr>
                <w:rFonts w:ascii="Tahoma" w:hAnsi="Tahoma" w:cs="Tahoma"/>
                <w:sz w:val="16"/>
                <w:szCs w:val="16"/>
              </w:rPr>
            </w:pPr>
            <w:r w:rsidRPr="0058299F">
              <w:rPr>
                <w:rFonts w:ascii="Tahoma" w:hAnsi="Tahoma" w:cs="Tahoma"/>
                <w:sz w:val="16"/>
                <w:szCs w:val="16"/>
              </w:rPr>
              <w:t>wpis na listę kwalifikowanych pracowników ochrony fizycznej</w:t>
            </w:r>
          </w:p>
          <w:p w:rsidR="008614DE" w:rsidRDefault="008614DE" w:rsidP="0080400C">
            <w:pPr>
              <w:spacing w:before="120"/>
              <w:jc w:val="center"/>
              <w:rPr>
                <w:rFonts w:ascii="Tahoma" w:hAnsi="Tahoma" w:cs="Tahoma"/>
                <w:sz w:val="16"/>
                <w:szCs w:val="16"/>
              </w:rPr>
            </w:pPr>
            <w:r w:rsidRPr="0058299F">
              <w:rPr>
                <w:rFonts w:ascii="Tahoma" w:hAnsi="Tahoma" w:cs="Tahoma"/>
                <w:sz w:val="16"/>
                <w:szCs w:val="16"/>
              </w:rPr>
              <w:t>nr legitymacji……….</w:t>
            </w:r>
          </w:p>
          <w:p w:rsidR="008614DE" w:rsidRPr="00BF1D4A" w:rsidRDefault="008614DE" w:rsidP="0080400C">
            <w:pPr>
              <w:spacing w:before="120"/>
              <w:jc w:val="center"/>
              <w:rPr>
                <w:rFonts w:ascii="Tahoma" w:hAnsi="Tahoma" w:cs="Tahoma"/>
                <w:sz w:val="16"/>
                <w:szCs w:val="16"/>
              </w:rPr>
            </w:pP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nr legitymacji……….</w:t>
            </w:r>
          </w:p>
        </w:tc>
        <w:tc>
          <w:tcPr>
            <w:tcW w:w="1720" w:type="dxa"/>
          </w:tcPr>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 lat</w:t>
            </w: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(co najmniej 5 lat)</w:t>
            </w:r>
          </w:p>
          <w:p w:rsidR="008614DE" w:rsidRPr="00BF1D4A" w:rsidRDefault="008614DE" w:rsidP="0080400C">
            <w:pPr>
              <w:spacing w:before="120"/>
              <w:ind w:right="-70"/>
              <w:jc w:val="center"/>
              <w:rPr>
                <w:rFonts w:ascii="Tahoma" w:hAnsi="Tahoma" w:cs="Tahoma"/>
                <w:sz w:val="16"/>
                <w:szCs w:val="16"/>
              </w:rPr>
            </w:pPr>
          </w:p>
        </w:tc>
        <w:tc>
          <w:tcPr>
            <w:tcW w:w="1560" w:type="dxa"/>
          </w:tcPr>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 lat</w:t>
            </w: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(co najmniej 5 lat)</w:t>
            </w:r>
          </w:p>
          <w:p w:rsidR="008614DE" w:rsidRPr="00BF1D4A" w:rsidRDefault="008614DE" w:rsidP="0080400C">
            <w:pPr>
              <w:spacing w:before="120"/>
              <w:ind w:right="-70"/>
              <w:jc w:val="center"/>
              <w:rPr>
                <w:rFonts w:ascii="Tahoma" w:hAnsi="Tahoma" w:cs="Tahoma"/>
                <w:sz w:val="16"/>
                <w:szCs w:val="16"/>
              </w:rPr>
            </w:pPr>
          </w:p>
        </w:tc>
        <w:tc>
          <w:tcPr>
            <w:tcW w:w="1680" w:type="dxa"/>
          </w:tcPr>
          <w:p w:rsidR="008614DE" w:rsidRDefault="008614DE" w:rsidP="00310C66">
            <w:pPr>
              <w:jc w:val="center"/>
              <w:rPr>
                <w:rFonts w:ascii="Tahoma" w:hAnsi="Tahoma" w:cs="Tahoma"/>
                <w:sz w:val="16"/>
                <w:szCs w:val="16"/>
              </w:rPr>
            </w:pPr>
            <w:r w:rsidRPr="0080400C">
              <w:rPr>
                <w:rFonts w:ascii="Tahoma" w:hAnsi="Tahoma" w:cs="Tahoma"/>
                <w:sz w:val="16"/>
                <w:szCs w:val="16"/>
              </w:rPr>
              <w:t>pracownik własny</w:t>
            </w:r>
            <w:r>
              <w:rPr>
                <w:rFonts w:ascii="Tahoma" w:hAnsi="Tahoma" w:cs="Tahoma"/>
                <w:sz w:val="16"/>
                <w:szCs w:val="16"/>
              </w:rPr>
              <w:t xml:space="preserve"> Wykonawcy*/ pracownik własny podwykonawcy*</w:t>
            </w:r>
          </w:p>
          <w:p w:rsidR="008614DE" w:rsidRPr="0080400C" w:rsidRDefault="008614DE" w:rsidP="00310C66">
            <w:pPr>
              <w:jc w:val="center"/>
              <w:rPr>
                <w:rFonts w:ascii="Tahoma" w:hAnsi="Tahoma" w:cs="Tahoma"/>
                <w:i/>
                <w:sz w:val="16"/>
                <w:szCs w:val="16"/>
              </w:rPr>
            </w:pPr>
            <w:r w:rsidRPr="0080400C">
              <w:rPr>
                <w:rFonts w:ascii="Tahoma" w:hAnsi="Tahoma" w:cs="Tahoma"/>
                <w:i/>
                <w:sz w:val="16"/>
                <w:szCs w:val="16"/>
              </w:rPr>
              <w:t>*niewłaściwe skreślić</w:t>
            </w:r>
          </w:p>
          <w:p w:rsidR="008614DE" w:rsidRDefault="008614DE" w:rsidP="00310C66">
            <w:pPr>
              <w:spacing w:before="120"/>
              <w:ind w:right="-70"/>
              <w:jc w:val="center"/>
              <w:rPr>
                <w:rFonts w:ascii="Tahoma" w:hAnsi="Tahoma" w:cs="Tahoma"/>
                <w:sz w:val="18"/>
                <w:szCs w:val="18"/>
              </w:rPr>
            </w:pPr>
            <w:r>
              <w:rPr>
                <w:rFonts w:ascii="Tahoma" w:hAnsi="Tahoma" w:cs="Tahoma"/>
                <w:sz w:val="16"/>
                <w:szCs w:val="16"/>
              </w:rPr>
              <w:t xml:space="preserve"> </w:t>
            </w:r>
            <w:r w:rsidRPr="0080400C">
              <w:rPr>
                <w:rFonts w:ascii="Tahoma" w:hAnsi="Tahoma" w:cs="Tahoma"/>
                <w:b/>
                <w:sz w:val="16"/>
                <w:szCs w:val="16"/>
              </w:rPr>
              <w:t xml:space="preserve"> umowa o pracę</w:t>
            </w: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Pr="002606B3" w:rsidRDefault="008614DE" w:rsidP="00310C66">
            <w:pPr>
              <w:spacing w:before="120"/>
              <w:ind w:right="-70"/>
              <w:jc w:val="center"/>
              <w:rPr>
                <w:rFonts w:ascii="Tahoma" w:hAnsi="Tahoma" w:cs="Tahoma"/>
                <w:sz w:val="18"/>
                <w:szCs w:val="18"/>
              </w:rPr>
            </w:pPr>
          </w:p>
        </w:tc>
      </w:tr>
      <w:tr w:rsidR="008614DE" w:rsidRPr="002606B3" w:rsidTr="0080400C">
        <w:trPr>
          <w:trHeight w:hRule="exact" w:val="1332"/>
        </w:trPr>
        <w:tc>
          <w:tcPr>
            <w:tcW w:w="480" w:type="dxa"/>
          </w:tcPr>
          <w:p w:rsidR="008614DE" w:rsidRPr="002606B3" w:rsidRDefault="008614DE" w:rsidP="0080400C">
            <w:pPr>
              <w:spacing w:before="120"/>
              <w:jc w:val="both"/>
              <w:rPr>
                <w:rFonts w:ascii="Tahoma" w:hAnsi="Tahoma" w:cs="Tahoma"/>
                <w:sz w:val="18"/>
                <w:szCs w:val="18"/>
              </w:rPr>
            </w:pPr>
            <w:r>
              <w:rPr>
                <w:rFonts w:ascii="Tahoma" w:hAnsi="Tahoma" w:cs="Tahoma"/>
                <w:sz w:val="18"/>
                <w:szCs w:val="18"/>
              </w:rPr>
              <w:t>10</w:t>
            </w:r>
          </w:p>
        </w:tc>
        <w:tc>
          <w:tcPr>
            <w:tcW w:w="1440" w:type="dxa"/>
          </w:tcPr>
          <w:p w:rsidR="008614DE" w:rsidRPr="00BF1D4A" w:rsidRDefault="008614DE" w:rsidP="0080400C">
            <w:pPr>
              <w:spacing w:before="120"/>
              <w:jc w:val="center"/>
              <w:rPr>
                <w:rFonts w:ascii="Tahoma" w:hAnsi="Tahoma" w:cs="Tahoma"/>
                <w:sz w:val="16"/>
                <w:szCs w:val="16"/>
              </w:rPr>
            </w:pPr>
          </w:p>
          <w:p w:rsidR="008614DE" w:rsidRPr="00BF1D4A" w:rsidRDefault="008614DE" w:rsidP="0080400C">
            <w:pPr>
              <w:spacing w:before="120"/>
              <w:jc w:val="center"/>
              <w:rPr>
                <w:rFonts w:ascii="Tahoma" w:hAnsi="Tahoma" w:cs="Tahoma"/>
                <w:sz w:val="16"/>
                <w:szCs w:val="16"/>
              </w:rPr>
            </w:pPr>
            <w:r w:rsidRPr="00BF1D4A">
              <w:rPr>
                <w:rFonts w:ascii="Tahoma" w:hAnsi="Tahoma" w:cs="Tahoma"/>
                <w:sz w:val="16"/>
                <w:szCs w:val="16"/>
              </w:rPr>
              <w:t>……………………</w:t>
            </w:r>
          </w:p>
        </w:tc>
        <w:tc>
          <w:tcPr>
            <w:tcW w:w="1680" w:type="dxa"/>
            <w:vAlign w:val="center"/>
          </w:tcPr>
          <w:p w:rsidR="008614DE" w:rsidRPr="00BF1D4A" w:rsidRDefault="008614DE" w:rsidP="0080400C">
            <w:pPr>
              <w:pStyle w:val="BodyText"/>
              <w:spacing w:before="120"/>
              <w:jc w:val="center"/>
              <w:rPr>
                <w:rFonts w:ascii="Tahoma" w:hAnsi="Tahoma" w:cs="Tahoma"/>
                <w:sz w:val="16"/>
                <w:szCs w:val="16"/>
              </w:rPr>
            </w:pPr>
            <w:r w:rsidRPr="00BF1D4A">
              <w:rPr>
                <w:rFonts w:ascii="Tahoma" w:hAnsi="Tahoma" w:cs="Tahoma"/>
                <w:sz w:val="16"/>
                <w:szCs w:val="16"/>
              </w:rPr>
              <w:t>Pracownik ochrony fizycznej</w:t>
            </w:r>
          </w:p>
        </w:tc>
        <w:tc>
          <w:tcPr>
            <w:tcW w:w="1560" w:type="dxa"/>
          </w:tcPr>
          <w:p w:rsidR="008614DE" w:rsidRPr="0058299F" w:rsidRDefault="008614DE" w:rsidP="0080400C">
            <w:pPr>
              <w:spacing w:before="120"/>
              <w:jc w:val="center"/>
              <w:rPr>
                <w:rFonts w:ascii="Tahoma" w:hAnsi="Tahoma" w:cs="Tahoma"/>
                <w:sz w:val="16"/>
                <w:szCs w:val="16"/>
              </w:rPr>
            </w:pPr>
            <w:r w:rsidRPr="0058299F">
              <w:rPr>
                <w:rFonts w:ascii="Tahoma" w:hAnsi="Tahoma" w:cs="Tahoma"/>
                <w:sz w:val="16"/>
                <w:szCs w:val="16"/>
              </w:rPr>
              <w:t>wpis na listę kwalifikowanych pracowników ochrony fizycznej</w:t>
            </w:r>
          </w:p>
          <w:p w:rsidR="008614DE" w:rsidRDefault="008614DE" w:rsidP="0080400C">
            <w:pPr>
              <w:spacing w:before="120"/>
              <w:jc w:val="center"/>
              <w:rPr>
                <w:rFonts w:ascii="Tahoma" w:hAnsi="Tahoma" w:cs="Tahoma"/>
                <w:sz w:val="16"/>
                <w:szCs w:val="16"/>
              </w:rPr>
            </w:pPr>
            <w:r w:rsidRPr="0058299F">
              <w:rPr>
                <w:rFonts w:ascii="Tahoma" w:hAnsi="Tahoma" w:cs="Tahoma"/>
                <w:sz w:val="16"/>
                <w:szCs w:val="16"/>
              </w:rPr>
              <w:t>nr legitymacji……….</w:t>
            </w:r>
          </w:p>
          <w:p w:rsidR="008614DE" w:rsidRPr="00BF1D4A" w:rsidRDefault="008614DE" w:rsidP="0080400C">
            <w:pPr>
              <w:spacing w:before="120"/>
              <w:jc w:val="center"/>
              <w:rPr>
                <w:rFonts w:ascii="Tahoma" w:hAnsi="Tahoma" w:cs="Tahoma"/>
                <w:sz w:val="16"/>
                <w:szCs w:val="16"/>
              </w:rPr>
            </w:pP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nr legitymacji……….</w:t>
            </w:r>
          </w:p>
        </w:tc>
        <w:tc>
          <w:tcPr>
            <w:tcW w:w="1720" w:type="dxa"/>
          </w:tcPr>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 lat</w:t>
            </w: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(co najmniej 5 lat)</w:t>
            </w:r>
          </w:p>
          <w:p w:rsidR="008614DE" w:rsidRPr="00BF1D4A" w:rsidRDefault="008614DE" w:rsidP="0080400C">
            <w:pPr>
              <w:spacing w:before="120"/>
              <w:ind w:right="-70"/>
              <w:jc w:val="center"/>
              <w:rPr>
                <w:rFonts w:ascii="Tahoma" w:hAnsi="Tahoma" w:cs="Tahoma"/>
                <w:sz w:val="16"/>
                <w:szCs w:val="16"/>
              </w:rPr>
            </w:pPr>
          </w:p>
        </w:tc>
        <w:tc>
          <w:tcPr>
            <w:tcW w:w="1560" w:type="dxa"/>
          </w:tcPr>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 lat</w:t>
            </w: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(co najmniej 5 lat)</w:t>
            </w:r>
          </w:p>
          <w:p w:rsidR="008614DE" w:rsidRPr="00BF1D4A" w:rsidRDefault="008614DE" w:rsidP="0080400C">
            <w:pPr>
              <w:spacing w:before="120"/>
              <w:ind w:right="-70"/>
              <w:jc w:val="center"/>
              <w:rPr>
                <w:rFonts w:ascii="Tahoma" w:hAnsi="Tahoma" w:cs="Tahoma"/>
                <w:sz w:val="16"/>
                <w:szCs w:val="16"/>
              </w:rPr>
            </w:pPr>
          </w:p>
        </w:tc>
        <w:tc>
          <w:tcPr>
            <w:tcW w:w="1680" w:type="dxa"/>
          </w:tcPr>
          <w:p w:rsidR="008614DE" w:rsidRDefault="008614DE" w:rsidP="00310C66">
            <w:pPr>
              <w:jc w:val="center"/>
              <w:rPr>
                <w:rFonts w:ascii="Tahoma" w:hAnsi="Tahoma" w:cs="Tahoma"/>
                <w:sz w:val="16"/>
                <w:szCs w:val="16"/>
              </w:rPr>
            </w:pPr>
            <w:r w:rsidRPr="0080400C">
              <w:rPr>
                <w:rFonts w:ascii="Tahoma" w:hAnsi="Tahoma" w:cs="Tahoma"/>
                <w:sz w:val="16"/>
                <w:szCs w:val="16"/>
              </w:rPr>
              <w:t>pracownik własny</w:t>
            </w:r>
            <w:r>
              <w:rPr>
                <w:rFonts w:ascii="Tahoma" w:hAnsi="Tahoma" w:cs="Tahoma"/>
                <w:sz w:val="16"/>
                <w:szCs w:val="16"/>
              </w:rPr>
              <w:t xml:space="preserve"> Wykonawcy*/ pracownik własny podwykonawcy*</w:t>
            </w:r>
          </w:p>
          <w:p w:rsidR="008614DE" w:rsidRPr="0080400C" w:rsidRDefault="008614DE" w:rsidP="00310C66">
            <w:pPr>
              <w:jc w:val="center"/>
              <w:rPr>
                <w:rFonts w:ascii="Tahoma" w:hAnsi="Tahoma" w:cs="Tahoma"/>
                <w:i/>
                <w:sz w:val="16"/>
                <w:szCs w:val="16"/>
              </w:rPr>
            </w:pPr>
            <w:r w:rsidRPr="0080400C">
              <w:rPr>
                <w:rFonts w:ascii="Tahoma" w:hAnsi="Tahoma" w:cs="Tahoma"/>
                <w:i/>
                <w:sz w:val="16"/>
                <w:szCs w:val="16"/>
              </w:rPr>
              <w:t>*niewłaściwe skreślić</w:t>
            </w:r>
          </w:p>
          <w:p w:rsidR="008614DE" w:rsidRDefault="008614DE" w:rsidP="00310C66">
            <w:pPr>
              <w:spacing w:before="120"/>
              <w:ind w:right="-70"/>
              <w:jc w:val="center"/>
              <w:rPr>
                <w:rFonts w:ascii="Tahoma" w:hAnsi="Tahoma" w:cs="Tahoma"/>
                <w:sz w:val="18"/>
                <w:szCs w:val="18"/>
              </w:rPr>
            </w:pPr>
            <w:r>
              <w:rPr>
                <w:rFonts w:ascii="Tahoma" w:hAnsi="Tahoma" w:cs="Tahoma"/>
                <w:sz w:val="16"/>
                <w:szCs w:val="16"/>
              </w:rPr>
              <w:t xml:space="preserve"> </w:t>
            </w:r>
            <w:r w:rsidRPr="0080400C">
              <w:rPr>
                <w:rFonts w:ascii="Tahoma" w:hAnsi="Tahoma" w:cs="Tahoma"/>
                <w:b/>
                <w:sz w:val="16"/>
                <w:szCs w:val="16"/>
              </w:rPr>
              <w:t xml:space="preserve"> umowa o pracę</w:t>
            </w: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Pr="002606B3" w:rsidRDefault="008614DE" w:rsidP="00310C66">
            <w:pPr>
              <w:spacing w:before="120"/>
              <w:ind w:right="-70"/>
              <w:jc w:val="center"/>
              <w:rPr>
                <w:rFonts w:ascii="Tahoma" w:hAnsi="Tahoma" w:cs="Tahoma"/>
                <w:sz w:val="18"/>
                <w:szCs w:val="18"/>
              </w:rPr>
            </w:pPr>
          </w:p>
        </w:tc>
      </w:tr>
      <w:tr w:rsidR="008614DE" w:rsidRPr="002606B3" w:rsidTr="0080400C">
        <w:trPr>
          <w:trHeight w:hRule="exact" w:val="1332"/>
        </w:trPr>
        <w:tc>
          <w:tcPr>
            <w:tcW w:w="480" w:type="dxa"/>
          </w:tcPr>
          <w:p w:rsidR="008614DE" w:rsidRPr="002606B3" w:rsidRDefault="008614DE" w:rsidP="0080400C">
            <w:pPr>
              <w:spacing w:before="120"/>
              <w:jc w:val="both"/>
              <w:rPr>
                <w:rFonts w:ascii="Tahoma" w:hAnsi="Tahoma" w:cs="Tahoma"/>
                <w:sz w:val="18"/>
                <w:szCs w:val="18"/>
              </w:rPr>
            </w:pPr>
            <w:r>
              <w:rPr>
                <w:rFonts w:ascii="Tahoma" w:hAnsi="Tahoma" w:cs="Tahoma"/>
                <w:sz w:val="18"/>
                <w:szCs w:val="18"/>
              </w:rPr>
              <w:t>11</w:t>
            </w:r>
          </w:p>
        </w:tc>
        <w:tc>
          <w:tcPr>
            <w:tcW w:w="1440" w:type="dxa"/>
          </w:tcPr>
          <w:p w:rsidR="008614DE" w:rsidRPr="00BF1D4A" w:rsidRDefault="008614DE" w:rsidP="0080400C">
            <w:pPr>
              <w:spacing w:before="120"/>
              <w:jc w:val="center"/>
              <w:rPr>
                <w:rFonts w:ascii="Tahoma" w:hAnsi="Tahoma" w:cs="Tahoma"/>
                <w:sz w:val="16"/>
                <w:szCs w:val="16"/>
              </w:rPr>
            </w:pPr>
          </w:p>
          <w:p w:rsidR="008614DE" w:rsidRPr="00BF1D4A" w:rsidRDefault="008614DE" w:rsidP="0080400C">
            <w:pPr>
              <w:spacing w:before="120"/>
              <w:jc w:val="center"/>
              <w:rPr>
                <w:rFonts w:ascii="Tahoma" w:hAnsi="Tahoma" w:cs="Tahoma"/>
                <w:sz w:val="16"/>
                <w:szCs w:val="16"/>
              </w:rPr>
            </w:pPr>
            <w:r w:rsidRPr="00BF1D4A">
              <w:rPr>
                <w:rFonts w:ascii="Tahoma" w:hAnsi="Tahoma" w:cs="Tahoma"/>
                <w:sz w:val="16"/>
                <w:szCs w:val="16"/>
              </w:rPr>
              <w:t>……………………</w:t>
            </w:r>
          </w:p>
        </w:tc>
        <w:tc>
          <w:tcPr>
            <w:tcW w:w="1680" w:type="dxa"/>
            <w:vAlign w:val="center"/>
          </w:tcPr>
          <w:p w:rsidR="008614DE" w:rsidRPr="00BF1D4A" w:rsidRDefault="008614DE" w:rsidP="0080400C">
            <w:pPr>
              <w:pStyle w:val="BodyText"/>
              <w:spacing w:before="120"/>
              <w:jc w:val="center"/>
              <w:rPr>
                <w:rFonts w:ascii="Tahoma" w:hAnsi="Tahoma" w:cs="Tahoma"/>
                <w:sz w:val="16"/>
                <w:szCs w:val="16"/>
              </w:rPr>
            </w:pPr>
            <w:r w:rsidRPr="00BF1D4A">
              <w:rPr>
                <w:rFonts w:ascii="Tahoma" w:hAnsi="Tahoma" w:cs="Tahoma"/>
                <w:sz w:val="16"/>
                <w:szCs w:val="16"/>
              </w:rPr>
              <w:t>Pracownik ochrony fizycznej</w:t>
            </w:r>
          </w:p>
        </w:tc>
        <w:tc>
          <w:tcPr>
            <w:tcW w:w="1560" w:type="dxa"/>
          </w:tcPr>
          <w:p w:rsidR="008614DE" w:rsidRPr="0058299F" w:rsidRDefault="008614DE" w:rsidP="0080400C">
            <w:pPr>
              <w:spacing w:before="120"/>
              <w:jc w:val="center"/>
              <w:rPr>
                <w:rFonts w:ascii="Tahoma" w:hAnsi="Tahoma" w:cs="Tahoma"/>
                <w:sz w:val="16"/>
                <w:szCs w:val="16"/>
              </w:rPr>
            </w:pPr>
            <w:r w:rsidRPr="0058299F">
              <w:rPr>
                <w:rFonts w:ascii="Tahoma" w:hAnsi="Tahoma" w:cs="Tahoma"/>
                <w:sz w:val="16"/>
                <w:szCs w:val="16"/>
              </w:rPr>
              <w:t>wpis na listę kwalifikowanych pracowników ochrony fizycznej</w:t>
            </w:r>
          </w:p>
          <w:p w:rsidR="008614DE" w:rsidRDefault="008614DE" w:rsidP="0080400C">
            <w:pPr>
              <w:spacing w:before="120"/>
              <w:jc w:val="center"/>
              <w:rPr>
                <w:rFonts w:ascii="Tahoma" w:hAnsi="Tahoma" w:cs="Tahoma"/>
                <w:sz w:val="16"/>
                <w:szCs w:val="16"/>
              </w:rPr>
            </w:pPr>
            <w:r w:rsidRPr="0058299F">
              <w:rPr>
                <w:rFonts w:ascii="Tahoma" w:hAnsi="Tahoma" w:cs="Tahoma"/>
                <w:sz w:val="16"/>
                <w:szCs w:val="16"/>
              </w:rPr>
              <w:t>nr legitymacji……….</w:t>
            </w:r>
          </w:p>
          <w:p w:rsidR="008614DE" w:rsidRPr="00BF1D4A" w:rsidRDefault="008614DE" w:rsidP="0080400C">
            <w:pPr>
              <w:spacing w:before="120"/>
              <w:jc w:val="center"/>
              <w:rPr>
                <w:rFonts w:ascii="Tahoma" w:hAnsi="Tahoma" w:cs="Tahoma"/>
                <w:sz w:val="16"/>
                <w:szCs w:val="16"/>
              </w:rPr>
            </w:pP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nr legitymacji……….</w:t>
            </w:r>
          </w:p>
        </w:tc>
        <w:tc>
          <w:tcPr>
            <w:tcW w:w="1720" w:type="dxa"/>
          </w:tcPr>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 lat</w:t>
            </w: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(co najmniej 5 lat)</w:t>
            </w:r>
          </w:p>
          <w:p w:rsidR="008614DE" w:rsidRPr="00BF1D4A" w:rsidRDefault="008614DE" w:rsidP="0080400C">
            <w:pPr>
              <w:spacing w:before="120"/>
              <w:ind w:right="-70"/>
              <w:jc w:val="center"/>
              <w:rPr>
                <w:rFonts w:ascii="Tahoma" w:hAnsi="Tahoma" w:cs="Tahoma"/>
                <w:sz w:val="16"/>
                <w:szCs w:val="16"/>
              </w:rPr>
            </w:pPr>
          </w:p>
        </w:tc>
        <w:tc>
          <w:tcPr>
            <w:tcW w:w="1560" w:type="dxa"/>
          </w:tcPr>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 lat</w:t>
            </w: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(co najmniej 5 lat)</w:t>
            </w:r>
          </w:p>
          <w:p w:rsidR="008614DE" w:rsidRPr="00BF1D4A" w:rsidRDefault="008614DE" w:rsidP="0080400C">
            <w:pPr>
              <w:spacing w:before="120"/>
              <w:ind w:right="-70"/>
              <w:jc w:val="center"/>
              <w:rPr>
                <w:rFonts w:ascii="Tahoma" w:hAnsi="Tahoma" w:cs="Tahoma"/>
                <w:sz w:val="16"/>
                <w:szCs w:val="16"/>
              </w:rPr>
            </w:pPr>
          </w:p>
        </w:tc>
        <w:tc>
          <w:tcPr>
            <w:tcW w:w="1680" w:type="dxa"/>
          </w:tcPr>
          <w:p w:rsidR="008614DE" w:rsidRDefault="008614DE" w:rsidP="00310C66">
            <w:pPr>
              <w:jc w:val="center"/>
              <w:rPr>
                <w:rFonts w:ascii="Tahoma" w:hAnsi="Tahoma" w:cs="Tahoma"/>
                <w:sz w:val="16"/>
                <w:szCs w:val="16"/>
              </w:rPr>
            </w:pPr>
            <w:r w:rsidRPr="0080400C">
              <w:rPr>
                <w:rFonts w:ascii="Tahoma" w:hAnsi="Tahoma" w:cs="Tahoma"/>
                <w:sz w:val="16"/>
                <w:szCs w:val="16"/>
              </w:rPr>
              <w:t>pracownik własny</w:t>
            </w:r>
            <w:r>
              <w:rPr>
                <w:rFonts w:ascii="Tahoma" w:hAnsi="Tahoma" w:cs="Tahoma"/>
                <w:sz w:val="16"/>
                <w:szCs w:val="16"/>
              </w:rPr>
              <w:t xml:space="preserve"> Wykonawcy*/ pracownik własny podwykonawcy*</w:t>
            </w:r>
          </w:p>
          <w:p w:rsidR="008614DE" w:rsidRPr="0080400C" w:rsidRDefault="008614DE" w:rsidP="00310C66">
            <w:pPr>
              <w:jc w:val="center"/>
              <w:rPr>
                <w:rFonts w:ascii="Tahoma" w:hAnsi="Tahoma" w:cs="Tahoma"/>
                <w:i/>
                <w:sz w:val="16"/>
                <w:szCs w:val="16"/>
              </w:rPr>
            </w:pPr>
            <w:r w:rsidRPr="0080400C">
              <w:rPr>
                <w:rFonts w:ascii="Tahoma" w:hAnsi="Tahoma" w:cs="Tahoma"/>
                <w:i/>
                <w:sz w:val="16"/>
                <w:szCs w:val="16"/>
              </w:rPr>
              <w:t>*niewłaściwe skreślić</w:t>
            </w:r>
          </w:p>
          <w:p w:rsidR="008614DE" w:rsidRDefault="008614DE" w:rsidP="00310C66">
            <w:pPr>
              <w:spacing w:before="120"/>
              <w:ind w:right="-70"/>
              <w:jc w:val="center"/>
              <w:rPr>
                <w:rFonts w:ascii="Tahoma" w:hAnsi="Tahoma" w:cs="Tahoma"/>
                <w:sz w:val="18"/>
                <w:szCs w:val="18"/>
              </w:rPr>
            </w:pPr>
            <w:r>
              <w:rPr>
                <w:rFonts w:ascii="Tahoma" w:hAnsi="Tahoma" w:cs="Tahoma"/>
                <w:sz w:val="16"/>
                <w:szCs w:val="16"/>
              </w:rPr>
              <w:t xml:space="preserve"> </w:t>
            </w:r>
            <w:r w:rsidRPr="0080400C">
              <w:rPr>
                <w:rFonts w:ascii="Tahoma" w:hAnsi="Tahoma" w:cs="Tahoma"/>
                <w:b/>
                <w:sz w:val="16"/>
                <w:szCs w:val="16"/>
              </w:rPr>
              <w:t xml:space="preserve"> umowa o pracę</w:t>
            </w: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Pr="002606B3" w:rsidRDefault="008614DE" w:rsidP="00310C66">
            <w:pPr>
              <w:spacing w:before="120"/>
              <w:ind w:right="-70"/>
              <w:jc w:val="center"/>
              <w:rPr>
                <w:rFonts w:ascii="Tahoma" w:hAnsi="Tahoma" w:cs="Tahoma"/>
                <w:sz w:val="18"/>
                <w:szCs w:val="18"/>
              </w:rPr>
            </w:pPr>
          </w:p>
        </w:tc>
      </w:tr>
      <w:tr w:rsidR="008614DE" w:rsidRPr="002606B3" w:rsidTr="0080400C">
        <w:trPr>
          <w:trHeight w:hRule="exact" w:val="1332"/>
        </w:trPr>
        <w:tc>
          <w:tcPr>
            <w:tcW w:w="480" w:type="dxa"/>
          </w:tcPr>
          <w:p w:rsidR="008614DE" w:rsidRPr="002606B3" w:rsidRDefault="008614DE" w:rsidP="0080400C">
            <w:pPr>
              <w:spacing w:before="120"/>
              <w:jc w:val="both"/>
              <w:rPr>
                <w:rFonts w:ascii="Tahoma" w:hAnsi="Tahoma" w:cs="Tahoma"/>
                <w:sz w:val="18"/>
                <w:szCs w:val="18"/>
              </w:rPr>
            </w:pPr>
            <w:r>
              <w:rPr>
                <w:rFonts w:ascii="Tahoma" w:hAnsi="Tahoma" w:cs="Tahoma"/>
                <w:sz w:val="18"/>
                <w:szCs w:val="18"/>
              </w:rPr>
              <w:t>12</w:t>
            </w:r>
          </w:p>
        </w:tc>
        <w:tc>
          <w:tcPr>
            <w:tcW w:w="1440" w:type="dxa"/>
          </w:tcPr>
          <w:p w:rsidR="008614DE" w:rsidRPr="00BF1D4A" w:rsidRDefault="008614DE" w:rsidP="0080400C">
            <w:pPr>
              <w:spacing w:before="120"/>
              <w:jc w:val="center"/>
              <w:rPr>
                <w:rFonts w:ascii="Tahoma" w:hAnsi="Tahoma" w:cs="Tahoma"/>
                <w:sz w:val="16"/>
                <w:szCs w:val="16"/>
              </w:rPr>
            </w:pPr>
          </w:p>
          <w:p w:rsidR="008614DE" w:rsidRPr="00BF1D4A" w:rsidRDefault="008614DE" w:rsidP="0080400C">
            <w:pPr>
              <w:spacing w:before="120"/>
              <w:jc w:val="center"/>
              <w:rPr>
                <w:rFonts w:ascii="Tahoma" w:hAnsi="Tahoma" w:cs="Tahoma"/>
                <w:sz w:val="16"/>
                <w:szCs w:val="16"/>
              </w:rPr>
            </w:pPr>
            <w:r w:rsidRPr="00BF1D4A">
              <w:rPr>
                <w:rFonts w:ascii="Tahoma" w:hAnsi="Tahoma" w:cs="Tahoma"/>
                <w:sz w:val="16"/>
                <w:szCs w:val="16"/>
              </w:rPr>
              <w:t>……………………</w:t>
            </w:r>
          </w:p>
        </w:tc>
        <w:tc>
          <w:tcPr>
            <w:tcW w:w="1680" w:type="dxa"/>
            <w:vAlign w:val="center"/>
          </w:tcPr>
          <w:p w:rsidR="008614DE" w:rsidRPr="00BF1D4A" w:rsidRDefault="008614DE" w:rsidP="0080400C">
            <w:pPr>
              <w:pStyle w:val="BodyText"/>
              <w:spacing w:before="120"/>
              <w:jc w:val="center"/>
              <w:rPr>
                <w:rFonts w:ascii="Tahoma" w:hAnsi="Tahoma" w:cs="Tahoma"/>
                <w:sz w:val="16"/>
                <w:szCs w:val="16"/>
              </w:rPr>
            </w:pPr>
            <w:r w:rsidRPr="00BF1D4A">
              <w:rPr>
                <w:rFonts w:ascii="Tahoma" w:hAnsi="Tahoma" w:cs="Tahoma"/>
                <w:sz w:val="16"/>
                <w:szCs w:val="16"/>
              </w:rPr>
              <w:t>Pracownik ochrony fizycznej</w:t>
            </w:r>
          </w:p>
        </w:tc>
        <w:tc>
          <w:tcPr>
            <w:tcW w:w="1560" w:type="dxa"/>
          </w:tcPr>
          <w:p w:rsidR="008614DE" w:rsidRPr="0058299F" w:rsidRDefault="008614DE" w:rsidP="0080400C">
            <w:pPr>
              <w:spacing w:before="120"/>
              <w:jc w:val="center"/>
              <w:rPr>
                <w:rFonts w:ascii="Tahoma" w:hAnsi="Tahoma" w:cs="Tahoma"/>
                <w:sz w:val="16"/>
                <w:szCs w:val="16"/>
              </w:rPr>
            </w:pPr>
            <w:r w:rsidRPr="0058299F">
              <w:rPr>
                <w:rFonts w:ascii="Tahoma" w:hAnsi="Tahoma" w:cs="Tahoma"/>
                <w:sz w:val="16"/>
                <w:szCs w:val="16"/>
              </w:rPr>
              <w:t>wpis na listę kwalifikowanych pracowników ochrony fizycznej</w:t>
            </w:r>
          </w:p>
          <w:p w:rsidR="008614DE" w:rsidRDefault="008614DE" w:rsidP="0080400C">
            <w:pPr>
              <w:spacing w:before="120"/>
              <w:jc w:val="center"/>
              <w:rPr>
                <w:rFonts w:ascii="Tahoma" w:hAnsi="Tahoma" w:cs="Tahoma"/>
                <w:sz w:val="16"/>
                <w:szCs w:val="16"/>
              </w:rPr>
            </w:pPr>
            <w:r w:rsidRPr="0058299F">
              <w:rPr>
                <w:rFonts w:ascii="Tahoma" w:hAnsi="Tahoma" w:cs="Tahoma"/>
                <w:sz w:val="16"/>
                <w:szCs w:val="16"/>
              </w:rPr>
              <w:t>nr legitymacji……….</w:t>
            </w:r>
          </w:p>
          <w:p w:rsidR="008614DE" w:rsidRPr="00BF1D4A" w:rsidRDefault="008614DE" w:rsidP="0080400C">
            <w:pPr>
              <w:spacing w:before="120"/>
              <w:jc w:val="center"/>
              <w:rPr>
                <w:rFonts w:ascii="Tahoma" w:hAnsi="Tahoma" w:cs="Tahoma"/>
                <w:sz w:val="16"/>
                <w:szCs w:val="16"/>
              </w:rPr>
            </w:pP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nr legitymacji……….</w:t>
            </w:r>
          </w:p>
        </w:tc>
        <w:tc>
          <w:tcPr>
            <w:tcW w:w="1720" w:type="dxa"/>
          </w:tcPr>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 lat</w:t>
            </w: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(co najmniej 5 lat)</w:t>
            </w:r>
          </w:p>
          <w:p w:rsidR="008614DE" w:rsidRPr="00BF1D4A" w:rsidRDefault="008614DE" w:rsidP="0080400C">
            <w:pPr>
              <w:spacing w:before="120"/>
              <w:ind w:right="-70"/>
              <w:jc w:val="center"/>
              <w:rPr>
                <w:rFonts w:ascii="Tahoma" w:hAnsi="Tahoma" w:cs="Tahoma"/>
                <w:sz w:val="16"/>
                <w:szCs w:val="16"/>
              </w:rPr>
            </w:pPr>
          </w:p>
        </w:tc>
        <w:tc>
          <w:tcPr>
            <w:tcW w:w="1560" w:type="dxa"/>
          </w:tcPr>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 lat</w:t>
            </w: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(co najmniej 5 lat)</w:t>
            </w:r>
          </w:p>
          <w:p w:rsidR="008614DE" w:rsidRPr="00BF1D4A" w:rsidRDefault="008614DE" w:rsidP="0080400C">
            <w:pPr>
              <w:spacing w:before="120"/>
              <w:ind w:right="-70"/>
              <w:jc w:val="center"/>
              <w:rPr>
                <w:rFonts w:ascii="Tahoma" w:hAnsi="Tahoma" w:cs="Tahoma"/>
                <w:sz w:val="16"/>
                <w:szCs w:val="16"/>
              </w:rPr>
            </w:pPr>
          </w:p>
        </w:tc>
        <w:tc>
          <w:tcPr>
            <w:tcW w:w="1680" w:type="dxa"/>
          </w:tcPr>
          <w:p w:rsidR="008614DE" w:rsidRDefault="008614DE" w:rsidP="00310C66">
            <w:pPr>
              <w:jc w:val="center"/>
              <w:rPr>
                <w:rFonts w:ascii="Tahoma" w:hAnsi="Tahoma" w:cs="Tahoma"/>
                <w:sz w:val="16"/>
                <w:szCs w:val="16"/>
              </w:rPr>
            </w:pPr>
            <w:r w:rsidRPr="0080400C">
              <w:rPr>
                <w:rFonts w:ascii="Tahoma" w:hAnsi="Tahoma" w:cs="Tahoma"/>
                <w:sz w:val="16"/>
                <w:szCs w:val="16"/>
              </w:rPr>
              <w:t>pracownik własny</w:t>
            </w:r>
            <w:r>
              <w:rPr>
                <w:rFonts w:ascii="Tahoma" w:hAnsi="Tahoma" w:cs="Tahoma"/>
                <w:sz w:val="16"/>
                <w:szCs w:val="16"/>
              </w:rPr>
              <w:t xml:space="preserve"> Wykonawcy*/ pracownik własny podwykonawcy*</w:t>
            </w:r>
          </w:p>
          <w:p w:rsidR="008614DE" w:rsidRPr="0080400C" w:rsidRDefault="008614DE" w:rsidP="00310C66">
            <w:pPr>
              <w:jc w:val="center"/>
              <w:rPr>
                <w:rFonts w:ascii="Tahoma" w:hAnsi="Tahoma" w:cs="Tahoma"/>
                <w:i/>
                <w:sz w:val="16"/>
                <w:szCs w:val="16"/>
              </w:rPr>
            </w:pPr>
            <w:r w:rsidRPr="0080400C">
              <w:rPr>
                <w:rFonts w:ascii="Tahoma" w:hAnsi="Tahoma" w:cs="Tahoma"/>
                <w:i/>
                <w:sz w:val="16"/>
                <w:szCs w:val="16"/>
              </w:rPr>
              <w:t>*niewłaściwe skreślić</w:t>
            </w:r>
          </w:p>
          <w:p w:rsidR="008614DE" w:rsidRDefault="008614DE" w:rsidP="00310C66">
            <w:pPr>
              <w:spacing w:before="120"/>
              <w:ind w:right="-70"/>
              <w:jc w:val="center"/>
              <w:rPr>
                <w:rFonts w:ascii="Tahoma" w:hAnsi="Tahoma" w:cs="Tahoma"/>
                <w:sz w:val="18"/>
                <w:szCs w:val="18"/>
              </w:rPr>
            </w:pPr>
            <w:r>
              <w:rPr>
                <w:rFonts w:ascii="Tahoma" w:hAnsi="Tahoma" w:cs="Tahoma"/>
                <w:sz w:val="16"/>
                <w:szCs w:val="16"/>
              </w:rPr>
              <w:t xml:space="preserve"> </w:t>
            </w:r>
            <w:r w:rsidRPr="0080400C">
              <w:rPr>
                <w:rFonts w:ascii="Tahoma" w:hAnsi="Tahoma" w:cs="Tahoma"/>
                <w:b/>
                <w:sz w:val="16"/>
                <w:szCs w:val="16"/>
              </w:rPr>
              <w:t xml:space="preserve"> umowa o pracę</w:t>
            </w: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Pr="002606B3" w:rsidRDefault="008614DE" w:rsidP="00310C66">
            <w:pPr>
              <w:spacing w:before="120"/>
              <w:ind w:right="-70"/>
              <w:jc w:val="center"/>
              <w:rPr>
                <w:rFonts w:ascii="Tahoma" w:hAnsi="Tahoma" w:cs="Tahoma"/>
                <w:sz w:val="18"/>
                <w:szCs w:val="18"/>
              </w:rPr>
            </w:pPr>
          </w:p>
        </w:tc>
      </w:tr>
      <w:tr w:rsidR="008614DE" w:rsidRPr="002606B3" w:rsidTr="0080400C">
        <w:trPr>
          <w:trHeight w:hRule="exact" w:val="1332"/>
        </w:trPr>
        <w:tc>
          <w:tcPr>
            <w:tcW w:w="480" w:type="dxa"/>
          </w:tcPr>
          <w:p w:rsidR="008614DE" w:rsidRPr="002606B3" w:rsidRDefault="008614DE" w:rsidP="0080400C">
            <w:pPr>
              <w:spacing w:before="120"/>
              <w:jc w:val="both"/>
              <w:rPr>
                <w:rFonts w:ascii="Tahoma" w:hAnsi="Tahoma" w:cs="Tahoma"/>
                <w:sz w:val="18"/>
                <w:szCs w:val="18"/>
              </w:rPr>
            </w:pPr>
            <w:r>
              <w:rPr>
                <w:rFonts w:ascii="Tahoma" w:hAnsi="Tahoma" w:cs="Tahoma"/>
                <w:sz w:val="18"/>
                <w:szCs w:val="18"/>
              </w:rPr>
              <w:t>13</w:t>
            </w:r>
          </w:p>
        </w:tc>
        <w:tc>
          <w:tcPr>
            <w:tcW w:w="1440" w:type="dxa"/>
          </w:tcPr>
          <w:p w:rsidR="008614DE" w:rsidRPr="00BF1D4A" w:rsidRDefault="008614DE" w:rsidP="0080400C">
            <w:pPr>
              <w:spacing w:before="120"/>
              <w:jc w:val="center"/>
              <w:rPr>
                <w:rFonts w:ascii="Tahoma" w:hAnsi="Tahoma" w:cs="Tahoma"/>
                <w:sz w:val="16"/>
                <w:szCs w:val="16"/>
              </w:rPr>
            </w:pPr>
          </w:p>
          <w:p w:rsidR="008614DE" w:rsidRPr="00BF1D4A" w:rsidRDefault="008614DE" w:rsidP="0080400C">
            <w:pPr>
              <w:spacing w:before="120"/>
              <w:jc w:val="center"/>
              <w:rPr>
                <w:rFonts w:ascii="Tahoma" w:hAnsi="Tahoma" w:cs="Tahoma"/>
                <w:sz w:val="16"/>
                <w:szCs w:val="16"/>
              </w:rPr>
            </w:pPr>
            <w:r w:rsidRPr="00BF1D4A">
              <w:rPr>
                <w:rFonts w:ascii="Tahoma" w:hAnsi="Tahoma" w:cs="Tahoma"/>
                <w:sz w:val="16"/>
                <w:szCs w:val="16"/>
              </w:rPr>
              <w:t>……………………</w:t>
            </w:r>
          </w:p>
        </w:tc>
        <w:tc>
          <w:tcPr>
            <w:tcW w:w="1680" w:type="dxa"/>
            <w:vAlign w:val="center"/>
          </w:tcPr>
          <w:p w:rsidR="008614DE" w:rsidRPr="00BF1D4A" w:rsidRDefault="008614DE" w:rsidP="0080400C">
            <w:pPr>
              <w:pStyle w:val="BodyText"/>
              <w:spacing w:before="120"/>
              <w:jc w:val="center"/>
              <w:rPr>
                <w:rFonts w:ascii="Tahoma" w:hAnsi="Tahoma" w:cs="Tahoma"/>
                <w:sz w:val="16"/>
                <w:szCs w:val="16"/>
              </w:rPr>
            </w:pPr>
            <w:r w:rsidRPr="00BF1D4A">
              <w:rPr>
                <w:rFonts w:ascii="Tahoma" w:hAnsi="Tahoma" w:cs="Tahoma"/>
                <w:sz w:val="16"/>
                <w:szCs w:val="16"/>
              </w:rPr>
              <w:t>Pracownik ochrony fizycznej</w:t>
            </w:r>
          </w:p>
        </w:tc>
        <w:tc>
          <w:tcPr>
            <w:tcW w:w="1560" w:type="dxa"/>
          </w:tcPr>
          <w:p w:rsidR="008614DE" w:rsidRPr="0058299F" w:rsidRDefault="008614DE" w:rsidP="0080400C">
            <w:pPr>
              <w:spacing w:before="120"/>
              <w:jc w:val="center"/>
              <w:rPr>
                <w:rFonts w:ascii="Tahoma" w:hAnsi="Tahoma" w:cs="Tahoma"/>
                <w:sz w:val="16"/>
                <w:szCs w:val="16"/>
              </w:rPr>
            </w:pPr>
            <w:r w:rsidRPr="0058299F">
              <w:rPr>
                <w:rFonts w:ascii="Tahoma" w:hAnsi="Tahoma" w:cs="Tahoma"/>
                <w:sz w:val="16"/>
                <w:szCs w:val="16"/>
              </w:rPr>
              <w:t>wpis na listę kwalifikowanych pracowników ochrony fizycznej</w:t>
            </w:r>
          </w:p>
          <w:p w:rsidR="008614DE" w:rsidRDefault="008614DE" w:rsidP="0080400C">
            <w:pPr>
              <w:spacing w:before="120"/>
              <w:jc w:val="center"/>
              <w:rPr>
                <w:rFonts w:ascii="Tahoma" w:hAnsi="Tahoma" w:cs="Tahoma"/>
                <w:sz w:val="16"/>
                <w:szCs w:val="16"/>
              </w:rPr>
            </w:pPr>
            <w:r w:rsidRPr="0058299F">
              <w:rPr>
                <w:rFonts w:ascii="Tahoma" w:hAnsi="Tahoma" w:cs="Tahoma"/>
                <w:sz w:val="16"/>
                <w:szCs w:val="16"/>
              </w:rPr>
              <w:t>nr legitymacji……….</w:t>
            </w:r>
          </w:p>
          <w:p w:rsidR="008614DE" w:rsidRPr="00BF1D4A" w:rsidRDefault="008614DE" w:rsidP="0080400C">
            <w:pPr>
              <w:spacing w:before="120"/>
              <w:jc w:val="center"/>
              <w:rPr>
                <w:rFonts w:ascii="Tahoma" w:hAnsi="Tahoma" w:cs="Tahoma"/>
                <w:sz w:val="16"/>
                <w:szCs w:val="16"/>
              </w:rPr>
            </w:pP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nr legitymacji……….</w:t>
            </w:r>
          </w:p>
        </w:tc>
        <w:tc>
          <w:tcPr>
            <w:tcW w:w="1720" w:type="dxa"/>
          </w:tcPr>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 lat</w:t>
            </w: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(co najmniej 5 lat)</w:t>
            </w:r>
          </w:p>
          <w:p w:rsidR="008614DE" w:rsidRPr="00BF1D4A" w:rsidRDefault="008614DE" w:rsidP="0080400C">
            <w:pPr>
              <w:spacing w:before="120"/>
              <w:ind w:right="-70"/>
              <w:jc w:val="center"/>
              <w:rPr>
                <w:rFonts w:ascii="Tahoma" w:hAnsi="Tahoma" w:cs="Tahoma"/>
                <w:sz w:val="16"/>
                <w:szCs w:val="16"/>
              </w:rPr>
            </w:pPr>
          </w:p>
        </w:tc>
        <w:tc>
          <w:tcPr>
            <w:tcW w:w="1560" w:type="dxa"/>
          </w:tcPr>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 lat</w:t>
            </w: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(co najmniej 5 lat)</w:t>
            </w:r>
          </w:p>
          <w:p w:rsidR="008614DE" w:rsidRPr="00BF1D4A" w:rsidRDefault="008614DE" w:rsidP="0080400C">
            <w:pPr>
              <w:spacing w:before="120"/>
              <w:ind w:right="-70"/>
              <w:jc w:val="center"/>
              <w:rPr>
                <w:rFonts w:ascii="Tahoma" w:hAnsi="Tahoma" w:cs="Tahoma"/>
                <w:sz w:val="16"/>
                <w:szCs w:val="16"/>
              </w:rPr>
            </w:pPr>
          </w:p>
        </w:tc>
        <w:tc>
          <w:tcPr>
            <w:tcW w:w="1680" w:type="dxa"/>
          </w:tcPr>
          <w:p w:rsidR="008614DE" w:rsidRDefault="008614DE" w:rsidP="00310C66">
            <w:pPr>
              <w:jc w:val="center"/>
              <w:rPr>
                <w:rFonts w:ascii="Tahoma" w:hAnsi="Tahoma" w:cs="Tahoma"/>
                <w:sz w:val="16"/>
                <w:szCs w:val="16"/>
              </w:rPr>
            </w:pPr>
            <w:r w:rsidRPr="0080400C">
              <w:rPr>
                <w:rFonts w:ascii="Tahoma" w:hAnsi="Tahoma" w:cs="Tahoma"/>
                <w:sz w:val="16"/>
                <w:szCs w:val="16"/>
              </w:rPr>
              <w:t>pracownik własny</w:t>
            </w:r>
            <w:r>
              <w:rPr>
                <w:rFonts w:ascii="Tahoma" w:hAnsi="Tahoma" w:cs="Tahoma"/>
                <w:sz w:val="16"/>
                <w:szCs w:val="16"/>
              </w:rPr>
              <w:t xml:space="preserve"> Wykonawcy*/ pracownik własny podwykonawcy*</w:t>
            </w:r>
          </w:p>
          <w:p w:rsidR="008614DE" w:rsidRPr="0080400C" w:rsidRDefault="008614DE" w:rsidP="00310C66">
            <w:pPr>
              <w:jc w:val="center"/>
              <w:rPr>
                <w:rFonts w:ascii="Tahoma" w:hAnsi="Tahoma" w:cs="Tahoma"/>
                <w:i/>
                <w:sz w:val="16"/>
                <w:szCs w:val="16"/>
              </w:rPr>
            </w:pPr>
            <w:r w:rsidRPr="0080400C">
              <w:rPr>
                <w:rFonts w:ascii="Tahoma" w:hAnsi="Tahoma" w:cs="Tahoma"/>
                <w:i/>
                <w:sz w:val="16"/>
                <w:szCs w:val="16"/>
              </w:rPr>
              <w:t>*niewłaściwe skreślić</w:t>
            </w:r>
          </w:p>
          <w:p w:rsidR="008614DE" w:rsidRDefault="008614DE" w:rsidP="00310C66">
            <w:pPr>
              <w:spacing w:before="120"/>
              <w:ind w:right="-70"/>
              <w:jc w:val="center"/>
              <w:rPr>
                <w:rFonts w:ascii="Tahoma" w:hAnsi="Tahoma" w:cs="Tahoma"/>
                <w:sz w:val="18"/>
                <w:szCs w:val="18"/>
              </w:rPr>
            </w:pPr>
            <w:r>
              <w:rPr>
                <w:rFonts w:ascii="Tahoma" w:hAnsi="Tahoma" w:cs="Tahoma"/>
                <w:sz w:val="16"/>
                <w:szCs w:val="16"/>
              </w:rPr>
              <w:t xml:space="preserve"> </w:t>
            </w:r>
            <w:r w:rsidRPr="0080400C">
              <w:rPr>
                <w:rFonts w:ascii="Tahoma" w:hAnsi="Tahoma" w:cs="Tahoma"/>
                <w:b/>
                <w:sz w:val="16"/>
                <w:szCs w:val="16"/>
              </w:rPr>
              <w:t xml:space="preserve"> umowa o pracę</w:t>
            </w: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Pr="002606B3" w:rsidRDefault="008614DE" w:rsidP="00310C66">
            <w:pPr>
              <w:spacing w:before="120"/>
              <w:ind w:right="-70"/>
              <w:jc w:val="center"/>
              <w:rPr>
                <w:rFonts w:ascii="Tahoma" w:hAnsi="Tahoma" w:cs="Tahoma"/>
                <w:sz w:val="18"/>
                <w:szCs w:val="18"/>
              </w:rPr>
            </w:pPr>
          </w:p>
        </w:tc>
      </w:tr>
      <w:tr w:rsidR="008614DE" w:rsidRPr="002606B3" w:rsidTr="0080400C">
        <w:trPr>
          <w:trHeight w:hRule="exact" w:val="1332"/>
        </w:trPr>
        <w:tc>
          <w:tcPr>
            <w:tcW w:w="480" w:type="dxa"/>
          </w:tcPr>
          <w:p w:rsidR="008614DE" w:rsidRPr="002606B3" w:rsidRDefault="008614DE" w:rsidP="0080400C">
            <w:pPr>
              <w:spacing w:before="120"/>
              <w:jc w:val="both"/>
              <w:rPr>
                <w:rFonts w:ascii="Tahoma" w:hAnsi="Tahoma" w:cs="Tahoma"/>
                <w:sz w:val="18"/>
                <w:szCs w:val="18"/>
              </w:rPr>
            </w:pPr>
            <w:r>
              <w:rPr>
                <w:rFonts w:ascii="Tahoma" w:hAnsi="Tahoma" w:cs="Tahoma"/>
                <w:sz w:val="18"/>
                <w:szCs w:val="18"/>
              </w:rPr>
              <w:t>14</w:t>
            </w:r>
          </w:p>
        </w:tc>
        <w:tc>
          <w:tcPr>
            <w:tcW w:w="1440" w:type="dxa"/>
          </w:tcPr>
          <w:p w:rsidR="008614DE" w:rsidRPr="00BF1D4A" w:rsidRDefault="008614DE" w:rsidP="0080400C">
            <w:pPr>
              <w:spacing w:before="120"/>
              <w:jc w:val="center"/>
              <w:rPr>
                <w:rFonts w:ascii="Tahoma" w:hAnsi="Tahoma" w:cs="Tahoma"/>
                <w:sz w:val="16"/>
                <w:szCs w:val="16"/>
              </w:rPr>
            </w:pPr>
          </w:p>
          <w:p w:rsidR="008614DE" w:rsidRPr="00BF1D4A" w:rsidRDefault="008614DE" w:rsidP="0080400C">
            <w:pPr>
              <w:spacing w:before="120"/>
              <w:jc w:val="center"/>
              <w:rPr>
                <w:rFonts w:ascii="Tahoma" w:hAnsi="Tahoma" w:cs="Tahoma"/>
                <w:sz w:val="16"/>
                <w:szCs w:val="16"/>
              </w:rPr>
            </w:pPr>
            <w:r w:rsidRPr="00BF1D4A">
              <w:rPr>
                <w:rFonts w:ascii="Tahoma" w:hAnsi="Tahoma" w:cs="Tahoma"/>
                <w:sz w:val="16"/>
                <w:szCs w:val="16"/>
              </w:rPr>
              <w:t>……………………</w:t>
            </w:r>
          </w:p>
        </w:tc>
        <w:tc>
          <w:tcPr>
            <w:tcW w:w="1680" w:type="dxa"/>
            <w:vAlign w:val="center"/>
          </w:tcPr>
          <w:p w:rsidR="008614DE" w:rsidRPr="00BF1D4A" w:rsidRDefault="008614DE" w:rsidP="0080400C">
            <w:pPr>
              <w:pStyle w:val="BodyText"/>
              <w:spacing w:before="120"/>
              <w:jc w:val="center"/>
              <w:rPr>
                <w:rFonts w:ascii="Tahoma" w:hAnsi="Tahoma" w:cs="Tahoma"/>
                <w:sz w:val="16"/>
                <w:szCs w:val="16"/>
              </w:rPr>
            </w:pPr>
            <w:r w:rsidRPr="00BF1D4A">
              <w:rPr>
                <w:rFonts w:ascii="Tahoma" w:hAnsi="Tahoma" w:cs="Tahoma"/>
                <w:sz w:val="16"/>
                <w:szCs w:val="16"/>
              </w:rPr>
              <w:t>Pracownik ochrony fizycznej</w:t>
            </w:r>
          </w:p>
        </w:tc>
        <w:tc>
          <w:tcPr>
            <w:tcW w:w="1560" w:type="dxa"/>
          </w:tcPr>
          <w:p w:rsidR="008614DE" w:rsidRPr="0058299F" w:rsidRDefault="008614DE" w:rsidP="0080400C">
            <w:pPr>
              <w:spacing w:before="120"/>
              <w:jc w:val="center"/>
              <w:rPr>
                <w:rFonts w:ascii="Tahoma" w:hAnsi="Tahoma" w:cs="Tahoma"/>
                <w:sz w:val="16"/>
                <w:szCs w:val="16"/>
              </w:rPr>
            </w:pPr>
            <w:r w:rsidRPr="0058299F">
              <w:rPr>
                <w:rFonts w:ascii="Tahoma" w:hAnsi="Tahoma" w:cs="Tahoma"/>
                <w:sz w:val="16"/>
                <w:szCs w:val="16"/>
              </w:rPr>
              <w:t>wpis na listę kwalifikowanych pracowników ochrony fizycznej</w:t>
            </w:r>
          </w:p>
          <w:p w:rsidR="008614DE" w:rsidRDefault="008614DE" w:rsidP="0080400C">
            <w:pPr>
              <w:spacing w:before="120"/>
              <w:jc w:val="center"/>
              <w:rPr>
                <w:rFonts w:ascii="Tahoma" w:hAnsi="Tahoma" w:cs="Tahoma"/>
                <w:sz w:val="16"/>
                <w:szCs w:val="16"/>
              </w:rPr>
            </w:pPr>
            <w:r w:rsidRPr="0058299F">
              <w:rPr>
                <w:rFonts w:ascii="Tahoma" w:hAnsi="Tahoma" w:cs="Tahoma"/>
                <w:sz w:val="16"/>
                <w:szCs w:val="16"/>
              </w:rPr>
              <w:t>nr legitymacji……….</w:t>
            </w:r>
          </w:p>
          <w:p w:rsidR="008614DE" w:rsidRPr="00BF1D4A" w:rsidRDefault="008614DE" w:rsidP="0080400C">
            <w:pPr>
              <w:spacing w:before="120"/>
              <w:jc w:val="center"/>
              <w:rPr>
                <w:rFonts w:ascii="Tahoma" w:hAnsi="Tahoma" w:cs="Tahoma"/>
                <w:sz w:val="16"/>
                <w:szCs w:val="16"/>
              </w:rPr>
            </w:pP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nr legitymacji……….</w:t>
            </w:r>
          </w:p>
        </w:tc>
        <w:tc>
          <w:tcPr>
            <w:tcW w:w="1720" w:type="dxa"/>
          </w:tcPr>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 lat</w:t>
            </w: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(co najmniej 5 lat)</w:t>
            </w:r>
          </w:p>
          <w:p w:rsidR="008614DE" w:rsidRPr="00BF1D4A" w:rsidRDefault="008614DE" w:rsidP="0080400C">
            <w:pPr>
              <w:spacing w:before="120"/>
              <w:ind w:right="-70"/>
              <w:jc w:val="center"/>
              <w:rPr>
                <w:rFonts w:ascii="Tahoma" w:hAnsi="Tahoma" w:cs="Tahoma"/>
                <w:sz w:val="16"/>
                <w:szCs w:val="16"/>
              </w:rPr>
            </w:pPr>
          </w:p>
        </w:tc>
        <w:tc>
          <w:tcPr>
            <w:tcW w:w="1560" w:type="dxa"/>
          </w:tcPr>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 lat</w:t>
            </w: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(co najmniej 5 lat)</w:t>
            </w:r>
          </w:p>
          <w:p w:rsidR="008614DE" w:rsidRPr="00BF1D4A" w:rsidRDefault="008614DE" w:rsidP="0080400C">
            <w:pPr>
              <w:spacing w:before="120"/>
              <w:ind w:right="-70"/>
              <w:jc w:val="center"/>
              <w:rPr>
                <w:rFonts w:ascii="Tahoma" w:hAnsi="Tahoma" w:cs="Tahoma"/>
                <w:sz w:val="16"/>
                <w:szCs w:val="16"/>
              </w:rPr>
            </w:pPr>
          </w:p>
        </w:tc>
        <w:tc>
          <w:tcPr>
            <w:tcW w:w="1680" w:type="dxa"/>
          </w:tcPr>
          <w:p w:rsidR="008614DE" w:rsidRDefault="008614DE" w:rsidP="00310C66">
            <w:pPr>
              <w:jc w:val="center"/>
              <w:rPr>
                <w:rFonts w:ascii="Tahoma" w:hAnsi="Tahoma" w:cs="Tahoma"/>
                <w:sz w:val="16"/>
                <w:szCs w:val="16"/>
              </w:rPr>
            </w:pPr>
            <w:r w:rsidRPr="0080400C">
              <w:rPr>
                <w:rFonts w:ascii="Tahoma" w:hAnsi="Tahoma" w:cs="Tahoma"/>
                <w:sz w:val="16"/>
                <w:szCs w:val="16"/>
              </w:rPr>
              <w:t>pracownik własny</w:t>
            </w:r>
            <w:r>
              <w:rPr>
                <w:rFonts w:ascii="Tahoma" w:hAnsi="Tahoma" w:cs="Tahoma"/>
                <w:sz w:val="16"/>
                <w:szCs w:val="16"/>
              </w:rPr>
              <w:t xml:space="preserve"> Wykonawcy*/ pracownik własny podwykonawcy*</w:t>
            </w:r>
          </w:p>
          <w:p w:rsidR="008614DE" w:rsidRPr="0080400C" w:rsidRDefault="008614DE" w:rsidP="00310C66">
            <w:pPr>
              <w:jc w:val="center"/>
              <w:rPr>
                <w:rFonts w:ascii="Tahoma" w:hAnsi="Tahoma" w:cs="Tahoma"/>
                <w:i/>
                <w:sz w:val="16"/>
                <w:szCs w:val="16"/>
              </w:rPr>
            </w:pPr>
            <w:r w:rsidRPr="0080400C">
              <w:rPr>
                <w:rFonts w:ascii="Tahoma" w:hAnsi="Tahoma" w:cs="Tahoma"/>
                <w:i/>
                <w:sz w:val="16"/>
                <w:szCs w:val="16"/>
              </w:rPr>
              <w:t>*niewłaściwe skreślić</w:t>
            </w:r>
          </w:p>
          <w:p w:rsidR="008614DE" w:rsidRDefault="008614DE" w:rsidP="00310C66">
            <w:pPr>
              <w:spacing w:before="120"/>
              <w:ind w:right="-70"/>
              <w:jc w:val="center"/>
              <w:rPr>
                <w:rFonts w:ascii="Tahoma" w:hAnsi="Tahoma" w:cs="Tahoma"/>
                <w:sz w:val="18"/>
                <w:szCs w:val="18"/>
              </w:rPr>
            </w:pPr>
            <w:r>
              <w:rPr>
                <w:rFonts w:ascii="Tahoma" w:hAnsi="Tahoma" w:cs="Tahoma"/>
                <w:sz w:val="16"/>
                <w:szCs w:val="16"/>
              </w:rPr>
              <w:t xml:space="preserve"> </w:t>
            </w:r>
            <w:r w:rsidRPr="0080400C">
              <w:rPr>
                <w:rFonts w:ascii="Tahoma" w:hAnsi="Tahoma" w:cs="Tahoma"/>
                <w:b/>
                <w:sz w:val="16"/>
                <w:szCs w:val="16"/>
              </w:rPr>
              <w:t xml:space="preserve"> umowa o pracę</w:t>
            </w: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Pr="002606B3" w:rsidRDefault="008614DE" w:rsidP="00310C66">
            <w:pPr>
              <w:spacing w:before="120"/>
              <w:ind w:right="-70"/>
              <w:jc w:val="center"/>
              <w:rPr>
                <w:rFonts w:ascii="Tahoma" w:hAnsi="Tahoma" w:cs="Tahoma"/>
                <w:sz w:val="18"/>
                <w:szCs w:val="18"/>
              </w:rPr>
            </w:pPr>
          </w:p>
        </w:tc>
      </w:tr>
      <w:tr w:rsidR="008614DE" w:rsidRPr="002606B3" w:rsidTr="0080400C">
        <w:trPr>
          <w:trHeight w:hRule="exact" w:val="1332"/>
        </w:trPr>
        <w:tc>
          <w:tcPr>
            <w:tcW w:w="480" w:type="dxa"/>
          </w:tcPr>
          <w:p w:rsidR="008614DE" w:rsidRPr="002606B3" w:rsidRDefault="008614DE" w:rsidP="0080400C">
            <w:pPr>
              <w:spacing w:before="120"/>
              <w:jc w:val="both"/>
              <w:rPr>
                <w:rFonts w:ascii="Tahoma" w:hAnsi="Tahoma" w:cs="Tahoma"/>
                <w:sz w:val="18"/>
                <w:szCs w:val="18"/>
              </w:rPr>
            </w:pPr>
            <w:r>
              <w:rPr>
                <w:rFonts w:ascii="Tahoma" w:hAnsi="Tahoma" w:cs="Tahoma"/>
                <w:sz w:val="18"/>
                <w:szCs w:val="18"/>
              </w:rPr>
              <w:t>15</w:t>
            </w:r>
          </w:p>
        </w:tc>
        <w:tc>
          <w:tcPr>
            <w:tcW w:w="1440" w:type="dxa"/>
          </w:tcPr>
          <w:p w:rsidR="008614DE" w:rsidRPr="00BF1D4A" w:rsidRDefault="008614DE" w:rsidP="0080400C">
            <w:pPr>
              <w:spacing w:before="120"/>
              <w:jc w:val="center"/>
              <w:rPr>
                <w:rFonts w:ascii="Tahoma" w:hAnsi="Tahoma" w:cs="Tahoma"/>
                <w:sz w:val="16"/>
                <w:szCs w:val="16"/>
              </w:rPr>
            </w:pPr>
          </w:p>
          <w:p w:rsidR="008614DE" w:rsidRPr="00BF1D4A" w:rsidRDefault="008614DE" w:rsidP="0080400C">
            <w:pPr>
              <w:spacing w:before="120"/>
              <w:jc w:val="center"/>
              <w:rPr>
                <w:rFonts w:ascii="Tahoma" w:hAnsi="Tahoma" w:cs="Tahoma"/>
                <w:sz w:val="16"/>
                <w:szCs w:val="16"/>
              </w:rPr>
            </w:pPr>
            <w:r w:rsidRPr="00BF1D4A">
              <w:rPr>
                <w:rFonts w:ascii="Tahoma" w:hAnsi="Tahoma" w:cs="Tahoma"/>
                <w:sz w:val="16"/>
                <w:szCs w:val="16"/>
              </w:rPr>
              <w:t>……………………</w:t>
            </w:r>
          </w:p>
        </w:tc>
        <w:tc>
          <w:tcPr>
            <w:tcW w:w="1680" w:type="dxa"/>
            <w:vAlign w:val="center"/>
          </w:tcPr>
          <w:p w:rsidR="008614DE" w:rsidRPr="00BF1D4A" w:rsidRDefault="008614DE" w:rsidP="0080400C">
            <w:pPr>
              <w:pStyle w:val="BodyText"/>
              <w:spacing w:before="120"/>
              <w:jc w:val="center"/>
              <w:rPr>
                <w:rFonts w:ascii="Tahoma" w:hAnsi="Tahoma" w:cs="Tahoma"/>
                <w:sz w:val="16"/>
                <w:szCs w:val="16"/>
              </w:rPr>
            </w:pPr>
            <w:r w:rsidRPr="00BF1D4A">
              <w:rPr>
                <w:rFonts w:ascii="Tahoma" w:hAnsi="Tahoma" w:cs="Tahoma"/>
                <w:sz w:val="16"/>
                <w:szCs w:val="16"/>
              </w:rPr>
              <w:t>Pracownik ochrony fizycznej</w:t>
            </w:r>
          </w:p>
        </w:tc>
        <w:tc>
          <w:tcPr>
            <w:tcW w:w="1560" w:type="dxa"/>
          </w:tcPr>
          <w:p w:rsidR="008614DE" w:rsidRPr="0058299F" w:rsidRDefault="008614DE" w:rsidP="0080400C">
            <w:pPr>
              <w:spacing w:before="120"/>
              <w:jc w:val="center"/>
              <w:rPr>
                <w:rFonts w:ascii="Tahoma" w:hAnsi="Tahoma" w:cs="Tahoma"/>
                <w:sz w:val="16"/>
                <w:szCs w:val="16"/>
              </w:rPr>
            </w:pPr>
            <w:r w:rsidRPr="0058299F">
              <w:rPr>
                <w:rFonts w:ascii="Tahoma" w:hAnsi="Tahoma" w:cs="Tahoma"/>
                <w:sz w:val="16"/>
                <w:szCs w:val="16"/>
              </w:rPr>
              <w:t>wpis na listę kwalifikowanych pracowników ochrony fizycznej</w:t>
            </w:r>
          </w:p>
          <w:p w:rsidR="008614DE" w:rsidRDefault="008614DE" w:rsidP="0080400C">
            <w:pPr>
              <w:spacing w:before="120"/>
              <w:jc w:val="center"/>
              <w:rPr>
                <w:rFonts w:ascii="Tahoma" w:hAnsi="Tahoma" w:cs="Tahoma"/>
                <w:sz w:val="16"/>
                <w:szCs w:val="16"/>
              </w:rPr>
            </w:pPr>
            <w:r w:rsidRPr="0058299F">
              <w:rPr>
                <w:rFonts w:ascii="Tahoma" w:hAnsi="Tahoma" w:cs="Tahoma"/>
                <w:sz w:val="16"/>
                <w:szCs w:val="16"/>
              </w:rPr>
              <w:t>nr legitymacji……….</w:t>
            </w:r>
          </w:p>
          <w:p w:rsidR="008614DE" w:rsidRPr="00BF1D4A" w:rsidRDefault="008614DE" w:rsidP="0080400C">
            <w:pPr>
              <w:spacing w:before="120"/>
              <w:jc w:val="center"/>
              <w:rPr>
                <w:rFonts w:ascii="Tahoma" w:hAnsi="Tahoma" w:cs="Tahoma"/>
                <w:sz w:val="16"/>
                <w:szCs w:val="16"/>
              </w:rPr>
            </w:pP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nr legitymacji……….</w:t>
            </w:r>
          </w:p>
        </w:tc>
        <w:tc>
          <w:tcPr>
            <w:tcW w:w="1720" w:type="dxa"/>
          </w:tcPr>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 lat</w:t>
            </w: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(co najmniej 5 lat)</w:t>
            </w:r>
          </w:p>
          <w:p w:rsidR="008614DE" w:rsidRPr="00BF1D4A" w:rsidRDefault="008614DE" w:rsidP="0080400C">
            <w:pPr>
              <w:spacing w:before="120"/>
              <w:ind w:right="-70"/>
              <w:jc w:val="center"/>
              <w:rPr>
                <w:rFonts w:ascii="Tahoma" w:hAnsi="Tahoma" w:cs="Tahoma"/>
                <w:sz w:val="16"/>
                <w:szCs w:val="16"/>
              </w:rPr>
            </w:pPr>
          </w:p>
        </w:tc>
        <w:tc>
          <w:tcPr>
            <w:tcW w:w="1560" w:type="dxa"/>
          </w:tcPr>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 lat</w:t>
            </w: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(co najmniej 5 lat)</w:t>
            </w:r>
          </w:p>
          <w:p w:rsidR="008614DE" w:rsidRPr="00BF1D4A" w:rsidRDefault="008614DE" w:rsidP="0080400C">
            <w:pPr>
              <w:spacing w:before="120"/>
              <w:ind w:right="-70"/>
              <w:jc w:val="center"/>
              <w:rPr>
                <w:rFonts w:ascii="Tahoma" w:hAnsi="Tahoma" w:cs="Tahoma"/>
                <w:sz w:val="16"/>
                <w:szCs w:val="16"/>
              </w:rPr>
            </w:pPr>
          </w:p>
        </w:tc>
        <w:tc>
          <w:tcPr>
            <w:tcW w:w="1680" w:type="dxa"/>
          </w:tcPr>
          <w:p w:rsidR="008614DE" w:rsidRDefault="008614DE" w:rsidP="00310C66">
            <w:pPr>
              <w:jc w:val="center"/>
              <w:rPr>
                <w:rFonts w:ascii="Tahoma" w:hAnsi="Tahoma" w:cs="Tahoma"/>
                <w:sz w:val="16"/>
                <w:szCs w:val="16"/>
              </w:rPr>
            </w:pPr>
            <w:r w:rsidRPr="0080400C">
              <w:rPr>
                <w:rFonts w:ascii="Tahoma" w:hAnsi="Tahoma" w:cs="Tahoma"/>
                <w:sz w:val="16"/>
                <w:szCs w:val="16"/>
              </w:rPr>
              <w:t>pracownik własny</w:t>
            </w:r>
            <w:r>
              <w:rPr>
                <w:rFonts w:ascii="Tahoma" w:hAnsi="Tahoma" w:cs="Tahoma"/>
                <w:sz w:val="16"/>
                <w:szCs w:val="16"/>
              </w:rPr>
              <w:t xml:space="preserve"> Wykonawcy*/ pracownik własny podwykonawcy*</w:t>
            </w:r>
          </w:p>
          <w:p w:rsidR="008614DE" w:rsidRPr="0080400C" w:rsidRDefault="008614DE" w:rsidP="00310C66">
            <w:pPr>
              <w:jc w:val="center"/>
              <w:rPr>
                <w:rFonts w:ascii="Tahoma" w:hAnsi="Tahoma" w:cs="Tahoma"/>
                <w:i/>
                <w:sz w:val="16"/>
                <w:szCs w:val="16"/>
              </w:rPr>
            </w:pPr>
            <w:r w:rsidRPr="0080400C">
              <w:rPr>
                <w:rFonts w:ascii="Tahoma" w:hAnsi="Tahoma" w:cs="Tahoma"/>
                <w:i/>
                <w:sz w:val="16"/>
                <w:szCs w:val="16"/>
              </w:rPr>
              <w:t>*niewłaściwe skreślić</w:t>
            </w:r>
          </w:p>
          <w:p w:rsidR="008614DE" w:rsidRDefault="008614DE" w:rsidP="00310C66">
            <w:pPr>
              <w:spacing w:before="120"/>
              <w:ind w:right="-70"/>
              <w:jc w:val="center"/>
              <w:rPr>
                <w:rFonts w:ascii="Tahoma" w:hAnsi="Tahoma" w:cs="Tahoma"/>
                <w:sz w:val="18"/>
                <w:szCs w:val="18"/>
              </w:rPr>
            </w:pPr>
            <w:r>
              <w:rPr>
                <w:rFonts w:ascii="Tahoma" w:hAnsi="Tahoma" w:cs="Tahoma"/>
                <w:sz w:val="16"/>
                <w:szCs w:val="16"/>
              </w:rPr>
              <w:t xml:space="preserve"> </w:t>
            </w:r>
            <w:r w:rsidRPr="0080400C">
              <w:rPr>
                <w:rFonts w:ascii="Tahoma" w:hAnsi="Tahoma" w:cs="Tahoma"/>
                <w:b/>
                <w:sz w:val="16"/>
                <w:szCs w:val="16"/>
              </w:rPr>
              <w:t xml:space="preserve"> umowa o pracę</w:t>
            </w: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Pr="002606B3" w:rsidRDefault="008614DE" w:rsidP="00310C66">
            <w:pPr>
              <w:spacing w:before="120"/>
              <w:ind w:right="-70"/>
              <w:jc w:val="center"/>
              <w:rPr>
                <w:rFonts w:ascii="Tahoma" w:hAnsi="Tahoma" w:cs="Tahoma"/>
                <w:sz w:val="18"/>
                <w:szCs w:val="18"/>
              </w:rPr>
            </w:pPr>
          </w:p>
        </w:tc>
      </w:tr>
      <w:tr w:rsidR="008614DE" w:rsidRPr="002606B3" w:rsidTr="0080400C">
        <w:trPr>
          <w:trHeight w:hRule="exact" w:val="1332"/>
        </w:trPr>
        <w:tc>
          <w:tcPr>
            <w:tcW w:w="480" w:type="dxa"/>
          </w:tcPr>
          <w:p w:rsidR="008614DE" w:rsidRPr="002606B3" w:rsidRDefault="008614DE" w:rsidP="0080400C">
            <w:pPr>
              <w:spacing w:before="120"/>
              <w:jc w:val="both"/>
              <w:rPr>
                <w:rFonts w:ascii="Tahoma" w:hAnsi="Tahoma" w:cs="Tahoma"/>
                <w:sz w:val="18"/>
                <w:szCs w:val="18"/>
              </w:rPr>
            </w:pPr>
            <w:r>
              <w:rPr>
                <w:rFonts w:ascii="Tahoma" w:hAnsi="Tahoma" w:cs="Tahoma"/>
                <w:sz w:val="18"/>
                <w:szCs w:val="18"/>
              </w:rPr>
              <w:t>16</w:t>
            </w:r>
          </w:p>
        </w:tc>
        <w:tc>
          <w:tcPr>
            <w:tcW w:w="1440" w:type="dxa"/>
          </w:tcPr>
          <w:p w:rsidR="008614DE" w:rsidRPr="00BF1D4A" w:rsidRDefault="008614DE" w:rsidP="0080400C">
            <w:pPr>
              <w:spacing w:before="120"/>
              <w:jc w:val="center"/>
              <w:rPr>
                <w:rFonts w:ascii="Tahoma" w:hAnsi="Tahoma" w:cs="Tahoma"/>
                <w:sz w:val="16"/>
                <w:szCs w:val="16"/>
              </w:rPr>
            </w:pPr>
          </w:p>
          <w:p w:rsidR="008614DE" w:rsidRPr="00BF1D4A" w:rsidRDefault="008614DE" w:rsidP="0080400C">
            <w:pPr>
              <w:spacing w:before="120"/>
              <w:jc w:val="center"/>
              <w:rPr>
                <w:rFonts w:ascii="Tahoma" w:hAnsi="Tahoma" w:cs="Tahoma"/>
                <w:sz w:val="16"/>
                <w:szCs w:val="16"/>
              </w:rPr>
            </w:pPr>
            <w:r w:rsidRPr="00BF1D4A">
              <w:rPr>
                <w:rFonts w:ascii="Tahoma" w:hAnsi="Tahoma" w:cs="Tahoma"/>
                <w:sz w:val="16"/>
                <w:szCs w:val="16"/>
              </w:rPr>
              <w:t>……………………</w:t>
            </w:r>
          </w:p>
        </w:tc>
        <w:tc>
          <w:tcPr>
            <w:tcW w:w="1680" w:type="dxa"/>
            <w:vAlign w:val="center"/>
          </w:tcPr>
          <w:p w:rsidR="008614DE" w:rsidRPr="00BF1D4A" w:rsidRDefault="008614DE" w:rsidP="0080400C">
            <w:pPr>
              <w:pStyle w:val="BodyText"/>
              <w:spacing w:before="120"/>
              <w:jc w:val="center"/>
              <w:rPr>
                <w:rFonts w:ascii="Tahoma" w:hAnsi="Tahoma" w:cs="Tahoma"/>
                <w:sz w:val="16"/>
                <w:szCs w:val="16"/>
              </w:rPr>
            </w:pPr>
            <w:r w:rsidRPr="00BF1D4A">
              <w:rPr>
                <w:rFonts w:ascii="Tahoma" w:hAnsi="Tahoma" w:cs="Tahoma"/>
                <w:sz w:val="16"/>
                <w:szCs w:val="16"/>
              </w:rPr>
              <w:t>Pracownik ochrony fizycznej</w:t>
            </w:r>
          </w:p>
        </w:tc>
        <w:tc>
          <w:tcPr>
            <w:tcW w:w="1560" w:type="dxa"/>
          </w:tcPr>
          <w:p w:rsidR="008614DE" w:rsidRPr="0058299F" w:rsidRDefault="008614DE" w:rsidP="0080400C">
            <w:pPr>
              <w:spacing w:before="120"/>
              <w:jc w:val="center"/>
              <w:rPr>
                <w:rFonts w:ascii="Tahoma" w:hAnsi="Tahoma" w:cs="Tahoma"/>
                <w:sz w:val="16"/>
                <w:szCs w:val="16"/>
              </w:rPr>
            </w:pPr>
            <w:r w:rsidRPr="0058299F">
              <w:rPr>
                <w:rFonts w:ascii="Tahoma" w:hAnsi="Tahoma" w:cs="Tahoma"/>
                <w:sz w:val="16"/>
                <w:szCs w:val="16"/>
              </w:rPr>
              <w:t>wpis na listę kwalifikowanych pracowników ochrony fizycznej</w:t>
            </w:r>
          </w:p>
          <w:p w:rsidR="008614DE" w:rsidRDefault="008614DE" w:rsidP="0080400C">
            <w:pPr>
              <w:spacing w:before="120"/>
              <w:jc w:val="center"/>
              <w:rPr>
                <w:rFonts w:ascii="Tahoma" w:hAnsi="Tahoma" w:cs="Tahoma"/>
                <w:sz w:val="16"/>
                <w:szCs w:val="16"/>
              </w:rPr>
            </w:pPr>
            <w:r w:rsidRPr="0058299F">
              <w:rPr>
                <w:rFonts w:ascii="Tahoma" w:hAnsi="Tahoma" w:cs="Tahoma"/>
                <w:sz w:val="16"/>
                <w:szCs w:val="16"/>
              </w:rPr>
              <w:t>nr legitymacji……….</w:t>
            </w:r>
          </w:p>
          <w:p w:rsidR="008614DE" w:rsidRPr="00BF1D4A" w:rsidRDefault="008614DE" w:rsidP="0080400C">
            <w:pPr>
              <w:spacing w:before="120"/>
              <w:jc w:val="center"/>
              <w:rPr>
                <w:rFonts w:ascii="Tahoma" w:hAnsi="Tahoma" w:cs="Tahoma"/>
                <w:sz w:val="16"/>
                <w:szCs w:val="16"/>
              </w:rPr>
            </w:pP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nr legitymacji……….</w:t>
            </w:r>
          </w:p>
        </w:tc>
        <w:tc>
          <w:tcPr>
            <w:tcW w:w="1720" w:type="dxa"/>
          </w:tcPr>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 lat</w:t>
            </w: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(co najmniej 5 lat)</w:t>
            </w:r>
          </w:p>
          <w:p w:rsidR="008614DE" w:rsidRPr="00BF1D4A" w:rsidRDefault="008614DE" w:rsidP="0080400C">
            <w:pPr>
              <w:spacing w:before="120"/>
              <w:ind w:right="-70"/>
              <w:jc w:val="center"/>
              <w:rPr>
                <w:rFonts w:ascii="Tahoma" w:hAnsi="Tahoma" w:cs="Tahoma"/>
                <w:sz w:val="16"/>
                <w:szCs w:val="16"/>
              </w:rPr>
            </w:pPr>
          </w:p>
        </w:tc>
        <w:tc>
          <w:tcPr>
            <w:tcW w:w="1560" w:type="dxa"/>
          </w:tcPr>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 lat</w:t>
            </w: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(co najmniej 5 lat)</w:t>
            </w:r>
          </w:p>
          <w:p w:rsidR="008614DE" w:rsidRPr="00BF1D4A" w:rsidRDefault="008614DE" w:rsidP="0080400C">
            <w:pPr>
              <w:spacing w:before="120"/>
              <w:ind w:right="-70"/>
              <w:jc w:val="center"/>
              <w:rPr>
                <w:rFonts w:ascii="Tahoma" w:hAnsi="Tahoma" w:cs="Tahoma"/>
                <w:sz w:val="16"/>
                <w:szCs w:val="16"/>
              </w:rPr>
            </w:pPr>
          </w:p>
        </w:tc>
        <w:tc>
          <w:tcPr>
            <w:tcW w:w="1680" w:type="dxa"/>
          </w:tcPr>
          <w:p w:rsidR="008614DE" w:rsidRDefault="008614DE" w:rsidP="00310C66">
            <w:pPr>
              <w:jc w:val="center"/>
              <w:rPr>
                <w:rFonts w:ascii="Tahoma" w:hAnsi="Tahoma" w:cs="Tahoma"/>
                <w:sz w:val="16"/>
                <w:szCs w:val="16"/>
              </w:rPr>
            </w:pPr>
            <w:r w:rsidRPr="0080400C">
              <w:rPr>
                <w:rFonts w:ascii="Tahoma" w:hAnsi="Tahoma" w:cs="Tahoma"/>
                <w:sz w:val="16"/>
                <w:szCs w:val="16"/>
              </w:rPr>
              <w:t>pracownik własny</w:t>
            </w:r>
            <w:r>
              <w:rPr>
                <w:rFonts w:ascii="Tahoma" w:hAnsi="Tahoma" w:cs="Tahoma"/>
                <w:sz w:val="16"/>
                <w:szCs w:val="16"/>
              </w:rPr>
              <w:t xml:space="preserve"> Wykonawcy*/ pracownik własny podwykonawcy*</w:t>
            </w:r>
          </w:p>
          <w:p w:rsidR="008614DE" w:rsidRPr="0080400C" w:rsidRDefault="008614DE" w:rsidP="00310C66">
            <w:pPr>
              <w:jc w:val="center"/>
              <w:rPr>
                <w:rFonts w:ascii="Tahoma" w:hAnsi="Tahoma" w:cs="Tahoma"/>
                <w:i/>
                <w:sz w:val="16"/>
                <w:szCs w:val="16"/>
              </w:rPr>
            </w:pPr>
            <w:r w:rsidRPr="0080400C">
              <w:rPr>
                <w:rFonts w:ascii="Tahoma" w:hAnsi="Tahoma" w:cs="Tahoma"/>
                <w:i/>
                <w:sz w:val="16"/>
                <w:szCs w:val="16"/>
              </w:rPr>
              <w:t>*niewłaściwe skreślić</w:t>
            </w:r>
          </w:p>
          <w:p w:rsidR="008614DE" w:rsidRDefault="008614DE" w:rsidP="00310C66">
            <w:pPr>
              <w:spacing w:before="120"/>
              <w:ind w:right="-70"/>
              <w:jc w:val="center"/>
              <w:rPr>
                <w:rFonts w:ascii="Tahoma" w:hAnsi="Tahoma" w:cs="Tahoma"/>
                <w:sz w:val="18"/>
                <w:szCs w:val="18"/>
              </w:rPr>
            </w:pPr>
            <w:r>
              <w:rPr>
                <w:rFonts w:ascii="Tahoma" w:hAnsi="Tahoma" w:cs="Tahoma"/>
                <w:sz w:val="16"/>
                <w:szCs w:val="16"/>
              </w:rPr>
              <w:t xml:space="preserve"> </w:t>
            </w:r>
            <w:r w:rsidRPr="0080400C">
              <w:rPr>
                <w:rFonts w:ascii="Tahoma" w:hAnsi="Tahoma" w:cs="Tahoma"/>
                <w:b/>
                <w:sz w:val="16"/>
                <w:szCs w:val="16"/>
              </w:rPr>
              <w:t xml:space="preserve"> umowa o pracę</w:t>
            </w: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Pr="002606B3" w:rsidRDefault="008614DE" w:rsidP="00310C66">
            <w:pPr>
              <w:spacing w:before="120"/>
              <w:ind w:right="-70"/>
              <w:jc w:val="center"/>
              <w:rPr>
                <w:rFonts w:ascii="Tahoma" w:hAnsi="Tahoma" w:cs="Tahoma"/>
                <w:sz w:val="18"/>
                <w:szCs w:val="18"/>
              </w:rPr>
            </w:pPr>
          </w:p>
        </w:tc>
      </w:tr>
      <w:tr w:rsidR="008614DE" w:rsidRPr="002606B3" w:rsidTr="0080400C">
        <w:trPr>
          <w:trHeight w:hRule="exact" w:val="1332"/>
        </w:trPr>
        <w:tc>
          <w:tcPr>
            <w:tcW w:w="480" w:type="dxa"/>
          </w:tcPr>
          <w:p w:rsidR="008614DE" w:rsidRPr="002606B3" w:rsidRDefault="008614DE" w:rsidP="0080400C">
            <w:pPr>
              <w:spacing w:before="120"/>
              <w:jc w:val="both"/>
              <w:rPr>
                <w:rFonts w:ascii="Tahoma" w:hAnsi="Tahoma" w:cs="Tahoma"/>
                <w:sz w:val="18"/>
                <w:szCs w:val="18"/>
              </w:rPr>
            </w:pPr>
            <w:r>
              <w:rPr>
                <w:rFonts w:ascii="Tahoma" w:hAnsi="Tahoma" w:cs="Tahoma"/>
                <w:sz w:val="18"/>
                <w:szCs w:val="18"/>
              </w:rPr>
              <w:t>17</w:t>
            </w:r>
          </w:p>
        </w:tc>
        <w:tc>
          <w:tcPr>
            <w:tcW w:w="1440" w:type="dxa"/>
          </w:tcPr>
          <w:p w:rsidR="008614DE" w:rsidRPr="00BF1D4A" w:rsidRDefault="008614DE" w:rsidP="0080400C">
            <w:pPr>
              <w:spacing w:before="120"/>
              <w:jc w:val="center"/>
              <w:rPr>
                <w:rFonts w:ascii="Tahoma" w:hAnsi="Tahoma" w:cs="Tahoma"/>
                <w:sz w:val="16"/>
                <w:szCs w:val="16"/>
              </w:rPr>
            </w:pPr>
          </w:p>
          <w:p w:rsidR="008614DE" w:rsidRPr="00BF1D4A" w:rsidRDefault="008614DE" w:rsidP="0080400C">
            <w:pPr>
              <w:spacing w:before="120"/>
              <w:jc w:val="center"/>
              <w:rPr>
                <w:rFonts w:ascii="Tahoma" w:hAnsi="Tahoma" w:cs="Tahoma"/>
                <w:sz w:val="16"/>
                <w:szCs w:val="16"/>
              </w:rPr>
            </w:pPr>
            <w:r w:rsidRPr="00BF1D4A">
              <w:rPr>
                <w:rFonts w:ascii="Tahoma" w:hAnsi="Tahoma" w:cs="Tahoma"/>
                <w:sz w:val="16"/>
                <w:szCs w:val="16"/>
              </w:rPr>
              <w:t>……………………</w:t>
            </w:r>
          </w:p>
        </w:tc>
        <w:tc>
          <w:tcPr>
            <w:tcW w:w="1680" w:type="dxa"/>
            <w:vAlign w:val="center"/>
          </w:tcPr>
          <w:p w:rsidR="008614DE" w:rsidRPr="00BF1D4A" w:rsidRDefault="008614DE" w:rsidP="0080400C">
            <w:pPr>
              <w:pStyle w:val="BodyText"/>
              <w:spacing w:before="120"/>
              <w:jc w:val="center"/>
              <w:rPr>
                <w:rFonts w:ascii="Tahoma" w:hAnsi="Tahoma" w:cs="Tahoma"/>
                <w:sz w:val="16"/>
                <w:szCs w:val="16"/>
              </w:rPr>
            </w:pPr>
            <w:r w:rsidRPr="00BF1D4A">
              <w:rPr>
                <w:rFonts w:ascii="Tahoma" w:hAnsi="Tahoma" w:cs="Tahoma"/>
                <w:sz w:val="16"/>
                <w:szCs w:val="16"/>
              </w:rPr>
              <w:t>Pracownik ochrony fizycznej</w:t>
            </w:r>
          </w:p>
        </w:tc>
        <w:tc>
          <w:tcPr>
            <w:tcW w:w="1560" w:type="dxa"/>
          </w:tcPr>
          <w:p w:rsidR="008614DE" w:rsidRPr="0058299F" w:rsidRDefault="008614DE" w:rsidP="0080400C">
            <w:pPr>
              <w:spacing w:before="120"/>
              <w:jc w:val="center"/>
              <w:rPr>
                <w:rFonts w:ascii="Tahoma" w:hAnsi="Tahoma" w:cs="Tahoma"/>
                <w:sz w:val="16"/>
                <w:szCs w:val="16"/>
              </w:rPr>
            </w:pPr>
            <w:r w:rsidRPr="0058299F">
              <w:rPr>
                <w:rFonts w:ascii="Tahoma" w:hAnsi="Tahoma" w:cs="Tahoma"/>
                <w:sz w:val="16"/>
                <w:szCs w:val="16"/>
              </w:rPr>
              <w:t>wpis na listę kwalifikowanych pracowników ochrony fizycznej</w:t>
            </w:r>
          </w:p>
          <w:p w:rsidR="008614DE" w:rsidRDefault="008614DE" w:rsidP="0080400C">
            <w:pPr>
              <w:spacing w:before="120"/>
              <w:jc w:val="center"/>
              <w:rPr>
                <w:rFonts w:ascii="Tahoma" w:hAnsi="Tahoma" w:cs="Tahoma"/>
                <w:sz w:val="16"/>
                <w:szCs w:val="16"/>
              </w:rPr>
            </w:pPr>
            <w:r w:rsidRPr="0058299F">
              <w:rPr>
                <w:rFonts w:ascii="Tahoma" w:hAnsi="Tahoma" w:cs="Tahoma"/>
                <w:sz w:val="16"/>
                <w:szCs w:val="16"/>
              </w:rPr>
              <w:t>nr legitymacji……….</w:t>
            </w:r>
          </w:p>
          <w:p w:rsidR="008614DE" w:rsidRPr="00BF1D4A" w:rsidRDefault="008614DE" w:rsidP="0080400C">
            <w:pPr>
              <w:spacing w:before="120"/>
              <w:jc w:val="center"/>
              <w:rPr>
                <w:rFonts w:ascii="Tahoma" w:hAnsi="Tahoma" w:cs="Tahoma"/>
                <w:sz w:val="16"/>
                <w:szCs w:val="16"/>
              </w:rPr>
            </w:pP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nr legitymacji……….</w:t>
            </w:r>
          </w:p>
        </w:tc>
        <w:tc>
          <w:tcPr>
            <w:tcW w:w="1720" w:type="dxa"/>
          </w:tcPr>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 lat</w:t>
            </w: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(co najmniej 5 lat)</w:t>
            </w:r>
          </w:p>
          <w:p w:rsidR="008614DE" w:rsidRPr="00BF1D4A" w:rsidRDefault="008614DE" w:rsidP="0080400C">
            <w:pPr>
              <w:spacing w:before="120"/>
              <w:ind w:right="-70"/>
              <w:jc w:val="center"/>
              <w:rPr>
                <w:rFonts w:ascii="Tahoma" w:hAnsi="Tahoma" w:cs="Tahoma"/>
                <w:sz w:val="16"/>
                <w:szCs w:val="16"/>
              </w:rPr>
            </w:pPr>
          </w:p>
        </w:tc>
        <w:tc>
          <w:tcPr>
            <w:tcW w:w="1560" w:type="dxa"/>
          </w:tcPr>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 lat</w:t>
            </w: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(co najmniej 5 lat)</w:t>
            </w:r>
          </w:p>
          <w:p w:rsidR="008614DE" w:rsidRPr="00BF1D4A" w:rsidRDefault="008614DE" w:rsidP="0080400C">
            <w:pPr>
              <w:spacing w:before="120"/>
              <w:ind w:right="-70"/>
              <w:jc w:val="center"/>
              <w:rPr>
                <w:rFonts w:ascii="Tahoma" w:hAnsi="Tahoma" w:cs="Tahoma"/>
                <w:sz w:val="16"/>
                <w:szCs w:val="16"/>
              </w:rPr>
            </w:pPr>
          </w:p>
        </w:tc>
        <w:tc>
          <w:tcPr>
            <w:tcW w:w="1680" w:type="dxa"/>
          </w:tcPr>
          <w:p w:rsidR="008614DE" w:rsidRDefault="008614DE" w:rsidP="00310C66">
            <w:pPr>
              <w:jc w:val="center"/>
              <w:rPr>
                <w:rFonts w:ascii="Tahoma" w:hAnsi="Tahoma" w:cs="Tahoma"/>
                <w:sz w:val="16"/>
                <w:szCs w:val="16"/>
              </w:rPr>
            </w:pPr>
            <w:r w:rsidRPr="0080400C">
              <w:rPr>
                <w:rFonts w:ascii="Tahoma" w:hAnsi="Tahoma" w:cs="Tahoma"/>
                <w:sz w:val="16"/>
                <w:szCs w:val="16"/>
              </w:rPr>
              <w:t>pracownik własny</w:t>
            </w:r>
            <w:r>
              <w:rPr>
                <w:rFonts w:ascii="Tahoma" w:hAnsi="Tahoma" w:cs="Tahoma"/>
                <w:sz w:val="16"/>
                <w:szCs w:val="16"/>
              </w:rPr>
              <w:t xml:space="preserve"> Wykonawcy*/ pracownik własny podwykonawcy*</w:t>
            </w:r>
          </w:p>
          <w:p w:rsidR="008614DE" w:rsidRPr="0080400C" w:rsidRDefault="008614DE" w:rsidP="00310C66">
            <w:pPr>
              <w:jc w:val="center"/>
              <w:rPr>
                <w:rFonts w:ascii="Tahoma" w:hAnsi="Tahoma" w:cs="Tahoma"/>
                <w:i/>
                <w:sz w:val="16"/>
                <w:szCs w:val="16"/>
              </w:rPr>
            </w:pPr>
            <w:r w:rsidRPr="0080400C">
              <w:rPr>
                <w:rFonts w:ascii="Tahoma" w:hAnsi="Tahoma" w:cs="Tahoma"/>
                <w:i/>
                <w:sz w:val="16"/>
                <w:szCs w:val="16"/>
              </w:rPr>
              <w:t>*niewłaściwe skreślić</w:t>
            </w:r>
          </w:p>
          <w:p w:rsidR="008614DE" w:rsidRDefault="008614DE" w:rsidP="00310C66">
            <w:pPr>
              <w:spacing w:before="120"/>
              <w:ind w:right="-70"/>
              <w:jc w:val="center"/>
              <w:rPr>
                <w:rFonts w:ascii="Tahoma" w:hAnsi="Tahoma" w:cs="Tahoma"/>
                <w:sz w:val="18"/>
                <w:szCs w:val="18"/>
              </w:rPr>
            </w:pPr>
            <w:r>
              <w:rPr>
                <w:rFonts w:ascii="Tahoma" w:hAnsi="Tahoma" w:cs="Tahoma"/>
                <w:sz w:val="16"/>
                <w:szCs w:val="16"/>
              </w:rPr>
              <w:t xml:space="preserve"> </w:t>
            </w:r>
            <w:r w:rsidRPr="0080400C">
              <w:rPr>
                <w:rFonts w:ascii="Tahoma" w:hAnsi="Tahoma" w:cs="Tahoma"/>
                <w:b/>
                <w:sz w:val="16"/>
                <w:szCs w:val="16"/>
              </w:rPr>
              <w:t xml:space="preserve"> umowa o pracę</w:t>
            </w: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Pr="002606B3" w:rsidRDefault="008614DE" w:rsidP="00310C66">
            <w:pPr>
              <w:spacing w:before="120"/>
              <w:ind w:right="-70"/>
              <w:jc w:val="center"/>
              <w:rPr>
                <w:rFonts w:ascii="Tahoma" w:hAnsi="Tahoma" w:cs="Tahoma"/>
                <w:sz w:val="18"/>
                <w:szCs w:val="18"/>
              </w:rPr>
            </w:pPr>
          </w:p>
        </w:tc>
      </w:tr>
      <w:tr w:rsidR="008614DE" w:rsidRPr="002606B3" w:rsidTr="0080400C">
        <w:trPr>
          <w:trHeight w:hRule="exact" w:val="1332"/>
        </w:trPr>
        <w:tc>
          <w:tcPr>
            <w:tcW w:w="480" w:type="dxa"/>
          </w:tcPr>
          <w:p w:rsidR="008614DE" w:rsidRPr="002606B3" w:rsidRDefault="008614DE" w:rsidP="0080400C">
            <w:pPr>
              <w:spacing w:before="120"/>
              <w:jc w:val="both"/>
              <w:rPr>
                <w:rFonts w:ascii="Tahoma" w:hAnsi="Tahoma" w:cs="Tahoma"/>
                <w:sz w:val="18"/>
                <w:szCs w:val="18"/>
              </w:rPr>
            </w:pPr>
            <w:r>
              <w:rPr>
                <w:rFonts w:ascii="Tahoma" w:hAnsi="Tahoma" w:cs="Tahoma"/>
                <w:sz w:val="18"/>
                <w:szCs w:val="18"/>
              </w:rPr>
              <w:t>18</w:t>
            </w:r>
          </w:p>
        </w:tc>
        <w:tc>
          <w:tcPr>
            <w:tcW w:w="1440" w:type="dxa"/>
          </w:tcPr>
          <w:p w:rsidR="008614DE" w:rsidRPr="00BF1D4A" w:rsidRDefault="008614DE" w:rsidP="0080400C">
            <w:pPr>
              <w:spacing w:before="120"/>
              <w:jc w:val="center"/>
              <w:rPr>
                <w:rFonts w:ascii="Tahoma" w:hAnsi="Tahoma" w:cs="Tahoma"/>
                <w:sz w:val="16"/>
                <w:szCs w:val="16"/>
              </w:rPr>
            </w:pPr>
          </w:p>
          <w:p w:rsidR="008614DE" w:rsidRPr="00BF1D4A" w:rsidRDefault="008614DE" w:rsidP="0080400C">
            <w:pPr>
              <w:spacing w:before="120"/>
              <w:jc w:val="center"/>
              <w:rPr>
                <w:rFonts w:ascii="Tahoma" w:hAnsi="Tahoma" w:cs="Tahoma"/>
                <w:sz w:val="16"/>
                <w:szCs w:val="16"/>
              </w:rPr>
            </w:pPr>
            <w:r w:rsidRPr="00BF1D4A">
              <w:rPr>
                <w:rFonts w:ascii="Tahoma" w:hAnsi="Tahoma" w:cs="Tahoma"/>
                <w:sz w:val="16"/>
                <w:szCs w:val="16"/>
              </w:rPr>
              <w:t>……………………</w:t>
            </w:r>
          </w:p>
        </w:tc>
        <w:tc>
          <w:tcPr>
            <w:tcW w:w="1680" w:type="dxa"/>
            <w:vAlign w:val="center"/>
          </w:tcPr>
          <w:p w:rsidR="008614DE" w:rsidRPr="00BF1D4A" w:rsidRDefault="008614DE" w:rsidP="0080400C">
            <w:pPr>
              <w:pStyle w:val="BodyText"/>
              <w:spacing w:before="120"/>
              <w:jc w:val="center"/>
              <w:rPr>
                <w:rFonts w:ascii="Tahoma" w:hAnsi="Tahoma" w:cs="Tahoma"/>
                <w:sz w:val="16"/>
                <w:szCs w:val="16"/>
              </w:rPr>
            </w:pPr>
            <w:r w:rsidRPr="00BF1D4A">
              <w:rPr>
                <w:rFonts w:ascii="Tahoma" w:hAnsi="Tahoma" w:cs="Tahoma"/>
                <w:sz w:val="16"/>
                <w:szCs w:val="16"/>
              </w:rPr>
              <w:t>Pracownik ochrony fizycznej</w:t>
            </w:r>
          </w:p>
        </w:tc>
        <w:tc>
          <w:tcPr>
            <w:tcW w:w="1560" w:type="dxa"/>
          </w:tcPr>
          <w:p w:rsidR="008614DE" w:rsidRPr="0058299F" w:rsidRDefault="008614DE" w:rsidP="0080400C">
            <w:pPr>
              <w:spacing w:before="120"/>
              <w:jc w:val="center"/>
              <w:rPr>
                <w:rFonts w:ascii="Tahoma" w:hAnsi="Tahoma" w:cs="Tahoma"/>
                <w:sz w:val="16"/>
                <w:szCs w:val="16"/>
              </w:rPr>
            </w:pPr>
            <w:r w:rsidRPr="0058299F">
              <w:rPr>
                <w:rFonts w:ascii="Tahoma" w:hAnsi="Tahoma" w:cs="Tahoma"/>
                <w:sz w:val="16"/>
                <w:szCs w:val="16"/>
              </w:rPr>
              <w:t>wpis na listę kwalifikowanych pracowników ochrony fizycznej</w:t>
            </w:r>
          </w:p>
          <w:p w:rsidR="008614DE" w:rsidRDefault="008614DE" w:rsidP="0080400C">
            <w:pPr>
              <w:spacing w:before="120"/>
              <w:jc w:val="center"/>
              <w:rPr>
                <w:rFonts w:ascii="Tahoma" w:hAnsi="Tahoma" w:cs="Tahoma"/>
                <w:sz w:val="16"/>
                <w:szCs w:val="16"/>
              </w:rPr>
            </w:pPr>
            <w:r w:rsidRPr="0058299F">
              <w:rPr>
                <w:rFonts w:ascii="Tahoma" w:hAnsi="Tahoma" w:cs="Tahoma"/>
                <w:sz w:val="16"/>
                <w:szCs w:val="16"/>
              </w:rPr>
              <w:t>nr legitymacji……….</w:t>
            </w:r>
          </w:p>
          <w:p w:rsidR="008614DE" w:rsidRPr="00BF1D4A" w:rsidRDefault="008614DE" w:rsidP="0080400C">
            <w:pPr>
              <w:spacing w:before="120"/>
              <w:jc w:val="center"/>
              <w:rPr>
                <w:rFonts w:ascii="Tahoma" w:hAnsi="Tahoma" w:cs="Tahoma"/>
                <w:sz w:val="16"/>
                <w:szCs w:val="16"/>
              </w:rPr>
            </w:pP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nr legitymacji……….</w:t>
            </w:r>
          </w:p>
        </w:tc>
        <w:tc>
          <w:tcPr>
            <w:tcW w:w="1720" w:type="dxa"/>
          </w:tcPr>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 lat</w:t>
            </w: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(co najmniej 5 lat)</w:t>
            </w:r>
          </w:p>
          <w:p w:rsidR="008614DE" w:rsidRPr="00BF1D4A" w:rsidRDefault="008614DE" w:rsidP="0080400C">
            <w:pPr>
              <w:spacing w:before="120"/>
              <w:ind w:right="-70"/>
              <w:jc w:val="center"/>
              <w:rPr>
                <w:rFonts w:ascii="Tahoma" w:hAnsi="Tahoma" w:cs="Tahoma"/>
                <w:sz w:val="16"/>
                <w:szCs w:val="16"/>
              </w:rPr>
            </w:pPr>
          </w:p>
        </w:tc>
        <w:tc>
          <w:tcPr>
            <w:tcW w:w="1560" w:type="dxa"/>
          </w:tcPr>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 lat</w:t>
            </w: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(co najmniej 5 lat)</w:t>
            </w:r>
          </w:p>
          <w:p w:rsidR="008614DE" w:rsidRPr="00BF1D4A" w:rsidRDefault="008614DE" w:rsidP="0080400C">
            <w:pPr>
              <w:spacing w:before="120"/>
              <w:ind w:right="-70"/>
              <w:jc w:val="center"/>
              <w:rPr>
                <w:rFonts w:ascii="Tahoma" w:hAnsi="Tahoma" w:cs="Tahoma"/>
                <w:sz w:val="16"/>
                <w:szCs w:val="16"/>
              </w:rPr>
            </w:pPr>
          </w:p>
        </w:tc>
        <w:tc>
          <w:tcPr>
            <w:tcW w:w="1680" w:type="dxa"/>
          </w:tcPr>
          <w:p w:rsidR="008614DE" w:rsidRDefault="008614DE" w:rsidP="00310C66">
            <w:pPr>
              <w:jc w:val="center"/>
              <w:rPr>
                <w:rFonts w:ascii="Tahoma" w:hAnsi="Tahoma" w:cs="Tahoma"/>
                <w:sz w:val="16"/>
                <w:szCs w:val="16"/>
              </w:rPr>
            </w:pPr>
            <w:r w:rsidRPr="0080400C">
              <w:rPr>
                <w:rFonts w:ascii="Tahoma" w:hAnsi="Tahoma" w:cs="Tahoma"/>
                <w:sz w:val="16"/>
                <w:szCs w:val="16"/>
              </w:rPr>
              <w:t>pracownik własny</w:t>
            </w:r>
            <w:r>
              <w:rPr>
                <w:rFonts w:ascii="Tahoma" w:hAnsi="Tahoma" w:cs="Tahoma"/>
                <w:sz w:val="16"/>
                <w:szCs w:val="16"/>
              </w:rPr>
              <w:t xml:space="preserve"> Wykonawcy*/ pracownik własny podwykonawcy*</w:t>
            </w:r>
          </w:p>
          <w:p w:rsidR="008614DE" w:rsidRPr="0080400C" w:rsidRDefault="008614DE" w:rsidP="00310C66">
            <w:pPr>
              <w:jc w:val="center"/>
              <w:rPr>
                <w:rFonts w:ascii="Tahoma" w:hAnsi="Tahoma" w:cs="Tahoma"/>
                <w:i/>
                <w:sz w:val="16"/>
                <w:szCs w:val="16"/>
              </w:rPr>
            </w:pPr>
            <w:r w:rsidRPr="0080400C">
              <w:rPr>
                <w:rFonts w:ascii="Tahoma" w:hAnsi="Tahoma" w:cs="Tahoma"/>
                <w:i/>
                <w:sz w:val="16"/>
                <w:szCs w:val="16"/>
              </w:rPr>
              <w:t>*niewłaściwe skreślić</w:t>
            </w:r>
          </w:p>
          <w:p w:rsidR="008614DE" w:rsidRDefault="008614DE" w:rsidP="00310C66">
            <w:pPr>
              <w:spacing w:before="120"/>
              <w:ind w:right="-70"/>
              <w:jc w:val="center"/>
              <w:rPr>
                <w:rFonts w:ascii="Tahoma" w:hAnsi="Tahoma" w:cs="Tahoma"/>
                <w:sz w:val="18"/>
                <w:szCs w:val="18"/>
              </w:rPr>
            </w:pPr>
            <w:r>
              <w:rPr>
                <w:rFonts w:ascii="Tahoma" w:hAnsi="Tahoma" w:cs="Tahoma"/>
                <w:sz w:val="16"/>
                <w:szCs w:val="16"/>
              </w:rPr>
              <w:t xml:space="preserve"> </w:t>
            </w:r>
            <w:r w:rsidRPr="0080400C">
              <w:rPr>
                <w:rFonts w:ascii="Tahoma" w:hAnsi="Tahoma" w:cs="Tahoma"/>
                <w:b/>
                <w:sz w:val="16"/>
                <w:szCs w:val="16"/>
              </w:rPr>
              <w:t xml:space="preserve"> umowa o pracę</w:t>
            </w: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Pr="002606B3" w:rsidRDefault="008614DE" w:rsidP="00310C66">
            <w:pPr>
              <w:spacing w:before="120"/>
              <w:ind w:right="-70"/>
              <w:jc w:val="center"/>
              <w:rPr>
                <w:rFonts w:ascii="Tahoma" w:hAnsi="Tahoma" w:cs="Tahoma"/>
                <w:sz w:val="18"/>
                <w:szCs w:val="18"/>
              </w:rPr>
            </w:pPr>
          </w:p>
        </w:tc>
      </w:tr>
      <w:tr w:rsidR="008614DE" w:rsidRPr="002606B3" w:rsidTr="0080400C">
        <w:trPr>
          <w:trHeight w:hRule="exact" w:val="1332"/>
        </w:trPr>
        <w:tc>
          <w:tcPr>
            <w:tcW w:w="480" w:type="dxa"/>
          </w:tcPr>
          <w:p w:rsidR="008614DE" w:rsidRPr="002606B3" w:rsidRDefault="008614DE" w:rsidP="0080400C">
            <w:pPr>
              <w:spacing w:before="120"/>
              <w:jc w:val="both"/>
              <w:rPr>
                <w:rFonts w:ascii="Tahoma" w:hAnsi="Tahoma" w:cs="Tahoma"/>
                <w:sz w:val="18"/>
                <w:szCs w:val="18"/>
              </w:rPr>
            </w:pPr>
            <w:r>
              <w:rPr>
                <w:rFonts w:ascii="Tahoma" w:hAnsi="Tahoma" w:cs="Tahoma"/>
                <w:sz w:val="18"/>
                <w:szCs w:val="18"/>
              </w:rPr>
              <w:t>19</w:t>
            </w:r>
          </w:p>
        </w:tc>
        <w:tc>
          <w:tcPr>
            <w:tcW w:w="1440" w:type="dxa"/>
          </w:tcPr>
          <w:p w:rsidR="008614DE" w:rsidRPr="00BF1D4A" w:rsidRDefault="008614DE" w:rsidP="0080400C">
            <w:pPr>
              <w:spacing w:before="120"/>
              <w:jc w:val="center"/>
              <w:rPr>
                <w:rFonts w:ascii="Tahoma" w:hAnsi="Tahoma" w:cs="Tahoma"/>
                <w:sz w:val="16"/>
                <w:szCs w:val="16"/>
              </w:rPr>
            </w:pPr>
          </w:p>
          <w:p w:rsidR="008614DE" w:rsidRPr="00BF1D4A" w:rsidRDefault="008614DE" w:rsidP="0080400C">
            <w:pPr>
              <w:spacing w:before="120"/>
              <w:jc w:val="center"/>
              <w:rPr>
                <w:rFonts w:ascii="Tahoma" w:hAnsi="Tahoma" w:cs="Tahoma"/>
                <w:sz w:val="16"/>
                <w:szCs w:val="16"/>
              </w:rPr>
            </w:pPr>
            <w:r w:rsidRPr="00BF1D4A">
              <w:rPr>
                <w:rFonts w:ascii="Tahoma" w:hAnsi="Tahoma" w:cs="Tahoma"/>
                <w:sz w:val="16"/>
                <w:szCs w:val="16"/>
              </w:rPr>
              <w:t>……………………</w:t>
            </w:r>
          </w:p>
        </w:tc>
        <w:tc>
          <w:tcPr>
            <w:tcW w:w="1680" w:type="dxa"/>
            <w:vAlign w:val="center"/>
          </w:tcPr>
          <w:p w:rsidR="008614DE" w:rsidRPr="00BF1D4A" w:rsidRDefault="008614DE" w:rsidP="0080400C">
            <w:pPr>
              <w:pStyle w:val="BodyText"/>
              <w:spacing w:before="120"/>
              <w:jc w:val="center"/>
              <w:rPr>
                <w:rFonts w:ascii="Tahoma" w:hAnsi="Tahoma" w:cs="Tahoma"/>
                <w:sz w:val="16"/>
                <w:szCs w:val="16"/>
              </w:rPr>
            </w:pPr>
            <w:r w:rsidRPr="00BF1D4A">
              <w:rPr>
                <w:rFonts w:ascii="Tahoma" w:hAnsi="Tahoma" w:cs="Tahoma"/>
                <w:sz w:val="16"/>
                <w:szCs w:val="16"/>
              </w:rPr>
              <w:t>Pracownik ochrony fizycznej</w:t>
            </w:r>
          </w:p>
        </w:tc>
        <w:tc>
          <w:tcPr>
            <w:tcW w:w="1560" w:type="dxa"/>
          </w:tcPr>
          <w:p w:rsidR="008614DE" w:rsidRPr="0058299F" w:rsidRDefault="008614DE" w:rsidP="0080400C">
            <w:pPr>
              <w:spacing w:before="120"/>
              <w:jc w:val="center"/>
              <w:rPr>
                <w:rFonts w:ascii="Tahoma" w:hAnsi="Tahoma" w:cs="Tahoma"/>
                <w:sz w:val="16"/>
                <w:szCs w:val="16"/>
              </w:rPr>
            </w:pPr>
            <w:r w:rsidRPr="0058299F">
              <w:rPr>
                <w:rFonts w:ascii="Tahoma" w:hAnsi="Tahoma" w:cs="Tahoma"/>
                <w:sz w:val="16"/>
                <w:szCs w:val="16"/>
              </w:rPr>
              <w:t>wpis na listę kwalifikowanych pracowników ochrony fizycznej</w:t>
            </w:r>
          </w:p>
          <w:p w:rsidR="008614DE" w:rsidRDefault="008614DE" w:rsidP="0080400C">
            <w:pPr>
              <w:spacing w:before="120"/>
              <w:jc w:val="center"/>
              <w:rPr>
                <w:rFonts w:ascii="Tahoma" w:hAnsi="Tahoma" w:cs="Tahoma"/>
                <w:sz w:val="16"/>
                <w:szCs w:val="16"/>
              </w:rPr>
            </w:pPr>
            <w:r w:rsidRPr="0058299F">
              <w:rPr>
                <w:rFonts w:ascii="Tahoma" w:hAnsi="Tahoma" w:cs="Tahoma"/>
                <w:sz w:val="16"/>
                <w:szCs w:val="16"/>
              </w:rPr>
              <w:t>nr legitymacji……….</w:t>
            </w:r>
          </w:p>
          <w:p w:rsidR="008614DE" w:rsidRPr="00BF1D4A" w:rsidRDefault="008614DE" w:rsidP="0080400C">
            <w:pPr>
              <w:spacing w:before="120"/>
              <w:jc w:val="center"/>
              <w:rPr>
                <w:rFonts w:ascii="Tahoma" w:hAnsi="Tahoma" w:cs="Tahoma"/>
                <w:sz w:val="16"/>
                <w:szCs w:val="16"/>
              </w:rPr>
            </w:pP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nr legitymacji……….</w:t>
            </w:r>
          </w:p>
        </w:tc>
        <w:tc>
          <w:tcPr>
            <w:tcW w:w="1720" w:type="dxa"/>
          </w:tcPr>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 lat</w:t>
            </w: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(co najmniej 5 lat)</w:t>
            </w:r>
          </w:p>
          <w:p w:rsidR="008614DE" w:rsidRPr="00BF1D4A" w:rsidRDefault="008614DE" w:rsidP="0080400C">
            <w:pPr>
              <w:spacing w:before="120"/>
              <w:ind w:right="-70"/>
              <w:jc w:val="center"/>
              <w:rPr>
                <w:rFonts w:ascii="Tahoma" w:hAnsi="Tahoma" w:cs="Tahoma"/>
                <w:sz w:val="16"/>
                <w:szCs w:val="16"/>
              </w:rPr>
            </w:pPr>
          </w:p>
        </w:tc>
        <w:tc>
          <w:tcPr>
            <w:tcW w:w="1560" w:type="dxa"/>
          </w:tcPr>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 lat</w:t>
            </w: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(co najmniej 5 lat)</w:t>
            </w:r>
          </w:p>
          <w:p w:rsidR="008614DE" w:rsidRPr="00BF1D4A" w:rsidRDefault="008614DE" w:rsidP="0080400C">
            <w:pPr>
              <w:spacing w:before="120"/>
              <w:ind w:right="-70"/>
              <w:jc w:val="center"/>
              <w:rPr>
                <w:rFonts w:ascii="Tahoma" w:hAnsi="Tahoma" w:cs="Tahoma"/>
                <w:sz w:val="16"/>
                <w:szCs w:val="16"/>
              </w:rPr>
            </w:pPr>
          </w:p>
        </w:tc>
        <w:tc>
          <w:tcPr>
            <w:tcW w:w="1680" w:type="dxa"/>
          </w:tcPr>
          <w:p w:rsidR="008614DE" w:rsidRDefault="008614DE" w:rsidP="00310C66">
            <w:pPr>
              <w:jc w:val="center"/>
              <w:rPr>
                <w:rFonts w:ascii="Tahoma" w:hAnsi="Tahoma" w:cs="Tahoma"/>
                <w:sz w:val="16"/>
                <w:szCs w:val="16"/>
              </w:rPr>
            </w:pPr>
            <w:r w:rsidRPr="0080400C">
              <w:rPr>
                <w:rFonts w:ascii="Tahoma" w:hAnsi="Tahoma" w:cs="Tahoma"/>
                <w:sz w:val="16"/>
                <w:szCs w:val="16"/>
              </w:rPr>
              <w:t>pracownik własny</w:t>
            </w:r>
            <w:r>
              <w:rPr>
                <w:rFonts w:ascii="Tahoma" w:hAnsi="Tahoma" w:cs="Tahoma"/>
                <w:sz w:val="16"/>
                <w:szCs w:val="16"/>
              </w:rPr>
              <w:t xml:space="preserve"> Wykonawcy*/ pracownik własny podwykonawcy*</w:t>
            </w:r>
          </w:p>
          <w:p w:rsidR="008614DE" w:rsidRPr="0080400C" w:rsidRDefault="008614DE" w:rsidP="00310C66">
            <w:pPr>
              <w:jc w:val="center"/>
              <w:rPr>
                <w:rFonts w:ascii="Tahoma" w:hAnsi="Tahoma" w:cs="Tahoma"/>
                <w:i/>
                <w:sz w:val="16"/>
                <w:szCs w:val="16"/>
              </w:rPr>
            </w:pPr>
            <w:r w:rsidRPr="0080400C">
              <w:rPr>
                <w:rFonts w:ascii="Tahoma" w:hAnsi="Tahoma" w:cs="Tahoma"/>
                <w:i/>
                <w:sz w:val="16"/>
                <w:szCs w:val="16"/>
              </w:rPr>
              <w:t>*niewłaściwe skreślić</w:t>
            </w:r>
          </w:p>
          <w:p w:rsidR="008614DE" w:rsidRDefault="008614DE" w:rsidP="00310C66">
            <w:pPr>
              <w:spacing w:before="120"/>
              <w:ind w:right="-70"/>
              <w:jc w:val="center"/>
              <w:rPr>
                <w:rFonts w:ascii="Tahoma" w:hAnsi="Tahoma" w:cs="Tahoma"/>
                <w:sz w:val="18"/>
                <w:szCs w:val="18"/>
              </w:rPr>
            </w:pPr>
            <w:r>
              <w:rPr>
                <w:rFonts w:ascii="Tahoma" w:hAnsi="Tahoma" w:cs="Tahoma"/>
                <w:sz w:val="16"/>
                <w:szCs w:val="16"/>
              </w:rPr>
              <w:t xml:space="preserve"> </w:t>
            </w:r>
            <w:r w:rsidRPr="0080400C">
              <w:rPr>
                <w:rFonts w:ascii="Tahoma" w:hAnsi="Tahoma" w:cs="Tahoma"/>
                <w:b/>
                <w:sz w:val="16"/>
                <w:szCs w:val="16"/>
              </w:rPr>
              <w:t xml:space="preserve"> umowa o pracę</w:t>
            </w: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Pr="002606B3" w:rsidRDefault="008614DE" w:rsidP="00310C66">
            <w:pPr>
              <w:spacing w:before="120"/>
              <w:ind w:right="-70"/>
              <w:jc w:val="center"/>
              <w:rPr>
                <w:rFonts w:ascii="Tahoma" w:hAnsi="Tahoma" w:cs="Tahoma"/>
                <w:sz w:val="18"/>
                <w:szCs w:val="18"/>
              </w:rPr>
            </w:pPr>
          </w:p>
        </w:tc>
      </w:tr>
      <w:tr w:rsidR="008614DE" w:rsidRPr="002606B3" w:rsidTr="0080400C">
        <w:trPr>
          <w:trHeight w:hRule="exact" w:val="1332"/>
        </w:trPr>
        <w:tc>
          <w:tcPr>
            <w:tcW w:w="480" w:type="dxa"/>
          </w:tcPr>
          <w:p w:rsidR="008614DE" w:rsidRPr="002606B3" w:rsidRDefault="008614DE" w:rsidP="0080400C">
            <w:pPr>
              <w:spacing w:before="120"/>
              <w:jc w:val="both"/>
              <w:rPr>
                <w:rFonts w:ascii="Tahoma" w:hAnsi="Tahoma" w:cs="Tahoma"/>
                <w:sz w:val="18"/>
                <w:szCs w:val="18"/>
              </w:rPr>
            </w:pPr>
            <w:r>
              <w:rPr>
                <w:rFonts w:ascii="Tahoma" w:hAnsi="Tahoma" w:cs="Tahoma"/>
                <w:sz w:val="18"/>
                <w:szCs w:val="18"/>
              </w:rPr>
              <w:t>20</w:t>
            </w:r>
          </w:p>
        </w:tc>
        <w:tc>
          <w:tcPr>
            <w:tcW w:w="1440" w:type="dxa"/>
          </w:tcPr>
          <w:p w:rsidR="008614DE" w:rsidRPr="00BF1D4A" w:rsidRDefault="008614DE" w:rsidP="0080400C">
            <w:pPr>
              <w:spacing w:before="120"/>
              <w:jc w:val="center"/>
              <w:rPr>
                <w:rFonts w:ascii="Tahoma" w:hAnsi="Tahoma" w:cs="Tahoma"/>
                <w:sz w:val="16"/>
                <w:szCs w:val="16"/>
              </w:rPr>
            </w:pPr>
          </w:p>
          <w:p w:rsidR="008614DE" w:rsidRPr="00BF1D4A" w:rsidRDefault="008614DE" w:rsidP="0080400C">
            <w:pPr>
              <w:spacing w:before="120"/>
              <w:jc w:val="center"/>
              <w:rPr>
                <w:rFonts w:ascii="Tahoma" w:hAnsi="Tahoma" w:cs="Tahoma"/>
                <w:sz w:val="16"/>
                <w:szCs w:val="16"/>
              </w:rPr>
            </w:pPr>
            <w:r w:rsidRPr="00BF1D4A">
              <w:rPr>
                <w:rFonts w:ascii="Tahoma" w:hAnsi="Tahoma" w:cs="Tahoma"/>
                <w:sz w:val="16"/>
                <w:szCs w:val="16"/>
              </w:rPr>
              <w:t>……………………</w:t>
            </w:r>
          </w:p>
        </w:tc>
        <w:tc>
          <w:tcPr>
            <w:tcW w:w="1680" w:type="dxa"/>
            <w:vAlign w:val="center"/>
          </w:tcPr>
          <w:p w:rsidR="008614DE" w:rsidRPr="00BF1D4A" w:rsidRDefault="008614DE" w:rsidP="0080400C">
            <w:pPr>
              <w:pStyle w:val="BodyText"/>
              <w:spacing w:before="120"/>
              <w:jc w:val="center"/>
              <w:rPr>
                <w:rFonts w:ascii="Tahoma" w:hAnsi="Tahoma" w:cs="Tahoma"/>
                <w:sz w:val="16"/>
                <w:szCs w:val="16"/>
              </w:rPr>
            </w:pPr>
            <w:r w:rsidRPr="00BF1D4A">
              <w:rPr>
                <w:rFonts w:ascii="Tahoma" w:hAnsi="Tahoma" w:cs="Tahoma"/>
                <w:sz w:val="16"/>
                <w:szCs w:val="16"/>
              </w:rPr>
              <w:t>Pracownik ochrony fizycznej</w:t>
            </w:r>
          </w:p>
        </w:tc>
        <w:tc>
          <w:tcPr>
            <w:tcW w:w="1560" w:type="dxa"/>
          </w:tcPr>
          <w:p w:rsidR="008614DE" w:rsidRPr="0058299F" w:rsidRDefault="008614DE" w:rsidP="0080400C">
            <w:pPr>
              <w:spacing w:before="120"/>
              <w:jc w:val="center"/>
              <w:rPr>
                <w:rFonts w:ascii="Tahoma" w:hAnsi="Tahoma" w:cs="Tahoma"/>
                <w:sz w:val="16"/>
                <w:szCs w:val="16"/>
              </w:rPr>
            </w:pPr>
            <w:r w:rsidRPr="0058299F">
              <w:rPr>
                <w:rFonts w:ascii="Tahoma" w:hAnsi="Tahoma" w:cs="Tahoma"/>
                <w:sz w:val="16"/>
                <w:szCs w:val="16"/>
              </w:rPr>
              <w:t xml:space="preserve">wpis na listę kwalifikowanych pracowników </w:t>
            </w:r>
            <w:r w:rsidRPr="00B51C5F">
              <w:rPr>
                <w:rFonts w:ascii="Tahoma" w:hAnsi="Tahoma" w:cs="Tahoma"/>
                <w:sz w:val="16"/>
                <w:szCs w:val="16"/>
              </w:rPr>
              <w:t>ochrony fizycznej</w:t>
            </w:r>
          </w:p>
          <w:p w:rsidR="008614DE" w:rsidRDefault="008614DE" w:rsidP="0080400C">
            <w:pPr>
              <w:spacing w:before="120"/>
              <w:jc w:val="center"/>
              <w:rPr>
                <w:rFonts w:ascii="Tahoma" w:hAnsi="Tahoma" w:cs="Tahoma"/>
                <w:sz w:val="16"/>
                <w:szCs w:val="16"/>
              </w:rPr>
            </w:pPr>
            <w:r w:rsidRPr="0058299F">
              <w:rPr>
                <w:rFonts w:ascii="Tahoma" w:hAnsi="Tahoma" w:cs="Tahoma"/>
                <w:sz w:val="16"/>
                <w:szCs w:val="16"/>
              </w:rPr>
              <w:t>nr legitymacji……….</w:t>
            </w:r>
          </w:p>
          <w:p w:rsidR="008614DE" w:rsidRPr="00BF1D4A" w:rsidRDefault="008614DE" w:rsidP="0080400C">
            <w:pPr>
              <w:spacing w:before="120"/>
              <w:jc w:val="center"/>
              <w:rPr>
                <w:rFonts w:ascii="Tahoma" w:hAnsi="Tahoma" w:cs="Tahoma"/>
                <w:sz w:val="16"/>
                <w:szCs w:val="16"/>
              </w:rPr>
            </w:pP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nr legitymacji……….</w:t>
            </w:r>
          </w:p>
        </w:tc>
        <w:tc>
          <w:tcPr>
            <w:tcW w:w="1720" w:type="dxa"/>
          </w:tcPr>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 lat</w:t>
            </w: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(co najmniej 5 lat)</w:t>
            </w:r>
          </w:p>
          <w:p w:rsidR="008614DE" w:rsidRPr="00BF1D4A" w:rsidRDefault="008614DE" w:rsidP="0080400C">
            <w:pPr>
              <w:spacing w:before="120"/>
              <w:ind w:right="-70"/>
              <w:jc w:val="center"/>
              <w:rPr>
                <w:rFonts w:ascii="Tahoma" w:hAnsi="Tahoma" w:cs="Tahoma"/>
                <w:sz w:val="16"/>
                <w:szCs w:val="16"/>
              </w:rPr>
            </w:pPr>
          </w:p>
        </w:tc>
        <w:tc>
          <w:tcPr>
            <w:tcW w:w="1560" w:type="dxa"/>
          </w:tcPr>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 lat</w:t>
            </w: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(co najmniej 5 lat)</w:t>
            </w:r>
          </w:p>
          <w:p w:rsidR="008614DE" w:rsidRPr="00BF1D4A" w:rsidRDefault="008614DE" w:rsidP="0080400C">
            <w:pPr>
              <w:spacing w:before="120"/>
              <w:ind w:right="-70"/>
              <w:jc w:val="center"/>
              <w:rPr>
                <w:rFonts w:ascii="Tahoma" w:hAnsi="Tahoma" w:cs="Tahoma"/>
                <w:sz w:val="16"/>
                <w:szCs w:val="16"/>
              </w:rPr>
            </w:pPr>
          </w:p>
        </w:tc>
        <w:tc>
          <w:tcPr>
            <w:tcW w:w="1680" w:type="dxa"/>
          </w:tcPr>
          <w:p w:rsidR="008614DE" w:rsidRDefault="008614DE" w:rsidP="00310C66">
            <w:pPr>
              <w:jc w:val="center"/>
              <w:rPr>
                <w:rFonts w:ascii="Tahoma" w:hAnsi="Tahoma" w:cs="Tahoma"/>
                <w:sz w:val="16"/>
                <w:szCs w:val="16"/>
              </w:rPr>
            </w:pPr>
            <w:r w:rsidRPr="0080400C">
              <w:rPr>
                <w:rFonts w:ascii="Tahoma" w:hAnsi="Tahoma" w:cs="Tahoma"/>
                <w:sz w:val="16"/>
                <w:szCs w:val="16"/>
              </w:rPr>
              <w:t>pracownik własny</w:t>
            </w:r>
            <w:r>
              <w:rPr>
                <w:rFonts w:ascii="Tahoma" w:hAnsi="Tahoma" w:cs="Tahoma"/>
                <w:sz w:val="16"/>
                <w:szCs w:val="16"/>
              </w:rPr>
              <w:t xml:space="preserve"> Wykonawcy*/ pracownik własny podwykonawcy*</w:t>
            </w:r>
          </w:p>
          <w:p w:rsidR="008614DE" w:rsidRPr="0080400C" w:rsidRDefault="008614DE" w:rsidP="00310C66">
            <w:pPr>
              <w:jc w:val="center"/>
              <w:rPr>
                <w:rFonts w:ascii="Tahoma" w:hAnsi="Tahoma" w:cs="Tahoma"/>
                <w:i/>
                <w:sz w:val="16"/>
                <w:szCs w:val="16"/>
              </w:rPr>
            </w:pPr>
            <w:r w:rsidRPr="0080400C">
              <w:rPr>
                <w:rFonts w:ascii="Tahoma" w:hAnsi="Tahoma" w:cs="Tahoma"/>
                <w:i/>
                <w:sz w:val="16"/>
                <w:szCs w:val="16"/>
              </w:rPr>
              <w:t>*niewłaściwe skreślić</w:t>
            </w:r>
          </w:p>
          <w:p w:rsidR="008614DE" w:rsidRDefault="008614DE" w:rsidP="00310C66">
            <w:pPr>
              <w:spacing w:before="120"/>
              <w:ind w:right="-70"/>
              <w:jc w:val="center"/>
              <w:rPr>
                <w:rFonts w:ascii="Tahoma" w:hAnsi="Tahoma" w:cs="Tahoma"/>
                <w:sz w:val="18"/>
                <w:szCs w:val="18"/>
              </w:rPr>
            </w:pPr>
            <w:r>
              <w:rPr>
                <w:rFonts w:ascii="Tahoma" w:hAnsi="Tahoma" w:cs="Tahoma"/>
                <w:sz w:val="16"/>
                <w:szCs w:val="16"/>
              </w:rPr>
              <w:t xml:space="preserve"> </w:t>
            </w:r>
            <w:r w:rsidRPr="0080400C">
              <w:rPr>
                <w:rFonts w:ascii="Tahoma" w:hAnsi="Tahoma" w:cs="Tahoma"/>
                <w:b/>
                <w:sz w:val="16"/>
                <w:szCs w:val="16"/>
              </w:rPr>
              <w:t xml:space="preserve"> umowa o pracę</w:t>
            </w: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Pr="002606B3" w:rsidRDefault="008614DE" w:rsidP="00310C66">
            <w:pPr>
              <w:spacing w:before="120"/>
              <w:ind w:right="-70"/>
              <w:jc w:val="center"/>
              <w:rPr>
                <w:rFonts w:ascii="Tahoma" w:hAnsi="Tahoma" w:cs="Tahoma"/>
                <w:sz w:val="18"/>
                <w:szCs w:val="18"/>
              </w:rPr>
            </w:pPr>
          </w:p>
        </w:tc>
      </w:tr>
      <w:tr w:rsidR="008614DE" w:rsidRPr="002606B3" w:rsidTr="0080400C">
        <w:trPr>
          <w:trHeight w:hRule="exact" w:val="1332"/>
        </w:trPr>
        <w:tc>
          <w:tcPr>
            <w:tcW w:w="480" w:type="dxa"/>
          </w:tcPr>
          <w:p w:rsidR="008614DE" w:rsidRDefault="008614DE" w:rsidP="0080400C">
            <w:pPr>
              <w:spacing w:before="120"/>
              <w:jc w:val="both"/>
              <w:rPr>
                <w:rFonts w:ascii="Tahoma" w:hAnsi="Tahoma" w:cs="Tahoma"/>
                <w:sz w:val="18"/>
                <w:szCs w:val="18"/>
              </w:rPr>
            </w:pPr>
            <w:r>
              <w:rPr>
                <w:rFonts w:ascii="Tahoma" w:hAnsi="Tahoma" w:cs="Tahoma"/>
                <w:sz w:val="18"/>
                <w:szCs w:val="18"/>
              </w:rPr>
              <w:t>21</w:t>
            </w:r>
          </w:p>
        </w:tc>
        <w:tc>
          <w:tcPr>
            <w:tcW w:w="1440" w:type="dxa"/>
          </w:tcPr>
          <w:p w:rsidR="008614DE" w:rsidRPr="00BF1D4A" w:rsidRDefault="008614DE" w:rsidP="0080400C">
            <w:pPr>
              <w:spacing w:before="120"/>
              <w:jc w:val="center"/>
              <w:rPr>
                <w:rFonts w:ascii="Tahoma" w:hAnsi="Tahoma" w:cs="Tahoma"/>
                <w:sz w:val="16"/>
                <w:szCs w:val="16"/>
              </w:rPr>
            </w:pPr>
          </w:p>
          <w:p w:rsidR="008614DE" w:rsidRPr="00BF1D4A" w:rsidRDefault="008614DE" w:rsidP="0080400C">
            <w:pPr>
              <w:spacing w:before="120"/>
              <w:jc w:val="center"/>
              <w:rPr>
                <w:rFonts w:ascii="Tahoma" w:hAnsi="Tahoma" w:cs="Tahoma"/>
                <w:sz w:val="16"/>
                <w:szCs w:val="16"/>
              </w:rPr>
            </w:pPr>
            <w:r w:rsidRPr="00BF1D4A">
              <w:rPr>
                <w:rFonts w:ascii="Tahoma" w:hAnsi="Tahoma" w:cs="Tahoma"/>
                <w:sz w:val="16"/>
                <w:szCs w:val="16"/>
              </w:rPr>
              <w:t>……………………</w:t>
            </w:r>
          </w:p>
        </w:tc>
        <w:tc>
          <w:tcPr>
            <w:tcW w:w="1680" w:type="dxa"/>
            <w:vAlign w:val="center"/>
          </w:tcPr>
          <w:p w:rsidR="008614DE" w:rsidRPr="00C11786" w:rsidRDefault="008614DE" w:rsidP="0080400C">
            <w:pPr>
              <w:pStyle w:val="BodyText"/>
              <w:spacing w:before="120"/>
              <w:jc w:val="center"/>
              <w:rPr>
                <w:rFonts w:ascii="Tahoma" w:hAnsi="Tahoma" w:cs="Tahoma"/>
                <w:sz w:val="16"/>
                <w:szCs w:val="16"/>
              </w:rPr>
            </w:pPr>
            <w:r w:rsidRPr="00C11786">
              <w:rPr>
                <w:rFonts w:ascii="Tahoma" w:hAnsi="Tahoma" w:cs="Tahoma"/>
                <w:sz w:val="16"/>
                <w:szCs w:val="16"/>
              </w:rPr>
              <w:t>Pracownik  nadzoru</w:t>
            </w:r>
          </w:p>
        </w:tc>
        <w:tc>
          <w:tcPr>
            <w:tcW w:w="1560" w:type="dxa"/>
          </w:tcPr>
          <w:p w:rsidR="008614DE" w:rsidRPr="0058299F" w:rsidRDefault="008614DE" w:rsidP="0080400C">
            <w:pPr>
              <w:spacing w:before="120"/>
              <w:jc w:val="center"/>
              <w:rPr>
                <w:rFonts w:ascii="Tahoma" w:hAnsi="Tahoma" w:cs="Tahoma"/>
                <w:sz w:val="16"/>
                <w:szCs w:val="16"/>
              </w:rPr>
            </w:pPr>
            <w:r w:rsidRPr="0058299F">
              <w:rPr>
                <w:rFonts w:ascii="Tahoma" w:hAnsi="Tahoma" w:cs="Tahoma"/>
                <w:sz w:val="16"/>
                <w:szCs w:val="16"/>
              </w:rPr>
              <w:t xml:space="preserve">wpis na listę kwalifikowanych pracowników </w:t>
            </w:r>
            <w:r w:rsidRPr="00255AED">
              <w:rPr>
                <w:rFonts w:ascii="Tahoma" w:hAnsi="Tahoma" w:cs="Tahoma"/>
                <w:sz w:val="16"/>
                <w:szCs w:val="16"/>
              </w:rPr>
              <w:t>ochrony fizycznej</w:t>
            </w:r>
          </w:p>
          <w:p w:rsidR="008614DE" w:rsidRDefault="008614DE" w:rsidP="0080400C">
            <w:pPr>
              <w:spacing w:before="120"/>
              <w:jc w:val="center"/>
              <w:rPr>
                <w:rFonts w:ascii="Tahoma" w:hAnsi="Tahoma" w:cs="Tahoma"/>
                <w:sz w:val="16"/>
                <w:szCs w:val="16"/>
              </w:rPr>
            </w:pPr>
            <w:r w:rsidRPr="0058299F">
              <w:rPr>
                <w:rFonts w:ascii="Tahoma" w:hAnsi="Tahoma" w:cs="Tahoma"/>
                <w:sz w:val="16"/>
                <w:szCs w:val="16"/>
              </w:rPr>
              <w:t>nr legitymacji……….</w:t>
            </w:r>
          </w:p>
          <w:p w:rsidR="008614DE" w:rsidRPr="00BF1D4A" w:rsidRDefault="008614DE" w:rsidP="0080400C">
            <w:pPr>
              <w:spacing w:before="120"/>
              <w:jc w:val="center"/>
              <w:rPr>
                <w:rFonts w:ascii="Tahoma" w:hAnsi="Tahoma" w:cs="Tahoma"/>
                <w:sz w:val="16"/>
                <w:szCs w:val="16"/>
              </w:rPr>
            </w:pP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nr legitymacji……….</w:t>
            </w:r>
          </w:p>
        </w:tc>
        <w:tc>
          <w:tcPr>
            <w:tcW w:w="1720" w:type="dxa"/>
          </w:tcPr>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 lat</w:t>
            </w: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(co najmniej 5 lat)</w:t>
            </w:r>
          </w:p>
          <w:p w:rsidR="008614DE" w:rsidRPr="00BF1D4A" w:rsidRDefault="008614DE" w:rsidP="0080400C">
            <w:pPr>
              <w:spacing w:before="120"/>
              <w:ind w:right="-70"/>
              <w:jc w:val="center"/>
              <w:rPr>
                <w:rFonts w:ascii="Tahoma" w:hAnsi="Tahoma" w:cs="Tahoma"/>
                <w:sz w:val="16"/>
                <w:szCs w:val="16"/>
              </w:rPr>
            </w:pPr>
          </w:p>
        </w:tc>
        <w:tc>
          <w:tcPr>
            <w:tcW w:w="1560" w:type="dxa"/>
          </w:tcPr>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 lat</w:t>
            </w: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(co najmniej 5 lat)</w:t>
            </w:r>
          </w:p>
          <w:p w:rsidR="008614DE" w:rsidRPr="00BF1D4A" w:rsidRDefault="008614DE" w:rsidP="0080400C">
            <w:pPr>
              <w:spacing w:before="120"/>
              <w:ind w:right="-70"/>
              <w:jc w:val="center"/>
              <w:rPr>
                <w:rFonts w:ascii="Tahoma" w:hAnsi="Tahoma" w:cs="Tahoma"/>
                <w:sz w:val="16"/>
                <w:szCs w:val="16"/>
              </w:rPr>
            </w:pPr>
          </w:p>
        </w:tc>
        <w:tc>
          <w:tcPr>
            <w:tcW w:w="1680" w:type="dxa"/>
          </w:tcPr>
          <w:p w:rsidR="008614DE" w:rsidRDefault="008614DE" w:rsidP="00310C66">
            <w:pPr>
              <w:jc w:val="center"/>
              <w:rPr>
                <w:rFonts w:ascii="Tahoma" w:hAnsi="Tahoma" w:cs="Tahoma"/>
                <w:sz w:val="16"/>
                <w:szCs w:val="16"/>
              </w:rPr>
            </w:pPr>
            <w:r w:rsidRPr="0080400C">
              <w:rPr>
                <w:rFonts w:ascii="Tahoma" w:hAnsi="Tahoma" w:cs="Tahoma"/>
                <w:sz w:val="16"/>
                <w:szCs w:val="16"/>
              </w:rPr>
              <w:t>pracownik własny</w:t>
            </w:r>
            <w:r>
              <w:rPr>
                <w:rFonts w:ascii="Tahoma" w:hAnsi="Tahoma" w:cs="Tahoma"/>
                <w:sz w:val="16"/>
                <w:szCs w:val="16"/>
              </w:rPr>
              <w:t xml:space="preserve"> Wykonawcy*/ pracownik własny podwykonawcy*</w:t>
            </w:r>
          </w:p>
          <w:p w:rsidR="008614DE" w:rsidRPr="0080400C" w:rsidRDefault="008614DE" w:rsidP="00310C66">
            <w:pPr>
              <w:jc w:val="center"/>
              <w:rPr>
                <w:rFonts w:ascii="Tahoma" w:hAnsi="Tahoma" w:cs="Tahoma"/>
                <w:i/>
                <w:sz w:val="16"/>
                <w:szCs w:val="16"/>
              </w:rPr>
            </w:pPr>
            <w:r w:rsidRPr="0080400C">
              <w:rPr>
                <w:rFonts w:ascii="Tahoma" w:hAnsi="Tahoma" w:cs="Tahoma"/>
                <w:i/>
                <w:sz w:val="16"/>
                <w:szCs w:val="16"/>
              </w:rPr>
              <w:t>*niewłaściwe skreślić</w:t>
            </w:r>
          </w:p>
          <w:p w:rsidR="008614DE" w:rsidRDefault="008614DE" w:rsidP="00310C66">
            <w:pPr>
              <w:spacing w:before="120"/>
              <w:ind w:right="-70"/>
              <w:jc w:val="center"/>
              <w:rPr>
                <w:rFonts w:ascii="Tahoma" w:hAnsi="Tahoma" w:cs="Tahoma"/>
                <w:sz w:val="18"/>
                <w:szCs w:val="18"/>
              </w:rPr>
            </w:pPr>
            <w:r>
              <w:rPr>
                <w:rFonts w:ascii="Tahoma" w:hAnsi="Tahoma" w:cs="Tahoma"/>
                <w:sz w:val="16"/>
                <w:szCs w:val="16"/>
              </w:rPr>
              <w:t xml:space="preserve"> </w:t>
            </w:r>
            <w:r w:rsidRPr="0080400C">
              <w:rPr>
                <w:rFonts w:ascii="Tahoma" w:hAnsi="Tahoma" w:cs="Tahoma"/>
                <w:b/>
                <w:sz w:val="16"/>
                <w:szCs w:val="16"/>
              </w:rPr>
              <w:t xml:space="preserve"> umowa o pracę</w:t>
            </w: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Pr="002606B3" w:rsidRDefault="008614DE" w:rsidP="00310C66">
            <w:pPr>
              <w:spacing w:before="120"/>
              <w:ind w:right="-70"/>
              <w:jc w:val="center"/>
              <w:rPr>
                <w:rFonts w:ascii="Tahoma" w:hAnsi="Tahoma" w:cs="Tahoma"/>
                <w:sz w:val="18"/>
                <w:szCs w:val="18"/>
              </w:rPr>
            </w:pPr>
          </w:p>
        </w:tc>
      </w:tr>
      <w:tr w:rsidR="008614DE" w:rsidRPr="002606B3" w:rsidTr="0080400C">
        <w:trPr>
          <w:trHeight w:hRule="exact" w:val="1332"/>
        </w:trPr>
        <w:tc>
          <w:tcPr>
            <w:tcW w:w="480" w:type="dxa"/>
          </w:tcPr>
          <w:p w:rsidR="008614DE" w:rsidRDefault="008614DE" w:rsidP="0080400C">
            <w:pPr>
              <w:spacing w:before="120"/>
              <w:jc w:val="both"/>
              <w:rPr>
                <w:rFonts w:ascii="Tahoma" w:hAnsi="Tahoma" w:cs="Tahoma"/>
                <w:sz w:val="18"/>
                <w:szCs w:val="18"/>
              </w:rPr>
            </w:pPr>
            <w:r>
              <w:rPr>
                <w:rFonts w:ascii="Tahoma" w:hAnsi="Tahoma" w:cs="Tahoma"/>
                <w:sz w:val="18"/>
                <w:szCs w:val="18"/>
              </w:rPr>
              <w:t>22</w:t>
            </w:r>
          </w:p>
        </w:tc>
        <w:tc>
          <w:tcPr>
            <w:tcW w:w="1440" w:type="dxa"/>
          </w:tcPr>
          <w:p w:rsidR="008614DE" w:rsidRPr="00BF1D4A" w:rsidRDefault="008614DE" w:rsidP="0080400C">
            <w:pPr>
              <w:spacing w:before="120"/>
              <w:jc w:val="center"/>
              <w:rPr>
                <w:rFonts w:ascii="Tahoma" w:hAnsi="Tahoma" w:cs="Tahoma"/>
                <w:sz w:val="16"/>
                <w:szCs w:val="16"/>
              </w:rPr>
            </w:pPr>
          </w:p>
          <w:p w:rsidR="008614DE" w:rsidRPr="00BF1D4A" w:rsidRDefault="008614DE" w:rsidP="0080400C">
            <w:pPr>
              <w:spacing w:before="120"/>
              <w:jc w:val="center"/>
              <w:rPr>
                <w:rFonts w:ascii="Tahoma" w:hAnsi="Tahoma" w:cs="Tahoma"/>
                <w:sz w:val="16"/>
                <w:szCs w:val="16"/>
              </w:rPr>
            </w:pPr>
            <w:r w:rsidRPr="00BF1D4A">
              <w:rPr>
                <w:rFonts w:ascii="Tahoma" w:hAnsi="Tahoma" w:cs="Tahoma"/>
                <w:sz w:val="16"/>
                <w:szCs w:val="16"/>
              </w:rPr>
              <w:t>……………………</w:t>
            </w:r>
          </w:p>
        </w:tc>
        <w:tc>
          <w:tcPr>
            <w:tcW w:w="1680" w:type="dxa"/>
            <w:vAlign w:val="center"/>
          </w:tcPr>
          <w:p w:rsidR="008614DE" w:rsidRPr="00C11786" w:rsidRDefault="008614DE" w:rsidP="0080400C">
            <w:pPr>
              <w:pStyle w:val="BodyText"/>
              <w:spacing w:before="120"/>
              <w:jc w:val="center"/>
              <w:rPr>
                <w:rFonts w:ascii="Tahoma" w:hAnsi="Tahoma" w:cs="Tahoma"/>
                <w:sz w:val="16"/>
                <w:szCs w:val="16"/>
              </w:rPr>
            </w:pPr>
            <w:r w:rsidRPr="00C11786">
              <w:rPr>
                <w:rFonts w:ascii="Tahoma" w:hAnsi="Tahoma" w:cs="Tahoma"/>
                <w:sz w:val="16"/>
                <w:szCs w:val="16"/>
              </w:rPr>
              <w:t>Pracownik  nadzoru</w:t>
            </w:r>
          </w:p>
        </w:tc>
        <w:tc>
          <w:tcPr>
            <w:tcW w:w="1560" w:type="dxa"/>
          </w:tcPr>
          <w:p w:rsidR="008614DE" w:rsidRPr="0058299F" w:rsidRDefault="008614DE" w:rsidP="0080400C">
            <w:pPr>
              <w:spacing w:before="120"/>
              <w:jc w:val="center"/>
              <w:rPr>
                <w:rFonts w:ascii="Tahoma" w:hAnsi="Tahoma" w:cs="Tahoma"/>
                <w:sz w:val="16"/>
                <w:szCs w:val="16"/>
              </w:rPr>
            </w:pPr>
            <w:r w:rsidRPr="0058299F">
              <w:rPr>
                <w:rFonts w:ascii="Tahoma" w:hAnsi="Tahoma" w:cs="Tahoma"/>
                <w:sz w:val="16"/>
                <w:szCs w:val="16"/>
              </w:rPr>
              <w:t>wpis na listę kwalifikowanych pracowników ochrony fizycznej</w:t>
            </w:r>
          </w:p>
          <w:p w:rsidR="008614DE" w:rsidRDefault="008614DE" w:rsidP="0080400C">
            <w:pPr>
              <w:spacing w:before="120"/>
              <w:jc w:val="center"/>
              <w:rPr>
                <w:rFonts w:ascii="Tahoma" w:hAnsi="Tahoma" w:cs="Tahoma"/>
                <w:sz w:val="16"/>
                <w:szCs w:val="16"/>
              </w:rPr>
            </w:pPr>
            <w:r w:rsidRPr="0058299F">
              <w:rPr>
                <w:rFonts w:ascii="Tahoma" w:hAnsi="Tahoma" w:cs="Tahoma"/>
                <w:sz w:val="16"/>
                <w:szCs w:val="16"/>
              </w:rPr>
              <w:t>nr legitymacji……….</w:t>
            </w:r>
          </w:p>
          <w:p w:rsidR="008614DE" w:rsidRPr="00BF1D4A" w:rsidRDefault="008614DE" w:rsidP="0080400C">
            <w:pPr>
              <w:spacing w:before="120"/>
              <w:jc w:val="center"/>
              <w:rPr>
                <w:rFonts w:ascii="Tahoma" w:hAnsi="Tahoma" w:cs="Tahoma"/>
                <w:sz w:val="16"/>
                <w:szCs w:val="16"/>
              </w:rPr>
            </w:pP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nr legitymacji……….</w:t>
            </w:r>
          </w:p>
        </w:tc>
        <w:tc>
          <w:tcPr>
            <w:tcW w:w="1720" w:type="dxa"/>
          </w:tcPr>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 lat</w:t>
            </w: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(co najmniej 5 lat)</w:t>
            </w:r>
          </w:p>
          <w:p w:rsidR="008614DE" w:rsidRPr="00BF1D4A" w:rsidRDefault="008614DE" w:rsidP="0080400C">
            <w:pPr>
              <w:spacing w:before="120"/>
              <w:ind w:right="-70"/>
              <w:jc w:val="center"/>
              <w:rPr>
                <w:rFonts w:ascii="Tahoma" w:hAnsi="Tahoma" w:cs="Tahoma"/>
                <w:sz w:val="16"/>
                <w:szCs w:val="16"/>
              </w:rPr>
            </w:pPr>
          </w:p>
        </w:tc>
        <w:tc>
          <w:tcPr>
            <w:tcW w:w="1560" w:type="dxa"/>
          </w:tcPr>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 lat</w:t>
            </w: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(co najmniej 5 lat)</w:t>
            </w:r>
          </w:p>
          <w:p w:rsidR="008614DE" w:rsidRPr="00BF1D4A" w:rsidRDefault="008614DE" w:rsidP="0080400C">
            <w:pPr>
              <w:spacing w:before="120"/>
              <w:ind w:right="-70"/>
              <w:jc w:val="center"/>
              <w:rPr>
                <w:rFonts w:ascii="Tahoma" w:hAnsi="Tahoma" w:cs="Tahoma"/>
                <w:sz w:val="16"/>
                <w:szCs w:val="16"/>
              </w:rPr>
            </w:pPr>
          </w:p>
        </w:tc>
        <w:tc>
          <w:tcPr>
            <w:tcW w:w="1680" w:type="dxa"/>
          </w:tcPr>
          <w:p w:rsidR="008614DE" w:rsidRDefault="008614DE" w:rsidP="00310C66">
            <w:pPr>
              <w:jc w:val="center"/>
              <w:rPr>
                <w:rFonts w:ascii="Tahoma" w:hAnsi="Tahoma" w:cs="Tahoma"/>
                <w:sz w:val="16"/>
                <w:szCs w:val="16"/>
              </w:rPr>
            </w:pPr>
            <w:r w:rsidRPr="0080400C">
              <w:rPr>
                <w:rFonts w:ascii="Tahoma" w:hAnsi="Tahoma" w:cs="Tahoma"/>
                <w:sz w:val="16"/>
                <w:szCs w:val="16"/>
              </w:rPr>
              <w:t>pracownik własny</w:t>
            </w:r>
            <w:r>
              <w:rPr>
                <w:rFonts w:ascii="Tahoma" w:hAnsi="Tahoma" w:cs="Tahoma"/>
                <w:sz w:val="16"/>
                <w:szCs w:val="16"/>
              </w:rPr>
              <w:t xml:space="preserve"> Wykonawcy*/ pracownik własny podwykonawcy*</w:t>
            </w:r>
          </w:p>
          <w:p w:rsidR="008614DE" w:rsidRPr="0080400C" w:rsidRDefault="008614DE" w:rsidP="00310C66">
            <w:pPr>
              <w:jc w:val="center"/>
              <w:rPr>
                <w:rFonts w:ascii="Tahoma" w:hAnsi="Tahoma" w:cs="Tahoma"/>
                <w:i/>
                <w:sz w:val="16"/>
                <w:szCs w:val="16"/>
              </w:rPr>
            </w:pPr>
            <w:r w:rsidRPr="0080400C">
              <w:rPr>
                <w:rFonts w:ascii="Tahoma" w:hAnsi="Tahoma" w:cs="Tahoma"/>
                <w:i/>
                <w:sz w:val="16"/>
                <w:szCs w:val="16"/>
              </w:rPr>
              <w:t>*niewłaściwe skreślić</w:t>
            </w:r>
          </w:p>
          <w:p w:rsidR="008614DE" w:rsidRDefault="008614DE" w:rsidP="00310C66">
            <w:pPr>
              <w:spacing w:before="120"/>
              <w:ind w:right="-70"/>
              <w:jc w:val="center"/>
              <w:rPr>
                <w:rFonts w:ascii="Tahoma" w:hAnsi="Tahoma" w:cs="Tahoma"/>
                <w:sz w:val="18"/>
                <w:szCs w:val="18"/>
              </w:rPr>
            </w:pPr>
            <w:r>
              <w:rPr>
                <w:rFonts w:ascii="Tahoma" w:hAnsi="Tahoma" w:cs="Tahoma"/>
                <w:sz w:val="16"/>
                <w:szCs w:val="16"/>
              </w:rPr>
              <w:t xml:space="preserve"> </w:t>
            </w:r>
            <w:r w:rsidRPr="0080400C">
              <w:rPr>
                <w:rFonts w:ascii="Tahoma" w:hAnsi="Tahoma" w:cs="Tahoma"/>
                <w:b/>
                <w:sz w:val="16"/>
                <w:szCs w:val="16"/>
              </w:rPr>
              <w:t xml:space="preserve"> umowa o pracę</w:t>
            </w: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Pr="002606B3" w:rsidRDefault="008614DE" w:rsidP="00310C66">
            <w:pPr>
              <w:spacing w:before="120"/>
              <w:ind w:right="-70"/>
              <w:jc w:val="center"/>
              <w:rPr>
                <w:rFonts w:ascii="Tahoma" w:hAnsi="Tahoma" w:cs="Tahoma"/>
                <w:sz w:val="18"/>
                <w:szCs w:val="18"/>
              </w:rPr>
            </w:pPr>
          </w:p>
        </w:tc>
      </w:tr>
      <w:tr w:rsidR="008614DE" w:rsidRPr="002606B3" w:rsidTr="0080400C">
        <w:trPr>
          <w:trHeight w:hRule="exact" w:val="1332"/>
        </w:trPr>
        <w:tc>
          <w:tcPr>
            <w:tcW w:w="480" w:type="dxa"/>
          </w:tcPr>
          <w:p w:rsidR="008614DE" w:rsidRDefault="008614DE" w:rsidP="0080400C">
            <w:pPr>
              <w:spacing w:before="120"/>
              <w:jc w:val="both"/>
              <w:rPr>
                <w:rFonts w:ascii="Tahoma" w:hAnsi="Tahoma" w:cs="Tahoma"/>
                <w:sz w:val="18"/>
                <w:szCs w:val="18"/>
              </w:rPr>
            </w:pPr>
            <w:r>
              <w:rPr>
                <w:rFonts w:ascii="Tahoma" w:hAnsi="Tahoma" w:cs="Tahoma"/>
                <w:sz w:val="18"/>
                <w:szCs w:val="18"/>
              </w:rPr>
              <w:t>23</w:t>
            </w:r>
          </w:p>
        </w:tc>
        <w:tc>
          <w:tcPr>
            <w:tcW w:w="1440" w:type="dxa"/>
          </w:tcPr>
          <w:p w:rsidR="008614DE" w:rsidRPr="00BF1D4A" w:rsidRDefault="008614DE" w:rsidP="0080400C">
            <w:pPr>
              <w:spacing w:before="120"/>
              <w:jc w:val="center"/>
              <w:rPr>
                <w:rFonts w:ascii="Tahoma" w:hAnsi="Tahoma" w:cs="Tahoma"/>
                <w:sz w:val="16"/>
                <w:szCs w:val="16"/>
              </w:rPr>
            </w:pPr>
          </w:p>
          <w:p w:rsidR="008614DE" w:rsidRPr="00BF1D4A" w:rsidRDefault="008614DE" w:rsidP="0080400C">
            <w:pPr>
              <w:spacing w:before="120"/>
              <w:jc w:val="center"/>
              <w:rPr>
                <w:rFonts w:ascii="Tahoma" w:hAnsi="Tahoma" w:cs="Tahoma"/>
                <w:sz w:val="16"/>
                <w:szCs w:val="16"/>
              </w:rPr>
            </w:pPr>
            <w:r w:rsidRPr="00BF1D4A">
              <w:rPr>
                <w:rFonts w:ascii="Tahoma" w:hAnsi="Tahoma" w:cs="Tahoma"/>
                <w:sz w:val="16"/>
                <w:szCs w:val="16"/>
              </w:rPr>
              <w:t>……………………</w:t>
            </w:r>
          </w:p>
        </w:tc>
        <w:tc>
          <w:tcPr>
            <w:tcW w:w="1680" w:type="dxa"/>
            <w:vAlign w:val="center"/>
          </w:tcPr>
          <w:p w:rsidR="008614DE" w:rsidRPr="00C11786" w:rsidRDefault="008614DE" w:rsidP="0080400C">
            <w:pPr>
              <w:pStyle w:val="BodyText"/>
              <w:spacing w:before="120"/>
              <w:jc w:val="center"/>
              <w:rPr>
                <w:rFonts w:ascii="Tahoma" w:hAnsi="Tahoma" w:cs="Tahoma"/>
                <w:sz w:val="16"/>
                <w:szCs w:val="16"/>
              </w:rPr>
            </w:pPr>
            <w:r w:rsidRPr="00C11786">
              <w:rPr>
                <w:rFonts w:ascii="Tahoma" w:hAnsi="Tahoma" w:cs="Tahoma"/>
                <w:sz w:val="16"/>
                <w:szCs w:val="16"/>
              </w:rPr>
              <w:t>Pracownik  nadzoru</w:t>
            </w:r>
          </w:p>
        </w:tc>
        <w:tc>
          <w:tcPr>
            <w:tcW w:w="1560" w:type="dxa"/>
          </w:tcPr>
          <w:p w:rsidR="008614DE" w:rsidRPr="0058299F" w:rsidRDefault="008614DE" w:rsidP="0080400C">
            <w:pPr>
              <w:spacing w:before="120"/>
              <w:jc w:val="center"/>
              <w:rPr>
                <w:rFonts w:ascii="Tahoma" w:hAnsi="Tahoma" w:cs="Tahoma"/>
                <w:sz w:val="16"/>
                <w:szCs w:val="16"/>
              </w:rPr>
            </w:pPr>
            <w:r w:rsidRPr="0058299F">
              <w:rPr>
                <w:rFonts w:ascii="Tahoma" w:hAnsi="Tahoma" w:cs="Tahoma"/>
                <w:sz w:val="16"/>
                <w:szCs w:val="16"/>
              </w:rPr>
              <w:t>wpis na listę kwalifikowanych pracowników ochrony fizycznej</w:t>
            </w:r>
          </w:p>
          <w:p w:rsidR="008614DE" w:rsidRDefault="008614DE" w:rsidP="0080400C">
            <w:pPr>
              <w:spacing w:before="120"/>
              <w:jc w:val="center"/>
              <w:rPr>
                <w:rFonts w:ascii="Tahoma" w:hAnsi="Tahoma" w:cs="Tahoma"/>
                <w:sz w:val="16"/>
                <w:szCs w:val="16"/>
              </w:rPr>
            </w:pPr>
            <w:r w:rsidRPr="0058299F">
              <w:rPr>
                <w:rFonts w:ascii="Tahoma" w:hAnsi="Tahoma" w:cs="Tahoma"/>
                <w:sz w:val="16"/>
                <w:szCs w:val="16"/>
              </w:rPr>
              <w:t>nr legitymacji……….</w:t>
            </w:r>
          </w:p>
          <w:p w:rsidR="008614DE" w:rsidRPr="00BF1D4A" w:rsidRDefault="008614DE" w:rsidP="0080400C">
            <w:pPr>
              <w:spacing w:before="120"/>
              <w:jc w:val="center"/>
              <w:rPr>
                <w:rFonts w:ascii="Tahoma" w:hAnsi="Tahoma" w:cs="Tahoma"/>
                <w:sz w:val="16"/>
                <w:szCs w:val="16"/>
              </w:rPr>
            </w:pP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nr legitymacji……….</w:t>
            </w:r>
          </w:p>
        </w:tc>
        <w:tc>
          <w:tcPr>
            <w:tcW w:w="1720" w:type="dxa"/>
          </w:tcPr>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 lat</w:t>
            </w: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(co najmniej 5 lat)</w:t>
            </w:r>
          </w:p>
          <w:p w:rsidR="008614DE" w:rsidRPr="00BF1D4A" w:rsidRDefault="008614DE" w:rsidP="0080400C">
            <w:pPr>
              <w:spacing w:before="120"/>
              <w:ind w:right="-70"/>
              <w:jc w:val="center"/>
              <w:rPr>
                <w:rFonts w:ascii="Tahoma" w:hAnsi="Tahoma" w:cs="Tahoma"/>
                <w:sz w:val="16"/>
                <w:szCs w:val="16"/>
              </w:rPr>
            </w:pPr>
          </w:p>
        </w:tc>
        <w:tc>
          <w:tcPr>
            <w:tcW w:w="1560" w:type="dxa"/>
          </w:tcPr>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 lat</w:t>
            </w: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(co najmniej 5 lat)</w:t>
            </w:r>
          </w:p>
          <w:p w:rsidR="008614DE" w:rsidRPr="00BF1D4A" w:rsidRDefault="008614DE" w:rsidP="0080400C">
            <w:pPr>
              <w:spacing w:before="120"/>
              <w:ind w:right="-70"/>
              <w:jc w:val="center"/>
              <w:rPr>
                <w:rFonts w:ascii="Tahoma" w:hAnsi="Tahoma" w:cs="Tahoma"/>
                <w:sz w:val="16"/>
                <w:szCs w:val="16"/>
              </w:rPr>
            </w:pPr>
          </w:p>
        </w:tc>
        <w:tc>
          <w:tcPr>
            <w:tcW w:w="1680" w:type="dxa"/>
          </w:tcPr>
          <w:p w:rsidR="008614DE" w:rsidRDefault="008614DE" w:rsidP="00310C66">
            <w:pPr>
              <w:jc w:val="center"/>
              <w:rPr>
                <w:rFonts w:ascii="Tahoma" w:hAnsi="Tahoma" w:cs="Tahoma"/>
                <w:sz w:val="16"/>
                <w:szCs w:val="16"/>
              </w:rPr>
            </w:pPr>
            <w:r w:rsidRPr="0080400C">
              <w:rPr>
                <w:rFonts w:ascii="Tahoma" w:hAnsi="Tahoma" w:cs="Tahoma"/>
                <w:sz w:val="16"/>
                <w:szCs w:val="16"/>
              </w:rPr>
              <w:t>pracownik własny</w:t>
            </w:r>
            <w:r>
              <w:rPr>
                <w:rFonts w:ascii="Tahoma" w:hAnsi="Tahoma" w:cs="Tahoma"/>
                <w:sz w:val="16"/>
                <w:szCs w:val="16"/>
              </w:rPr>
              <w:t xml:space="preserve"> Wykonawcy*/ pracownik własny podwykonawcy*</w:t>
            </w:r>
          </w:p>
          <w:p w:rsidR="008614DE" w:rsidRPr="0080400C" w:rsidRDefault="008614DE" w:rsidP="00310C66">
            <w:pPr>
              <w:jc w:val="center"/>
              <w:rPr>
                <w:rFonts w:ascii="Tahoma" w:hAnsi="Tahoma" w:cs="Tahoma"/>
                <w:i/>
                <w:sz w:val="16"/>
                <w:szCs w:val="16"/>
              </w:rPr>
            </w:pPr>
            <w:r w:rsidRPr="0080400C">
              <w:rPr>
                <w:rFonts w:ascii="Tahoma" w:hAnsi="Tahoma" w:cs="Tahoma"/>
                <w:i/>
                <w:sz w:val="16"/>
                <w:szCs w:val="16"/>
              </w:rPr>
              <w:t>*niewłaściwe skreślić</w:t>
            </w:r>
          </w:p>
          <w:p w:rsidR="008614DE" w:rsidRDefault="008614DE" w:rsidP="00310C66">
            <w:pPr>
              <w:spacing w:before="120"/>
              <w:ind w:right="-70"/>
              <w:jc w:val="center"/>
              <w:rPr>
                <w:rFonts w:ascii="Tahoma" w:hAnsi="Tahoma" w:cs="Tahoma"/>
                <w:sz w:val="18"/>
                <w:szCs w:val="18"/>
              </w:rPr>
            </w:pPr>
            <w:r>
              <w:rPr>
                <w:rFonts w:ascii="Tahoma" w:hAnsi="Tahoma" w:cs="Tahoma"/>
                <w:sz w:val="16"/>
                <w:szCs w:val="16"/>
              </w:rPr>
              <w:t xml:space="preserve"> </w:t>
            </w:r>
            <w:r w:rsidRPr="0080400C">
              <w:rPr>
                <w:rFonts w:ascii="Tahoma" w:hAnsi="Tahoma" w:cs="Tahoma"/>
                <w:b/>
                <w:sz w:val="16"/>
                <w:szCs w:val="16"/>
              </w:rPr>
              <w:t xml:space="preserve"> umowa o pracę</w:t>
            </w: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Pr="002606B3" w:rsidRDefault="008614DE" w:rsidP="00310C66">
            <w:pPr>
              <w:spacing w:before="120"/>
              <w:ind w:right="-70"/>
              <w:jc w:val="center"/>
              <w:rPr>
                <w:rFonts w:ascii="Tahoma" w:hAnsi="Tahoma" w:cs="Tahoma"/>
                <w:sz w:val="18"/>
                <w:szCs w:val="18"/>
              </w:rPr>
            </w:pPr>
          </w:p>
        </w:tc>
      </w:tr>
      <w:tr w:rsidR="008614DE" w:rsidRPr="002606B3" w:rsidTr="0080400C">
        <w:trPr>
          <w:trHeight w:hRule="exact" w:val="1332"/>
        </w:trPr>
        <w:tc>
          <w:tcPr>
            <w:tcW w:w="480" w:type="dxa"/>
          </w:tcPr>
          <w:p w:rsidR="008614DE" w:rsidRDefault="008614DE" w:rsidP="0080400C">
            <w:pPr>
              <w:spacing w:before="120"/>
              <w:jc w:val="both"/>
              <w:rPr>
                <w:rFonts w:ascii="Tahoma" w:hAnsi="Tahoma" w:cs="Tahoma"/>
                <w:sz w:val="18"/>
                <w:szCs w:val="18"/>
              </w:rPr>
            </w:pPr>
            <w:r>
              <w:rPr>
                <w:rFonts w:ascii="Tahoma" w:hAnsi="Tahoma" w:cs="Tahoma"/>
                <w:sz w:val="18"/>
                <w:szCs w:val="18"/>
              </w:rPr>
              <w:t>24</w:t>
            </w:r>
          </w:p>
        </w:tc>
        <w:tc>
          <w:tcPr>
            <w:tcW w:w="1440" w:type="dxa"/>
          </w:tcPr>
          <w:p w:rsidR="008614DE" w:rsidRPr="00BF1D4A" w:rsidRDefault="008614DE" w:rsidP="0080400C">
            <w:pPr>
              <w:spacing w:before="120"/>
              <w:jc w:val="center"/>
              <w:rPr>
                <w:rFonts w:ascii="Tahoma" w:hAnsi="Tahoma" w:cs="Tahoma"/>
                <w:sz w:val="16"/>
                <w:szCs w:val="16"/>
              </w:rPr>
            </w:pPr>
          </w:p>
          <w:p w:rsidR="008614DE" w:rsidRPr="00BF1D4A" w:rsidRDefault="008614DE" w:rsidP="0080400C">
            <w:pPr>
              <w:spacing w:before="120"/>
              <w:jc w:val="center"/>
              <w:rPr>
                <w:rFonts w:ascii="Tahoma" w:hAnsi="Tahoma" w:cs="Tahoma"/>
                <w:sz w:val="16"/>
                <w:szCs w:val="16"/>
              </w:rPr>
            </w:pPr>
            <w:r w:rsidRPr="00BF1D4A">
              <w:rPr>
                <w:rFonts w:ascii="Tahoma" w:hAnsi="Tahoma" w:cs="Tahoma"/>
                <w:sz w:val="16"/>
                <w:szCs w:val="16"/>
              </w:rPr>
              <w:t>……………………</w:t>
            </w:r>
          </w:p>
        </w:tc>
        <w:tc>
          <w:tcPr>
            <w:tcW w:w="1680" w:type="dxa"/>
            <w:vAlign w:val="center"/>
          </w:tcPr>
          <w:p w:rsidR="008614DE" w:rsidRPr="00C11786" w:rsidRDefault="008614DE" w:rsidP="0080400C">
            <w:pPr>
              <w:pStyle w:val="BodyText"/>
              <w:spacing w:before="120"/>
              <w:jc w:val="center"/>
              <w:rPr>
                <w:rFonts w:ascii="Tahoma" w:hAnsi="Tahoma" w:cs="Tahoma"/>
                <w:sz w:val="16"/>
                <w:szCs w:val="16"/>
              </w:rPr>
            </w:pPr>
            <w:r w:rsidRPr="00C11786">
              <w:rPr>
                <w:rFonts w:ascii="Tahoma" w:hAnsi="Tahoma" w:cs="Tahoma"/>
                <w:sz w:val="16"/>
                <w:szCs w:val="16"/>
              </w:rPr>
              <w:t>Pracownik załogi interwencyjnej</w:t>
            </w:r>
          </w:p>
        </w:tc>
        <w:tc>
          <w:tcPr>
            <w:tcW w:w="1560" w:type="dxa"/>
          </w:tcPr>
          <w:p w:rsidR="008614DE" w:rsidRPr="0058299F" w:rsidRDefault="008614DE" w:rsidP="0080400C">
            <w:pPr>
              <w:spacing w:before="120"/>
              <w:jc w:val="center"/>
              <w:rPr>
                <w:rFonts w:ascii="Tahoma" w:hAnsi="Tahoma" w:cs="Tahoma"/>
                <w:sz w:val="16"/>
                <w:szCs w:val="16"/>
              </w:rPr>
            </w:pPr>
            <w:r w:rsidRPr="0058299F">
              <w:rPr>
                <w:rFonts w:ascii="Tahoma" w:hAnsi="Tahoma" w:cs="Tahoma"/>
                <w:sz w:val="16"/>
                <w:szCs w:val="16"/>
              </w:rPr>
              <w:t>wpis na listę kwalifikowanych pracowników ochrony fizycznej</w:t>
            </w:r>
          </w:p>
          <w:p w:rsidR="008614DE" w:rsidRDefault="008614DE" w:rsidP="0080400C">
            <w:pPr>
              <w:spacing w:before="120"/>
              <w:jc w:val="center"/>
              <w:rPr>
                <w:rFonts w:ascii="Tahoma" w:hAnsi="Tahoma" w:cs="Tahoma"/>
                <w:sz w:val="16"/>
                <w:szCs w:val="16"/>
              </w:rPr>
            </w:pPr>
            <w:r w:rsidRPr="0058299F">
              <w:rPr>
                <w:rFonts w:ascii="Tahoma" w:hAnsi="Tahoma" w:cs="Tahoma"/>
                <w:sz w:val="16"/>
                <w:szCs w:val="16"/>
              </w:rPr>
              <w:t>nr legitymacji……….</w:t>
            </w:r>
          </w:p>
          <w:p w:rsidR="008614DE" w:rsidRPr="00BF1D4A" w:rsidRDefault="008614DE" w:rsidP="0080400C">
            <w:pPr>
              <w:spacing w:before="120"/>
              <w:jc w:val="center"/>
              <w:rPr>
                <w:rFonts w:ascii="Tahoma" w:hAnsi="Tahoma" w:cs="Tahoma"/>
                <w:sz w:val="16"/>
                <w:szCs w:val="16"/>
              </w:rPr>
            </w:pP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nr legitymacji……….</w:t>
            </w:r>
          </w:p>
        </w:tc>
        <w:tc>
          <w:tcPr>
            <w:tcW w:w="1720" w:type="dxa"/>
          </w:tcPr>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 lat</w:t>
            </w: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(co najmniej 5 lat)</w:t>
            </w:r>
          </w:p>
          <w:p w:rsidR="008614DE" w:rsidRPr="00BF1D4A" w:rsidRDefault="008614DE" w:rsidP="0080400C">
            <w:pPr>
              <w:spacing w:before="120"/>
              <w:ind w:right="-70"/>
              <w:jc w:val="center"/>
              <w:rPr>
                <w:rFonts w:ascii="Tahoma" w:hAnsi="Tahoma" w:cs="Tahoma"/>
                <w:sz w:val="16"/>
                <w:szCs w:val="16"/>
              </w:rPr>
            </w:pPr>
          </w:p>
        </w:tc>
        <w:tc>
          <w:tcPr>
            <w:tcW w:w="1560" w:type="dxa"/>
          </w:tcPr>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 lat</w:t>
            </w: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(co najmniej 5 lat)</w:t>
            </w:r>
          </w:p>
          <w:p w:rsidR="008614DE" w:rsidRPr="00BF1D4A" w:rsidRDefault="008614DE" w:rsidP="0080400C">
            <w:pPr>
              <w:spacing w:before="120"/>
              <w:ind w:right="-70"/>
              <w:jc w:val="center"/>
              <w:rPr>
                <w:rFonts w:ascii="Tahoma" w:hAnsi="Tahoma" w:cs="Tahoma"/>
                <w:sz w:val="16"/>
                <w:szCs w:val="16"/>
              </w:rPr>
            </w:pPr>
          </w:p>
        </w:tc>
        <w:tc>
          <w:tcPr>
            <w:tcW w:w="1680" w:type="dxa"/>
          </w:tcPr>
          <w:p w:rsidR="008614DE" w:rsidRDefault="008614DE" w:rsidP="00310C66">
            <w:pPr>
              <w:jc w:val="center"/>
              <w:rPr>
                <w:rFonts w:ascii="Tahoma" w:hAnsi="Tahoma" w:cs="Tahoma"/>
                <w:sz w:val="16"/>
                <w:szCs w:val="16"/>
              </w:rPr>
            </w:pPr>
            <w:r w:rsidRPr="0080400C">
              <w:rPr>
                <w:rFonts w:ascii="Tahoma" w:hAnsi="Tahoma" w:cs="Tahoma"/>
                <w:sz w:val="16"/>
                <w:szCs w:val="16"/>
              </w:rPr>
              <w:t>pracownik własny</w:t>
            </w:r>
            <w:r>
              <w:rPr>
                <w:rFonts w:ascii="Tahoma" w:hAnsi="Tahoma" w:cs="Tahoma"/>
                <w:sz w:val="16"/>
                <w:szCs w:val="16"/>
              </w:rPr>
              <w:t xml:space="preserve"> Wykonawcy*/ pracownik własny podwykonawcy*</w:t>
            </w:r>
          </w:p>
          <w:p w:rsidR="008614DE" w:rsidRPr="0080400C" w:rsidRDefault="008614DE" w:rsidP="00310C66">
            <w:pPr>
              <w:jc w:val="center"/>
              <w:rPr>
                <w:rFonts w:ascii="Tahoma" w:hAnsi="Tahoma" w:cs="Tahoma"/>
                <w:i/>
                <w:sz w:val="16"/>
                <w:szCs w:val="16"/>
              </w:rPr>
            </w:pPr>
            <w:r w:rsidRPr="0080400C">
              <w:rPr>
                <w:rFonts w:ascii="Tahoma" w:hAnsi="Tahoma" w:cs="Tahoma"/>
                <w:i/>
                <w:sz w:val="16"/>
                <w:szCs w:val="16"/>
              </w:rPr>
              <w:t>*niewłaściwe skreślić</w:t>
            </w:r>
          </w:p>
          <w:p w:rsidR="008614DE" w:rsidRDefault="008614DE" w:rsidP="00310C66">
            <w:pPr>
              <w:spacing w:before="120"/>
              <w:ind w:right="-70"/>
              <w:jc w:val="center"/>
              <w:rPr>
                <w:rFonts w:ascii="Tahoma" w:hAnsi="Tahoma" w:cs="Tahoma"/>
                <w:sz w:val="18"/>
                <w:szCs w:val="18"/>
              </w:rPr>
            </w:pPr>
            <w:r>
              <w:rPr>
                <w:rFonts w:ascii="Tahoma" w:hAnsi="Tahoma" w:cs="Tahoma"/>
                <w:sz w:val="16"/>
                <w:szCs w:val="16"/>
              </w:rPr>
              <w:t xml:space="preserve"> </w:t>
            </w:r>
            <w:r w:rsidRPr="0080400C">
              <w:rPr>
                <w:rFonts w:ascii="Tahoma" w:hAnsi="Tahoma" w:cs="Tahoma"/>
                <w:b/>
                <w:sz w:val="16"/>
                <w:szCs w:val="16"/>
              </w:rPr>
              <w:t xml:space="preserve"> umowa o pracę</w:t>
            </w: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Pr="002606B3" w:rsidRDefault="008614DE" w:rsidP="00310C66">
            <w:pPr>
              <w:spacing w:before="120"/>
              <w:ind w:right="-70"/>
              <w:jc w:val="center"/>
              <w:rPr>
                <w:rFonts w:ascii="Tahoma" w:hAnsi="Tahoma" w:cs="Tahoma"/>
                <w:sz w:val="18"/>
                <w:szCs w:val="18"/>
              </w:rPr>
            </w:pPr>
          </w:p>
        </w:tc>
      </w:tr>
      <w:tr w:rsidR="008614DE" w:rsidRPr="002606B3" w:rsidTr="0080400C">
        <w:trPr>
          <w:trHeight w:hRule="exact" w:val="1332"/>
        </w:trPr>
        <w:tc>
          <w:tcPr>
            <w:tcW w:w="480" w:type="dxa"/>
          </w:tcPr>
          <w:p w:rsidR="008614DE" w:rsidRDefault="008614DE" w:rsidP="0080400C">
            <w:pPr>
              <w:spacing w:before="120"/>
              <w:jc w:val="both"/>
              <w:rPr>
                <w:rFonts w:ascii="Tahoma" w:hAnsi="Tahoma" w:cs="Tahoma"/>
                <w:sz w:val="18"/>
                <w:szCs w:val="18"/>
              </w:rPr>
            </w:pPr>
            <w:r>
              <w:rPr>
                <w:rFonts w:ascii="Tahoma" w:hAnsi="Tahoma" w:cs="Tahoma"/>
                <w:sz w:val="18"/>
                <w:szCs w:val="18"/>
              </w:rPr>
              <w:t>25</w:t>
            </w:r>
          </w:p>
        </w:tc>
        <w:tc>
          <w:tcPr>
            <w:tcW w:w="1440" w:type="dxa"/>
          </w:tcPr>
          <w:p w:rsidR="008614DE" w:rsidRPr="00BF1D4A" w:rsidRDefault="008614DE" w:rsidP="0080400C">
            <w:pPr>
              <w:spacing w:before="120"/>
              <w:jc w:val="center"/>
              <w:rPr>
                <w:rFonts w:ascii="Tahoma" w:hAnsi="Tahoma" w:cs="Tahoma"/>
                <w:sz w:val="16"/>
                <w:szCs w:val="16"/>
              </w:rPr>
            </w:pPr>
          </w:p>
          <w:p w:rsidR="008614DE" w:rsidRPr="00BF1D4A" w:rsidRDefault="008614DE" w:rsidP="0080400C">
            <w:pPr>
              <w:spacing w:before="120"/>
              <w:jc w:val="center"/>
              <w:rPr>
                <w:rFonts w:ascii="Tahoma" w:hAnsi="Tahoma" w:cs="Tahoma"/>
                <w:sz w:val="16"/>
                <w:szCs w:val="16"/>
              </w:rPr>
            </w:pPr>
            <w:r w:rsidRPr="00BF1D4A">
              <w:rPr>
                <w:rFonts w:ascii="Tahoma" w:hAnsi="Tahoma" w:cs="Tahoma"/>
                <w:sz w:val="16"/>
                <w:szCs w:val="16"/>
              </w:rPr>
              <w:t>……………………</w:t>
            </w:r>
          </w:p>
        </w:tc>
        <w:tc>
          <w:tcPr>
            <w:tcW w:w="1680" w:type="dxa"/>
            <w:vAlign w:val="center"/>
          </w:tcPr>
          <w:p w:rsidR="008614DE" w:rsidRPr="00C11786" w:rsidRDefault="008614DE" w:rsidP="0080400C">
            <w:pPr>
              <w:pStyle w:val="BodyText"/>
              <w:spacing w:before="120"/>
              <w:jc w:val="center"/>
              <w:rPr>
                <w:rFonts w:ascii="Tahoma" w:hAnsi="Tahoma" w:cs="Tahoma"/>
                <w:sz w:val="16"/>
                <w:szCs w:val="16"/>
              </w:rPr>
            </w:pPr>
            <w:r w:rsidRPr="00C11786">
              <w:rPr>
                <w:rFonts w:ascii="Tahoma" w:hAnsi="Tahoma" w:cs="Tahoma"/>
                <w:sz w:val="16"/>
                <w:szCs w:val="16"/>
              </w:rPr>
              <w:t>Pracownik załogi interwencyjnej</w:t>
            </w:r>
          </w:p>
        </w:tc>
        <w:tc>
          <w:tcPr>
            <w:tcW w:w="1560" w:type="dxa"/>
          </w:tcPr>
          <w:p w:rsidR="008614DE" w:rsidRPr="0058299F" w:rsidRDefault="008614DE" w:rsidP="0080400C">
            <w:pPr>
              <w:spacing w:before="120"/>
              <w:jc w:val="center"/>
              <w:rPr>
                <w:rFonts w:ascii="Tahoma" w:hAnsi="Tahoma" w:cs="Tahoma"/>
                <w:sz w:val="16"/>
                <w:szCs w:val="16"/>
              </w:rPr>
            </w:pPr>
            <w:r w:rsidRPr="0058299F">
              <w:rPr>
                <w:rFonts w:ascii="Tahoma" w:hAnsi="Tahoma" w:cs="Tahoma"/>
                <w:sz w:val="16"/>
                <w:szCs w:val="16"/>
              </w:rPr>
              <w:t>wpis na listę kwalifikowanych pracowników ochrony fizycznej</w:t>
            </w:r>
          </w:p>
          <w:p w:rsidR="008614DE" w:rsidRDefault="008614DE" w:rsidP="0080400C">
            <w:pPr>
              <w:spacing w:before="120"/>
              <w:jc w:val="center"/>
              <w:rPr>
                <w:rFonts w:ascii="Tahoma" w:hAnsi="Tahoma" w:cs="Tahoma"/>
                <w:sz w:val="16"/>
                <w:szCs w:val="16"/>
              </w:rPr>
            </w:pPr>
            <w:r w:rsidRPr="0058299F">
              <w:rPr>
                <w:rFonts w:ascii="Tahoma" w:hAnsi="Tahoma" w:cs="Tahoma"/>
                <w:sz w:val="16"/>
                <w:szCs w:val="16"/>
              </w:rPr>
              <w:t>nr legitymacji……….</w:t>
            </w:r>
          </w:p>
          <w:p w:rsidR="008614DE" w:rsidRPr="00BF1D4A" w:rsidRDefault="008614DE" w:rsidP="0080400C">
            <w:pPr>
              <w:spacing w:before="120"/>
              <w:jc w:val="center"/>
              <w:rPr>
                <w:rFonts w:ascii="Tahoma" w:hAnsi="Tahoma" w:cs="Tahoma"/>
                <w:sz w:val="16"/>
                <w:szCs w:val="16"/>
              </w:rPr>
            </w:pP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nr legitymacji……….</w:t>
            </w:r>
          </w:p>
        </w:tc>
        <w:tc>
          <w:tcPr>
            <w:tcW w:w="1720" w:type="dxa"/>
          </w:tcPr>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 lat</w:t>
            </w: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(co najmniej 5 lat)</w:t>
            </w:r>
          </w:p>
          <w:p w:rsidR="008614DE" w:rsidRPr="00BF1D4A" w:rsidRDefault="008614DE" w:rsidP="0080400C">
            <w:pPr>
              <w:spacing w:before="120"/>
              <w:ind w:right="-70"/>
              <w:jc w:val="center"/>
              <w:rPr>
                <w:rFonts w:ascii="Tahoma" w:hAnsi="Tahoma" w:cs="Tahoma"/>
                <w:sz w:val="16"/>
                <w:szCs w:val="16"/>
              </w:rPr>
            </w:pPr>
          </w:p>
        </w:tc>
        <w:tc>
          <w:tcPr>
            <w:tcW w:w="1560" w:type="dxa"/>
          </w:tcPr>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 lat</w:t>
            </w: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(co najmniej 5 lat)</w:t>
            </w:r>
          </w:p>
          <w:p w:rsidR="008614DE" w:rsidRPr="00BF1D4A" w:rsidRDefault="008614DE" w:rsidP="0080400C">
            <w:pPr>
              <w:spacing w:before="120"/>
              <w:ind w:right="-70"/>
              <w:jc w:val="center"/>
              <w:rPr>
                <w:rFonts w:ascii="Tahoma" w:hAnsi="Tahoma" w:cs="Tahoma"/>
                <w:sz w:val="16"/>
                <w:szCs w:val="16"/>
              </w:rPr>
            </w:pPr>
          </w:p>
        </w:tc>
        <w:tc>
          <w:tcPr>
            <w:tcW w:w="1680" w:type="dxa"/>
          </w:tcPr>
          <w:p w:rsidR="008614DE" w:rsidRDefault="008614DE" w:rsidP="00310C66">
            <w:pPr>
              <w:jc w:val="center"/>
              <w:rPr>
                <w:rFonts w:ascii="Tahoma" w:hAnsi="Tahoma" w:cs="Tahoma"/>
                <w:sz w:val="16"/>
                <w:szCs w:val="16"/>
              </w:rPr>
            </w:pPr>
            <w:r w:rsidRPr="0080400C">
              <w:rPr>
                <w:rFonts w:ascii="Tahoma" w:hAnsi="Tahoma" w:cs="Tahoma"/>
                <w:sz w:val="16"/>
                <w:szCs w:val="16"/>
              </w:rPr>
              <w:t>pracownik własny</w:t>
            </w:r>
            <w:r>
              <w:rPr>
                <w:rFonts w:ascii="Tahoma" w:hAnsi="Tahoma" w:cs="Tahoma"/>
                <w:sz w:val="16"/>
                <w:szCs w:val="16"/>
              </w:rPr>
              <w:t xml:space="preserve"> Wykonawcy*/ pracownik własny podwykonawcy*</w:t>
            </w:r>
          </w:p>
          <w:p w:rsidR="008614DE" w:rsidRPr="0080400C" w:rsidRDefault="008614DE" w:rsidP="00310C66">
            <w:pPr>
              <w:jc w:val="center"/>
              <w:rPr>
                <w:rFonts w:ascii="Tahoma" w:hAnsi="Tahoma" w:cs="Tahoma"/>
                <w:i/>
                <w:sz w:val="16"/>
                <w:szCs w:val="16"/>
              </w:rPr>
            </w:pPr>
            <w:r w:rsidRPr="0080400C">
              <w:rPr>
                <w:rFonts w:ascii="Tahoma" w:hAnsi="Tahoma" w:cs="Tahoma"/>
                <w:i/>
                <w:sz w:val="16"/>
                <w:szCs w:val="16"/>
              </w:rPr>
              <w:t>*niewłaściwe skreślić</w:t>
            </w:r>
          </w:p>
          <w:p w:rsidR="008614DE" w:rsidRDefault="008614DE" w:rsidP="00310C66">
            <w:pPr>
              <w:spacing w:before="120"/>
              <w:ind w:right="-70"/>
              <w:jc w:val="center"/>
              <w:rPr>
                <w:rFonts w:ascii="Tahoma" w:hAnsi="Tahoma" w:cs="Tahoma"/>
                <w:sz w:val="18"/>
                <w:szCs w:val="18"/>
              </w:rPr>
            </w:pPr>
            <w:r>
              <w:rPr>
                <w:rFonts w:ascii="Tahoma" w:hAnsi="Tahoma" w:cs="Tahoma"/>
                <w:sz w:val="16"/>
                <w:szCs w:val="16"/>
              </w:rPr>
              <w:t xml:space="preserve"> </w:t>
            </w:r>
            <w:r w:rsidRPr="0080400C">
              <w:rPr>
                <w:rFonts w:ascii="Tahoma" w:hAnsi="Tahoma" w:cs="Tahoma"/>
                <w:b/>
                <w:sz w:val="16"/>
                <w:szCs w:val="16"/>
              </w:rPr>
              <w:t xml:space="preserve"> umowa o pracę</w:t>
            </w: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Pr="002606B3" w:rsidRDefault="008614DE" w:rsidP="00310C66">
            <w:pPr>
              <w:spacing w:before="120"/>
              <w:ind w:right="-70"/>
              <w:jc w:val="center"/>
              <w:rPr>
                <w:rFonts w:ascii="Tahoma" w:hAnsi="Tahoma" w:cs="Tahoma"/>
                <w:sz w:val="18"/>
                <w:szCs w:val="18"/>
              </w:rPr>
            </w:pPr>
          </w:p>
        </w:tc>
      </w:tr>
      <w:tr w:rsidR="008614DE" w:rsidRPr="002606B3" w:rsidTr="0080400C">
        <w:trPr>
          <w:trHeight w:hRule="exact" w:val="1332"/>
        </w:trPr>
        <w:tc>
          <w:tcPr>
            <w:tcW w:w="480" w:type="dxa"/>
          </w:tcPr>
          <w:p w:rsidR="008614DE" w:rsidRDefault="008614DE" w:rsidP="0080400C">
            <w:pPr>
              <w:spacing w:before="120"/>
              <w:jc w:val="both"/>
              <w:rPr>
                <w:rFonts w:ascii="Tahoma" w:hAnsi="Tahoma" w:cs="Tahoma"/>
                <w:sz w:val="18"/>
                <w:szCs w:val="18"/>
              </w:rPr>
            </w:pPr>
            <w:r>
              <w:rPr>
                <w:rFonts w:ascii="Tahoma" w:hAnsi="Tahoma" w:cs="Tahoma"/>
                <w:sz w:val="18"/>
                <w:szCs w:val="18"/>
              </w:rPr>
              <w:t>26</w:t>
            </w:r>
          </w:p>
        </w:tc>
        <w:tc>
          <w:tcPr>
            <w:tcW w:w="1440" w:type="dxa"/>
          </w:tcPr>
          <w:p w:rsidR="008614DE" w:rsidRPr="00BF1D4A" w:rsidRDefault="008614DE" w:rsidP="0080400C">
            <w:pPr>
              <w:spacing w:before="120"/>
              <w:jc w:val="center"/>
              <w:rPr>
                <w:rFonts w:ascii="Tahoma" w:hAnsi="Tahoma" w:cs="Tahoma"/>
                <w:sz w:val="16"/>
                <w:szCs w:val="16"/>
              </w:rPr>
            </w:pPr>
          </w:p>
          <w:p w:rsidR="008614DE" w:rsidRPr="00BF1D4A" w:rsidRDefault="008614DE" w:rsidP="0080400C">
            <w:pPr>
              <w:spacing w:before="120"/>
              <w:jc w:val="center"/>
              <w:rPr>
                <w:rFonts w:ascii="Tahoma" w:hAnsi="Tahoma" w:cs="Tahoma"/>
                <w:sz w:val="16"/>
                <w:szCs w:val="16"/>
              </w:rPr>
            </w:pPr>
            <w:r w:rsidRPr="00BF1D4A">
              <w:rPr>
                <w:rFonts w:ascii="Tahoma" w:hAnsi="Tahoma" w:cs="Tahoma"/>
                <w:sz w:val="16"/>
                <w:szCs w:val="16"/>
              </w:rPr>
              <w:t>……………………</w:t>
            </w:r>
          </w:p>
        </w:tc>
        <w:tc>
          <w:tcPr>
            <w:tcW w:w="1680" w:type="dxa"/>
            <w:vAlign w:val="center"/>
          </w:tcPr>
          <w:p w:rsidR="008614DE" w:rsidRPr="00C11786" w:rsidRDefault="008614DE" w:rsidP="0080400C">
            <w:pPr>
              <w:pStyle w:val="BodyText"/>
              <w:spacing w:before="120"/>
              <w:jc w:val="center"/>
              <w:rPr>
                <w:rFonts w:ascii="Tahoma" w:hAnsi="Tahoma" w:cs="Tahoma"/>
                <w:sz w:val="16"/>
                <w:szCs w:val="16"/>
              </w:rPr>
            </w:pPr>
            <w:r w:rsidRPr="00C11786">
              <w:rPr>
                <w:rFonts w:ascii="Tahoma" w:hAnsi="Tahoma" w:cs="Tahoma"/>
                <w:sz w:val="16"/>
                <w:szCs w:val="16"/>
              </w:rPr>
              <w:t>Pracownik załogi interwencyjnej</w:t>
            </w:r>
          </w:p>
        </w:tc>
        <w:tc>
          <w:tcPr>
            <w:tcW w:w="1560" w:type="dxa"/>
          </w:tcPr>
          <w:p w:rsidR="008614DE" w:rsidRPr="0058299F" w:rsidRDefault="008614DE" w:rsidP="0080400C">
            <w:pPr>
              <w:spacing w:before="120"/>
              <w:jc w:val="center"/>
              <w:rPr>
                <w:rFonts w:ascii="Tahoma" w:hAnsi="Tahoma" w:cs="Tahoma"/>
                <w:sz w:val="16"/>
                <w:szCs w:val="16"/>
              </w:rPr>
            </w:pPr>
            <w:r w:rsidRPr="0058299F">
              <w:rPr>
                <w:rFonts w:ascii="Tahoma" w:hAnsi="Tahoma" w:cs="Tahoma"/>
                <w:sz w:val="16"/>
                <w:szCs w:val="16"/>
              </w:rPr>
              <w:t>wpis na listę kwalifikowanych pracowników ochrony fizycznej</w:t>
            </w:r>
          </w:p>
          <w:p w:rsidR="008614DE" w:rsidRDefault="008614DE" w:rsidP="0080400C">
            <w:pPr>
              <w:spacing w:before="120"/>
              <w:jc w:val="center"/>
              <w:rPr>
                <w:rFonts w:ascii="Tahoma" w:hAnsi="Tahoma" w:cs="Tahoma"/>
                <w:sz w:val="16"/>
                <w:szCs w:val="16"/>
              </w:rPr>
            </w:pPr>
            <w:r w:rsidRPr="0058299F">
              <w:rPr>
                <w:rFonts w:ascii="Tahoma" w:hAnsi="Tahoma" w:cs="Tahoma"/>
                <w:sz w:val="16"/>
                <w:szCs w:val="16"/>
              </w:rPr>
              <w:t>nr legitymacji……….</w:t>
            </w:r>
          </w:p>
          <w:p w:rsidR="008614DE" w:rsidRPr="00BF1D4A" w:rsidRDefault="008614DE" w:rsidP="0080400C">
            <w:pPr>
              <w:spacing w:before="120"/>
              <w:jc w:val="center"/>
              <w:rPr>
                <w:rFonts w:ascii="Tahoma" w:hAnsi="Tahoma" w:cs="Tahoma"/>
                <w:sz w:val="16"/>
                <w:szCs w:val="16"/>
              </w:rPr>
            </w:pP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nr legitymacji……….</w:t>
            </w:r>
          </w:p>
        </w:tc>
        <w:tc>
          <w:tcPr>
            <w:tcW w:w="1720" w:type="dxa"/>
          </w:tcPr>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 lat</w:t>
            </w: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(co najmniej 5 lat)</w:t>
            </w:r>
          </w:p>
          <w:p w:rsidR="008614DE" w:rsidRPr="00BF1D4A" w:rsidRDefault="008614DE" w:rsidP="0080400C">
            <w:pPr>
              <w:spacing w:before="120"/>
              <w:ind w:right="-70"/>
              <w:jc w:val="center"/>
              <w:rPr>
                <w:rFonts w:ascii="Tahoma" w:hAnsi="Tahoma" w:cs="Tahoma"/>
                <w:sz w:val="16"/>
                <w:szCs w:val="16"/>
              </w:rPr>
            </w:pPr>
          </w:p>
        </w:tc>
        <w:tc>
          <w:tcPr>
            <w:tcW w:w="1560" w:type="dxa"/>
          </w:tcPr>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 lat</w:t>
            </w: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(co najmniej 5 lat)</w:t>
            </w:r>
          </w:p>
          <w:p w:rsidR="008614DE" w:rsidRPr="00BF1D4A" w:rsidRDefault="008614DE" w:rsidP="0080400C">
            <w:pPr>
              <w:spacing w:before="120"/>
              <w:ind w:right="-70"/>
              <w:jc w:val="center"/>
              <w:rPr>
                <w:rFonts w:ascii="Tahoma" w:hAnsi="Tahoma" w:cs="Tahoma"/>
                <w:sz w:val="16"/>
                <w:szCs w:val="16"/>
              </w:rPr>
            </w:pPr>
          </w:p>
        </w:tc>
        <w:tc>
          <w:tcPr>
            <w:tcW w:w="1680" w:type="dxa"/>
          </w:tcPr>
          <w:p w:rsidR="008614DE" w:rsidRDefault="008614DE" w:rsidP="00310C66">
            <w:pPr>
              <w:jc w:val="center"/>
              <w:rPr>
                <w:rFonts w:ascii="Tahoma" w:hAnsi="Tahoma" w:cs="Tahoma"/>
                <w:sz w:val="16"/>
                <w:szCs w:val="16"/>
              </w:rPr>
            </w:pPr>
            <w:r w:rsidRPr="0080400C">
              <w:rPr>
                <w:rFonts w:ascii="Tahoma" w:hAnsi="Tahoma" w:cs="Tahoma"/>
                <w:sz w:val="16"/>
                <w:szCs w:val="16"/>
              </w:rPr>
              <w:t>pracownik własny</w:t>
            </w:r>
            <w:r>
              <w:rPr>
                <w:rFonts w:ascii="Tahoma" w:hAnsi="Tahoma" w:cs="Tahoma"/>
                <w:sz w:val="16"/>
                <w:szCs w:val="16"/>
              </w:rPr>
              <w:t xml:space="preserve"> Wykonawcy*/ pracownik własny podwykonawcy*</w:t>
            </w:r>
          </w:p>
          <w:p w:rsidR="008614DE" w:rsidRPr="0080400C" w:rsidRDefault="008614DE" w:rsidP="00310C66">
            <w:pPr>
              <w:jc w:val="center"/>
              <w:rPr>
                <w:rFonts w:ascii="Tahoma" w:hAnsi="Tahoma" w:cs="Tahoma"/>
                <w:i/>
                <w:sz w:val="16"/>
                <w:szCs w:val="16"/>
              </w:rPr>
            </w:pPr>
            <w:r w:rsidRPr="0080400C">
              <w:rPr>
                <w:rFonts w:ascii="Tahoma" w:hAnsi="Tahoma" w:cs="Tahoma"/>
                <w:i/>
                <w:sz w:val="16"/>
                <w:szCs w:val="16"/>
              </w:rPr>
              <w:t>*niewłaściwe skreślić</w:t>
            </w:r>
          </w:p>
          <w:p w:rsidR="008614DE" w:rsidRDefault="008614DE" w:rsidP="00310C66">
            <w:pPr>
              <w:spacing w:before="120"/>
              <w:ind w:right="-70"/>
              <w:jc w:val="center"/>
              <w:rPr>
                <w:rFonts w:ascii="Tahoma" w:hAnsi="Tahoma" w:cs="Tahoma"/>
                <w:sz w:val="18"/>
                <w:szCs w:val="18"/>
              </w:rPr>
            </w:pPr>
            <w:r>
              <w:rPr>
                <w:rFonts w:ascii="Tahoma" w:hAnsi="Tahoma" w:cs="Tahoma"/>
                <w:sz w:val="16"/>
                <w:szCs w:val="16"/>
              </w:rPr>
              <w:t xml:space="preserve"> </w:t>
            </w:r>
            <w:r w:rsidRPr="0080400C">
              <w:rPr>
                <w:rFonts w:ascii="Tahoma" w:hAnsi="Tahoma" w:cs="Tahoma"/>
                <w:b/>
                <w:sz w:val="16"/>
                <w:szCs w:val="16"/>
              </w:rPr>
              <w:t xml:space="preserve"> umowa o pracę</w:t>
            </w: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Pr="002606B3" w:rsidRDefault="008614DE" w:rsidP="00310C66">
            <w:pPr>
              <w:spacing w:before="120"/>
              <w:ind w:right="-70"/>
              <w:jc w:val="center"/>
              <w:rPr>
                <w:rFonts w:ascii="Tahoma" w:hAnsi="Tahoma" w:cs="Tahoma"/>
                <w:sz w:val="18"/>
                <w:szCs w:val="18"/>
              </w:rPr>
            </w:pPr>
          </w:p>
        </w:tc>
      </w:tr>
      <w:tr w:rsidR="008614DE" w:rsidRPr="002606B3" w:rsidTr="0080400C">
        <w:trPr>
          <w:trHeight w:hRule="exact" w:val="1332"/>
        </w:trPr>
        <w:tc>
          <w:tcPr>
            <w:tcW w:w="480" w:type="dxa"/>
          </w:tcPr>
          <w:p w:rsidR="008614DE" w:rsidRDefault="008614DE" w:rsidP="0080400C">
            <w:pPr>
              <w:spacing w:before="120"/>
              <w:jc w:val="both"/>
              <w:rPr>
                <w:rFonts w:ascii="Tahoma" w:hAnsi="Tahoma" w:cs="Tahoma"/>
                <w:sz w:val="18"/>
                <w:szCs w:val="18"/>
              </w:rPr>
            </w:pPr>
            <w:r>
              <w:rPr>
                <w:rFonts w:ascii="Tahoma" w:hAnsi="Tahoma" w:cs="Tahoma"/>
                <w:sz w:val="18"/>
                <w:szCs w:val="18"/>
              </w:rPr>
              <w:t>27</w:t>
            </w:r>
          </w:p>
        </w:tc>
        <w:tc>
          <w:tcPr>
            <w:tcW w:w="1440" w:type="dxa"/>
          </w:tcPr>
          <w:p w:rsidR="008614DE" w:rsidRPr="00BF1D4A" w:rsidRDefault="008614DE" w:rsidP="0080400C">
            <w:pPr>
              <w:spacing w:before="120"/>
              <w:jc w:val="center"/>
              <w:rPr>
                <w:rFonts w:ascii="Tahoma" w:hAnsi="Tahoma" w:cs="Tahoma"/>
                <w:sz w:val="16"/>
                <w:szCs w:val="16"/>
              </w:rPr>
            </w:pPr>
          </w:p>
          <w:p w:rsidR="008614DE" w:rsidRPr="00BF1D4A" w:rsidRDefault="008614DE" w:rsidP="0080400C">
            <w:pPr>
              <w:spacing w:before="120"/>
              <w:jc w:val="center"/>
              <w:rPr>
                <w:rFonts w:ascii="Tahoma" w:hAnsi="Tahoma" w:cs="Tahoma"/>
                <w:sz w:val="16"/>
                <w:szCs w:val="16"/>
              </w:rPr>
            </w:pPr>
            <w:r w:rsidRPr="00BF1D4A">
              <w:rPr>
                <w:rFonts w:ascii="Tahoma" w:hAnsi="Tahoma" w:cs="Tahoma"/>
                <w:sz w:val="16"/>
                <w:szCs w:val="16"/>
              </w:rPr>
              <w:t>……………………</w:t>
            </w:r>
          </w:p>
        </w:tc>
        <w:tc>
          <w:tcPr>
            <w:tcW w:w="1680" w:type="dxa"/>
            <w:vAlign w:val="center"/>
          </w:tcPr>
          <w:p w:rsidR="008614DE" w:rsidRPr="00C11786" w:rsidRDefault="008614DE" w:rsidP="0080400C">
            <w:pPr>
              <w:pStyle w:val="BodyText"/>
              <w:spacing w:before="120"/>
              <w:jc w:val="center"/>
              <w:rPr>
                <w:rFonts w:ascii="Tahoma" w:hAnsi="Tahoma" w:cs="Tahoma"/>
                <w:sz w:val="16"/>
                <w:szCs w:val="16"/>
              </w:rPr>
            </w:pPr>
            <w:r w:rsidRPr="00C11786">
              <w:rPr>
                <w:rFonts w:ascii="Tahoma" w:hAnsi="Tahoma" w:cs="Tahoma"/>
                <w:sz w:val="16"/>
                <w:szCs w:val="16"/>
              </w:rPr>
              <w:t>Pracownik załogi interwencyjnej</w:t>
            </w:r>
          </w:p>
        </w:tc>
        <w:tc>
          <w:tcPr>
            <w:tcW w:w="1560" w:type="dxa"/>
          </w:tcPr>
          <w:p w:rsidR="008614DE" w:rsidRPr="0058299F" w:rsidRDefault="008614DE" w:rsidP="0080400C">
            <w:pPr>
              <w:spacing w:before="120"/>
              <w:jc w:val="center"/>
              <w:rPr>
                <w:rFonts w:ascii="Tahoma" w:hAnsi="Tahoma" w:cs="Tahoma"/>
                <w:sz w:val="16"/>
                <w:szCs w:val="16"/>
              </w:rPr>
            </w:pPr>
            <w:r w:rsidRPr="0058299F">
              <w:rPr>
                <w:rFonts w:ascii="Tahoma" w:hAnsi="Tahoma" w:cs="Tahoma"/>
                <w:sz w:val="16"/>
                <w:szCs w:val="16"/>
              </w:rPr>
              <w:t>wpis na listę kwalifikowanych pracowników ochrony fizycznej</w:t>
            </w:r>
          </w:p>
          <w:p w:rsidR="008614DE" w:rsidRDefault="008614DE" w:rsidP="0080400C">
            <w:pPr>
              <w:spacing w:before="120"/>
              <w:jc w:val="center"/>
              <w:rPr>
                <w:rFonts w:ascii="Tahoma" w:hAnsi="Tahoma" w:cs="Tahoma"/>
                <w:sz w:val="16"/>
                <w:szCs w:val="16"/>
              </w:rPr>
            </w:pPr>
            <w:r w:rsidRPr="0058299F">
              <w:rPr>
                <w:rFonts w:ascii="Tahoma" w:hAnsi="Tahoma" w:cs="Tahoma"/>
                <w:sz w:val="16"/>
                <w:szCs w:val="16"/>
              </w:rPr>
              <w:t>nr legitymacji……….</w:t>
            </w:r>
          </w:p>
          <w:p w:rsidR="008614DE" w:rsidRPr="00BF1D4A" w:rsidRDefault="008614DE" w:rsidP="0080400C">
            <w:pPr>
              <w:spacing w:before="120"/>
              <w:jc w:val="center"/>
              <w:rPr>
                <w:rFonts w:ascii="Tahoma" w:hAnsi="Tahoma" w:cs="Tahoma"/>
                <w:sz w:val="16"/>
                <w:szCs w:val="16"/>
              </w:rPr>
            </w:pP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nr legitymacji……….</w:t>
            </w:r>
          </w:p>
        </w:tc>
        <w:tc>
          <w:tcPr>
            <w:tcW w:w="1720" w:type="dxa"/>
          </w:tcPr>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 lat</w:t>
            </w: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(co najmniej 5 lat)</w:t>
            </w:r>
          </w:p>
          <w:p w:rsidR="008614DE" w:rsidRPr="00BF1D4A" w:rsidRDefault="008614DE" w:rsidP="0080400C">
            <w:pPr>
              <w:spacing w:before="120"/>
              <w:ind w:right="-70"/>
              <w:jc w:val="center"/>
              <w:rPr>
                <w:rFonts w:ascii="Tahoma" w:hAnsi="Tahoma" w:cs="Tahoma"/>
                <w:sz w:val="16"/>
                <w:szCs w:val="16"/>
              </w:rPr>
            </w:pPr>
          </w:p>
        </w:tc>
        <w:tc>
          <w:tcPr>
            <w:tcW w:w="1560" w:type="dxa"/>
          </w:tcPr>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 lat</w:t>
            </w: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(co najmniej 5 lat)</w:t>
            </w:r>
          </w:p>
          <w:p w:rsidR="008614DE" w:rsidRPr="00BF1D4A" w:rsidRDefault="008614DE" w:rsidP="0080400C">
            <w:pPr>
              <w:spacing w:before="120"/>
              <w:ind w:right="-70"/>
              <w:jc w:val="center"/>
              <w:rPr>
                <w:rFonts w:ascii="Tahoma" w:hAnsi="Tahoma" w:cs="Tahoma"/>
                <w:sz w:val="16"/>
                <w:szCs w:val="16"/>
              </w:rPr>
            </w:pPr>
          </w:p>
        </w:tc>
        <w:tc>
          <w:tcPr>
            <w:tcW w:w="1680" w:type="dxa"/>
          </w:tcPr>
          <w:p w:rsidR="008614DE" w:rsidRDefault="008614DE" w:rsidP="00310C66">
            <w:pPr>
              <w:jc w:val="center"/>
              <w:rPr>
                <w:rFonts w:ascii="Tahoma" w:hAnsi="Tahoma" w:cs="Tahoma"/>
                <w:sz w:val="16"/>
                <w:szCs w:val="16"/>
              </w:rPr>
            </w:pPr>
            <w:r w:rsidRPr="0080400C">
              <w:rPr>
                <w:rFonts w:ascii="Tahoma" w:hAnsi="Tahoma" w:cs="Tahoma"/>
                <w:sz w:val="16"/>
                <w:szCs w:val="16"/>
              </w:rPr>
              <w:t>pracownik własny</w:t>
            </w:r>
            <w:r>
              <w:rPr>
                <w:rFonts w:ascii="Tahoma" w:hAnsi="Tahoma" w:cs="Tahoma"/>
                <w:sz w:val="16"/>
                <w:szCs w:val="16"/>
              </w:rPr>
              <w:t xml:space="preserve"> Wykonawcy*/ pracownik własny podwykonawcy*</w:t>
            </w:r>
          </w:p>
          <w:p w:rsidR="008614DE" w:rsidRPr="0080400C" w:rsidRDefault="008614DE" w:rsidP="00310C66">
            <w:pPr>
              <w:jc w:val="center"/>
              <w:rPr>
                <w:rFonts w:ascii="Tahoma" w:hAnsi="Tahoma" w:cs="Tahoma"/>
                <w:i/>
                <w:sz w:val="16"/>
                <w:szCs w:val="16"/>
              </w:rPr>
            </w:pPr>
            <w:r w:rsidRPr="0080400C">
              <w:rPr>
                <w:rFonts w:ascii="Tahoma" w:hAnsi="Tahoma" w:cs="Tahoma"/>
                <w:i/>
                <w:sz w:val="16"/>
                <w:szCs w:val="16"/>
              </w:rPr>
              <w:t>*niewłaściwe skreślić</w:t>
            </w:r>
          </w:p>
          <w:p w:rsidR="008614DE" w:rsidRDefault="008614DE" w:rsidP="00310C66">
            <w:pPr>
              <w:spacing w:before="120"/>
              <w:ind w:right="-70"/>
              <w:jc w:val="center"/>
              <w:rPr>
                <w:rFonts w:ascii="Tahoma" w:hAnsi="Tahoma" w:cs="Tahoma"/>
                <w:sz w:val="18"/>
                <w:szCs w:val="18"/>
              </w:rPr>
            </w:pPr>
            <w:r>
              <w:rPr>
                <w:rFonts w:ascii="Tahoma" w:hAnsi="Tahoma" w:cs="Tahoma"/>
                <w:sz w:val="16"/>
                <w:szCs w:val="16"/>
              </w:rPr>
              <w:t xml:space="preserve"> </w:t>
            </w:r>
            <w:r w:rsidRPr="0080400C">
              <w:rPr>
                <w:rFonts w:ascii="Tahoma" w:hAnsi="Tahoma" w:cs="Tahoma"/>
                <w:b/>
                <w:sz w:val="16"/>
                <w:szCs w:val="16"/>
              </w:rPr>
              <w:t xml:space="preserve"> umowa o pracę</w:t>
            </w: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Pr="002606B3" w:rsidRDefault="008614DE" w:rsidP="00310C66">
            <w:pPr>
              <w:spacing w:before="120"/>
              <w:ind w:right="-70"/>
              <w:jc w:val="center"/>
              <w:rPr>
                <w:rFonts w:ascii="Tahoma" w:hAnsi="Tahoma" w:cs="Tahoma"/>
                <w:sz w:val="18"/>
                <w:szCs w:val="18"/>
              </w:rPr>
            </w:pPr>
          </w:p>
        </w:tc>
      </w:tr>
      <w:tr w:rsidR="008614DE" w:rsidRPr="002606B3" w:rsidTr="0080400C">
        <w:trPr>
          <w:trHeight w:hRule="exact" w:val="1332"/>
        </w:trPr>
        <w:tc>
          <w:tcPr>
            <w:tcW w:w="480" w:type="dxa"/>
          </w:tcPr>
          <w:p w:rsidR="008614DE" w:rsidRDefault="008614DE" w:rsidP="0080400C">
            <w:pPr>
              <w:spacing w:before="120"/>
              <w:jc w:val="both"/>
              <w:rPr>
                <w:rFonts w:ascii="Tahoma" w:hAnsi="Tahoma" w:cs="Tahoma"/>
                <w:sz w:val="18"/>
                <w:szCs w:val="18"/>
              </w:rPr>
            </w:pPr>
            <w:r>
              <w:rPr>
                <w:rFonts w:ascii="Tahoma" w:hAnsi="Tahoma" w:cs="Tahoma"/>
                <w:sz w:val="18"/>
                <w:szCs w:val="18"/>
              </w:rPr>
              <w:t>28</w:t>
            </w:r>
          </w:p>
        </w:tc>
        <w:tc>
          <w:tcPr>
            <w:tcW w:w="1440" w:type="dxa"/>
          </w:tcPr>
          <w:p w:rsidR="008614DE" w:rsidRPr="00BF1D4A" w:rsidRDefault="008614DE" w:rsidP="0080400C">
            <w:pPr>
              <w:spacing w:before="120"/>
              <w:jc w:val="center"/>
              <w:rPr>
                <w:rFonts w:ascii="Tahoma" w:hAnsi="Tahoma" w:cs="Tahoma"/>
                <w:sz w:val="16"/>
                <w:szCs w:val="16"/>
              </w:rPr>
            </w:pPr>
          </w:p>
          <w:p w:rsidR="008614DE" w:rsidRPr="00BF1D4A" w:rsidRDefault="008614DE" w:rsidP="0080400C">
            <w:pPr>
              <w:spacing w:before="120"/>
              <w:jc w:val="center"/>
              <w:rPr>
                <w:rFonts w:ascii="Tahoma" w:hAnsi="Tahoma" w:cs="Tahoma"/>
                <w:sz w:val="16"/>
                <w:szCs w:val="16"/>
              </w:rPr>
            </w:pPr>
            <w:r w:rsidRPr="00BF1D4A">
              <w:rPr>
                <w:rFonts w:ascii="Tahoma" w:hAnsi="Tahoma" w:cs="Tahoma"/>
                <w:sz w:val="16"/>
                <w:szCs w:val="16"/>
              </w:rPr>
              <w:t>……………………</w:t>
            </w:r>
          </w:p>
        </w:tc>
        <w:tc>
          <w:tcPr>
            <w:tcW w:w="1680" w:type="dxa"/>
            <w:vAlign w:val="center"/>
          </w:tcPr>
          <w:p w:rsidR="008614DE" w:rsidRPr="00C11786" w:rsidRDefault="008614DE" w:rsidP="0080400C">
            <w:pPr>
              <w:pStyle w:val="BodyText"/>
              <w:spacing w:before="120"/>
              <w:jc w:val="center"/>
              <w:rPr>
                <w:rFonts w:ascii="Tahoma" w:hAnsi="Tahoma" w:cs="Tahoma"/>
                <w:sz w:val="16"/>
                <w:szCs w:val="16"/>
              </w:rPr>
            </w:pPr>
            <w:r w:rsidRPr="00C11786">
              <w:rPr>
                <w:rFonts w:ascii="Tahoma" w:hAnsi="Tahoma" w:cs="Tahoma"/>
                <w:sz w:val="16"/>
                <w:szCs w:val="16"/>
              </w:rPr>
              <w:t>Pracownik załogi interwencyjnej</w:t>
            </w:r>
          </w:p>
        </w:tc>
        <w:tc>
          <w:tcPr>
            <w:tcW w:w="1560" w:type="dxa"/>
          </w:tcPr>
          <w:p w:rsidR="008614DE" w:rsidRPr="0058299F" w:rsidRDefault="008614DE" w:rsidP="0080400C">
            <w:pPr>
              <w:spacing w:before="120"/>
              <w:jc w:val="center"/>
              <w:rPr>
                <w:rFonts w:ascii="Tahoma" w:hAnsi="Tahoma" w:cs="Tahoma"/>
                <w:sz w:val="16"/>
                <w:szCs w:val="16"/>
              </w:rPr>
            </w:pPr>
            <w:r w:rsidRPr="0058299F">
              <w:rPr>
                <w:rFonts w:ascii="Tahoma" w:hAnsi="Tahoma" w:cs="Tahoma"/>
                <w:sz w:val="16"/>
                <w:szCs w:val="16"/>
              </w:rPr>
              <w:t>wpis na listę kwalifikowanych pracowników ochrony fizycznej</w:t>
            </w:r>
          </w:p>
          <w:p w:rsidR="008614DE" w:rsidRDefault="008614DE" w:rsidP="0080400C">
            <w:pPr>
              <w:spacing w:before="120"/>
              <w:jc w:val="center"/>
              <w:rPr>
                <w:rFonts w:ascii="Tahoma" w:hAnsi="Tahoma" w:cs="Tahoma"/>
                <w:sz w:val="16"/>
                <w:szCs w:val="16"/>
              </w:rPr>
            </w:pPr>
            <w:r w:rsidRPr="0058299F">
              <w:rPr>
                <w:rFonts w:ascii="Tahoma" w:hAnsi="Tahoma" w:cs="Tahoma"/>
                <w:sz w:val="16"/>
                <w:szCs w:val="16"/>
              </w:rPr>
              <w:t>nr legitymacji……….</w:t>
            </w:r>
          </w:p>
          <w:p w:rsidR="008614DE" w:rsidRPr="00BF1D4A" w:rsidRDefault="008614DE" w:rsidP="0080400C">
            <w:pPr>
              <w:spacing w:before="120"/>
              <w:jc w:val="center"/>
              <w:rPr>
                <w:rFonts w:ascii="Tahoma" w:hAnsi="Tahoma" w:cs="Tahoma"/>
                <w:sz w:val="16"/>
                <w:szCs w:val="16"/>
              </w:rPr>
            </w:pP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nr legitymacji……….</w:t>
            </w:r>
          </w:p>
        </w:tc>
        <w:tc>
          <w:tcPr>
            <w:tcW w:w="1720" w:type="dxa"/>
          </w:tcPr>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 lat</w:t>
            </w: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(co najmniej 5 lat)</w:t>
            </w:r>
          </w:p>
          <w:p w:rsidR="008614DE" w:rsidRPr="00BF1D4A" w:rsidRDefault="008614DE" w:rsidP="0080400C">
            <w:pPr>
              <w:spacing w:before="120"/>
              <w:ind w:right="-70"/>
              <w:jc w:val="center"/>
              <w:rPr>
                <w:rFonts w:ascii="Tahoma" w:hAnsi="Tahoma" w:cs="Tahoma"/>
                <w:sz w:val="16"/>
                <w:szCs w:val="16"/>
              </w:rPr>
            </w:pPr>
          </w:p>
        </w:tc>
        <w:tc>
          <w:tcPr>
            <w:tcW w:w="1560" w:type="dxa"/>
          </w:tcPr>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 lat</w:t>
            </w: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(co najmniej 5 lat)</w:t>
            </w:r>
          </w:p>
          <w:p w:rsidR="008614DE" w:rsidRPr="00BF1D4A" w:rsidRDefault="008614DE" w:rsidP="0080400C">
            <w:pPr>
              <w:spacing w:before="120"/>
              <w:ind w:right="-70"/>
              <w:jc w:val="center"/>
              <w:rPr>
                <w:rFonts w:ascii="Tahoma" w:hAnsi="Tahoma" w:cs="Tahoma"/>
                <w:sz w:val="16"/>
                <w:szCs w:val="16"/>
              </w:rPr>
            </w:pPr>
          </w:p>
        </w:tc>
        <w:tc>
          <w:tcPr>
            <w:tcW w:w="1680" w:type="dxa"/>
          </w:tcPr>
          <w:p w:rsidR="008614DE" w:rsidRDefault="008614DE" w:rsidP="00310C66">
            <w:pPr>
              <w:jc w:val="center"/>
              <w:rPr>
                <w:rFonts w:ascii="Tahoma" w:hAnsi="Tahoma" w:cs="Tahoma"/>
                <w:sz w:val="16"/>
                <w:szCs w:val="16"/>
              </w:rPr>
            </w:pPr>
            <w:r w:rsidRPr="0080400C">
              <w:rPr>
                <w:rFonts w:ascii="Tahoma" w:hAnsi="Tahoma" w:cs="Tahoma"/>
                <w:sz w:val="16"/>
                <w:szCs w:val="16"/>
              </w:rPr>
              <w:t>pracownik własny</w:t>
            </w:r>
            <w:r>
              <w:rPr>
                <w:rFonts w:ascii="Tahoma" w:hAnsi="Tahoma" w:cs="Tahoma"/>
                <w:sz w:val="16"/>
                <w:szCs w:val="16"/>
              </w:rPr>
              <w:t xml:space="preserve"> Wykonawcy*/ pracownik własny podwykonawcy*</w:t>
            </w:r>
          </w:p>
          <w:p w:rsidR="008614DE" w:rsidRPr="0080400C" w:rsidRDefault="008614DE" w:rsidP="00310C66">
            <w:pPr>
              <w:jc w:val="center"/>
              <w:rPr>
                <w:rFonts w:ascii="Tahoma" w:hAnsi="Tahoma" w:cs="Tahoma"/>
                <w:i/>
                <w:sz w:val="16"/>
                <w:szCs w:val="16"/>
              </w:rPr>
            </w:pPr>
            <w:r w:rsidRPr="0080400C">
              <w:rPr>
                <w:rFonts w:ascii="Tahoma" w:hAnsi="Tahoma" w:cs="Tahoma"/>
                <w:i/>
                <w:sz w:val="16"/>
                <w:szCs w:val="16"/>
              </w:rPr>
              <w:t>*niewłaściwe skreślić</w:t>
            </w:r>
          </w:p>
          <w:p w:rsidR="008614DE" w:rsidRDefault="008614DE" w:rsidP="00310C66">
            <w:pPr>
              <w:spacing w:before="120"/>
              <w:ind w:right="-70"/>
              <w:jc w:val="center"/>
              <w:rPr>
                <w:rFonts w:ascii="Tahoma" w:hAnsi="Tahoma" w:cs="Tahoma"/>
                <w:sz w:val="18"/>
                <w:szCs w:val="18"/>
              </w:rPr>
            </w:pPr>
            <w:r>
              <w:rPr>
                <w:rFonts w:ascii="Tahoma" w:hAnsi="Tahoma" w:cs="Tahoma"/>
                <w:sz w:val="16"/>
                <w:szCs w:val="16"/>
              </w:rPr>
              <w:t xml:space="preserve"> </w:t>
            </w:r>
            <w:r w:rsidRPr="0080400C">
              <w:rPr>
                <w:rFonts w:ascii="Tahoma" w:hAnsi="Tahoma" w:cs="Tahoma"/>
                <w:b/>
                <w:sz w:val="16"/>
                <w:szCs w:val="16"/>
              </w:rPr>
              <w:t xml:space="preserve"> umowa o pracę</w:t>
            </w: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Default="008614DE" w:rsidP="00310C66">
            <w:pPr>
              <w:spacing w:before="120"/>
              <w:ind w:right="-70"/>
              <w:jc w:val="center"/>
              <w:rPr>
                <w:rFonts w:ascii="Tahoma" w:hAnsi="Tahoma" w:cs="Tahoma"/>
                <w:sz w:val="18"/>
                <w:szCs w:val="18"/>
              </w:rPr>
            </w:pPr>
          </w:p>
          <w:p w:rsidR="008614DE" w:rsidRPr="002606B3" w:rsidRDefault="008614DE" w:rsidP="00310C66">
            <w:pPr>
              <w:spacing w:before="120"/>
              <w:ind w:right="-70"/>
              <w:jc w:val="center"/>
              <w:rPr>
                <w:rFonts w:ascii="Tahoma" w:hAnsi="Tahoma" w:cs="Tahoma"/>
                <w:sz w:val="18"/>
                <w:szCs w:val="18"/>
              </w:rPr>
            </w:pPr>
          </w:p>
        </w:tc>
      </w:tr>
      <w:tr w:rsidR="008614DE" w:rsidRPr="002606B3" w:rsidTr="0080400C">
        <w:trPr>
          <w:trHeight w:hRule="exact" w:val="1332"/>
        </w:trPr>
        <w:tc>
          <w:tcPr>
            <w:tcW w:w="480" w:type="dxa"/>
          </w:tcPr>
          <w:p w:rsidR="008614DE" w:rsidRDefault="008614DE" w:rsidP="0080400C">
            <w:pPr>
              <w:spacing w:before="120"/>
              <w:jc w:val="both"/>
              <w:rPr>
                <w:rFonts w:ascii="Tahoma" w:hAnsi="Tahoma" w:cs="Tahoma"/>
                <w:sz w:val="18"/>
                <w:szCs w:val="18"/>
              </w:rPr>
            </w:pPr>
            <w:r>
              <w:rPr>
                <w:rFonts w:ascii="Tahoma" w:hAnsi="Tahoma" w:cs="Tahoma"/>
                <w:sz w:val="18"/>
                <w:szCs w:val="18"/>
              </w:rPr>
              <w:t>29</w:t>
            </w:r>
          </w:p>
        </w:tc>
        <w:tc>
          <w:tcPr>
            <w:tcW w:w="1440" w:type="dxa"/>
          </w:tcPr>
          <w:p w:rsidR="008614DE" w:rsidRPr="00BF1D4A" w:rsidRDefault="008614DE" w:rsidP="0080400C">
            <w:pPr>
              <w:spacing w:before="120"/>
              <w:jc w:val="center"/>
              <w:rPr>
                <w:rFonts w:ascii="Tahoma" w:hAnsi="Tahoma" w:cs="Tahoma"/>
                <w:sz w:val="16"/>
                <w:szCs w:val="16"/>
              </w:rPr>
            </w:pPr>
          </w:p>
          <w:p w:rsidR="008614DE" w:rsidRPr="00BF1D4A" w:rsidRDefault="008614DE" w:rsidP="0080400C">
            <w:pPr>
              <w:spacing w:before="120"/>
              <w:jc w:val="center"/>
              <w:rPr>
                <w:rFonts w:ascii="Tahoma" w:hAnsi="Tahoma" w:cs="Tahoma"/>
                <w:sz w:val="16"/>
                <w:szCs w:val="16"/>
              </w:rPr>
            </w:pPr>
            <w:r w:rsidRPr="00BF1D4A">
              <w:rPr>
                <w:rFonts w:ascii="Tahoma" w:hAnsi="Tahoma" w:cs="Tahoma"/>
                <w:sz w:val="16"/>
                <w:szCs w:val="16"/>
              </w:rPr>
              <w:t>……………………</w:t>
            </w:r>
          </w:p>
        </w:tc>
        <w:tc>
          <w:tcPr>
            <w:tcW w:w="1680" w:type="dxa"/>
            <w:vAlign w:val="center"/>
          </w:tcPr>
          <w:p w:rsidR="008614DE" w:rsidRPr="00C11786" w:rsidRDefault="008614DE" w:rsidP="0080400C">
            <w:pPr>
              <w:pStyle w:val="BodyText"/>
              <w:spacing w:before="120"/>
              <w:jc w:val="center"/>
              <w:rPr>
                <w:rFonts w:ascii="Tahoma" w:hAnsi="Tahoma" w:cs="Tahoma"/>
                <w:sz w:val="16"/>
                <w:szCs w:val="16"/>
              </w:rPr>
            </w:pPr>
            <w:r w:rsidRPr="00C11786">
              <w:rPr>
                <w:rFonts w:ascii="Tahoma" w:hAnsi="Tahoma" w:cs="Tahoma"/>
                <w:sz w:val="16"/>
                <w:szCs w:val="16"/>
              </w:rPr>
              <w:t>Pracownik załogi interwencyjnej</w:t>
            </w:r>
          </w:p>
        </w:tc>
        <w:tc>
          <w:tcPr>
            <w:tcW w:w="1560" w:type="dxa"/>
          </w:tcPr>
          <w:p w:rsidR="008614DE" w:rsidRPr="0058299F" w:rsidRDefault="008614DE" w:rsidP="0080400C">
            <w:pPr>
              <w:spacing w:before="120"/>
              <w:jc w:val="center"/>
              <w:rPr>
                <w:rFonts w:ascii="Tahoma" w:hAnsi="Tahoma" w:cs="Tahoma"/>
                <w:sz w:val="16"/>
                <w:szCs w:val="16"/>
              </w:rPr>
            </w:pPr>
            <w:r w:rsidRPr="0058299F">
              <w:rPr>
                <w:rFonts w:ascii="Tahoma" w:hAnsi="Tahoma" w:cs="Tahoma"/>
                <w:sz w:val="16"/>
                <w:szCs w:val="16"/>
              </w:rPr>
              <w:t>wpis na listę kwalifikowanych pracowników ochrony fizycznej</w:t>
            </w:r>
          </w:p>
          <w:p w:rsidR="008614DE" w:rsidRDefault="008614DE" w:rsidP="0080400C">
            <w:pPr>
              <w:spacing w:before="120"/>
              <w:jc w:val="center"/>
              <w:rPr>
                <w:rFonts w:ascii="Tahoma" w:hAnsi="Tahoma" w:cs="Tahoma"/>
                <w:sz w:val="16"/>
                <w:szCs w:val="16"/>
              </w:rPr>
            </w:pPr>
            <w:r w:rsidRPr="0058299F">
              <w:rPr>
                <w:rFonts w:ascii="Tahoma" w:hAnsi="Tahoma" w:cs="Tahoma"/>
                <w:sz w:val="16"/>
                <w:szCs w:val="16"/>
              </w:rPr>
              <w:t>nr legitymacji……….</w:t>
            </w:r>
          </w:p>
          <w:p w:rsidR="008614DE" w:rsidRPr="00BF1D4A" w:rsidRDefault="008614DE" w:rsidP="0080400C">
            <w:pPr>
              <w:spacing w:before="120"/>
              <w:jc w:val="center"/>
              <w:rPr>
                <w:rFonts w:ascii="Tahoma" w:hAnsi="Tahoma" w:cs="Tahoma"/>
                <w:sz w:val="16"/>
                <w:szCs w:val="16"/>
              </w:rPr>
            </w:pP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nr legitymacji……….</w:t>
            </w:r>
          </w:p>
        </w:tc>
        <w:tc>
          <w:tcPr>
            <w:tcW w:w="1720" w:type="dxa"/>
          </w:tcPr>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 lat</w:t>
            </w: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(co najmniej 5 lat)</w:t>
            </w:r>
          </w:p>
          <w:p w:rsidR="008614DE" w:rsidRPr="00BF1D4A" w:rsidRDefault="008614DE" w:rsidP="0080400C">
            <w:pPr>
              <w:spacing w:before="120"/>
              <w:ind w:right="-70"/>
              <w:jc w:val="center"/>
              <w:rPr>
                <w:rFonts w:ascii="Tahoma" w:hAnsi="Tahoma" w:cs="Tahoma"/>
                <w:sz w:val="16"/>
                <w:szCs w:val="16"/>
              </w:rPr>
            </w:pPr>
          </w:p>
        </w:tc>
        <w:tc>
          <w:tcPr>
            <w:tcW w:w="1560" w:type="dxa"/>
          </w:tcPr>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 lat</w:t>
            </w:r>
          </w:p>
          <w:p w:rsidR="008614DE" w:rsidRPr="00BF1D4A" w:rsidRDefault="008614DE" w:rsidP="0080400C">
            <w:pPr>
              <w:spacing w:before="120"/>
              <w:ind w:right="-70"/>
              <w:jc w:val="center"/>
              <w:rPr>
                <w:rFonts w:ascii="Tahoma" w:hAnsi="Tahoma" w:cs="Tahoma"/>
                <w:sz w:val="16"/>
                <w:szCs w:val="16"/>
              </w:rPr>
            </w:pPr>
            <w:r w:rsidRPr="00BF1D4A">
              <w:rPr>
                <w:rFonts w:ascii="Tahoma" w:hAnsi="Tahoma" w:cs="Tahoma"/>
                <w:sz w:val="16"/>
                <w:szCs w:val="16"/>
              </w:rPr>
              <w:t>(co najmniej 5 lat)</w:t>
            </w:r>
          </w:p>
          <w:p w:rsidR="008614DE" w:rsidRPr="00BF1D4A" w:rsidRDefault="008614DE" w:rsidP="0080400C">
            <w:pPr>
              <w:spacing w:before="120"/>
              <w:ind w:right="-70"/>
              <w:jc w:val="center"/>
              <w:rPr>
                <w:rFonts w:ascii="Tahoma" w:hAnsi="Tahoma" w:cs="Tahoma"/>
                <w:sz w:val="16"/>
                <w:szCs w:val="16"/>
              </w:rPr>
            </w:pPr>
          </w:p>
        </w:tc>
        <w:tc>
          <w:tcPr>
            <w:tcW w:w="1680" w:type="dxa"/>
          </w:tcPr>
          <w:p w:rsidR="008614DE" w:rsidRDefault="008614DE" w:rsidP="0080400C">
            <w:pPr>
              <w:spacing w:before="120"/>
              <w:ind w:right="-70"/>
              <w:jc w:val="center"/>
              <w:rPr>
                <w:rFonts w:ascii="Tahoma" w:hAnsi="Tahoma" w:cs="Tahoma"/>
                <w:sz w:val="18"/>
                <w:szCs w:val="18"/>
              </w:rPr>
            </w:pPr>
          </w:p>
          <w:p w:rsidR="008614DE" w:rsidRDefault="008614DE" w:rsidP="005616AF">
            <w:pPr>
              <w:jc w:val="center"/>
              <w:rPr>
                <w:rFonts w:ascii="Tahoma" w:hAnsi="Tahoma" w:cs="Tahoma"/>
                <w:sz w:val="16"/>
                <w:szCs w:val="16"/>
              </w:rPr>
            </w:pPr>
            <w:r w:rsidRPr="0080400C">
              <w:rPr>
                <w:rFonts w:ascii="Tahoma" w:hAnsi="Tahoma" w:cs="Tahoma"/>
                <w:sz w:val="16"/>
                <w:szCs w:val="16"/>
              </w:rPr>
              <w:t>pracownik własny</w:t>
            </w:r>
            <w:r>
              <w:rPr>
                <w:rFonts w:ascii="Tahoma" w:hAnsi="Tahoma" w:cs="Tahoma"/>
                <w:sz w:val="16"/>
                <w:szCs w:val="16"/>
              </w:rPr>
              <w:t xml:space="preserve"> Wykonawcy*/ pracownik własny podwykonawcy*</w:t>
            </w:r>
          </w:p>
          <w:p w:rsidR="008614DE" w:rsidRPr="0080400C" w:rsidRDefault="008614DE" w:rsidP="005616AF">
            <w:pPr>
              <w:jc w:val="center"/>
              <w:rPr>
                <w:rFonts w:ascii="Tahoma" w:hAnsi="Tahoma" w:cs="Tahoma"/>
                <w:i/>
                <w:sz w:val="16"/>
                <w:szCs w:val="16"/>
              </w:rPr>
            </w:pPr>
            <w:r w:rsidRPr="0080400C">
              <w:rPr>
                <w:rFonts w:ascii="Tahoma" w:hAnsi="Tahoma" w:cs="Tahoma"/>
                <w:i/>
                <w:sz w:val="16"/>
                <w:szCs w:val="16"/>
              </w:rPr>
              <w:t>*niewłaściwe skreślić</w:t>
            </w:r>
          </w:p>
          <w:p w:rsidR="008614DE" w:rsidRDefault="008614DE" w:rsidP="005616AF">
            <w:pPr>
              <w:spacing w:before="120"/>
              <w:ind w:right="-70"/>
              <w:jc w:val="center"/>
              <w:rPr>
                <w:rFonts w:ascii="Tahoma" w:hAnsi="Tahoma" w:cs="Tahoma"/>
                <w:sz w:val="18"/>
                <w:szCs w:val="18"/>
              </w:rPr>
            </w:pPr>
            <w:r>
              <w:rPr>
                <w:rFonts w:ascii="Tahoma" w:hAnsi="Tahoma" w:cs="Tahoma"/>
                <w:sz w:val="16"/>
                <w:szCs w:val="16"/>
              </w:rPr>
              <w:t xml:space="preserve"> </w:t>
            </w:r>
            <w:r w:rsidRPr="0080400C">
              <w:rPr>
                <w:rFonts w:ascii="Tahoma" w:hAnsi="Tahoma" w:cs="Tahoma"/>
                <w:b/>
                <w:sz w:val="16"/>
                <w:szCs w:val="16"/>
              </w:rPr>
              <w:t xml:space="preserve"> umowa o pracę</w:t>
            </w:r>
          </w:p>
          <w:p w:rsidR="008614DE" w:rsidRDefault="008614DE" w:rsidP="0080400C">
            <w:pPr>
              <w:spacing w:before="120"/>
              <w:ind w:right="-70"/>
              <w:jc w:val="center"/>
              <w:rPr>
                <w:rFonts w:ascii="Tahoma" w:hAnsi="Tahoma" w:cs="Tahoma"/>
                <w:sz w:val="18"/>
                <w:szCs w:val="18"/>
              </w:rPr>
            </w:pPr>
          </w:p>
          <w:p w:rsidR="008614DE" w:rsidRDefault="008614DE" w:rsidP="0080400C">
            <w:pPr>
              <w:spacing w:before="120"/>
              <w:ind w:right="-70"/>
              <w:jc w:val="center"/>
              <w:rPr>
                <w:rFonts w:ascii="Tahoma" w:hAnsi="Tahoma" w:cs="Tahoma"/>
                <w:sz w:val="18"/>
                <w:szCs w:val="18"/>
              </w:rPr>
            </w:pPr>
          </w:p>
          <w:p w:rsidR="008614DE" w:rsidRDefault="008614DE" w:rsidP="0080400C">
            <w:pPr>
              <w:spacing w:before="120"/>
              <w:ind w:right="-70"/>
              <w:jc w:val="center"/>
              <w:rPr>
                <w:rFonts w:ascii="Tahoma" w:hAnsi="Tahoma" w:cs="Tahoma"/>
                <w:sz w:val="18"/>
                <w:szCs w:val="18"/>
              </w:rPr>
            </w:pPr>
          </w:p>
          <w:p w:rsidR="008614DE" w:rsidRPr="002606B3" w:rsidRDefault="008614DE" w:rsidP="0080400C">
            <w:pPr>
              <w:spacing w:before="120"/>
              <w:ind w:right="-70"/>
              <w:jc w:val="center"/>
              <w:rPr>
                <w:rFonts w:ascii="Tahoma" w:hAnsi="Tahoma" w:cs="Tahoma"/>
                <w:sz w:val="18"/>
                <w:szCs w:val="18"/>
              </w:rPr>
            </w:pPr>
          </w:p>
        </w:tc>
      </w:tr>
    </w:tbl>
    <w:p w:rsidR="008614DE" w:rsidRDefault="008614DE" w:rsidP="00303AE9">
      <w:pPr>
        <w:pStyle w:val="PlainText"/>
        <w:spacing w:before="120"/>
        <w:jc w:val="both"/>
        <w:rPr>
          <w:rFonts w:ascii="Tahoma" w:hAnsi="Tahoma" w:cs="Tahoma"/>
          <w:b/>
          <w:sz w:val="18"/>
          <w:szCs w:val="18"/>
        </w:rPr>
      </w:pPr>
    </w:p>
    <w:p w:rsidR="008614DE" w:rsidRPr="00984183" w:rsidRDefault="008614DE" w:rsidP="00303AE9">
      <w:pPr>
        <w:autoSpaceDE w:val="0"/>
        <w:autoSpaceDN w:val="0"/>
        <w:adjustRightInd w:val="0"/>
        <w:jc w:val="both"/>
        <w:rPr>
          <w:rFonts w:ascii="Tahoma" w:hAnsi="Tahoma" w:cs="Tahoma"/>
          <w:sz w:val="18"/>
          <w:szCs w:val="18"/>
        </w:rPr>
      </w:pPr>
      <w:r>
        <w:rPr>
          <w:rFonts w:ascii="Tahoma" w:hAnsi="Tahoma" w:cs="Tahoma"/>
          <w:sz w:val="18"/>
          <w:szCs w:val="18"/>
        </w:rPr>
        <w:t>UWAGA</w:t>
      </w:r>
    </w:p>
    <w:p w:rsidR="008614DE" w:rsidRPr="00984183" w:rsidRDefault="008614DE" w:rsidP="00303AE9">
      <w:pPr>
        <w:autoSpaceDE w:val="0"/>
        <w:autoSpaceDN w:val="0"/>
        <w:adjustRightInd w:val="0"/>
        <w:jc w:val="both"/>
        <w:rPr>
          <w:rFonts w:ascii="Tahoma" w:hAnsi="Tahoma" w:cs="Tahoma"/>
          <w:sz w:val="18"/>
          <w:szCs w:val="18"/>
        </w:rPr>
      </w:pPr>
      <w:r>
        <w:rPr>
          <w:rFonts w:ascii="Tahoma" w:hAnsi="Tahoma" w:cs="Tahoma"/>
          <w:sz w:val="18"/>
          <w:szCs w:val="18"/>
        </w:rPr>
        <w:t>W</w:t>
      </w:r>
      <w:r w:rsidRPr="00984183">
        <w:rPr>
          <w:rFonts w:ascii="Tahoma" w:hAnsi="Tahoma" w:cs="Tahoma"/>
          <w:sz w:val="18"/>
          <w:szCs w:val="18"/>
        </w:rPr>
        <w:t xml:space="preserve"> przypadku gdy osoba</w:t>
      </w:r>
      <w:r>
        <w:rPr>
          <w:rFonts w:ascii="Tahoma" w:hAnsi="Tahoma" w:cs="Tahoma"/>
          <w:sz w:val="18"/>
          <w:szCs w:val="18"/>
        </w:rPr>
        <w:t>/y</w:t>
      </w:r>
      <w:r w:rsidRPr="00984183">
        <w:rPr>
          <w:rFonts w:ascii="Tahoma" w:hAnsi="Tahoma" w:cs="Tahoma"/>
          <w:sz w:val="18"/>
          <w:szCs w:val="18"/>
        </w:rPr>
        <w:t xml:space="preserve"> wskazan</w:t>
      </w:r>
      <w:r>
        <w:rPr>
          <w:rFonts w:ascii="Tahoma" w:hAnsi="Tahoma" w:cs="Tahoma"/>
          <w:sz w:val="18"/>
          <w:szCs w:val="18"/>
        </w:rPr>
        <w:t>a/e</w:t>
      </w:r>
      <w:r w:rsidRPr="00984183">
        <w:rPr>
          <w:rFonts w:ascii="Tahoma" w:hAnsi="Tahoma" w:cs="Tahoma"/>
          <w:sz w:val="18"/>
          <w:szCs w:val="18"/>
        </w:rPr>
        <w:t xml:space="preserve"> w wykazie, została oddana do dyspozycji przez inne podmioty, </w:t>
      </w:r>
      <w:r>
        <w:rPr>
          <w:rFonts w:ascii="Tahoma" w:hAnsi="Tahoma" w:cs="Tahoma"/>
          <w:sz w:val="18"/>
          <w:szCs w:val="18"/>
        </w:rPr>
        <w:t>W</w:t>
      </w:r>
      <w:r w:rsidRPr="00984183">
        <w:rPr>
          <w:rFonts w:ascii="Tahoma" w:hAnsi="Tahoma" w:cs="Tahoma"/>
          <w:sz w:val="18"/>
          <w:szCs w:val="18"/>
        </w:rPr>
        <w:t xml:space="preserve">ykonawca dołączy pisemne zobowiązanie tych podmiotów do oddania mu do dyspozycji niezbędnych osób </w:t>
      </w:r>
      <w:r w:rsidRPr="00947DC6">
        <w:rPr>
          <w:rFonts w:ascii="Tahoma" w:hAnsi="Tahoma" w:cs="Tahoma"/>
          <w:sz w:val="18"/>
          <w:szCs w:val="18"/>
        </w:rPr>
        <w:t>na potrzeby</w:t>
      </w:r>
      <w:r w:rsidRPr="005C7307">
        <w:rPr>
          <w:rFonts w:ascii="Tahoma" w:hAnsi="Tahoma" w:cs="Tahoma"/>
          <w:sz w:val="18"/>
          <w:szCs w:val="18"/>
        </w:rPr>
        <w:t xml:space="preserve"> realizacji zamówienia</w:t>
      </w:r>
    </w:p>
    <w:p w:rsidR="008614DE" w:rsidRPr="00984183" w:rsidRDefault="008614DE" w:rsidP="00303AE9">
      <w:pPr>
        <w:autoSpaceDE w:val="0"/>
        <w:autoSpaceDN w:val="0"/>
        <w:adjustRightInd w:val="0"/>
        <w:jc w:val="both"/>
        <w:rPr>
          <w:rFonts w:ascii="Tahoma" w:hAnsi="Tahoma" w:cs="Tahoma"/>
          <w:b/>
          <w:sz w:val="18"/>
          <w:szCs w:val="18"/>
        </w:rPr>
      </w:pPr>
    </w:p>
    <w:p w:rsidR="008614DE" w:rsidRPr="00984183" w:rsidRDefault="008614DE" w:rsidP="00BB1B30">
      <w:pPr>
        <w:pStyle w:val="PlainText"/>
        <w:spacing w:before="120"/>
        <w:rPr>
          <w:rFonts w:ascii="Tahoma" w:hAnsi="Tahoma" w:cs="Tahoma"/>
          <w:sz w:val="18"/>
          <w:szCs w:val="18"/>
        </w:rPr>
      </w:pPr>
    </w:p>
    <w:p w:rsidR="008614DE" w:rsidRPr="00984183" w:rsidRDefault="008614DE" w:rsidP="00BB1B30">
      <w:pPr>
        <w:pStyle w:val="PlainTex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8614DE" w:rsidRPr="00984183" w:rsidRDefault="008614DE" w:rsidP="00BB1B30">
      <w:pPr>
        <w:pStyle w:val="PlainText"/>
        <w:spacing w:before="120"/>
        <w:ind w:firstLine="4820"/>
        <w:rPr>
          <w:rFonts w:ascii="Tahoma" w:hAnsi="Tahoma" w:cs="Tahoma"/>
          <w:sz w:val="18"/>
          <w:szCs w:val="18"/>
        </w:rPr>
      </w:pPr>
      <w:r w:rsidRPr="00984183">
        <w:rPr>
          <w:rFonts w:ascii="Tahoma" w:hAnsi="Tahoma" w:cs="Tahoma"/>
          <w:sz w:val="18"/>
          <w:szCs w:val="18"/>
        </w:rPr>
        <w:t xml:space="preserve"> _________________________________                    </w:t>
      </w:r>
    </w:p>
    <w:p w:rsidR="008614DE" w:rsidRPr="00984183" w:rsidRDefault="008614DE" w:rsidP="00BB1B30">
      <w:pPr>
        <w:pStyle w:val="PlainText"/>
        <w:spacing w:before="120"/>
        <w:ind w:firstLine="4820"/>
        <w:rPr>
          <w:rFonts w:ascii="Tahoma" w:hAnsi="Tahoma" w:cs="Tahoma"/>
          <w:sz w:val="18"/>
          <w:szCs w:val="18"/>
        </w:rPr>
      </w:pPr>
      <w:r w:rsidRPr="00984183">
        <w:rPr>
          <w:rFonts w:ascii="Tahoma" w:hAnsi="Tahoma" w:cs="Tahoma"/>
          <w:sz w:val="18"/>
          <w:szCs w:val="18"/>
        </w:rPr>
        <w:t xml:space="preserve">      (podpis Wykonawcy/Wykonawców)</w:t>
      </w:r>
    </w:p>
    <w:p w:rsidR="008614DE" w:rsidRPr="00984183" w:rsidRDefault="008614DE" w:rsidP="00E530AB">
      <w:pPr>
        <w:pStyle w:val="PlainText"/>
        <w:ind w:left="6373" w:firstLine="709"/>
        <w:rPr>
          <w:rFonts w:ascii="Tahoma" w:hAnsi="Tahoma" w:cs="Tahoma"/>
          <w:b/>
          <w:sz w:val="24"/>
          <w:szCs w:val="24"/>
        </w:rPr>
      </w:pPr>
      <w:r w:rsidRPr="00984183">
        <w:rPr>
          <w:rFonts w:ascii="Tahoma" w:hAnsi="Tahoma" w:cs="Tahoma"/>
          <w:b/>
          <w:sz w:val="24"/>
          <w:szCs w:val="24"/>
        </w:rPr>
        <w:t xml:space="preserve">        </w:t>
      </w:r>
    </w:p>
    <w:p w:rsidR="008614DE" w:rsidRDefault="008614DE" w:rsidP="00C04E5D">
      <w:pPr>
        <w:spacing w:before="120"/>
        <w:rPr>
          <w:rFonts w:ascii="Tahoma" w:hAnsi="Tahoma" w:cs="Tahoma"/>
          <w:b/>
          <w:sz w:val="20"/>
          <w:szCs w:val="20"/>
          <w:u w:val="single"/>
        </w:rPr>
      </w:pPr>
    </w:p>
    <w:p w:rsidR="008614DE" w:rsidRDefault="008614DE" w:rsidP="00C04E5D">
      <w:pPr>
        <w:spacing w:before="120"/>
        <w:rPr>
          <w:rFonts w:ascii="Tahoma" w:hAnsi="Tahoma" w:cs="Tahoma"/>
          <w:b/>
          <w:sz w:val="20"/>
          <w:szCs w:val="20"/>
          <w:u w:val="single"/>
        </w:rPr>
      </w:pPr>
    </w:p>
    <w:p w:rsidR="008614DE" w:rsidRDefault="008614DE" w:rsidP="00C04E5D">
      <w:pPr>
        <w:spacing w:before="120"/>
        <w:rPr>
          <w:rFonts w:ascii="Tahoma" w:hAnsi="Tahoma" w:cs="Tahoma"/>
          <w:b/>
          <w:sz w:val="20"/>
          <w:szCs w:val="20"/>
          <w:u w:val="single"/>
        </w:rPr>
      </w:pPr>
    </w:p>
    <w:p w:rsidR="008614DE" w:rsidRDefault="008614DE" w:rsidP="00C04E5D">
      <w:pPr>
        <w:spacing w:before="120"/>
        <w:rPr>
          <w:rFonts w:ascii="Tahoma" w:hAnsi="Tahoma" w:cs="Tahoma"/>
          <w:b/>
          <w:sz w:val="20"/>
          <w:szCs w:val="20"/>
          <w:u w:val="single"/>
        </w:rPr>
      </w:pPr>
    </w:p>
    <w:p w:rsidR="008614DE" w:rsidRDefault="008614DE" w:rsidP="00C04E5D">
      <w:pPr>
        <w:spacing w:before="120"/>
        <w:rPr>
          <w:rFonts w:ascii="Tahoma" w:hAnsi="Tahoma" w:cs="Tahoma"/>
          <w:b/>
          <w:sz w:val="20"/>
          <w:szCs w:val="20"/>
          <w:u w:val="single"/>
        </w:rPr>
      </w:pPr>
    </w:p>
    <w:p w:rsidR="008614DE" w:rsidRPr="00984183" w:rsidRDefault="008614DE" w:rsidP="00C04E5D">
      <w:pPr>
        <w:spacing w:before="120"/>
        <w:rPr>
          <w:rFonts w:ascii="Tahoma" w:hAnsi="Tahoma" w:cs="Tahoma"/>
          <w:b/>
          <w:u w:val="single"/>
        </w:rPr>
      </w:pPr>
      <w:r w:rsidRPr="00984183">
        <w:rPr>
          <w:rFonts w:ascii="Tahoma" w:hAnsi="Tahoma" w:cs="Tahoma"/>
          <w:b/>
          <w:sz w:val="20"/>
          <w:szCs w:val="20"/>
          <w:u w:val="single"/>
        </w:rPr>
        <w:t>DOKUMENT SKŁADANY NA WEZWANIE ZAMAWIAJĄCEGO</w:t>
      </w:r>
    </w:p>
    <w:p w:rsidR="008614DE" w:rsidRDefault="008614DE" w:rsidP="00920086">
      <w:pPr>
        <w:pStyle w:val="PlainText"/>
        <w:spacing w:before="120"/>
        <w:ind w:left="6371" w:firstLine="709"/>
        <w:rPr>
          <w:rFonts w:ascii="Tahoma" w:hAnsi="Tahoma" w:cs="Tahoma"/>
          <w:b/>
          <w:sz w:val="24"/>
          <w:szCs w:val="24"/>
        </w:rPr>
      </w:pPr>
      <w:r>
        <w:rPr>
          <w:rFonts w:ascii="Tahoma" w:hAnsi="Tahoma" w:cs="Tahoma"/>
          <w:b/>
          <w:sz w:val="24"/>
          <w:szCs w:val="24"/>
        </w:rPr>
        <w:t>Załącznik nr 4</w:t>
      </w:r>
    </w:p>
    <w:p w:rsidR="008614DE" w:rsidRDefault="008614DE" w:rsidP="00920086">
      <w:pPr>
        <w:pStyle w:val="PlainText"/>
        <w:spacing w:before="120"/>
        <w:ind w:left="6371" w:firstLine="709"/>
        <w:rPr>
          <w:rFonts w:ascii="Tahoma" w:hAnsi="Tahoma" w:cs="Tahoma"/>
          <w:b/>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119"/>
        <w:gridCol w:w="6551"/>
      </w:tblGrid>
      <w:tr w:rsidR="008614DE" w:rsidRPr="00D56F8F" w:rsidTr="00310C66">
        <w:trPr>
          <w:trHeight w:val="1100"/>
        </w:trPr>
        <w:tc>
          <w:tcPr>
            <w:tcW w:w="3119" w:type="dxa"/>
            <w:tcBorders>
              <w:top w:val="single" w:sz="4" w:space="0" w:color="auto"/>
              <w:bottom w:val="single" w:sz="4" w:space="0" w:color="auto"/>
              <w:right w:val="nil"/>
            </w:tcBorders>
          </w:tcPr>
          <w:p w:rsidR="008614DE" w:rsidRPr="00D56F8F" w:rsidRDefault="008614DE" w:rsidP="00310C66">
            <w:pPr>
              <w:rPr>
                <w:rFonts w:ascii="Tahoma" w:hAnsi="Tahoma" w:cs="Tahoma"/>
                <w:sz w:val="18"/>
                <w:szCs w:val="18"/>
              </w:rPr>
            </w:pPr>
          </w:p>
          <w:p w:rsidR="008614DE" w:rsidRPr="00D56F8F" w:rsidRDefault="008614DE" w:rsidP="00310C66">
            <w:pPr>
              <w:rPr>
                <w:rFonts w:ascii="Tahoma" w:hAnsi="Tahoma" w:cs="Tahoma"/>
                <w:sz w:val="18"/>
                <w:szCs w:val="18"/>
              </w:rPr>
            </w:pPr>
          </w:p>
          <w:p w:rsidR="008614DE" w:rsidRPr="00D56F8F" w:rsidRDefault="008614DE" w:rsidP="00310C66">
            <w:pPr>
              <w:rPr>
                <w:rFonts w:ascii="Tahoma" w:hAnsi="Tahoma" w:cs="Tahoma"/>
                <w:sz w:val="18"/>
                <w:szCs w:val="18"/>
              </w:rPr>
            </w:pPr>
          </w:p>
          <w:p w:rsidR="008614DE" w:rsidRPr="00D56F8F" w:rsidRDefault="008614DE" w:rsidP="00310C66">
            <w:pPr>
              <w:rPr>
                <w:rFonts w:ascii="Tahoma" w:hAnsi="Tahoma" w:cs="Tahoma"/>
                <w:i/>
                <w:sz w:val="18"/>
                <w:szCs w:val="18"/>
              </w:rPr>
            </w:pPr>
            <w:r w:rsidRPr="00D56F8F">
              <w:rPr>
                <w:rFonts w:ascii="Tahoma" w:hAnsi="Tahoma" w:cs="Tahoma"/>
                <w:i/>
                <w:sz w:val="18"/>
                <w:szCs w:val="18"/>
              </w:rPr>
              <w:t>(pieczęć Wykonawcy/Wykonawców)</w:t>
            </w:r>
          </w:p>
        </w:tc>
        <w:tc>
          <w:tcPr>
            <w:tcW w:w="6551" w:type="dxa"/>
            <w:tcBorders>
              <w:top w:val="single" w:sz="4" w:space="0" w:color="auto"/>
              <w:left w:val="single" w:sz="4" w:space="0" w:color="auto"/>
              <w:bottom w:val="single" w:sz="4" w:space="0" w:color="auto"/>
            </w:tcBorders>
            <w:shd w:val="clear" w:color="auto" w:fill="B3B3B3"/>
          </w:tcPr>
          <w:p w:rsidR="008614DE" w:rsidRPr="00D56F8F" w:rsidRDefault="008614DE" w:rsidP="00310C66">
            <w:pPr>
              <w:rPr>
                <w:rFonts w:ascii="Tahoma" w:hAnsi="Tahoma" w:cs="Tahoma"/>
                <w:sz w:val="18"/>
                <w:szCs w:val="18"/>
              </w:rPr>
            </w:pPr>
          </w:p>
          <w:p w:rsidR="008614DE" w:rsidRPr="00277D28" w:rsidRDefault="008614DE" w:rsidP="00310C66">
            <w:pPr>
              <w:jc w:val="center"/>
              <w:rPr>
                <w:rFonts w:ascii="Tahoma" w:hAnsi="Tahoma" w:cs="Tahoma"/>
                <w:b/>
              </w:rPr>
            </w:pPr>
            <w:r w:rsidRPr="00277D28">
              <w:rPr>
                <w:rFonts w:ascii="Tahoma" w:hAnsi="Tahoma" w:cs="Tahoma"/>
                <w:b/>
              </w:rPr>
              <w:t xml:space="preserve">Wykaz narzędzi, wyposażenia zakładu </w:t>
            </w:r>
            <w:r>
              <w:rPr>
                <w:rFonts w:ascii="Tahoma" w:hAnsi="Tahoma" w:cs="Tahoma"/>
                <w:b/>
              </w:rPr>
              <w:t>lub</w:t>
            </w:r>
            <w:r w:rsidRPr="00277D28">
              <w:rPr>
                <w:rFonts w:ascii="Tahoma" w:hAnsi="Tahoma" w:cs="Tahoma"/>
                <w:b/>
              </w:rPr>
              <w:t xml:space="preserve"> urządzeń technicznych </w:t>
            </w:r>
          </w:p>
          <w:p w:rsidR="008614DE" w:rsidRPr="00D56F8F" w:rsidRDefault="008614DE" w:rsidP="00310C66">
            <w:pPr>
              <w:rPr>
                <w:rFonts w:ascii="Tahoma" w:hAnsi="Tahoma" w:cs="Tahoma"/>
                <w:b/>
                <w:sz w:val="18"/>
                <w:szCs w:val="18"/>
              </w:rPr>
            </w:pPr>
          </w:p>
        </w:tc>
      </w:tr>
    </w:tbl>
    <w:p w:rsidR="008614DE" w:rsidRDefault="008614DE" w:rsidP="005616AF">
      <w:pPr>
        <w:pStyle w:val="PlainText"/>
        <w:spacing w:before="120"/>
        <w:jc w:val="both"/>
        <w:rPr>
          <w:rFonts w:ascii="Tahoma" w:hAnsi="Tahoma" w:cs="Tahoma"/>
          <w:b/>
          <w:sz w:val="18"/>
          <w:szCs w:val="18"/>
        </w:rPr>
      </w:pPr>
    </w:p>
    <w:p w:rsidR="008614DE" w:rsidRDefault="008614DE" w:rsidP="005616AF">
      <w:pPr>
        <w:pStyle w:val="PlainText"/>
        <w:spacing w:before="120"/>
        <w:jc w:val="both"/>
        <w:rPr>
          <w:rFonts w:ascii="Tahoma" w:hAnsi="Tahoma" w:cs="Tahoma"/>
          <w:b/>
          <w:sz w:val="18"/>
          <w:szCs w:val="18"/>
        </w:rPr>
      </w:pPr>
      <w:r w:rsidRPr="00834448">
        <w:rPr>
          <w:rFonts w:ascii="Tahoma" w:hAnsi="Tahoma" w:cs="Tahoma"/>
          <w:sz w:val="18"/>
          <w:szCs w:val="18"/>
        </w:rPr>
        <w:t xml:space="preserve">Składając </w:t>
      </w:r>
      <w:r w:rsidRPr="002202C3">
        <w:rPr>
          <w:rFonts w:ascii="Tahoma" w:hAnsi="Tahoma" w:cs="Tahoma"/>
          <w:sz w:val="18"/>
          <w:szCs w:val="18"/>
        </w:rPr>
        <w:t>ofertę w przetargu nieograniczonym na</w:t>
      </w:r>
      <w:r w:rsidRPr="002202C3">
        <w:rPr>
          <w:rFonts w:ascii="Tahoma" w:hAnsi="Tahoma" w:cs="Tahoma"/>
          <w:b/>
          <w:sz w:val="18"/>
          <w:szCs w:val="18"/>
        </w:rPr>
        <w:t xml:space="preserve"> „</w:t>
      </w:r>
      <w:r>
        <w:rPr>
          <w:rFonts w:ascii="Tahoma" w:hAnsi="Tahoma" w:cs="Tahoma"/>
          <w:b/>
          <w:sz w:val="18"/>
          <w:szCs w:val="18"/>
        </w:rPr>
        <w:t xml:space="preserve">usługę polegającą na </w:t>
      </w:r>
      <w:r w:rsidRPr="00D96938">
        <w:rPr>
          <w:rFonts w:ascii="Tahoma" w:hAnsi="Tahoma" w:cs="Tahoma"/>
          <w:b/>
          <w:sz w:val="18"/>
          <w:szCs w:val="18"/>
        </w:rPr>
        <w:t>ochronie</w:t>
      </w:r>
      <w:r>
        <w:rPr>
          <w:rFonts w:ascii="Tahoma" w:hAnsi="Tahoma" w:cs="Tahoma"/>
          <w:b/>
          <w:sz w:val="18"/>
          <w:szCs w:val="18"/>
        </w:rPr>
        <w:t xml:space="preserve"> systemu odwodnienia Trasy Siekierkowskiej i ul. Wał Miedzeszyński wraz z obiektami i urządzeniami towarzyszącymi</w:t>
      </w:r>
      <w:r w:rsidRPr="002202C3">
        <w:rPr>
          <w:rFonts w:ascii="Tahoma" w:hAnsi="Tahoma" w:cs="Tahoma"/>
          <w:b/>
          <w:sz w:val="18"/>
          <w:szCs w:val="18"/>
        </w:rPr>
        <w:t xml:space="preserve">” </w:t>
      </w:r>
      <w:r w:rsidRPr="002202C3">
        <w:rPr>
          <w:rFonts w:ascii="Tahoma" w:hAnsi="Tahoma" w:cs="Tahoma"/>
          <w:sz w:val="18"/>
          <w:szCs w:val="18"/>
        </w:rPr>
        <w:t>oświadczamy, że reprezentowana/e przez nas firma/firmy dysponuje/ą w pełni sprawnymi nar</w:t>
      </w:r>
      <w:r>
        <w:rPr>
          <w:rFonts w:ascii="Tahoma" w:hAnsi="Tahoma" w:cs="Tahoma"/>
          <w:sz w:val="18"/>
          <w:szCs w:val="18"/>
        </w:rPr>
        <w:t>zędziami, wyposażeniem zakładu lub</w:t>
      </w:r>
      <w:r w:rsidRPr="002202C3">
        <w:rPr>
          <w:rFonts w:ascii="Tahoma" w:hAnsi="Tahoma" w:cs="Tahoma"/>
          <w:sz w:val="18"/>
          <w:szCs w:val="18"/>
        </w:rPr>
        <w:t xml:space="preserve"> urządzeniami technicznymi, </w:t>
      </w:r>
      <w:r>
        <w:rPr>
          <w:rFonts w:ascii="Tahoma" w:hAnsi="Tahoma" w:cs="Tahoma"/>
          <w:sz w:val="18"/>
          <w:szCs w:val="18"/>
        </w:rPr>
        <w:t>w celu</w:t>
      </w:r>
      <w:r w:rsidRPr="002202C3">
        <w:rPr>
          <w:rFonts w:ascii="Tahoma" w:hAnsi="Tahoma" w:cs="Tahoma"/>
          <w:sz w:val="18"/>
          <w:szCs w:val="18"/>
        </w:rPr>
        <w:t xml:space="preserve"> wykonania zamówienia</w:t>
      </w:r>
      <w:r>
        <w:rPr>
          <w:rFonts w:ascii="Tahoma" w:hAnsi="Tahoma" w:cs="Tahoma"/>
          <w:sz w:val="18"/>
          <w:szCs w:val="18"/>
        </w:rPr>
        <w:t>.</w:t>
      </w:r>
    </w:p>
    <w:p w:rsidR="008614DE" w:rsidRDefault="008614DE" w:rsidP="005616AF">
      <w:pPr>
        <w:pStyle w:val="PlainText"/>
        <w:spacing w:before="120"/>
        <w:jc w:val="both"/>
        <w:rPr>
          <w:rFonts w:ascii="Tahoma" w:hAnsi="Tahoma" w:cs="Tahoma"/>
          <w:b/>
          <w:sz w:val="18"/>
          <w:szCs w:val="18"/>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94"/>
        <w:gridCol w:w="3966"/>
        <w:gridCol w:w="1440"/>
        <w:gridCol w:w="3022"/>
      </w:tblGrid>
      <w:tr w:rsidR="008614DE" w:rsidRPr="00D56F8F" w:rsidTr="00310C66">
        <w:trPr>
          <w:trHeight w:val="480"/>
        </w:trPr>
        <w:tc>
          <w:tcPr>
            <w:tcW w:w="594" w:type="dxa"/>
          </w:tcPr>
          <w:p w:rsidR="008614DE" w:rsidRPr="00D56F8F" w:rsidRDefault="008614DE" w:rsidP="00310C66">
            <w:pPr>
              <w:pStyle w:val="PlainText"/>
              <w:spacing w:before="120"/>
              <w:jc w:val="both"/>
              <w:rPr>
                <w:rFonts w:ascii="Tahoma" w:hAnsi="Tahoma" w:cs="Tahoma"/>
                <w:b/>
                <w:sz w:val="18"/>
                <w:szCs w:val="18"/>
              </w:rPr>
            </w:pPr>
            <w:r>
              <w:rPr>
                <w:rFonts w:ascii="Tahoma" w:hAnsi="Tahoma" w:cs="Tahoma"/>
                <w:b/>
                <w:sz w:val="18"/>
                <w:szCs w:val="18"/>
              </w:rPr>
              <w:t>L</w:t>
            </w:r>
            <w:r w:rsidRPr="00D56F8F">
              <w:rPr>
                <w:rFonts w:ascii="Tahoma" w:hAnsi="Tahoma" w:cs="Tahoma"/>
                <w:b/>
                <w:sz w:val="18"/>
                <w:szCs w:val="18"/>
              </w:rPr>
              <w:t>p</w:t>
            </w:r>
          </w:p>
        </w:tc>
        <w:tc>
          <w:tcPr>
            <w:tcW w:w="3966" w:type="dxa"/>
          </w:tcPr>
          <w:p w:rsidR="008614DE" w:rsidRPr="00D56F8F" w:rsidRDefault="008614DE" w:rsidP="00310C66">
            <w:pPr>
              <w:pStyle w:val="PlainText"/>
              <w:spacing w:before="120"/>
              <w:jc w:val="both"/>
              <w:rPr>
                <w:rFonts w:ascii="Tahoma" w:hAnsi="Tahoma" w:cs="Tahoma"/>
                <w:b/>
                <w:sz w:val="18"/>
                <w:szCs w:val="18"/>
              </w:rPr>
            </w:pPr>
            <w:r w:rsidRPr="00D56F8F">
              <w:rPr>
                <w:rFonts w:ascii="Tahoma" w:hAnsi="Tahoma" w:cs="Tahoma"/>
                <w:b/>
                <w:sz w:val="18"/>
                <w:szCs w:val="18"/>
              </w:rPr>
              <w:t xml:space="preserve">Rodzaj narzędzi, wyposażenia zakładu </w:t>
            </w:r>
            <w:r>
              <w:rPr>
                <w:rFonts w:ascii="Tahoma" w:hAnsi="Tahoma" w:cs="Tahoma"/>
                <w:b/>
                <w:sz w:val="18"/>
                <w:szCs w:val="18"/>
              </w:rPr>
              <w:t xml:space="preserve"> lub</w:t>
            </w:r>
            <w:r w:rsidRPr="00D56F8F">
              <w:rPr>
                <w:rFonts w:ascii="Tahoma" w:hAnsi="Tahoma" w:cs="Tahoma"/>
                <w:b/>
                <w:sz w:val="18"/>
                <w:szCs w:val="18"/>
              </w:rPr>
              <w:t xml:space="preserve"> urządzeń technicznych</w:t>
            </w:r>
          </w:p>
        </w:tc>
        <w:tc>
          <w:tcPr>
            <w:tcW w:w="1440" w:type="dxa"/>
          </w:tcPr>
          <w:p w:rsidR="008614DE" w:rsidRPr="00D56F8F" w:rsidRDefault="008614DE" w:rsidP="00310C66">
            <w:pPr>
              <w:pStyle w:val="PlainText"/>
              <w:spacing w:before="120"/>
              <w:jc w:val="both"/>
              <w:rPr>
                <w:rFonts w:ascii="Tahoma" w:hAnsi="Tahoma" w:cs="Tahoma"/>
                <w:b/>
                <w:sz w:val="18"/>
                <w:szCs w:val="18"/>
              </w:rPr>
            </w:pPr>
            <w:r w:rsidRPr="00D56F8F">
              <w:rPr>
                <w:rFonts w:ascii="Tahoma" w:hAnsi="Tahoma" w:cs="Tahoma"/>
                <w:b/>
                <w:sz w:val="18"/>
                <w:szCs w:val="18"/>
              </w:rPr>
              <w:t xml:space="preserve"> Ilość (szt)</w:t>
            </w:r>
          </w:p>
        </w:tc>
        <w:tc>
          <w:tcPr>
            <w:tcW w:w="3022" w:type="dxa"/>
          </w:tcPr>
          <w:p w:rsidR="008614DE" w:rsidRPr="00D56F8F" w:rsidRDefault="008614DE" w:rsidP="00310C66">
            <w:pPr>
              <w:pStyle w:val="PlainText"/>
              <w:spacing w:before="120"/>
              <w:jc w:val="both"/>
              <w:rPr>
                <w:rFonts w:ascii="Tahoma" w:hAnsi="Tahoma" w:cs="Tahoma"/>
                <w:b/>
                <w:sz w:val="18"/>
                <w:szCs w:val="18"/>
              </w:rPr>
            </w:pPr>
            <w:r w:rsidRPr="00D56F8F">
              <w:rPr>
                <w:rFonts w:ascii="Tahoma" w:hAnsi="Tahoma" w:cs="Tahoma"/>
                <w:b/>
                <w:sz w:val="18"/>
                <w:szCs w:val="18"/>
              </w:rPr>
              <w:t>Informacja o podstawie dysponowania</w:t>
            </w:r>
          </w:p>
        </w:tc>
      </w:tr>
      <w:tr w:rsidR="008614DE" w:rsidRPr="00D56F8F" w:rsidTr="00310C66">
        <w:trPr>
          <w:trHeight w:val="648"/>
        </w:trPr>
        <w:tc>
          <w:tcPr>
            <w:tcW w:w="594" w:type="dxa"/>
          </w:tcPr>
          <w:p w:rsidR="008614DE" w:rsidRPr="00D56F8F" w:rsidRDefault="008614DE" w:rsidP="00310C66">
            <w:pPr>
              <w:pStyle w:val="PlainText"/>
              <w:spacing w:before="120"/>
              <w:jc w:val="both"/>
              <w:rPr>
                <w:rFonts w:ascii="Tahoma" w:hAnsi="Tahoma" w:cs="Tahoma"/>
                <w:b/>
                <w:sz w:val="18"/>
                <w:szCs w:val="18"/>
              </w:rPr>
            </w:pPr>
            <w:r w:rsidRPr="00D56F8F">
              <w:rPr>
                <w:rFonts w:ascii="Tahoma" w:hAnsi="Tahoma" w:cs="Tahoma"/>
                <w:b/>
                <w:sz w:val="18"/>
                <w:szCs w:val="18"/>
              </w:rPr>
              <w:t>1.</w:t>
            </w:r>
          </w:p>
          <w:p w:rsidR="008614DE" w:rsidRPr="00D56F8F" w:rsidRDefault="008614DE" w:rsidP="00310C66">
            <w:pPr>
              <w:pStyle w:val="PlainText"/>
              <w:spacing w:before="120"/>
              <w:jc w:val="both"/>
              <w:rPr>
                <w:rFonts w:ascii="Tahoma" w:hAnsi="Tahoma" w:cs="Tahoma"/>
                <w:b/>
                <w:sz w:val="18"/>
                <w:szCs w:val="18"/>
              </w:rPr>
            </w:pPr>
            <w:r w:rsidRPr="00D56F8F">
              <w:rPr>
                <w:rFonts w:ascii="Tahoma" w:hAnsi="Tahoma" w:cs="Tahoma"/>
                <w:b/>
                <w:sz w:val="18"/>
                <w:szCs w:val="18"/>
              </w:rPr>
              <w:t xml:space="preserve"> </w:t>
            </w:r>
          </w:p>
        </w:tc>
        <w:tc>
          <w:tcPr>
            <w:tcW w:w="3966" w:type="dxa"/>
          </w:tcPr>
          <w:p w:rsidR="008614DE" w:rsidRPr="00D56F8F" w:rsidRDefault="008614DE" w:rsidP="00310C66">
            <w:pPr>
              <w:jc w:val="both"/>
              <w:rPr>
                <w:rFonts w:ascii="Tahoma" w:hAnsi="Tahoma" w:cs="Tahoma"/>
                <w:b/>
                <w:sz w:val="18"/>
                <w:szCs w:val="18"/>
              </w:rPr>
            </w:pPr>
          </w:p>
          <w:p w:rsidR="008614DE" w:rsidRPr="00D56F8F" w:rsidRDefault="008614DE" w:rsidP="00310C66">
            <w:pPr>
              <w:jc w:val="both"/>
              <w:rPr>
                <w:rFonts w:ascii="Tahoma" w:hAnsi="Tahoma" w:cs="Tahoma"/>
                <w:b/>
                <w:sz w:val="18"/>
                <w:szCs w:val="18"/>
              </w:rPr>
            </w:pPr>
            <w:r>
              <w:rPr>
                <w:rFonts w:ascii="Tahoma" w:hAnsi="Tahoma" w:cs="Tahoma"/>
                <w:b/>
                <w:sz w:val="18"/>
                <w:szCs w:val="18"/>
              </w:rPr>
              <w:t>Samochód patrolowy</w:t>
            </w:r>
            <w:r w:rsidRPr="00D56F8F">
              <w:rPr>
                <w:rFonts w:ascii="Tahoma" w:hAnsi="Tahoma" w:cs="Tahoma"/>
                <w:b/>
                <w:sz w:val="18"/>
                <w:szCs w:val="18"/>
              </w:rPr>
              <w:t xml:space="preserve"> </w:t>
            </w:r>
          </w:p>
        </w:tc>
        <w:tc>
          <w:tcPr>
            <w:tcW w:w="1440" w:type="dxa"/>
          </w:tcPr>
          <w:p w:rsidR="008614DE" w:rsidRPr="005616AF" w:rsidRDefault="008614DE" w:rsidP="00310C66">
            <w:pPr>
              <w:pStyle w:val="PlainText"/>
              <w:spacing w:before="120"/>
              <w:jc w:val="center"/>
              <w:rPr>
                <w:rFonts w:ascii="Tahoma" w:hAnsi="Tahoma" w:cs="Tahoma"/>
                <w:b/>
                <w:sz w:val="18"/>
                <w:szCs w:val="18"/>
              </w:rPr>
            </w:pPr>
            <w:r w:rsidRPr="005616AF">
              <w:rPr>
                <w:rFonts w:ascii="Tahoma" w:hAnsi="Tahoma" w:cs="Tahoma"/>
                <w:b/>
                <w:sz w:val="18"/>
                <w:szCs w:val="18"/>
              </w:rPr>
              <w:t>3</w:t>
            </w:r>
            <w:r>
              <w:rPr>
                <w:rFonts w:ascii="Tahoma" w:hAnsi="Tahoma" w:cs="Tahoma"/>
                <w:b/>
                <w:sz w:val="18"/>
                <w:szCs w:val="18"/>
              </w:rPr>
              <w:t xml:space="preserve"> szt</w:t>
            </w:r>
          </w:p>
          <w:p w:rsidR="008614DE" w:rsidRPr="005616AF" w:rsidRDefault="008614DE" w:rsidP="00310C66">
            <w:pPr>
              <w:pStyle w:val="PlainText"/>
              <w:spacing w:before="120"/>
              <w:jc w:val="center"/>
              <w:rPr>
                <w:rFonts w:ascii="Tahoma" w:hAnsi="Tahoma" w:cs="Tahoma"/>
                <w:b/>
                <w:sz w:val="18"/>
                <w:szCs w:val="18"/>
              </w:rPr>
            </w:pPr>
            <w:r>
              <w:rPr>
                <w:rFonts w:ascii="Tahoma" w:hAnsi="Tahoma" w:cs="Tahoma"/>
                <w:sz w:val="18"/>
                <w:szCs w:val="18"/>
              </w:rPr>
              <w:t>-</w:t>
            </w:r>
            <w:r w:rsidRPr="005616AF">
              <w:rPr>
                <w:rFonts w:ascii="Tahoma" w:hAnsi="Tahoma" w:cs="Tahoma"/>
                <w:sz w:val="18"/>
                <w:szCs w:val="18"/>
              </w:rPr>
              <w:t>po 1 szt na zmianę (praca w systemie 3 zmianowym)</w:t>
            </w:r>
          </w:p>
        </w:tc>
        <w:tc>
          <w:tcPr>
            <w:tcW w:w="3022" w:type="dxa"/>
          </w:tcPr>
          <w:p w:rsidR="008614DE" w:rsidRPr="005616AF" w:rsidRDefault="008614DE" w:rsidP="00310C66">
            <w:pPr>
              <w:pStyle w:val="PlainText"/>
              <w:spacing w:before="120"/>
              <w:jc w:val="both"/>
              <w:rPr>
                <w:rFonts w:ascii="Tahoma" w:hAnsi="Tahoma" w:cs="Tahoma"/>
                <w:b/>
                <w:sz w:val="18"/>
                <w:szCs w:val="18"/>
              </w:rPr>
            </w:pPr>
          </w:p>
        </w:tc>
      </w:tr>
    </w:tbl>
    <w:p w:rsidR="008614DE" w:rsidRDefault="008614DE" w:rsidP="005616AF">
      <w:pPr>
        <w:spacing w:line="480" w:lineRule="auto"/>
        <w:rPr>
          <w:rFonts w:ascii="Tahoma" w:hAnsi="Tahoma" w:cs="Tahoma"/>
          <w:sz w:val="18"/>
          <w:szCs w:val="18"/>
        </w:rPr>
      </w:pPr>
      <w:r w:rsidRPr="00D56F8F">
        <w:rPr>
          <w:rFonts w:ascii="Tahoma" w:hAnsi="Tahoma" w:cs="Tahoma"/>
          <w:sz w:val="18"/>
          <w:szCs w:val="18"/>
        </w:rPr>
        <w:t xml:space="preserve">*) zgodnie z wymogami opisanymi w </w:t>
      </w:r>
      <w:r w:rsidRPr="00CD5325">
        <w:rPr>
          <w:rFonts w:ascii="Tahoma" w:hAnsi="Tahoma" w:cs="Tahoma"/>
          <w:sz w:val="18"/>
          <w:szCs w:val="18"/>
        </w:rPr>
        <w:t>punkcie 7.2.3.3.</w:t>
      </w:r>
      <w:r w:rsidRPr="00D56F8F">
        <w:rPr>
          <w:rFonts w:ascii="Tahoma" w:hAnsi="Tahoma" w:cs="Tahoma"/>
          <w:sz w:val="18"/>
          <w:szCs w:val="18"/>
        </w:rPr>
        <w:t xml:space="preserve"> niniejszej SIWZ.</w:t>
      </w:r>
    </w:p>
    <w:p w:rsidR="008614DE" w:rsidRDefault="008614DE" w:rsidP="005616AF">
      <w:pPr>
        <w:rPr>
          <w:rFonts w:ascii="Tahoma" w:hAnsi="Tahoma" w:cs="Tahoma"/>
          <w:sz w:val="18"/>
          <w:szCs w:val="18"/>
        </w:rPr>
      </w:pPr>
      <w:r w:rsidRPr="00947DC6">
        <w:rPr>
          <w:rFonts w:ascii="Tahoma" w:hAnsi="Tahoma" w:cs="Tahoma"/>
          <w:sz w:val="18"/>
          <w:szCs w:val="18"/>
        </w:rPr>
        <w:t>W przypadku, gdy narzędzia, wyposażenie zakładu lub urządzenia techniczne wskazane w wykazie, zostały oddane do dyspozycji przez inne podmioty, Wykonawca dołączy pisemne zobowiązanie tych podmiotów do oddania mu do dyspozycji niezbędnych zasobów</w:t>
      </w:r>
      <w:r>
        <w:rPr>
          <w:rFonts w:ascii="Tahoma" w:hAnsi="Tahoma" w:cs="Tahoma"/>
          <w:sz w:val="18"/>
          <w:szCs w:val="18"/>
        </w:rPr>
        <w:t xml:space="preserve"> </w:t>
      </w:r>
      <w:r w:rsidRPr="00947DC6">
        <w:rPr>
          <w:rFonts w:ascii="Tahoma" w:hAnsi="Tahoma" w:cs="Tahoma"/>
          <w:sz w:val="18"/>
          <w:szCs w:val="18"/>
        </w:rPr>
        <w:t>na potrzeby</w:t>
      </w:r>
      <w:r w:rsidRPr="005C7307">
        <w:rPr>
          <w:rFonts w:ascii="Tahoma" w:hAnsi="Tahoma" w:cs="Tahoma"/>
          <w:sz w:val="18"/>
          <w:szCs w:val="18"/>
        </w:rPr>
        <w:t xml:space="preserve"> realizacji zamówienia.</w:t>
      </w:r>
    </w:p>
    <w:p w:rsidR="008614DE" w:rsidRDefault="008614DE" w:rsidP="005616AF">
      <w:pPr>
        <w:rPr>
          <w:rFonts w:ascii="Tahoma" w:hAnsi="Tahoma" w:cs="Tahoma"/>
          <w:sz w:val="18"/>
          <w:szCs w:val="18"/>
        </w:rPr>
      </w:pPr>
    </w:p>
    <w:p w:rsidR="008614DE" w:rsidRPr="00D56F8F" w:rsidRDefault="008614DE" w:rsidP="005616AF">
      <w:pPr>
        <w:rPr>
          <w:rFonts w:ascii="Tahoma" w:hAnsi="Tahoma" w:cs="Tahoma"/>
          <w:sz w:val="18"/>
          <w:szCs w:val="18"/>
        </w:rPr>
      </w:pPr>
    </w:p>
    <w:p w:rsidR="008614DE" w:rsidRPr="00D56F8F" w:rsidRDefault="008614DE" w:rsidP="005616AF">
      <w:pPr>
        <w:pStyle w:val="BodyTextIndent"/>
        <w:ind w:left="0"/>
        <w:rPr>
          <w:rFonts w:ascii="Tahoma" w:hAnsi="Tahoma" w:cs="Tahoma"/>
          <w:sz w:val="18"/>
          <w:szCs w:val="18"/>
        </w:rPr>
      </w:pPr>
    </w:p>
    <w:p w:rsidR="008614DE" w:rsidRPr="00D56F8F" w:rsidRDefault="008614DE" w:rsidP="005616AF">
      <w:pPr>
        <w:pStyle w:val="PlainText"/>
        <w:spacing w:before="120"/>
        <w:rPr>
          <w:rFonts w:ascii="Tahoma" w:hAnsi="Tahoma" w:cs="Tahoma"/>
          <w:sz w:val="18"/>
          <w:szCs w:val="18"/>
        </w:rPr>
      </w:pPr>
      <w:r w:rsidRPr="00D56F8F">
        <w:rPr>
          <w:rFonts w:ascii="Tahoma" w:hAnsi="Tahoma" w:cs="Tahoma"/>
          <w:sz w:val="18"/>
          <w:szCs w:val="18"/>
        </w:rPr>
        <w:t>__________________ dnia __________r.</w:t>
      </w:r>
    </w:p>
    <w:p w:rsidR="008614DE" w:rsidRPr="00D56F8F" w:rsidRDefault="008614DE" w:rsidP="005616AF">
      <w:pPr>
        <w:pStyle w:val="PlainText"/>
        <w:spacing w:before="120"/>
        <w:ind w:firstLine="5220"/>
        <w:jc w:val="center"/>
        <w:rPr>
          <w:rFonts w:ascii="Tahoma" w:hAnsi="Tahoma" w:cs="Tahoma"/>
          <w:i/>
          <w:sz w:val="18"/>
          <w:szCs w:val="18"/>
        </w:rPr>
      </w:pPr>
    </w:p>
    <w:p w:rsidR="008614DE" w:rsidRPr="00D56F8F" w:rsidRDefault="008614DE" w:rsidP="005616AF">
      <w:pPr>
        <w:pStyle w:val="PlainText"/>
        <w:spacing w:before="120"/>
        <w:ind w:firstLine="5220"/>
        <w:jc w:val="center"/>
        <w:rPr>
          <w:rFonts w:ascii="Tahoma" w:hAnsi="Tahoma" w:cs="Tahoma"/>
          <w:i/>
          <w:sz w:val="18"/>
          <w:szCs w:val="18"/>
        </w:rPr>
      </w:pPr>
      <w:r w:rsidRPr="00D56F8F">
        <w:rPr>
          <w:rFonts w:ascii="Tahoma" w:hAnsi="Tahoma" w:cs="Tahoma"/>
          <w:i/>
          <w:sz w:val="18"/>
          <w:szCs w:val="18"/>
        </w:rPr>
        <w:t>_______________________________</w:t>
      </w:r>
    </w:p>
    <w:p w:rsidR="008614DE" w:rsidRPr="00D56F8F" w:rsidRDefault="008614DE" w:rsidP="005616AF">
      <w:pPr>
        <w:pStyle w:val="PlainText"/>
        <w:spacing w:before="120"/>
        <w:ind w:firstLine="4500"/>
        <w:jc w:val="center"/>
        <w:rPr>
          <w:rFonts w:ascii="Tahoma" w:hAnsi="Tahoma" w:cs="Tahoma"/>
          <w:b/>
          <w:sz w:val="18"/>
          <w:szCs w:val="18"/>
        </w:rPr>
      </w:pPr>
      <w:r w:rsidRPr="00D56F8F">
        <w:rPr>
          <w:rFonts w:ascii="Tahoma" w:hAnsi="Tahoma" w:cs="Tahoma"/>
          <w:i/>
          <w:sz w:val="18"/>
          <w:szCs w:val="18"/>
        </w:rPr>
        <w:t xml:space="preserve">         (podpis Wykonawcy/Wykonawców)</w:t>
      </w:r>
    </w:p>
    <w:p w:rsidR="008614DE" w:rsidRDefault="008614DE" w:rsidP="00920086">
      <w:pPr>
        <w:pStyle w:val="PlainText"/>
        <w:spacing w:before="120"/>
        <w:ind w:left="6371" w:firstLine="709"/>
        <w:rPr>
          <w:rFonts w:ascii="Tahoma" w:hAnsi="Tahoma" w:cs="Tahoma"/>
          <w:b/>
          <w:sz w:val="24"/>
          <w:szCs w:val="24"/>
        </w:rPr>
      </w:pPr>
    </w:p>
    <w:p w:rsidR="008614DE" w:rsidRPr="00A23E88" w:rsidRDefault="008614DE" w:rsidP="00920086">
      <w:pPr>
        <w:pStyle w:val="PlainText"/>
        <w:spacing w:before="120"/>
        <w:ind w:left="6371" w:firstLine="709"/>
        <w:rPr>
          <w:rFonts w:ascii="Tahoma" w:hAnsi="Tahoma" w:cs="Tahoma"/>
          <w:b/>
          <w:sz w:val="24"/>
          <w:szCs w:val="24"/>
        </w:rPr>
      </w:pPr>
    </w:p>
    <w:p w:rsidR="008614DE" w:rsidRDefault="008614DE" w:rsidP="00920086">
      <w:pPr>
        <w:jc w:val="center"/>
        <w:rPr>
          <w:rFonts w:ascii="Tahoma" w:hAnsi="Tahoma" w:cs="Tahoma"/>
          <w:b/>
          <w:sz w:val="28"/>
          <w:szCs w:val="28"/>
        </w:rPr>
      </w:pPr>
      <w:r w:rsidRPr="00476497">
        <w:rPr>
          <w:rFonts w:ascii="Tahoma" w:hAnsi="Tahoma" w:cs="Tahoma"/>
          <w:b/>
          <w:sz w:val="28"/>
          <w:szCs w:val="28"/>
        </w:rPr>
        <w:t xml:space="preserve">                                            </w:t>
      </w:r>
      <w:r>
        <w:rPr>
          <w:rFonts w:ascii="Tahoma" w:hAnsi="Tahoma" w:cs="Tahoma"/>
          <w:b/>
          <w:sz w:val="28"/>
          <w:szCs w:val="28"/>
        </w:rPr>
        <w:t xml:space="preserve">                </w:t>
      </w:r>
    </w:p>
    <w:p w:rsidR="008614DE" w:rsidRDefault="008614DE" w:rsidP="000906DA">
      <w:pPr>
        <w:pStyle w:val="zacznik"/>
        <w:rPr>
          <w:iCs w:val="0"/>
          <w:color w:val="auto"/>
          <w:spacing w:val="8"/>
        </w:rPr>
      </w:pPr>
    </w:p>
    <w:p w:rsidR="008614DE" w:rsidRDefault="008614DE" w:rsidP="000906DA">
      <w:pPr>
        <w:pStyle w:val="zacznik"/>
        <w:rPr>
          <w:iCs w:val="0"/>
          <w:color w:val="auto"/>
          <w:spacing w:val="8"/>
        </w:rPr>
      </w:pPr>
    </w:p>
    <w:p w:rsidR="008614DE" w:rsidRDefault="008614DE" w:rsidP="000906DA">
      <w:pPr>
        <w:pStyle w:val="zacznik"/>
        <w:rPr>
          <w:iCs w:val="0"/>
          <w:color w:val="auto"/>
          <w:spacing w:val="8"/>
        </w:rPr>
      </w:pPr>
    </w:p>
    <w:p w:rsidR="008614DE" w:rsidRDefault="008614DE" w:rsidP="000906DA">
      <w:pPr>
        <w:pStyle w:val="zacznik"/>
        <w:rPr>
          <w:iCs w:val="0"/>
          <w:color w:val="auto"/>
          <w:spacing w:val="8"/>
        </w:rPr>
      </w:pPr>
    </w:p>
    <w:p w:rsidR="008614DE" w:rsidRDefault="008614DE" w:rsidP="000906DA">
      <w:pPr>
        <w:pStyle w:val="zacznik"/>
        <w:rPr>
          <w:iCs w:val="0"/>
          <w:color w:val="auto"/>
          <w:spacing w:val="8"/>
        </w:rPr>
      </w:pPr>
    </w:p>
    <w:p w:rsidR="008614DE" w:rsidRDefault="008614DE" w:rsidP="000906DA">
      <w:pPr>
        <w:pStyle w:val="zacznik"/>
        <w:rPr>
          <w:iCs w:val="0"/>
          <w:color w:val="auto"/>
          <w:spacing w:val="8"/>
        </w:rPr>
      </w:pPr>
    </w:p>
    <w:p w:rsidR="008614DE" w:rsidRDefault="008614DE" w:rsidP="000906DA">
      <w:pPr>
        <w:pStyle w:val="zacznik"/>
        <w:rPr>
          <w:iCs w:val="0"/>
          <w:color w:val="auto"/>
          <w:spacing w:val="8"/>
        </w:rPr>
      </w:pPr>
    </w:p>
    <w:p w:rsidR="008614DE" w:rsidRPr="00984183" w:rsidRDefault="008614DE" w:rsidP="000906DA">
      <w:pPr>
        <w:pStyle w:val="zacznik"/>
        <w:rPr>
          <w:iCs w:val="0"/>
          <w:color w:val="auto"/>
          <w:spacing w:val="8"/>
        </w:rPr>
      </w:pPr>
    </w:p>
    <w:p w:rsidR="008614DE" w:rsidRPr="00984183" w:rsidRDefault="008614DE" w:rsidP="000906DA">
      <w:pPr>
        <w:pStyle w:val="zacznik"/>
        <w:rPr>
          <w:iCs w:val="0"/>
          <w:color w:val="auto"/>
          <w:spacing w:val="8"/>
        </w:rPr>
      </w:pPr>
    </w:p>
    <w:p w:rsidR="008614DE" w:rsidRPr="00E32BD9" w:rsidRDefault="008614DE" w:rsidP="00C04E5D">
      <w:pPr>
        <w:pStyle w:val="Heading2"/>
        <w:jc w:val="right"/>
        <w:rPr>
          <w:rFonts w:ascii="Tahoma" w:hAnsi="Tahoma" w:cs="Tahoma"/>
          <w:b/>
        </w:rPr>
      </w:pPr>
      <w:r w:rsidRPr="00E32BD9">
        <w:rPr>
          <w:rFonts w:ascii="Tahoma" w:hAnsi="Tahoma" w:cs="Tahoma"/>
          <w:b/>
        </w:rPr>
        <w:t xml:space="preserve">Załącznik nr </w:t>
      </w:r>
      <w:r>
        <w:rPr>
          <w:rFonts w:ascii="Tahoma" w:hAnsi="Tahoma" w:cs="Tahoma"/>
          <w:b/>
        </w:rPr>
        <w:t>5</w:t>
      </w:r>
    </w:p>
    <w:p w:rsidR="008614DE" w:rsidRPr="00984183" w:rsidRDefault="008614DE" w:rsidP="00C04E5D">
      <w:pPr>
        <w:pStyle w:val="PlainText"/>
        <w:jc w:val="both"/>
        <w:rPr>
          <w:rFonts w:ascii="Tahoma" w:hAnsi="Tahoma" w:cs="Tahoma"/>
          <w:b/>
          <w:color w:val="FF0000"/>
          <w:sz w:val="24"/>
          <w:szCs w:val="24"/>
        </w:rPr>
      </w:pPr>
    </w:p>
    <w:p w:rsidR="008614DE" w:rsidRPr="005D1594" w:rsidRDefault="008614DE" w:rsidP="00C04E5D">
      <w:pPr>
        <w:pStyle w:val="PlainText"/>
        <w:jc w:val="both"/>
        <w:rPr>
          <w:rFonts w:ascii="Tahoma" w:hAnsi="Tahoma" w:cs="Tahoma"/>
          <w:b/>
          <w:sz w:val="18"/>
          <w:szCs w:val="18"/>
          <w:u w:val="single"/>
        </w:rPr>
      </w:pPr>
      <w:r w:rsidRPr="007A499C">
        <w:rPr>
          <w:rFonts w:ascii="Tahoma" w:hAnsi="Tahoma" w:cs="Tahoma"/>
          <w:b/>
        </w:rPr>
        <w:t xml:space="preserve">UWAGA: </w:t>
      </w:r>
      <w:r w:rsidRPr="005D1594">
        <w:rPr>
          <w:rFonts w:ascii="Tahoma" w:hAnsi="Tahoma" w:cs="Tahoma"/>
          <w:b/>
          <w:sz w:val="18"/>
          <w:szCs w:val="18"/>
        </w:rPr>
        <w:t xml:space="preserve">Oświadczenie o przynależności lub braku przynależności do tej samej grupy kapitałowej o której mowa w art. 24 </w:t>
      </w:r>
      <w:r w:rsidRPr="005D1594">
        <w:rPr>
          <w:rFonts w:ascii="Tahoma" w:hAnsi="Tahoma" w:cs="Tahoma"/>
          <w:b/>
          <w:bCs/>
          <w:sz w:val="18"/>
          <w:szCs w:val="18"/>
        </w:rPr>
        <w:t>ust. 1 pkt 23 ustawy Pzp</w:t>
      </w:r>
      <w:r w:rsidRPr="005D1594">
        <w:rPr>
          <w:rFonts w:ascii="Tahoma" w:hAnsi="Tahoma" w:cs="Tahoma"/>
          <w:b/>
          <w:sz w:val="18"/>
          <w:szCs w:val="18"/>
        </w:rPr>
        <w:t xml:space="preserve">, Wykonawca przekazuje Zamawiającemu </w:t>
      </w:r>
      <w:r w:rsidRPr="005D1594">
        <w:rPr>
          <w:rFonts w:ascii="Tahoma" w:hAnsi="Tahoma" w:cs="Tahoma"/>
          <w:b/>
          <w:sz w:val="18"/>
          <w:szCs w:val="18"/>
          <w:u w:val="single"/>
        </w:rPr>
        <w:t xml:space="preserve">w terminie 3 dni od </w:t>
      </w:r>
      <w:r w:rsidRPr="005D1594">
        <w:rPr>
          <w:rFonts w:ascii="Tahoma" w:hAnsi="Tahoma" w:cs="Tahoma"/>
          <w:b/>
          <w:bCs/>
          <w:sz w:val="18"/>
          <w:szCs w:val="18"/>
          <w:u w:val="single"/>
        </w:rPr>
        <w:t>zamieszczenia na stronie internetowej informacji</w:t>
      </w:r>
      <w:r w:rsidRPr="005D1594">
        <w:rPr>
          <w:rFonts w:ascii="Tahoma" w:hAnsi="Tahoma" w:cs="Tahoma"/>
          <w:b/>
          <w:bCs/>
          <w:sz w:val="18"/>
          <w:szCs w:val="18"/>
        </w:rPr>
        <w:t>, o której mowa w art. 86 ust. 5 ustawy Pzp</w:t>
      </w:r>
    </w:p>
    <w:p w:rsidR="008614DE" w:rsidRPr="00984183" w:rsidRDefault="008614DE" w:rsidP="00C04E5D">
      <w:pPr>
        <w:pStyle w:val="PlainTex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4"/>
        <w:gridCol w:w="6394"/>
      </w:tblGrid>
      <w:tr w:rsidR="008614DE" w:rsidRPr="00984183" w:rsidTr="00974D57">
        <w:tc>
          <w:tcPr>
            <w:tcW w:w="3434" w:type="dxa"/>
          </w:tcPr>
          <w:p w:rsidR="008614DE" w:rsidRPr="00984183" w:rsidRDefault="008614DE" w:rsidP="00974D57">
            <w:pPr>
              <w:jc w:val="center"/>
              <w:rPr>
                <w:rFonts w:ascii="Tahoma" w:hAnsi="Tahoma" w:cs="Tahoma"/>
                <w:i/>
                <w:sz w:val="18"/>
              </w:rPr>
            </w:pPr>
          </w:p>
          <w:p w:rsidR="008614DE" w:rsidRPr="00984183" w:rsidRDefault="008614DE" w:rsidP="00974D57">
            <w:pPr>
              <w:jc w:val="center"/>
              <w:rPr>
                <w:rFonts w:ascii="Tahoma" w:hAnsi="Tahoma" w:cs="Tahoma"/>
                <w:i/>
                <w:sz w:val="18"/>
              </w:rPr>
            </w:pPr>
          </w:p>
          <w:p w:rsidR="008614DE" w:rsidRPr="00984183" w:rsidRDefault="008614DE" w:rsidP="00974D57">
            <w:pPr>
              <w:jc w:val="center"/>
              <w:rPr>
                <w:rFonts w:ascii="Tahoma" w:hAnsi="Tahoma" w:cs="Tahoma"/>
                <w:i/>
                <w:sz w:val="18"/>
              </w:rPr>
            </w:pPr>
          </w:p>
          <w:p w:rsidR="008614DE" w:rsidRPr="00984183" w:rsidRDefault="008614DE" w:rsidP="00974D57">
            <w:pPr>
              <w:jc w:val="center"/>
              <w:rPr>
                <w:rFonts w:ascii="Tahoma" w:hAnsi="Tahoma" w:cs="Tahoma"/>
                <w:i/>
                <w:sz w:val="18"/>
              </w:rPr>
            </w:pPr>
          </w:p>
          <w:p w:rsidR="008614DE" w:rsidRPr="00984183" w:rsidRDefault="008614DE" w:rsidP="00974D57">
            <w:pPr>
              <w:jc w:val="center"/>
              <w:rPr>
                <w:rFonts w:ascii="Tahoma" w:hAnsi="Tahoma" w:cs="Tahoma"/>
                <w:i/>
                <w:sz w:val="18"/>
              </w:rPr>
            </w:pPr>
            <w:r w:rsidRPr="00984183">
              <w:rPr>
                <w:rFonts w:ascii="Tahoma" w:hAnsi="Tahoma" w:cs="Tahoma"/>
                <w:i/>
                <w:sz w:val="18"/>
              </w:rPr>
              <w:t>(pieczęć Wykonawcy/Wykonawców)</w:t>
            </w:r>
          </w:p>
          <w:p w:rsidR="008614DE" w:rsidRPr="00984183" w:rsidRDefault="008614DE" w:rsidP="00974D57">
            <w:pPr>
              <w:jc w:val="center"/>
              <w:rPr>
                <w:rFonts w:ascii="Tahoma" w:hAnsi="Tahoma" w:cs="Tahoma"/>
                <w:b/>
                <w:sz w:val="28"/>
                <w:szCs w:val="28"/>
              </w:rPr>
            </w:pPr>
          </w:p>
        </w:tc>
        <w:tc>
          <w:tcPr>
            <w:tcW w:w="6394" w:type="dxa"/>
            <w:shd w:val="clear" w:color="auto" w:fill="A6A6A6"/>
          </w:tcPr>
          <w:p w:rsidR="008614DE" w:rsidRPr="00984183" w:rsidRDefault="008614DE" w:rsidP="00974D57">
            <w:pPr>
              <w:jc w:val="center"/>
              <w:rPr>
                <w:rFonts w:ascii="Tahoma" w:hAnsi="Tahoma" w:cs="Tahoma"/>
                <w:b/>
                <w:sz w:val="18"/>
                <w:szCs w:val="18"/>
              </w:rPr>
            </w:pPr>
          </w:p>
          <w:p w:rsidR="008614DE" w:rsidRPr="00984183" w:rsidRDefault="008614DE" w:rsidP="00974D57">
            <w:pPr>
              <w:jc w:val="center"/>
              <w:rPr>
                <w:rFonts w:ascii="Tahoma" w:hAnsi="Tahoma" w:cs="Tahoma"/>
                <w:b/>
                <w:sz w:val="18"/>
                <w:szCs w:val="18"/>
              </w:rPr>
            </w:pPr>
          </w:p>
          <w:p w:rsidR="008614DE" w:rsidRPr="00984183" w:rsidRDefault="008614DE" w:rsidP="00974D57">
            <w:pPr>
              <w:jc w:val="center"/>
              <w:rPr>
                <w:rFonts w:ascii="Tahoma" w:hAnsi="Tahoma" w:cs="Tahoma"/>
                <w:b/>
                <w:sz w:val="28"/>
                <w:szCs w:val="28"/>
              </w:rPr>
            </w:pPr>
            <w:r w:rsidRPr="00984183">
              <w:rPr>
                <w:rFonts w:ascii="Tahoma" w:hAnsi="Tahoma" w:cs="Tahoma"/>
                <w:b/>
                <w:sz w:val="28"/>
                <w:szCs w:val="28"/>
              </w:rPr>
              <w:t>OŚWIADCZENIE WYKONAWCY</w:t>
            </w:r>
          </w:p>
          <w:p w:rsidR="008614DE" w:rsidRPr="00984183" w:rsidRDefault="008614DE" w:rsidP="00974D57">
            <w:pPr>
              <w:jc w:val="center"/>
              <w:rPr>
                <w:rFonts w:ascii="Tahoma" w:hAnsi="Tahoma" w:cs="Tahoma"/>
                <w:b/>
                <w:sz w:val="28"/>
                <w:szCs w:val="28"/>
              </w:rPr>
            </w:pPr>
          </w:p>
        </w:tc>
      </w:tr>
    </w:tbl>
    <w:p w:rsidR="008614DE" w:rsidRPr="00984183" w:rsidRDefault="008614DE" w:rsidP="00C04E5D">
      <w:pPr>
        <w:rPr>
          <w:rFonts w:ascii="Tahoma" w:hAnsi="Tahoma" w:cs="Tahoma"/>
          <w:sz w:val="18"/>
          <w:szCs w:val="18"/>
        </w:rPr>
      </w:pPr>
    </w:p>
    <w:p w:rsidR="008614DE" w:rsidRPr="00984183" w:rsidRDefault="008614DE" w:rsidP="00C04E5D">
      <w:pPr>
        <w:rPr>
          <w:rFonts w:ascii="Tahoma" w:hAnsi="Tahoma" w:cs="Tahoma"/>
          <w:sz w:val="18"/>
          <w:szCs w:val="18"/>
        </w:rPr>
      </w:pPr>
    </w:p>
    <w:p w:rsidR="008614DE" w:rsidRPr="00984183" w:rsidRDefault="008614DE" w:rsidP="00C04E5D">
      <w:pPr>
        <w:jc w:val="center"/>
        <w:rPr>
          <w:rFonts w:ascii="Tahoma" w:hAnsi="Tahoma" w:cs="Tahoma"/>
          <w:b/>
          <w:sz w:val="22"/>
          <w:szCs w:val="22"/>
        </w:rPr>
      </w:pPr>
      <w:r w:rsidRPr="00984183">
        <w:rPr>
          <w:rFonts w:ascii="Tahoma" w:hAnsi="Tahoma" w:cs="Tahoma"/>
          <w:b/>
          <w:sz w:val="22"/>
          <w:szCs w:val="22"/>
        </w:rPr>
        <w:t>Oświadczenie</w:t>
      </w:r>
    </w:p>
    <w:p w:rsidR="008614DE" w:rsidRPr="00984183" w:rsidRDefault="008614DE" w:rsidP="00C04E5D">
      <w:pPr>
        <w:ind w:right="48"/>
        <w:jc w:val="center"/>
        <w:rPr>
          <w:rFonts w:ascii="Tahoma" w:hAnsi="Tahoma" w:cs="Tahoma"/>
          <w:b/>
          <w:sz w:val="22"/>
          <w:szCs w:val="22"/>
        </w:rPr>
      </w:pPr>
    </w:p>
    <w:p w:rsidR="008614DE" w:rsidRPr="00984183" w:rsidRDefault="008614DE" w:rsidP="00C04E5D">
      <w:pPr>
        <w:pStyle w:val="BodyText"/>
        <w:ind w:right="48"/>
        <w:jc w:val="both"/>
        <w:rPr>
          <w:rFonts w:ascii="Tahoma" w:hAnsi="Tahoma" w:cs="Tahoma"/>
          <w:b/>
          <w:sz w:val="18"/>
          <w:szCs w:val="18"/>
        </w:rPr>
      </w:pPr>
      <w:r>
        <w:rPr>
          <w:rFonts w:ascii="Tahoma" w:hAnsi="Tahoma" w:cs="Tahoma"/>
          <w:sz w:val="18"/>
          <w:szCs w:val="18"/>
        </w:rPr>
        <w:t>W</w:t>
      </w:r>
      <w:r w:rsidRPr="00984183">
        <w:rPr>
          <w:rFonts w:ascii="Tahoma" w:hAnsi="Tahoma" w:cs="Tahoma"/>
          <w:sz w:val="18"/>
          <w:szCs w:val="18"/>
        </w:rPr>
        <w:t xml:space="preserve"> postępowaniu o udzielenie zamówienia na </w:t>
      </w:r>
      <w:r w:rsidRPr="00984183">
        <w:rPr>
          <w:rFonts w:ascii="Tahoma" w:hAnsi="Tahoma" w:cs="Tahoma"/>
          <w:b/>
          <w:sz w:val="18"/>
          <w:szCs w:val="18"/>
        </w:rPr>
        <w:t>„</w:t>
      </w:r>
      <w:r w:rsidRPr="00DD1A78">
        <w:rPr>
          <w:rFonts w:ascii="Tahoma" w:hAnsi="Tahoma" w:cs="Tahoma"/>
          <w:b/>
          <w:sz w:val="18"/>
          <w:szCs w:val="18"/>
        </w:rPr>
        <w:t>usług</w:t>
      </w:r>
      <w:r>
        <w:rPr>
          <w:rFonts w:ascii="Tahoma" w:hAnsi="Tahoma" w:cs="Tahoma"/>
          <w:b/>
          <w:sz w:val="18"/>
          <w:szCs w:val="18"/>
        </w:rPr>
        <w:t>ę polegającą</w:t>
      </w:r>
      <w:r w:rsidRPr="00DD1A78">
        <w:rPr>
          <w:rFonts w:ascii="Tahoma" w:hAnsi="Tahoma" w:cs="Tahoma"/>
          <w:b/>
          <w:sz w:val="18"/>
          <w:szCs w:val="18"/>
        </w:rPr>
        <w:t xml:space="preserve"> na ochronie systemu odwodnienia Trasy Siekierkowskiej i ul. Wał Miedzeszyński wraz z obiektami i urządzeniami towarzyszącymi</w:t>
      </w:r>
      <w:r w:rsidRPr="00984183">
        <w:rPr>
          <w:rFonts w:ascii="Tahoma" w:hAnsi="Tahoma" w:cs="Tahoma"/>
          <w:b/>
          <w:sz w:val="18"/>
          <w:szCs w:val="18"/>
        </w:rPr>
        <w:t>”</w:t>
      </w:r>
      <w:r w:rsidRPr="00984183">
        <w:rPr>
          <w:rFonts w:ascii="Tahoma" w:hAnsi="Tahoma" w:cs="Tahoma"/>
          <w:sz w:val="18"/>
          <w:szCs w:val="18"/>
        </w:rPr>
        <w:t xml:space="preserve"> oznaczenie sprawy </w:t>
      </w:r>
      <w:r w:rsidRPr="00984183">
        <w:rPr>
          <w:rFonts w:ascii="Tahoma" w:hAnsi="Tahoma" w:cs="Tahoma"/>
          <w:b/>
          <w:sz w:val="18"/>
          <w:szCs w:val="18"/>
        </w:rPr>
        <w:t>DPZ/</w:t>
      </w:r>
      <w:r>
        <w:rPr>
          <w:rFonts w:ascii="Tahoma" w:hAnsi="Tahoma" w:cs="Tahoma"/>
          <w:b/>
          <w:sz w:val="18"/>
          <w:szCs w:val="18"/>
        </w:rPr>
        <w:t>134</w:t>
      </w:r>
      <w:r w:rsidRPr="00984183">
        <w:rPr>
          <w:rFonts w:ascii="Tahoma" w:hAnsi="Tahoma" w:cs="Tahoma"/>
          <w:b/>
          <w:sz w:val="18"/>
          <w:szCs w:val="18"/>
        </w:rPr>
        <w:t>/PN/</w:t>
      </w:r>
      <w:r>
        <w:rPr>
          <w:rFonts w:ascii="Tahoma" w:hAnsi="Tahoma" w:cs="Tahoma"/>
          <w:b/>
          <w:sz w:val="18"/>
          <w:szCs w:val="18"/>
        </w:rPr>
        <w:t>119</w:t>
      </w:r>
      <w:r w:rsidRPr="00984183">
        <w:rPr>
          <w:rFonts w:ascii="Tahoma" w:hAnsi="Tahoma" w:cs="Tahoma"/>
          <w:b/>
          <w:sz w:val="18"/>
          <w:szCs w:val="18"/>
        </w:rPr>
        <w:t>/16</w:t>
      </w:r>
      <w:r w:rsidRPr="00984183">
        <w:rPr>
          <w:rFonts w:ascii="Tahoma" w:hAnsi="Tahoma" w:cs="Tahoma"/>
          <w:sz w:val="18"/>
          <w:szCs w:val="18"/>
        </w:rPr>
        <w:t>, w związku z art. 24 ust. 11 ustawy z dnia 29 stycznia 2004 r. (Dz. U. z 2015r. poz. 2164 z późn. zm.) Prawo zamówień publicznych, oświadczamy, że;</w:t>
      </w:r>
    </w:p>
    <w:p w:rsidR="008614DE" w:rsidRPr="00984183" w:rsidRDefault="008614DE" w:rsidP="00C04E5D">
      <w:pPr>
        <w:pStyle w:val="BodyText2"/>
        <w:tabs>
          <w:tab w:val="left" w:pos="284"/>
        </w:tabs>
        <w:ind w:left="284" w:hanging="284"/>
        <w:rPr>
          <w:rFonts w:ascii="Tahoma" w:hAnsi="Tahoma" w:cs="Tahoma"/>
          <w:sz w:val="18"/>
          <w:szCs w:val="18"/>
        </w:rPr>
      </w:pPr>
      <w:r w:rsidRPr="00984183">
        <w:rPr>
          <w:rFonts w:ascii="Tahoma" w:hAnsi="Tahoma" w:cs="Tahoma"/>
          <w:bCs w:val="0"/>
          <w:sz w:val="18"/>
          <w:szCs w:val="18"/>
        </w:rPr>
        <w:t>1.</w:t>
      </w:r>
      <w:r w:rsidRPr="00984183">
        <w:rPr>
          <w:rFonts w:ascii="Tahoma" w:hAnsi="Tahoma" w:cs="Tahoma"/>
          <w:bCs w:val="0"/>
          <w:sz w:val="18"/>
          <w:szCs w:val="18"/>
        </w:rPr>
        <w:tab/>
        <w:t xml:space="preserve">nie należymy do </w:t>
      </w:r>
      <w:r w:rsidRPr="00984183">
        <w:rPr>
          <w:rFonts w:ascii="Tahoma" w:hAnsi="Tahoma" w:cs="Tahoma"/>
          <w:sz w:val="18"/>
          <w:szCs w:val="18"/>
        </w:rPr>
        <w:t>tej samej grupy kapitałowej, co inni wykonawcy, którzy w tym postępowaniu złożyli oferty *</w:t>
      </w:r>
    </w:p>
    <w:p w:rsidR="008614DE" w:rsidRPr="00984183" w:rsidRDefault="008614DE" w:rsidP="00C04E5D">
      <w:pPr>
        <w:pStyle w:val="BodyText2"/>
        <w:tabs>
          <w:tab w:val="left" w:pos="284"/>
        </w:tabs>
        <w:ind w:left="284" w:hanging="284"/>
        <w:rPr>
          <w:rFonts w:ascii="Tahoma" w:hAnsi="Tahoma" w:cs="Tahoma"/>
          <w:sz w:val="18"/>
          <w:szCs w:val="18"/>
        </w:rPr>
      </w:pPr>
      <w:r w:rsidRPr="00984183">
        <w:rPr>
          <w:rFonts w:ascii="Tahoma" w:hAnsi="Tahoma" w:cs="Tahoma"/>
          <w:bCs w:val="0"/>
          <w:sz w:val="18"/>
          <w:szCs w:val="18"/>
        </w:rPr>
        <w:t>2.</w:t>
      </w:r>
      <w:r w:rsidRPr="00984183">
        <w:rPr>
          <w:rFonts w:ascii="Tahoma" w:hAnsi="Tahoma" w:cs="Tahoma"/>
          <w:bCs w:val="0"/>
          <w:sz w:val="18"/>
          <w:szCs w:val="18"/>
        </w:rPr>
        <w:tab/>
        <w:t xml:space="preserve">należymy do grupy kapitałowej </w:t>
      </w:r>
      <w:r w:rsidRPr="00984183">
        <w:rPr>
          <w:rFonts w:ascii="Tahoma" w:hAnsi="Tahoma" w:cs="Tahoma"/>
          <w:sz w:val="18"/>
          <w:szCs w:val="18"/>
        </w:rPr>
        <w:t xml:space="preserve">co inni wykonawcy, którzy w tym postępowaniu złożyli oferty </w:t>
      </w:r>
      <w:r w:rsidRPr="00984183">
        <w:rPr>
          <w:rFonts w:ascii="Tahoma" w:hAnsi="Tahoma" w:cs="Tahoma"/>
          <w:bCs w:val="0"/>
          <w:sz w:val="18"/>
          <w:szCs w:val="18"/>
        </w:rPr>
        <w:t>i p</w:t>
      </w:r>
      <w:r w:rsidRPr="00984183">
        <w:rPr>
          <w:rFonts w:ascii="Tahoma" w:hAnsi="Tahoma" w:cs="Tahoma"/>
          <w:sz w:val="18"/>
          <w:szCs w:val="18"/>
        </w:rPr>
        <w:t>rzedstawiamy/nie przedstawiamy* następujące dowody, że powiązania z innymi wykonawcami nie prowadzą do zakłócenia konkurencji w postępowaniu o udzielenie zamówienia* _____________________________________________________________</w:t>
      </w:r>
    </w:p>
    <w:p w:rsidR="008614DE" w:rsidRPr="00984183" w:rsidRDefault="008614DE" w:rsidP="00C04E5D">
      <w:pPr>
        <w:pStyle w:val="Footer"/>
        <w:rPr>
          <w:rFonts w:ascii="Tahoma" w:hAnsi="Tahoma" w:cs="Tahoma"/>
          <w:sz w:val="18"/>
          <w:szCs w:val="18"/>
        </w:rPr>
      </w:pPr>
    </w:p>
    <w:p w:rsidR="008614DE" w:rsidRPr="00984183" w:rsidRDefault="008614DE" w:rsidP="00C04E5D">
      <w:pPr>
        <w:pStyle w:val="PlainText"/>
        <w:spacing w:before="120"/>
        <w:rPr>
          <w:rFonts w:ascii="Tahoma" w:hAnsi="Tahoma" w:cs="Tahoma"/>
          <w:b/>
          <w:sz w:val="16"/>
          <w:szCs w:val="16"/>
        </w:rPr>
      </w:pPr>
      <w:r w:rsidRPr="00984183">
        <w:rPr>
          <w:rFonts w:ascii="Tahoma" w:hAnsi="Tahoma" w:cs="Tahoma"/>
          <w:b/>
          <w:sz w:val="16"/>
          <w:szCs w:val="16"/>
        </w:rPr>
        <w:t>* niepotrzebne skreślić</w:t>
      </w:r>
    </w:p>
    <w:p w:rsidR="008614DE" w:rsidRPr="00984183" w:rsidRDefault="008614DE" w:rsidP="00C04E5D">
      <w:pPr>
        <w:pStyle w:val="PlainText"/>
        <w:spacing w:before="120"/>
        <w:ind w:left="900" w:hanging="900"/>
        <w:rPr>
          <w:rFonts w:ascii="Tahoma" w:hAnsi="Tahoma" w:cs="Tahoma"/>
          <w:sz w:val="18"/>
          <w:szCs w:val="18"/>
        </w:rPr>
      </w:pPr>
      <w:r w:rsidRPr="00984183">
        <w:rPr>
          <w:rFonts w:ascii="Tahoma" w:hAnsi="Tahoma" w:cs="Tahoma"/>
          <w:sz w:val="18"/>
          <w:szCs w:val="18"/>
        </w:rPr>
        <w:t>Uwaga:</w:t>
      </w:r>
    </w:p>
    <w:p w:rsidR="008614DE" w:rsidRPr="00984183" w:rsidRDefault="008614DE" w:rsidP="00C04E5D">
      <w:pPr>
        <w:pStyle w:val="PlainText"/>
        <w:spacing w:before="120"/>
        <w:rPr>
          <w:rFonts w:ascii="Tahoma" w:hAnsi="Tahoma" w:cs="Tahoma"/>
          <w:sz w:val="18"/>
          <w:szCs w:val="18"/>
        </w:rPr>
      </w:pPr>
      <w:r w:rsidRPr="00984183">
        <w:rPr>
          <w:rFonts w:ascii="Tahoma" w:hAnsi="Tahoma" w:cs="Tahoma"/>
          <w:sz w:val="18"/>
          <w:szCs w:val="18"/>
        </w:rPr>
        <w:t>W przypadku złożenia oferty przez podmioty występujące wspólnie, wymagane oświadczenie winno być złożone przez każdy podmiot.</w:t>
      </w:r>
    </w:p>
    <w:p w:rsidR="008614DE" w:rsidRPr="00984183" w:rsidRDefault="008614DE" w:rsidP="00C04E5D">
      <w:pPr>
        <w:pStyle w:val="PlainText"/>
        <w:spacing w:before="120"/>
        <w:jc w:val="both"/>
        <w:rPr>
          <w:rFonts w:ascii="Tahoma" w:hAnsi="Tahoma" w:cs="Tahoma"/>
          <w:sz w:val="18"/>
          <w:szCs w:val="18"/>
        </w:rPr>
      </w:pPr>
      <w:r w:rsidRPr="00984183">
        <w:rPr>
          <w:rFonts w:ascii="Tahoma" w:hAnsi="Tahoma" w:cs="Tahoma"/>
          <w:sz w:val="18"/>
          <w:szCs w:val="18"/>
        </w:rPr>
        <w:t>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w postępowaniu.</w:t>
      </w:r>
    </w:p>
    <w:p w:rsidR="008614DE" w:rsidRPr="00984183" w:rsidRDefault="008614DE" w:rsidP="00C04E5D">
      <w:pPr>
        <w:pStyle w:val="Footer"/>
        <w:rPr>
          <w:rFonts w:ascii="Tahoma" w:hAnsi="Tahoma" w:cs="Tahoma"/>
          <w:sz w:val="18"/>
          <w:szCs w:val="18"/>
        </w:rPr>
      </w:pPr>
    </w:p>
    <w:p w:rsidR="008614DE" w:rsidRPr="00984183" w:rsidRDefault="008614DE" w:rsidP="00C04E5D">
      <w:pPr>
        <w:pStyle w:val="Footer"/>
        <w:rPr>
          <w:rFonts w:ascii="Tahoma" w:hAnsi="Tahoma" w:cs="Tahoma"/>
          <w:sz w:val="18"/>
          <w:szCs w:val="18"/>
        </w:rPr>
      </w:pPr>
    </w:p>
    <w:p w:rsidR="008614DE" w:rsidRPr="00984183" w:rsidRDefault="008614DE" w:rsidP="00C04E5D">
      <w:pPr>
        <w:pStyle w:val="PlainTex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8614DE" w:rsidRPr="00984183" w:rsidRDefault="008614DE" w:rsidP="00C04E5D">
      <w:pPr>
        <w:pStyle w:val="PlainText"/>
        <w:spacing w:before="120"/>
        <w:rPr>
          <w:rFonts w:ascii="Tahoma" w:hAnsi="Tahoma" w:cs="Tahoma"/>
          <w:sz w:val="18"/>
          <w:szCs w:val="18"/>
        </w:rPr>
      </w:pPr>
    </w:p>
    <w:p w:rsidR="008614DE" w:rsidRPr="00984183" w:rsidRDefault="008614DE" w:rsidP="00C04E5D">
      <w:pPr>
        <w:pStyle w:val="PlainTex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rsidR="008614DE" w:rsidRPr="00984183" w:rsidRDefault="008614DE" w:rsidP="00C04E5D">
      <w:pPr>
        <w:pStyle w:val="PlainTex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rsidR="008614DE" w:rsidRPr="00984183" w:rsidRDefault="008614DE" w:rsidP="00C04E5D">
      <w:pPr>
        <w:pStyle w:val="PlainText"/>
        <w:jc w:val="both"/>
        <w:rPr>
          <w:rFonts w:ascii="Tahoma" w:hAnsi="Tahoma" w:cs="Tahoma"/>
          <w:b/>
          <w:sz w:val="18"/>
          <w:szCs w:val="18"/>
        </w:rPr>
      </w:pPr>
    </w:p>
    <w:p w:rsidR="008614DE" w:rsidRPr="00984183" w:rsidRDefault="008614DE" w:rsidP="00C04E5D">
      <w:pPr>
        <w:pStyle w:val="PlainText"/>
        <w:jc w:val="both"/>
        <w:rPr>
          <w:rFonts w:ascii="Tahoma" w:hAnsi="Tahoma" w:cs="Tahoma"/>
          <w:b/>
          <w:sz w:val="18"/>
          <w:szCs w:val="18"/>
        </w:rPr>
      </w:pPr>
    </w:p>
    <w:p w:rsidR="008614DE" w:rsidRPr="00984183" w:rsidRDefault="008614DE" w:rsidP="0067521C">
      <w:pPr>
        <w:pStyle w:val="rozdzia"/>
      </w:pPr>
    </w:p>
    <w:p w:rsidR="008614DE" w:rsidRPr="00984183" w:rsidRDefault="008614DE" w:rsidP="0067521C">
      <w:pPr>
        <w:pStyle w:val="rozdzia"/>
      </w:pPr>
    </w:p>
    <w:p w:rsidR="008614DE" w:rsidRDefault="008614DE" w:rsidP="0067521C">
      <w:pPr>
        <w:pStyle w:val="rozdzia"/>
      </w:pPr>
    </w:p>
    <w:p w:rsidR="008614DE" w:rsidRDefault="008614DE" w:rsidP="0067521C">
      <w:pPr>
        <w:pStyle w:val="rozdzia"/>
      </w:pPr>
    </w:p>
    <w:p w:rsidR="008614DE" w:rsidRDefault="008614DE" w:rsidP="0067521C">
      <w:pPr>
        <w:pStyle w:val="rozdzia"/>
      </w:pPr>
    </w:p>
    <w:p w:rsidR="008614DE" w:rsidRDefault="008614DE" w:rsidP="0067521C">
      <w:pPr>
        <w:pStyle w:val="rozdzia"/>
      </w:pPr>
    </w:p>
    <w:p w:rsidR="008614DE" w:rsidRDefault="008614DE" w:rsidP="0067521C">
      <w:pPr>
        <w:pStyle w:val="rozdzia"/>
      </w:pPr>
    </w:p>
    <w:p w:rsidR="008614DE" w:rsidRPr="00E32BD9" w:rsidRDefault="008614DE" w:rsidP="00FF5175">
      <w:pPr>
        <w:pStyle w:val="Heading2"/>
        <w:jc w:val="right"/>
        <w:rPr>
          <w:rFonts w:ascii="Tahoma" w:hAnsi="Tahoma" w:cs="Tahoma"/>
          <w:b/>
        </w:rPr>
      </w:pPr>
      <w:r w:rsidRPr="00E32BD9">
        <w:rPr>
          <w:rFonts w:ascii="Tahoma" w:hAnsi="Tahoma" w:cs="Tahoma"/>
          <w:b/>
        </w:rPr>
        <w:t xml:space="preserve">Załącznik nr </w:t>
      </w:r>
      <w:r>
        <w:rPr>
          <w:rFonts w:ascii="Tahoma" w:hAnsi="Tahoma" w:cs="Tahoma"/>
          <w:b/>
        </w:rPr>
        <w:t>6</w:t>
      </w:r>
    </w:p>
    <w:p w:rsidR="008614DE" w:rsidRPr="00984183" w:rsidRDefault="008614DE" w:rsidP="0067521C">
      <w:pPr>
        <w:pStyle w:val="rozdzia"/>
      </w:pPr>
    </w:p>
    <w:p w:rsidR="008614DE" w:rsidRDefault="008614DE" w:rsidP="009E1563">
      <w:pPr>
        <w:pStyle w:val="PlainText"/>
        <w:spacing w:before="120"/>
        <w:jc w:val="both"/>
        <w:rPr>
          <w:rFonts w:ascii="Times New Roman" w:hAnsi="Times New Roman"/>
          <w:sz w:val="24"/>
          <w:szCs w:val="24"/>
        </w:rPr>
      </w:pPr>
    </w:p>
    <w:p w:rsidR="008614DE" w:rsidRDefault="008614DE" w:rsidP="009E1563">
      <w:pPr>
        <w:pStyle w:val="PlainText"/>
        <w:spacing w:before="120"/>
        <w:jc w:val="both"/>
        <w:rPr>
          <w:rFonts w:ascii="Tahoma" w:hAnsi="Tahoma" w:cs="Tahoma"/>
          <w:sz w:val="18"/>
          <w:szCs w:val="1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71pt;margin-top:8.05pt;width:310.75pt;height:59.85pt;z-index:251658240" wrapcoords="-52 -270 -52 21330 21652 21330 21652 -270 -52 -270" fillcolor="silver">
            <v:textbox style="mso-next-textbox:#_x0000_s1026">
              <w:txbxContent>
                <w:p w:rsidR="008614DE" w:rsidRDefault="008614DE" w:rsidP="0009387B">
                  <w:pPr>
                    <w:jc w:val="center"/>
                    <w:rPr>
                      <w:b/>
                      <w:sz w:val="32"/>
                    </w:rPr>
                  </w:pPr>
                </w:p>
                <w:p w:rsidR="008614DE" w:rsidRDefault="008614DE" w:rsidP="0009387B">
                  <w:pPr>
                    <w:jc w:val="center"/>
                    <w:rPr>
                      <w:rFonts w:ascii="Tahoma" w:hAnsi="Tahoma" w:cs="Tahoma"/>
                      <w:b/>
                    </w:rPr>
                  </w:pPr>
                  <w:r>
                    <w:rPr>
                      <w:rFonts w:ascii="Tahoma" w:hAnsi="Tahoma" w:cs="Tahoma"/>
                      <w:b/>
                    </w:rPr>
                    <w:t>FORMULARZ CENOWY</w:t>
                  </w:r>
                </w:p>
                <w:p w:rsidR="008614DE" w:rsidRDefault="008614DE" w:rsidP="0009387B">
                  <w:pPr>
                    <w:jc w:val="center"/>
                    <w:rPr>
                      <w:b/>
                      <w:sz w:val="28"/>
                    </w:rPr>
                  </w:pPr>
                </w:p>
              </w:txbxContent>
            </v:textbox>
            <w10:wrap type="tight"/>
          </v:shape>
        </w:pict>
      </w:r>
      <w:r>
        <w:rPr>
          <w:noProof/>
        </w:rPr>
        <w:pict>
          <v:shape id="_x0000_s1027" type="#_x0000_t202" style="position:absolute;left:0;text-align:left;margin-left:9pt;margin-top:8.05pt;width:163.85pt;height:59.85pt;z-index:251657216" wrapcoords="-99 -270 -99 21330 21699 21330 21699 -270 -99 -270">
            <v:textbox style="mso-next-textbox:#_x0000_s1027">
              <w:txbxContent>
                <w:p w:rsidR="008614DE" w:rsidRDefault="008614DE" w:rsidP="0009387B">
                  <w:pPr>
                    <w:jc w:val="center"/>
                    <w:rPr>
                      <w:i/>
                      <w:sz w:val="18"/>
                    </w:rPr>
                  </w:pPr>
                </w:p>
                <w:p w:rsidR="008614DE" w:rsidRDefault="008614DE" w:rsidP="0009387B">
                  <w:pPr>
                    <w:jc w:val="center"/>
                    <w:rPr>
                      <w:i/>
                      <w:sz w:val="18"/>
                    </w:rPr>
                  </w:pPr>
                </w:p>
                <w:p w:rsidR="008614DE" w:rsidRDefault="008614DE" w:rsidP="0009387B">
                  <w:pPr>
                    <w:jc w:val="center"/>
                    <w:rPr>
                      <w:i/>
                      <w:sz w:val="18"/>
                    </w:rPr>
                  </w:pPr>
                </w:p>
                <w:p w:rsidR="008614DE" w:rsidRDefault="008614DE" w:rsidP="0009387B">
                  <w:pPr>
                    <w:jc w:val="center"/>
                    <w:rPr>
                      <w:i/>
                      <w:sz w:val="18"/>
                    </w:rPr>
                  </w:pPr>
                </w:p>
                <w:p w:rsidR="008614DE" w:rsidRDefault="008614DE" w:rsidP="0009387B">
                  <w:pPr>
                    <w:jc w:val="center"/>
                    <w:rPr>
                      <w:i/>
                      <w:sz w:val="18"/>
                    </w:rPr>
                  </w:pPr>
                  <w:r>
                    <w:rPr>
                      <w:rFonts w:ascii="Tahoma" w:hAnsi="Tahoma" w:cs="Tahoma"/>
                      <w:i/>
                      <w:sz w:val="18"/>
                    </w:rPr>
                    <w:t>(pieczęć Wykonawcy/Wykonawców</w:t>
                  </w:r>
                  <w:r>
                    <w:rPr>
                      <w:i/>
                      <w:sz w:val="18"/>
                    </w:rPr>
                    <w:t>)</w:t>
                  </w:r>
                </w:p>
              </w:txbxContent>
            </v:textbox>
            <w10:wrap type="tight"/>
          </v:shape>
        </w:pict>
      </w:r>
    </w:p>
    <w:p w:rsidR="008614DE" w:rsidRDefault="008614DE" w:rsidP="003B186F">
      <w:pPr>
        <w:jc w:val="center"/>
        <w:rPr>
          <w:rFonts w:ascii="Tahoma" w:hAnsi="Tahoma" w:cs="Tahoma"/>
          <w:b/>
        </w:rPr>
      </w:pPr>
    </w:p>
    <w:p w:rsidR="008614DE" w:rsidRDefault="008614DE" w:rsidP="003B186F">
      <w:pPr>
        <w:jc w:val="center"/>
        <w:rPr>
          <w:rFonts w:ascii="Tahoma" w:hAnsi="Tahoma" w:cs="Tahoma"/>
          <w:b/>
        </w:rPr>
      </w:pPr>
    </w:p>
    <w:p w:rsidR="008614DE" w:rsidRDefault="008614DE" w:rsidP="003B186F">
      <w:pPr>
        <w:jc w:val="center"/>
        <w:rPr>
          <w:rFonts w:ascii="Tahoma" w:hAnsi="Tahoma" w:cs="Tahoma"/>
          <w:b/>
        </w:rPr>
      </w:pP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1920"/>
        <w:gridCol w:w="1320"/>
        <w:gridCol w:w="1812"/>
      </w:tblGrid>
      <w:tr w:rsidR="008614DE" w:rsidRPr="00506945" w:rsidTr="00405A98">
        <w:trPr>
          <w:trHeight w:val="830"/>
        </w:trPr>
        <w:tc>
          <w:tcPr>
            <w:tcW w:w="4068" w:type="dxa"/>
          </w:tcPr>
          <w:p w:rsidR="008614DE" w:rsidRPr="00405A98" w:rsidRDefault="008614DE" w:rsidP="00405A98">
            <w:pPr>
              <w:pStyle w:val="PlainText"/>
              <w:spacing w:before="120"/>
              <w:rPr>
                <w:rFonts w:ascii="Tahoma" w:hAnsi="Tahoma" w:cs="Tahoma"/>
                <w:b/>
                <w:sz w:val="18"/>
                <w:szCs w:val="18"/>
              </w:rPr>
            </w:pPr>
            <w:r w:rsidRPr="00405A98">
              <w:rPr>
                <w:rFonts w:ascii="Tahoma" w:hAnsi="Tahoma" w:cs="Tahoma"/>
                <w:b/>
                <w:sz w:val="18"/>
                <w:szCs w:val="18"/>
              </w:rPr>
              <w:t xml:space="preserve">                  PEŁNIENIE OCHRONY </w:t>
            </w:r>
          </w:p>
        </w:tc>
        <w:tc>
          <w:tcPr>
            <w:tcW w:w="1920" w:type="dxa"/>
          </w:tcPr>
          <w:p w:rsidR="008614DE" w:rsidRPr="00405A98" w:rsidRDefault="008614DE" w:rsidP="00405A98">
            <w:pPr>
              <w:pStyle w:val="PlainText"/>
              <w:jc w:val="center"/>
              <w:rPr>
                <w:rFonts w:ascii="Tahoma" w:hAnsi="Tahoma" w:cs="Tahoma"/>
                <w:b/>
                <w:sz w:val="18"/>
                <w:szCs w:val="18"/>
              </w:rPr>
            </w:pPr>
            <w:r w:rsidRPr="00405A98">
              <w:rPr>
                <w:rFonts w:ascii="Tahoma" w:hAnsi="Tahoma" w:cs="Tahoma"/>
                <w:b/>
                <w:sz w:val="18"/>
                <w:szCs w:val="18"/>
              </w:rPr>
              <w:t xml:space="preserve">CENA USŁUGI   BRUTTO       </w:t>
            </w:r>
          </w:p>
          <w:p w:rsidR="008614DE" w:rsidRPr="00405A98" w:rsidRDefault="008614DE" w:rsidP="00405A98">
            <w:pPr>
              <w:pStyle w:val="PlainText"/>
              <w:jc w:val="center"/>
              <w:rPr>
                <w:rFonts w:ascii="Tahoma" w:hAnsi="Tahoma" w:cs="Tahoma"/>
                <w:sz w:val="18"/>
                <w:szCs w:val="18"/>
              </w:rPr>
            </w:pPr>
            <w:r w:rsidRPr="00405A98">
              <w:rPr>
                <w:rFonts w:ascii="Tahoma" w:hAnsi="Tahoma" w:cs="Tahoma"/>
                <w:b/>
                <w:sz w:val="18"/>
                <w:szCs w:val="18"/>
              </w:rPr>
              <w:t xml:space="preserve">   ZA 1 MIESIĄC</w:t>
            </w:r>
          </w:p>
        </w:tc>
        <w:tc>
          <w:tcPr>
            <w:tcW w:w="1320" w:type="dxa"/>
          </w:tcPr>
          <w:p w:rsidR="008614DE" w:rsidRPr="00405A98" w:rsidRDefault="008614DE" w:rsidP="00405A98">
            <w:pPr>
              <w:pStyle w:val="PlainText"/>
              <w:jc w:val="center"/>
              <w:rPr>
                <w:rFonts w:ascii="Tahoma" w:hAnsi="Tahoma" w:cs="Tahoma"/>
                <w:b/>
                <w:sz w:val="18"/>
                <w:szCs w:val="18"/>
              </w:rPr>
            </w:pPr>
            <w:r w:rsidRPr="00405A98">
              <w:rPr>
                <w:rFonts w:ascii="Tahoma" w:hAnsi="Tahoma" w:cs="Tahoma"/>
                <w:b/>
                <w:sz w:val="18"/>
                <w:szCs w:val="18"/>
              </w:rPr>
              <w:t>ILOŚĆ</w:t>
            </w:r>
          </w:p>
          <w:p w:rsidR="008614DE" w:rsidRPr="00405A98" w:rsidRDefault="008614DE" w:rsidP="00405A98">
            <w:pPr>
              <w:pStyle w:val="PlainText"/>
              <w:jc w:val="center"/>
              <w:rPr>
                <w:rFonts w:ascii="Tahoma" w:hAnsi="Tahoma" w:cs="Tahoma"/>
                <w:b/>
                <w:sz w:val="18"/>
                <w:szCs w:val="18"/>
              </w:rPr>
            </w:pPr>
            <w:r w:rsidRPr="00405A98">
              <w:rPr>
                <w:rFonts w:ascii="Tahoma" w:hAnsi="Tahoma" w:cs="Tahoma"/>
                <w:b/>
                <w:sz w:val="18"/>
                <w:szCs w:val="18"/>
              </w:rPr>
              <w:t>MIESIĘCY</w:t>
            </w:r>
          </w:p>
        </w:tc>
        <w:tc>
          <w:tcPr>
            <w:tcW w:w="1812" w:type="dxa"/>
            <w:vAlign w:val="center"/>
          </w:tcPr>
          <w:p w:rsidR="008614DE" w:rsidRPr="00405A98" w:rsidRDefault="008614DE" w:rsidP="00405A98">
            <w:pPr>
              <w:pStyle w:val="PlainText"/>
              <w:jc w:val="center"/>
              <w:rPr>
                <w:rFonts w:ascii="Tahoma" w:hAnsi="Tahoma" w:cs="Tahoma"/>
                <w:b/>
                <w:sz w:val="18"/>
                <w:szCs w:val="18"/>
              </w:rPr>
            </w:pPr>
            <w:r w:rsidRPr="00405A98">
              <w:rPr>
                <w:rFonts w:ascii="Tahoma" w:hAnsi="Tahoma" w:cs="Tahoma"/>
                <w:b/>
                <w:sz w:val="18"/>
                <w:szCs w:val="18"/>
              </w:rPr>
              <w:t>CENA USŁUGI</w:t>
            </w:r>
          </w:p>
          <w:p w:rsidR="008614DE" w:rsidRPr="00405A98" w:rsidRDefault="008614DE" w:rsidP="00405A98">
            <w:pPr>
              <w:pStyle w:val="PlainText"/>
              <w:jc w:val="center"/>
              <w:rPr>
                <w:rFonts w:ascii="Tahoma" w:hAnsi="Tahoma" w:cs="Tahoma"/>
                <w:b/>
                <w:sz w:val="18"/>
                <w:szCs w:val="18"/>
              </w:rPr>
            </w:pPr>
            <w:r w:rsidRPr="00405A98">
              <w:rPr>
                <w:rFonts w:ascii="Tahoma" w:hAnsi="Tahoma" w:cs="Tahoma"/>
                <w:b/>
                <w:sz w:val="18"/>
                <w:szCs w:val="18"/>
              </w:rPr>
              <w:t>BRUTTO</w:t>
            </w:r>
          </w:p>
          <w:p w:rsidR="008614DE" w:rsidRPr="00405A98" w:rsidRDefault="008614DE" w:rsidP="00405A98">
            <w:pPr>
              <w:pStyle w:val="PlainText"/>
              <w:jc w:val="center"/>
              <w:rPr>
                <w:rFonts w:ascii="Tahoma" w:hAnsi="Tahoma" w:cs="Tahoma"/>
                <w:b/>
                <w:sz w:val="18"/>
                <w:szCs w:val="18"/>
              </w:rPr>
            </w:pPr>
            <w:r w:rsidRPr="00405A98">
              <w:rPr>
                <w:rFonts w:ascii="Tahoma" w:hAnsi="Tahoma" w:cs="Tahoma"/>
                <w:b/>
                <w:sz w:val="18"/>
                <w:szCs w:val="18"/>
              </w:rPr>
              <w:t>ZA 12 MIESIĘCY</w:t>
            </w:r>
          </w:p>
        </w:tc>
      </w:tr>
      <w:tr w:rsidR="008614DE" w:rsidRPr="00506945" w:rsidTr="00405A98">
        <w:trPr>
          <w:trHeight w:val="643"/>
        </w:trPr>
        <w:tc>
          <w:tcPr>
            <w:tcW w:w="4068" w:type="dxa"/>
          </w:tcPr>
          <w:p w:rsidR="008614DE" w:rsidRPr="00405A98" w:rsidRDefault="008614DE" w:rsidP="00310C66">
            <w:pPr>
              <w:pStyle w:val="PlainText"/>
              <w:rPr>
                <w:rFonts w:ascii="Tahoma" w:hAnsi="Tahoma" w:cs="Tahoma"/>
                <w:sz w:val="18"/>
                <w:szCs w:val="18"/>
              </w:rPr>
            </w:pPr>
            <w:r w:rsidRPr="00405A98">
              <w:rPr>
                <w:rFonts w:ascii="Tahoma" w:hAnsi="Tahoma" w:cs="Tahoma"/>
                <w:sz w:val="18"/>
                <w:szCs w:val="18"/>
              </w:rPr>
              <w:t xml:space="preserve">Ochrona systemu odwodnienia Trasy Siekierkowskiej i ul. Wał Miedzeszyński </w:t>
            </w:r>
          </w:p>
          <w:p w:rsidR="008614DE" w:rsidRPr="00405A98" w:rsidRDefault="008614DE" w:rsidP="00310C66">
            <w:pPr>
              <w:pStyle w:val="PlainText"/>
              <w:rPr>
                <w:rFonts w:ascii="Tahoma" w:hAnsi="Tahoma" w:cs="Tahoma"/>
                <w:sz w:val="18"/>
                <w:szCs w:val="18"/>
              </w:rPr>
            </w:pPr>
            <w:r w:rsidRPr="00405A98">
              <w:rPr>
                <w:rFonts w:ascii="Tahoma" w:hAnsi="Tahoma" w:cs="Tahoma"/>
                <w:sz w:val="18"/>
                <w:szCs w:val="18"/>
              </w:rPr>
              <w:t>wraz z obiektami i urządzeniami towarzyszącymi</w:t>
            </w:r>
          </w:p>
        </w:tc>
        <w:tc>
          <w:tcPr>
            <w:tcW w:w="1920" w:type="dxa"/>
          </w:tcPr>
          <w:p w:rsidR="008614DE" w:rsidRPr="00405A98" w:rsidRDefault="008614DE" w:rsidP="00405A98">
            <w:pPr>
              <w:pStyle w:val="PlainText"/>
              <w:spacing w:before="120"/>
              <w:rPr>
                <w:rFonts w:ascii="Tahoma" w:hAnsi="Tahoma" w:cs="Tahoma"/>
                <w:sz w:val="18"/>
                <w:szCs w:val="18"/>
              </w:rPr>
            </w:pPr>
          </w:p>
        </w:tc>
        <w:tc>
          <w:tcPr>
            <w:tcW w:w="1320" w:type="dxa"/>
            <w:vAlign w:val="center"/>
          </w:tcPr>
          <w:p w:rsidR="008614DE" w:rsidRPr="00405A98" w:rsidRDefault="008614DE" w:rsidP="00405A98">
            <w:pPr>
              <w:pStyle w:val="PlainText"/>
              <w:spacing w:before="120"/>
              <w:jc w:val="center"/>
              <w:rPr>
                <w:rFonts w:ascii="Tahoma" w:hAnsi="Tahoma" w:cs="Tahoma"/>
                <w:b/>
                <w:sz w:val="18"/>
                <w:szCs w:val="18"/>
              </w:rPr>
            </w:pPr>
            <w:r w:rsidRPr="00405A98">
              <w:rPr>
                <w:rFonts w:ascii="Tahoma" w:hAnsi="Tahoma" w:cs="Tahoma"/>
                <w:b/>
                <w:sz w:val="18"/>
                <w:szCs w:val="18"/>
              </w:rPr>
              <w:t>12</w:t>
            </w:r>
          </w:p>
        </w:tc>
        <w:tc>
          <w:tcPr>
            <w:tcW w:w="1812" w:type="dxa"/>
          </w:tcPr>
          <w:p w:rsidR="008614DE" w:rsidRPr="00405A98" w:rsidRDefault="008614DE" w:rsidP="00405A98">
            <w:pPr>
              <w:pStyle w:val="PlainText"/>
              <w:spacing w:before="120"/>
              <w:rPr>
                <w:rFonts w:ascii="Tahoma" w:hAnsi="Tahoma" w:cs="Tahoma"/>
                <w:sz w:val="18"/>
                <w:szCs w:val="18"/>
              </w:rPr>
            </w:pPr>
          </w:p>
        </w:tc>
      </w:tr>
    </w:tbl>
    <w:p w:rsidR="008614DE" w:rsidRPr="00506945" w:rsidRDefault="008614DE" w:rsidP="003B186F">
      <w:pPr>
        <w:pStyle w:val="PlainText"/>
        <w:spacing w:before="120"/>
        <w:jc w:val="both"/>
        <w:rPr>
          <w:rFonts w:ascii="Tahoma" w:hAnsi="Tahoma" w:cs="Tahoma"/>
          <w:sz w:val="18"/>
          <w:szCs w:val="18"/>
        </w:rPr>
      </w:pPr>
      <w:r w:rsidRPr="0031253F">
        <w:rPr>
          <w:rFonts w:ascii="Tahoma" w:hAnsi="Tahoma" w:cs="Tahoma"/>
          <w:b/>
          <w:sz w:val="18"/>
          <w:szCs w:val="18"/>
        </w:rPr>
        <w:t>*UWAGA: cena powinna uwzględniać wysokość minimalnego wynagrodzenia za pracę obowiązującego w 2017 roku zgodnie z Rozporządzeniem Rady Ministrów z dnia 9 września 2016 r. w sprawie minimalnego wynagrodzenia za pracę w 2017 r. (Dz.U. z 2016 r. poz. 1456).</w:t>
      </w:r>
    </w:p>
    <w:p w:rsidR="008614DE" w:rsidRPr="00506945" w:rsidRDefault="008614DE" w:rsidP="003B186F">
      <w:pPr>
        <w:pStyle w:val="PlainText"/>
        <w:spacing w:before="120"/>
        <w:rPr>
          <w:rFonts w:ascii="Tahoma" w:hAnsi="Tahoma" w:cs="Tahoma"/>
          <w:sz w:val="18"/>
          <w:szCs w:val="18"/>
        </w:rPr>
      </w:pPr>
    </w:p>
    <w:p w:rsidR="008614DE" w:rsidRPr="00506945" w:rsidRDefault="008614DE" w:rsidP="003B186F">
      <w:pPr>
        <w:pStyle w:val="PlainText"/>
        <w:spacing w:before="120"/>
        <w:rPr>
          <w:rFonts w:ascii="Tahoma" w:hAnsi="Tahoma" w:cs="Tahoma"/>
          <w:sz w:val="18"/>
          <w:szCs w:val="18"/>
        </w:rPr>
      </w:pPr>
      <w:r w:rsidRPr="00154EAF">
        <w:rPr>
          <w:rFonts w:ascii="Tahoma" w:hAnsi="Tahoma" w:cs="Tahoma"/>
          <w:sz w:val="18"/>
          <w:szCs w:val="18"/>
        </w:rPr>
        <w:t xml:space="preserve">Cena </w:t>
      </w:r>
      <w:r>
        <w:rPr>
          <w:rFonts w:ascii="Tahoma" w:hAnsi="Tahoma" w:cs="Tahoma"/>
          <w:sz w:val="18"/>
          <w:szCs w:val="18"/>
        </w:rPr>
        <w:t xml:space="preserve">(ofertowa) brutto </w:t>
      </w:r>
      <w:r w:rsidRPr="008F5261">
        <w:rPr>
          <w:rFonts w:ascii="Tahoma" w:hAnsi="Tahoma" w:cs="Tahoma"/>
          <w:sz w:val="18"/>
          <w:szCs w:val="18"/>
          <w:u w:val="single"/>
        </w:rPr>
        <w:t>za 12 miesięcy:</w:t>
      </w:r>
      <w:r w:rsidRPr="008F5261">
        <w:rPr>
          <w:rFonts w:ascii="Tahoma" w:hAnsi="Tahoma" w:cs="Tahoma"/>
          <w:sz w:val="18"/>
          <w:szCs w:val="18"/>
        </w:rPr>
        <w:t xml:space="preserve"> </w:t>
      </w:r>
      <w:r>
        <w:rPr>
          <w:rFonts w:ascii="Tahoma" w:hAnsi="Tahoma" w:cs="Tahoma"/>
          <w:sz w:val="18"/>
          <w:szCs w:val="18"/>
        </w:rPr>
        <w:t xml:space="preserve"> </w:t>
      </w:r>
      <w:r w:rsidRPr="00154EAF">
        <w:rPr>
          <w:rFonts w:ascii="Tahoma" w:hAnsi="Tahoma" w:cs="Tahoma"/>
          <w:sz w:val="18"/>
          <w:szCs w:val="18"/>
        </w:rPr>
        <w:t>__________________zł</w:t>
      </w:r>
    </w:p>
    <w:p w:rsidR="008614DE" w:rsidRDefault="008614DE" w:rsidP="003B186F">
      <w:pPr>
        <w:pStyle w:val="PlainText"/>
        <w:spacing w:before="120"/>
        <w:rPr>
          <w:rFonts w:ascii="Tahoma" w:hAnsi="Tahoma" w:cs="Tahoma"/>
          <w:sz w:val="18"/>
          <w:szCs w:val="18"/>
        </w:rPr>
      </w:pPr>
    </w:p>
    <w:p w:rsidR="008614DE" w:rsidRPr="00506945" w:rsidRDefault="008614DE" w:rsidP="003B186F">
      <w:pPr>
        <w:pStyle w:val="PlainText"/>
        <w:spacing w:before="120"/>
        <w:rPr>
          <w:rFonts w:ascii="Tahoma" w:hAnsi="Tahoma" w:cs="Tahoma"/>
          <w:sz w:val="18"/>
          <w:szCs w:val="18"/>
        </w:rPr>
      </w:pPr>
      <w:r w:rsidRPr="00506945">
        <w:rPr>
          <w:rFonts w:ascii="Tahoma" w:hAnsi="Tahoma" w:cs="Tahoma"/>
          <w:sz w:val="18"/>
          <w:szCs w:val="18"/>
        </w:rPr>
        <w:t>Słownie ___________________________________________________________________________________</w:t>
      </w:r>
    </w:p>
    <w:p w:rsidR="008614DE" w:rsidRPr="00506945" w:rsidRDefault="008614DE" w:rsidP="003B186F">
      <w:pPr>
        <w:pStyle w:val="PlainText"/>
        <w:spacing w:before="120"/>
        <w:rPr>
          <w:rFonts w:ascii="Tahoma" w:hAnsi="Tahoma" w:cs="Tahoma"/>
          <w:sz w:val="18"/>
          <w:szCs w:val="18"/>
        </w:rPr>
      </w:pPr>
    </w:p>
    <w:p w:rsidR="008614DE" w:rsidRPr="00506945" w:rsidRDefault="008614DE" w:rsidP="003B186F">
      <w:pPr>
        <w:pStyle w:val="PlainText"/>
        <w:spacing w:before="120"/>
        <w:jc w:val="center"/>
        <w:rPr>
          <w:rFonts w:ascii="Tahoma" w:hAnsi="Tahoma" w:cs="Tahoma"/>
          <w:sz w:val="18"/>
          <w:szCs w:val="18"/>
        </w:rPr>
      </w:pPr>
      <w:r>
        <w:rPr>
          <w:rFonts w:ascii="Tahoma" w:hAnsi="Tahoma" w:cs="Tahoma"/>
          <w:sz w:val="18"/>
          <w:szCs w:val="18"/>
        </w:rPr>
        <w:t xml:space="preserve">Cenę brutto </w:t>
      </w:r>
      <w:r w:rsidRPr="008F5261">
        <w:rPr>
          <w:rFonts w:ascii="Tahoma" w:hAnsi="Tahoma" w:cs="Tahoma"/>
          <w:sz w:val="18"/>
          <w:szCs w:val="18"/>
          <w:u w:val="single"/>
        </w:rPr>
        <w:t>za 12 miesięcy</w:t>
      </w:r>
      <w:r>
        <w:rPr>
          <w:rFonts w:ascii="Tahoma" w:hAnsi="Tahoma" w:cs="Tahoma"/>
          <w:sz w:val="18"/>
          <w:szCs w:val="18"/>
        </w:rPr>
        <w:t xml:space="preserve"> należy przenieść do Formularza oferty</w:t>
      </w:r>
    </w:p>
    <w:p w:rsidR="008614DE" w:rsidRDefault="008614DE" w:rsidP="003B186F"/>
    <w:p w:rsidR="008614DE" w:rsidRDefault="008614DE" w:rsidP="003B186F"/>
    <w:p w:rsidR="008614DE" w:rsidRPr="00E01505" w:rsidRDefault="008614DE" w:rsidP="003B186F">
      <w:pPr>
        <w:pStyle w:val="rozdzia"/>
      </w:pPr>
    </w:p>
    <w:p w:rsidR="008614DE" w:rsidRPr="00E01505" w:rsidRDefault="008614DE" w:rsidP="003B186F">
      <w:pPr>
        <w:pStyle w:val="rozdzia"/>
      </w:pPr>
    </w:p>
    <w:p w:rsidR="008614DE" w:rsidRDefault="008614DE" w:rsidP="003B186F">
      <w:pPr>
        <w:pStyle w:val="PlainText"/>
        <w:spacing w:before="120"/>
        <w:ind w:left="900" w:hanging="900"/>
        <w:rPr>
          <w:rFonts w:ascii="Tahoma" w:hAnsi="Tahoma" w:cs="Tahoma"/>
          <w:sz w:val="18"/>
          <w:szCs w:val="18"/>
        </w:rPr>
      </w:pPr>
    </w:p>
    <w:p w:rsidR="008614DE" w:rsidRPr="00F50F31" w:rsidRDefault="008614DE" w:rsidP="003B186F">
      <w:pPr>
        <w:pStyle w:val="PlainText"/>
        <w:spacing w:before="120"/>
        <w:ind w:left="900" w:hanging="900"/>
        <w:rPr>
          <w:rFonts w:ascii="Tahoma" w:hAnsi="Tahoma" w:cs="Tahoma"/>
          <w:sz w:val="18"/>
          <w:szCs w:val="18"/>
        </w:rPr>
      </w:pPr>
      <w:r w:rsidRPr="00D56F8F">
        <w:rPr>
          <w:rFonts w:ascii="Tahoma" w:hAnsi="Tahoma" w:cs="Tahoma"/>
          <w:sz w:val="18"/>
          <w:szCs w:val="18"/>
        </w:rPr>
        <w:t>__________________ dnia __________r.</w:t>
      </w:r>
      <w:r w:rsidRPr="00F50F31">
        <w:rPr>
          <w:rFonts w:ascii="Tahoma" w:hAnsi="Tahoma" w:cs="Tahoma"/>
          <w:sz w:val="18"/>
          <w:szCs w:val="18"/>
        </w:rPr>
        <w:t xml:space="preserve"> </w:t>
      </w:r>
    </w:p>
    <w:p w:rsidR="008614DE" w:rsidRPr="00F50F31" w:rsidRDefault="008614DE" w:rsidP="003B186F">
      <w:pPr>
        <w:pStyle w:val="PlainText"/>
        <w:spacing w:before="120"/>
        <w:ind w:firstLine="5580"/>
        <w:jc w:val="center"/>
        <w:rPr>
          <w:rFonts w:ascii="Tahoma" w:hAnsi="Tahoma" w:cs="Tahoma"/>
          <w:i/>
          <w:sz w:val="18"/>
          <w:szCs w:val="18"/>
        </w:rPr>
      </w:pPr>
      <w:r w:rsidRPr="00F50F31">
        <w:rPr>
          <w:rFonts w:ascii="Tahoma" w:hAnsi="Tahoma" w:cs="Tahoma"/>
          <w:i/>
          <w:sz w:val="18"/>
          <w:szCs w:val="18"/>
        </w:rPr>
        <w:t>_______________________________</w:t>
      </w:r>
    </w:p>
    <w:p w:rsidR="008614DE" w:rsidRPr="00F50F31" w:rsidRDefault="008614DE" w:rsidP="003B186F">
      <w:pPr>
        <w:pStyle w:val="PlainText"/>
        <w:spacing w:before="120"/>
        <w:ind w:firstLine="5580"/>
        <w:jc w:val="center"/>
        <w:rPr>
          <w:rFonts w:ascii="Tahoma" w:hAnsi="Tahoma" w:cs="Tahoma"/>
          <w:i/>
          <w:sz w:val="18"/>
          <w:szCs w:val="18"/>
        </w:rPr>
      </w:pPr>
      <w:r w:rsidRPr="00F50F31">
        <w:rPr>
          <w:rFonts w:ascii="Tahoma" w:hAnsi="Tahoma" w:cs="Tahoma"/>
          <w:i/>
          <w:sz w:val="18"/>
          <w:szCs w:val="18"/>
        </w:rPr>
        <w:t>(podpis Wykonawcy/Wykonawców)</w:t>
      </w:r>
    </w:p>
    <w:p w:rsidR="008614DE" w:rsidRPr="00FF5175" w:rsidRDefault="008614DE" w:rsidP="00FF5175">
      <w:pPr>
        <w:spacing w:after="240"/>
        <w:rPr>
          <w:rFonts w:ascii="Tahoma" w:hAnsi="Tahoma" w:cs="Tahoma"/>
          <w:b/>
          <w:sz w:val="18"/>
          <w:szCs w:val="18"/>
        </w:rPr>
      </w:pPr>
    </w:p>
    <w:p w:rsidR="008614DE" w:rsidRDefault="008614DE" w:rsidP="0009387B">
      <w:pPr>
        <w:pStyle w:val="PlainText"/>
        <w:spacing w:before="120"/>
        <w:rPr>
          <w:rFonts w:ascii="Tahoma" w:hAnsi="Tahoma" w:cs="Tahoma"/>
          <w:sz w:val="18"/>
          <w:szCs w:val="18"/>
        </w:rPr>
      </w:pPr>
    </w:p>
    <w:p w:rsidR="008614DE" w:rsidRDefault="008614DE" w:rsidP="0009387B">
      <w:pPr>
        <w:pStyle w:val="PlainText"/>
        <w:spacing w:before="120"/>
        <w:rPr>
          <w:rFonts w:ascii="Tahoma" w:hAnsi="Tahoma" w:cs="Tahoma"/>
          <w:sz w:val="18"/>
          <w:szCs w:val="18"/>
        </w:rPr>
      </w:pPr>
    </w:p>
    <w:p w:rsidR="008614DE" w:rsidRDefault="008614DE" w:rsidP="0009387B">
      <w:pPr>
        <w:pStyle w:val="PlainText"/>
        <w:spacing w:before="120"/>
        <w:rPr>
          <w:rFonts w:ascii="Tahoma" w:hAnsi="Tahoma" w:cs="Tahoma"/>
          <w:b/>
          <w:color w:val="FF0000"/>
          <w:sz w:val="18"/>
          <w:szCs w:val="18"/>
        </w:rPr>
      </w:pPr>
    </w:p>
    <w:p w:rsidR="008614DE" w:rsidRPr="0009387B" w:rsidRDefault="008614DE" w:rsidP="0009387B">
      <w:pPr>
        <w:pStyle w:val="PlainText"/>
        <w:spacing w:before="120"/>
        <w:rPr>
          <w:rFonts w:ascii="Tahoma" w:hAnsi="Tahoma" w:cs="Tahoma"/>
          <w:color w:val="FF0000"/>
          <w:sz w:val="18"/>
          <w:szCs w:val="18"/>
        </w:rPr>
      </w:pPr>
    </w:p>
    <w:p w:rsidR="008614DE" w:rsidRDefault="008614DE" w:rsidP="0067521C">
      <w:pPr>
        <w:pStyle w:val="rozdzia"/>
      </w:pPr>
    </w:p>
    <w:p w:rsidR="008614DE" w:rsidRDefault="008614DE" w:rsidP="0067521C">
      <w:pPr>
        <w:pStyle w:val="rozdzia"/>
      </w:pPr>
    </w:p>
    <w:p w:rsidR="008614DE" w:rsidRDefault="008614DE" w:rsidP="0067521C">
      <w:pPr>
        <w:pStyle w:val="rozdzia"/>
      </w:pPr>
    </w:p>
    <w:p w:rsidR="008614DE" w:rsidRDefault="008614DE" w:rsidP="0067521C">
      <w:pPr>
        <w:pStyle w:val="rozdzia"/>
      </w:pPr>
    </w:p>
    <w:p w:rsidR="008614DE" w:rsidRDefault="008614DE" w:rsidP="0067521C">
      <w:pPr>
        <w:pStyle w:val="rozdzia"/>
      </w:pPr>
    </w:p>
    <w:p w:rsidR="008614DE" w:rsidRDefault="008614DE" w:rsidP="0067521C">
      <w:pPr>
        <w:pStyle w:val="rozdzia"/>
      </w:pPr>
    </w:p>
    <w:p w:rsidR="008614DE" w:rsidRDefault="008614DE" w:rsidP="0067521C">
      <w:pPr>
        <w:pStyle w:val="rozdzia"/>
      </w:pPr>
    </w:p>
    <w:p w:rsidR="008614DE" w:rsidRDefault="008614DE" w:rsidP="0067521C">
      <w:pPr>
        <w:pStyle w:val="rozdzia"/>
      </w:pPr>
    </w:p>
    <w:p w:rsidR="008614DE" w:rsidRDefault="008614DE" w:rsidP="0067521C">
      <w:pPr>
        <w:pStyle w:val="rozdzia"/>
      </w:pPr>
    </w:p>
    <w:p w:rsidR="008614DE" w:rsidRDefault="008614DE" w:rsidP="0067521C">
      <w:pPr>
        <w:pStyle w:val="rozdzia"/>
      </w:pPr>
    </w:p>
    <w:p w:rsidR="008614DE" w:rsidRDefault="008614DE" w:rsidP="0067521C">
      <w:pPr>
        <w:pStyle w:val="rozdzia"/>
      </w:pPr>
    </w:p>
    <w:p w:rsidR="008614DE" w:rsidRDefault="008614DE" w:rsidP="0067521C">
      <w:pPr>
        <w:pStyle w:val="rozdzia"/>
      </w:pPr>
    </w:p>
    <w:p w:rsidR="008614DE" w:rsidRDefault="008614DE" w:rsidP="0067521C">
      <w:pPr>
        <w:pStyle w:val="rozdzia"/>
      </w:pPr>
    </w:p>
    <w:p w:rsidR="008614DE" w:rsidRDefault="008614DE" w:rsidP="0067521C">
      <w:pPr>
        <w:pStyle w:val="rozdzia"/>
      </w:pPr>
    </w:p>
    <w:p w:rsidR="008614DE" w:rsidRDefault="008614DE" w:rsidP="0067521C">
      <w:pPr>
        <w:pStyle w:val="rozdzia"/>
      </w:pPr>
    </w:p>
    <w:p w:rsidR="008614DE" w:rsidRDefault="008614DE" w:rsidP="0067521C">
      <w:pPr>
        <w:pStyle w:val="rozdzia"/>
      </w:pPr>
    </w:p>
    <w:p w:rsidR="008614DE" w:rsidRDefault="008614DE" w:rsidP="00767A4E">
      <w:pPr>
        <w:pStyle w:val="Heading1"/>
        <w:jc w:val="center"/>
        <w:rPr>
          <w:rFonts w:ascii="Tahoma" w:hAnsi="Tahoma" w:cs="Tahoma"/>
          <w:sz w:val="24"/>
        </w:rPr>
      </w:pPr>
      <w:bookmarkStart w:id="24" w:name="_Toc459195148"/>
      <w:r w:rsidRPr="00FC2C3D">
        <w:rPr>
          <w:rFonts w:ascii="Tahoma" w:hAnsi="Tahoma" w:cs="Tahoma"/>
          <w:sz w:val="24"/>
        </w:rPr>
        <w:t xml:space="preserve">ROZDZIAŁ III </w:t>
      </w:r>
    </w:p>
    <w:p w:rsidR="008614DE" w:rsidRPr="00FC2C3D" w:rsidRDefault="008614DE" w:rsidP="00767A4E">
      <w:pPr>
        <w:pStyle w:val="Heading1"/>
        <w:jc w:val="center"/>
        <w:rPr>
          <w:rFonts w:ascii="Tahoma" w:hAnsi="Tahoma" w:cs="Tahoma"/>
          <w:sz w:val="24"/>
        </w:rPr>
      </w:pPr>
      <w:r w:rsidRPr="00FC2C3D">
        <w:rPr>
          <w:rFonts w:ascii="Tahoma" w:hAnsi="Tahoma" w:cs="Tahoma"/>
          <w:sz w:val="24"/>
        </w:rPr>
        <w:t>Formularz Oferty</w:t>
      </w:r>
      <w:bookmarkEnd w:id="24"/>
    </w:p>
    <w:p w:rsidR="008614DE" w:rsidRPr="00984183" w:rsidRDefault="008614DE" w:rsidP="00560200">
      <w:pPr>
        <w:pStyle w:val="PlainText"/>
        <w:spacing w:before="120"/>
        <w:rPr>
          <w:rFonts w:ascii="Tahoma" w:hAnsi="Tahoma" w:cs="Tahoma"/>
          <w:b/>
          <w:sz w:val="22"/>
          <w:szCs w:val="22"/>
        </w:rPr>
      </w:pPr>
    </w:p>
    <w:p w:rsidR="008614DE" w:rsidRPr="00984183" w:rsidRDefault="008614DE" w:rsidP="00560200">
      <w:pPr>
        <w:pStyle w:val="PlainText"/>
        <w:spacing w:before="120"/>
        <w:rPr>
          <w:rFonts w:ascii="Tahoma" w:hAnsi="Tahoma" w:cs="Tahoma"/>
          <w:b/>
          <w:sz w:val="22"/>
          <w:szCs w:val="22"/>
        </w:rPr>
      </w:pPr>
    </w:p>
    <w:p w:rsidR="008614DE" w:rsidRPr="00984183" w:rsidRDefault="008614DE" w:rsidP="00560200">
      <w:pPr>
        <w:pStyle w:val="PlainText"/>
        <w:spacing w:before="120"/>
        <w:rPr>
          <w:rFonts w:ascii="Tahoma" w:hAnsi="Tahoma" w:cs="Tahoma"/>
          <w:b/>
          <w:sz w:val="22"/>
          <w:szCs w:val="22"/>
        </w:rPr>
      </w:pPr>
    </w:p>
    <w:p w:rsidR="008614DE" w:rsidRPr="00984183" w:rsidRDefault="008614DE" w:rsidP="00560200">
      <w:pPr>
        <w:pStyle w:val="PlainText"/>
        <w:spacing w:before="120"/>
        <w:rPr>
          <w:rFonts w:ascii="Tahoma" w:hAnsi="Tahoma" w:cs="Tahoma"/>
          <w:b/>
          <w:sz w:val="22"/>
          <w:szCs w:val="22"/>
        </w:rPr>
      </w:pPr>
    </w:p>
    <w:p w:rsidR="008614DE" w:rsidRPr="00984183" w:rsidRDefault="008614DE" w:rsidP="00560200">
      <w:pPr>
        <w:pStyle w:val="PlainText"/>
        <w:spacing w:before="120"/>
        <w:rPr>
          <w:rFonts w:ascii="Tahoma" w:hAnsi="Tahoma" w:cs="Tahoma"/>
          <w:b/>
          <w:sz w:val="22"/>
          <w:szCs w:val="22"/>
        </w:rPr>
      </w:pPr>
    </w:p>
    <w:p w:rsidR="008614DE" w:rsidRPr="00984183" w:rsidRDefault="008614DE" w:rsidP="00560200">
      <w:pPr>
        <w:pStyle w:val="PlainText"/>
        <w:spacing w:before="120"/>
        <w:rPr>
          <w:rFonts w:ascii="Tahoma" w:hAnsi="Tahoma" w:cs="Tahoma"/>
          <w:b/>
          <w:sz w:val="22"/>
          <w:szCs w:val="22"/>
        </w:rPr>
      </w:pPr>
    </w:p>
    <w:p w:rsidR="008614DE" w:rsidRPr="00984183" w:rsidRDefault="008614DE" w:rsidP="00560200">
      <w:pPr>
        <w:pStyle w:val="PlainText"/>
        <w:spacing w:before="120"/>
        <w:rPr>
          <w:rFonts w:ascii="Tahoma" w:hAnsi="Tahoma" w:cs="Tahoma"/>
          <w:b/>
          <w:sz w:val="22"/>
          <w:szCs w:val="22"/>
        </w:rPr>
      </w:pPr>
    </w:p>
    <w:p w:rsidR="008614DE" w:rsidRPr="00984183" w:rsidRDefault="008614DE" w:rsidP="00560200">
      <w:pPr>
        <w:pStyle w:val="PlainText"/>
        <w:spacing w:before="120"/>
        <w:rPr>
          <w:rFonts w:ascii="Tahoma" w:hAnsi="Tahoma" w:cs="Tahoma"/>
          <w:b/>
          <w:sz w:val="22"/>
          <w:szCs w:val="22"/>
        </w:rPr>
      </w:pPr>
    </w:p>
    <w:p w:rsidR="008614DE" w:rsidRPr="00984183" w:rsidRDefault="008614DE" w:rsidP="00560200">
      <w:pPr>
        <w:pStyle w:val="PlainText"/>
        <w:spacing w:before="120"/>
        <w:rPr>
          <w:rFonts w:ascii="Tahoma" w:hAnsi="Tahoma" w:cs="Tahoma"/>
          <w:b/>
          <w:sz w:val="22"/>
          <w:szCs w:val="22"/>
        </w:rPr>
      </w:pPr>
    </w:p>
    <w:p w:rsidR="008614DE" w:rsidRPr="00984183" w:rsidRDefault="008614DE" w:rsidP="00560200">
      <w:pPr>
        <w:pStyle w:val="PlainText"/>
        <w:spacing w:before="120"/>
        <w:rPr>
          <w:rFonts w:ascii="Tahoma" w:hAnsi="Tahoma" w:cs="Tahoma"/>
          <w:b/>
          <w:sz w:val="22"/>
          <w:szCs w:val="22"/>
        </w:rPr>
      </w:pPr>
    </w:p>
    <w:p w:rsidR="008614DE" w:rsidRPr="00984183" w:rsidRDefault="008614DE" w:rsidP="00560200">
      <w:pPr>
        <w:pStyle w:val="PlainText"/>
        <w:spacing w:before="120"/>
        <w:rPr>
          <w:rFonts w:ascii="Tahoma" w:hAnsi="Tahoma" w:cs="Tahoma"/>
          <w:b/>
          <w:sz w:val="22"/>
          <w:szCs w:val="22"/>
        </w:rPr>
      </w:pPr>
    </w:p>
    <w:p w:rsidR="008614DE" w:rsidRPr="00984183" w:rsidRDefault="008614DE" w:rsidP="00560200">
      <w:pPr>
        <w:pStyle w:val="PlainText"/>
        <w:spacing w:before="120"/>
        <w:rPr>
          <w:rFonts w:ascii="Tahoma" w:hAnsi="Tahoma" w:cs="Tahoma"/>
          <w:b/>
          <w:sz w:val="22"/>
          <w:szCs w:val="22"/>
        </w:rPr>
      </w:pPr>
    </w:p>
    <w:p w:rsidR="008614DE" w:rsidRPr="00984183" w:rsidRDefault="008614DE" w:rsidP="00560200">
      <w:pPr>
        <w:pStyle w:val="PlainText"/>
        <w:spacing w:before="120"/>
        <w:rPr>
          <w:rFonts w:ascii="Tahoma" w:hAnsi="Tahoma" w:cs="Tahoma"/>
          <w:b/>
          <w:sz w:val="22"/>
          <w:szCs w:val="22"/>
        </w:rPr>
      </w:pPr>
    </w:p>
    <w:p w:rsidR="008614DE" w:rsidRPr="00984183" w:rsidRDefault="008614DE" w:rsidP="00560200">
      <w:pPr>
        <w:pStyle w:val="PlainText"/>
        <w:spacing w:before="120"/>
        <w:rPr>
          <w:rFonts w:ascii="Tahoma" w:hAnsi="Tahoma" w:cs="Tahoma"/>
          <w:b/>
          <w:sz w:val="22"/>
          <w:szCs w:val="22"/>
        </w:rPr>
      </w:pPr>
    </w:p>
    <w:p w:rsidR="008614DE" w:rsidRPr="00984183" w:rsidRDefault="008614DE" w:rsidP="00560200">
      <w:pPr>
        <w:pStyle w:val="PlainText"/>
        <w:spacing w:before="120"/>
        <w:rPr>
          <w:rFonts w:ascii="Tahoma" w:hAnsi="Tahoma" w:cs="Tahoma"/>
          <w:b/>
          <w:sz w:val="22"/>
          <w:szCs w:val="22"/>
        </w:rPr>
      </w:pPr>
    </w:p>
    <w:p w:rsidR="008614DE" w:rsidRPr="00984183" w:rsidRDefault="008614DE" w:rsidP="00560200">
      <w:pPr>
        <w:pStyle w:val="PlainText"/>
        <w:spacing w:before="120"/>
        <w:rPr>
          <w:rFonts w:ascii="Tahoma" w:hAnsi="Tahoma" w:cs="Tahoma"/>
          <w:b/>
          <w:sz w:val="22"/>
          <w:szCs w:val="22"/>
        </w:rPr>
      </w:pPr>
    </w:p>
    <w:p w:rsidR="008614DE" w:rsidRPr="00984183" w:rsidRDefault="008614DE" w:rsidP="00560200">
      <w:pPr>
        <w:pStyle w:val="PlainText"/>
        <w:spacing w:before="120"/>
        <w:rPr>
          <w:rFonts w:ascii="Tahoma" w:hAnsi="Tahoma" w:cs="Tahoma"/>
          <w:b/>
          <w:sz w:val="22"/>
          <w:szCs w:val="22"/>
        </w:rPr>
      </w:pPr>
    </w:p>
    <w:p w:rsidR="008614DE" w:rsidRPr="00984183" w:rsidRDefault="008614DE" w:rsidP="00560200">
      <w:pPr>
        <w:pStyle w:val="PlainText"/>
        <w:spacing w:before="120"/>
        <w:rPr>
          <w:rFonts w:ascii="Tahoma" w:hAnsi="Tahoma" w:cs="Tahoma"/>
          <w:b/>
          <w:sz w:val="22"/>
          <w:szCs w:val="22"/>
        </w:rPr>
      </w:pPr>
    </w:p>
    <w:p w:rsidR="008614DE" w:rsidRPr="00984183" w:rsidRDefault="008614DE" w:rsidP="00560200">
      <w:pPr>
        <w:pStyle w:val="PlainText"/>
        <w:spacing w:before="120"/>
        <w:rPr>
          <w:rFonts w:ascii="Tahoma" w:hAnsi="Tahoma" w:cs="Tahoma"/>
          <w:b/>
          <w:sz w:val="22"/>
          <w:szCs w:val="22"/>
        </w:rPr>
      </w:pPr>
    </w:p>
    <w:p w:rsidR="008614DE" w:rsidRPr="00984183" w:rsidRDefault="008614DE" w:rsidP="00560200">
      <w:pPr>
        <w:pStyle w:val="PlainText"/>
        <w:spacing w:before="120"/>
        <w:rPr>
          <w:rFonts w:ascii="Tahoma" w:hAnsi="Tahoma" w:cs="Tahoma"/>
          <w:b/>
          <w:sz w:val="22"/>
          <w:szCs w:val="22"/>
        </w:rPr>
      </w:pPr>
    </w:p>
    <w:p w:rsidR="008614DE" w:rsidRPr="00984183" w:rsidRDefault="008614DE" w:rsidP="00560200">
      <w:pPr>
        <w:pStyle w:val="PlainText"/>
        <w:spacing w:before="120"/>
        <w:rPr>
          <w:rFonts w:ascii="Tahoma" w:hAnsi="Tahoma" w:cs="Tahoma"/>
          <w:b/>
          <w:sz w:val="22"/>
          <w:szCs w:val="22"/>
        </w:rPr>
      </w:pPr>
    </w:p>
    <w:p w:rsidR="008614DE" w:rsidRDefault="008614DE" w:rsidP="004C5E4A">
      <w:pPr>
        <w:rPr>
          <w:rFonts w:ascii="Tahoma" w:hAnsi="Tahoma" w:cs="Tahoma"/>
          <w:b/>
          <w:sz w:val="18"/>
          <w:szCs w:val="18"/>
        </w:rPr>
      </w:pPr>
      <w:r>
        <w:rPr>
          <w:noProof/>
        </w:rPr>
        <w:pict>
          <v:shape id=" 21" o:spid="_x0000_s1028" type="#_x0000_t202" style="position:absolute;margin-left:6pt;margin-top:11.15pt;width:163.85pt;height:73.8pt;z-index:251656192;visibility:visible" wrapcoords="-99 -220 -99 21380 21699 21380 21699 -220 -99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Kq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D2LuKqFwIAADIEAAAOAAAAAAAAAAAAAAAAAC4CAABkcnMvZTJvRG9jLnhtbFBLAQItABQA&#10;BgAIAAAAIQC9x7+Q4AAAAAkBAAAPAAAAAAAAAAAAAAAAAHEEAABkcnMvZG93bnJldi54bWxQSwUG&#10;AAAAAAQABADzAAAAfgUAAAAA&#10;">
            <v:path arrowok="t"/>
            <v:textbox style="mso-next-textbox:# 21">
              <w:txbxContent>
                <w:p w:rsidR="008614DE" w:rsidRDefault="008614DE" w:rsidP="00023FBD">
                  <w:pPr>
                    <w:jc w:val="center"/>
                    <w:rPr>
                      <w:i/>
                      <w:sz w:val="18"/>
                    </w:rPr>
                  </w:pPr>
                </w:p>
                <w:p w:rsidR="008614DE" w:rsidRDefault="008614DE" w:rsidP="00023FBD">
                  <w:pPr>
                    <w:jc w:val="center"/>
                    <w:rPr>
                      <w:i/>
                      <w:sz w:val="18"/>
                    </w:rPr>
                  </w:pPr>
                </w:p>
                <w:p w:rsidR="008614DE" w:rsidRDefault="008614DE" w:rsidP="00023FBD">
                  <w:pPr>
                    <w:jc w:val="center"/>
                    <w:rPr>
                      <w:i/>
                      <w:sz w:val="18"/>
                    </w:rPr>
                  </w:pPr>
                </w:p>
                <w:p w:rsidR="008614DE" w:rsidRDefault="008614DE" w:rsidP="00023FBD">
                  <w:pPr>
                    <w:jc w:val="center"/>
                    <w:rPr>
                      <w:i/>
                      <w:sz w:val="18"/>
                    </w:rPr>
                  </w:pPr>
                </w:p>
                <w:p w:rsidR="008614DE" w:rsidRDefault="008614DE" w:rsidP="00023FBD">
                  <w:pPr>
                    <w:jc w:val="center"/>
                    <w:rPr>
                      <w:i/>
                      <w:sz w:val="18"/>
                    </w:rPr>
                  </w:pPr>
                </w:p>
                <w:p w:rsidR="008614DE" w:rsidRDefault="008614DE" w:rsidP="00023FBD">
                  <w:pPr>
                    <w:jc w:val="center"/>
                    <w:rPr>
                      <w:i/>
                      <w:sz w:val="18"/>
                    </w:rPr>
                  </w:pPr>
                  <w:r w:rsidRPr="005B4725">
                    <w:rPr>
                      <w:rFonts w:ascii="Tahoma" w:hAnsi="Tahoma" w:cs="Tahoma"/>
                      <w:i/>
                      <w:sz w:val="18"/>
                    </w:rPr>
                    <w:t>(pieczęć Wykonawcy/Wykonawców</w:t>
                  </w:r>
                  <w:r>
                    <w:rPr>
                      <w:i/>
                      <w:sz w:val="18"/>
                    </w:rPr>
                    <w:t>)</w:t>
                  </w:r>
                </w:p>
              </w:txbxContent>
            </v:textbox>
            <w10:wrap type="tight"/>
          </v:shape>
        </w:pict>
      </w:r>
      <w:r>
        <w:rPr>
          <w:noProof/>
        </w:rPr>
        <w:pict>
          <v:shape id="_x0000_s1029" type="#_x0000_t202" style="position:absolute;margin-left:174pt;margin-top:11.15pt;width:310.75pt;height:73.8pt;z-index:251659264" wrapcoords="-52 -220 -52 21380 21652 21380 21652 -220 -52 -220" fillcolor="silver">
            <v:textbox style="mso-next-textbox:#_x0000_s1029">
              <w:txbxContent>
                <w:p w:rsidR="008614DE" w:rsidRDefault="008614DE" w:rsidP="0009387B">
                  <w:pPr>
                    <w:jc w:val="center"/>
                    <w:rPr>
                      <w:b/>
                      <w:sz w:val="32"/>
                    </w:rPr>
                  </w:pPr>
                </w:p>
                <w:p w:rsidR="008614DE" w:rsidRDefault="008614DE" w:rsidP="0009387B">
                  <w:pPr>
                    <w:jc w:val="center"/>
                    <w:rPr>
                      <w:b/>
                      <w:sz w:val="32"/>
                    </w:rPr>
                  </w:pPr>
                  <w:r>
                    <w:rPr>
                      <w:b/>
                      <w:sz w:val="32"/>
                    </w:rPr>
                    <w:t>OFERTA</w:t>
                  </w:r>
                </w:p>
              </w:txbxContent>
            </v:textbox>
            <w10:wrap type="tight"/>
          </v:shape>
        </w:pict>
      </w:r>
      <w:r w:rsidRPr="004C5E4A">
        <w:rPr>
          <w:rFonts w:ascii="Tahoma" w:hAnsi="Tahoma" w:cs="Tahoma"/>
          <w:b/>
          <w:sz w:val="18"/>
          <w:szCs w:val="18"/>
        </w:rPr>
        <w:t xml:space="preserve"> </w:t>
      </w:r>
    </w:p>
    <w:p w:rsidR="008614DE" w:rsidRPr="00EC412A" w:rsidRDefault="008614DE" w:rsidP="004C5E4A">
      <w:pPr>
        <w:rPr>
          <w:rFonts w:ascii="Tahoma" w:hAnsi="Tahoma" w:cs="Tahoma"/>
          <w:b/>
          <w:sz w:val="18"/>
          <w:szCs w:val="18"/>
        </w:rPr>
      </w:pPr>
      <w:r w:rsidRPr="00EC412A">
        <w:rPr>
          <w:rFonts w:ascii="Tahoma" w:hAnsi="Tahoma" w:cs="Tahoma"/>
          <w:b/>
          <w:sz w:val="18"/>
          <w:szCs w:val="18"/>
        </w:rPr>
        <w:t>Do Miasta Stołecznego Warszawa - Zarządu Dróg Miejskich</w:t>
      </w:r>
      <w:r>
        <w:rPr>
          <w:rFonts w:ascii="Tahoma" w:hAnsi="Tahoma" w:cs="Tahoma"/>
          <w:b/>
          <w:sz w:val="18"/>
          <w:szCs w:val="18"/>
        </w:rPr>
        <w:t>,</w:t>
      </w:r>
      <w:r w:rsidRPr="00EC412A">
        <w:rPr>
          <w:rFonts w:ascii="Tahoma" w:hAnsi="Tahoma" w:cs="Tahoma"/>
          <w:b/>
          <w:sz w:val="18"/>
          <w:szCs w:val="18"/>
        </w:rPr>
        <w:t xml:space="preserve"> ul. Chmielna 120, 00-801 Warszawa</w:t>
      </w:r>
    </w:p>
    <w:p w:rsidR="008614DE" w:rsidRDefault="008614DE" w:rsidP="004C5E4A">
      <w:pPr>
        <w:pStyle w:val="BodyText"/>
        <w:ind w:right="-425"/>
        <w:jc w:val="both"/>
        <w:rPr>
          <w:rFonts w:ascii="Tahoma" w:hAnsi="Tahoma" w:cs="Tahoma"/>
          <w:b/>
          <w:sz w:val="18"/>
          <w:szCs w:val="18"/>
        </w:rPr>
      </w:pPr>
    </w:p>
    <w:p w:rsidR="008614DE" w:rsidRPr="00FB36B6" w:rsidRDefault="008614DE" w:rsidP="004C5E4A">
      <w:pPr>
        <w:pStyle w:val="BodyText"/>
        <w:ind w:right="-425"/>
        <w:jc w:val="both"/>
        <w:rPr>
          <w:rFonts w:ascii="Tahoma" w:hAnsi="Tahoma" w:cs="Tahoma"/>
          <w:b/>
          <w:sz w:val="18"/>
          <w:szCs w:val="18"/>
        </w:rPr>
      </w:pPr>
      <w:r w:rsidRPr="00D76A70">
        <w:rPr>
          <w:rFonts w:ascii="Tahoma" w:hAnsi="Tahoma" w:cs="Tahoma"/>
          <w:b/>
          <w:sz w:val="18"/>
          <w:szCs w:val="18"/>
        </w:rPr>
        <w:t xml:space="preserve">Nawiązując do ogłoszenia o </w:t>
      </w:r>
      <w:r w:rsidRPr="007A2107">
        <w:rPr>
          <w:rFonts w:ascii="Tahoma" w:hAnsi="Tahoma" w:cs="Tahoma"/>
          <w:b/>
          <w:sz w:val="18"/>
          <w:szCs w:val="18"/>
        </w:rPr>
        <w:t xml:space="preserve">przetargu </w:t>
      </w:r>
      <w:r w:rsidRPr="00FB36B6">
        <w:rPr>
          <w:rFonts w:ascii="Tahoma" w:hAnsi="Tahoma" w:cs="Tahoma"/>
          <w:b/>
          <w:sz w:val="18"/>
          <w:szCs w:val="18"/>
        </w:rPr>
        <w:t xml:space="preserve">nieograniczonym </w:t>
      </w:r>
      <w:r w:rsidRPr="00156314">
        <w:rPr>
          <w:rFonts w:ascii="Tahoma" w:hAnsi="Tahoma" w:cs="Tahoma"/>
          <w:b/>
          <w:sz w:val="18"/>
          <w:szCs w:val="18"/>
        </w:rPr>
        <w:t xml:space="preserve">zakończonym aukcją elektroniczną </w:t>
      </w:r>
      <w:r w:rsidRPr="00FB36B6">
        <w:rPr>
          <w:rFonts w:ascii="Tahoma" w:hAnsi="Tahoma" w:cs="Tahoma"/>
          <w:b/>
          <w:sz w:val="18"/>
          <w:szCs w:val="18"/>
        </w:rPr>
        <w:t>na „</w:t>
      </w:r>
      <w:r>
        <w:rPr>
          <w:rFonts w:ascii="Tahoma" w:hAnsi="Tahoma" w:cs="Tahoma"/>
          <w:b/>
          <w:sz w:val="18"/>
          <w:szCs w:val="18"/>
        </w:rPr>
        <w:t xml:space="preserve">usługę polegającą na </w:t>
      </w:r>
      <w:r w:rsidRPr="00D96938">
        <w:rPr>
          <w:rFonts w:ascii="Tahoma" w:hAnsi="Tahoma" w:cs="Tahoma"/>
          <w:b/>
          <w:sz w:val="18"/>
          <w:szCs w:val="18"/>
        </w:rPr>
        <w:t>ochronie</w:t>
      </w:r>
      <w:r>
        <w:rPr>
          <w:rFonts w:ascii="Tahoma" w:hAnsi="Tahoma" w:cs="Tahoma"/>
          <w:b/>
          <w:sz w:val="18"/>
          <w:szCs w:val="18"/>
        </w:rPr>
        <w:t xml:space="preserve"> systemu odwodnienia Trasy Siekierkowskiej i ul. Wał Miedzeszyński wraz z obiektami i urządzeniami towarzyszącymi</w:t>
      </w:r>
      <w:r>
        <w:rPr>
          <w:rFonts w:ascii="Tahoma" w:hAnsi="Tahoma" w:cs="Tahoma"/>
          <w:b/>
          <w:i/>
          <w:iCs/>
          <w:sz w:val="18"/>
          <w:szCs w:val="18"/>
        </w:rPr>
        <w:t>”</w:t>
      </w:r>
    </w:p>
    <w:p w:rsidR="008614DE" w:rsidRPr="00DE1C1C" w:rsidRDefault="008614DE" w:rsidP="00D411E8">
      <w:pPr>
        <w:pStyle w:val="PlainText"/>
        <w:spacing w:before="120"/>
        <w:rPr>
          <w:rFonts w:ascii="Tahoma" w:hAnsi="Tahoma" w:cs="Tahoma"/>
          <w:b/>
          <w:sz w:val="18"/>
          <w:szCs w:val="18"/>
        </w:rPr>
      </w:pPr>
    </w:p>
    <w:p w:rsidR="008614DE" w:rsidRPr="00D411E8" w:rsidRDefault="008614DE" w:rsidP="00D411E8">
      <w:pPr>
        <w:pStyle w:val="PlainText"/>
        <w:spacing w:before="120"/>
        <w:rPr>
          <w:rFonts w:ascii="Tahoma" w:hAnsi="Tahoma" w:cs="Tahoma"/>
          <w:b/>
          <w:i/>
        </w:rPr>
      </w:pPr>
    </w:p>
    <w:p w:rsidR="008614DE" w:rsidRPr="00C83C31" w:rsidRDefault="008614DE" w:rsidP="00E707AE">
      <w:pPr>
        <w:pStyle w:val="BodyText"/>
        <w:spacing w:line="360" w:lineRule="auto"/>
        <w:ind w:right="-427"/>
        <w:jc w:val="both"/>
        <w:rPr>
          <w:rFonts w:ascii="Tahoma" w:hAnsi="Tahoma" w:cs="Tahoma"/>
          <w:b/>
          <w:sz w:val="18"/>
          <w:szCs w:val="18"/>
        </w:rPr>
      </w:pPr>
      <w:r w:rsidRPr="00C83C31">
        <w:rPr>
          <w:rFonts w:ascii="Tahoma" w:hAnsi="Tahoma" w:cs="Tahoma"/>
          <w:b/>
          <w:sz w:val="18"/>
          <w:szCs w:val="18"/>
        </w:rPr>
        <w:t>MY NIŻEJ PODPISANI</w:t>
      </w:r>
    </w:p>
    <w:p w:rsidR="008614DE" w:rsidRPr="00C83C31" w:rsidRDefault="008614DE" w:rsidP="00E707AE">
      <w:pPr>
        <w:pStyle w:val="PlainText"/>
        <w:tabs>
          <w:tab w:val="left" w:leader="dot" w:pos="9072"/>
        </w:tabs>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8614DE" w:rsidRPr="00C83C31" w:rsidRDefault="008614DE" w:rsidP="00E707AE">
      <w:pPr>
        <w:pStyle w:val="PlainTex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r>
        <w:rPr>
          <w:rFonts w:ascii="Tahoma" w:hAnsi="Tahoma" w:cs="Tahoma"/>
        </w:rPr>
        <w:t xml:space="preserve">  </w:t>
      </w:r>
    </w:p>
    <w:p w:rsidR="008614DE" w:rsidRPr="00C83C31" w:rsidRDefault="008614DE" w:rsidP="00E707AE">
      <w:pPr>
        <w:pStyle w:val="PlainText"/>
        <w:tabs>
          <w:tab w:val="left" w:leader="dot" w:pos="9072"/>
        </w:tabs>
        <w:spacing w:before="120"/>
        <w:jc w:val="both"/>
        <w:rPr>
          <w:rFonts w:ascii="Tahoma" w:hAnsi="Tahoma" w:cs="Tahoma"/>
          <w:sz w:val="18"/>
          <w:szCs w:val="18"/>
        </w:rPr>
      </w:pPr>
      <w:r w:rsidRPr="00C83C31">
        <w:rPr>
          <w:rFonts w:ascii="Tahoma" w:hAnsi="Tahoma" w:cs="Tahoma"/>
          <w:sz w:val="18"/>
          <w:szCs w:val="18"/>
        </w:rPr>
        <w:t>działając w imieniu i na rzecz</w:t>
      </w:r>
    </w:p>
    <w:p w:rsidR="008614DE" w:rsidRPr="00C83C31" w:rsidRDefault="008614DE" w:rsidP="00E707AE">
      <w:pPr>
        <w:pStyle w:val="PlainText"/>
        <w:tabs>
          <w:tab w:val="left" w:leader="dot" w:pos="9072"/>
        </w:tabs>
        <w:spacing w:before="120"/>
        <w:jc w:val="both"/>
        <w:rPr>
          <w:rFonts w:ascii="Tahoma" w:hAnsi="Tahoma" w:cs="Tahoma"/>
        </w:rPr>
      </w:pPr>
      <w:r>
        <w:rPr>
          <w:rFonts w:ascii="Tahoma" w:hAnsi="Tahoma" w:cs="Tahoma"/>
        </w:rPr>
        <w:t>______________________________________________________</w:t>
      </w:r>
    </w:p>
    <w:p w:rsidR="008614DE" w:rsidRPr="00C83C31" w:rsidRDefault="008614DE" w:rsidP="00E707AE">
      <w:pPr>
        <w:pStyle w:val="PlainTex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8614DE" w:rsidRPr="000F38B7" w:rsidRDefault="008614DE" w:rsidP="00E707AE">
      <w:pPr>
        <w:pStyle w:val="PlainText"/>
        <w:tabs>
          <w:tab w:val="left" w:leader="dot" w:pos="9072"/>
        </w:tabs>
        <w:spacing w:before="120"/>
        <w:jc w:val="center"/>
        <w:rPr>
          <w:rFonts w:ascii="Tahoma" w:hAnsi="Tahoma" w:cs="Tahoma"/>
          <w:i/>
          <w:sz w:val="16"/>
          <w:szCs w:val="16"/>
        </w:rPr>
      </w:pPr>
      <w:r w:rsidRPr="000F38B7">
        <w:rPr>
          <w:rFonts w:ascii="Tahoma" w:hAnsi="Tahoma" w:cs="Tahoma"/>
          <w:i/>
          <w:sz w:val="16"/>
          <w:szCs w:val="16"/>
        </w:rPr>
        <w:t>(nazwa (firma) dokładny adres Wykonawcy/Wykonawców)</w:t>
      </w:r>
    </w:p>
    <w:p w:rsidR="008614DE" w:rsidRDefault="008614DE" w:rsidP="00E707AE">
      <w:pPr>
        <w:pStyle w:val="PlainText"/>
        <w:tabs>
          <w:tab w:val="left" w:leader="dot" w:pos="9072"/>
        </w:tabs>
        <w:spacing w:before="120"/>
        <w:jc w:val="center"/>
        <w:rPr>
          <w:rFonts w:ascii="Tahoma" w:hAnsi="Tahoma" w:cs="Tahoma"/>
          <w:i/>
          <w:sz w:val="16"/>
          <w:szCs w:val="16"/>
        </w:rPr>
      </w:pPr>
      <w:r w:rsidRPr="000F38B7">
        <w:rPr>
          <w:rFonts w:ascii="Tahoma" w:hAnsi="Tahoma" w:cs="Tahoma"/>
          <w:i/>
          <w:sz w:val="16"/>
          <w:szCs w:val="16"/>
        </w:rPr>
        <w:t>(w przypadku składania oferty przez podmioty występujące wspólnie podać nazwy(firmy) i dokładne adresy wszystkich wspólników spółki cywilnej lub członków konsorcjum)</w:t>
      </w:r>
    </w:p>
    <w:p w:rsidR="008614DE" w:rsidRPr="00C83C31" w:rsidRDefault="008614DE" w:rsidP="006D4941">
      <w:pPr>
        <w:pStyle w:val="PlainText"/>
        <w:numPr>
          <w:ilvl w:val="0"/>
          <w:numId w:val="8"/>
        </w:numPr>
        <w:tabs>
          <w:tab w:val="clear" w:pos="480"/>
          <w:tab w:val="num" w:pos="-360"/>
        </w:tabs>
        <w:spacing w:before="120"/>
        <w:ind w:hanging="480"/>
        <w:jc w:val="both"/>
        <w:rPr>
          <w:rFonts w:ascii="Tahoma" w:hAnsi="Tahoma" w:cs="Tahoma"/>
          <w:sz w:val="18"/>
          <w:szCs w:val="18"/>
        </w:rPr>
      </w:pPr>
      <w:r w:rsidRPr="00C83C31">
        <w:rPr>
          <w:rFonts w:ascii="Tahoma" w:hAnsi="Tahoma" w:cs="Tahoma"/>
          <w:b/>
          <w:sz w:val="18"/>
          <w:szCs w:val="18"/>
        </w:rPr>
        <w:t>SKŁADAMY OFERTĘ</w:t>
      </w:r>
      <w:r w:rsidRPr="00C83C31">
        <w:rPr>
          <w:rFonts w:ascii="Tahoma" w:hAnsi="Tahoma" w:cs="Tahoma"/>
          <w:sz w:val="18"/>
          <w:szCs w:val="18"/>
        </w:rPr>
        <w:t xml:space="preserve"> na wykonanie przedmiotu zamówienia w zakresie określonym w Specyfikacji Istotnych Warunków Zamówienia.</w:t>
      </w:r>
    </w:p>
    <w:p w:rsidR="008614DE" w:rsidRPr="00BE67C2" w:rsidRDefault="008614DE" w:rsidP="006D4941">
      <w:pPr>
        <w:pStyle w:val="PlainText"/>
        <w:numPr>
          <w:ilvl w:val="0"/>
          <w:numId w:val="8"/>
        </w:numPr>
        <w:spacing w:before="120"/>
        <w:ind w:hanging="480"/>
        <w:jc w:val="both"/>
        <w:rPr>
          <w:rFonts w:ascii="Tahoma" w:hAnsi="Tahoma" w:cs="Tahoma"/>
          <w:sz w:val="18"/>
          <w:szCs w:val="18"/>
        </w:rPr>
      </w:pPr>
      <w:r w:rsidRPr="00C83C31">
        <w:rPr>
          <w:rFonts w:ascii="Tahoma" w:hAnsi="Tahoma" w:cs="Tahoma"/>
          <w:b/>
          <w:sz w:val="18"/>
          <w:szCs w:val="18"/>
        </w:rPr>
        <w:t>OŚWIADCZAMY,</w:t>
      </w:r>
      <w:r w:rsidRPr="00C83C31">
        <w:rPr>
          <w:rFonts w:ascii="Tahoma" w:hAnsi="Tahoma" w:cs="Tahoma"/>
          <w:sz w:val="18"/>
          <w:szCs w:val="18"/>
        </w:rPr>
        <w:t xml:space="preserve"> że zapoznaliśmy się ze Specyfikacją Istotnych Warunków Zamówienia i uznajemy się za </w:t>
      </w:r>
      <w:r w:rsidRPr="00BE67C2">
        <w:rPr>
          <w:rFonts w:ascii="Tahoma" w:hAnsi="Tahoma" w:cs="Tahoma"/>
          <w:sz w:val="18"/>
          <w:szCs w:val="18"/>
        </w:rPr>
        <w:t>związanych określonymi w niej postanowieniami i zasadami postępowania.</w:t>
      </w:r>
    </w:p>
    <w:p w:rsidR="008614DE" w:rsidRPr="00B64253" w:rsidRDefault="008614DE" w:rsidP="006D4941">
      <w:pPr>
        <w:pStyle w:val="PlainText"/>
        <w:numPr>
          <w:ilvl w:val="0"/>
          <w:numId w:val="8"/>
        </w:numPr>
        <w:spacing w:before="120"/>
        <w:ind w:left="360"/>
        <w:jc w:val="both"/>
        <w:rPr>
          <w:rFonts w:ascii="Tahoma" w:hAnsi="Tahoma" w:cs="Tahoma"/>
          <w:sz w:val="18"/>
          <w:szCs w:val="18"/>
        </w:rPr>
      </w:pPr>
      <w:r w:rsidRPr="00B64253">
        <w:rPr>
          <w:rFonts w:ascii="Tahoma" w:hAnsi="Tahoma" w:cs="Tahoma"/>
          <w:b/>
          <w:sz w:val="18"/>
          <w:szCs w:val="18"/>
        </w:rPr>
        <w:t xml:space="preserve">OFERUJEMY </w:t>
      </w:r>
      <w:r>
        <w:rPr>
          <w:rFonts w:ascii="Tahoma" w:hAnsi="Tahoma" w:cs="Tahoma"/>
          <w:sz w:val="18"/>
          <w:szCs w:val="18"/>
        </w:rPr>
        <w:t>wykonanie przedmiotu zamówienia</w:t>
      </w:r>
      <w:r w:rsidRPr="00B64253">
        <w:rPr>
          <w:rFonts w:ascii="Tahoma" w:hAnsi="Tahoma" w:cs="Tahoma"/>
          <w:sz w:val="18"/>
          <w:szCs w:val="18"/>
        </w:rPr>
        <w:t xml:space="preserve"> za cenę:</w:t>
      </w:r>
    </w:p>
    <w:p w:rsidR="008614DE" w:rsidRDefault="008614DE" w:rsidP="00E707AE">
      <w:pPr>
        <w:pStyle w:val="PlainText"/>
        <w:jc w:val="both"/>
        <w:rPr>
          <w:rFonts w:ascii="Tahoma" w:hAnsi="Tahoma" w:cs="Tahoma"/>
          <w:sz w:val="18"/>
          <w:szCs w:val="18"/>
        </w:rPr>
      </w:pPr>
    </w:p>
    <w:p w:rsidR="008614DE" w:rsidRPr="00BB016C" w:rsidRDefault="008614DE" w:rsidP="00E707AE">
      <w:pPr>
        <w:ind w:left="705" w:hanging="705"/>
        <w:jc w:val="both"/>
        <w:rPr>
          <w:rFonts w:ascii="Tahoma" w:hAnsi="Tahoma" w:cs="Tahoma"/>
          <w:sz w:val="18"/>
          <w:szCs w:val="18"/>
        </w:rPr>
      </w:pPr>
      <w:r w:rsidRPr="00BB016C">
        <w:rPr>
          <w:rFonts w:ascii="Tahoma" w:hAnsi="Tahoma" w:cs="Tahoma"/>
          <w:sz w:val="18"/>
          <w:szCs w:val="18"/>
        </w:rPr>
        <w:t>netto: ____________ zł słownie: ___________________________________________ zł</w:t>
      </w:r>
    </w:p>
    <w:p w:rsidR="008614DE" w:rsidRPr="00BB016C" w:rsidRDefault="008614DE" w:rsidP="00E707AE">
      <w:pPr>
        <w:pStyle w:val="PlainText"/>
        <w:jc w:val="both"/>
        <w:rPr>
          <w:rFonts w:ascii="Tahoma" w:hAnsi="Tahoma" w:cs="Tahoma"/>
          <w:sz w:val="18"/>
          <w:szCs w:val="18"/>
        </w:rPr>
      </w:pPr>
      <w:r w:rsidRPr="00BB016C">
        <w:rPr>
          <w:rFonts w:ascii="Tahoma" w:hAnsi="Tahoma" w:cs="Tahoma"/>
          <w:sz w:val="18"/>
          <w:szCs w:val="18"/>
        </w:rPr>
        <w:t>podatek VAT _______ % ____________ zł</w:t>
      </w:r>
    </w:p>
    <w:p w:rsidR="008614DE" w:rsidRPr="00BB016C" w:rsidRDefault="008614DE" w:rsidP="00E707AE">
      <w:pPr>
        <w:pStyle w:val="PlainText"/>
        <w:jc w:val="both"/>
        <w:rPr>
          <w:rFonts w:ascii="Tahoma" w:hAnsi="Tahoma" w:cs="Tahoma"/>
          <w:sz w:val="18"/>
          <w:szCs w:val="18"/>
        </w:rPr>
      </w:pPr>
      <w:r w:rsidRPr="00BB016C">
        <w:rPr>
          <w:rFonts w:ascii="Tahoma" w:hAnsi="Tahoma" w:cs="Tahoma"/>
          <w:sz w:val="18"/>
          <w:szCs w:val="18"/>
        </w:rPr>
        <w:t>brutto: ___________ zł  słownie: ___________________________________________</w:t>
      </w:r>
      <w:r w:rsidRPr="00BB016C">
        <w:rPr>
          <w:rFonts w:ascii="Tahoma" w:hAnsi="Tahoma" w:cs="Tahoma"/>
          <w:b/>
          <w:sz w:val="18"/>
          <w:szCs w:val="18"/>
        </w:rPr>
        <w:t xml:space="preserve"> </w:t>
      </w:r>
      <w:r w:rsidRPr="00BB016C">
        <w:rPr>
          <w:rFonts w:ascii="Tahoma" w:hAnsi="Tahoma" w:cs="Tahoma"/>
          <w:sz w:val="18"/>
          <w:szCs w:val="18"/>
        </w:rPr>
        <w:t>zł</w:t>
      </w:r>
    </w:p>
    <w:p w:rsidR="008614DE" w:rsidRPr="00BB016C" w:rsidRDefault="008614DE" w:rsidP="00E707AE">
      <w:pPr>
        <w:pStyle w:val="PlainText"/>
        <w:jc w:val="both"/>
        <w:rPr>
          <w:rFonts w:ascii="Tahoma" w:hAnsi="Tahoma" w:cs="Tahoma"/>
          <w:sz w:val="18"/>
          <w:szCs w:val="18"/>
        </w:rPr>
      </w:pPr>
    </w:p>
    <w:p w:rsidR="008614DE" w:rsidRDefault="008614DE" w:rsidP="00E707AE">
      <w:pPr>
        <w:pStyle w:val="WW-Tekstpodstawowy2"/>
        <w:overflowPunct w:val="0"/>
        <w:autoSpaceDE w:val="0"/>
        <w:autoSpaceDN w:val="0"/>
        <w:adjustRightInd w:val="0"/>
        <w:rPr>
          <w:rFonts w:ascii="Tahoma" w:hAnsi="Tahoma" w:cs="Tahoma"/>
          <w:sz w:val="18"/>
          <w:szCs w:val="18"/>
        </w:rPr>
      </w:pPr>
      <w:r w:rsidRPr="00A0023B">
        <w:rPr>
          <w:rFonts w:ascii="Tahoma" w:hAnsi="Tahoma" w:cs="Tahoma"/>
          <w:sz w:val="18"/>
          <w:szCs w:val="18"/>
        </w:rPr>
        <w:t>W cenie zawarto wszystkie koszty związane z pełnym i prawidłowym wykonaniem przedmiotu zamówienia</w:t>
      </w:r>
      <w:r>
        <w:rPr>
          <w:rFonts w:ascii="Tahoma" w:hAnsi="Tahoma" w:cs="Tahoma"/>
          <w:sz w:val="18"/>
          <w:szCs w:val="18"/>
        </w:rPr>
        <w:t>.</w:t>
      </w:r>
      <w:r w:rsidRPr="00A0023B">
        <w:rPr>
          <w:rFonts w:ascii="Tahoma" w:hAnsi="Tahoma" w:cs="Tahoma"/>
          <w:sz w:val="18"/>
          <w:szCs w:val="18"/>
        </w:rPr>
        <w:t xml:space="preserve"> </w:t>
      </w:r>
    </w:p>
    <w:p w:rsidR="008614DE" w:rsidRDefault="008614DE" w:rsidP="00E707AE">
      <w:pPr>
        <w:pStyle w:val="WW-Tekstpodstawowy2"/>
        <w:overflowPunct w:val="0"/>
        <w:autoSpaceDE w:val="0"/>
        <w:autoSpaceDN w:val="0"/>
        <w:adjustRightInd w:val="0"/>
        <w:rPr>
          <w:rFonts w:ascii="Tahoma" w:hAnsi="Tahoma" w:cs="Tahoma"/>
          <w:sz w:val="18"/>
          <w:szCs w:val="18"/>
        </w:rPr>
      </w:pPr>
    </w:p>
    <w:p w:rsidR="008614DE" w:rsidRDefault="008614DE" w:rsidP="00E707AE">
      <w:pPr>
        <w:pStyle w:val="WW-Tekstpodstawowy2"/>
        <w:overflowPunct w:val="0"/>
        <w:autoSpaceDE w:val="0"/>
        <w:autoSpaceDN w:val="0"/>
        <w:adjustRightInd w:val="0"/>
        <w:rPr>
          <w:rFonts w:ascii="Tahoma" w:hAnsi="Tahoma" w:cs="Tahoma"/>
          <w:sz w:val="18"/>
          <w:szCs w:val="18"/>
        </w:rPr>
      </w:pPr>
      <w:r>
        <w:rPr>
          <w:rFonts w:ascii="Tahoma" w:hAnsi="Tahoma" w:cs="Tahoma"/>
          <w:b/>
          <w:sz w:val="18"/>
          <w:szCs w:val="18"/>
        </w:rPr>
        <w:t>4</w:t>
      </w:r>
      <w:r w:rsidRPr="00560200">
        <w:rPr>
          <w:rFonts w:ascii="Tahoma" w:hAnsi="Tahoma" w:cs="Tahoma"/>
          <w:sz w:val="18"/>
          <w:szCs w:val="18"/>
        </w:rPr>
        <w:t xml:space="preserve">. </w:t>
      </w:r>
      <w:r>
        <w:rPr>
          <w:rFonts w:ascii="Tahoma" w:hAnsi="Tahoma" w:cs="Tahoma"/>
          <w:sz w:val="18"/>
          <w:szCs w:val="18"/>
        </w:rPr>
        <w:t xml:space="preserve"> </w:t>
      </w:r>
      <w:r w:rsidRPr="00560200">
        <w:rPr>
          <w:rFonts w:ascii="Tahoma" w:hAnsi="Tahoma" w:cs="Tahoma"/>
          <w:b/>
          <w:sz w:val="18"/>
          <w:szCs w:val="18"/>
        </w:rPr>
        <w:t>Stosownie do art. 91 ust. 3a ustawy Pzp, oświadczamy, że wybór naszej oferty</w:t>
      </w:r>
      <w:r w:rsidRPr="00560200">
        <w:rPr>
          <w:rFonts w:ascii="Tahoma" w:hAnsi="Tahoma" w:cs="Tahoma"/>
          <w:sz w:val="18"/>
          <w:szCs w:val="18"/>
        </w:rPr>
        <w:t xml:space="preserve"> </w:t>
      </w:r>
    </w:p>
    <w:p w:rsidR="008614DE" w:rsidRDefault="008614DE" w:rsidP="00E707AE">
      <w:pPr>
        <w:pStyle w:val="WW-Tekstpodstawowy2"/>
        <w:overflowPunct w:val="0"/>
        <w:autoSpaceDE w:val="0"/>
        <w:autoSpaceDN w:val="0"/>
        <w:adjustRightInd w:val="0"/>
        <w:rPr>
          <w:rFonts w:ascii="Tahoma" w:hAnsi="Tahoma" w:cs="Tahoma"/>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74"/>
      </w:tblGrid>
      <w:tr w:rsidR="008614DE" w:rsidRPr="00560200" w:rsidTr="00974D57">
        <w:tc>
          <w:tcPr>
            <w:tcW w:w="8574" w:type="dxa"/>
          </w:tcPr>
          <w:p w:rsidR="008614DE" w:rsidRPr="00560200" w:rsidRDefault="008614DE" w:rsidP="00974D57">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  </w:t>
            </w:r>
            <w:r w:rsidRPr="00560200">
              <w:rPr>
                <w:rFonts w:ascii="Tahoma" w:hAnsi="Tahoma" w:cs="Tahoma"/>
                <w:bCs/>
                <w:sz w:val="18"/>
                <w:szCs w:val="18"/>
              </w:rPr>
              <w:t xml:space="preserve">nie będzie * </w:t>
            </w:r>
            <w:r w:rsidRPr="00560200">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8614DE" w:rsidRPr="00560200" w:rsidRDefault="008614DE" w:rsidP="00974D57">
            <w:pPr>
              <w:pStyle w:val="WW-Tekstpodstawowy2"/>
              <w:overflowPunct w:val="0"/>
              <w:autoSpaceDE w:val="0"/>
              <w:autoSpaceDN w:val="0"/>
              <w:adjustRightInd w:val="0"/>
              <w:rPr>
                <w:rFonts w:ascii="Tahoma" w:hAnsi="Tahoma" w:cs="Tahoma"/>
                <w:sz w:val="18"/>
                <w:szCs w:val="18"/>
              </w:rPr>
            </w:pPr>
          </w:p>
        </w:tc>
      </w:tr>
      <w:tr w:rsidR="008614DE" w:rsidRPr="00560200" w:rsidTr="00974D57">
        <w:tc>
          <w:tcPr>
            <w:tcW w:w="8574" w:type="dxa"/>
          </w:tcPr>
          <w:p w:rsidR="008614DE" w:rsidRPr="00560200" w:rsidRDefault="008614DE" w:rsidP="00974D57">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  </w:t>
            </w:r>
            <w:r w:rsidRPr="00560200">
              <w:rPr>
                <w:rFonts w:ascii="Tahoma" w:hAnsi="Tahoma" w:cs="Tahoma"/>
                <w:bCs/>
                <w:sz w:val="18"/>
                <w:szCs w:val="18"/>
              </w:rPr>
              <w:t xml:space="preserve">będzie * </w:t>
            </w:r>
            <w:r w:rsidRPr="00560200">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8614DE" w:rsidRPr="00560200" w:rsidRDefault="008614DE" w:rsidP="00974D57">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jednocześnie wskazujemy: </w:t>
            </w:r>
          </w:p>
          <w:p w:rsidR="008614DE" w:rsidRPr="00560200" w:rsidRDefault="008614DE" w:rsidP="00974D57">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nazwy (rodzaj) towaru lub usługi, których dostawa lub świadczenie będzie prowadzić do jego powstania</w:t>
            </w:r>
          </w:p>
          <w:p w:rsidR="008614DE" w:rsidRPr="00560200" w:rsidRDefault="008614DE" w:rsidP="00974D57">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w:t>
            </w:r>
          </w:p>
          <w:p w:rsidR="008614DE" w:rsidRPr="00560200" w:rsidRDefault="008614DE" w:rsidP="00974D57">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t>
            </w:r>
          </w:p>
          <w:p w:rsidR="008614DE" w:rsidRPr="00560200" w:rsidRDefault="008614DE" w:rsidP="00974D57">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wraz z określeniem ich wartości bez kwoty podatku…………………………………….</w:t>
            </w:r>
          </w:p>
          <w:p w:rsidR="008614DE" w:rsidRPr="00560200" w:rsidRDefault="008614DE" w:rsidP="00974D57">
            <w:pPr>
              <w:pStyle w:val="WW-Tekstpodstawowy2"/>
              <w:overflowPunct w:val="0"/>
              <w:autoSpaceDE w:val="0"/>
              <w:autoSpaceDN w:val="0"/>
              <w:adjustRightInd w:val="0"/>
              <w:rPr>
                <w:rFonts w:ascii="Tahoma" w:hAnsi="Tahoma" w:cs="Tahoma"/>
                <w:sz w:val="18"/>
                <w:szCs w:val="18"/>
              </w:rPr>
            </w:pPr>
          </w:p>
        </w:tc>
      </w:tr>
    </w:tbl>
    <w:p w:rsidR="008614DE" w:rsidRDefault="008614DE" w:rsidP="00E707AE">
      <w:pPr>
        <w:pStyle w:val="WW-Tekstpodstawowy2"/>
        <w:overflowPunct w:val="0"/>
        <w:autoSpaceDE w:val="0"/>
        <w:autoSpaceDN w:val="0"/>
        <w:adjustRightInd w:val="0"/>
        <w:rPr>
          <w:rFonts w:ascii="Tahoma" w:hAnsi="Tahoma" w:cs="Tahoma"/>
          <w:sz w:val="18"/>
          <w:szCs w:val="18"/>
          <w:u w:val="single"/>
        </w:rPr>
      </w:pPr>
      <w:r w:rsidRPr="00560200">
        <w:rPr>
          <w:rFonts w:ascii="Tahoma" w:hAnsi="Tahoma" w:cs="Tahoma"/>
          <w:bCs/>
          <w:sz w:val="18"/>
          <w:szCs w:val="18"/>
        </w:rPr>
        <w:t>*</w:t>
      </w:r>
      <w:r w:rsidRPr="00560200">
        <w:rPr>
          <w:rFonts w:ascii="Tahoma" w:hAnsi="Tahoma" w:cs="Tahoma"/>
          <w:sz w:val="18"/>
          <w:szCs w:val="18"/>
        </w:rPr>
        <w:t xml:space="preserve"> Należy zaznaczyć powyżej w pkt </w:t>
      </w:r>
      <w:r>
        <w:rPr>
          <w:rFonts w:ascii="Tahoma" w:hAnsi="Tahoma" w:cs="Tahoma"/>
          <w:sz w:val="18"/>
          <w:szCs w:val="18"/>
        </w:rPr>
        <w:t>4.</w:t>
      </w:r>
      <w:r w:rsidRPr="00560200">
        <w:rPr>
          <w:rFonts w:ascii="Tahoma" w:hAnsi="Tahoma" w:cs="Tahoma"/>
          <w:sz w:val="18"/>
          <w:szCs w:val="18"/>
        </w:rPr>
        <w:t xml:space="preserve"> właściwe pole i ewentualnie wskazać wymagane informacje (należy zapoznać się z w/w ustawą o podatku od towarów i usług, a w szczególności z załącznikiem nr 11 do ustawy; </w:t>
      </w:r>
      <w:r w:rsidRPr="00560200">
        <w:rPr>
          <w:rFonts w:ascii="Tahoma" w:hAnsi="Tahoma" w:cs="Tahoma"/>
          <w:sz w:val="18"/>
          <w:szCs w:val="18"/>
          <w:u w:val="single"/>
        </w:rPr>
        <w:t>obowiązku podatkowego po stronie Zamawiającego nie będzie w przypadku, gdy obowiązek rozliczenia podatku VAT będzie po stronie Wykonawcy).</w:t>
      </w:r>
    </w:p>
    <w:p w:rsidR="008614DE" w:rsidRPr="00560200" w:rsidRDefault="008614DE" w:rsidP="00E707AE">
      <w:pPr>
        <w:pStyle w:val="WW-Tekstpodstawowy2"/>
        <w:overflowPunct w:val="0"/>
        <w:autoSpaceDE w:val="0"/>
        <w:autoSpaceDN w:val="0"/>
        <w:adjustRightInd w:val="0"/>
        <w:rPr>
          <w:rFonts w:ascii="Tahoma" w:hAnsi="Tahoma" w:cs="Tahoma"/>
          <w:sz w:val="18"/>
          <w:szCs w:val="18"/>
        </w:rPr>
      </w:pPr>
    </w:p>
    <w:p w:rsidR="008614DE" w:rsidRDefault="008614DE" w:rsidP="004C5E4A">
      <w:pPr>
        <w:pStyle w:val="WW-Tekstpodstawowy2"/>
        <w:overflowPunct w:val="0"/>
        <w:autoSpaceDE w:val="0"/>
        <w:autoSpaceDN w:val="0"/>
        <w:adjustRightInd w:val="0"/>
        <w:rPr>
          <w:rFonts w:ascii="Tahoma" w:hAnsi="Tahoma" w:cs="Tahoma"/>
          <w:sz w:val="18"/>
          <w:szCs w:val="18"/>
        </w:rPr>
      </w:pPr>
      <w:r>
        <w:rPr>
          <w:rFonts w:ascii="Tahoma" w:hAnsi="Tahoma" w:cs="Tahoma"/>
          <w:b/>
          <w:sz w:val="18"/>
          <w:szCs w:val="18"/>
        </w:rPr>
        <w:t xml:space="preserve">5.   </w:t>
      </w:r>
      <w:r w:rsidRPr="006E053F">
        <w:rPr>
          <w:rFonts w:ascii="Tahoma" w:hAnsi="Tahoma" w:cs="Tahoma"/>
          <w:b/>
          <w:sz w:val="18"/>
          <w:szCs w:val="18"/>
        </w:rPr>
        <w:t xml:space="preserve">DEKLARUJEMY </w:t>
      </w:r>
      <w:r w:rsidRPr="006E053F">
        <w:rPr>
          <w:rFonts w:ascii="Tahoma" w:hAnsi="Tahoma" w:cs="Tahoma"/>
          <w:sz w:val="18"/>
          <w:szCs w:val="18"/>
        </w:rPr>
        <w:t xml:space="preserve">w składanej ofercie </w:t>
      </w:r>
      <w:r>
        <w:rPr>
          <w:rFonts w:ascii="Tahoma" w:hAnsi="Tahoma" w:cs="Tahoma"/>
          <w:b/>
          <w:sz w:val="18"/>
          <w:szCs w:val="18"/>
        </w:rPr>
        <w:t>czas reakcji,</w:t>
      </w:r>
      <w:r w:rsidRPr="006E053F">
        <w:rPr>
          <w:rFonts w:ascii="Tahoma" w:hAnsi="Tahoma" w:cs="Tahoma"/>
          <w:sz w:val="18"/>
          <w:szCs w:val="18"/>
        </w:rPr>
        <w:t xml:space="preserve"> zaznaczając znakiem „X” w odpowiednim oknie poniższej tabeli:</w:t>
      </w:r>
    </w:p>
    <w:p w:rsidR="008614DE" w:rsidRDefault="008614DE" w:rsidP="004C5E4A">
      <w:pPr>
        <w:pStyle w:val="WW-Tekstpodstawowy2"/>
        <w:overflowPunct w:val="0"/>
        <w:autoSpaceDE w:val="0"/>
        <w:autoSpaceDN w:val="0"/>
        <w:adjustRightInd w:val="0"/>
        <w:rPr>
          <w:rFonts w:ascii="Tahoma" w:hAnsi="Tahoma" w:cs="Tahoma"/>
          <w:sz w:val="18"/>
          <w:szCs w:val="18"/>
        </w:rPr>
      </w:pPr>
    </w:p>
    <w:tbl>
      <w:tblPr>
        <w:tblpPr w:leftFromText="141" w:rightFromText="141" w:vertAnchor="text" w:horzAnchor="page" w:tblpX="2631" w:tblpY="150"/>
        <w:tblOverlap w:val="never"/>
        <w:tblW w:w="3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20"/>
        <w:gridCol w:w="1200"/>
        <w:gridCol w:w="1320"/>
      </w:tblGrid>
      <w:tr w:rsidR="008614DE" w:rsidRPr="007A74EC" w:rsidTr="00F64FB3">
        <w:trPr>
          <w:trHeight w:val="390"/>
        </w:trPr>
        <w:tc>
          <w:tcPr>
            <w:tcW w:w="1320" w:type="dxa"/>
          </w:tcPr>
          <w:p w:rsidR="008614DE" w:rsidRPr="007A74EC" w:rsidRDefault="008614DE" w:rsidP="00310C66">
            <w:pPr>
              <w:jc w:val="both"/>
              <w:rPr>
                <w:rFonts w:ascii="Tahoma" w:hAnsi="Tahoma" w:cs="Tahoma"/>
                <w:sz w:val="18"/>
                <w:szCs w:val="18"/>
              </w:rPr>
            </w:pPr>
            <w:r>
              <w:rPr>
                <w:rFonts w:ascii="Tahoma" w:hAnsi="Tahoma" w:cs="Tahoma"/>
                <w:sz w:val="18"/>
                <w:szCs w:val="18"/>
              </w:rPr>
              <w:t>20 minut</w:t>
            </w:r>
          </w:p>
        </w:tc>
        <w:tc>
          <w:tcPr>
            <w:tcW w:w="1200" w:type="dxa"/>
          </w:tcPr>
          <w:p w:rsidR="008614DE" w:rsidRPr="007A74EC" w:rsidRDefault="008614DE" w:rsidP="00310C66">
            <w:pPr>
              <w:jc w:val="both"/>
              <w:rPr>
                <w:rFonts w:ascii="Tahoma" w:hAnsi="Tahoma" w:cs="Tahoma"/>
                <w:sz w:val="18"/>
                <w:szCs w:val="18"/>
              </w:rPr>
            </w:pPr>
            <w:r>
              <w:rPr>
                <w:rFonts w:ascii="Tahoma" w:hAnsi="Tahoma" w:cs="Tahoma"/>
                <w:sz w:val="18"/>
                <w:szCs w:val="18"/>
              </w:rPr>
              <w:t>15 minut</w:t>
            </w:r>
          </w:p>
        </w:tc>
        <w:tc>
          <w:tcPr>
            <w:tcW w:w="1320" w:type="dxa"/>
          </w:tcPr>
          <w:p w:rsidR="008614DE" w:rsidRPr="007A74EC" w:rsidRDefault="008614DE" w:rsidP="00310C66">
            <w:pPr>
              <w:jc w:val="both"/>
              <w:rPr>
                <w:rFonts w:ascii="Tahoma" w:hAnsi="Tahoma" w:cs="Tahoma"/>
                <w:sz w:val="18"/>
                <w:szCs w:val="18"/>
              </w:rPr>
            </w:pPr>
            <w:r>
              <w:rPr>
                <w:rFonts w:ascii="Tahoma" w:hAnsi="Tahoma" w:cs="Tahoma"/>
                <w:sz w:val="18"/>
                <w:szCs w:val="18"/>
              </w:rPr>
              <w:t>10 minut</w:t>
            </w:r>
          </w:p>
        </w:tc>
      </w:tr>
      <w:tr w:rsidR="008614DE" w:rsidRPr="007A74EC" w:rsidTr="00F64FB3">
        <w:trPr>
          <w:trHeight w:val="390"/>
        </w:trPr>
        <w:tc>
          <w:tcPr>
            <w:tcW w:w="1320" w:type="dxa"/>
          </w:tcPr>
          <w:p w:rsidR="008614DE" w:rsidRPr="007A74EC" w:rsidRDefault="008614DE" w:rsidP="00310C66">
            <w:pPr>
              <w:jc w:val="both"/>
              <w:rPr>
                <w:rFonts w:ascii="Tahoma" w:hAnsi="Tahoma" w:cs="Tahoma"/>
                <w:sz w:val="18"/>
                <w:szCs w:val="18"/>
              </w:rPr>
            </w:pPr>
          </w:p>
        </w:tc>
        <w:tc>
          <w:tcPr>
            <w:tcW w:w="1200" w:type="dxa"/>
          </w:tcPr>
          <w:p w:rsidR="008614DE" w:rsidRPr="007A74EC" w:rsidRDefault="008614DE" w:rsidP="00310C66">
            <w:pPr>
              <w:jc w:val="both"/>
              <w:rPr>
                <w:rFonts w:ascii="Tahoma" w:hAnsi="Tahoma" w:cs="Tahoma"/>
                <w:sz w:val="18"/>
                <w:szCs w:val="18"/>
              </w:rPr>
            </w:pPr>
          </w:p>
        </w:tc>
        <w:tc>
          <w:tcPr>
            <w:tcW w:w="1320" w:type="dxa"/>
          </w:tcPr>
          <w:p w:rsidR="008614DE" w:rsidRPr="007A74EC" w:rsidRDefault="008614DE" w:rsidP="00310C66">
            <w:pPr>
              <w:jc w:val="both"/>
              <w:rPr>
                <w:rFonts w:ascii="Tahoma" w:hAnsi="Tahoma" w:cs="Tahoma"/>
                <w:sz w:val="18"/>
                <w:szCs w:val="18"/>
              </w:rPr>
            </w:pPr>
          </w:p>
        </w:tc>
      </w:tr>
    </w:tbl>
    <w:p w:rsidR="008614DE" w:rsidRDefault="008614DE" w:rsidP="004C5E4A">
      <w:pPr>
        <w:pStyle w:val="WW-Tekstpodstawowy2"/>
        <w:overflowPunct w:val="0"/>
        <w:autoSpaceDE w:val="0"/>
        <w:autoSpaceDN w:val="0"/>
        <w:adjustRightInd w:val="0"/>
        <w:rPr>
          <w:rFonts w:ascii="Tahoma" w:hAnsi="Tahoma" w:cs="Tahoma"/>
          <w:sz w:val="18"/>
          <w:szCs w:val="18"/>
        </w:rPr>
      </w:pPr>
    </w:p>
    <w:p w:rsidR="008614DE" w:rsidRPr="006E053F" w:rsidRDefault="008614DE" w:rsidP="004C5E4A">
      <w:pPr>
        <w:pStyle w:val="WW-Tekstpodstawowy2"/>
        <w:overflowPunct w:val="0"/>
        <w:autoSpaceDE w:val="0"/>
        <w:autoSpaceDN w:val="0"/>
        <w:adjustRightInd w:val="0"/>
        <w:rPr>
          <w:rFonts w:ascii="Tahoma" w:hAnsi="Tahoma" w:cs="Tahoma"/>
          <w:sz w:val="18"/>
          <w:szCs w:val="18"/>
        </w:rPr>
      </w:pPr>
    </w:p>
    <w:p w:rsidR="008614DE" w:rsidRDefault="008614DE" w:rsidP="004C5E4A">
      <w:pPr>
        <w:pStyle w:val="WW-Tekstpodstawowy2"/>
        <w:overflowPunct w:val="0"/>
        <w:autoSpaceDE w:val="0"/>
        <w:autoSpaceDN w:val="0"/>
        <w:adjustRightInd w:val="0"/>
        <w:ind w:left="120"/>
        <w:rPr>
          <w:rFonts w:ascii="Tahoma" w:hAnsi="Tahoma" w:cs="Tahoma"/>
          <w:sz w:val="18"/>
          <w:szCs w:val="18"/>
        </w:rPr>
      </w:pPr>
    </w:p>
    <w:p w:rsidR="008614DE" w:rsidRDefault="008614DE" w:rsidP="004C5E4A">
      <w:pPr>
        <w:pStyle w:val="WW-Tekstpodstawowy2"/>
        <w:overflowPunct w:val="0"/>
        <w:autoSpaceDE w:val="0"/>
        <w:autoSpaceDN w:val="0"/>
        <w:adjustRightInd w:val="0"/>
        <w:ind w:left="120"/>
        <w:rPr>
          <w:rFonts w:ascii="Tahoma" w:hAnsi="Tahoma" w:cs="Tahoma"/>
          <w:sz w:val="18"/>
          <w:szCs w:val="18"/>
        </w:rPr>
      </w:pPr>
    </w:p>
    <w:p w:rsidR="008614DE" w:rsidRPr="00984183" w:rsidRDefault="008614DE" w:rsidP="004C5E4A">
      <w:pPr>
        <w:pStyle w:val="WW-Tekstpodstawowy2"/>
        <w:overflowPunct w:val="0"/>
        <w:autoSpaceDE w:val="0"/>
        <w:autoSpaceDN w:val="0"/>
        <w:adjustRightInd w:val="0"/>
        <w:ind w:left="120"/>
        <w:rPr>
          <w:rFonts w:ascii="Tahoma" w:hAnsi="Tahoma" w:cs="Tahoma"/>
          <w:sz w:val="18"/>
          <w:szCs w:val="18"/>
        </w:rPr>
      </w:pPr>
    </w:p>
    <w:p w:rsidR="008614DE" w:rsidRDefault="008614DE" w:rsidP="004C5E4A">
      <w:pPr>
        <w:pStyle w:val="WW-Tekstpodstawowy2"/>
        <w:overflowPunct w:val="0"/>
        <w:autoSpaceDE w:val="0"/>
        <w:autoSpaceDN w:val="0"/>
        <w:adjustRightInd w:val="0"/>
        <w:ind w:left="240" w:hanging="240"/>
        <w:rPr>
          <w:rFonts w:ascii="Tahoma" w:hAnsi="Tahoma" w:cs="Tahoma"/>
          <w:b/>
          <w:sz w:val="18"/>
          <w:szCs w:val="18"/>
        </w:rPr>
      </w:pPr>
      <w:r w:rsidRPr="00984183">
        <w:rPr>
          <w:rFonts w:ascii="Tahoma" w:hAnsi="Tahoma" w:cs="Tahoma"/>
          <w:sz w:val="18"/>
          <w:szCs w:val="18"/>
        </w:rPr>
        <w:t>UWAGA!</w:t>
      </w:r>
      <w:r>
        <w:rPr>
          <w:rFonts w:ascii="Tahoma" w:hAnsi="Tahoma" w:cs="Tahoma"/>
          <w:sz w:val="18"/>
          <w:szCs w:val="18"/>
        </w:rPr>
        <w:t xml:space="preserve">  N</w:t>
      </w:r>
      <w:r w:rsidRPr="00984183">
        <w:rPr>
          <w:rFonts w:ascii="Tahoma" w:hAnsi="Tahoma" w:cs="Tahoma"/>
          <w:sz w:val="18"/>
          <w:szCs w:val="18"/>
        </w:rPr>
        <w:t xml:space="preserve">ależy zaznaczyć tylko jedną pozycję – patrz pkt </w:t>
      </w:r>
      <w:r w:rsidRPr="00CD5325">
        <w:rPr>
          <w:rFonts w:ascii="Tahoma" w:hAnsi="Tahoma" w:cs="Tahoma"/>
          <w:sz w:val="18"/>
          <w:szCs w:val="18"/>
        </w:rPr>
        <w:t>16.4.2. Instrukcji</w:t>
      </w:r>
      <w:r w:rsidRPr="00984183">
        <w:rPr>
          <w:rFonts w:ascii="Tahoma" w:hAnsi="Tahoma" w:cs="Tahoma"/>
          <w:sz w:val="18"/>
          <w:szCs w:val="18"/>
        </w:rPr>
        <w:t xml:space="preserve"> dla Wykonawców</w:t>
      </w:r>
      <w:r>
        <w:rPr>
          <w:rFonts w:ascii="Tahoma" w:hAnsi="Tahoma" w:cs="Tahoma"/>
          <w:b/>
          <w:sz w:val="18"/>
          <w:szCs w:val="18"/>
        </w:rPr>
        <w:t xml:space="preserve">    </w:t>
      </w:r>
    </w:p>
    <w:p w:rsidR="008614DE" w:rsidRPr="00653EB3" w:rsidRDefault="008614DE" w:rsidP="00FF5175">
      <w:pPr>
        <w:pStyle w:val="WW-Tekstpodstawowy2"/>
        <w:overflowPunct w:val="0"/>
        <w:autoSpaceDE w:val="0"/>
        <w:autoSpaceDN w:val="0"/>
        <w:adjustRightInd w:val="0"/>
        <w:ind w:left="240" w:hanging="240"/>
        <w:rPr>
          <w:rFonts w:ascii="Tahoma" w:hAnsi="Tahoma" w:cs="Tahoma"/>
          <w:b/>
          <w:sz w:val="18"/>
          <w:szCs w:val="18"/>
        </w:rPr>
      </w:pPr>
      <w:r>
        <w:rPr>
          <w:rFonts w:ascii="Tahoma" w:hAnsi="Tahoma" w:cs="Tahoma"/>
          <w:b/>
          <w:sz w:val="18"/>
          <w:szCs w:val="18"/>
        </w:rPr>
        <w:t xml:space="preserve">     </w:t>
      </w:r>
    </w:p>
    <w:p w:rsidR="008614DE" w:rsidRDefault="008614DE" w:rsidP="00FF5175">
      <w:r>
        <w:t xml:space="preserve">          </w:t>
      </w:r>
    </w:p>
    <w:p w:rsidR="008614DE" w:rsidRPr="00233132" w:rsidRDefault="008614DE" w:rsidP="00F64FB3">
      <w:pPr>
        <w:pStyle w:val="WW-Tekstpodstawowy2"/>
        <w:overflowPunct w:val="0"/>
        <w:autoSpaceDE w:val="0"/>
        <w:autoSpaceDN w:val="0"/>
        <w:adjustRightInd w:val="0"/>
        <w:ind w:left="480" w:hanging="480"/>
        <w:rPr>
          <w:rFonts w:ascii="Tahoma" w:hAnsi="Tahoma" w:cs="Tahoma"/>
          <w:sz w:val="18"/>
          <w:szCs w:val="18"/>
        </w:rPr>
      </w:pPr>
      <w:r w:rsidRPr="00233132">
        <w:rPr>
          <w:rFonts w:ascii="Tahoma" w:hAnsi="Tahoma" w:cs="Tahoma"/>
          <w:b/>
          <w:sz w:val="18"/>
          <w:szCs w:val="18"/>
        </w:rPr>
        <w:t>6.</w:t>
      </w:r>
      <w:r w:rsidRPr="00233132">
        <w:rPr>
          <w:rFonts w:ascii="Tahoma" w:hAnsi="Tahoma" w:cs="Tahoma"/>
          <w:sz w:val="18"/>
          <w:szCs w:val="18"/>
        </w:rPr>
        <w:t xml:space="preserve">   </w:t>
      </w:r>
      <w:r w:rsidRPr="00233132">
        <w:rPr>
          <w:rFonts w:ascii="Tahoma" w:hAnsi="Tahoma" w:cs="Tahoma"/>
          <w:b/>
          <w:sz w:val="18"/>
          <w:szCs w:val="18"/>
        </w:rPr>
        <w:t>ZOBOWIĄZUJEMY SIĘ</w:t>
      </w:r>
      <w:r w:rsidRPr="00233132">
        <w:rPr>
          <w:rFonts w:ascii="Tahoma" w:hAnsi="Tahoma" w:cs="Tahoma"/>
          <w:sz w:val="18"/>
          <w:szCs w:val="18"/>
        </w:rPr>
        <w:t xml:space="preserve"> do wykonania przedmiotu zamówienia w terminach określonych w Specyfikacji Istotnych Warunków Zamówienia oraz </w:t>
      </w:r>
      <w:r w:rsidRPr="00CD5325">
        <w:rPr>
          <w:rFonts w:ascii="Tahoma" w:hAnsi="Tahoma" w:cs="Tahoma"/>
          <w:sz w:val="18"/>
          <w:szCs w:val="18"/>
        </w:rPr>
        <w:t>zgodnie z pkt 5 powyżej.</w:t>
      </w:r>
    </w:p>
    <w:p w:rsidR="008614DE" w:rsidRDefault="008614DE" w:rsidP="00E707AE">
      <w:pPr>
        <w:pStyle w:val="PlainText"/>
        <w:spacing w:before="120"/>
        <w:ind w:left="480" w:hanging="480"/>
        <w:jc w:val="both"/>
        <w:rPr>
          <w:rFonts w:ascii="Tahoma" w:hAnsi="Tahoma" w:cs="Tahoma"/>
          <w:sz w:val="18"/>
          <w:szCs w:val="18"/>
        </w:rPr>
      </w:pPr>
      <w:r>
        <w:rPr>
          <w:rFonts w:ascii="Tahoma" w:hAnsi="Tahoma" w:cs="Tahoma"/>
          <w:b/>
          <w:sz w:val="18"/>
          <w:szCs w:val="18"/>
        </w:rPr>
        <w:t xml:space="preserve">7.  </w:t>
      </w:r>
      <w:r w:rsidRPr="00C83C31">
        <w:rPr>
          <w:rFonts w:ascii="Tahoma" w:hAnsi="Tahoma" w:cs="Tahoma"/>
          <w:b/>
          <w:sz w:val="18"/>
          <w:szCs w:val="18"/>
        </w:rPr>
        <w:t xml:space="preserve">AKCEPTUJEMY </w:t>
      </w:r>
      <w:r w:rsidRPr="00C83C31">
        <w:rPr>
          <w:rFonts w:ascii="Tahoma" w:hAnsi="Tahoma" w:cs="Tahoma"/>
          <w:sz w:val="18"/>
          <w:szCs w:val="18"/>
        </w:rPr>
        <w:t xml:space="preserve">warunki płatności określone przez Zamawiającego w Specyfikacji Istotnych Warunków Zamówienia. </w:t>
      </w:r>
    </w:p>
    <w:p w:rsidR="008614DE" w:rsidRDefault="008614DE" w:rsidP="00E707AE">
      <w:pPr>
        <w:pStyle w:val="PlainText"/>
        <w:spacing w:before="120"/>
        <w:ind w:left="480" w:hanging="480"/>
        <w:jc w:val="both"/>
        <w:rPr>
          <w:rFonts w:ascii="Tahoma" w:hAnsi="Tahoma" w:cs="Tahoma"/>
          <w:b/>
          <w:sz w:val="18"/>
          <w:szCs w:val="18"/>
        </w:rPr>
      </w:pPr>
      <w:r>
        <w:rPr>
          <w:rFonts w:ascii="Tahoma" w:hAnsi="Tahoma" w:cs="Tahoma"/>
          <w:b/>
          <w:sz w:val="18"/>
          <w:szCs w:val="18"/>
        </w:rPr>
        <w:t>8.</w:t>
      </w:r>
      <w:r>
        <w:rPr>
          <w:rFonts w:ascii="Tahoma" w:hAnsi="Tahoma" w:cs="Tahoma"/>
          <w:b/>
          <w:sz w:val="18"/>
          <w:szCs w:val="18"/>
        </w:rPr>
        <w:tab/>
        <w:t xml:space="preserve">ZASTRZEGAMY, że </w:t>
      </w:r>
      <w:r w:rsidRPr="00751D88">
        <w:rPr>
          <w:rFonts w:ascii="Tahoma" w:hAnsi="Tahoma" w:cs="Tahoma"/>
          <w:b/>
          <w:sz w:val="18"/>
          <w:szCs w:val="18"/>
        </w:rPr>
        <w:t xml:space="preserve">tajemnicę przedsiębiorstwa </w:t>
      </w:r>
      <w:r>
        <w:rPr>
          <w:rFonts w:ascii="Tahoma" w:hAnsi="Tahoma" w:cs="Tahoma"/>
          <w:b/>
          <w:sz w:val="18"/>
          <w:szCs w:val="18"/>
        </w:rPr>
        <w:t xml:space="preserve">będą stanowić następujące </w:t>
      </w:r>
      <w:r w:rsidRPr="00751D88">
        <w:rPr>
          <w:rFonts w:ascii="Tahoma" w:hAnsi="Tahoma" w:cs="Tahoma"/>
          <w:b/>
          <w:sz w:val="18"/>
          <w:szCs w:val="18"/>
        </w:rPr>
        <w:t>dokumenty</w:t>
      </w:r>
      <w:r>
        <w:rPr>
          <w:rFonts w:ascii="Tahoma" w:hAnsi="Tahoma" w:cs="Tahoma"/>
          <w:b/>
          <w:sz w:val="18"/>
          <w:szCs w:val="18"/>
        </w:rPr>
        <w:t>:</w:t>
      </w:r>
    </w:p>
    <w:p w:rsidR="008614DE" w:rsidRPr="00C83C31" w:rsidRDefault="008614DE" w:rsidP="00E707AE">
      <w:pPr>
        <w:pStyle w:val="PlainText"/>
        <w:spacing w:before="120"/>
        <w:ind w:left="480" w:hanging="54"/>
        <w:jc w:val="both"/>
        <w:rPr>
          <w:rFonts w:ascii="Tahoma" w:hAnsi="Tahoma" w:cs="Tahoma"/>
          <w:sz w:val="18"/>
          <w:szCs w:val="18"/>
        </w:rPr>
      </w:pPr>
      <w:r w:rsidRPr="00751D88">
        <w:rPr>
          <w:rFonts w:ascii="Tahoma" w:hAnsi="Tahoma" w:cs="Tahoma"/>
          <w:b/>
          <w:sz w:val="18"/>
          <w:szCs w:val="18"/>
        </w:rPr>
        <w:t>__________________________________________________</w:t>
      </w:r>
      <w:r>
        <w:rPr>
          <w:rFonts w:ascii="Tahoma" w:hAnsi="Tahoma" w:cs="Tahoma"/>
          <w:b/>
          <w:sz w:val="18"/>
          <w:szCs w:val="18"/>
        </w:rPr>
        <w:t>_______________________________</w:t>
      </w:r>
      <w:r w:rsidRPr="00751D88">
        <w:rPr>
          <w:rFonts w:ascii="Tahoma" w:hAnsi="Tahoma" w:cs="Tahoma"/>
          <w:b/>
          <w:sz w:val="18"/>
          <w:szCs w:val="18"/>
        </w:rPr>
        <w:t xml:space="preserve">__________________________________________________________________________     </w:t>
      </w:r>
    </w:p>
    <w:p w:rsidR="008614DE" w:rsidRPr="00C83C31" w:rsidRDefault="008614DE" w:rsidP="00E707AE">
      <w:pPr>
        <w:pStyle w:val="PlainText"/>
        <w:spacing w:before="120"/>
        <w:ind w:left="480" w:hanging="480"/>
        <w:jc w:val="both"/>
        <w:rPr>
          <w:rFonts w:ascii="Tahoma" w:hAnsi="Tahoma" w:cs="Tahoma"/>
          <w:sz w:val="18"/>
          <w:szCs w:val="18"/>
        </w:rPr>
      </w:pPr>
      <w:r>
        <w:rPr>
          <w:rFonts w:ascii="Tahoma" w:hAnsi="Tahoma" w:cs="Tahoma"/>
          <w:b/>
          <w:sz w:val="18"/>
          <w:szCs w:val="18"/>
        </w:rPr>
        <w:t xml:space="preserve">9.   </w:t>
      </w:r>
      <w:r w:rsidRPr="00C83C31">
        <w:rPr>
          <w:rFonts w:ascii="Tahoma" w:hAnsi="Tahoma" w:cs="Tahoma"/>
          <w:b/>
          <w:sz w:val="18"/>
          <w:szCs w:val="18"/>
        </w:rPr>
        <w:t>UWAŻAMY SIĘ</w:t>
      </w:r>
      <w:r w:rsidRPr="00C83C31">
        <w:rPr>
          <w:rFonts w:ascii="Tahoma" w:hAnsi="Tahoma" w:cs="Tahoma"/>
          <w:sz w:val="18"/>
          <w:szCs w:val="18"/>
        </w:rPr>
        <w:t xml:space="preserve"> za związanych niniejszą ofertą przez czas wskazany w Specyfikacji Istotnych Warunków Zamówienia, tj. przez okres 30  dni od upływu terminu składania ofert.   </w:t>
      </w:r>
    </w:p>
    <w:p w:rsidR="008614DE" w:rsidRDefault="008614DE" w:rsidP="00E707AE">
      <w:pPr>
        <w:pStyle w:val="PlainText"/>
        <w:spacing w:before="120"/>
        <w:ind w:left="480" w:hanging="480"/>
        <w:jc w:val="both"/>
        <w:rPr>
          <w:rFonts w:ascii="Tahoma" w:hAnsi="Tahoma" w:cs="Tahoma"/>
          <w:sz w:val="18"/>
          <w:szCs w:val="18"/>
        </w:rPr>
      </w:pPr>
      <w:r>
        <w:rPr>
          <w:rFonts w:ascii="Tahoma" w:hAnsi="Tahoma" w:cs="Tahoma"/>
          <w:b/>
          <w:sz w:val="18"/>
          <w:szCs w:val="18"/>
        </w:rPr>
        <w:t xml:space="preserve">10. </w:t>
      </w:r>
      <w:r w:rsidRPr="00973057">
        <w:rPr>
          <w:rFonts w:ascii="Tahoma" w:hAnsi="Tahoma" w:cs="Tahoma"/>
          <w:b/>
          <w:sz w:val="18"/>
          <w:szCs w:val="18"/>
        </w:rPr>
        <w:t xml:space="preserve">OŚWIADCZAMY, </w:t>
      </w:r>
      <w:r w:rsidRPr="00973057">
        <w:rPr>
          <w:rFonts w:ascii="Tahoma" w:hAnsi="Tahoma" w:cs="Tahoma"/>
          <w:sz w:val="18"/>
          <w:szCs w:val="18"/>
        </w:rPr>
        <w:t>że</w:t>
      </w:r>
      <w:r w:rsidRPr="00973057">
        <w:rPr>
          <w:rFonts w:ascii="Tahoma" w:hAnsi="Tahoma" w:cs="Tahoma"/>
          <w:b/>
          <w:sz w:val="18"/>
          <w:szCs w:val="18"/>
        </w:rPr>
        <w:t xml:space="preserve"> </w:t>
      </w:r>
      <w:r w:rsidRPr="00973057">
        <w:rPr>
          <w:rFonts w:ascii="Tahoma" w:hAnsi="Tahoma" w:cs="Tahoma"/>
          <w:sz w:val="18"/>
          <w:szCs w:val="18"/>
        </w:rPr>
        <w:t>zamówienie wykonamy sami*/ część zamówienia zlecimy podwykonawcom</w:t>
      </w:r>
      <w:r>
        <w:rPr>
          <w:rFonts w:ascii="Tahoma" w:hAnsi="Tahoma" w:cs="Tahoma"/>
          <w:sz w:val="18"/>
          <w:szCs w:val="18"/>
        </w:rPr>
        <w:t>*</w:t>
      </w:r>
      <w:r w:rsidRPr="00973057">
        <w:rPr>
          <w:rFonts w:ascii="Tahoma" w:hAnsi="Tahoma" w:cs="Tahoma"/>
          <w:sz w:val="18"/>
          <w:szCs w:val="18"/>
        </w:rPr>
        <w:t xml:space="preserve">. </w:t>
      </w:r>
      <w:r>
        <w:rPr>
          <w:rFonts w:ascii="Tahoma" w:hAnsi="Tahoma" w:cs="Tahoma"/>
          <w:sz w:val="18"/>
          <w:szCs w:val="18"/>
        </w:rPr>
        <w:t xml:space="preserve">      </w:t>
      </w:r>
      <w:r w:rsidRPr="00973057">
        <w:rPr>
          <w:rFonts w:ascii="Tahoma" w:hAnsi="Tahoma" w:cs="Tahoma"/>
          <w:sz w:val="18"/>
          <w:szCs w:val="18"/>
        </w:rPr>
        <w:t>Podwykonawcom zamierzamy powierzyć określoną część (zakres) prac</w:t>
      </w:r>
      <w:r>
        <w:rPr>
          <w:rFonts w:ascii="Tahoma" w:hAnsi="Tahoma" w:cs="Tahoma"/>
          <w:sz w:val="18"/>
          <w:szCs w:val="18"/>
        </w:rPr>
        <w:t>, tj.</w:t>
      </w:r>
      <w:r w:rsidRPr="00973057">
        <w:rPr>
          <w:rFonts w:ascii="Tahoma" w:hAnsi="Tahoma" w:cs="Tahoma"/>
          <w:sz w:val="18"/>
          <w:szCs w:val="18"/>
        </w:rPr>
        <w:t>:</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0"/>
        <w:gridCol w:w="4750"/>
      </w:tblGrid>
      <w:tr w:rsidR="008614DE" w:rsidRPr="00F31C70" w:rsidTr="00974D57">
        <w:tc>
          <w:tcPr>
            <w:tcW w:w="4750" w:type="dxa"/>
          </w:tcPr>
          <w:p w:rsidR="008614DE" w:rsidRPr="00F31C70" w:rsidRDefault="008614DE" w:rsidP="00974D57">
            <w:pPr>
              <w:pStyle w:val="PlainText"/>
              <w:spacing w:before="120" w:line="360" w:lineRule="auto"/>
              <w:jc w:val="both"/>
              <w:rPr>
                <w:rFonts w:ascii="Tahoma" w:hAnsi="Tahoma" w:cs="Tahoma"/>
                <w:sz w:val="18"/>
                <w:szCs w:val="18"/>
              </w:rPr>
            </w:pPr>
            <w:r w:rsidRPr="00F31C70">
              <w:rPr>
                <w:rFonts w:ascii="Tahoma" w:hAnsi="Tahoma" w:cs="Tahoma"/>
                <w:sz w:val="18"/>
                <w:szCs w:val="18"/>
              </w:rPr>
              <w:t xml:space="preserve">Firma (nazwa) Podwykonawcy </w:t>
            </w:r>
          </w:p>
        </w:tc>
        <w:tc>
          <w:tcPr>
            <w:tcW w:w="4750" w:type="dxa"/>
          </w:tcPr>
          <w:p w:rsidR="008614DE" w:rsidRPr="00F31C70" w:rsidRDefault="008614DE" w:rsidP="00974D57">
            <w:pPr>
              <w:pStyle w:val="PlainText"/>
              <w:spacing w:before="120" w:line="360" w:lineRule="auto"/>
              <w:jc w:val="both"/>
              <w:rPr>
                <w:rFonts w:ascii="Tahoma" w:hAnsi="Tahoma" w:cs="Tahoma"/>
                <w:sz w:val="18"/>
                <w:szCs w:val="18"/>
              </w:rPr>
            </w:pPr>
            <w:r w:rsidRPr="00F31C70">
              <w:rPr>
                <w:rFonts w:ascii="Tahoma" w:hAnsi="Tahoma" w:cs="Tahoma"/>
                <w:sz w:val="18"/>
                <w:szCs w:val="18"/>
              </w:rPr>
              <w:t xml:space="preserve">Zakres prac wykonywanych przez Podwykonawcę </w:t>
            </w:r>
          </w:p>
        </w:tc>
      </w:tr>
      <w:tr w:rsidR="008614DE" w:rsidRPr="00F31C70" w:rsidTr="00974D57">
        <w:tc>
          <w:tcPr>
            <w:tcW w:w="4750" w:type="dxa"/>
          </w:tcPr>
          <w:p w:rsidR="008614DE" w:rsidRPr="00F31C70" w:rsidRDefault="008614DE" w:rsidP="00974D57">
            <w:pPr>
              <w:pStyle w:val="PlainText"/>
              <w:spacing w:before="120" w:line="360" w:lineRule="auto"/>
              <w:jc w:val="both"/>
              <w:rPr>
                <w:rFonts w:ascii="Tahoma" w:hAnsi="Tahoma" w:cs="Tahoma"/>
                <w:sz w:val="18"/>
                <w:szCs w:val="18"/>
              </w:rPr>
            </w:pPr>
          </w:p>
        </w:tc>
        <w:tc>
          <w:tcPr>
            <w:tcW w:w="4750" w:type="dxa"/>
          </w:tcPr>
          <w:p w:rsidR="008614DE" w:rsidRPr="00F31C70" w:rsidRDefault="008614DE" w:rsidP="00974D57">
            <w:pPr>
              <w:pStyle w:val="PlainText"/>
              <w:spacing w:before="120" w:line="360" w:lineRule="auto"/>
              <w:jc w:val="both"/>
              <w:rPr>
                <w:rFonts w:ascii="Tahoma" w:hAnsi="Tahoma" w:cs="Tahoma"/>
                <w:sz w:val="18"/>
                <w:szCs w:val="18"/>
              </w:rPr>
            </w:pPr>
          </w:p>
        </w:tc>
      </w:tr>
    </w:tbl>
    <w:p w:rsidR="008614DE" w:rsidRDefault="008614DE" w:rsidP="00E707AE">
      <w:pPr>
        <w:pStyle w:val="PlainText"/>
        <w:jc w:val="both"/>
        <w:rPr>
          <w:rFonts w:ascii="Tahoma" w:hAnsi="Tahoma" w:cs="Tahoma"/>
          <w:b/>
          <w:sz w:val="18"/>
          <w:szCs w:val="18"/>
        </w:rPr>
      </w:pPr>
    </w:p>
    <w:p w:rsidR="008614DE" w:rsidRDefault="008614DE" w:rsidP="00E707AE">
      <w:pPr>
        <w:pStyle w:val="PlainText"/>
        <w:jc w:val="both"/>
        <w:rPr>
          <w:rFonts w:ascii="Tahoma" w:hAnsi="Tahoma" w:cs="Tahoma"/>
          <w:sz w:val="18"/>
          <w:szCs w:val="18"/>
        </w:rPr>
      </w:pPr>
      <w:r w:rsidRPr="00242C64">
        <w:rPr>
          <w:rFonts w:ascii="Tahoma" w:hAnsi="Tahoma" w:cs="Tahoma"/>
          <w:b/>
          <w:sz w:val="18"/>
          <w:szCs w:val="18"/>
        </w:rPr>
        <w:t>11.</w:t>
      </w:r>
      <w:r>
        <w:rPr>
          <w:rFonts w:ascii="Tahoma" w:hAnsi="Tahoma" w:cs="Tahoma"/>
          <w:sz w:val="18"/>
          <w:szCs w:val="18"/>
        </w:rPr>
        <w:t xml:space="preserve"> </w:t>
      </w:r>
      <w:r w:rsidRPr="00242C64">
        <w:rPr>
          <w:rFonts w:ascii="Tahoma" w:hAnsi="Tahoma" w:cs="Tahoma"/>
          <w:b/>
          <w:sz w:val="18"/>
          <w:szCs w:val="18"/>
        </w:rPr>
        <w:t>OŚWIADCZAMY,</w:t>
      </w:r>
      <w:r>
        <w:rPr>
          <w:rFonts w:ascii="Tahoma" w:hAnsi="Tahoma" w:cs="Tahoma"/>
          <w:sz w:val="18"/>
          <w:szCs w:val="18"/>
        </w:rPr>
        <w:t xml:space="preserve"> że sposób reprezentacji spółki/konsorcjum dla potrzeb niniejszego zamówienia jest następujący: ______________________________________________________________________________ .</w:t>
      </w:r>
      <w:r w:rsidRPr="00C83C31">
        <w:rPr>
          <w:rFonts w:ascii="Tahoma" w:hAnsi="Tahoma" w:cs="Tahoma"/>
          <w:sz w:val="18"/>
          <w:szCs w:val="18"/>
        </w:rPr>
        <w:t xml:space="preserve"> </w:t>
      </w:r>
    </w:p>
    <w:p w:rsidR="008614DE" w:rsidRDefault="008614DE" w:rsidP="00E707AE">
      <w:pPr>
        <w:pStyle w:val="PlainText"/>
        <w:jc w:val="both"/>
        <w:rPr>
          <w:rFonts w:ascii="Tahoma" w:hAnsi="Tahoma" w:cs="Tahoma"/>
          <w:i/>
          <w:sz w:val="16"/>
          <w:szCs w:val="16"/>
        </w:rPr>
      </w:pPr>
      <w:r w:rsidRPr="00242C64">
        <w:rPr>
          <w:rFonts w:ascii="Tahoma" w:hAnsi="Tahoma" w:cs="Tahoma"/>
          <w:i/>
          <w:sz w:val="16"/>
          <w:szCs w:val="16"/>
        </w:rPr>
        <w:t xml:space="preserve">      </w:t>
      </w:r>
      <w:r>
        <w:rPr>
          <w:rFonts w:ascii="Tahoma" w:hAnsi="Tahoma" w:cs="Tahoma"/>
          <w:i/>
          <w:sz w:val="16"/>
          <w:szCs w:val="16"/>
        </w:rPr>
        <w:t xml:space="preserve">                  </w:t>
      </w:r>
      <w:r w:rsidRPr="00242C64">
        <w:rPr>
          <w:rFonts w:ascii="Tahoma" w:hAnsi="Tahoma" w:cs="Tahoma"/>
          <w:i/>
          <w:sz w:val="16"/>
          <w:szCs w:val="16"/>
        </w:rPr>
        <w:t>(Wypełniają jedynie przedsiębiorcy składający wspólna ofertę – s</w:t>
      </w:r>
      <w:r>
        <w:rPr>
          <w:rFonts w:ascii="Tahoma" w:hAnsi="Tahoma" w:cs="Tahoma"/>
          <w:i/>
          <w:sz w:val="16"/>
          <w:szCs w:val="16"/>
        </w:rPr>
        <w:t xml:space="preserve">półki </w:t>
      </w:r>
      <w:r w:rsidRPr="00242C64">
        <w:rPr>
          <w:rFonts w:ascii="Tahoma" w:hAnsi="Tahoma" w:cs="Tahoma"/>
          <w:i/>
          <w:sz w:val="16"/>
          <w:szCs w:val="16"/>
        </w:rPr>
        <w:t>cywilne lub konsorcja)</w:t>
      </w:r>
    </w:p>
    <w:p w:rsidR="008614DE" w:rsidRPr="00242C64" w:rsidRDefault="008614DE" w:rsidP="00E707AE">
      <w:pPr>
        <w:pStyle w:val="PlainText"/>
        <w:jc w:val="both"/>
        <w:rPr>
          <w:rFonts w:ascii="Tahoma" w:hAnsi="Tahoma" w:cs="Tahoma"/>
          <w:i/>
          <w:sz w:val="16"/>
          <w:szCs w:val="16"/>
        </w:rPr>
      </w:pPr>
    </w:p>
    <w:p w:rsidR="008614DE" w:rsidRDefault="008614DE" w:rsidP="00802466">
      <w:pPr>
        <w:tabs>
          <w:tab w:val="left" w:leader="dot" w:pos="9072"/>
        </w:tabs>
        <w:ind w:left="482" w:hanging="482"/>
        <w:jc w:val="both"/>
        <w:rPr>
          <w:rFonts w:ascii="Tahoma" w:hAnsi="Tahoma" w:cs="Tahoma"/>
          <w:sz w:val="18"/>
          <w:szCs w:val="18"/>
        </w:rPr>
      </w:pPr>
      <w:r w:rsidRPr="00FA47BB">
        <w:rPr>
          <w:rFonts w:ascii="Tahoma" w:hAnsi="Tahoma" w:cs="Tahoma"/>
          <w:b/>
          <w:sz w:val="18"/>
          <w:szCs w:val="18"/>
        </w:rPr>
        <w:t>1</w:t>
      </w:r>
      <w:r>
        <w:rPr>
          <w:rFonts w:ascii="Tahoma" w:hAnsi="Tahoma" w:cs="Tahoma"/>
          <w:b/>
          <w:sz w:val="18"/>
          <w:szCs w:val="18"/>
        </w:rPr>
        <w:t>2</w:t>
      </w:r>
      <w:r w:rsidRPr="00FA47BB">
        <w:rPr>
          <w:rFonts w:ascii="Tahoma" w:hAnsi="Tahoma" w:cs="Tahoma"/>
          <w:b/>
          <w:sz w:val="18"/>
          <w:szCs w:val="18"/>
        </w:rPr>
        <w:t xml:space="preserve">. </w:t>
      </w:r>
      <w:r>
        <w:rPr>
          <w:rFonts w:ascii="Tahoma" w:hAnsi="Tahoma" w:cs="Tahoma"/>
          <w:b/>
          <w:sz w:val="18"/>
          <w:szCs w:val="18"/>
        </w:rPr>
        <w:t xml:space="preserve"> </w:t>
      </w:r>
      <w:r w:rsidRPr="00FA47BB">
        <w:rPr>
          <w:rFonts w:ascii="Tahoma" w:hAnsi="Tahoma" w:cs="Tahoma"/>
          <w:b/>
          <w:sz w:val="18"/>
          <w:szCs w:val="18"/>
        </w:rPr>
        <w:t>DEKLARUJEMY</w:t>
      </w:r>
      <w:r w:rsidRPr="00FA47BB">
        <w:rPr>
          <w:rFonts w:ascii="Tahoma" w:hAnsi="Tahoma" w:cs="Tahoma"/>
          <w:sz w:val="18"/>
          <w:szCs w:val="18"/>
        </w:rPr>
        <w:t xml:space="preserve"> wniesienie zabezpieczenia należytego wykonania umowy w wysokości </w:t>
      </w:r>
      <w:r w:rsidRPr="007B5166">
        <w:rPr>
          <w:rFonts w:ascii="Tahoma" w:hAnsi="Tahoma" w:cs="Tahoma"/>
          <w:sz w:val="18"/>
          <w:szCs w:val="18"/>
        </w:rPr>
        <w:t>5 % ceny brutto</w:t>
      </w:r>
      <w:r w:rsidRPr="00FA47BB">
        <w:rPr>
          <w:rFonts w:ascii="Tahoma" w:hAnsi="Tahoma" w:cs="Tahoma"/>
          <w:sz w:val="18"/>
          <w:szCs w:val="18"/>
        </w:rPr>
        <w:t xml:space="preserve"> określonej w pkt 3 oferty, w przypadku otrzymania od Zamawiającego informacji o wyborze złożonej oferty jako oferty najkorzystniejszej (przed podpisaniem umowy).</w:t>
      </w:r>
    </w:p>
    <w:p w:rsidR="008614DE" w:rsidRPr="00FA47BB" w:rsidRDefault="008614DE" w:rsidP="00802466">
      <w:pPr>
        <w:tabs>
          <w:tab w:val="left" w:leader="dot" w:pos="9072"/>
        </w:tabs>
        <w:ind w:left="482" w:hanging="482"/>
        <w:jc w:val="both"/>
        <w:rPr>
          <w:rFonts w:ascii="Tahoma" w:hAnsi="Tahoma" w:cs="Tahoma"/>
          <w:b/>
          <w:sz w:val="18"/>
          <w:szCs w:val="18"/>
        </w:rPr>
      </w:pPr>
    </w:p>
    <w:p w:rsidR="008614DE" w:rsidRDefault="008614DE" w:rsidP="00480250">
      <w:pPr>
        <w:pStyle w:val="PlainText"/>
        <w:ind w:left="360" w:hanging="360"/>
        <w:jc w:val="both"/>
        <w:rPr>
          <w:rFonts w:ascii="Tahoma" w:hAnsi="Tahoma" w:cs="Tahoma"/>
          <w:sz w:val="18"/>
          <w:szCs w:val="18"/>
        </w:rPr>
      </w:pPr>
      <w:r>
        <w:rPr>
          <w:rFonts w:ascii="Tahoma" w:hAnsi="Tahoma" w:cs="Tahoma"/>
          <w:b/>
          <w:sz w:val="18"/>
          <w:szCs w:val="18"/>
        </w:rPr>
        <w:t xml:space="preserve">13. </w:t>
      </w:r>
      <w:r w:rsidRPr="00C83C31">
        <w:rPr>
          <w:rFonts w:ascii="Tahoma" w:hAnsi="Tahoma" w:cs="Tahoma"/>
          <w:b/>
          <w:sz w:val="18"/>
          <w:szCs w:val="18"/>
        </w:rPr>
        <w:t>OŚWIADCZAMY,</w:t>
      </w:r>
      <w:r w:rsidRPr="00C83C31">
        <w:rPr>
          <w:rFonts w:ascii="Tahoma" w:hAnsi="Tahoma" w:cs="Tahoma"/>
          <w:sz w:val="18"/>
          <w:szCs w:val="18"/>
        </w:rPr>
        <w:t xml:space="preserve"> że zapoznaliśmy się z postanowieniami umowy, określonymi w Specyfikacji Istotnych </w:t>
      </w:r>
      <w:r>
        <w:rPr>
          <w:rFonts w:ascii="Tahoma" w:hAnsi="Tahoma" w:cs="Tahoma"/>
          <w:sz w:val="18"/>
          <w:szCs w:val="18"/>
        </w:rPr>
        <w:t xml:space="preserve"> </w:t>
      </w:r>
      <w:r w:rsidRPr="00C83C31">
        <w:rPr>
          <w:rFonts w:ascii="Tahoma" w:hAnsi="Tahoma" w:cs="Tahoma"/>
          <w:sz w:val="18"/>
          <w:szCs w:val="18"/>
        </w:rPr>
        <w:t>Warunków Zamówienia i zobowiązujemy się, w przypadku wyboru naszej oferty, do zawarcia umowy zgodnej z niniejszą ofertą, na warunkach określonych w Specyfikacji Istotnych Warunków Zamówienia, w miejscu i terminie wyznaczonym przez Zamawiającego.</w:t>
      </w:r>
    </w:p>
    <w:p w:rsidR="008614DE" w:rsidRDefault="008614DE" w:rsidP="00802466">
      <w:pPr>
        <w:pStyle w:val="PlainText"/>
        <w:jc w:val="both"/>
        <w:rPr>
          <w:rFonts w:ascii="Tahoma" w:hAnsi="Tahoma" w:cs="Tahoma"/>
          <w:sz w:val="18"/>
          <w:szCs w:val="18"/>
        </w:rPr>
      </w:pPr>
    </w:p>
    <w:p w:rsidR="008614DE" w:rsidRPr="00506945" w:rsidRDefault="008614DE" w:rsidP="00802466">
      <w:pPr>
        <w:pStyle w:val="PlainText"/>
        <w:numPr>
          <w:ilvl w:val="0"/>
          <w:numId w:val="30"/>
        </w:numPr>
        <w:spacing w:line="360" w:lineRule="auto"/>
        <w:jc w:val="both"/>
        <w:rPr>
          <w:rFonts w:ascii="Tahoma" w:hAnsi="Tahoma" w:cs="Tahoma"/>
          <w:sz w:val="18"/>
          <w:szCs w:val="18"/>
        </w:rPr>
      </w:pPr>
      <w:r w:rsidRPr="00506945">
        <w:rPr>
          <w:rFonts w:ascii="Tahoma" w:hAnsi="Tahoma" w:cs="Tahoma"/>
          <w:b/>
          <w:sz w:val="18"/>
          <w:szCs w:val="18"/>
        </w:rPr>
        <w:t xml:space="preserve">OSOBA </w:t>
      </w:r>
      <w:r w:rsidRPr="00506945">
        <w:rPr>
          <w:rFonts w:ascii="Tahoma" w:hAnsi="Tahoma" w:cs="Tahoma"/>
          <w:sz w:val="18"/>
          <w:szCs w:val="18"/>
        </w:rPr>
        <w:t>upoważniona do składania ofert w formie elektronicznej (postąpień) w trakcie aukcji elektronicznej:</w:t>
      </w:r>
    </w:p>
    <w:p w:rsidR="008614DE" w:rsidRPr="00506945" w:rsidRDefault="008614DE" w:rsidP="00802466">
      <w:pPr>
        <w:pStyle w:val="PlainText"/>
        <w:spacing w:line="360" w:lineRule="auto"/>
        <w:ind w:left="357"/>
        <w:jc w:val="both"/>
        <w:rPr>
          <w:rFonts w:ascii="Tahoma" w:hAnsi="Tahoma" w:cs="Tahoma"/>
          <w:sz w:val="18"/>
          <w:szCs w:val="18"/>
        </w:rPr>
      </w:pPr>
      <w:r w:rsidRPr="00506945">
        <w:rPr>
          <w:rFonts w:ascii="Tahoma" w:hAnsi="Tahoma" w:cs="Tahoma"/>
          <w:sz w:val="18"/>
          <w:szCs w:val="18"/>
        </w:rPr>
        <w:t>Imię i Nazwisko …………………………………………………………………………………………………………………………..</w:t>
      </w:r>
    </w:p>
    <w:p w:rsidR="008614DE" w:rsidRPr="00506945" w:rsidRDefault="008614DE" w:rsidP="00802466">
      <w:pPr>
        <w:pStyle w:val="PlainText"/>
        <w:spacing w:line="360" w:lineRule="auto"/>
        <w:ind w:left="357"/>
        <w:jc w:val="both"/>
        <w:rPr>
          <w:rFonts w:ascii="Tahoma" w:hAnsi="Tahoma" w:cs="Tahoma"/>
          <w:sz w:val="18"/>
          <w:szCs w:val="18"/>
        </w:rPr>
      </w:pPr>
      <w:r w:rsidRPr="00506945">
        <w:rPr>
          <w:rFonts w:ascii="Tahoma" w:hAnsi="Tahoma" w:cs="Tahoma"/>
          <w:sz w:val="18"/>
          <w:szCs w:val="18"/>
        </w:rPr>
        <w:t>Nr dokumentu tożsamości ……………………………………………………………………………………………………………</w:t>
      </w:r>
    </w:p>
    <w:p w:rsidR="008614DE" w:rsidRPr="00506945" w:rsidRDefault="008614DE" w:rsidP="00802466">
      <w:pPr>
        <w:pStyle w:val="PlainText"/>
        <w:spacing w:line="360" w:lineRule="auto"/>
        <w:ind w:left="357"/>
        <w:jc w:val="both"/>
        <w:rPr>
          <w:rFonts w:ascii="Tahoma" w:hAnsi="Tahoma" w:cs="Tahoma"/>
          <w:sz w:val="18"/>
          <w:szCs w:val="18"/>
        </w:rPr>
      </w:pPr>
      <w:r w:rsidRPr="00506945">
        <w:rPr>
          <w:rFonts w:ascii="Tahoma" w:hAnsi="Tahoma" w:cs="Tahoma"/>
          <w:sz w:val="18"/>
          <w:szCs w:val="18"/>
        </w:rPr>
        <w:t>Adres e-mail do korespondencji ……………………………………………..@....................................................</w:t>
      </w:r>
    </w:p>
    <w:p w:rsidR="008614DE" w:rsidRDefault="008614DE" w:rsidP="00802466">
      <w:pPr>
        <w:pStyle w:val="PlainText"/>
        <w:spacing w:line="360" w:lineRule="auto"/>
        <w:ind w:left="357"/>
        <w:jc w:val="both"/>
        <w:rPr>
          <w:rFonts w:ascii="Tahoma" w:hAnsi="Tahoma" w:cs="Tahoma"/>
          <w:sz w:val="18"/>
          <w:szCs w:val="18"/>
        </w:rPr>
      </w:pPr>
      <w:r w:rsidRPr="00506945">
        <w:rPr>
          <w:rFonts w:ascii="Tahoma" w:hAnsi="Tahoma" w:cs="Tahoma"/>
          <w:sz w:val="18"/>
          <w:szCs w:val="18"/>
        </w:rPr>
        <w:t>Wymieniona wyżej osoba powinna dysponować podpisem elektronicznym, zgodnie z art. 91c ust. 2 ustawy Pzp.</w:t>
      </w:r>
    </w:p>
    <w:p w:rsidR="008614DE" w:rsidRPr="00C83C31" w:rsidRDefault="008614DE" w:rsidP="00E707AE">
      <w:pPr>
        <w:pStyle w:val="PlainText"/>
        <w:spacing w:before="120"/>
        <w:ind w:left="480" w:hanging="480"/>
        <w:jc w:val="both"/>
        <w:rPr>
          <w:rFonts w:ascii="Tahoma" w:hAnsi="Tahoma" w:cs="Tahoma"/>
          <w:sz w:val="18"/>
          <w:szCs w:val="18"/>
        </w:rPr>
      </w:pPr>
      <w:r>
        <w:rPr>
          <w:rFonts w:ascii="Tahoma" w:hAnsi="Tahoma" w:cs="Tahoma"/>
          <w:b/>
          <w:sz w:val="18"/>
          <w:szCs w:val="18"/>
        </w:rPr>
        <w:t xml:space="preserve">15.    </w:t>
      </w:r>
      <w:r w:rsidRPr="00C83C31">
        <w:rPr>
          <w:rFonts w:ascii="Tahoma" w:hAnsi="Tahoma" w:cs="Tahoma"/>
          <w:b/>
          <w:sz w:val="18"/>
          <w:szCs w:val="18"/>
        </w:rPr>
        <w:t>WSZELKĄ KORESPONDENCJĘ</w:t>
      </w:r>
      <w:r w:rsidRPr="00C83C31">
        <w:rPr>
          <w:rFonts w:ascii="Tahoma" w:hAnsi="Tahoma" w:cs="Tahoma"/>
          <w:sz w:val="18"/>
          <w:szCs w:val="18"/>
        </w:rPr>
        <w:t xml:space="preserve"> w sprawie niniejszego postępowania należy kierować na poniższy adres:</w:t>
      </w:r>
    </w:p>
    <w:p w:rsidR="008614DE" w:rsidRPr="00566466" w:rsidRDefault="008614DE" w:rsidP="00E707AE">
      <w:pPr>
        <w:pStyle w:val="PlainText"/>
        <w:jc w:val="both"/>
        <w:rPr>
          <w:rFonts w:ascii="Tahoma" w:hAnsi="Tahoma" w:cs="Tahoma"/>
          <w:sz w:val="18"/>
          <w:szCs w:val="18"/>
          <w:lang w:val="de-DE"/>
        </w:rPr>
      </w:pPr>
      <w:r w:rsidRPr="00566466">
        <w:rPr>
          <w:rFonts w:ascii="Tahoma" w:hAnsi="Tahoma" w:cs="Tahoma"/>
          <w:sz w:val="18"/>
          <w:szCs w:val="18"/>
          <w:lang w:val="de-DE"/>
        </w:rPr>
        <w:t>____________________________________________________________________________________</w:t>
      </w:r>
    </w:p>
    <w:p w:rsidR="008614DE" w:rsidRDefault="008614DE" w:rsidP="00E707AE">
      <w:pPr>
        <w:pStyle w:val="PlainText"/>
        <w:jc w:val="both"/>
        <w:rPr>
          <w:rFonts w:ascii="Tahoma" w:hAnsi="Tahoma" w:cs="Tahoma"/>
          <w:sz w:val="18"/>
          <w:szCs w:val="18"/>
          <w:lang w:val="de-DE"/>
        </w:rPr>
      </w:pPr>
    </w:p>
    <w:p w:rsidR="008614DE" w:rsidRPr="00566466" w:rsidRDefault="008614DE" w:rsidP="00E707AE">
      <w:pPr>
        <w:pStyle w:val="PlainText"/>
        <w:jc w:val="both"/>
        <w:rPr>
          <w:rFonts w:ascii="Tahoma" w:hAnsi="Tahoma" w:cs="Tahoma"/>
          <w:sz w:val="18"/>
          <w:szCs w:val="18"/>
          <w:lang w:val="de-DE"/>
        </w:rPr>
      </w:pPr>
      <w:r w:rsidRPr="00566466">
        <w:rPr>
          <w:rFonts w:ascii="Tahoma" w:hAnsi="Tahoma" w:cs="Tahoma"/>
          <w:sz w:val="18"/>
          <w:szCs w:val="18"/>
          <w:lang w:val="de-DE"/>
        </w:rPr>
        <w:t>nr fax ___________________</w:t>
      </w:r>
    </w:p>
    <w:p w:rsidR="008614DE" w:rsidRPr="00566466" w:rsidRDefault="008614DE" w:rsidP="00E707AE">
      <w:pPr>
        <w:pStyle w:val="PlainText"/>
        <w:jc w:val="both"/>
        <w:rPr>
          <w:rFonts w:ascii="Tahoma" w:hAnsi="Tahoma" w:cs="Tahoma"/>
          <w:sz w:val="18"/>
          <w:szCs w:val="18"/>
          <w:lang w:val="de-DE"/>
        </w:rPr>
      </w:pPr>
      <w:r w:rsidRPr="00566466">
        <w:rPr>
          <w:rFonts w:ascii="Tahoma" w:hAnsi="Tahoma" w:cs="Tahoma"/>
          <w:sz w:val="18"/>
          <w:szCs w:val="18"/>
          <w:lang w:val="de-DE"/>
        </w:rPr>
        <w:t>nr tel. ___________________</w:t>
      </w:r>
    </w:p>
    <w:p w:rsidR="008614DE" w:rsidRDefault="008614DE" w:rsidP="00E707AE">
      <w:pPr>
        <w:pStyle w:val="PlainText"/>
        <w:jc w:val="both"/>
        <w:rPr>
          <w:rFonts w:ascii="Tahoma" w:hAnsi="Tahoma" w:cs="Tahoma"/>
          <w:sz w:val="18"/>
          <w:szCs w:val="18"/>
          <w:lang w:val="de-DE"/>
        </w:rPr>
      </w:pPr>
      <w:r w:rsidRPr="00566466">
        <w:rPr>
          <w:rFonts w:ascii="Tahoma" w:hAnsi="Tahoma" w:cs="Tahoma"/>
          <w:sz w:val="18"/>
          <w:szCs w:val="18"/>
          <w:lang w:val="de-DE"/>
        </w:rPr>
        <w:t>e-mail ___________________</w:t>
      </w:r>
    </w:p>
    <w:p w:rsidR="008614DE" w:rsidRPr="00566466" w:rsidRDefault="008614DE" w:rsidP="00E707AE">
      <w:pPr>
        <w:pStyle w:val="PlainText"/>
        <w:jc w:val="both"/>
        <w:rPr>
          <w:rFonts w:ascii="Tahoma" w:hAnsi="Tahoma" w:cs="Tahoma"/>
          <w:sz w:val="18"/>
          <w:szCs w:val="18"/>
          <w:lang w:val="de-DE"/>
        </w:rPr>
      </w:pPr>
    </w:p>
    <w:p w:rsidR="008614DE" w:rsidRPr="00C83C31" w:rsidRDefault="008614DE" w:rsidP="00E707AE">
      <w:pPr>
        <w:pStyle w:val="PlainText"/>
        <w:spacing w:before="120"/>
        <w:jc w:val="both"/>
        <w:rPr>
          <w:rFonts w:ascii="Tahoma" w:hAnsi="Tahoma" w:cs="Tahoma"/>
          <w:sz w:val="18"/>
          <w:szCs w:val="18"/>
        </w:rPr>
      </w:pPr>
      <w:r>
        <w:rPr>
          <w:rFonts w:ascii="Tahoma" w:hAnsi="Tahoma" w:cs="Tahoma"/>
          <w:b/>
          <w:sz w:val="18"/>
          <w:szCs w:val="18"/>
        </w:rPr>
        <w:t xml:space="preserve">16. </w:t>
      </w:r>
      <w:r w:rsidRPr="00C83C31">
        <w:rPr>
          <w:rFonts w:ascii="Tahoma" w:hAnsi="Tahoma" w:cs="Tahoma"/>
          <w:b/>
          <w:sz w:val="18"/>
          <w:szCs w:val="18"/>
        </w:rPr>
        <w:t xml:space="preserve">OFERTĘ </w:t>
      </w:r>
      <w:r w:rsidRPr="00C83C31">
        <w:rPr>
          <w:rFonts w:ascii="Tahoma" w:hAnsi="Tahoma" w:cs="Tahoma"/>
          <w:sz w:val="18"/>
          <w:szCs w:val="18"/>
        </w:rPr>
        <w:t xml:space="preserve">niniejszą składamy na </w:t>
      </w:r>
      <w:r>
        <w:rPr>
          <w:rFonts w:ascii="Tahoma" w:hAnsi="Tahoma" w:cs="Tahoma"/>
          <w:sz w:val="18"/>
          <w:szCs w:val="18"/>
        </w:rPr>
        <w:t>______</w:t>
      </w:r>
      <w:r w:rsidRPr="00C83C31">
        <w:rPr>
          <w:rFonts w:ascii="Tahoma" w:hAnsi="Tahoma" w:cs="Tahoma"/>
          <w:sz w:val="18"/>
          <w:szCs w:val="18"/>
        </w:rPr>
        <w:t xml:space="preserve"> stronach.</w:t>
      </w:r>
    </w:p>
    <w:p w:rsidR="008614DE" w:rsidRPr="00C83C31" w:rsidRDefault="008614DE" w:rsidP="00E707AE">
      <w:pPr>
        <w:pStyle w:val="PlainText"/>
        <w:spacing w:before="120"/>
        <w:rPr>
          <w:rFonts w:ascii="Tahoma" w:hAnsi="Tahoma" w:cs="Tahoma"/>
          <w:sz w:val="18"/>
          <w:szCs w:val="18"/>
        </w:rPr>
      </w:pPr>
      <w:r>
        <w:rPr>
          <w:rFonts w:ascii="Tahoma" w:hAnsi="Tahoma" w:cs="Tahoma"/>
          <w:sz w:val="18"/>
          <w:szCs w:val="18"/>
        </w:rPr>
        <w:t>______________________</w:t>
      </w:r>
      <w:r w:rsidRPr="00C83C31">
        <w:rPr>
          <w:rFonts w:ascii="Tahoma" w:hAnsi="Tahoma" w:cs="Tahoma"/>
          <w:sz w:val="18"/>
          <w:szCs w:val="18"/>
        </w:rPr>
        <w:t xml:space="preserve">dnia </w:t>
      </w:r>
      <w:r>
        <w:rPr>
          <w:rFonts w:ascii="Tahoma" w:hAnsi="Tahoma" w:cs="Tahoma"/>
          <w:sz w:val="18"/>
          <w:szCs w:val="18"/>
        </w:rPr>
        <w:t>_______</w:t>
      </w:r>
      <w:r w:rsidRPr="00C83C31">
        <w:rPr>
          <w:rFonts w:ascii="Tahoma" w:hAnsi="Tahoma" w:cs="Tahoma"/>
          <w:sz w:val="18"/>
          <w:szCs w:val="18"/>
        </w:rPr>
        <w:t>roku</w:t>
      </w:r>
    </w:p>
    <w:p w:rsidR="008614DE" w:rsidRPr="00D7440C" w:rsidRDefault="008614DE" w:rsidP="00E707AE">
      <w:pPr>
        <w:shd w:val="clear" w:color="auto" w:fill="FFFFFF"/>
        <w:tabs>
          <w:tab w:val="left" w:pos="2941"/>
          <w:tab w:val="right" w:pos="10207"/>
        </w:tabs>
        <w:spacing w:line="454" w:lineRule="exact"/>
        <w:ind w:left="511"/>
        <w:rPr>
          <w:rFonts w:ascii="Tahoma" w:hAnsi="Tahoma" w:cs="Tahoma"/>
          <w:bCs/>
          <w:i/>
          <w:iCs/>
          <w:spacing w:val="2"/>
          <w:sz w:val="18"/>
          <w:szCs w:val="18"/>
        </w:rPr>
      </w:pPr>
      <w:r>
        <w:rPr>
          <w:rFonts w:ascii="Tahoma" w:hAnsi="Tahoma" w:cs="Tahoma"/>
          <w:bCs/>
          <w:i/>
          <w:iCs/>
          <w:spacing w:val="2"/>
          <w:sz w:val="18"/>
          <w:szCs w:val="18"/>
        </w:rPr>
        <w:tab/>
        <w:t xml:space="preserve">                                            ______</w:t>
      </w:r>
      <w:r w:rsidRPr="00D7440C">
        <w:rPr>
          <w:rFonts w:ascii="Tahoma" w:hAnsi="Tahoma" w:cs="Tahoma"/>
          <w:bCs/>
          <w:i/>
          <w:iCs/>
          <w:spacing w:val="2"/>
          <w:sz w:val="18"/>
          <w:szCs w:val="18"/>
        </w:rPr>
        <w:t>__________________________</w:t>
      </w:r>
    </w:p>
    <w:p w:rsidR="008614DE" w:rsidRPr="00D7440C" w:rsidRDefault="008614DE" w:rsidP="00E707AE">
      <w:pPr>
        <w:shd w:val="clear" w:color="auto" w:fill="FFFFFF"/>
        <w:tabs>
          <w:tab w:val="left" w:pos="2941"/>
          <w:tab w:val="right" w:pos="10207"/>
        </w:tabs>
        <w:rPr>
          <w:rFonts w:ascii="Tahoma" w:hAnsi="Tahoma" w:cs="Tahoma"/>
          <w:i/>
          <w:sz w:val="18"/>
          <w:szCs w:val="18"/>
        </w:rPr>
      </w:pPr>
      <w:r w:rsidRPr="00D7440C">
        <w:rPr>
          <w:rFonts w:ascii="Tahoma" w:hAnsi="Tahoma" w:cs="Tahoma"/>
          <w:i/>
          <w:sz w:val="18"/>
          <w:szCs w:val="18"/>
        </w:rPr>
        <w:t xml:space="preserve">                                                                                                      (podpis  Wykonawcy/Wykonawców</w:t>
      </w:r>
      <w:r>
        <w:rPr>
          <w:rFonts w:ascii="Tahoma" w:hAnsi="Tahoma" w:cs="Tahoma"/>
          <w:i/>
          <w:sz w:val="18"/>
          <w:szCs w:val="18"/>
        </w:rPr>
        <w:t>)</w:t>
      </w:r>
    </w:p>
    <w:p w:rsidR="008614DE" w:rsidRPr="00604D9C" w:rsidRDefault="008614DE" w:rsidP="0009387B">
      <w:pPr>
        <w:pStyle w:val="WW-Tekstpodstawowy2"/>
        <w:overflowPunct w:val="0"/>
        <w:autoSpaceDE w:val="0"/>
        <w:autoSpaceDN w:val="0"/>
        <w:adjustRightInd w:val="0"/>
        <w:ind w:firstLine="360"/>
        <w:rPr>
          <w:rFonts w:ascii="Tahoma" w:hAnsi="Tahoma" w:cs="Tahoma"/>
          <w:sz w:val="18"/>
          <w:szCs w:val="18"/>
        </w:rPr>
      </w:pPr>
    </w:p>
    <w:p w:rsidR="008614DE" w:rsidRPr="00984183" w:rsidRDefault="008614DE" w:rsidP="00560200">
      <w:pPr>
        <w:pStyle w:val="PlainText"/>
        <w:spacing w:before="120"/>
        <w:rPr>
          <w:rFonts w:ascii="Tahoma" w:hAnsi="Tahoma" w:cs="Tahoma"/>
          <w:b/>
          <w:sz w:val="22"/>
          <w:szCs w:val="22"/>
        </w:rPr>
      </w:pPr>
    </w:p>
    <w:p w:rsidR="008614DE" w:rsidRPr="00984183" w:rsidRDefault="008614DE" w:rsidP="0067521C">
      <w:pPr>
        <w:pStyle w:val="rozdzia"/>
      </w:pPr>
    </w:p>
    <w:p w:rsidR="008614DE" w:rsidRPr="00984183" w:rsidRDefault="008614DE" w:rsidP="0067521C">
      <w:pPr>
        <w:pStyle w:val="rozdzia"/>
      </w:pPr>
    </w:p>
    <w:p w:rsidR="008614DE" w:rsidRPr="00984183" w:rsidRDefault="008614DE" w:rsidP="0067521C">
      <w:pPr>
        <w:pStyle w:val="rozdzia"/>
      </w:pPr>
    </w:p>
    <w:p w:rsidR="008614DE" w:rsidRPr="00984183" w:rsidRDefault="008614DE" w:rsidP="0067521C">
      <w:pPr>
        <w:pStyle w:val="rozdzia"/>
      </w:pPr>
    </w:p>
    <w:p w:rsidR="008614DE" w:rsidRPr="00984183" w:rsidRDefault="008614DE" w:rsidP="0067521C">
      <w:pPr>
        <w:pStyle w:val="rozdzia"/>
      </w:pPr>
    </w:p>
    <w:p w:rsidR="008614DE" w:rsidRPr="00984183" w:rsidRDefault="008614DE" w:rsidP="0067521C">
      <w:pPr>
        <w:pStyle w:val="rozdzia"/>
      </w:pPr>
    </w:p>
    <w:p w:rsidR="008614DE" w:rsidRPr="00984183" w:rsidRDefault="008614DE" w:rsidP="0067521C">
      <w:pPr>
        <w:pStyle w:val="rozdzia"/>
      </w:pPr>
    </w:p>
    <w:p w:rsidR="008614DE" w:rsidRPr="00984183" w:rsidRDefault="008614DE" w:rsidP="0067521C">
      <w:pPr>
        <w:pStyle w:val="rozdzia"/>
      </w:pPr>
    </w:p>
    <w:p w:rsidR="008614DE" w:rsidRPr="00984183" w:rsidRDefault="008614DE" w:rsidP="0067521C">
      <w:pPr>
        <w:pStyle w:val="rozdzia"/>
      </w:pPr>
    </w:p>
    <w:p w:rsidR="008614DE" w:rsidRPr="00984183" w:rsidRDefault="008614DE" w:rsidP="0067521C">
      <w:pPr>
        <w:pStyle w:val="rozdzia"/>
      </w:pPr>
    </w:p>
    <w:p w:rsidR="008614DE" w:rsidRPr="00984183" w:rsidRDefault="008614DE" w:rsidP="0067521C">
      <w:pPr>
        <w:pStyle w:val="rozdzia"/>
      </w:pPr>
    </w:p>
    <w:p w:rsidR="008614DE" w:rsidRPr="00984183" w:rsidRDefault="008614DE" w:rsidP="0067521C">
      <w:pPr>
        <w:pStyle w:val="rozdzia"/>
      </w:pPr>
    </w:p>
    <w:p w:rsidR="008614DE" w:rsidRPr="00984183" w:rsidRDefault="008614DE" w:rsidP="0067521C">
      <w:pPr>
        <w:pStyle w:val="rozdzia"/>
      </w:pPr>
    </w:p>
    <w:p w:rsidR="008614DE" w:rsidRPr="00984183" w:rsidRDefault="008614DE" w:rsidP="0067521C">
      <w:pPr>
        <w:pStyle w:val="rozdzia"/>
      </w:pPr>
    </w:p>
    <w:p w:rsidR="008614DE" w:rsidRDefault="008614DE" w:rsidP="0067521C">
      <w:pPr>
        <w:pStyle w:val="rozdzia"/>
      </w:pPr>
    </w:p>
    <w:p w:rsidR="008614DE" w:rsidRDefault="008614DE" w:rsidP="0067521C">
      <w:pPr>
        <w:pStyle w:val="rozdzia"/>
      </w:pPr>
    </w:p>
    <w:p w:rsidR="008614DE" w:rsidRDefault="008614DE" w:rsidP="0067521C">
      <w:pPr>
        <w:pStyle w:val="rozdzia"/>
      </w:pPr>
    </w:p>
    <w:p w:rsidR="008614DE" w:rsidRDefault="008614DE" w:rsidP="0067521C">
      <w:pPr>
        <w:pStyle w:val="rozdzia"/>
      </w:pPr>
    </w:p>
    <w:p w:rsidR="008614DE" w:rsidRDefault="008614DE" w:rsidP="0067521C">
      <w:pPr>
        <w:pStyle w:val="rozdzia"/>
      </w:pPr>
    </w:p>
    <w:p w:rsidR="008614DE" w:rsidRDefault="008614DE" w:rsidP="0067521C">
      <w:pPr>
        <w:pStyle w:val="rozdzia"/>
      </w:pPr>
    </w:p>
    <w:p w:rsidR="008614DE" w:rsidRDefault="008614DE" w:rsidP="0067521C">
      <w:pPr>
        <w:pStyle w:val="rozdzia"/>
      </w:pPr>
    </w:p>
    <w:p w:rsidR="008614DE" w:rsidRDefault="008614DE" w:rsidP="0067521C">
      <w:pPr>
        <w:pStyle w:val="rozdzia"/>
      </w:pPr>
    </w:p>
    <w:p w:rsidR="008614DE" w:rsidRDefault="008614DE" w:rsidP="0067521C">
      <w:pPr>
        <w:pStyle w:val="rozdzia"/>
      </w:pPr>
    </w:p>
    <w:p w:rsidR="008614DE" w:rsidRDefault="008614DE" w:rsidP="0067521C">
      <w:pPr>
        <w:pStyle w:val="rozdzia"/>
      </w:pPr>
    </w:p>
    <w:p w:rsidR="008614DE" w:rsidRDefault="008614DE" w:rsidP="0067521C">
      <w:pPr>
        <w:pStyle w:val="rozdzia"/>
      </w:pPr>
    </w:p>
    <w:p w:rsidR="008614DE" w:rsidRDefault="008614DE" w:rsidP="0067521C">
      <w:pPr>
        <w:pStyle w:val="rozdzia"/>
      </w:pPr>
    </w:p>
    <w:p w:rsidR="008614DE" w:rsidRDefault="008614DE" w:rsidP="0067521C">
      <w:pPr>
        <w:pStyle w:val="rozdzia"/>
      </w:pPr>
    </w:p>
    <w:p w:rsidR="008614DE" w:rsidRDefault="008614DE" w:rsidP="0067521C">
      <w:pPr>
        <w:pStyle w:val="rozdzia"/>
      </w:pPr>
    </w:p>
    <w:p w:rsidR="008614DE" w:rsidRDefault="008614DE" w:rsidP="0067521C">
      <w:pPr>
        <w:pStyle w:val="rozdzia"/>
      </w:pPr>
    </w:p>
    <w:p w:rsidR="008614DE" w:rsidRDefault="008614DE" w:rsidP="0067521C">
      <w:pPr>
        <w:pStyle w:val="rozdzia"/>
      </w:pPr>
    </w:p>
    <w:p w:rsidR="008614DE" w:rsidRDefault="008614DE" w:rsidP="0067521C">
      <w:pPr>
        <w:pStyle w:val="rozdzia"/>
      </w:pPr>
    </w:p>
    <w:p w:rsidR="008614DE" w:rsidRDefault="008614DE" w:rsidP="0067521C">
      <w:pPr>
        <w:pStyle w:val="rozdzia"/>
      </w:pPr>
    </w:p>
    <w:p w:rsidR="008614DE" w:rsidRDefault="008614DE" w:rsidP="0067521C">
      <w:pPr>
        <w:pStyle w:val="rozdzia"/>
      </w:pPr>
    </w:p>
    <w:p w:rsidR="008614DE" w:rsidRDefault="008614DE" w:rsidP="0067521C">
      <w:pPr>
        <w:pStyle w:val="rozdzia"/>
      </w:pPr>
    </w:p>
    <w:p w:rsidR="008614DE" w:rsidRDefault="008614DE" w:rsidP="0067521C">
      <w:pPr>
        <w:pStyle w:val="rozdzia"/>
      </w:pPr>
    </w:p>
    <w:p w:rsidR="008614DE" w:rsidRDefault="008614DE" w:rsidP="0067521C">
      <w:pPr>
        <w:pStyle w:val="rozdzia"/>
      </w:pPr>
    </w:p>
    <w:p w:rsidR="008614DE" w:rsidRDefault="008614DE" w:rsidP="0067521C">
      <w:pPr>
        <w:pStyle w:val="rozdzia"/>
      </w:pPr>
    </w:p>
    <w:p w:rsidR="008614DE" w:rsidRDefault="008614DE" w:rsidP="0067521C">
      <w:pPr>
        <w:pStyle w:val="rozdzia"/>
      </w:pPr>
    </w:p>
    <w:p w:rsidR="008614DE" w:rsidRDefault="008614DE" w:rsidP="0067521C">
      <w:pPr>
        <w:pStyle w:val="rozdzia"/>
      </w:pPr>
    </w:p>
    <w:p w:rsidR="008614DE" w:rsidRDefault="008614DE" w:rsidP="0067521C">
      <w:pPr>
        <w:pStyle w:val="rozdzia"/>
      </w:pPr>
    </w:p>
    <w:p w:rsidR="008614DE" w:rsidRDefault="008614DE" w:rsidP="0067521C">
      <w:pPr>
        <w:pStyle w:val="rozdzia"/>
      </w:pPr>
    </w:p>
    <w:p w:rsidR="008614DE" w:rsidRDefault="008614DE" w:rsidP="0067521C">
      <w:pPr>
        <w:pStyle w:val="rozdzia"/>
      </w:pPr>
    </w:p>
    <w:p w:rsidR="008614DE" w:rsidRDefault="008614DE" w:rsidP="0067521C">
      <w:pPr>
        <w:pStyle w:val="rozdzia"/>
      </w:pPr>
    </w:p>
    <w:p w:rsidR="008614DE" w:rsidRDefault="008614DE" w:rsidP="0067521C">
      <w:pPr>
        <w:pStyle w:val="rozdzia"/>
      </w:pPr>
    </w:p>
    <w:p w:rsidR="008614DE" w:rsidRDefault="008614DE" w:rsidP="0067521C">
      <w:pPr>
        <w:pStyle w:val="rozdzia"/>
      </w:pPr>
    </w:p>
    <w:p w:rsidR="008614DE" w:rsidRDefault="008614DE" w:rsidP="0067521C">
      <w:pPr>
        <w:pStyle w:val="rozdzia"/>
      </w:pPr>
    </w:p>
    <w:p w:rsidR="008614DE" w:rsidRDefault="008614DE" w:rsidP="0067521C">
      <w:pPr>
        <w:pStyle w:val="rozdzia"/>
      </w:pPr>
    </w:p>
    <w:p w:rsidR="008614DE" w:rsidRDefault="008614DE" w:rsidP="0067521C">
      <w:pPr>
        <w:pStyle w:val="rozdzia"/>
      </w:pPr>
    </w:p>
    <w:p w:rsidR="008614DE" w:rsidRDefault="008614DE" w:rsidP="0067521C">
      <w:pPr>
        <w:pStyle w:val="rozdzia"/>
      </w:pPr>
    </w:p>
    <w:p w:rsidR="008614DE" w:rsidRDefault="008614DE" w:rsidP="0067521C">
      <w:pPr>
        <w:pStyle w:val="rozdzia"/>
      </w:pPr>
    </w:p>
    <w:p w:rsidR="008614DE" w:rsidRPr="00984183" w:rsidRDefault="008614DE" w:rsidP="0067521C">
      <w:pPr>
        <w:pStyle w:val="rozdzia"/>
      </w:pPr>
    </w:p>
    <w:p w:rsidR="008614DE" w:rsidRDefault="008614DE" w:rsidP="00767A4E">
      <w:pPr>
        <w:pStyle w:val="Heading1"/>
        <w:jc w:val="center"/>
        <w:rPr>
          <w:rFonts w:ascii="Tahoma" w:hAnsi="Tahoma" w:cs="Tahoma"/>
          <w:sz w:val="24"/>
        </w:rPr>
      </w:pPr>
      <w:bookmarkStart w:id="25" w:name="_Toc459195149"/>
    </w:p>
    <w:p w:rsidR="008614DE" w:rsidRDefault="008614DE" w:rsidP="00767A4E">
      <w:pPr>
        <w:pStyle w:val="Heading1"/>
        <w:jc w:val="center"/>
        <w:rPr>
          <w:rFonts w:ascii="Tahoma" w:hAnsi="Tahoma" w:cs="Tahoma"/>
          <w:sz w:val="24"/>
        </w:rPr>
      </w:pPr>
      <w:r w:rsidRPr="00901E28">
        <w:rPr>
          <w:rFonts w:ascii="Tahoma" w:hAnsi="Tahoma" w:cs="Tahoma"/>
          <w:sz w:val="24"/>
        </w:rPr>
        <w:t xml:space="preserve">ROZDZIAŁ IV </w:t>
      </w:r>
    </w:p>
    <w:p w:rsidR="008614DE" w:rsidRDefault="008614DE" w:rsidP="00767A4E">
      <w:pPr>
        <w:pStyle w:val="Heading1"/>
        <w:jc w:val="center"/>
        <w:rPr>
          <w:rFonts w:ascii="Tahoma" w:hAnsi="Tahoma" w:cs="Tahoma"/>
          <w:sz w:val="24"/>
        </w:rPr>
      </w:pPr>
      <w:r w:rsidRPr="00901E28">
        <w:rPr>
          <w:rFonts w:ascii="Tahoma" w:hAnsi="Tahoma" w:cs="Tahoma"/>
          <w:sz w:val="24"/>
        </w:rPr>
        <w:t>Wzór Umowy</w:t>
      </w:r>
      <w:bookmarkEnd w:id="25"/>
    </w:p>
    <w:p w:rsidR="008614DE" w:rsidRDefault="008614DE" w:rsidP="00DF5338">
      <w:pPr>
        <w:jc w:val="center"/>
        <w:rPr>
          <w:rFonts w:ascii="Tahoma" w:hAnsi="Tahoma" w:cs="Tahoma"/>
          <w:sz w:val="18"/>
          <w:szCs w:val="18"/>
        </w:rPr>
      </w:pPr>
    </w:p>
    <w:p w:rsidR="008614DE" w:rsidRPr="00984183" w:rsidRDefault="008614DE" w:rsidP="00023FBD">
      <w:pPr>
        <w:spacing w:before="120"/>
        <w:jc w:val="center"/>
        <w:rPr>
          <w:rFonts w:ascii="Tahoma" w:hAnsi="Tahoma" w:cs="Tahoma"/>
        </w:rPr>
      </w:pPr>
    </w:p>
    <w:p w:rsidR="008614DE" w:rsidRPr="00984183" w:rsidRDefault="008614DE" w:rsidP="00023FBD">
      <w:pPr>
        <w:spacing w:before="120"/>
        <w:jc w:val="center"/>
        <w:rPr>
          <w:rFonts w:ascii="Tahoma" w:hAnsi="Tahoma" w:cs="Tahoma"/>
        </w:rPr>
      </w:pPr>
    </w:p>
    <w:p w:rsidR="008614DE" w:rsidRPr="00984183" w:rsidRDefault="008614DE" w:rsidP="00023FBD">
      <w:pPr>
        <w:spacing w:before="120"/>
        <w:jc w:val="center"/>
        <w:rPr>
          <w:rFonts w:ascii="Tahoma" w:hAnsi="Tahoma" w:cs="Tahoma"/>
        </w:rPr>
      </w:pPr>
    </w:p>
    <w:p w:rsidR="008614DE" w:rsidRPr="00984183" w:rsidRDefault="008614DE" w:rsidP="00023FBD">
      <w:pPr>
        <w:spacing w:before="120"/>
        <w:jc w:val="center"/>
        <w:rPr>
          <w:rFonts w:ascii="Tahoma" w:hAnsi="Tahoma" w:cs="Tahoma"/>
        </w:rPr>
      </w:pPr>
    </w:p>
    <w:p w:rsidR="008614DE" w:rsidRPr="00984183" w:rsidRDefault="008614DE" w:rsidP="00023FBD">
      <w:pPr>
        <w:spacing w:before="120"/>
        <w:jc w:val="center"/>
        <w:rPr>
          <w:rFonts w:ascii="Tahoma" w:hAnsi="Tahoma" w:cs="Tahoma"/>
        </w:rPr>
      </w:pPr>
    </w:p>
    <w:p w:rsidR="008614DE" w:rsidRPr="00984183" w:rsidRDefault="008614DE" w:rsidP="00023FBD">
      <w:pPr>
        <w:spacing w:before="120"/>
        <w:jc w:val="center"/>
        <w:rPr>
          <w:rFonts w:ascii="Tahoma" w:hAnsi="Tahoma" w:cs="Tahoma"/>
        </w:rPr>
      </w:pPr>
    </w:p>
    <w:p w:rsidR="008614DE" w:rsidRPr="00984183" w:rsidRDefault="008614DE" w:rsidP="00023FBD">
      <w:pPr>
        <w:spacing w:before="120"/>
        <w:jc w:val="center"/>
        <w:rPr>
          <w:rFonts w:ascii="Tahoma" w:hAnsi="Tahoma" w:cs="Tahoma"/>
        </w:rPr>
      </w:pPr>
    </w:p>
    <w:p w:rsidR="008614DE" w:rsidRPr="00984183" w:rsidRDefault="008614DE" w:rsidP="00023FBD">
      <w:pPr>
        <w:spacing w:before="120"/>
        <w:jc w:val="center"/>
        <w:rPr>
          <w:rFonts w:ascii="Tahoma" w:hAnsi="Tahoma" w:cs="Tahoma"/>
        </w:rPr>
      </w:pPr>
    </w:p>
    <w:p w:rsidR="008614DE" w:rsidRPr="00984183" w:rsidRDefault="008614DE" w:rsidP="00023FBD">
      <w:pPr>
        <w:spacing w:before="120"/>
        <w:jc w:val="center"/>
        <w:rPr>
          <w:rFonts w:ascii="Tahoma" w:hAnsi="Tahoma" w:cs="Tahoma"/>
        </w:rPr>
      </w:pPr>
    </w:p>
    <w:p w:rsidR="008614DE" w:rsidRPr="00984183" w:rsidRDefault="008614DE" w:rsidP="00023FBD">
      <w:pPr>
        <w:spacing w:before="120"/>
        <w:jc w:val="center"/>
        <w:rPr>
          <w:rFonts w:ascii="Tahoma" w:hAnsi="Tahoma" w:cs="Tahoma"/>
        </w:rPr>
      </w:pPr>
    </w:p>
    <w:p w:rsidR="008614DE" w:rsidRPr="00984183" w:rsidRDefault="008614DE" w:rsidP="00023FBD">
      <w:pPr>
        <w:spacing w:before="120"/>
        <w:jc w:val="center"/>
        <w:rPr>
          <w:rFonts w:ascii="Tahoma" w:hAnsi="Tahoma" w:cs="Tahoma"/>
        </w:rPr>
      </w:pPr>
    </w:p>
    <w:p w:rsidR="008614DE" w:rsidRPr="00984183" w:rsidRDefault="008614DE" w:rsidP="00023FBD">
      <w:pPr>
        <w:spacing w:before="120"/>
        <w:jc w:val="center"/>
        <w:rPr>
          <w:rFonts w:ascii="Tahoma" w:hAnsi="Tahoma" w:cs="Tahoma"/>
        </w:rPr>
      </w:pPr>
    </w:p>
    <w:p w:rsidR="008614DE" w:rsidRPr="00984183" w:rsidRDefault="008614DE" w:rsidP="00023FBD">
      <w:pPr>
        <w:spacing w:before="120"/>
        <w:jc w:val="center"/>
        <w:rPr>
          <w:rFonts w:ascii="Tahoma" w:hAnsi="Tahoma" w:cs="Tahoma"/>
        </w:rPr>
      </w:pPr>
    </w:p>
    <w:p w:rsidR="008614DE" w:rsidRPr="00984183" w:rsidRDefault="008614DE" w:rsidP="00A5631B">
      <w:pPr>
        <w:rPr>
          <w:rFonts w:ascii="Tahoma" w:hAnsi="Tahoma" w:cs="Tahoma"/>
          <w:sz w:val="18"/>
          <w:szCs w:val="18"/>
        </w:rPr>
      </w:pPr>
    </w:p>
    <w:p w:rsidR="008614DE" w:rsidRPr="00984183" w:rsidRDefault="008614DE" w:rsidP="00023FBD">
      <w:pPr>
        <w:spacing w:before="120"/>
        <w:jc w:val="center"/>
        <w:rPr>
          <w:rFonts w:ascii="Tahoma" w:hAnsi="Tahoma" w:cs="Tahoma"/>
        </w:rPr>
      </w:pPr>
    </w:p>
    <w:p w:rsidR="008614DE" w:rsidRPr="00984183" w:rsidRDefault="008614DE" w:rsidP="00023FBD">
      <w:pPr>
        <w:spacing w:before="120"/>
        <w:jc w:val="center"/>
        <w:rPr>
          <w:rFonts w:ascii="Tahoma" w:hAnsi="Tahoma" w:cs="Tahoma"/>
        </w:rPr>
      </w:pPr>
    </w:p>
    <w:p w:rsidR="008614DE" w:rsidRDefault="008614DE" w:rsidP="00023FBD">
      <w:pPr>
        <w:spacing w:before="120"/>
        <w:jc w:val="center"/>
        <w:rPr>
          <w:rFonts w:ascii="Tahoma" w:hAnsi="Tahoma" w:cs="Tahoma"/>
        </w:rPr>
      </w:pPr>
    </w:p>
    <w:p w:rsidR="008614DE" w:rsidRDefault="008614DE" w:rsidP="00023FBD">
      <w:pPr>
        <w:spacing w:before="120"/>
        <w:jc w:val="center"/>
        <w:rPr>
          <w:rFonts w:ascii="Tahoma" w:hAnsi="Tahoma" w:cs="Tahoma"/>
        </w:rPr>
      </w:pPr>
    </w:p>
    <w:p w:rsidR="008614DE" w:rsidRDefault="008614DE" w:rsidP="00023FBD">
      <w:pPr>
        <w:spacing w:before="120"/>
        <w:jc w:val="center"/>
        <w:rPr>
          <w:rFonts w:ascii="Tahoma" w:hAnsi="Tahoma" w:cs="Tahoma"/>
        </w:rPr>
      </w:pPr>
    </w:p>
    <w:p w:rsidR="008614DE" w:rsidRDefault="008614DE" w:rsidP="00023FBD">
      <w:pPr>
        <w:spacing w:before="120"/>
        <w:jc w:val="center"/>
        <w:rPr>
          <w:rFonts w:ascii="Tahoma" w:hAnsi="Tahoma" w:cs="Tahoma"/>
        </w:rPr>
      </w:pPr>
    </w:p>
    <w:p w:rsidR="008614DE" w:rsidRDefault="008614DE" w:rsidP="00023FBD">
      <w:pPr>
        <w:spacing w:before="120"/>
        <w:jc w:val="center"/>
        <w:rPr>
          <w:rFonts w:ascii="Tahoma" w:hAnsi="Tahoma" w:cs="Tahoma"/>
        </w:rPr>
      </w:pPr>
    </w:p>
    <w:p w:rsidR="008614DE" w:rsidRDefault="008614DE" w:rsidP="00023FBD">
      <w:pPr>
        <w:spacing w:before="120"/>
        <w:jc w:val="center"/>
        <w:rPr>
          <w:rFonts w:ascii="Tahoma" w:hAnsi="Tahoma" w:cs="Tahoma"/>
        </w:rPr>
      </w:pPr>
    </w:p>
    <w:p w:rsidR="008614DE" w:rsidRDefault="008614DE" w:rsidP="00D411E8">
      <w:pPr>
        <w:jc w:val="center"/>
        <w:outlineLvl w:val="0"/>
        <w:rPr>
          <w:rFonts w:ascii="Tahoma" w:hAnsi="Tahoma" w:cs="Tahoma"/>
          <w:b/>
          <w:sz w:val="18"/>
          <w:szCs w:val="18"/>
        </w:rPr>
      </w:pPr>
      <w:r>
        <w:rPr>
          <w:rFonts w:ascii="Tahoma" w:hAnsi="Tahoma" w:cs="Tahoma"/>
          <w:b/>
          <w:sz w:val="18"/>
          <w:szCs w:val="18"/>
        </w:rPr>
        <w:t xml:space="preserve">WZÓR  UMOWY </w:t>
      </w:r>
      <w:r w:rsidRPr="00A350A7">
        <w:rPr>
          <w:rFonts w:ascii="Tahoma" w:hAnsi="Tahoma" w:cs="Tahoma"/>
          <w:b/>
          <w:sz w:val="18"/>
          <w:szCs w:val="18"/>
        </w:rPr>
        <w:t>NR DPZ/134/PN/119/16</w:t>
      </w:r>
      <w:r w:rsidRPr="00651715">
        <w:rPr>
          <w:rFonts w:ascii="Tahoma" w:hAnsi="Tahoma" w:cs="Tahoma"/>
          <w:b/>
          <w:sz w:val="18"/>
          <w:szCs w:val="18"/>
        </w:rPr>
        <w:t xml:space="preserve"> </w:t>
      </w:r>
      <w:r>
        <w:rPr>
          <w:rFonts w:ascii="Tahoma" w:hAnsi="Tahoma" w:cs="Tahoma"/>
          <w:b/>
          <w:sz w:val="18"/>
          <w:szCs w:val="18"/>
        </w:rPr>
        <w:t xml:space="preserve"> </w:t>
      </w:r>
    </w:p>
    <w:p w:rsidR="008614DE" w:rsidRDefault="008614DE" w:rsidP="00D411E8">
      <w:pPr>
        <w:jc w:val="center"/>
        <w:outlineLvl w:val="0"/>
        <w:rPr>
          <w:rFonts w:ascii="Tahoma" w:hAnsi="Tahoma" w:cs="Tahoma"/>
          <w:b/>
          <w:sz w:val="18"/>
          <w:szCs w:val="18"/>
        </w:rPr>
      </w:pPr>
      <w:r>
        <w:rPr>
          <w:rFonts w:ascii="Tahoma" w:hAnsi="Tahoma" w:cs="Tahoma"/>
          <w:b/>
          <w:sz w:val="18"/>
          <w:szCs w:val="18"/>
        </w:rPr>
        <w:t xml:space="preserve">      </w:t>
      </w:r>
    </w:p>
    <w:p w:rsidR="008614DE" w:rsidRDefault="008614DE" w:rsidP="00B01FAC">
      <w:pPr>
        <w:jc w:val="both"/>
        <w:rPr>
          <w:rFonts w:ascii="Tahoma" w:hAnsi="Tahoma" w:cs="Tahoma"/>
          <w:sz w:val="18"/>
          <w:szCs w:val="18"/>
        </w:rPr>
      </w:pPr>
      <w:r>
        <w:rPr>
          <w:rFonts w:ascii="Tahoma" w:hAnsi="Tahoma" w:cs="Tahoma"/>
          <w:sz w:val="18"/>
          <w:szCs w:val="18"/>
        </w:rPr>
        <w:t xml:space="preserve">W dniu ______________ roku w Warszawie pomiędzy Miastem Stołecznym Warszawa ,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warunkach uchwały Rady Miasta Stołecznego Warszawy z dnia 29 maja 2008 r. nr XXXIV/1023/2008 w sprawie statutu Zarządu Dróg Miejskich oraz </w:t>
      </w:r>
    </w:p>
    <w:p w:rsidR="008614DE" w:rsidRDefault="008614DE" w:rsidP="00B01FAC">
      <w:pPr>
        <w:jc w:val="both"/>
        <w:rPr>
          <w:rFonts w:ascii="Tahoma" w:hAnsi="Tahoma" w:cs="Tahoma"/>
          <w:sz w:val="18"/>
          <w:szCs w:val="18"/>
        </w:rPr>
      </w:pPr>
      <w:r>
        <w:rPr>
          <w:rFonts w:ascii="Tahoma" w:hAnsi="Tahoma" w:cs="Tahoma"/>
          <w:sz w:val="18"/>
          <w:szCs w:val="18"/>
        </w:rPr>
        <w:t>pełnomocnictwa nr ZDM/DOP/0114/1400/15  z dnia 05.11.2015</w:t>
      </w:r>
    </w:p>
    <w:p w:rsidR="008614DE" w:rsidRDefault="008614DE" w:rsidP="00B01FAC">
      <w:pPr>
        <w:jc w:val="both"/>
        <w:rPr>
          <w:rFonts w:ascii="Tahoma" w:hAnsi="Tahoma" w:cs="Tahoma"/>
          <w:sz w:val="18"/>
          <w:szCs w:val="18"/>
        </w:rPr>
      </w:pPr>
    </w:p>
    <w:p w:rsidR="008614DE" w:rsidRDefault="008614DE" w:rsidP="00B01FAC">
      <w:pPr>
        <w:jc w:val="both"/>
        <w:rPr>
          <w:rFonts w:ascii="Tahoma" w:hAnsi="Tahoma" w:cs="Tahoma"/>
          <w:sz w:val="18"/>
          <w:szCs w:val="18"/>
        </w:rPr>
      </w:pPr>
      <w:r>
        <w:rPr>
          <w:rFonts w:ascii="Tahoma" w:hAnsi="Tahoma" w:cs="Tahoma"/>
          <w:sz w:val="18"/>
          <w:szCs w:val="18"/>
        </w:rPr>
        <w:t>Reprezentowany przez:</w:t>
      </w:r>
    </w:p>
    <w:p w:rsidR="008614DE" w:rsidRDefault="008614DE" w:rsidP="00B01FAC">
      <w:pPr>
        <w:jc w:val="both"/>
        <w:rPr>
          <w:rFonts w:ascii="Tahoma" w:hAnsi="Tahoma" w:cs="Tahoma"/>
          <w:b/>
          <w:sz w:val="18"/>
          <w:szCs w:val="18"/>
        </w:rPr>
      </w:pPr>
      <w:r>
        <w:rPr>
          <w:rFonts w:ascii="Tahoma" w:hAnsi="Tahoma" w:cs="Tahoma"/>
          <w:sz w:val="18"/>
          <w:szCs w:val="18"/>
        </w:rPr>
        <w:t xml:space="preserve"> </w:t>
      </w:r>
      <w:r>
        <w:rPr>
          <w:rFonts w:ascii="Tahoma" w:hAnsi="Tahoma" w:cs="Tahoma"/>
          <w:b/>
          <w:sz w:val="18"/>
          <w:szCs w:val="18"/>
        </w:rPr>
        <w:t>Artura Rejznera  - Zastępcę Dyrektora Zarządu Dróg Miejskich</w:t>
      </w:r>
    </w:p>
    <w:p w:rsidR="008614DE" w:rsidRDefault="008614DE" w:rsidP="00B01FAC">
      <w:pPr>
        <w:pStyle w:val="BodyText"/>
        <w:overflowPunct w:val="0"/>
        <w:autoSpaceDE w:val="0"/>
        <w:autoSpaceDN w:val="0"/>
        <w:adjustRightInd w:val="0"/>
        <w:jc w:val="both"/>
        <w:rPr>
          <w:rFonts w:ascii="Tahoma" w:hAnsi="Tahoma" w:cs="Tahoma"/>
          <w:b/>
          <w:sz w:val="18"/>
          <w:szCs w:val="18"/>
        </w:rPr>
      </w:pPr>
      <w:r>
        <w:rPr>
          <w:rFonts w:ascii="Tahoma" w:hAnsi="Tahoma" w:cs="Tahoma"/>
          <w:b/>
          <w:sz w:val="18"/>
          <w:szCs w:val="18"/>
        </w:rPr>
        <w:t xml:space="preserve">      </w:t>
      </w:r>
    </w:p>
    <w:p w:rsidR="008614DE" w:rsidRDefault="008614DE" w:rsidP="00B01FAC">
      <w:pPr>
        <w:jc w:val="both"/>
        <w:rPr>
          <w:rFonts w:ascii="Tahoma" w:hAnsi="Tahoma" w:cs="Tahoma"/>
          <w:sz w:val="18"/>
          <w:szCs w:val="18"/>
        </w:rPr>
      </w:pPr>
      <w:r>
        <w:rPr>
          <w:rFonts w:ascii="Tahoma" w:hAnsi="Tahoma" w:cs="Tahoma"/>
          <w:sz w:val="18"/>
          <w:szCs w:val="18"/>
        </w:rPr>
        <w:t xml:space="preserve">zwanym dalej „Zamawiającym” </w:t>
      </w:r>
    </w:p>
    <w:p w:rsidR="008614DE" w:rsidRDefault="008614DE" w:rsidP="00B01FAC">
      <w:pPr>
        <w:pStyle w:val="BodyText"/>
        <w:jc w:val="both"/>
        <w:rPr>
          <w:rFonts w:ascii="Tahoma" w:hAnsi="Tahoma" w:cs="Tahoma"/>
          <w:sz w:val="18"/>
          <w:szCs w:val="18"/>
        </w:rPr>
      </w:pPr>
    </w:p>
    <w:p w:rsidR="008614DE" w:rsidRDefault="008614DE" w:rsidP="00B01FAC">
      <w:pPr>
        <w:pStyle w:val="BodyText"/>
        <w:jc w:val="both"/>
        <w:rPr>
          <w:rFonts w:ascii="Tahoma" w:hAnsi="Tahoma" w:cs="Tahoma"/>
          <w:b/>
          <w:bCs/>
          <w:i/>
          <w:sz w:val="18"/>
          <w:szCs w:val="18"/>
        </w:rPr>
      </w:pPr>
      <w:r>
        <w:rPr>
          <w:rFonts w:ascii="Tahoma" w:hAnsi="Tahoma" w:cs="Tahoma"/>
          <w:sz w:val="18"/>
          <w:szCs w:val="18"/>
        </w:rPr>
        <w:t xml:space="preserve">a firmą </w:t>
      </w:r>
      <w:r>
        <w:rPr>
          <w:rFonts w:ascii="Tahoma" w:hAnsi="Tahoma" w:cs="Tahoma"/>
          <w:b/>
          <w:sz w:val="18"/>
          <w:szCs w:val="18"/>
        </w:rPr>
        <w:t>………………………………………………………………………………………………………………………..</w:t>
      </w:r>
    </w:p>
    <w:p w:rsidR="008614DE" w:rsidRDefault="008614DE" w:rsidP="00B01FAC">
      <w:pPr>
        <w:pStyle w:val="BodyText"/>
        <w:jc w:val="both"/>
        <w:rPr>
          <w:rFonts w:ascii="Tahoma" w:hAnsi="Tahoma" w:cs="Tahoma"/>
          <w:sz w:val="18"/>
          <w:szCs w:val="18"/>
        </w:rPr>
      </w:pPr>
      <w:r>
        <w:rPr>
          <w:rFonts w:ascii="Tahoma" w:hAnsi="Tahoma" w:cs="Tahoma"/>
          <w:sz w:val="18"/>
          <w:szCs w:val="18"/>
        </w:rPr>
        <w:t>którą reprezentuje:</w:t>
      </w:r>
    </w:p>
    <w:p w:rsidR="008614DE" w:rsidRDefault="008614DE" w:rsidP="00B01FAC">
      <w:pPr>
        <w:pStyle w:val="BodyText"/>
        <w:overflowPunct w:val="0"/>
        <w:autoSpaceDE w:val="0"/>
        <w:autoSpaceDN w:val="0"/>
        <w:adjustRightInd w:val="0"/>
        <w:jc w:val="both"/>
        <w:rPr>
          <w:rFonts w:ascii="Tahoma" w:hAnsi="Tahoma" w:cs="Tahoma"/>
          <w:sz w:val="18"/>
          <w:szCs w:val="18"/>
        </w:rPr>
      </w:pPr>
      <w:r>
        <w:rPr>
          <w:rFonts w:ascii="Tahoma" w:hAnsi="Tahoma" w:cs="Tahoma"/>
          <w:sz w:val="18"/>
          <w:szCs w:val="18"/>
        </w:rPr>
        <w:t>_____________________________________________________________________________________</w:t>
      </w:r>
    </w:p>
    <w:p w:rsidR="008614DE" w:rsidRDefault="008614DE" w:rsidP="00B01FAC">
      <w:pPr>
        <w:pStyle w:val="BodyText"/>
        <w:overflowPunct w:val="0"/>
        <w:autoSpaceDE w:val="0"/>
        <w:autoSpaceDN w:val="0"/>
        <w:adjustRightInd w:val="0"/>
        <w:jc w:val="both"/>
        <w:rPr>
          <w:rFonts w:ascii="Tahoma" w:hAnsi="Tahoma" w:cs="Tahoma"/>
          <w:sz w:val="18"/>
          <w:szCs w:val="18"/>
        </w:rPr>
      </w:pPr>
      <w:r>
        <w:rPr>
          <w:rFonts w:ascii="Tahoma" w:hAnsi="Tahoma" w:cs="Tahoma"/>
          <w:sz w:val="18"/>
          <w:szCs w:val="18"/>
        </w:rPr>
        <w:t>zwanym dalej „Wykonawcą”</w:t>
      </w:r>
    </w:p>
    <w:p w:rsidR="008614DE" w:rsidRDefault="008614DE" w:rsidP="00B01FAC">
      <w:pPr>
        <w:jc w:val="both"/>
        <w:rPr>
          <w:rFonts w:ascii="Tahoma" w:hAnsi="Tahoma" w:cs="Tahoma"/>
          <w:sz w:val="18"/>
          <w:szCs w:val="18"/>
        </w:rPr>
      </w:pPr>
      <w:r>
        <w:rPr>
          <w:rFonts w:ascii="Tahoma" w:hAnsi="Tahoma" w:cs="Tahoma"/>
          <w:sz w:val="18"/>
          <w:szCs w:val="18"/>
        </w:rPr>
        <w:t>REGON:</w:t>
      </w:r>
      <w:r>
        <w:rPr>
          <w:rFonts w:ascii="Tahoma" w:hAnsi="Tahoma" w:cs="Tahoma"/>
          <w:sz w:val="18"/>
          <w:szCs w:val="18"/>
        </w:rPr>
        <w:tab/>
        <w:t xml:space="preserve">________ </w:t>
      </w:r>
      <w:r>
        <w:rPr>
          <w:rFonts w:ascii="Tahoma" w:hAnsi="Tahoma" w:cs="Tahoma"/>
          <w:sz w:val="18"/>
          <w:szCs w:val="18"/>
        </w:rPr>
        <w:tab/>
        <w:t xml:space="preserve">                              NIP: ________</w:t>
      </w:r>
    </w:p>
    <w:p w:rsidR="008614DE" w:rsidRDefault="008614DE" w:rsidP="00B01FAC">
      <w:pPr>
        <w:tabs>
          <w:tab w:val="left" w:pos="5400"/>
          <w:tab w:val="right" w:pos="9070"/>
        </w:tabs>
        <w:rPr>
          <w:rFonts w:ascii="Tahoma" w:hAnsi="Tahoma" w:cs="Tahoma"/>
          <w:sz w:val="18"/>
          <w:szCs w:val="18"/>
        </w:rPr>
      </w:pPr>
    </w:p>
    <w:p w:rsidR="008614DE" w:rsidRDefault="008614DE" w:rsidP="00B01FAC">
      <w:pPr>
        <w:pStyle w:val="BodyText"/>
        <w:jc w:val="both"/>
        <w:rPr>
          <w:rFonts w:ascii="Tahoma" w:hAnsi="Tahoma" w:cs="Tahoma"/>
          <w:sz w:val="18"/>
          <w:szCs w:val="18"/>
        </w:rPr>
      </w:pPr>
    </w:p>
    <w:p w:rsidR="008614DE" w:rsidRDefault="008614DE" w:rsidP="00B01FAC">
      <w:pPr>
        <w:pStyle w:val="BodyText"/>
        <w:jc w:val="both"/>
        <w:rPr>
          <w:rFonts w:ascii="Tahoma" w:hAnsi="Tahoma" w:cs="Tahoma"/>
          <w:sz w:val="18"/>
          <w:szCs w:val="18"/>
        </w:rPr>
      </w:pPr>
      <w:r>
        <w:rPr>
          <w:rFonts w:ascii="Tahoma" w:hAnsi="Tahoma" w:cs="Tahoma"/>
          <w:bCs/>
          <w:sz w:val="18"/>
          <w:szCs w:val="18"/>
        </w:rPr>
        <w:t xml:space="preserve">w </w:t>
      </w:r>
      <w:r>
        <w:rPr>
          <w:rFonts w:ascii="Tahoma" w:hAnsi="Tahoma" w:cs="Tahoma"/>
          <w:sz w:val="18"/>
          <w:szCs w:val="18"/>
        </w:rPr>
        <w:t>wyniku rozstrzygnięcia postępowania o udzielenie zamówienia</w:t>
      </w:r>
      <w:r>
        <w:rPr>
          <w:rFonts w:ascii="Tahoma" w:hAnsi="Tahoma" w:cs="Tahoma"/>
          <w:bCs/>
          <w:sz w:val="18"/>
          <w:szCs w:val="18"/>
        </w:rPr>
        <w:t xml:space="preserve"> w trybie przetargu nieograniczonego prowadzonego na podstawie przepisów ustawy Prawo zamówień publicznych (</w:t>
      </w:r>
      <w:r>
        <w:rPr>
          <w:rFonts w:ascii="Tahoma" w:hAnsi="Tahoma" w:cs="Tahoma"/>
          <w:sz w:val="18"/>
          <w:szCs w:val="18"/>
        </w:rPr>
        <w:t>Dz. U. z 2015., poz. 2164 z późn. zm.</w:t>
      </w:r>
      <w:r>
        <w:rPr>
          <w:rFonts w:ascii="Tahoma" w:hAnsi="Tahoma" w:cs="Tahoma"/>
          <w:bCs/>
          <w:sz w:val="18"/>
          <w:szCs w:val="18"/>
        </w:rPr>
        <w:t>) została zawarta umowa następującej</w:t>
      </w:r>
      <w:r>
        <w:rPr>
          <w:rFonts w:ascii="Tahoma" w:hAnsi="Tahoma" w:cs="Tahoma"/>
          <w:sz w:val="18"/>
          <w:szCs w:val="18"/>
        </w:rPr>
        <w:t xml:space="preserve"> treści:</w:t>
      </w:r>
    </w:p>
    <w:p w:rsidR="008614DE" w:rsidRDefault="008614DE" w:rsidP="00B01FAC">
      <w:pPr>
        <w:jc w:val="center"/>
        <w:rPr>
          <w:rFonts w:ascii="Tahoma" w:hAnsi="Tahoma" w:cs="Tahoma"/>
          <w:b/>
          <w:sz w:val="18"/>
          <w:szCs w:val="18"/>
        </w:rPr>
      </w:pPr>
    </w:p>
    <w:p w:rsidR="008614DE" w:rsidRDefault="008614DE" w:rsidP="00B01FAC">
      <w:pPr>
        <w:jc w:val="center"/>
        <w:rPr>
          <w:rFonts w:ascii="Tahoma" w:hAnsi="Tahoma" w:cs="Tahoma"/>
          <w:b/>
          <w:sz w:val="18"/>
          <w:szCs w:val="18"/>
        </w:rPr>
      </w:pPr>
      <w:r>
        <w:rPr>
          <w:rFonts w:ascii="Tahoma" w:hAnsi="Tahoma" w:cs="Tahoma"/>
          <w:b/>
          <w:sz w:val="18"/>
          <w:szCs w:val="18"/>
        </w:rPr>
        <w:t>§ 1</w:t>
      </w:r>
    </w:p>
    <w:p w:rsidR="008614DE" w:rsidRDefault="008614DE" w:rsidP="00B01FAC">
      <w:pPr>
        <w:ind w:left="360" w:hanging="360"/>
        <w:jc w:val="both"/>
        <w:rPr>
          <w:rFonts w:ascii="Tahoma" w:hAnsi="Tahoma" w:cs="Tahoma"/>
          <w:color w:val="000000"/>
          <w:sz w:val="16"/>
          <w:szCs w:val="16"/>
        </w:rPr>
      </w:pPr>
      <w:r>
        <w:rPr>
          <w:rFonts w:ascii="Tahoma" w:hAnsi="Tahoma" w:cs="Tahoma"/>
          <w:sz w:val="18"/>
          <w:szCs w:val="18"/>
        </w:rPr>
        <w:t>1.</w:t>
      </w:r>
      <w:r>
        <w:rPr>
          <w:rFonts w:ascii="Tahoma" w:hAnsi="Tahoma" w:cs="Tahoma"/>
          <w:b/>
          <w:sz w:val="18"/>
          <w:szCs w:val="18"/>
        </w:rPr>
        <w:tab/>
      </w:r>
      <w:r>
        <w:rPr>
          <w:rFonts w:ascii="Tahoma" w:hAnsi="Tahoma" w:cs="Tahoma"/>
          <w:sz w:val="18"/>
          <w:szCs w:val="18"/>
        </w:rPr>
        <w:t xml:space="preserve">Zamawiający zleca, a Wykonawca przyjmuje do wykonania </w:t>
      </w:r>
      <w:r>
        <w:rPr>
          <w:rFonts w:ascii="Tahoma" w:hAnsi="Tahoma" w:cs="Tahoma"/>
          <w:b/>
          <w:sz w:val="18"/>
          <w:szCs w:val="18"/>
        </w:rPr>
        <w:t>usługę polegającą na ochronie systemu odwodnienia Trasy Siekierkowskiej, ul. Wał Miedzeszyński wraz z obiektami i urządzeniami towarzyszącymi, będącymi w administrowaniu ZDM</w:t>
      </w:r>
    </w:p>
    <w:p w:rsidR="008614DE" w:rsidRDefault="008614DE" w:rsidP="00B01FAC">
      <w:pPr>
        <w:ind w:left="360" w:hanging="360"/>
        <w:jc w:val="both"/>
        <w:rPr>
          <w:rFonts w:ascii="Tahoma" w:hAnsi="Tahoma" w:cs="Tahoma"/>
          <w:sz w:val="18"/>
          <w:szCs w:val="18"/>
        </w:rPr>
      </w:pPr>
      <w:r>
        <w:rPr>
          <w:rFonts w:ascii="Tahoma" w:hAnsi="Tahoma" w:cs="Tahoma"/>
          <w:sz w:val="18"/>
          <w:szCs w:val="18"/>
        </w:rPr>
        <w:t>2.</w:t>
      </w:r>
      <w:r>
        <w:rPr>
          <w:rFonts w:ascii="Tahoma" w:hAnsi="Tahoma" w:cs="Tahoma"/>
          <w:b/>
          <w:sz w:val="18"/>
          <w:szCs w:val="18"/>
        </w:rPr>
        <w:tab/>
      </w:r>
      <w:r>
        <w:rPr>
          <w:rFonts w:ascii="Tahoma" w:hAnsi="Tahoma" w:cs="Tahoma"/>
          <w:sz w:val="18"/>
          <w:szCs w:val="18"/>
        </w:rPr>
        <w:t>Wykaz obiektów podlegających ochronie, oraz wymaganą liczbę pracowników, szczegółowy opis i wytyczne wykonywania zamówienia zawiera „Opis przedmiotu zamówienia”  stanowiący załącznik nr 2 do umowy .</w:t>
      </w:r>
    </w:p>
    <w:p w:rsidR="008614DE" w:rsidRDefault="008614DE" w:rsidP="00B01FAC">
      <w:pPr>
        <w:ind w:left="360" w:hanging="360"/>
        <w:jc w:val="both"/>
        <w:rPr>
          <w:rFonts w:ascii="Tahoma" w:hAnsi="Tahoma" w:cs="Tahoma"/>
          <w:sz w:val="18"/>
          <w:szCs w:val="18"/>
        </w:rPr>
      </w:pPr>
    </w:p>
    <w:p w:rsidR="008614DE" w:rsidRDefault="008614DE" w:rsidP="00B01FAC">
      <w:pPr>
        <w:jc w:val="center"/>
        <w:rPr>
          <w:rFonts w:ascii="Tahoma" w:hAnsi="Tahoma" w:cs="Tahoma"/>
          <w:b/>
          <w:sz w:val="18"/>
          <w:szCs w:val="18"/>
        </w:rPr>
      </w:pPr>
      <w:r>
        <w:rPr>
          <w:rFonts w:ascii="Tahoma" w:hAnsi="Tahoma" w:cs="Tahoma"/>
          <w:b/>
          <w:sz w:val="18"/>
          <w:szCs w:val="18"/>
        </w:rPr>
        <w:t>§ 2</w:t>
      </w:r>
    </w:p>
    <w:p w:rsidR="008614DE" w:rsidRDefault="008614DE" w:rsidP="00B01FAC">
      <w:pPr>
        <w:rPr>
          <w:rFonts w:ascii="Tahoma" w:hAnsi="Tahoma" w:cs="Tahoma"/>
          <w:sz w:val="18"/>
          <w:szCs w:val="18"/>
        </w:rPr>
      </w:pPr>
      <w:r>
        <w:rPr>
          <w:rFonts w:ascii="Tahoma" w:hAnsi="Tahoma" w:cs="Tahoma"/>
          <w:sz w:val="18"/>
          <w:szCs w:val="18"/>
        </w:rPr>
        <w:t>Wykonawca oświadcza, że:</w:t>
      </w:r>
    </w:p>
    <w:p w:rsidR="008614DE" w:rsidRDefault="008614DE" w:rsidP="00B01FAC">
      <w:pPr>
        <w:rPr>
          <w:rFonts w:ascii="Tahoma" w:hAnsi="Tahoma" w:cs="Tahoma"/>
          <w:sz w:val="18"/>
          <w:szCs w:val="18"/>
        </w:rPr>
      </w:pPr>
      <w:r>
        <w:rPr>
          <w:rFonts w:ascii="Tahoma" w:hAnsi="Tahoma" w:cs="Tahoma"/>
          <w:sz w:val="18"/>
          <w:szCs w:val="18"/>
        </w:rPr>
        <w:t>- posiada aktualną koncesję MSW na prowadzenie działalności gospodarczej w zakresie ochrony osób i mienia,</w:t>
      </w:r>
    </w:p>
    <w:p w:rsidR="008614DE" w:rsidRDefault="008614DE" w:rsidP="00B01FAC">
      <w:pPr>
        <w:rPr>
          <w:rFonts w:ascii="Tahoma" w:hAnsi="Tahoma" w:cs="Tahoma"/>
          <w:sz w:val="18"/>
          <w:szCs w:val="18"/>
        </w:rPr>
      </w:pPr>
      <w:r>
        <w:rPr>
          <w:rFonts w:ascii="Tahoma" w:hAnsi="Tahoma" w:cs="Tahoma"/>
          <w:sz w:val="18"/>
          <w:szCs w:val="18"/>
        </w:rPr>
        <w:t>- posiada samochód patrolowy</w:t>
      </w:r>
    </w:p>
    <w:p w:rsidR="008614DE" w:rsidRDefault="008614DE" w:rsidP="00B01FAC">
      <w:pPr>
        <w:rPr>
          <w:rFonts w:ascii="Tahoma" w:hAnsi="Tahoma" w:cs="Tahoma"/>
          <w:sz w:val="18"/>
          <w:szCs w:val="18"/>
        </w:rPr>
      </w:pPr>
      <w:r>
        <w:rPr>
          <w:rFonts w:ascii="Tahoma" w:hAnsi="Tahoma" w:cs="Tahoma"/>
          <w:sz w:val="18"/>
          <w:szCs w:val="18"/>
        </w:rPr>
        <w:t>- posiada aktualne informacje o niekaralności pracowników z Krajowego Rejestru Karnego</w:t>
      </w:r>
    </w:p>
    <w:p w:rsidR="008614DE" w:rsidRDefault="008614DE" w:rsidP="00B01FAC">
      <w:pPr>
        <w:rPr>
          <w:rFonts w:ascii="Tahoma" w:hAnsi="Tahoma" w:cs="Tahoma"/>
          <w:sz w:val="18"/>
          <w:szCs w:val="18"/>
        </w:rPr>
      </w:pPr>
      <w:r>
        <w:rPr>
          <w:rFonts w:ascii="Tahoma" w:hAnsi="Tahoma" w:cs="Tahoma"/>
          <w:sz w:val="18"/>
          <w:szCs w:val="18"/>
        </w:rPr>
        <w:t>- zobowiązuje się do bieżącej aktualizacji zaświadczeń z Krajowego Rejestru Karnego wszystkich zatrudnionych przez niego osób w trakcie realizacji umowy.</w:t>
      </w:r>
    </w:p>
    <w:p w:rsidR="008614DE" w:rsidRDefault="008614DE" w:rsidP="00B01FAC">
      <w:pPr>
        <w:rPr>
          <w:rFonts w:ascii="Tahoma" w:hAnsi="Tahoma" w:cs="Tahoma"/>
          <w:sz w:val="18"/>
          <w:szCs w:val="18"/>
        </w:rPr>
      </w:pPr>
      <w:r>
        <w:rPr>
          <w:rFonts w:ascii="Tahoma" w:hAnsi="Tahoma" w:cs="Tahoma"/>
          <w:sz w:val="18"/>
          <w:szCs w:val="18"/>
        </w:rPr>
        <w:t>- zatrudnienie na podstawie umowy o pracę osób zaangażowanych do wykonywania czynności związanych z ochroną osób i mienia</w:t>
      </w:r>
    </w:p>
    <w:p w:rsidR="008614DE" w:rsidRDefault="008614DE" w:rsidP="00B01FAC">
      <w:pPr>
        <w:ind w:left="360" w:hanging="360"/>
        <w:jc w:val="both"/>
        <w:rPr>
          <w:rFonts w:ascii="Tahoma" w:hAnsi="Tahoma" w:cs="Tahoma"/>
          <w:b/>
          <w:sz w:val="18"/>
          <w:szCs w:val="18"/>
        </w:rPr>
      </w:pPr>
    </w:p>
    <w:p w:rsidR="008614DE" w:rsidRDefault="008614DE" w:rsidP="00B01FAC">
      <w:pPr>
        <w:jc w:val="center"/>
        <w:rPr>
          <w:rFonts w:ascii="Tahoma" w:hAnsi="Tahoma" w:cs="Tahoma"/>
          <w:b/>
          <w:sz w:val="18"/>
          <w:szCs w:val="18"/>
        </w:rPr>
      </w:pPr>
      <w:r>
        <w:rPr>
          <w:rFonts w:ascii="Tahoma" w:hAnsi="Tahoma" w:cs="Tahoma"/>
          <w:b/>
          <w:sz w:val="18"/>
          <w:szCs w:val="18"/>
        </w:rPr>
        <w:t>§ 3</w:t>
      </w:r>
    </w:p>
    <w:p w:rsidR="008614DE" w:rsidRDefault="008614DE" w:rsidP="00B01FAC">
      <w:pPr>
        <w:pStyle w:val="BodyText"/>
        <w:ind w:left="360" w:hanging="360"/>
        <w:jc w:val="both"/>
        <w:rPr>
          <w:rFonts w:ascii="Tahoma" w:hAnsi="Tahoma" w:cs="Tahoma"/>
          <w:b/>
          <w:sz w:val="18"/>
          <w:szCs w:val="18"/>
        </w:rPr>
      </w:pPr>
      <w:r>
        <w:rPr>
          <w:rFonts w:ascii="Tahoma" w:hAnsi="Tahoma" w:cs="Tahoma"/>
          <w:sz w:val="18"/>
          <w:szCs w:val="18"/>
        </w:rPr>
        <w:t>1.</w:t>
      </w:r>
      <w:r>
        <w:rPr>
          <w:rFonts w:ascii="Tahoma" w:hAnsi="Tahoma" w:cs="Tahoma"/>
          <w:b/>
          <w:sz w:val="18"/>
          <w:szCs w:val="18"/>
        </w:rPr>
        <w:tab/>
      </w:r>
      <w:r>
        <w:rPr>
          <w:rFonts w:ascii="Tahoma" w:hAnsi="Tahoma" w:cs="Tahoma"/>
          <w:sz w:val="18"/>
          <w:szCs w:val="18"/>
        </w:rPr>
        <w:t xml:space="preserve">Niniejsza umowa zostaje zawarta na okres od dnia </w:t>
      </w:r>
      <w:r>
        <w:rPr>
          <w:rFonts w:ascii="Tahoma" w:hAnsi="Tahoma" w:cs="Tahoma"/>
          <w:b/>
          <w:sz w:val="18"/>
          <w:szCs w:val="18"/>
        </w:rPr>
        <w:t xml:space="preserve">01.01.2017r od godz. 00 </w:t>
      </w:r>
      <w:r>
        <w:rPr>
          <w:rFonts w:ascii="Tahoma" w:hAnsi="Tahoma" w:cs="Tahoma"/>
          <w:b/>
          <w:sz w:val="18"/>
          <w:szCs w:val="18"/>
          <w:vertAlign w:val="superscript"/>
        </w:rPr>
        <w:t xml:space="preserve">00 </w:t>
      </w:r>
      <w:r>
        <w:rPr>
          <w:rFonts w:ascii="Tahoma" w:hAnsi="Tahoma" w:cs="Tahoma"/>
          <w:b/>
          <w:sz w:val="18"/>
          <w:szCs w:val="18"/>
        </w:rPr>
        <w:t xml:space="preserve">do dnia 31.12.2017r do godz. 24 </w:t>
      </w:r>
      <w:r>
        <w:rPr>
          <w:rFonts w:ascii="Tahoma" w:hAnsi="Tahoma" w:cs="Tahoma"/>
          <w:b/>
          <w:sz w:val="18"/>
          <w:szCs w:val="18"/>
          <w:vertAlign w:val="superscript"/>
        </w:rPr>
        <w:t xml:space="preserve">00 </w:t>
      </w:r>
      <w:r>
        <w:rPr>
          <w:rFonts w:ascii="Tahoma" w:hAnsi="Tahoma" w:cs="Tahoma"/>
          <w:b/>
          <w:sz w:val="18"/>
          <w:szCs w:val="18"/>
        </w:rPr>
        <w:t>.</w:t>
      </w:r>
    </w:p>
    <w:p w:rsidR="008614DE" w:rsidRDefault="008614DE" w:rsidP="00B01FAC">
      <w:pPr>
        <w:pStyle w:val="BodyText"/>
        <w:ind w:left="360" w:hanging="360"/>
        <w:jc w:val="both"/>
        <w:rPr>
          <w:rFonts w:ascii="Tahoma" w:hAnsi="Tahoma" w:cs="Tahoma"/>
          <w:b/>
          <w:sz w:val="18"/>
          <w:szCs w:val="18"/>
        </w:rPr>
      </w:pPr>
      <w:r>
        <w:rPr>
          <w:rFonts w:ascii="Tahoma" w:hAnsi="Tahoma" w:cs="Tahoma"/>
          <w:sz w:val="18"/>
          <w:szCs w:val="18"/>
        </w:rPr>
        <w:t>2.</w:t>
      </w:r>
      <w:r>
        <w:rPr>
          <w:rFonts w:ascii="Tahoma" w:hAnsi="Tahoma" w:cs="Tahoma"/>
          <w:b/>
          <w:sz w:val="18"/>
          <w:szCs w:val="18"/>
        </w:rPr>
        <w:tab/>
      </w:r>
      <w:r>
        <w:rPr>
          <w:rFonts w:ascii="Tahoma" w:hAnsi="Tahoma" w:cs="Tahoma"/>
          <w:sz w:val="18"/>
          <w:szCs w:val="18"/>
        </w:rPr>
        <w:t>Ochrona będzie prowadzona w systemie 3 zmianowym przez 24 godziny, również w święta i dni wolne od pracy.</w:t>
      </w:r>
    </w:p>
    <w:p w:rsidR="008614DE" w:rsidRDefault="008614DE" w:rsidP="00B01FAC">
      <w:pPr>
        <w:jc w:val="both"/>
        <w:rPr>
          <w:rFonts w:ascii="Tahoma" w:hAnsi="Tahoma" w:cs="Tahoma"/>
          <w:b/>
          <w:sz w:val="18"/>
          <w:szCs w:val="18"/>
        </w:rPr>
      </w:pPr>
    </w:p>
    <w:p w:rsidR="008614DE" w:rsidRDefault="008614DE" w:rsidP="00B01FAC">
      <w:pPr>
        <w:jc w:val="center"/>
        <w:rPr>
          <w:rFonts w:ascii="Tahoma" w:hAnsi="Tahoma" w:cs="Tahoma"/>
          <w:b/>
          <w:sz w:val="18"/>
          <w:szCs w:val="18"/>
        </w:rPr>
      </w:pPr>
      <w:r>
        <w:rPr>
          <w:rFonts w:ascii="Tahoma" w:hAnsi="Tahoma" w:cs="Tahoma"/>
          <w:b/>
          <w:sz w:val="18"/>
          <w:szCs w:val="18"/>
        </w:rPr>
        <w:t>§ 4</w:t>
      </w:r>
    </w:p>
    <w:p w:rsidR="008614DE" w:rsidRDefault="008614DE" w:rsidP="006D4941">
      <w:pPr>
        <w:pStyle w:val="BodyText"/>
        <w:numPr>
          <w:ilvl w:val="0"/>
          <w:numId w:val="38"/>
        </w:numPr>
        <w:tabs>
          <w:tab w:val="num" w:pos="360"/>
        </w:tabs>
        <w:ind w:left="360"/>
        <w:jc w:val="both"/>
        <w:rPr>
          <w:rFonts w:ascii="Tahoma" w:hAnsi="Tahoma" w:cs="Tahoma"/>
          <w:sz w:val="18"/>
          <w:szCs w:val="18"/>
        </w:rPr>
      </w:pPr>
      <w:r>
        <w:rPr>
          <w:rFonts w:ascii="Tahoma" w:hAnsi="Tahoma" w:cs="Tahoma"/>
          <w:sz w:val="18"/>
          <w:szCs w:val="18"/>
        </w:rPr>
        <w:t xml:space="preserve">Wykonawca za wykonywane usługi będzie otrzymywał zryczałtowane wynagrodzenie miesięczne w kwocie: </w:t>
      </w:r>
    </w:p>
    <w:p w:rsidR="008614DE" w:rsidRDefault="008614DE" w:rsidP="00B01FAC">
      <w:pPr>
        <w:pStyle w:val="BodyTextFirstIndent2"/>
        <w:numPr>
          <w:ilvl w:val="0"/>
          <w:numId w:val="39"/>
        </w:numPr>
        <w:overflowPunct w:val="0"/>
        <w:autoSpaceDE w:val="0"/>
        <w:autoSpaceDN w:val="0"/>
        <w:adjustRightInd w:val="0"/>
        <w:jc w:val="both"/>
        <w:rPr>
          <w:rFonts w:ascii="Tahoma" w:hAnsi="Tahoma" w:cs="Tahoma"/>
          <w:sz w:val="18"/>
          <w:szCs w:val="18"/>
        </w:rPr>
      </w:pPr>
      <w:r>
        <w:rPr>
          <w:rFonts w:ascii="Tahoma" w:hAnsi="Tahoma" w:cs="Tahoma"/>
          <w:sz w:val="18"/>
          <w:szCs w:val="18"/>
        </w:rPr>
        <w:t>brutto</w:t>
      </w:r>
      <w:r>
        <w:rPr>
          <w:rFonts w:ascii="Tahoma" w:hAnsi="Tahoma" w:cs="Tahoma"/>
          <w:b/>
          <w:sz w:val="18"/>
          <w:szCs w:val="18"/>
        </w:rPr>
        <w:t>: ………………………………………………………………..</w:t>
      </w:r>
    </w:p>
    <w:p w:rsidR="008614DE" w:rsidRDefault="008614DE" w:rsidP="00B01FAC">
      <w:pPr>
        <w:pStyle w:val="BodyTextFirstIndent2"/>
        <w:overflowPunct w:val="0"/>
        <w:autoSpaceDE w:val="0"/>
        <w:autoSpaceDN w:val="0"/>
        <w:adjustRightInd w:val="0"/>
        <w:ind w:left="600" w:firstLine="0"/>
        <w:jc w:val="both"/>
        <w:rPr>
          <w:rFonts w:ascii="Tahoma" w:hAnsi="Tahoma" w:cs="Tahoma"/>
          <w:i/>
          <w:sz w:val="18"/>
          <w:szCs w:val="18"/>
        </w:rPr>
      </w:pPr>
      <w:r>
        <w:rPr>
          <w:rFonts w:ascii="Tahoma" w:hAnsi="Tahoma" w:cs="Tahoma"/>
          <w:i/>
          <w:sz w:val="18"/>
          <w:szCs w:val="18"/>
        </w:rPr>
        <w:t xml:space="preserve">      (słownie: ………………………………………………………………………………………………………………………………….)</w:t>
      </w:r>
    </w:p>
    <w:p w:rsidR="008614DE" w:rsidRDefault="008614DE" w:rsidP="00B01FAC">
      <w:pPr>
        <w:pStyle w:val="BodyTextFirstIndent2"/>
        <w:numPr>
          <w:ilvl w:val="0"/>
          <w:numId w:val="39"/>
        </w:numPr>
        <w:overflowPunct w:val="0"/>
        <w:autoSpaceDE w:val="0"/>
        <w:autoSpaceDN w:val="0"/>
        <w:adjustRightInd w:val="0"/>
        <w:jc w:val="both"/>
        <w:rPr>
          <w:rFonts w:ascii="Tahoma" w:hAnsi="Tahoma" w:cs="Tahoma"/>
          <w:sz w:val="18"/>
          <w:szCs w:val="18"/>
        </w:rPr>
      </w:pPr>
      <w:r>
        <w:rPr>
          <w:rFonts w:ascii="Tahoma" w:hAnsi="Tahoma" w:cs="Tahoma"/>
          <w:sz w:val="18"/>
          <w:szCs w:val="18"/>
        </w:rPr>
        <w:t>stawka podatku VAT ………%       ……………………………………………………………………………………..</w:t>
      </w:r>
    </w:p>
    <w:p w:rsidR="008614DE" w:rsidRDefault="008614DE" w:rsidP="00B01FAC">
      <w:pPr>
        <w:pStyle w:val="BodyTextFirstIndent2"/>
        <w:numPr>
          <w:ilvl w:val="0"/>
          <w:numId w:val="39"/>
        </w:numPr>
        <w:overflowPunct w:val="0"/>
        <w:autoSpaceDE w:val="0"/>
        <w:autoSpaceDN w:val="0"/>
        <w:adjustRightInd w:val="0"/>
        <w:jc w:val="both"/>
        <w:rPr>
          <w:rFonts w:ascii="Tahoma" w:hAnsi="Tahoma" w:cs="Tahoma"/>
          <w:sz w:val="18"/>
          <w:szCs w:val="18"/>
        </w:rPr>
      </w:pPr>
      <w:r>
        <w:rPr>
          <w:rFonts w:ascii="Tahoma" w:hAnsi="Tahoma" w:cs="Tahoma"/>
          <w:sz w:val="18"/>
          <w:szCs w:val="18"/>
        </w:rPr>
        <w:t>kwota wynagrodzenia netto …………………………………………………………………………………………………….</w:t>
      </w:r>
    </w:p>
    <w:p w:rsidR="008614DE" w:rsidRDefault="008614DE" w:rsidP="00B01FAC">
      <w:pPr>
        <w:pStyle w:val="BodyTextFirstIndent2"/>
        <w:overflowPunct w:val="0"/>
        <w:autoSpaceDE w:val="0"/>
        <w:autoSpaceDN w:val="0"/>
        <w:adjustRightInd w:val="0"/>
        <w:ind w:left="960" w:firstLine="0"/>
        <w:jc w:val="both"/>
        <w:rPr>
          <w:rFonts w:ascii="Tahoma" w:hAnsi="Tahoma" w:cs="Tahoma"/>
          <w:sz w:val="18"/>
          <w:szCs w:val="18"/>
        </w:rPr>
      </w:pPr>
      <w:r>
        <w:rPr>
          <w:rFonts w:ascii="Tahoma" w:hAnsi="Tahoma" w:cs="Tahoma"/>
          <w:i/>
          <w:sz w:val="18"/>
          <w:szCs w:val="18"/>
        </w:rPr>
        <w:t>(słownie</w:t>
      </w:r>
      <w:r>
        <w:rPr>
          <w:rFonts w:ascii="Tahoma" w:hAnsi="Tahoma" w:cs="Tahoma"/>
          <w:sz w:val="18"/>
          <w:szCs w:val="18"/>
        </w:rPr>
        <w:t xml:space="preserve"> …………………………………………………………………………………………………………………………………..)</w:t>
      </w:r>
    </w:p>
    <w:p w:rsidR="008614DE" w:rsidRDefault="008614DE" w:rsidP="00B01FAC">
      <w:pPr>
        <w:pStyle w:val="BodyTextFirstIndent2"/>
        <w:numPr>
          <w:ilvl w:val="0"/>
          <w:numId w:val="39"/>
        </w:numPr>
        <w:overflowPunct w:val="0"/>
        <w:autoSpaceDE w:val="0"/>
        <w:autoSpaceDN w:val="0"/>
        <w:adjustRightInd w:val="0"/>
        <w:jc w:val="both"/>
        <w:rPr>
          <w:rFonts w:ascii="Tahoma" w:hAnsi="Tahoma" w:cs="Tahoma"/>
          <w:sz w:val="18"/>
          <w:szCs w:val="18"/>
        </w:rPr>
      </w:pPr>
      <w:r>
        <w:rPr>
          <w:rFonts w:ascii="Tahoma" w:hAnsi="Tahoma" w:cs="Tahoma"/>
          <w:sz w:val="18"/>
          <w:szCs w:val="18"/>
        </w:rPr>
        <w:t>Łączne wynagrodzenie z tytułu umowy za cały czas jej trwania nie przekroczy kwoty</w:t>
      </w:r>
    </w:p>
    <w:p w:rsidR="008614DE" w:rsidRDefault="008614DE" w:rsidP="00B01FAC">
      <w:pPr>
        <w:pStyle w:val="BodyTextFirstIndent2"/>
        <w:overflowPunct w:val="0"/>
        <w:autoSpaceDE w:val="0"/>
        <w:autoSpaceDN w:val="0"/>
        <w:adjustRightInd w:val="0"/>
        <w:ind w:left="600" w:firstLine="0"/>
        <w:jc w:val="both"/>
        <w:rPr>
          <w:rFonts w:ascii="Tahoma" w:hAnsi="Tahoma" w:cs="Tahoma"/>
          <w:sz w:val="18"/>
          <w:szCs w:val="18"/>
        </w:rPr>
      </w:pPr>
      <w:r>
        <w:rPr>
          <w:rFonts w:ascii="Tahoma" w:hAnsi="Tahoma" w:cs="Tahoma"/>
          <w:sz w:val="18"/>
          <w:szCs w:val="18"/>
        </w:rPr>
        <w:t xml:space="preserve">      brutto…………………………………   </w:t>
      </w:r>
    </w:p>
    <w:p w:rsidR="008614DE" w:rsidRDefault="008614DE" w:rsidP="00B01FAC">
      <w:pPr>
        <w:pStyle w:val="BodyTextFirstIndent2"/>
        <w:overflowPunct w:val="0"/>
        <w:autoSpaceDE w:val="0"/>
        <w:autoSpaceDN w:val="0"/>
        <w:adjustRightInd w:val="0"/>
        <w:ind w:left="600" w:firstLine="0"/>
        <w:jc w:val="both"/>
        <w:rPr>
          <w:rFonts w:ascii="Tahoma" w:hAnsi="Tahoma" w:cs="Tahoma"/>
          <w:sz w:val="18"/>
          <w:szCs w:val="18"/>
        </w:rPr>
      </w:pPr>
      <w:r>
        <w:rPr>
          <w:rFonts w:ascii="Tahoma" w:hAnsi="Tahoma" w:cs="Tahoma"/>
          <w:sz w:val="18"/>
          <w:szCs w:val="18"/>
        </w:rPr>
        <w:t xml:space="preserve">     (słownie ……………………………………………………………………………………………)</w:t>
      </w:r>
    </w:p>
    <w:p w:rsidR="008614DE" w:rsidRDefault="008614DE" w:rsidP="006D4941">
      <w:pPr>
        <w:numPr>
          <w:ilvl w:val="0"/>
          <w:numId w:val="38"/>
        </w:numPr>
        <w:tabs>
          <w:tab w:val="clear" w:pos="720"/>
          <w:tab w:val="num" w:pos="360"/>
        </w:tabs>
        <w:ind w:left="360"/>
        <w:jc w:val="both"/>
        <w:rPr>
          <w:rFonts w:ascii="Tahoma" w:hAnsi="Tahoma" w:cs="Tahoma"/>
          <w:sz w:val="18"/>
          <w:szCs w:val="18"/>
        </w:rPr>
      </w:pPr>
      <w:r>
        <w:rPr>
          <w:rFonts w:ascii="Tahoma" w:hAnsi="Tahoma" w:cs="Tahoma"/>
          <w:sz w:val="18"/>
          <w:szCs w:val="18"/>
        </w:rPr>
        <w:t>Należność</w:t>
      </w:r>
      <w:r>
        <w:rPr>
          <w:rFonts w:ascii="Tahoma" w:hAnsi="Tahoma" w:cs="Tahoma"/>
          <w:b/>
          <w:sz w:val="18"/>
          <w:szCs w:val="18"/>
        </w:rPr>
        <w:t xml:space="preserve"> </w:t>
      </w:r>
      <w:r>
        <w:rPr>
          <w:rFonts w:ascii="Tahoma" w:hAnsi="Tahoma" w:cs="Tahoma"/>
          <w:sz w:val="18"/>
          <w:szCs w:val="18"/>
        </w:rPr>
        <w:t>za wykonanie usługi płatna</w:t>
      </w:r>
      <w:r>
        <w:rPr>
          <w:rFonts w:ascii="Tahoma" w:hAnsi="Tahoma" w:cs="Tahoma"/>
          <w:b/>
          <w:sz w:val="18"/>
          <w:szCs w:val="18"/>
        </w:rPr>
        <w:t xml:space="preserve"> </w:t>
      </w:r>
      <w:r>
        <w:rPr>
          <w:rFonts w:ascii="Tahoma" w:hAnsi="Tahoma" w:cs="Tahoma"/>
          <w:sz w:val="18"/>
          <w:szCs w:val="18"/>
        </w:rPr>
        <w:t>będzie na podstawie faktur VAT wystawionych w oparciu o podpisane przez Strony częściowe protokoły odbioru potwierdzające należyte wykonanie usługi w rozliczeniu miesięcznym. Do protokołu musi być załączona kopia Książki Służby zawierająca imiona, nazwiska, pełniących służbę osób, godziny pełnienia służby oraz informacje o wszystkich zdarzeniach nadzwyczajnych, nieprawidłowościach lub zagrożeniach zaistniałych podczas pełnienia służby, oraz potwierdzony przez Zamawiającego zapis elektroniczny z monitoringu. W przypadku wystąpienia zagrożeń Wykonawca ma obowiązek niezwłocznie powiadamiać odpowiednie służby takie jak: Policja, Straż Miejska, Straż Pożarna, Pogotowie Ratunkowe itp.</w:t>
      </w:r>
    </w:p>
    <w:p w:rsidR="008614DE" w:rsidRDefault="008614DE" w:rsidP="00EB15FD">
      <w:pPr>
        <w:ind w:left="360"/>
        <w:jc w:val="both"/>
        <w:rPr>
          <w:rFonts w:ascii="Tahoma" w:hAnsi="Tahoma" w:cs="Tahoma"/>
          <w:sz w:val="18"/>
          <w:szCs w:val="18"/>
        </w:rPr>
      </w:pPr>
      <w:r>
        <w:rPr>
          <w:rFonts w:ascii="Tahoma" w:hAnsi="Tahoma" w:cs="Tahoma"/>
          <w:sz w:val="18"/>
          <w:szCs w:val="18"/>
        </w:rPr>
        <w:t>Podstawą wystawienia ostatniej miesięcznej faktury VAT będzie podpisany przez Strony końcowy protokół odbioru prac.</w:t>
      </w:r>
    </w:p>
    <w:p w:rsidR="008614DE" w:rsidRDefault="008614DE" w:rsidP="00B01FAC">
      <w:pPr>
        <w:jc w:val="both"/>
        <w:rPr>
          <w:rFonts w:ascii="Tahoma" w:hAnsi="Tahoma" w:cs="Tahoma"/>
          <w:sz w:val="18"/>
          <w:szCs w:val="18"/>
        </w:rPr>
      </w:pPr>
      <w:r>
        <w:rPr>
          <w:rFonts w:ascii="Tahoma" w:hAnsi="Tahoma" w:cs="Tahoma"/>
          <w:sz w:val="18"/>
          <w:szCs w:val="18"/>
        </w:rPr>
        <w:t xml:space="preserve"> 3.   Fakturę należy wystawić na Miasto Stołeczne Warszaw, Pl. Bankowy 3/5, 00-950 Warszawa, NIP 525-22-48-</w:t>
      </w:r>
    </w:p>
    <w:p w:rsidR="008614DE" w:rsidRDefault="008614DE" w:rsidP="00B01FAC">
      <w:pPr>
        <w:jc w:val="both"/>
        <w:rPr>
          <w:rFonts w:ascii="Tahoma" w:hAnsi="Tahoma" w:cs="Tahoma"/>
          <w:sz w:val="18"/>
          <w:szCs w:val="18"/>
        </w:rPr>
      </w:pPr>
      <w:r>
        <w:rPr>
          <w:rFonts w:ascii="Tahoma" w:hAnsi="Tahoma" w:cs="Tahoma"/>
          <w:sz w:val="18"/>
          <w:szCs w:val="18"/>
        </w:rPr>
        <w:t xml:space="preserve">      481, natomiast odbiorcą faktury i płatnikiem będzie Zarząd Dróg Miejskich, ul. Chmielna120, 00-801</w:t>
      </w:r>
    </w:p>
    <w:p w:rsidR="008614DE" w:rsidRDefault="008614DE" w:rsidP="00B01FAC">
      <w:pPr>
        <w:jc w:val="both"/>
        <w:rPr>
          <w:rFonts w:ascii="Tahoma" w:hAnsi="Tahoma" w:cs="Tahoma"/>
          <w:sz w:val="18"/>
          <w:szCs w:val="18"/>
        </w:rPr>
      </w:pPr>
      <w:r>
        <w:rPr>
          <w:rFonts w:ascii="Tahoma" w:hAnsi="Tahoma" w:cs="Tahoma"/>
          <w:sz w:val="18"/>
          <w:szCs w:val="18"/>
        </w:rPr>
        <w:t xml:space="preserve">      Warszawa</w:t>
      </w:r>
    </w:p>
    <w:p w:rsidR="008614DE" w:rsidRDefault="008614DE" w:rsidP="00B01FAC">
      <w:pPr>
        <w:jc w:val="both"/>
        <w:rPr>
          <w:rFonts w:ascii="Tahoma" w:hAnsi="Tahoma" w:cs="Tahoma"/>
          <w:sz w:val="18"/>
          <w:szCs w:val="18"/>
        </w:rPr>
      </w:pPr>
    </w:p>
    <w:p w:rsidR="008614DE" w:rsidRDefault="008614DE" w:rsidP="00B01FAC">
      <w:pPr>
        <w:ind w:left="360" w:hanging="360"/>
        <w:jc w:val="both"/>
        <w:rPr>
          <w:rFonts w:ascii="Tahoma" w:hAnsi="Tahoma" w:cs="Tahoma"/>
          <w:color w:val="000000"/>
          <w:sz w:val="18"/>
          <w:szCs w:val="18"/>
        </w:rPr>
      </w:pPr>
      <w:r>
        <w:rPr>
          <w:rFonts w:ascii="Tahoma" w:hAnsi="Tahoma" w:cs="Tahoma"/>
          <w:sz w:val="18"/>
          <w:szCs w:val="18"/>
        </w:rPr>
        <w:t xml:space="preserve"> 4.</w:t>
      </w:r>
      <w:r>
        <w:rPr>
          <w:rFonts w:ascii="Tahoma" w:hAnsi="Tahoma" w:cs="Tahoma"/>
          <w:b/>
          <w:sz w:val="18"/>
          <w:szCs w:val="18"/>
        </w:rPr>
        <w:tab/>
      </w:r>
      <w:r>
        <w:rPr>
          <w:rFonts w:ascii="Tahoma" w:hAnsi="Tahoma" w:cs="Tahoma"/>
          <w:sz w:val="18"/>
          <w:szCs w:val="18"/>
        </w:rPr>
        <w:t xml:space="preserve">Płatność będzie realizowana przez Zarząd Dróg Miejskich w ciągu 21 dni od daty złożenia prawidłowo wystawionej faktury w Zarządzie Dróg Miejskich na poniżej podany numer rachunku bankowego </w:t>
      </w:r>
      <w:r>
        <w:rPr>
          <w:rFonts w:ascii="Tahoma" w:hAnsi="Tahoma" w:cs="Tahoma"/>
          <w:i/>
          <w:sz w:val="18"/>
          <w:szCs w:val="18"/>
        </w:rPr>
        <w:t>__________________________________</w:t>
      </w:r>
      <w:r>
        <w:rPr>
          <w:rFonts w:ascii="Tahoma" w:hAnsi="Tahoma" w:cs="Tahoma"/>
          <w:sz w:val="18"/>
          <w:szCs w:val="18"/>
        </w:rPr>
        <w:t xml:space="preserve"> w Banku</w:t>
      </w:r>
      <w:r>
        <w:rPr>
          <w:rFonts w:ascii="Tahoma" w:hAnsi="Tahoma" w:cs="Tahoma"/>
          <w:i/>
          <w:sz w:val="18"/>
          <w:szCs w:val="18"/>
        </w:rPr>
        <w:t>______________________________________________</w:t>
      </w:r>
      <w:r>
        <w:rPr>
          <w:rFonts w:ascii="Tahoma" w:hAnsi="Tahoma" w:cs="Tahoma"/>
          <w:sz w:val="18"/>
          <w:szCs w:val="18"/>
        </w:rPr>
        <w:t>.</w:t>
      </w:r>
      <w:r>
        <w:rPr>
          <w:rFonts w:ascii="Tahoma" w:hAnsi="Tahoma" w:cs="Tahoma"/>
          <w:color w:val="000000"/>
          <w:sz w:val="18"/>
          <w:szCs w:val="18"/>
        </w:rPr>
        <w:t xml:space="preserve"> </w:t>
      </w:r>
    </w:p>
    <w:p w:rsidR="008614DE" w:rsidRDefault="008614DE" w:rsidP="00B01FAC">
      <w:pPr>
        <w:ind w:left="360" w:hanging="360"/>
        <w:jc w:val="both"/>
        <w:rPr>
          <w:rFonts w:ascii="Tahoma" w:hAnsi="Tahoma" w:cs="Tahoma"/>
          <w:sz w:val="18"/>
          <w:szCs w:val="18"/>
        </w:rPr>
      </w:pPr>
      <w:r>
        <w:rPr>
          <w:rFonts w:ascii="Tahoma" w:hAnsi="Tahoma" w:cs="Tahoma"/>
          <w:sz w:val="18"/>
          <w:szCs w:val="18"/>
        </w:rPr>
        <w:t>5.</w:t>
      </w:r>
      <w:r>
        <w:rPr>
          <w:rFonts w:ascii="Tahoma" w:hAnsi="Tahoma" w:cs="Tahoma"/>
          <w:sz w:val="18"/>
          <w:szCs w:val="18"/>
        </w:rPr>
        <w:tab/>
        <w:t xml:space="preserve">Za termin realizacji faktury uznaje się dzień, w którym Zamawiający polecił swojemu bankowi dokonanie przelewu na rachunek Wykonawcy. </w:t>
      </w:r>
    </w:p>
    <w:p w:rsidR="008614DE" w:rsidRDefault="008614DE" w:rsidP="00B01FAC">
      <w:pPr>
        <w:ind w:left="360" w:hanging="360"/>
        <w:jc w:val="both"/>
        <w:rPr>
          <w:rFonts w:ascii="Tahoma" w:hAnsi="Tahoma" w:cs="Tahoma"/>
          <w:sz w:val="18"/>
          <w:szCs w:val="18"/>
        </w:rPr>
      </w:pPr>
    </w:p>
    <w:p w:rsidR="008614DE" w:rsidRDefault="008614DE" w:rsidP="00B01FAC">
      <w:pPr>
        <w:jc w:val="center"/>
        <w:rPr>
          <w:rFonts w:ascii="Tahoma" w:hAnsi="Tahoma" w:cs="Tahoma"/>
          <w:sz w:val="18"/>
          <w:szCs w:val="18"/>
        </w:rPr>
      </w:pPr>
      <w:r>
        <w:rPr>
          <w:rFonts w:ascii="Tahoma" w:hAnsi="Tahoma" w:cs="Tahoma"/>
          <w:b/>
          <w:sz w:val="18"/>
          <w:szCs w:val="18"/>
        </w:rPr>
        <w:t>§ 5</w:t>
      </w:r>
    </w:p>
    <w:p w:rsidR="008614DE" w:rsidRDefault="008614DE" w:rsidP="006D4941">
      <w:pPr>
        <w:pStyle w:val="BodyTextIndent"/>
        <w:numPr>
          <w:ilvl w:val="0"/>
          <w:numId w:val="40"/>
        </w:numPr>
        <w:ind w:left="357" w:hanging="357"/>
        <w:jc w:val="both"/>
        <w:rPr>
          <w:rFonts w:ascii="Tahoma" w:hAnsi="Tahoma" w:cs="Tahoma"/>
          <w:sz w:val="18"/>
          <w:szCs w:val="18"/>
        </w:rPr>
      </w:pPr>
      <w:r>
        <w:rPr>
          <w:rFonts w:ascii="Tahoma" w:hAnsi="Tahoma" w:cs="Tahoma"/>
          <w:sz w:val="18"/>
          <w:szCs w:val="18"/>
        </w:rPr>
        <w:t>Wykonawca wniósł zabezpieczenie należytego wykonania umowy przed podpisaniem umowy, w wysokości …….. wartości prac z VAT ustalonej w niniejszej umowie, czyli kwotę: ____________.</w:t>
      </w:r>
    </w:p>
    <w:p w:rsidR="008614DE" w:rsidRDefault="008614DE" w:rsidP="006D4941">
      <w:pPr>
        <w:pStyle w:val="BodyTextIndent"/>
        <w:numPr>
          <w:ilvl w:val="0"/>
          <w:numId w:val="40"/>
        </w:numPr>
        <w:ind w:left="357" w:hanging="357"/>
        <w:jc w:val="both"/>
        <w:rPr>
          <w:rFonts w:ascii="Tahoma" w:hAnsi="Tahoma" w:cs="Tahoma"/>
          <w:sz w:val="18"/>
          <w:szCs w:val="18"/>
        </w:rPr>
      </w:pPr>
      <w:r>
        <w:rPr>
          <w:rFonts w:ascii="Tahoma" w:hAnsi="Tahoma" w:cs="Tahoma"/>
          <w:sz w:val="18"/>
          <w:szCs w:val="18"/>
        </w:rPr>
        <w:t>Zabezpieczenie służy do pokrycia wszelkich roszczeń z tytułu niewykonania lub nienależytego wykonania Umowy.</w:t>
      </w:r>
    </w:p>
    <w:p w:rsidR="008614DE" w:rsidRDefault="008614DE" w:rsidP="006D4941">
      <w:pPr>
        <w:pStyle w:val="BodyTextIndent"/>
        <w:numPr>
          <w:ilvl w:val="0"/>
          <w:numId w:val="40"/>
        </w:numPr>
        <w:ind w:left="357" w:hanging="357"/>
        <w:jc w:val="both"/>
        <w:rPr>
          <w:rFonts w:ascii="Tahoma" w:hAnsi="Tahoma" w:cs="Tahoma"/>
          <w:sz w:val="18"/>
          <w:szCs w:val="18"/>
        </w:rPr>
      </w:pPr>
      <w:r>
        <w:rPr>
          <w:rFonts w:ascii="Tahoma" w:hAnsi="Tahoma" w:cs="Tahoma"/>
          <w:sz w:val="18"/>
          <w:szCs w:val="18"/>
        </w:rPr>
        <w:t>Zamawiający zwróci zabezpieczenie w terminie 30 dni od dnia wykonania zamówienia i przekazania protokółem podpisanym przez obie strony oraz uznania należytego wykonania usługi.</w:t>
      </w:r>
    </w:p>
    <w:p w:rsidR="008614DE" w:rsidRDefault="008614DE" w:rsidP="006D4941">
      <w:pPr>
        <w:pStyle w:val="BodyTextIndent"/>
        <w:numPr>
          <w:ilvl w:val="0"/>
          <w:numId w:val="40"/>
        </w:numPr>
        <w:ind w:left="357" w:hanging="357"/>
        <w:jc w:val="both"/>
        <w:rPr>
          <w:rFonts w:ascii="Tahoma" w:hAnsi="Tahoma" w:cs="Tahoma"/>
          <w:sz w:val="18"/>
          <w:szCs w:val="18"/>
        </w:rPr>
      </w:pPr>
      <w:r>
        <w:rPr>
          <w:rFonts w:ascii="Tahoma" w:hAnsi="Tahoma" w:cs="Tahoma"/>
          <w:sz w:val="18"/>
          <w:szCs w:val="18"/>
        </w:rPr>
        <w:t>W przypadku, gdy przedmiot Umowy nie został wykonany w całości w terminie określonym w § 3 ust.1   Umowy, a zabezpieczenie wniesione w innej formie niż w pieniądzu, najpóźniej na 5 dni przed upływem ważności zabezpieczenia Wykonawca zobowiązany jest przedłużyć obowiązującą gwarancję lub poręczenie albo przedłożyć nową gwarancję lub poręczenie lub wpłacić pełną kwotę zabezpieczenia na konto Zamawiającego na okres niezbędny do zakończenia usługi.</w:t>
      </w:r>
    </w:p>
    <w:p w:rsidR="008614DE" w:rsidRDefault="008614DE" w:rsidP="006D4941">
      <w:pPr>
        <w:pStyle w:val="BodyTextIndent"/>
        <w:numPr>
          <w:ilvl w:val="0"/>
          <w:numId w:val="40"/>
        </w:numPr>
        <w:ind w:left="357" w:hanging="357"/>
        <w:jc w:val="both"/>
        <w:rPr>
          <w:rFonts w:ascii="Tahoma" w:hAnsi="Tahoma" w:cs="Tahoma"/>
          <w:sz w:val="18"/>
          <w:szCs w:val="18"/>
        </w:rPr>
      </w:pPr>
      <w:r>
        <w:rPr>
          <w:rFonts w:ascii="Tahoma" w:hAnsi="Tahoma" w:cs="Tahoma"/>
          <w:sz w:val="18"/>
          <w:szCs w:val="18"/>
        </w:rPr>
        <w:t>Jeśli Wykonawca nie dokona czynności o których mowa w §6 ust. 4, Zamawiającemu przysługuje prawo pobrania lub uruchomienia zabezpieczenia w pełnej kwocie z obowiązującej gwarancji lub poręczenia należytego wykonania Umowy.</w:t>
      </w:r>
    </w:p>
    <w:p w:rsidR="008614DE" w:rsidRDefault="008614DE" w:rsidP="00B01FAC">
      <w:pPr>
        <w:tabs>
          <w:tab w:val="left" w:pos="360"/>
        </w:tabs>
        <w:overflowPunct w:val="0"/>
        <w:autoSpaceDE w:val="0"/>
        <w:autoSpaceDN w:val="0"/>
        <w:adjustRightInd w:val="0"/>
        <w:jc w:val="both"/>
        <w:rPr>
          <w:rFonts w:ascii="Tahoma" w:hAnsi="Tahoma" w:cs="Tahoma"/>
          <w:b/>
          <w:sz w:val="18"/>
          <w:szCs w:val="18"/>
        </w:rPr>
      </w:pPr>
      <w:r>
        <w:rPr>
          <w:rFonts w:ascii="Tahoma" w:hAnsi="Tahoma" w:cs="Tahoma"/>
          <w:b/>
          <w:sz w:val="18"/>
          <w:szCs w:val="18"/>
        </w:rPr>
        <w:t xml:space="preserve">                                                                                     § 6</w:t>
      </w:r>
    </w:p>
    <w:p w:rsidR="008614DE" w:rsidRDefault="008614DE" w:rsidP="006D4941">
      <w:pPr>
        <w:pStyle w:val="BodyText"/>
        <w:numPr>
          <w:ilvl w:val="0"/>
          <w:numId w:val="41"/>
        </w:numPr>
        <w:tabs>
          <w:tab w:val="num" w:pos="36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t>Zadania powierzone niniejszą umową będą wykonywane przez pracowników ochrony w oparciu o „Regulamin służby” opracowany przez Wykonawcę i zaakceptowany przez Zamawiającego.</w:t>
      </w:r>
    </w:p>
    <w:p w:rsidR="008614DE" w:rsidRDefault="008614DE" w:rsidP="006D4941">
      <w:pPr>
        <w:pStyle w:val="BodyText"/>
        <w:numPr>
          <w:ilvl w:val="0"/>
          <w:numId w:val="41"/>
        </w:numPr>
        <w:tabs>
          <w:tab w:val="num" w:pos="36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t>„Regulamin służby” będzie przedstawiony do akceptacji Zamawiającego przed zawarciem umowy.</w:t>
      </w:r>
    </w:p>
    <w:p w:rsidR="008614DE" w:rsidRDefault="008614DE" w:rsidP="00B01FAC">
      <w:pPr>
        <w:ind w:left="360" w:hanging="360"/>
        <w:jc w:val="both"/>
        <w:rPr>
          <w:rFonts w:ascii="Tahoma" w:hAnsi="Tahoma" w:cs="Tahoma"/>
          <w:b/>
          <w:sz w:val="18"/>
          <w:szCs w:val="18"/>
        </w:rPr>
      </w:pPr>
      <w:r>
        <w:rPr>
          <w:rFonts w:ascii="Tahoma" w:hAnsi="Tahoma" w:cs="Tahoma"/>
          <w:sz w:val="18"/>
          <w:szCs w:val="18"/>
        </w:rPr>
        <w:t xml:space="preserve">3.    Usługi będą świadczone przez osoby wymienione w Załączniku nr …. Do Umowy pn. „Wykaz pracowników        świadczących usługi, które zostały wskazane przez Wykonawcę, zwane dalej „Pracownikami świadczącymi        usługi” </w:t>
      </w:r>
      <w:r>
        <w:rPr>
          <w:rFonts w:ascii="Tahoma" w:hAnsi="Tahoma" w:cs="Tahoma"/>
          <w:b/>
          <w:sz w:val="18"/>
          <w:szCs w:val="18"/>
        </w:rPr>
        <w:t>.</w:t>
      </w:r>
    </w:p>
    <w:p w:rsidR="008614DE" w:rsidRDefault="008614DE" w:rsidP="00B01FAC">
      <w:pPr>
        <w:pStyle w:val="xmsonormal"/>
        <w:spacing w:before="0" w:beforeAutospacing="0" w:after="0" w:afterAutospacing="0"/>
        <w:ind w:left="360" w:hanging="360"/>
        <w:jc w:val="both"/>
        <w:rPr>
          <w:rFonts w:ascii="Tahoma" w:hAnsi="Tahoma" w:cs="Tahoma"/>
          <w:sz w:val="18"/>
          <w:szCs w:val="18"/>
        </w:rPr>
      </w:pPr>
      <w:r>
        <w:rPr>
          <w:rFonts w:ascii="Tahoma" w:hAnsi="Tahoma" w:cs="Tahoma"/>
          <w:sz w:val="18"/>
          <w:szCs w:val="18"/>
        </w:rPr>
        <w:t xml:space="preserve">4.   Zamawiający wymaga zatrudnienia na podstawie umowy o pracę w rozumieniu przepisów ustawy z dnia 26 czerwca 1974 r. – Kodeks pracy (Dz. U. z 2014 r., poz. 1502 z późn. zm.) przez Wykonawcę lub podwykonawcę </w:t>
      </w:r>
      <w:r>
        <w:rPr>
          <w:rFonts w:ascii="Tahoma" w:hAnsi="Tahoma" w:cs="Tahoma"/>
          <w:color w:val="1F4E79"/>
          <w:sz w:val="18"/>
          <w:szCs w:val="18"/>
        </w:rPr>
        <w:t>Pracowników świadczących usługi, o których jest mowa w ust. 3.</w:t>
      </w:r>
    </w:p>
    <w:p w:rsidR="008614DE" w:rsidRDefault="008614DE" w:rsidP="00B01FAC">
      <w:pPr>
        <w:pStyle w:val="xmsonormal"/>
        <w:spacing w:before="0" w:beforeAutospacing="0" w:after="0" w:afterAutospacing="0"/>
        <w:ind w:left="360" w:hanging="360"/>
        <w:jc w:val="both"/>
        <w:rPr>
          <w:rFonts w:ascii="Tahoma" w:hAnsi="Tahoma" w:cs="Tahoma"/>
          <w:sz w:val="18"/>
          <w:szCs w:val="18"/>
        </w:rPr>
      </w:pPr>
      <w:r>
        <w:rPr>
          <w:rFonts w:ascii="Tahoma" w:hAnsi="Tahoma" w:cs="Tahoma"/>
          <w:bCs/>
          <w:sz w:val="18"/>
          <w:szCs w:val="18"/>
        </w:rPr>
        <w:t>5</w:t>
      </w:r>
      <w:r>
        <w:rPr>
          <w:rFonts w:ascii="Tahoma" w:hAnsi="Tahoma" w:cs="Tahoma"/>
          <w:sz w:val="18"/>
          <w:szCs w:val="18"/>
        </w:rPr>
        <w:t xml:space="preserve">.  W trakcie realizacji zamówienia Zamawiający uprawniony jest do wykonywania czynności kontrolnych </w:t>
      </w:r>
      <w:r>
        <w:rPr>
          <w:rFonts w:ascii="Tahoma" w:hAnsi="Tahoma" w:cs="Tahoma"/>
          <w:color w:val="000000"/>
          <w:sz w:val="18"/>
          <w:szCs w:val="18"/>
        </w:rPr>
        <w:t>wobec Wykonawcy odnośnie</w:t>
      </w:r>
      <w:r>
        <w:rPr>
          <w:rFonts w:ascii="Tahoma" w:hAnsi="Tahoma" w:cs="Tahoma"/>
          <w:sz w:val="18"/>
          <w:szCs w:val="18"/>
        </w:rPr>
        <w:t xml:space="preserve"> spełniania przez Wykonawcę lub podwykonawcę wymogu zatrudnienia na podstawie umowy o pracę </w:t>
      </w:r>
      <w:r>
        <w:rPr>
          <w:rFonts w:ascii="Tahoma" w:hAnsi="Tahoma" w:cs="Tahoma"/>
          <w:color w:val="1F4E79"/>
          <w:sz w:val="18"/>
          <w:szCs w:val="18"/>
        </w:rPr>
        <w:t>Pracowników świadczących usługi, o których jest mowa w ust. 3</w:t>
      </w:r>
      <w:r>
        <w:rPr>
          <w:rFonts w:ascii="Tahoma" w:hAnsi="Tahoma" w:cs="Tahoma"/>
          <w:sz w:val="18"/>
          <w:szCs w:val="18"/>
        </w:rPr>
        <w:t xml:space="preserve">. Zamawiający uprawniony jest w szczególności do: </w:t>
      </w:r>
    </w:p>
    <w:p w:rsidR="008614DE" w:rsidRDefault="008614DE" w:rsidP="00B01FAC">
      <w:pPr>
        <w:pStyle w:val="xmsolistparagraph"/>
        <w:spacing w:before="0" w:beforeAutospacing="0" w:after="0" w:afterAutospacing="0"/>
        <w:ind w:left="720" w:hanging="360"/>
        <w:jc w:val="both"/>
        <w:rPr>
          <w:rFonts w:ascii="Tahoma" w:hAnsi="Tahoma" w:cs="Tahoma"/>
          <w:sz w:val="18"/>
          <w:szCs w:val="18"/>
        </w:rPr>
      </w:pPr>
      <w:r>
        <w:rPr>
          <w:rFonts w:ascii="Tahoma" w:hAnsi="Tahoma" w:cs="Tahoma"/>
          <w:sz w:val="18"/>
          <w:szCs w:val="18"/>
        </w:rPr>
        <w:t>a)    żądania oświadczeń i dokumentów w zakresie potwierdzenia spełniania ww. wymogów i dokonywania ich oceny,</w:t>
      </w:r>
    </w:p>
    <w:p w:rsidR="008614DE" w:rsidRDefault="008614DE" w:rsidP="00B01FAC">
      <w:pPr>
        <w:pStyle w:val="xmsolistparagraphcxspmiddle"/>
        <w:spacing w:before="0" w:beforeAutospacing="0" w:after="0" w:afterAutospacing="0"/>
        <w:ind w:left="360"/>
        <w:jc w:val="both"/>
        <w:rPr>
          <w:rFonts w:ascii="Tahoma" w:hAnsi="Tahoma" w:cs="Tahoma"/>
          <w:sz w:val="18"/>
          <w:szCs w:val="18"/>
        </w:rPr>
      </w:pPr>
      <w:r>
        <w:rPr>
          <w:rFonts w:ascii="Tahoma" w:hAnsi="Tahoma" w:cs="Tahoma"/>
          <w:sz w:val="18"/>
          <w:szCs w:val="18"/>
        </w:rPr>
        <w:t>b)    żądania wyjaśnień w przypadku wątpliwości w zakresie potwierdzenia spełniania ww. wymogów,</w:t>
      </w:r>
    </w:p>
    <w:p w:rsidR="008614DE" w:rsidRDefault="008614DE" w:rsidP="00B01FAC">
      <w:pPr>
        <w:pStyle w:val="xmsolistparagraphcxsplast"/>
        <w:spacing w:before="0" w:beforeAutospacing="0" w:after="0" w:afterAutospacing="0"/>
        <w:ind w:left="360"/>
        <w:jc w:val="both"/>
        <w:rPr>
          <w:rFonts w:ascii="Tahoma" w:hAnsi="Tahoma" w:cs="Tahoma"/>
          <w:sz w:val="18"/>
          <w:szCs w:val="18"/>
        </w:rPr>
      </w:pPr>
      <w:r>
        <w:rPr>
          <w:rFonts w:ascii="Tahoma" w:hAnsi="Tahoma" w:cs="Tahoma"/>
          <w:sz w:val="18"/>
          <w:szCs w:val="18"/>
        </w:rPr>
        <w:t>c)    przeprowadzania kontroli na miejscu wykonywania świadczenia.</w:t>
      </w:r>
    </w:p>
    <w:p w:rsidR="008614DE" w:rsidRDefault="008614DE" w:rsidP="00B01FAC">
      <w:pPr>
        <w:pStyle w:val="xmsonormal"/>
        <w:spacing w:before="0" w:beforeAutospacing="0" w:after="0" w:afterAutospacing="0"/>
        <w:ind w:left="360" w:hanging="360"/>
        <w:jc w:val="both"/>
        <w:rPr>
          <w:rFonts w:ascii="Tahoma" w:hAnsi="Tahoma" w:cs="Tahoma"/>
          <w:sz w:val="18"/>
          <w:szCs w:val="18"/>
        </w:rPr>
      </w:pPr>
      <w:r>
        <w:rPr>
          <w:rFonts w:ascii="Tahoma" w:hAnsi="Tahoma" w:cs="Tahoma"/>
          <w:sz w:val="18"/>
          <w:szCs w:val="18"/>
        </w:rPr>
        <w:t xml:space="preserve">6.   W trakcie realizacji zamówienia na każde wezwanie Zamawiającego w wyznaczonym w tym wezwaniu terminie Wykonawca przedłoży Zamawiającemu, w celu potwierdzenia spełnienia wymogu zatrudnienia na podstawie umowy o pracę przez Wykonawcę lub podwykonawcę </w:t>
      </w:r>
      <w:r>
        <w:rPr>
          <w:rFonts w:ascii="Tahoma" w:hAnsi="Tahoma" w:cs="Tahoma"/>
          <w:color w:val="1F4E79"/>
          <w:sz w:val="18"/>
          <w:szCs w:val="18"/>
        </w:rPr>
        <w:t xml:space="preserve">Pracowników świadczących usługi, o których jest mowa w ust. 3 </w:t>
      </w:r>
      <w:r>
        <w:rPr>
          <w:rFonts w:ascii="Tahoma" w:hAnsi="Tahoma" w:cs="Tahoma"/>
          <w:sz w:val="18"/>
          <w:szCs w:val="18"/>
        </w:rPr>
        <w:t>w trakcie realizacji zamówienia: oświadczenie Wykonawcy lub podwykonawcy</w:t>
      </w:r>
      <w:r>
        <w:rPr>
          <w:rFonts w:ascii="Tahoma" w:hAnsi="Tahoma" w:cs="Tahoma"/>
          <w:b/>
          <w:bCs/>
          <w:sz w:val="18"/>
          <w:szCs w:val="18"/>
        </w:rPr>
        <w:t xml:space="preserve"> </w:t>
      </w:r>
      <w:r>
        <w:rPr>
          <w:rFonts w:ascii="Tahoma" w:hAnsi="Tahoma" w:cs="Tahoma"/>
          <w:sz w:val="18"/>
          <w:szCs w:val="18"/>
        </w:rPr>
        <w:t>o zatrudnieniu na podstawie umowy o pracę osób wykonujących czynności, których dotyczy wezwanie Zamawiającego.</w:t>
      </w:r>
      <w:r>
        <w:rPr>
          <w:rFonts w:ascii="Tahoma" w:hAnsi="Tahoma" w:cs="Tahoma"/>
          <w:b/>
          <w:bCs/>
          <w:sz w:val="18"/>
          <w:szCs w:val="18"/>
        </w:rPr>
        <w:t xml:space="preserve"> </w:t>
      </w:r>
      <w:r>
        <w:rPr>
          <w:rFonts w:ascii="Tahoma" w:hAnsi="Tahoma" w:cs="Tahoma"/>
          <w:sz w:val="18"/>
          <w:szCs w:val="18"/>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8614DE" w:rsidRDefault="008614DE" w:rsidP="00B01FAC">
      <w:pPr>
        <w:pStyle w:val="xmsonormal"/>
        <w:spacing w:before="0" w:beforeAutospacing="0" w:after="0" w:afterAutospacing="0"/>
        <w:ind w:left="360" w:hanging="360"/>
        <w:jc w:val="both"/>
        <w:rPr>
          <w:rFonts w:ascii="Tahoma" w:hAnsi="Tahoma" w:cs="Tahoma"/>
          <w:sz w:val="18"/>
          <w:szCs w:val="18"/>
        </w:rPr>
      </w:pPr>
      <w:r>
        <w:rPr>
          <w:rFonts w:ascii="Tahoma" w:hAnsi="Tahoma" w:cs="Tahoma"/>
          <w:sz w:val="18"/>
          <w:szCs w:val="18"/>
        </w:rPr>
        <w:t xml:space="preserve">7.  Z tytułu niespełnienia przez </w:t>
      </w:r>
      <w:r>
        <w:rPr>
          <w:rFonts w:ascii="Tahoma" w:hAnsi="Tahoma" w:cs="Tahoma"/>
          <w:color w:val="000000"/>
          <w:sz w:val="18"/>
          <w:szCs w:val="18"/>
        </w:rPr>
        <w:t xml:space="preserve">Wykonawcę lub podwykonawcę wymogu zatrudnienia na podstawie umowy o pracę </w:t>
      </w:r>
      <w:r>
        <w:rPr>
          <w:rFonts w:ascii="Tahoma" w:hAnsi="Tahoma" w:cs="Tahoma"/>
          <w:color w:val="1F4E79"/>
          <w:sz w:val="18"/>
          <w:szCs w:val="18"/>
        </w:rPr>
        <w:t xml:space="preserve">Pracowników świadczących usługi, o których jest mowa w ust. 3, </w:t>
      </w:r>
      <w:r>
        <w:rPr>
          <w:rFonts w:ascii="Tahoma" w:hAnsi="Tahoma" w:cs="Tahoma"/>
          <w:color w:val="000000"/>
          <w:sz w:val="18"/>
          <w:szCs w:val="18"/>
        </w:rPr>
        <w:t xml:space="preserve">Zamawiający przewiduje sankcję w postaci obowiązku zapłaty przez Wykonawcę kary umownej w wysokości określonej w </w:t>
      </w:r>
      <w:r>
        <w:rPr>
          <w:rFonts w:ascii="Tahoma" w:hAnsi="Tahoma" w:cs="Tahoma"/>
          <w:color w:val="1F4E79"/>
          <w:sz w:val="18"/>
          <w:szCs w:val="18"/>
        </w:rPr>
        <w:t xml:space="preserve">par 10 ust. 1 pkt  1d </w:t>
      </w:r>
      <w:r>
        <w:rPr>
          <w:rFonts w:ascii="Tahoma" w:hAnsi="Tahoma" w:cs="Tahoma"/>
          <w:color w:val="000000"/>
          <w:sz w:val="18"/>
          <w:szCs w:val="18"/>
        </w:rPr>
        <w:t xml:space="preserve">Umowy. Nie złożenie przez Wykonawcę w wyznaczonym przez Zamawiającego terminie żądanych przez Zamawiającego dowodów w celu potwierdzenia spełnienia </w:t>
      </w:r>
      <w:r>
        <w:rPr>
          <w:rFonts w:ascii="Tahoma" w:hAnsi="Tahoma" w:cs="Tahoma"/>
          <w:sz w:val="18"/>
          <w:szCs w:val="18"/>
        </w:rPr>
        <w:t xml:space="preserve">przez </w:t>
      </w:r>
      <w:r>
        <w:rPr>
          <w:rFonts w:ascii="Tahoma" w:hAnsi="Tahoma" w:cs="Tahoma"/>
          <w:color w:val="000000"/>
          <w:sz w:val="18"/>
          <w:szCs w:val="18"/>
        </w:rPr>
        <w:t xml:space="preserve">Wykonawcę lub podwykonawcę wymogu zatrudnienia na podstawie umowy o pracę, o których mowa w ust. 5, traktowane będzie jako </w:t>
      </w:r>
      <w:r>
        <w:rPr>
          <w:rFonts w:ascii="Tahoma" w:hAnsi="Tahoma" w:cs="Tahoma"/>
          <w:sz w:val="18"/>
          <w:szCs w:val="18"/>
        </w:rPr>
        <w:t xml:space="preserve">niespełnienie przez </w:t>
      </w:r>
      <w:r>
        <w:rPr>
          <w:rFonts w:ascii="Tahoma" w:hAnsi="Tahoma" w:cs="Tahoma"/>
          <w:color w:val="000000"/>
          <w:sz w:val="18"/>
          <w:szCs w:val="18"/>
        </w:rPr>
        <w:t xml:space="preserve">Wykonawcę lub podwykonawcę wymogu zatrudnienia na podstawie umowy o pracę </w:t>
      </w:r>
      <w:r>
        <w:rPr>
          <w:rFonts w:ascii="Tahoma" w:hAnsi="Tahoma" w:cs="Tahoma"/>
          <w:color w:val="1F4E79"/>
          <w:sz w:val="18"/>
          <w:szCs w:val="18"/>
        </w:rPr>
        <w:t>Pracowników świadczących usługi, o których jest mowa w ust. 3</w:t>
      </w:r>
      <w:r>
        <w:rPr>
          <w:rFonts w:ascii="Tahoma" w:hAnsi="Tahoma" w:cs="Tahoma"/>
          <w:color w:val="000000"/>
          <w:sz w:val="18"/>
          <w:szCs w:val="18"/>
        </w:rPr>
        <w:t xml:space="preserve">. </w:t>
      </w:r>
    </w:p>
    <w:p w:rsidR="008614DE" w:rsidRDefault="008614DE" w:rsidP="00B01FAC">
      <w:pPr>
        <w:ind w:left="360" w:hanging="360"/>
        <w:jc w:val="both"/>
        <w:rPr>
          <w:rFonts w:ascii="Tahoma" w:hAnsi="Tahoma" w:cs="Tahoma"/>
          <w:b/>
          <w:sz w:val="18"/>
          <w:szCs w:val="18"/>
        </w:rPr>
      </w:pPr>
      <w:r>
        <w:rPr>
          <w:rFonts w:ascii="Tahoma" w:hAnsi="Tahoma" w:cs="Tahoma"/>
          <w:color w:val="000000"/>
          <w:sz w:val="18"/>
          <w:szCs w:val="18"/>
        </w:rPr>
        <w:t>8.  W przypadku uzasadnionych wątpliwości co do przestrzegania prawa pracy przez Wykonawcę lub podwykonawcę, zamawiający może zwrócić się o przeprowadzenie kontroli przez Państwową</w:t>
      </w:r>
      <w:r>
        <w:rPr>
          <w:rFonts w:ascii="Tahoma" w:hAnsi="Tahoma" w:cs="Tahoma"/>
          <w:sz w:val="18"/>
          <w:szCs w:val="18"/>
        </w:rPr>
        <w:t xml:space="preserve"> Inspekcję Pracy</w:t>
      </w:r>
    </w:p>
    <w:p w:rsidR="008614DE" w:rsidRDefault="008614DE" w:rsidP="00B01FAC">
      <w:pPr>
        <w:ind w:left="360"/>
        <w:rPr>
          <w:rFonts w:ascii="Tahoma" w:hAnsi="Tahoma" w:cs="Tahoma"/>
          <w:b/>
          <w:sz w:val="18"/>
          <w:szCs w:val="18"/>
        </w:rPr>
      </w:pPr>
      <w:r>
        <w:rPr>
          <w:rFonts w:ascii="Tahoma" w:hAnsi="Tahoma" w:cs="Tahoma"/>
          <w:sz w:val="18"/>
          <w:szCs w:val="18"/>
        </w:rPr>
        <w:t xml:space="preserve">                                                                          </w:t>
      </w:r>
    </w:p>
    <w:p w:rsidR="008614DE" w:rsidRDefault="008614DE" w:rsidP="00B01FAC">
      <w:pPr>
        <w:pStyle w:val="BodyText"/>
        <w:overflowPunct w:val="0"/>
        <w:autoSpaceDE w:val="0"/>
        <w:autoSpaceDN w:val="0"/>
        <w:adjustRightInd w:val="0"/>
        <w:ind w:left="360"/>
        <w:jc w:val="both"/>
        <w:rPr>
          <w:rFonts w:ascii="Tahoma" w:hAnsi="Tahoma" w:cs="Tahoma"/>
          <w:sz w:val="18"/>
          <w:szCs w:val="18"/>
        </w:rPr>
      </w:pPr>
      <w:r>
        <w:rPr>
          <w:rFonts w:ascii="Tahoma" w:hAnsi="Tahoma" w:cs="Tahoma"/>
          <w:b/>
          <w:sz w:val="18"/>
          <w:szCs w:val="18"/>
        </w:rPr>
        <w:t xml:space="preserve">                                                                             § 7</w:t>
      </w:r>
    </w:p>
    <w:p w:rsidR="008614DE" w:rsidRDefault="008614DE" w:rsidP="00B01FAC">
      <w:pPr>
        <w:pStyle w:val="BodyText"/>
        <w:overflowPunct w:val="0"/>
        <w:autoSpaceDE w:val="0"/>
        <w:autoSpaceDN w:val="0"/>
        <w:adjustRightInd w:val="0"/>
        <w:jc w:val="both"/>
        <w:rPr>
          <w:rFonts w:ascii="Tahoma" w:hAnsi="Tahoma" w:cs="Tahoma"/>
          <w:sz w:val="18"/>
          <w:szCs w:val="18"/>
        </w:rPr>
      </w:pPr>
      <w:r>
        <w:rPr>
          <w:rFonts w:ascii="Tahoma" w:hAnsi="Tahoma" w:cs="Tahoma"/>
          <w:sz w:val="18"/>
          <w:szCs w:val="18"/>
        </w:rPr>
        <w:t>1.   Wykonawca w trakcie trwania przedmiotowej umowy, ponosi pełną odpowiedzialność materialną, w</w:t>
      </w:r>
    </w:p>
    <w:p w:rsidR="008614DE" w:rsidRDefault="008614DE" w:rsidP="00B01FAC">
      <w:pPr>
        <w:pStyle w:val="BodyText"/>
        <w:overflowPunct w:val="0"/>
        <w:autoSpaceDE w:val="0"/>
        <w:autoSpaceDN w:val="0"/>
        <w:adjustRightInd w:val="0"/>
        <w:jc w:val="both"/>
        <w:rPr>
          <w:rFonts w:ascii="Tahoma" w:hAnsi="Tahoma" w:cs="Tahoma"/>
          <w:sz w:val="18"/>
          <w:szCs w:val="18"/>
        </w:rPr>
      </w:pPr>
      <w:r>
        <w:rPr>
          <w:rFonts w:ascii="Tahoma" w:hAnsi="Tahoma" w:cs="Tahoma"/>
          <w:sz w:val="18"/>
          <w:szCs w:val="18"/>
        </w:rPr>
        <w:t xml:space="preserve">      szczególności za szkody spowodowane aktami wandalizmu, kradzieżą, dewastacją, bądź uszkodzenia</w:t>
      </w:r>
    </w:p>
    <w:p w:rsidR="008614DE" w:rsidRDefault="008614DE" w:rsidP="00B01FAC">
      <w:pPr>
        <w:pStyle w:val="BodyText"/>
        <w:overflowPunct w:val="0"/>
        <w:autoSpaceDE w:val="0"/>
        <w:autoSpaceDN w:val="0"/>
        <w:adjustRightInd w:val="0"/>
        <w:jc w:val="both"/>
        <w:rPr>
          <w:rFonts w:ascii="Tahoma" w:hAnsi="Tahoma" w:cs="Tahoma"/>
          <w:sz w:val="18"/>
          <w:szCs w:val="18"/>
        </w:rPr>
      </w:pPr>
      <w:r>
        <w:rPr>
          <w:rFonts w:ascii="Tahoma" w:hAnsi="Tahoma" w:cs="Tahoma"/>
          <w:sz w:val="18"/>
          <w:szCs w:val="18"/>
        </w:rPr>
        <w:t xml:space="preserve">      powierzonego mienia itp. w imieniu Zamawiającego.</w:t>
      </w:r>
    </w:p>
    <w:p w:rsidR="008614DE" w:rsidRDefault="008614DE" w:rsidP="00B01FAC">
      <w:pPr>
        <w:pStyle w:val="BodyText"/>
        <w:overflowPunct w:val="0"/>
        <w:autoSpaceDE w:val="0"/>
        <w:autoSpaceDN w:val="0"/>
        <w:adjustRightInd w:val="0"/>
        <w:jc w:val="both"/>
        <w:rPr>
          <w:rFonts w:ascii="Tahoma" w:hAnsi="Tahoma" w:cs="Tahoma"/>
          <w:sz w:val="18"/>
          <w:szCs w:val="18"/>
        </w:rPr>
      </w:pPr>
      <w:r>
        <w:rPr>
          <w:rFonts w:ascii="Tahoma" w:hAnsi="Tahoma" w:cs="Tahoma"/>
          <w:sz w:val="18"/>
          <w:szCs w:val="18"/>
        </w:rPr>
        <w:t>2.   W przypadku wystąpienia aktów wandalizmu, kradzieży, dewastacji bądź uszkodzenia powierzonego mienia</w:t>
      </w:r>
    </w:p>
    <w:p w:rsidR="008614DE" w:rsidRDefault="008614DE" w:rsidP="00B01FAC">
      <w:pPr>
        <w:pStyle w:val="BodyText"/>
        <w:overflowPunct w:val="0"/>
        <w:autoSpaceDE w:val="0"/>
        <w:autoSpaceDN w:val="0"/>
        <w:adjustRightInd w:val="0"/>
        <w:jc w:val="both"/>
        <w:rPr>
          <w:rFonts w:ascii="Tahoma" w:hAnsi="Tahoma" w:cs="Tahoma"/>
          <w:sz w:val="18"/>
          <w:szCs w:val="18"/>
        </w:rPr>
      </w:pPr>
      <w:r>
        <w:rPr>
          <w:rFonts w:ascii="Tahoma" w:hAnsi="Tahoma" w:cs="Tahoma"/>
          <w:sz w:val="18"/>
          <w:szCs w:val="18"/>
        </w:rPr>
        <w:t xml:space="preserve">      Zamawiającego, a sprawca nie zostanie zatrzymany przez pracowników Wykonawcy, bądź zatrzymany</w:t>
      </w:r>
    </w:p>
    <w:p w:rsidR="008614DE" w:rsidRDefault="008614DE" w:rsidP="00B01FAC">
      <w:pPr>
        <w:pStyle w:val="BodyText"/>
        <w:overflowPunct w:val="0"/>
        <w:autoSpaceDE w:val="0"/>
        <w:autoSpaceDN w:val="0"/>
        <w:adjustRightInd w:val="0"/>
        <w:jc w:val="both"/>
        <w:rPr>
          <w:rFonts w:ascii="Tahoma" w:hAnsi="Tahoma" w:cs="Tahoma"/>
          <w:sz w:val="18"/>
          <w:szCs w:val="18"/>
        </w:rPr>
      </w:pPr>
      <w:r>
        <w:rPr>
          <w:rFonts w:ascii="Tahoma" w:hAnsi="Tahoma" w:cs="Tahoma"/>
          <w:sz w:val="18"/>
          <w:szCs w:val="18"/>
        </w:rPr>
        <w:t xml:space="preserve">      sprawca nie naprawi szkody wyrządzonej Zamawiającemu, zamawiający zastrzega prawo potrącania</w:t>
      </w:r>
    </w:p>
    <w:p w:rsidR="008614DE" w:rsidRDefault="008614DE" w:rsidP="00B01FAC">
      <w:pPr>
        <w:pStyle w:val="BodyText"/>
        <w:overflowPunct w:val="0"/>
        <w:autoSpaceDE w:val="0"/>
        <w:autoSpaceDN w:val="0"/>
        <w:adjustRightInd w:val="0"/>
        <w:jc w:val="both"/>
        <w:rPr>
          <w:rFonts w:ascii="Tahoma" w:hAnsi="Tahoma" w:cs="Tahoma"/>
          <w:sz w:val="18"/>
          <w:szCs w:val="18"/>
        </w:rPr>
      </w:pPr>
      <w:r>
        <w:rPr>
          <w:rFonts w:ascii="Tahoma" w:hAnsi="Tahoma" w:cs="Tahoma"/>
          <w:sz w:val="18"/>
          <w:szCs w:val="18"/>
        </w:rPr>
        <w:t xml:space="preserve">      należności z faktur, o których mowa w § 4 ust.2 do wysokości strat poniesionych przez Zamawiającego.</w:t>
      </w:r>
    </w:p>
    <w:p w:rsidR="008614DE" w:rsidRDefault="008614DE" w:rsidP="00B01FAC">
      <w:pPr>
        <w:pStyle w:val="BodyText"/>
        <w:overflowPunct w:val="0"/>
        <w:autoSpaceDE w:val="0"/>
        <w:autoSpaceDN w:val="0"/>
        <w:adjustRightInd w:val="0"/>
        <w:jc w:val="both"/>
        <w:rPr>
          <w:rFonts w:ascii="Tahoma" w:hAnsi="Tahoma" w:cs="Tahoma"/>
          <w:sz w:val="18"/>
          <w:szCs w:val="18"/>
        </w:rPr>
      </w:pPr>
      <w:r>
        <w:rPr>
          <w:rFonts w:ascii="Tahoma" w:hAnsi="Tahoma" w:cs="Tahoma"/>
          <w:sz w:val="18"/>
          <w:szCs w:val="18"/>
        </w:rPr>
        <w:t>3.   W przypadku wystąpienia zdarzeń wymienionych w ust. 1 i ust. 2 Strony zobowiązane są do sporządzenia</w:t>
      </w:r>
    </w:p>
    <w:p w:rsidR="008614DE" w:rsidRDefault="008614DE" w:rsidP="00B01FAC">
      <w:pPr>
        <w:pStyle w:val="BodyText"/>
        <w:overflowPunct w:val="0"/>
        <w:autoSpaceDE w:val="0"/>
        <w:autoSpaceDN w:val="0"/>
        <w:adjustRightInd w:val="0"/>
        <w:jc w:val="both"/>
        <w:rPr>
          <w:rFonts w:ascii="Tahoma" w:hAnsi="Tahoma" w:cs="Tahoma"/>
          <w:sz w:val="18"/>
          <w:szCs w:val="18"/>
        </w:rPr>
      </w:pPr>
      <w:r>
        <w:rPr>
          <w:rFonts w:ascii="Tahoma" w:hAnsi="Tahoma" w:cs="Tahoma"/>
          <w:sz w:val="18"/>
          <w:szCs w:val="18"/>
        </w:rPr>
        <w:t xml:space="preserve">     protokołu, który będzie stanowił podstawę ewentualnych roszczeń Zamawiającego.</w:t>
      </w:r>
    </w:p>
    <w:p w:rsidR="008614DE" w:rsidRDefault="008614DE" w:rsidP="00B01FAC">
      <w:pPr>
        <w:pStyle w:val="BodyText"/>
        <w:overflowPunct w:val="0"/>
        <w:autoSpaceDE w:val="0"/>
        <w:autoSpaceDN w:val="0"/>
        <w:adjustRightInd w:val="0"/>
        <w:ind w:left="360"/>
        <w:jc w:val="both"/>
        <w:rPr>
          <w:rFonts w:ascii="Tahoma" w:hAnsi="Tahoma" w:cs="Tahoma"/>
          <w:sz w:val="18"/>
          <w:szCs w:val="18"/>
        </w:rPr>
      </w:pPr>
    </w:p>
    <w:p w:rsidR="008614DE" w:rsidRDefault="008614DE" w:rsidP="00B01FAC">
      <w:pPr>
        <w:pStyle w:val="BodyText"/>
        <w:overflowPunct w:val="0"/>
        <w:autoSpaceDE w:val="0"/>
        <w:autoSpaceDN w:val="0"/>
        <w:adjustRightInd w:val="0"/>
        <w:jc w:val="both"/>
        <w:rPr>
          <w:rFonts w:ascii="Tahoma" w:hAnsi="Tahoma" w:cs="Tahoma"/>
          <w:b/>
          <w:sz w:val="18"/>
          <w:szCs w:val="18"/>
        </w:rPr>
      </w:pPr>
      <w:r>
        <w:rPr>
          <w:rFonts w:ascii="Tahoma" w:hAnsi="Tahoma" w:cs="Tahoma"/>
          <w:b/>
          <w:sz w:val="18"/>
          <w:szCs w:val="18"/>
        </w:rPr>
        <w:t xml:space="preserve">                                                                                    § 8</w:t>
      </w:r>
    </w:p>
    <w:p w:rsidR="008614DE" w:rsidRDefault="008614DE" w:rsidP="006D4941">
      <w:pPr>
        <w:pStyle w:val="BodyText"/>
        <w:numPr>
          <w:ilvl w:val="0"/>
          <w:numId w:val="42"/>
        </w:numPr>
        <w:overflowPunct w:val="0"/>
        <w:autoSpaceDE w:val="0"/>
        <w:autoSpaceDN w:val="0"/>
        <w:adjustRightInd w:val="0"/>
        <w:ind w:left="360"/>
        <w:jc w:val="both"/>
        <w:rPr>
          <w:rFonts w:ascii="Tahoma" w:hAnsi="Tahoma" w:cs="Tahoma"/>
          <w:sz w:val="18"/>
          <w:szCs w:val="18"/>
        </w:rPr>
      </w:pPr>
      <w:r>
        <w:rPr>
          <w:rFonts w:ascii="Tahoma" w:hAnsi="Tahoma" w:cs="Tahoma"/>
          <w:sz w:val="18"/>
          <w:szCs w:val="18"/>
        </w:rPr>
        <w:t>Bez pisemnej zgody Zamawiającego Wykonawca nie ma prawa cesji ani przelewu wierzytelności wynikających z niniejszej umowy na osobę trzecią (art. 509 KC).</w:t>
      </w:r>
    </w:p>
    <w:p w:rsidR="008614DE" w:rsidRDefault="008614DE" w:rsidP="006D4941">
      <w:pPr>
        <w:pStyle w:val="BodyText"/>
        <w:numPr>
          <w:ilvl w:val="0"/>
          <w:numId w:val="42"/>
        </w:numPr>
        <w:overflowPunct w:val="0"/>
        <w:autoSpaceDE w:val="0"/>
        <w:autoSpaceDN w:val="0"/>
        <w:adjustRightInd w:val="0"/>
        <w:ind w:left="360"/>
        <w:jc w:val="both"/>
        <w:rPr>
          <w:rFonts w:ascii="Tahoma" w:hAnsi="Tahoma" w:cs="Tahoma"/>
          <w:sz w:val="18"/>
          <w:szCs w:val="18"/>
        </w:rPr>
      </w:pPr>
      <w:r>
        <w:rPr>
          <w:rFonts w:ascii="Tahoma" w:hAnsi="Tahoma" w:cs="Tahoma"/>
          <w:sz w:val="18"/>
          <w:szCs w:val="18"/>
        </w:rPr>
        <w:t>Wykonawca posiada uprawnienia do zlecenia podwykonawcom jedynie części (zakresu) prac wskazanych w ofercie.</w:t>
      </w:r>
    </w:p>
    <w:p w:rsidR="008614DE" w:rsidRDefault="008614DE" w:rsidP="006D4941">
      <w:pPr>
        <w:pStyle w:val="BodyText"/>
        <w:numPr>
          <w:ilvl w:val="0"/>
          <w:numId w:val="42"/>
        </w:numPr>
        <w:overflowPunct w:val="0"/>
        <w:autoSpaceDE w:val="0"/>
        <w:autoSpaceDN w:val="0"/>
        <w:adjustRightInd w:val="0"/>
        <w:ind w:left="360"/>
        <w:jc w:val="both"/>
        <w:rPr>
          <w:rFonts w:ascii="Tahoma" w:hAnsi="Tahoma" w:cs="Tahoma"/>
          <w:sz w:val="18"/>
          <w:szCs w:val="18"/>
        </w:rPr>
      </w:pPr>
      <w:r>
        <w:rPr>
          <w:rFonts w:ascii="Tahoma" w:hAnsi="Tahoma" w:cs="Tahoma"/>
          <w:sz w:val="18"/>
          <w:szCs w:val="18"/>
        </w:rPr>
        <w:t>Podwykonawcy muszą posiadać uprawnienie do wykonywania zleconej części prac.</w:t>
      </w:r>
    </w:p>
    <w:p w:rsidR="008614DE" w:rsidRDefault="008614DE" w:rsidP="006D4941">
      <w:pPr>
        <w:pStyle w:val="BodyText"/>
        <w:numPr>
          <w:ilvl w:val="0"/>
          <w:numId w:val="42"/>
        </w:numPr>
        <w:overflowPunct w:val="0"/>
        <w:autoSpaceDE w:val="0"/>
        <w:autoSpaceDN w:val="0"/>
        <w:adjustRightInd w:val="0"/>
        <w:ind w:left="360"/>
        <w:jc w:val="both"/>
        <w:rPr>
          <w:rFonts w:ascii="Tahoma" w:hAnsi="Tahoma" w:cs="Tahoma"/>
          <w:sz w:val="18"/>
          <w:szCs w:val="18"/>
        </w:rPr>
      </w:pPr>
      <w:r>
        <w:rPr>
          <w:rFonts w:ascii="Tahoma" w:hAnsi="Tahoma" w:cs="Tahoma"/>
          <w:sz w:val="18"/>
          <w:szCs w:val="18"/>
        </w:rPr>
        <w:t>Wykonawca zapewni, aby wszystkie umowy z podwykonawcami zostały sporządzone na piśmie i przekaże Zamawiającemu, na jego wezwanie, kopie każdej z tych umów z podwykonawcą.</w:t>
      </w:r>
    </w:p>
    <w:p w:rsidR="008614DE" w:rsidRDefault="008614DE" w:rsidP="006D4941">
      <w:pPr>
        <w:pStyle w:val="BodyText"/>
        <w:numPr>
          <w:ilvl w:val="0"/>
          <w:numId w:val="42"/>
        </w:numPr>
        <w:overflowPunct w:val="0"/>
        <w:autoSpaceDE w:val="0"/>
        <w:autoSpaceDN w:val="0"/>
        <w:adjustRightInd w:val="0"/>
        <w:ind w:left="360"/>
        <w:jc w:val="both"/>
        <w:rPr>
          <w:rFonts w:ascii="Tahoma" w:hAnsi="Tahoma" w:cs="Tahoma"/>
          <w:sz w:val="18"/>
          <w:szCs w:val="18"/>
        </w:rPr>
      </w:pPr>
      <w:r>
        <w:rPr>
          <w:rFonts w:ascii="Tahoma" w:hAnsi="Tahoma" w:cs="Tahoma"/>
          <w:sz w:val="18"/>
          <w:szCs w:val="18"/>
        </w:rPr>
        <w:t>Wykonawca odpowiada za działania, zaniechania, zaniedbania i uchybienia każdego podwykonawcy tak, jakby to były działania, zaniechania, zaniedbania i uchybienia jego własnych pracowników i przedstawicieli.</w:t>
      </w:r>
    </w:p>
    <w:p w:rsidR="008614DE" w:rsidRDefault="008614DE" w:rsidP="006D4941">
      <w:pPr>
        <w:pStyle w:val="BodyText"/>
        <w:numPr>
          <w:ilvl w:val="0"/>
          <w:numId w:val="42"/>
        </w:numPr>
        <w:overflowPunct w:val="0"/>
        <w:autoSpaceDE w:val="0"/>
        <w:autoSpaceDN w:val="0"/>
        <w:adjustRightInd w:val="0"/>
        <w:ind w:left="360"/>
        <w:jc w:val="both"/>
        <w:rPr>
          <w:rFonts w:ascii="Tahoma" w:hAnsi="Tahoma" w:cs="Tahoma"/>
          <w:sz w:val="18"/>
          <w:szCs w:val="18"/>
        </w:rPr>
      </w:pPr>
      <w:r>
        <w:rPr>
          <w:rFonts w:ascii="Tahoma" w:hAnsi="Tahoma" w:cs="Tahoma"/>
          <w:sz w:val="18"/>
          <w:szCs w:val="18"/>
        </w:rPr>
        <w:t>Jeżeli zmiana albo rezygnacja z podwykonawcy dotyczy podmiotu, na którego zasoby Wykonawca powoływał się na zasadach określonych w art. 22a ust. Pzp. w celu wykazania spełniania warunków udziału w postępowaniu lub kryterium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8614DE" w:rsidRDefault="008614DE" w:rsidP="006D4941">
      <w:pPr>
        <w:pStyle w:val="BodyText"/>
        <w:numPr>
          <w:ilvl w:val="0"/>
          <w:numId w:val="42"/>
        </w:numPr>
        <w:overflowPunct w:val="0"/>
        <w:autoSpaceDE w:val="0"/>
        <w:autoSpaceDN w:val="0"/>
        <w:adjustRightInd w:val="0"/>
        <w:ind w:left="360"/>
        <w:jc w:val="both"/>
        <w:rPr>
          <w:rFonts w:ascii="Tahoma" w:hAnsi="Tahoma" w:cs="Tahoma"/>
          <w:sz w:val="18"/>
          <w:szCs w:val="18"/>
        </w:rPr>
      </w:pPr>
      <w:r>
        <w:rPr>
          <w:rFonts w:ascii="Tahoma" w:hAnsi="Tahoma" w:cs="Tahoma"/>
          <w:sz w:val="18"/>
          <w:szCs w:val="18"/>
        </w:rPr>
        <w:t>Wykonawca zobowiązany jest pisemnie poinformować podwykonawców o warunkach niniejszej umowy.</w:t>
      </w:r>
    </w:p>
    <w:p w:rsidR="008614DE" w:rsidRDefault="008614DE" w:rsidP="006D4941">
      <w:pPr>
        <w:pStyle w:val="BodyText"/>
        <w:numPr>
          <w:ilvl w:val="0"/>
          <w:numId w:val="42"/>
        </w:numPr>
        <w:overflowPunct w:val="0"/>
        <w:autoSpaceDE w:val="0"/>
        <w:autoSpaceDN w:val="0"/>
        <w:adjustRightInd w:val="0"/>
        <w:ind w:left="360"/>
        <w:jc w:val="both"/>
        <w:rPr>
          <w:rFonts w:ascii="Tahoma" w:hAnsi="Tahoma" w:cs="Tahoma"/>
          <w:sz w:val="18"/>
          <w:szCs w:val="18"/>
        </w:rPr>
      </w:pPr>
      <w:r>
        <w:rPr>
          <w:rFonts w:ascii="Tahoma" w:hAnsi="Tahoma" w:cs="Tahoma"/>
          <w:sz w:val="18"/>
          <w:szCs w:val="18"/>
        </w:rPr>
        <w:t>Nie zastosowanie się Wykonawcy do wymogów wynikających z postanowień umowy zawartych w ust. 2-7 upoważnia Zamawiającego do podjęcia wszelkich niezbędnych działań w celu wyegzekwowania od Wykonawcy i wszystkich wykonawców ustaleń danej umowy, aż do odstąpienia od umowy z Wykonawcą z winy Wykonawcy włącznie.</w:t>
      </w:r>
    </w:p>
    <w:p w:rsidR="008614DE" w:rsidRDefault="008614DE" w:rsidP="00B01FAC">
      <w:pPr>
        <w:jc w:val="both"/>
        <w:rPr>
          <w:rFonts w:ascii="Tahoma" w:hAnsi="Tahoma" w:cs="Tahoma"/>
          <w:b/>
          <w:sz w:val="18"/>
          <w:szCs w:val="18"/>
        </w:rPr>
      </w:pPr>
    </w:p>
    <w:p w:rsidR="008614DE" w:rsidRDefault="008614DE" w:rsidP="00B01FAC">
      <w:pPr>
        <w:jc w:val="center"/>
        <w:rPr>
          <w:rFonts w:ascii="Tahoma" w:hAnsi="Tahoma" w:cs="Tahoma"/>
          <w:b/>
          <w:sz w:val="18"/>
          <w:szCs w:val="18"/>
        </w:rPr>
      </w:pPr>
      <w:r>
        <w:rPr>
          <w:rFonts w:ascii="Tahoma" w:hAnsi="Tahoma" w:cs="Tahoma"/>
          <w:b/>
          <w:sz w:val="18"/>
          <w:szCs w:val="18"/>
        </w:rPr>
        <w:t>§ 9</w:t>
      </w:r>
    </w:p>
    <w:p w:rsidR="008614DE" w:rsidRDefault="008614DE" w:rsidP="00B01FAC">
      <w:pPr>
        <w:ind w:left="360" w:hanging="360"/>
        <w:jc w:val="both"/>
        <w:rPr>
          <w:rFonts w:ascii="Tahoma" w:hAnsi="Tahoma" w:cs="Tahoma"/>
          <w:b/>
          <w:sz w:val="18"/>
          <w:szCs w:val="18"/>
        </w:rPr>
      </w:pPr>
      <w:r>
        <w:rPr>
          <w:rFonts w:ascii="Tahoma" w:hAnsi="Tahoma" w:cs="Tahoma"/>
          <w:sz w:val="18"/>
          <w:szCs w:val="18"/>
        </w:rPr>
        <w:t>1.</w:t>
      </w:r>
      <w:r>
        <w:rPr>
          <w:rFonts w:ascii="Tahoma" w:hAnsi="Tahoma" w:cs="Tahoma"/>
          <w:b/>
          <w:sz w:val="18"/>
          <w:szCs w:val="18"/>
        </w:rPr>
        <w:tab/>
      </w:r>
      <w:r>
        <w:rPr>
          <w:rFonts w:ascii="Tahoma" w:hAnsi="Tahoma" w:cs="Tahoma"/>
          <w:sz w:val="18"/>
          <w:szCs w:val="18"/>
        </w:rPr>
        <w:t>Przedstawicielem ze strony Zamawiającego jest ………………………………………………………………………………………</w:t>
      </w:r>
    </w:p>
    <w:p w:rsidR="008614DE" w:rsidRDefault="008614DE" w:rsidP="00B01FAC">
      <w:pPr>
        <w:ind w:left="360" w:hanging="360"/>
        <w:jc w:val="both"/>
        <w:rPr>
          <w:rFonts w:ascii="Tahoma" w:hAnsi="Tahoma" w:cs="Tahoma"/>
          <w:sz w:val="18"/>
          <w:szCs w:val="18"/>
        </w:rPr>
      </w:pPr>
      <w:r>
        <w:rPr>
          <w:rFonts w:ascii="Tahoma" w:hAnsi="Tahoma" w:cs="Tahoma"/>
          <w:sz w:val="18"/>
          <w:szCs w:val="18"/>
        </w:rPr>
        <w:t>2.</w:t>
      </w:r>
      <w:r>
        <w:rPr>
          <w:rFonts w:ascii="Tahoma" w:hAnsi="Tahoma" w:cs="Tahoma"/>
          <w:b/>
          <w:sz w:val="18"/>
          <w:szCs w:val="18"/>
        </w:rPr>
        <w:tab/>
      </w:r>
      <w:r>
        <w:rPr>
          <w:rFonts w:ascii="Tahoma" w:hAnsi="Tahoma" w:cs="Tahoma"/>
          <w:sz w:val="18"/>
          <w:szCs w:val="18"/>
        </w:rPr>
        <w:t>Wykonawca wyznacza p. ____________________________________________________ do kierowania usługą stanowiącą przedmiot umowy.</w:t>
      </w:r>
    </w:p>
    <w:p w:rsidR="008614DE" w:rsidRDefault="008614DE" w:rsidP="00B01FAC">
      <w:pPr>
        <w:ind w:left="360" w:hanging="360"/>
        <w:jc w:val="both"/>
        <w:rPr>
          <w:rFonts w:ascii="Tahoma" w:hAnsi="Tahoma" w:cs="Tahoma"/>
          <w:b/>
          <w:sz w:val="18"/>
          <w:szCs w:val="18"/>
        </w:rPr>
      </w:pPr>
      <w:r>
        <w:rPr>
          <w:rFonts w:ascii="Tahoma" w:hAnsi="Tahoma" w:cs="Tahoma"/>
          <w:sz w:val="18"/>
          <w:szCs w:val="18"/>
        </w:rPr>
        <w:t>3.   Zamawiający zastrzega sobie prawo zmiany osoby wskazanej w ust. 1. o dokonaniu zmiany Zamawiający powiadomi na piśmie Wykonawcę na 7 dni przed dokonaniem zmiany. Zmiany te nie wymagają formy pisemnej zmian umowy.</w:t>
      </w:r>
    </w:p>
    <w:p w:rsidR="008614DE" w:rsidRDefault="008614DE" w:rsidP="00B01FAC">
      <w:pPr>
        <w:jc w:val="both"/>
        <w:rPr>
          <w:rFonts w:ascii="Tahoma" w:hAnsi="Tahoma" w:cs="Tahoma"/>
          <w:b/>
          <w:sz w:val="18"/>
          <w:szCs w:val="18"/>
        </w:rPr>
      </w:pPr>
    </w:p>
    <w:p w:rsidR="008614DE" w:rsidRDefault="008614DE" w:rsidP="00B01FAC">
      <w:pPr>
        <w:jc w:val="center"/>
        <w:rPr>
          <w:rFonts w:ascii="Tahoma" w:hAnsi="Tahoma" w:cs="Tahoma"/>
          <w:b/>
          <w:sz w:val="18"/>
          <w:szCs w:val="18"/>
        </w:rPr>
      </w:pPr>
      <w:r>
        <w:rPr>
          <w:rFonts w:ascii="Tahoma" w:hAnsi="Tahoma" w:cs="Tahoma"/>
          <w:b/>
          <w:sz w:val="18"/>
          <w:szCs w:val="18"/>
        </w:rPr>
        <w:t>§ 10</w:t>
      </w:r>
    </w:p>
    <w:p w:rsidR="008614DE" w:rsidRDefault="008614DE" w:rsidP="00B01FAC">
      <w:pPr>
        <w:pStyle w:val="BodyText"/>
        <w:ind w:left="360" w:hanging="360"/>
        <w:jc w:val="both"/>
        <w:rPr>
          <w:rFonts w:ascii="Tahoma" w:hAnsi="Tahoma" w:cs="Tahoma"/>
          <w:sz w:val="18"/>
          <w:szCs w:val="18"/>
        </w:rPr>
      </w:pPr>
      <w:r>
        <w:rPr>
          <w:rFonts w:ascii="Tahoma" w:hAnsi="Tahoma" w:cs="Tahoma"/>
          <w:bCs/>
          <w:sz w:val="18"/>
          <w:szCs w:val="18"/>
        </w:rPr>
        <w:t>1.</w:t>
      </w:r>
      <w:r>
        <w:rPr>
          <w:rFonts w:ascii="Tahoma" w:hAnsi="Tahoma" w:cs="Tahoma"/>
          <w:b/>
          <w:bCs/>
          <w:sz w:val="18"/>
          <w:szCs w:val="18"/>
        </w:rPr>
        <w:tab/>
      </w:r>
      <w:r>
        <w:rPr>
          <w:rFonts w:ascii="Tahoma" w:hAnsi="Tahoma" w:cs="Tahoma"/>
          <w:sz w:val="18"/>
          <w:szCs w:val="18"/>
        </w:rPr>
        <w:t>Wykonawca zapłaci Zamawiającemu karę umowną:</w:t>
      </w:r>
    </w:p>
    <w:p w:rsidR="008614DE" w:rsidRDefault="008614DE" w:rsidP="00B01FAC">
      <w:p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 xml:space="preserve">      1.a za opóźnienie w rozpoczęciu lub zakończeniu prac będących przedmiotem umowy w wysokości 0,2 % </w:t>
      </w:r>
    </w:p>
    <w:p w:rsidR="008614DE" w:rsidRDefault="008614DE" w:rsidP="00B01FAC">
      <w:p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 xml:space="preserve">      wynagrodzenia umownego brutto, wymienionego w § 4 ust.1 umowy za każdy dzień opóźnienia, lecz nie</w:t>
      </w:r>
    </w:p>
    <w:p w:rsidR="008614DE" w:rsidRDefault="008614DE" w:rsidP="00B01FAC">
      <w:p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 xml:space="preserve">       więcej niż 20 % wynagrodzenia umownego brutto.</w:t>
      </w:r>
    </w:p>
    <w:p w:rsidR="008614DE" w:rsidRDefault="008614DE" w:rsidP="00B01FAC">
      <w:p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 xml:space="preserve">       1.b za odstąpienie od umowy wskutek okoliczności, za które odpowiada Wykonawca - w wysokości 20%</w:t>
      </w:r>
    </w:p>
    <w:p w:rsidR="008614DE" w:rsidRDefault="008614DE" w:rsidP="00B01FAC">
      <w:p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 xml:space="preserve">       ustalonego wynagrodzenia umownego brutto, wymienionego w § 4 ust.4 umowy.       </w:t>
      </w:r>
    </w:p>
    <w:p w:rsidR="008614DE" w:rsidRDefault="008614DE" w:rsidP="00B01FAC">
      <w:pPr>
        <w:tabs>
          <w:tab w:val="left" w:pos="360"/>
        </w:tabs>
        <w:overflowPunct w:val="0"/>
        <w:autoSpaceDE w:val="0"/>
        <w:autoSpaceDN w:val="0"/>
        <w:adjustRightInd w:val="0"/>
        <w:ind w:left="360" w:hanging="360"/>
        <w:jc w:val="both"/>
        <w:rPr>
          <w:rFonts w:ascii="Tahoma" w:hAnsi="Tahoma" w:cs="Tahoma"/>
          <w:sz w:val="18"/>
          <w:szCs w:val="18"/>
        </w:rPr>
      </w:pPr>
      <w:r>
        <w:rPr>
          <w:rFonts w:ascii="Tahoma" w:hAnsi="Tahoma" w:cs="Tahoma"/>
          <w:sz w:val="18"/>
          <w:szCs w:val="18"/>
        </w:rPr>
        <w:t xml:space="preserve">       1.c za nienależyte wykonanie umowy co uważa się w szczególności:</w:t>
      </w:r>
      <w:r>
        <w:rPr>
          <w:rFonts w:ascii="Tahoma" w:hAnsi="Tahoma" w:cs="Tahoma"/>
          <w:sz w:val="18"/>
          <w:szCs w:val="18"/>
        </w:rPr>
        <w:tab/>
        <w:t xml:space="preserve"> </w:t>
      </w:r>
    </w:p>
    <w:p w:rsidR="008614DE" w:rsidRDefault="008614DE" w:rsidP="00B01FAC">
      <w:pPr>
        <w:tabs>
          <w:tab w:val="left" w:pos="360"/>
        </w:tabs>
        <w:overflowPunct w:val="0"/>
        <w:autoSpaceDE w:val="0"/>
        <w:autoSpaceDN w:val="0"/>
        <w:adjustRightInd w:val="0"/>
        <w:ind w:left="360" w:hanging="360"/>
        <w:jc w:val="both"/>
        <w:rPr>
          <w:rFonts w:ascii="Tahoma" w:hAnsi="Tahoma" w:cs="Tahoma"/>
          <w:sz w:val="18"/>
          <w:szCs w:val="18"/>
        </w:rPr>
      </w:pPr>
      <w:r>
        <w:rPr>
          <w:rFonts w:ascii="Tahoma" w:hAnsi="Tahoma" w:cs="Tahoma"/>
          <w:sz w:val="18"/>
          <w:szCs w:val="18"/>
        </w:rPr>
        <w:t xml:space="preserve">      - brak pracownika na posterunku – 0,2% wynagrodzenia umownego brutto, o którym mowa w §4 ust.1 za każdy stwierdzony przypadek</w:t>
      </w:r>
    </w:p>
    <w:p w:rsidR="008614DE" w:rsidRDefault="008614DE" w:rsidP="00B01FAC">
      <w:pPr>
        <w:tabs>
          <w:tab w:val="left" w:pos="360"/>
        </w:tabs>
        <w:overflowPunct w:val="0"/>
        <w:autoSpaceDE w:val="0"/>
        <w:autoSpaceDN w:val="0"/>
        <w:adjustRightInd w:val="0"/>
        <w:ind w:left="360" w:hanging="360"/>
        <w:jc w:val="both"/>
        <w:rPr>
          <w:rFonts w:ascii="Tahoma" w:hAnsi="Tahoma" w:cs="Tahoma"/>
          <w:sz w:val="18"/>
          <w:szCs w:val="18"/>
        </w:rPr>
      </w:pPr>
      <w:r>
        <w:rPr>
          <w:rFonts w:ascii="Tahoma" w:hAnsi="Tahoma" w:cs="Tahoma"/>
          <w:sz w:val="18"/>
          <w:szCs w:val="18"/>
        </w:rPr>
        <w:t xml:space="preserve">      - ochrona wykonywana jest przez osobę świadczącą usługi na podstawie umowy o pracę w stanie wskazującym na spożycie alkoholu, bądź innych środków odurzających – 0,2% wynagrodzenia umownego brutto, o którym mowa  w §4 ust. 1  za każdy stwierdzony przypadek.  </w:t>
      </w:r>
    </w:p>
    <w:p w:rsidR="008614DE" w:rsidRDefault="008614DE" w:rsidP="00B01FAC">
      <w:pPr>
        <w:ind w:left="360" w:hanging="360"/>
        <w:jc w:val="both"/>
        <w:rPr>
          <w:rFonts w:ascii="Tahoma" w:hAnsi="Tahoma" w:cs="Tahoma"/>
          <w:sz w:val="18"/>
          <w:szCs w:val="18"/>
        </w:rPr>
      </w:pPr>
      <w:r>
        <w:rPr>
          <w:rFonts w:ascii="Tahoma" w:hAnsi="Tahoma" w:cs="Tahoma"/>
          <w:sz w:val="18"/>
          <w:szCs w:val="18"/>
        </w:rPr>
        <w:t xml:space="preserve">      1.d  </w:t>
      </w:r>
      <w:r>
        <w:rPr>
          <w:rFonts w:ascii="Tahoma" w:hAnsi="Tahoma" w:cs="Tahoma"/>
          <w:color w:val="000000"/>
          <w:sz w:val="18"/>
          <w:szCs w:val="18"/>
        </w:rPr>
        <w:t xml:space="preserve">za niedopełnienie wymogu zatrudnienia </w:t>
      </w:r>
      <w:r>
        <w:rPr>
          <w:rFonts w:ascii="Tahoma" w:hAnsi="Tahoma" w:cs="Tahoma"/>
          <w:sz w:val="18"/>
          <w:szCs w:val="18"/>
        </w:rPr>
        <w:t xml:space="preserve">na podstawie umowy o pracę </w:t>
      </w:r>
      <w:r>
        <w:rPr>
          <w:rFonts w:ascii="Tahoma" w:hAnsi="Tahoma" w:cs="Tahoma"/>
          <w:color w:val="000000"/>
          <w:sz w:val="18"/>
          <w:szCs w:val="18"/>
        </w:rPr>
        <w:t>w rozumieniu przepisów Kodeksu Pracy</w:t>
      </w:r>
      <w:r>
        <w:rPr>
          <w:rFonts w:ascii="Tahoma" w:hAnsi="Tahoma" w:cs="Tahoma"/>
          <w:sz w:val="18"/>
          <w:szCs w:val="18"/>
        </w:rPr>
        <w:t xml:space="preserve"> </w:t>
      </w:r>
      <w:r>
        <w:rPr>
          <w:rFonts w:ascii="Tahoma" w:hAnsi="Tahoma" w:cs="Tahoma"/>
          <w:color w:val="1F4E79"/>
          <w:sz w:val="18"/>
          <w:szCs w:val="18"/>
        </w:rPr>
        <w:t>Pracowników świadczących usługi, o których jest mowa w par. 6 ust. 3</w:t>
      </w:r>
      <w:r>
        <w:rPr>
          <w:rFonts w:ascii="Tahoma" w:hAnsi="Tahoma" w:cs="Tahoma"/>
          <w:color w:val="000000"/>
          <w:sz w:val="18"/>
          <w:szCs w:val="18"/>
        </w:rPr>
        <w:t xml:space="preserve">, w wysokości iloczynu kwoty minimalnego wynagrodzenia za pracę ustalonego na podstawie przepisów o minimalnym wynagrodzeniu z pracę (obowiązujących w chwili stwierdzenia przez Zamawiającego niedopełnienia  przez Wykonawcę wymogu zatrudnienia </w:t>
      </w:r>
      <w:r>
        <w:rPr>
          <w:rFonts w:ascii="Tahoma" w:hAnsi="Tahoma" w:cs="Tahoma"/>
          <w:sz w:val="18"/>
          <w:szCs w:val="18"/>
        </w:rPr>
        <w:t xml:space="preserve">na podstawie umowy o pracę </w:t>
      </w:r>
      <w:r>
        <w:rPr>
          <w:rFonts w:ascii="Tahoma" w:hAnsi="Tahoma" w:cs="Tahoma"/>
          <w:color w:val="000000"/>
          <w:sz w:val="18"/>
          <w:szCs w:val="18"/>
        </w:rPr>
        <w:t>w rozumieniu przepisów Kodeksu Pracy</w:t>
      </w:r>
      <w:r>
        <w:rPr>
          <w:rFonts w:ascii="Tahoma" w:hAnsi="Tahoma" w:cs="Tahoma"/>
          <w:sz w:val="18"/>
          <w:szCs w:val="18"/>
        </w:rPr>
        <w:t xml:space="preserve"> </w:t>
      </w:r>
      <w:r>
        <w:rPr>
          <w:rFonts w:ascii="Tahoma" w:hAnsi="Tahoma" w:cs="Tahoma"/>
          <w:color w:val="1F4E79"/>
          <w:sz w:val="18"/>
          <w:szCs w:val="18"/>
        </w:rPr>
        <w:t>Pracowników świadczących usługi, o których jest mowa w par. 6 ust. 3</w:t>
      </w:r>
      <w:r>
        <w:rPr>
          <w:rFonts w:ascii="Tahoma" w:hAnsi="Tahoma" w:cs="Tahoma"/>
          <w:color w:val="000000"/>
          <w:sz w:val="18"/>
          <w:szCs w:val="18"/>
        </w:rPr>
        <w:t xml:space="preserve">) oraz liczby miesięcy w okresie realizacji Umowy, w których nie dopełniono przedmiotowego wymogu – za każdą osobę poniżej liczby wymaganych </w:t>
      </w:r>
      <w:r>
        <w:rPr>
          <w:rFonts w:ascii="Tahoma" w:hAnsi="Tahoma" w:cs="Tahoma"/>
          <w:color w:val="1F4E79"/>
          <w:sz w:val="18"/>
          <w:szCs w:val="18"/>
        </w:rPr>
        <w:t>Pracowników świadczących usługi, o których jest mowa w par. 6 ust. 3</w:t>
      </w:r>
      <w:r>
        <w:rPr>
          <w:rFonts w:ascii="Tahoma" w:hAnsi="Tahoma" w:cs="Tahoma"/>
          <w:color w:val="000000"/>
          <w:sz w:val="18"/>
          <w:szCs w:val="18"/>
        </w:rPr>
        <w:t xml:space="preserve">. </w:t>
      </w:r>
      <w:r>
        <w:rPr>
          <w:rFonts w:ascii="Tahoma" w:hAnsi="Tahoma" w:cs="Tahoma"/>
          <w:color w:val="333333"/>
          <w:sz w:val="18"/>
          <w:szCs w:val="18"/>
        </w:rPr>
        <w:t>W przypadku niedopełnienia wymogu zatrudnienia w okresie niepełnego miesiąca kalendarzowego, Wykonawca zapłaci karę umowną obliczoną proporcjonalnie, przyjmując że 1 dzień w miesiącu odpowiada 1/30 wysokości kary umownej określonej powyżej.</w:t>
      </w:r>
    </w:p>
    <w:p w:rsidR="008614DE" w:rsidRDefault="008614DE" w:rsidP="00B01FAC">
      <w:pPr>
        <w:tabs>
          <w:tab w:val="left" w:pos="360"/>
        </w:tabs>
        <w:overflowPunct w:val="0"/>
        <w:autoSpaceDE w:val="0"/>
        <w:autoSpaceDN w:val="0"/>
        <w:adjustRightInd w:val="0"/>
        <w:ind w:left="360" w:hanging="360"/>
        <w:jc w:val="both"/>
        <w:rPr>
          <w:rFonts w:ascii="Tahoma" w:hAnsi="Tahoma" w:cs="Tahoma"/>
          <w:sz w:val="18"/>
          <w:szCs w:val="18"/>
        </w:rPr>
      </w:pPr>
      <w:r>
        <w:rPr>
          <w:rFonts w:ascii="Tahoma" w:hAnsi="Tahoma" w:cs="Tahoma"/>
          <w:sz w:val="18"/>
          <w:szCs w:val="18"/>
        </w:rPr>
        <w:t xml:space="preserve">       1.e – brak patrolu interwencyjnego w chwili zdarzenia, brak reakcji w deklarowanym czasie reakcji, brak patrolu w terenie – 0,2% wynagrodzenia umownego brutto, o którym mowa w §4 ust.1 za każdy stwierdzony przypadek,</w:t>
      </w:r>
    </w:p>
    <w:p w:rsidR="008614DE" w:rsidRDefault="008614DE" w:rsidP="00B01FAC">
      <w:pPr>
        <w:tabs>
          <w:tab w:val="left" w:pos="360"/>
        </w:tabs>
        <w:overflowPunct w:val="0"/>
        <w:autoSpaceDE w:val="0"/>
        <w:autoSpaceDN w:val="0"/>
        <w:adjustRightInd w:val="0"/>
        <w:ind w:left="360" w:hanging="360"/>
        <w:jc w:val="both"/>
        <w:rPr>
          <w:rFonts w:ascii="Tahoma" w:hAnsi="Tahoma" w:cs="Tahoma"/>
          <w:sz w:val="18"/>
          <w:szCs w:val="18"/>
        </w:rPr>
      </w:pPr>
      <w:r>
        <w:rPr>
          <w:rFonts w:ascii="Tahoma" w:hAnsi="Tahoma" w:cs="Tahoma"/>
          <w:sz w:val="18"/>
          <w:szCs w:val="18"/>
        </w:rPr>
        <w:t xml:space="preserve">      - brak poprawności działania systemu monitoringu - 0,2% wynagrodzenia umownego brutto, o którym mowa w §4 ust.1 za każdy stwierdzony przypadek,</w:t>
      </w:r>
    </w:p>
    <w:p w:rsidR="008614DE" w:rsidRDefault="008614DE" w:rsidP="00B01FAC">
      <w:pPr>
        <w:tabs>
          <w:tab w:val="left" w:pos="360"/>
        </w:tabs>
        <w:overflowPunct w:val="0"/>
        <w:autoSpaceDE w:val="0"/>
        <w:autoSpaceDN w:val="0"/>
        <w:adjustRightInd w:val="0"/>
        <w:ind w:left="360" w:hanging="360"/>
        <w:jc w:val="both"/>
        <w:rPr>
          <w:rFonts w:ascii="Tahoma" w:hAnsi="Tahoma" w:cs="Tahoma"/>
          <w:sz w:val="18"/>
          <w:szCs w:val="18"/>
        </w:rPr>
      </w:pPr>
      <w:r>
        <w:rPr>
          <w:rFonts w:ascii="Tahoma" w:hAnsi="Tahoma" w:cs="Tahoma"/>
          <w:sz w:val="18"/>
          <w:szCs w:val="18"/>
        </w:rPr>
        <w:t xml:space="preserve">      - brak zastosowania środków bezpośredniego przymusu w przypadku zdarzenia - 0,2% wynagrodzenia umownego brutto, o którym mowa w §4 ust.1 za każdy stwierdzony przypadek,</w:t>
      </w:r>
    </w:p>
    <w:p w:rsidR="008614DE" w:rsidRDefault="008614DE" w:rsidP="00B01FAC">
      <w:pPr>
        <w:tabs>
          <w:tab w:val="left" w:pos="360"/>
        </w:tabs>
        <w:overflowPunct w:val="0"/>
        <w:autoSpaceDE w:val="0"/>
        <w:autoSpaceDN w:val="0"/>
        <w:adjustRightInd w:val="0"/>
        <w:ind w:left="360" w:hanging="360"/>
        <w:jc w:val="both"/>
        <w:rPr>
          <w:rFonts w:ascii="Tahoma" w:hAnsi="Tahoma" w:cs="Tahoma"/>
          <w:sz w:val="18"/>
          <w:szCs w:val="18"/>
        </w:rPr>
      </w:pPr>
      <w:r>
        <w:rPr>
          <w:rFonts w:ascii="Tahoma" w:hAnsi="Tahoma" w:cs="Tahoma"/>
          <w:sz w:val="18"/>
          <w:szCs w:val="18"/>
        </w:rPr>
        <w:t>- brak powiadomienia służb takich jak Policja, Straż Pożarna, Pogotowie Ratunkowe, Pogotowie drogowe ZDM w przypadku zdarzenia - 0,2% wynagrodzenia umownego brutto, o którym mowa w §4 ust.1 za każdy stwierdzony przypadek.</w:t>
      </w:r>
    </w:p>
    <w:p w:rsidR="008614DE" w:rsidRDefault="008614DE" w:rsidP="00B01FAC">
      <w:pPr>
        <w:pStyle w:val="BodyText"/>
        <w:ind w:left="360" w:hanging="360"/>
        <w:jc w:val="both"/>
        <w:rPr>
          <w:rFonts w:ascii="Tahoma" w:hAnsi="Tahoma" w:cs="Tahoma"/>
          <w:bCs/>
          <w:sz w:val="18"/>
          <w:szCs w:val="18"/>
        </w:rPr>
      </w:pPr>
      <w:r>
        <w:rPr>
          <w:rFonts w:ascii="Tahoma" w:hAnsi="Tahoma" w:cs="Tahoma"/>
          <w:bCs/>
          <w:sz w:val="18"/>
          <w:szCs w:val="18"/>
        </w:rPr>
        <w:t>4.</w:t>
      </w:r>
      <w:r>
        <w:rPr>
          <w:rFonts w:ascii="Tahoma" w:hAnsi="Tahoma" w:cs="Tahoma"/>
          <w:b/>
          <w:bCs/>
          <w:sz w:val="18"/>
          <w:szCs w:val="18"/>
        </w:rPr>
        <w:tab/>
      </w:r>
      <w:r>
        <w:rPr>
          <w:rFonts w:ascii="Tahoma" w:hAnsi="Tahoma" w:cs="Tahoma"/>
          <w:bCs/>
          <w:sz w:val="18"/>
          <w:szCs w:val="18"/>
        </w:rPr>
        <w:t>Zamawiający ma prawo naliczyć kary umowne za</w:t>
      </w:r>
      <w:r>
        <w:rPr>
          <w:rFonts w:ascii="Tahoma" w:hAnsi="Tahoma" w:cs="Tahoma"/>
          <w:b/>
          <w:bCs/>
          <w:sz w:val="18"/>
          <w:szCs w:val="18"/>
        </w:rPr>
        <w:t xml:space="preserve"> </w:t>
      </w:r>
      <w:r>
        <w:rPr>
          <w:rFonts w:ascii="Tahoma" w:hAnsi="Tahoma" w:cs="Tahoma"/>
          <w:bCs/>
          <w:sz w:val="18"/>
          <w:szCs w:val="18"/>
        </w:rPr>
        <w:t>odstąpienie od umowy, niezależnie od naliczenia innych kar przewidzianych w umowie.</w:t>
      </w:r>
    </w:p>
    <w:p w:rsidR="008614DE" w:rsidRDefault="008614DE" w:rsidP="00B01FAC">
      <w:pPr>
        <w:pStyle w:val="BodyText"/>
        <w:ind w:left="360" w:hanging="360"/>
        <w:jc w:val="both"/>
        <w:rPr>
          <w:rFonts w:ascii="Tahoma" w:hAnsi="Tahoma" w:cs="Tahoma"/>
          <w:bCs/>
          <w:sz w:val="18"/>
          <w:szCs w:val="18"/>
        </w:rPr>
      </w:pPr>
      <w:r>
        <w:rPr>
          <w:rFonts w:ascii="Tahoma" w:hAnsi="Tahoma" w:cs="Tahoma"/>
          <w:bCs/>
          <w:sz w:val="18"/>
          <w:szCs w:val="18"/>
        </w:rPr>
        <w:t xml:space="preserve">       </w:t>
      </w:r>
      <w:r>
        <w:rPr>
          <w:rFonts w:ascii="Tahoma" w:hAnsi="Tahoma" w:cs="Tahoma"/>
          <w:sz w:val="18"/>
          <w:szCs w:val="18"/>
        </w:rPr>
        <w:t>Ustanowione w ust. 1 kary umowne oraz uregulowanie tych kar umownych nie zwalnia wykonawcy z wykonania zobowiązań wynikających z umowy</w:t>
      </w:r>
    </w:p>
    <w:p w:rsidR="008614DE" w:rsidRDefault="008614DE" w:rsidP="00B01FAC">
      <w:pPr>
        <w:pStyle w:val="BodyText"/>
        <w:ind w:left="360" w:hanging="360"/>
        <w:jc w:val="both"/>
        <w:rPr>
          <w:rFonts w:ascii="Tahoma" w:hAnsi="Tahoma" w:cs="Tahoma"/>
          <w:sz w:val="18"/>
          <w:szCs w:val="18"/>
        </w:rPr>
      </w:pPr>
      <w:r>
        <w:rPr>
          <w:rFonts w:ascii="Tahoma" w:hAnsi="Tahoma" w:cs="Tahoma"/>
          <w:bCs/>
          <w:sz w:val="18"/>
          <w:szCs w:val="18"/>
        </w:rPr>
        <w:t xml:space="preserve">5.   </w:t>
      </w:r>
      <w:r>
        <w:rPr>
          <w:rFonts w:ascii="Tahoma" w:hAnsi="Tahoma" w:cs="Tahoma"/>
          <w:sz w:val="18"/>
          <w:szCs w:val="18"/>
        </w:rPr>
        <w:t>Wykonawca wyraża zgodę na potrącenia przez Zamawiającego kar umownych z przedłożonych faktur VAT.</w:t>
      </w:r>
    </w:p>
    <w:p w:rsidR="008614DE" w:rsidRDefault="008614DE" w:rsidP="00B01FAC">
      <w:pPr>
        <w:ind w:left="360" w:hanging="360"/>
        <w:jc w:val="both"/>
        <w:rPr>
          <w:rFonts w:ascii="Tahoma" w:hAnsi="Tahoma" w:cs="Tahoma"/>
          <w:sz w:val="18"/>
          <w:szCs w:val="18"/>
        </w:rPr>
      </w:pPr>
      <w:r>
        <w:rPr>
          <w:rFonts w:ascii="Tahoma" w:hAnsi="Tahoma" w:cs="Tahoma"/>
          <w:bCs/>
          <w:sz w:val="18"/>
          <w:szCs w:val="18"/>
        </w:rPr>
        <w:t>6.</w:t>
      </w:r>
      <w:r>
        <w:rPr>
          <w:rFonts w:ascii="Tahoma" w:hAnsi="Tahoma" w:cs="Tahoma"/>
          <w:bCs/>
          <w:sz w:val="18"/>
          <w:szCs w:val="18"/>
        </w:rPr>
        <w:tab/>
      </w:r>
      <w:r>
        <w:rPr>
          <w:rFonts w:ascii="Tahoma" w:hAnsi="Tahoma" w:cs="Tahoma"/>
          <w:sz w:val="18"/>
          <w:szCs w:val="18"/>
        </w:rPr>
        <w:t>Zamawiający ma prawo dochodzić odszkodowania uzupełniającego, jeżeli szkoda przewyższy wysokość kar umownych.</w:t>
      </w:r>
    </w:p>
    <w:p w:rsidR="008614DE" w:rsidRDefault="008614DE" w:rsidP="00B01FAC">
      <w:pPr>
        <w:ind w:left="360" w:hanging="360"/>
        <w:jc w:val="both"/>
        <w:rPr>
          <w:rFonts w:ascii="Tahoma" w:hAnsi="Tahoma" w:cs="Tahoma"/>
          <w:sz w:val="18"/>
          <w:szCs w:val="18"/>
        </w:rPr>
      </w:pPr>
      <w:r>
        <w:rPr>
          <w:rFonts w:ascii="Tahoma" w:hAnsi="Tahoma" w:cs="Tahoma"/>
          <w:sz w:val="18"/>
          <w:szCs w:val="18"/>
        </w:rPr>
        <w:t>7.   Zapłata kar umownych przez Wykonawcę nie wyłącza prawa Zamawiającego do dochodzenia odszkodowania</w:t>
      </w:r>
    </w:p>
    <w:p w:rsidR="008614DE" w:rsidRDefault="008614DE" w:rsidP="00B01FAC">
      <w:pPr>
        <w:ind w:left="360" w:hanging="360"/>
        <w:jc w:val="both"/>
        <w:rPr>
          <w:rFonts w:ascii="Tahoma" w:hAnsi="Tahoma" w:cs="Tahoma"/>
          <w:sz w:val="18"/>
          <w:szCs w:val="18"/>
        </w:rPr>
      </w:pPr>
      <w:r>
        <w:rPr>
          <w:rFonts w:ascii="Tahoma" w:hAnsi="Tahoma" w:cs="Tahoma"/>
          <w:sz w:val="18"/>
          <w:szCs w:val="18"/>
        </w:rPr>
        <w:t xml:space="preserve">      za poniesioną szkodę </w:t>
      </w:r>
    </w:p>
    <w:p w:rsidR="008614DE" w:rsidRDefault="008614DE" w:rsidP="00B01FAC">
      <w:pPr>
        <w:jc w:val="center"/>
        <w:rPr>
          <w:rFonts w:ascii="Tahoma" w:hAnsi="Tahoma" w:cs="Tahoma"/>
          <w:b/>
          <w:sz w:val="18"/>
          <w:szCs w:val="18"/>
        </w:rPr>
      </w:pPr>
    </w:p>
    <w:p w:rsidR="008614DE" w:rsidRDefault="008614DE" w:rsidP="00B01FAC">
      <w:pPr>
        <w:jc w:val="center"/>
        <w:rPr>
          <w:rFonts w:ascii="Tahoma" w:hAnsi="Tahoma" w:cs="Tahoma"/>
          <w:b/>
          <w:sz w:val="18"/>
          <w:szCs w:val="18"/>
        </w:rPr>
      </w:pPr>
      <w:r>
        <w:rPr>
          <w:rFonts w:ascii="Tahoma" w:hAnsi="Tahoma" w:cs="Tahoma"/>
          <w:b/>
          <w:sz w:val="18"/>
          <w:szCs w:val="18"/>
        </w:rPr>
        <w:t>§ 11</w:t>
      </w:r>
    </w:p>
    <w:p w:rsidR="008614DE" w:rsidRDefault="008614DE" w:rsidP="00B01FAC">
      <w:pPr>
        <w:tabs>
          <w:tab w:val="left" w:pos="240"/>
          <w:tab w:val="left" w:pos="360"/>
        </w:tabs>
        <w:ind w:left="360" w:hanging="360"/>
        <w:jc w:val="both"/>
        <w:rPr>
          <w:rFonts w:ascii="Tahoma" w:hAnsi="Tahoma" w:cs="Tahoma"/>
          <w:b/>
          <w:sz w:val="18"/>
          <w:szCs w:val="18"/>
        </w:rPr>
      </w:pPr>
      <w:r>
        <w:rPr>
          <w:rFonts w:ascii="Tahoma" w:hAnsi="Tahoma" w:cs="Tahoma"/>
          <w:sz w:val="18"/>
          <w:szCs w:val="18"/>
        </w:rPr>
        <w:t xml:space="preserve">1. </w:t>
      </w:r>
      <w:r>
        <w:rPr>
          <w:rFonts w:ascii="Tahoma" w:hAnsi="Tahoma" w:cs="Tahoma"/>
          <w:sz w:val="18"/>
          <w:szCs w:val="18"/>
        </w:rPr>
        <w:tab/>
      </w:r>
      <w:r>
        <w:rPr>
          <w:rFonts w:ascii="Tahoma" w:hAnsi="Tahoma" w:cs="Tahoma"/>
          <w:sz w:val="18"/>
          <w:szCs w:val="18"/>
        </w:rPr>
        <w:tab/>
        <w:t xml:space="preserve">Wykonawca, na czas wykonywania usługi objętej umową tj. na okres od dnia  podpisania umowy do dnia obustronnie podpisanego protokołu końcowego przedmiotu umowy – będzie kontynuował umowę ubezpieczenia od odpowiedzialności cywilnej na wartość, co najmniej </w:t>
      </w:r>
      <w:r>
        <w:rPr>
          <w:rFonts w:ascii="Tahoma" w:hAnsi="Tahoma" w:cs="Tahoma"/>
          <w:b/>
          <w:sz w:val="18"/>
          <w:szCs w:val="18"/>
        </w:rPr>
        <w:t>………………………….. zł (słownie: ………………………………………………………………..).</w:t>
      </w:r>
    </w:p>
    <w:p w:rsidR="008614DE" w:rsidRDefault="008614DE" w:rsidP="00B01FAC">
      <w:pPr>
        <w:tabs>
          <w:tab w:val="left" w:pos="240"/>
          <w:tab w:val="left" w:pos="360"/>
        </w:tabs>
        <w:ind w:left="360" w:hanging="360"/>
        <w:jc w:val="both"/>
        <w:rPr>
          <w:rFonts w:ascii="Tahoma" w:hAnsi="Tahoma" w:cs="Tahoma"/>
          <w:sz w:val="18"/>
          <w:szCs w:val="18"/>
        </w:rPr>
      </w:pPr>
    </w:p>
    <w:p w:rsidR="008614DE" w:rsidRDefault="008614DE" w:rsidP="00B01FAC">
      <w:pPr>
        <w:tabs>
          <w:tab w:val="left" w:pos="240"/>
          <w:tab w:val="left" w:pos="360"/>
        </w:tabs>
        <w:ind w:left="360" w:hanging="360"/>
        <w:jc w:val="both"/>
        <w:rPr>
          <w:rFonts w:ascii="Tahoma" w:hAnsi="Tahoma" w:cs="Tahoma"/>
          <w:sz w:val="18"/>
          <w:szCs w:val="18"/>
        </w:rPr>
      </w:pPr>
      <w:r>
        <w:rPr>
          <w:rFonts w:ascii="Tahoma" w:hAnsi="Tahoma" w:cs="Tahoma"/>
          <w:sz w:val="18"/>
          <w:szCs w:val="18"/>
        </w:rPr>
        <w:t xml:space="preserve">  </w:t>
      </w:r>
    </w:p>
    <w:p w:rsidR="008614DE" w:rsidRDefault="008614DE" w:rsidP="00B01FAC">
      <w:pPr>
        <w:jc w:val="center"/>
        <w:rPr>
          <w:rFonts w:ascii="Tahoma" w:hAnsi="Tahoma" w:cs="Tahoma"/>
          <w:b/>
          <w:sz w:val="18"/>
          <w:szCs w:val="18"/>
        </w:rPr>
      </w:pPr>
      <w:r>
        <w:rPr>
          <w:rFonts w:ascii="Tahoma" w:hAnsi="Tahoma" w:cs="Tahoma"/>
          <w:b/>
          <w:sz w:val="18"/>
          <w:szCs w:val="18"/>
        </w:rPr>
        <w:t>§ 12</w:t>
      </w:r>
    </w:p>
    <w:p w:rsidR="008614DE" w:rsidRDefault="008614DE" w:rsidP="006D4941">
      <w:pPr>
        <w:numPr>
          <w:ilvl w:val="1"/>
          <w:numId w:val="34"/>
        </w:numPr>
        <w:ind w:left="720" w:hanging="720"/>
        <w:jc w:val="both"/>
        <w:rPr>
          <w:rFonts w:ascii="Tahoma" w:hAnsi="Tahoma" w:cs="Tahoma"/>
          <w:sz w:val="18"/>
          <w:szCs w:val="18"/>
        </w:rPr>
      </w:pPr>
      <w:r>
        <w:rPr>
          <w:rFonts w:ascii="Tahoma" w:hAnsi="Tahoma" w:cs="Tahoma"/>
          <w:sz w:val="18"/>
          <w:szCs w:val="18"/>
        </w:rPr>
        <w:t>Zamawiający może odstąpić od umowy w terminie 7 dni o powzięciu wiadomości o przyczynach odstąpienia, jeżeli:</w:t>
      </w:r>
    </w:p>
    <w:p w:rsidR="008614DE" w:rsidRDefault="008614DE" w:rsidP="006D4941">
      <w:pPr>
        <w:numPr>
          <w:ilvl w:val="0"/>
          <w:numId w:val="35"/>
        </w:numPr>
        <w:tabs>
          <w:tab w:val="clear" w:pos="180"/>
          <w:tab w:val="left" w:pos="720"/>
        </w:tabs>
        <w:ind w:left="720" w:hanging="360"/>
        <w:jc w:val="both"/>
        <w:rPr>
          <w:rFonts w:ascii="Tahoma" w:hAnsi="Tahoma" w:cs="Tahoma"/>
          <w:sz w:val="18"/>
          <w:szCs w:val="18"/>
        </w:rPr>
      </w:pPr>
      <w:r>
        <w:rPr>
          <w:rFonts w:ascii="Tahoma" w:hAnsi="Tahoma" w:cs="Tahoma"/>
          <w:sz w:val="18"/>
          <w:szCs w:val="18"/>
        </w:rPr>
        <w:t>Wykonawca nie podjął realizacji prac w terminie 2 dni od umownej daty ich rozpoczęcia lub w terminie 3 dni od wezwania go przez Zamawiającego do ich rozpoczęcia z przyczyn zależnych od Wykonawcy;</w:t>
      </w:r>
    </w:p>
    <w:p w:rsidR="008614DE" w:rsidRDefault="008614DE" w:rsidP="006D4941">
      <w:pPr>
        <w:numPr>
          <w:ilvl w:val="0"/>
          <w:numId w:val="35"/>
        </w:numPr>
        <w:tabs>
          <w:tab w:val="clear" w:pos="180"/>
          <w:tab w:val="left" w:pos="720"/>
        </w:tabs>
        <w:ind w:left="720" w:hanging="360"/>
        <w:jc w:val="both"/>
        <w:rPr>
          <w:rFonts w:ascii="Tahoma" w:hAnsi="Tahoma" w:cs="Tahoma"/>
          <w:sz w:val="18"/>
          <w:szCs w:val="18"/>
        </w:rPr>
      </w:pPr>
      <w:r>
        <w:rPr>
          <w:rFonts w:ascii="Tahoma" w:hAnsi="Tahoma" w:cs="Tahoma"/>
          <w:sz w:val="18"/>
          <w:szCs w:val="18"/>
        </w:rPr>
        <w:t>Wykonawca pomimo uprzednich pisemnych zastrzeżeń Przedstawiciela Zamawiającego nie wykonuje prac zgodnie z warunkami umownymi lub w rażący sposób zaniedbuje zobowiązania umowne, w tym w szczególności gdy wartość kar umownych przekroczy 20% łącznego wynagrodzenia umownego brutto;</w:t>
      </w:r>
    </w:p>
    <w:p w:rsidR="008614DE" w:rsidRDefault="008614DE" w:rsidP="006D4941">
      <w:pPr>
        <w:numPr>
          <w:ilvl w:val="0"/>
          <w:numId w:val="35"/>
        </w:numPr>
        <w:tabs>
          <w:tab w:val="clear" w:pos="180"/>
          <w:tab w:val="num" w:pos="-1440"/>
          <w:tab w:val="left" w:pos="360"/>
        </w:tabs>
        <w:ind w:left="720" w:hanging="360"/>
        <w:jc w:val="both"/>
        <w:rPr>
          <w:rFonts w:ascii="Tahoma" w:hAnsi="Tahoma" w:cs="Tahoma"/>
          <w:sz w:val="18"/>
          <w:szCs w:val="18"/>
        </w:rPr>
      </w:pPr>
      <w:r>
        <w:rPr>
          <w:rFonts w:ascii="Tahoma" w:hAnsi="Tahoma" w:cs="Tahoma"/>
          <w:sz w:val="18"/>
          <w:szCs w:val="18"/>
        </w:rPr>
        <w:t>Wykonawca zaniechał realizacji umowy, a w szczególności przerwał realizację prac przez okres dłuższy niż 7 dni;</w:t>
      </w:r>
    </w:p>
    <w:p w:rsidR="008614DE" w:rsidRDefault="008614DE" w:rsidP="006D4941">
      <w:pPr>
        <w:numPr>
          <w:ilvl w:val="0"/>
          <w:numId w:val="35"/>
        </w:numPr>
        <w:tabs>
          <w:tab w:val="left" w:pos="360"/>
        </w:tabs>
        <w:ind w:firstLine="200"/>
        <w:jc w:val="both"/>
        <w:rPr>
          <w:rFonts w:ascii="Tahoma" w:hAnsi="Tahoma" w:cs="Tahoma"/>
          <w:sz w:val="18"/>
          <w:szCs w:val="18"/>
        </w:rPr>
      </w:pPr>
      <w:r>
        <w:rPr>
          <w:rFonts w:ascii="Tahoma" w:hAnsi="Tahoma" w:cs="Tahoma"/>
          <w:sz w:val="18"/>
          <w:szCs w:val="18"/>
        </w:rPr>
        <w:t>otwarto likwidację Wykonawcy;</w:t>
      </w:r>
    </w:p>
    <w:p w:rsidR="008614DE" w:rsidRDefault="008614DE" w:rsidP="006D4941">
      <w:pPr>
        <w:numPr>
          <w:ilvl w:val="0"/>
          <w:numId w:val="35"/>
        </w:numPr>
        <w:tabs>
          <w:tab w:val="clear" w:pos="180"/>
          <w:tab w:val="left" w:pos="360"/>
          <w:tab w:val="num" w:pos="720"/>
        </w:tabs>
        <w:ind w:left="720" w:hanging="360"/>
        <w:jc w:val="both"/>
        <w:rPr>
          <w:rFonts w:ascii="Tahoma" w:hAnsi="Tahoma" w:cs="Tahoma"/>
          <w:sz w:val="18"/>
          <w:szCs w:val="18"/>
        </w:rPr>
      </w:pPr>
      <w:r>
        <w:rPr>
          <w:rFonts w:ascii="Tahoma" w:hAnsi="Tahoma" w:cs="Tahoma"/>
          <w:sz w:val="18"/>
          <w:szCs w:val="18"/>
        </w:rPr>
        <w:t>wystąpiła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8614DE" w:rsidRDefault="008614DE" w:rsidP="006D4941">
      <w:pPr>
        <w:numPr>
          <w:ilvl w:val="0"/>
          <w:numId w:val="35"/>
        </w:numPr>
        <w:tabs>
          <w:tab w:val="clear" w:pos="180"/>
          <w:tab w:val="left" w:pos="360"/>
          <w:tab w:val="num" w:pos="720"/>
        </w:tabs>
        <w:ind w:left="720" w:hanging="360"/>
        <w:jc w:val="both"/>
        <w:rPr>
          <w:rFonts w:ascii="Tahoma" w:hAnsi="Tahoma" w:cs="Tahoma"/>
          <w:sz w:val="18"/>
          <w:szCs w:val="18"/>
        </w:rPr>
      </w:pPr>
      <w:r>
        <w:rPr>
          <w:rFonts w:ascii="Tahoma" w:hAnsi="Tahoma" w:cs="Tahoma"/>
          <w:sz w:val="18"/>
          <w:szCs w:val="18"/>
        </w:rPr>
        <w:t xml:space="preserve">Wykonawca nie zatrudni pracowników świadczących usługi na podstawie umowy o pracę w rozumieniu przepisów Kodeksu Pracy oraz nie przedstawi kopii umów o pracę. </w:t>
      </w:r>
    </w:p>
    <w:p w:rsidR="008614DE" w:rsidRDefault="008614DE" w:rsidP="006D4941">
      <w:pPr>
        <w:numPr>
          <w:ilvl w:val="1"/>
          <w:numId w:val="34"/>
        </w:numPr>
        <w:ind w:left="705" w:hanging="705"/>
        <w:jc w:val="both"/>
        <w:rPr>
          <w:rFonts w:ascii="Tahoma" w:hAnsi="Tahoma" w:cs="Tahoma"/>
          <w:sz w:val="18"/>
          <w:szCs w:val="18"/>
        </w:rPr>
      </w:pPr>
      <w:r>
        <w:rPr>
          <w:rFonts w:ascii="Tahoma" w:hAnsi="Tahoma" w:cs="Tahoma"/>
          <w:sz w:val="18"/>
          <w:szCs w:val="18"/>
        </w:rPr>
        <w:t xml:space="preserve">      W przypadku odstąpienia od Umowy Wykonawcę oraz Zamawiającego obciążają następujące obowiązki szczegółowe:</w:t>
      </w:r>
    </w:p>
    <w:p w:rsidR="008614DE" w:rsidRDefault="008614DE" w:rsidP="006D4941">
      <w:pPr>
        <w:numPr>
          <w:ilvl w:val="0"/>
          <w:numId w:val="36"/>
        </w:numPr>
        <w:tabs>
          <w:tab w:val="left" w:pos="720"/>
        </w:tabs>
        <w:ind w:left="720" w:hanging="360"/>
        <w:jc w:val="both"/>
        <w:rPr>
          <w:rFonts w:ascii="Tahoma" w:hAnsi="Tahoma" w:cs="Tahoma"/>
          <w:sz w:val="18"/>
          <w:szCs w:val="18"/>
        </w:rPr>
      </w:pPr>
      <w:r>
        <w:rPr>
          <w:rFonts w:ascii="Tahoma" w:hAnsi="Tahoma" w:cs="Tahoma"/>
          <w:sz w:val="18"/>
          <w:szCs w:val="18"/>
        </w:rPr>
        <w:t>w terminie 7 dni od daty przedłożenia zestawienia, o którym mowa w ust. 1 pkt. 2., Przedstawiciel Zamawiającego przy udziale Wykonawcy dokona sprawdzenia zgodności zestawienia ze stanem faktycznym i sporządzi wspólnie z Wykonawcą szczegółowy protokół inwentaryzacji wraz z zestawieniem należnego wynagrodzenia za wykonaną usługę.</w:t>
      </w:r>
    </w:p>
    <w:p w:rsidR="008614DE" w:rsidRDefault="008614DE" w:rsidP="00B01FAC">
      <w:pPr>
        <w:tabs>
          <w:tab w:val="left" w:pos="720"/>
        </w:tabs>
        <w:ind w:left="360"/>
        <w:jc w:val="both"/>
        <w:rPr>
          <w:rFonts w:ascii="Tahoma" w:hAnsi="Tahoma" w:cs="Tahoma"/>
          <w:sz w:val="18"/>
          <w:szCs w:val="18"/>
        </w:rPr>
      </w:pPr>
    </w:p>
    <w:p w:rsidR="008614DE" w:rsidRDefault="008614DE" w:rsidP="00B01FAC">
      <w:pPr>
        <w:jc w:val="center"/>
        <w:rPr>
          <w:rFonts w:ascii="Tahoma" w:hAnsi="Tahoma" w:cs="Tahoma"/>
          <w:b/>
          <w:sz w:val="18"/>
          <w:szCs w:val="18"/>
        </w:rPr>
      </w:pPr>
      <w:r>
        <w:rPr>
          <w:rFonts w:ascii="Tahoma" w:hAnsi="Tahoma" w:cs="Tahoma"/>
          <w:b/>
          <w:sz w:val="18"/>
          <w:szCs w:val="18"/>
        </w:rPr>
        <w:t>§ 13</w:t>
      </w:r>
    </w:p>
    <w:p w:rsidR="008614DE" w:rsidRDefault="008614DE" w:rsidP="006D4941">
      <w:pPr>
        <w:pStyle w:val="BodyText"/>
        <w:numPr>
          <w:ilvl w:val="0"/>
          <w:numId w:val="43"/>
        </w:numPr>
        <w:tabs>
          <w:tab w:val="num" w:pos="36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t>Wszelkie zmiany treści umowy mogą być dokonywane wyłącznie w formie pisemnej w postaci aneksu pod rygorem nieważności.</w:t>
      </w:r>
    </w:p>
    <w:p w:rsidR="008614DE" w:rsidRDefault="008614DE" w:rsidP="006D4941">
      <w:pPr>
        <w:pStyle w:val="BodyText"/>
        <w:numPr>
          <w:ilvl w:val="0"/>
          <w:numId w:val="43"/>
        </w:numPr>
        <w:tabs>
          <w:tab w:val="num" w:pos="360"/>
          <w:tab w:val="num" w:pos="426"/>
        </w:tabs>
        <w:suppressAutoHyphens/>
        <w:ind w:left="360"/>
        <w:jc w:val="both"/>
        <w:rPr>
          <w:rFonts w:ascii="Tahoma" w:hAnsi="Tahoma" w:cs="Tahoma"/>
          <w:sz w:val="18"/>
          <w:szCs w:val="18"/>
        </w:rPr>
      </w:pPr>
      <w:r>
        <w:rPr>
          <w:rFonts w:ascii="Tahoma" w:hAnsi="Tahoma" w:cs="Tahoma"/>
          <w:sz w:val="18"/>
          <w:szCs w:val="18"/>
        </w:rPr>
        <w:t>W sprawach nie unormowanych niniejszą umową mają zastosowania przepisy Kodeksu cywilnego, jeżeli przepisy ustawy Prawo zamówień publicznych nie stanowią inaczej.</w:t>
      </w:r>
    </w:p>
    <w:p w:rsidR="008614DE" w:rsidRDefault="008614DE" w:rsidP="006D4941">
      <w:pPr>
        <w:pStyle w:val="BodyText"/>
        <w:numPr>
          <w:ilvl w:val="0"/>
          <w:numId w:val="43"/>
        </w:numPr>
        <w:tabs>
          <w:tab w:val="num" w:pos="360"/>
        </w:tabs>
        <w:suppressAutoHyphens/>
        <w:ind w:left="360"/>
        <w:jc w:val="both"/>
        <w:rPr>
          <w:rFonts w:ascii="Tahoma" w:hAnsi="Tahoma" w:cs="Tahoma"/>
          <w:sz w:val="18"/>
          <w:szCs w:val="18"/>
        </w:rPr>
      </w:pPr>
      <w:r>
        <w:rPr>
          <w:rFonts w:ascii="Tahoma" w:hAnsi="Tahoma" w:cs="Tahoma"/>
          <w:sz w:val="18"/>
          <w:szCs w:val="18"/>
        </w:rPr>
        <w:t>Spory mogące wynikać z realizacji niniejszej umowy będą rozstrzygane przez sąd powszechny właściwy miejscowo dla siedziby Zamawiającego.</w:t>
      </w:r>
    </w:p>
    <w:p w:rsidR="008614DE" w:rsidRDefault="008614DE" w:rsidP="00B01FAC">
      <w:pPr>
        <w:tabs>
          <w:tab w:val="left" w:pos="-1080"/>
        </w:tabs>
        <w:overflowPunct w:val="0"/>
        <w:autoSpaceDE w:val="0"/>
        <w:autoSpaceDN w:val="0"/>
        <w:adjustRightInd w:val="0"/>
        <w:ind w:left="360" w:hanging="360"/>
        <w:jc w:val="both"/>
        <w:rPr>
          <w:rFonts w:ascii="Tahoma" w:hAnsi="Tahoma" w:cs="Tahoma"/>
          <w:sz w:val="18"/>
          <w:szCs w:val="18"/>
        </w:rPr>
      </w:pPr>
      <w:r>
        <w:rPr>
          <w:rFonts w:ascii="Tahoma" w:hAnsi="Tahoma" w:cs="Tahoma"/>
          <w:sz w:val="18"/>
          <w:szCs w:val="18"/>
        </w:rPr>
        <w:t>4.   Strony powinny dążyć do polubownego rozwiązywania sporów, w szczególności poprzez zawezwanie do próby  ugodowej określonej przepisami art. 184-186 Kodeksu postępowania cywilnego.</w:t>
      </w:r>
    </w:p>
    <w:p w:rsidR="008614DE" w:rsidRDefault="008614DE" w:rsidP="00B01FAC">
      <w:pPr>
        <w:jc w:val="center"/>
        <w:rPr>
          <w:rFonts w:ascii="Tahoma" w:hAnsi="Tahoma" w:cs="Tahoma"/>
          <w:b/>
          <w:sz w:val="18"/>
          <w:szCs w:val="18"/>
        </w:rPr>
      </w:pPr>
    </w:p>
    <w:p w:rsidR="008614DE" w:rsidRDefault="008614DE" w:rsidP="00B01FAC">
      <w:pPr>
        <w:jc w:val="center"/>
        <w:rPr>
          <w:rFonts w:ascii="Tahoma" w:hAnsi="Tahoma" w:cs="Tahoma"/>
          <w:b/>
          <w:sz w:val="18"/>
          <w:szCs w:val="18"/>
        </w:rPr>
      </w:pPr>
      <w:r>
        <w:rPr>
          <w:rFonts w:ascii="Tahoma" w:hAnsi="Tahoma" w:cs="Tahoma"/>
          <w:b/>
          <w:sz w:val="18"/>
          <w:szCs w:val="18"/>
        </w:rPr>
        <w:t>§ 14</w:t>
      </w:r>
    </w:p>
    <w:p w:rsidR="008614DE" w:rsidRDefault="008614DE" w:rsidP="00B01FAC">
      <w:pPr>
        <w:ind w:left="360" w:hanging="360"/>
        <w:jc w:val="both"/>
        <w:rPr>
          <w:rFonts w:ascii="Tahoma" w:hAnsi="Tahoma"/>
          <w:sz w:val="18"/>
        </w:rPr>
      </w:pPr>
      <w:r>
        <w:rPr>
          <w:rFonts w:ascii="Tahoma" w:hAnsi="Tahoma"/>
          <w:sz w:val="18"/>
        </w:rPr>
        <w:t>1.  Zleceniobiorca/ wykonawca oświadcza, ze znany jest mu fakt, iż treść niniejszej umowy, a w szczególności dotyczące do dane identyfikujące, przedmiot umowy i wysokość wynagrodzenia, stanowią informację publiczna w rozumieniu art. 1 ust. 1 ustawy z dnia 6 września 2001 r. o dostępie do informacji publicznej (Dz. U. z 2015 r. poz. 2058 z późn. zm.), która podlega udostępnieniu w trybie przedmiotowej ustawy, (ew. z zastrzeżeniem ust. 2.)</w:t>
      </w:r>
    </w:p>
    <w:p w:rsidR="008614DE" w:rsidRDefault="008614DE" w:rsidP="00B01FAC">
      <w:pPr>
        <w:ind w:left="360" w:hanging="360"/>
        <w:jc w:val="both"/>
        <w:rPr>
          <w:rFonts w:ascii="Tahoma" w:hAnsi="Tahoma"/>
          <w:sz w:val="18"/>
        </w:rPr>
      </w:pPr>
      <w:r>
        <w:rPr>
          <w:rFonts w:ascii="Tahoma" w:hAnsi="Tahoma"/>
          <w:sz w:val="18"/>
        </w:rPr>
        <w:t xml:space="preserve">2.   Ze względu na tajemnicę przedsiębiorcy udostępnieniu, o którym mowa w ust. 1, nie będą podlegały informacje zawarte w </w:t>
      </w:r>
      <w:r>
        <w:rPr>
          <w:rFonts w:ascii="Tahoma" w:hAnsi="Tahoma" w:cs="Tahoma"/>
          <w:sz w:val="18"/>
        </w:rPr>
        <w:t>§</w:t>
      </w:r>
      <w:r>
        <w:rPr>
          <w:rFonts w:ascii="Courier New" w:hAnsi="Courier New" w:cs="Courier New"/>
          <w:sz w:val="18"/>
        </w:rPr>
        <w:t xml:space="preserve"> ___</w:t>
      </w:r>
      <w:r>
        <w:rPr>
          <w:rFonts w:ascii="Tahoma" w:hAnsi="Tahoma"/>
          <w:sz w:val="18"/>
        </w:rPr>
        <w:t xml:space="preserve"> /załączniku nr _______do niniejszej umowy stanowiące informacje techniczne, technologiczne, organizacyjne przedsiębiorstwa lub inne posiadające wartość gospodarczą, które nie zostały upublicznione i w odniesieniu których Wykonawca podjął działania zmierzające do zachowania ich poufności.</w:t>
      </w:r>
    </w:p>
    <w:p w:rsidR="008614DE" w:rsidRDefault="008614DE" w:rsidP="00B01FAC">
      <w:pPr>
        <w:rPr>
          <w:rFonts w:ascii="Tahoma" w:hAnsi="Tahoma" w:cs="Tahoma"/>
          <w:b/>
          <w:sz w:val="18"/>
          <w:szCs w:val="18"/>
        </w:rPr>
      </w:pPr>
    </w:p>
    <w:p w:rsidR="008614DE" w:rsidRDefault="008614DE" w:rsidP="00B01FAC">
      <w:pPr>
        <w:jc w:val="center"/>
        <w:rPr>
          <w:rFonts w:ascii="Tahoma" w:hAnsi="Tahoma" w:cs="Tahoma"/>
          <w:b/>
          <w:sz w:val="18"/>
          <w:szCs w:val="18"/>
        </w:rPr>
      </w:pPr>
      <w:r>
        <w:rPr>
          <w:rFonts w:ascii="Tahoma" w:hAnsi="Tahoma" w:cs="Tahoma"/>
          <w:b/>
          <w:sz w:val="18"/>
          <w:szCs w:val="18"/>
        </w:rPr>
        <w:t>§ 15</w:t>
      </w:r>
    </w:p>
    <w:p w:rsidR="008614DE" w:rsidRDefault="008614DE" w:rsidP="00B01FAC">
      <w:pPr>
        <w:spacing w:line="276" w:lineRule="auto"/>
        <w:jc w:val="both"/>
        <w:rPr>
          <w:rFonts w:ascii="Tahoma" w:hAnsi="Tahoma" w:cs="Tahoma"/>
          <w:sz w:val="18"/>
          <w:szCs w:val="18"/>
        </w:rPr>
      </w:pPr>
      <w:r>
        <w:rPr>
          <w:rFonts w:ascii="Tahoma" w:hAnsi="Tahoma" w:cs="Tahoma"/>
          <w:sz w:val="18"/>
          <w:szCs w:val="18"/>
        </w:rPr>
        <w:t>Integralnymi składnikami niniejszej umowy, są następujące dokumenty:</w:t>
      </w:r>
    </w:p>
    <w:p w:rsidR="008614DE" w:rsidRDefault="008614DE" w:rsidP="00B01FAC">
      <w:pPr>
        <w:spacing w:line="276" w:lineRule="auto"/>
        <w:jc w:val="both"/>
        <w:rPr>
          <w:rFonts w:ascii="Tahoma" w:hAnsi="Tahoma" w:cs="Tahoma"/>
          <w:sz w:val="18"/>
          <w:szCs w:val="18"/>
        </w:rPr>
      </w:pPr>
      <w:r>
        <w:rPr>
          <w:rFonts w:ascii="Tahoma" w:hAnsi="Tahoma" w:cs="Tahoma"/>
          <w:sz w:val="18"/>
          <w:szCs w:val="18"/>
        </w:rPr>
        <w:t xml:space="preserve">     1) SIWZ</w:t>
      </w:r>
    </w:p>
    <w:p w:rsidR="008614DE" w:rsidRDefault="008614DE" w:rsidP="00B01FAC">
      <w:pPr>
        <w:tabs>
          <w:tab w:val="left" w:pos="567"/>
        </w:tabs>
        <w:overflowPunct w:val="0"/>
        <w:autoSpaceDE w:val="0"/>
        <w:autoSpaceDN w:val="0"/>
        <w:adjustRightInd w:val="0"/>
        <w:spacing w:line="276" w:lineRule="auto"/>
        <w:jc w:val="both"/>
        <w:rPr>
          <w:rFonts w:ascii="Tahoma" w:hAnsi="Tahoma" w:cs="Tahoma"/>
          <w:sz w:val="18"/>
          <w:szCs w:val="18"/>
        </w:rPr>
      </w:pPr>
      <w:r>
        <w:rPr>
          <w:rFonts w:ascii="Tahoma" w:hAnsi="Tahoma" w:cs="Tahoma"/>
          <w:sz w:val="18"/>
          <w:szCs w:val="18"/>
        </w:rPr>
        <w:t xml:space="preserve">     2) Opis przedmiotu zamówienia</w:t>
      </w:r>
    </w:p>
    <w:p w:rsidR="008614DE" w:rsidRDefault="008614DE" w:rsidP="00B01FAC">
      <w:pPr>
        <w:tabs>
          <w:tab w:val="left" w:pos="567"/>
        </w:tabs>
        <w:overflowPunct w:val="0"/>
        <w:autoSpaceDE w:val="0"/>
        <w:autoSpaceDN w:val="0"/>
        <w:adjustRightInd w:val="0"/>
        <w:spacing w:line="276" w:lineRule="auto"/>
        <w:jc w:val="both"/>
        <w:rPr>
          <w:rFonts w:ascii="Tahoma" w:hAnsi="Tahoma" w:cs="Tahoma"/>
          <w:sz w:val="18"/>
          <w:szCs w:val="18"/>
        </w:rPr>
      </w:pPr>
      <w:r>
        <w:rPr>
          <w:rFonts w:ascii="Tahoma" w:hAnsi="Tahoma" w:cs="Tahoma"/>
          <w:sz w:val="18"/>
          <w:szCs w:val="18"/>
        </w:rPr>
        <w:t xml:space="preserve">     3) Formularz cenowy</w:t>
      </w:r>
    </w:p>
    <w:p w:rsidR="008614DE" w:rsidRDefault="008614DE" w:rsidP="00B01FAC">
      <w:pPr>
        <w:tabs>
          <w:tab w:val="left" w:pos="567"/>
        </w:tabs>
        <w:overflowPunct w:val="0"/>
        <w:autoSpaceDE w:val="0"/>
        <w:autoSpaceDN w:val="0"/>
        <w:adjustRightInd w:val="0"/>
        <w:spacing w:line="276" w:lineRule="auto"/>
        <w:jc w:val="both"/>
        <w:rPr>
          <w:rFonts w:ascii="Tahoma" w:hAnsi="Tahoma" w:cs="Tahoma"/>
          <w:sz w:val="18"/>
          <w:szCs w:val="18"/>
        </w:rPr>
      </w:pPr>
      <w:r>
        <w:rPr>
          <w:rFonts w:ascii="Tahoma" w:hAnsi="Tahoma" w:cs="Tahoma"/>
          <w:sz w:val="18"/>
          <w:szCs w:val="18"/>
        </w:rPr>
        <w:t xml:space="preserve">     4) Oferta wraz załącznikami;</w:t>
      </w:r>
    </w:p>
    <w:p w:rsidR="008614DE" w:rsidRDefault="008614DE" w:rsidP="00B01FAC">
      <w:pPr>
        <w:tabs>
          <w:tab w:val="left" w:pos="567"/>
        </w:tabs>
        <w:overflowPunct w:val="0"/>
        <w:autoSpaceDE w:val="0"/>
        <w:autoSpaceDN w:val="0"/>
        <w:adjustRightInd w:val="0"/>
        <w:spacing w:line="276" w:lineRule="auto"/>
        <w:jc w:val="both"/>
        <w:rPr>
          <w:rFonts w:ascii="Tahoma" w:hAnsi="Tahoma" w:cs="Tahoma"/>
          <w:sz w:val="18"/>
          <w:szCs w:val="18"/>
        </w:rPr>
      </w:pPr>
      <w:r>
        <w:rPr>
          <w:rFonts w:ascii="Tahoma" w:hAnsi="Tahoma" w:cs="Tahoma"/>
          <w:sz w:val="18"/>
          <w:szCs w:val="18"/>
        </w:rPr>
        <w:t xml:space="preserve">     5)Pismo o wyborze Wykonawcy.</w:t>
      </w:r>
    </w:p>
    <w:p w:rsidR="008614DE" w:rsidRDefault="008614DE" w:rsidP="00B01FAC">
      <w:pPr>
        <w:jc w:val="both"/>
        <w:rPr>
          <w:rFonts w:ascii="Tahoma" w:hAnsi="Tahoma" w:cs="Tahoma"/>
          <w:b/>
          <w:sz w:val="18"/>
          <w:szCs w:val="18"/>
        </w:rPr>
      </w:pPr>
    </w:p>
    <w:p w:rsidR="008614DE" w:rsidRDefault="008614DE" w:rsidP="00B01FAC">
      <w:pPr>
        <w:jc w:val="center"/>
        <w:rPr>
          <w:rFonts w:ascii="Tahoma" w:hAnsi="Tahoma" w:cs="Tahoma"/>
          <w:b/>
          <w:sz w:val="18"/>
          <w:szCs w:val="18"/>
        </w:rPr>
      </w:pPr>
      <w:r>
        <w:rPr>
          <w:rFonts w:ascii="Tahoma" w:hAnsi="Tahoma" w:cs="Tahoma"/>
          <w:b/>
          <w:sz w:val="18"/>
          <w:szCs w:val="18"/>
        </w:rPr>
        <w:t>§ 16</w:t>
      </w:r>
    </w:p>
    <w:p w:rsidR="008614DE" w:rsidRDefault="008614DE" w:rsidP="00B01FAC">
      <w:pPr>
        <w:jc w:val="both"/>
        <w:rPr>
          <w:rFonts w:ascii="Tahoma" w:hAnsi="Tahoma" w:cs="Tahoma"/>
          <w:sz w:val="18"/>
          <w:szCs w:val="18"/>
        </w:rPr>
      </w:pPr>
      <w:r>
        <w:rPr>
          <w:rFonts w:ascii="Tahoma" w:hAnsi="Tahoma" w:cs="Tahoma"/>
          <w:sz w:val="18"/>
          <w:szCs w:val="18"/>
        </w:rPr>
        <w:t>Umowę sporządzono w 5 jednobrzmiących egzemplarzach – 3 pozostają u Zamawiającego, a 2 otrzymuje Wykonawca.</w:t>
      </w:r>
      <w:r>
        <w:rPr>
          <w:rFonts w:ascii="Tahoma" w:hAnsi="Tahoma" w:cs="Tahoma"/>
          <w:b/>
          <w:bCs/>
          <w:sz w:val="18"/>
          <w:szCs w:val="18"/>
        </w:rPr>
        <w:tab/>
      </w:r>
    </w:p>
    <w:p w:rsidR="008614DE" w:rsidRDefault="008614DE" w:rsidP="00B01FAC">
      <w:pPr>
        <w:pStyle w:val="Heading2"/>
        <w:jc w:val="center"/>
        <w:rPr>
          <w:rFonts w:ascii="Tahoma" w:hAnsi="Tahoma" w:cs="Tahoma"/>
          <w:b/>
          <w:bCs/>
          <w:sz w:val="20"/>
        </w:rPr>
      </w:pPr>
    </w:p>
    <w:p w:rsidR="008614DE" w:rsidRDefault="008614DE" w:rsidP="00B01FAC">
      <w:pPr>
        <w:pStyle w:val="Heading2"/>
        <w:jc w:val="center"/>
        <w:rPr>
          <w:rFonts w:ascii="Tahoma" w:hAnsi="Tahoma" w:cs="Tahoma"/>
          <w:b/>
          <w:bCs/>
          <w:sz w:val="20"/>
        </w:rPr>
      </w:pPr>
    </w:p>
    <w:p w:rsidR="008614DE" w:rsidRDefault="008614DE" w:rsidP="00B01FAC">
      <w:pPr>
        <w:pStyle w:val="Heading2"/>
        <w:jc w:val="center"/>
        <w:rPr>
          <w:rFonts w:ascii="Tahoma" w:hAnsi="Tahoma" w:cs="Tahoma"/>
          <w:b/>
          <w:bCs/>
          <w:sz w:val="20"/>
        </w:rPr>
      </w:pPr>
    </w:p>
    <w:p w:rsidR="008614DE" w:rsidRDefault="008614DE" w:rsidP="00B01FAC">
      <w:pPr>
        <w:pStyle w:val="Heading2"/>
        <w:jc w:val="center"/>
        <w:rPr>
          <w:rFonts w:ascii="Tahoma" w:hAnsi="Tahoma" w:cs="Tahoma"/>
          <w:b/>
          <w:bCs/>
          <w:sz w:val="20"/>
        </w:rPr>
      </w:pPr>
    </w:p>
    <w:p w:rsidR="008614DE" w:rsidRDefault="008614DE" w:rsidP="00B01FAC">
      <w:pPr>
        <w:jc w:val="center"/>
        <w:rPr>
          <w:rFonts w:ascii="Tahoma" w:hAnsi="Tahoma" w:cs="Tahoma"/>
          <w:b/>
          <w:sz w:val="18"/>
          <w:szCs w:val="18"/>
        </w:rPr>
      </w:pPr>
      <w:r>
        <w:rPr>
          <w:rFonts w:ascii="Tahoma" w:hAnsi="Tahoma" w:cs="Tahoma"/>
          <w:b/>
          <w:bCs/>
          <w:sz w:val="20"/>
        </w:rPr>
        <w:t xml:space="preserve">                          ZAMAWIAJĄCY  </w:t>
      </w:r>
      <w:r>
        <w:rPr>
          <w:rFonts w:ascii="Tahoma" w:hAnsi="Tahoma" w:cs="Tahoma"/>
          <w:b/>
          <w:bCs/>
          <w:sz w:val="20"/>
        </w:rPr>
        <w:tab/>
      </w:r>
      <w:r>
        <w:rPr>
          <w:rFonts w:ascii="Tahoma" w:hAnsi="Tahoma" w:cs="Tahoma"/>
          <w:b/>
          <w:bCs/>
          <w:sz w:val="20"/>
        </w:rPr>
        <w:tab/>
        <w:t xml:space="preserve">       </w:t>
      </w:r>
      <w:r>
        <w:rPr>
          <w:rFonts w:ascii="Tahoma" w:hAnsi="Tahoma" w:cs="Tahoma"/>
          <w:b/>
          <w:bCs/>
          <w:sz w:val="20"/>
        </w:rPr>
        <w:tab/>
      </w:r>
      <w:r>
        <w:rPr>
          <w:rFonts w:ascii="Tahoma" w:hAnsi="Tahoma" w:cs="Tahoma"/>
          <w:b/>
          <w:bCs/>
          <w:sz w:val="20"/>
        </w:rPr>
        <w:tab/>
      </w:r>
      <w:r>
        <w:rPr>
          <w:rFonts w:ascii="Tahoma" w:hAnsi="Tahoma" w:cs="Tahoma"/>
          <w:b/>
          <w:bCs/>
          <w:sz w:val="20"/>
        </w:rPr>
        <w:tab/>
      </w:r>
      <w:r>
        <w:rPr>
          <w:rFonts w:ascii="Tahoma" w:hAnsi="Tahoma" w:cs="Tahoma"/>
          <w:b/>
          <w:bCs/>
          <w:sz w:val="20"/>
        </w:rPr>
        <w:tab/>
        <w:t>WYKONAWCA</w:t>
      </w:r>
    </w:p>
    <w:p w:rsidR="008614DE" w:rsidRPr="00984183" w:rsidRDefault="008614DE" w:rsidP="00023FBD">
      <w:pPr>
        <w:spacing w:before="120"/>
        <w:jc w:val="center"/>
        <w:rPr>
          <w:rFonts w:ascii="Tahoma" w:hAnsi="Tahoma" w:cs="Tahoma"/>
        </w:rPr>
      </w:pPr>
    </w:p>
    <w:p w:rsidR="008614DE" w:rsidRDefault="008614DE" w:rsidP="005A27D3">
      <w:pPr>
        <w:pStyle w:val="Heading2"/>
        <w:jc w:val="right"/>
        <w:rPr>
          <w:rFonts w:ascii="Tahoma" w:hAnsi="Tahoma" w:cs="Tahoma"/>
          <w:b/>
        </w:rPr>
      </w:pPr>
      <w:bookmarkStart w:id="26" w:name="_Toc459195150"/>
    </w:p>
    <w:p w:rsidR="008614DE" w:rsidRDefault="008614DE" w:rsidP="00D6146F"/>
    <w:p w:rsidR="008614DE" w:rsidRPr="00D6146F" w:rsidRDefault="008614DE" w:rsidP="00D6146F"/>
    <w:p w:rsidR="008614DE" w:rsidRPr="00D6146F" w:rsidRDefault="008614DE" w:rsidP="00D6146F"/>
    <w:p w:rsidR="008614DE" w:rsidRPr="00CF32C1" w:rsidRDefault="008614DE" w:rsidP="005A27D3">
      <w:pPr>
        <w:pStyle w:val="Heading2"/>
        <w:jc w:val="right"/>
        <w:rPr>
          <w:rFonts w:ascii="Tahoma" w:hAnsi="Tahoma" w:cs="Tahoma"/>
          <w:b/>
        </w:rPr>
      </w:pPr>
      <w:r w:rsidRPr="00CF32C1">
        <w:rPr>
          <w:rFonts w:ascii="Tahoma" w:hAnsi="Tahoma" w:cs="Tahoma"/>
          <w:b/>
        </w:rPr>
        <w:t>Załącznik nr 1 do wzoru umowy</w:t>
      </w:r>
      <w:bookmarkEnd w:id="26"/>
    </w:p>
    <w:p w:rsidR="008614DE" w:rsidRPr="00984183" w:rsidRDefault="008614DE" w:rsidP="009133E9">
      <w:pPr>
        <w:rPr>
          <w:rFonts w:ascii="Tahoma" w:hAnsi="Tahoma" w:cs="Tahoma"/>
          <w:b/>
          <w:sz w:val="18"/>
          <w:szCs w:val="18"/>
          <w:u w:val="single"/>
        </w:rPr>
      </w:pPr>
    </w:p>
    <w:p w:rsidR="008614DE" w:rsidRPr="00984183" w:rsidRDefault="008614DE" w:rsidP="005A27D3">
      <w:pPr>
        <w:pStyle w:val="BodyTextIndent"/>
        <w:ind w:left="0"/>
        <w:jc w:val="center"/>
        <w:rPr>
          <w:rFonts w:ascii="Tahoma" w:hAnsi="Tahoma" w:cs="Tahoma"/>
          <w:b/>
          <w:bCs/>
          <w:sz w:val="20"/>
        </w:rPr>
      </w:pPr>
      <w:r w:rsidRPr="00984183">
        <w:rPr>
          <w:rFonts w:ascii="Tahoma" w:hAnsi="Tahoma" w:cs="Tahoma"/>
          <w:b/>
          <w:bCs/>
          <w:sz w:val="20"/>
        </w:rPr>
        <w:t>WZÓR ZABEZPIECZENIA Z TYTUŁU NALEŻYTEGO WYKONANIA  UMOWY</w:t>
      </w:r>
    </w:p>
    <w:p w:rsidR="008614DE" w:rsidRPr="00984183" w:rsidRDefault="008614DE" w:rsidP="009133E9">
      <w:pPr>
        <w:pStyle w:val="BodyTextIndent"/>
        <w:ind w:left="0"/>
        <w:rPr>
          <w:rFonts w:ascii="Tahoma" w:hAnsi="Tahoma" w:cs="Tahoma"/>
          <w:sz w:val="20"/>
        </w:rPr>
      </w:pPr>
    </w:p>
    <w:p w:rsidR="008614DE" w:rsidRPr="00CF32C1" w:rsidRDefault="008614DE" w:rsidP="009133E9">
      <w:pPr>
        <w:tabs>
          <w:tab w:val="left" w:pos="360"/>
        </w:tabs>
        <w:overflowPunct w:val="0"/>
        <w:autoSpaceDE w:val="0"/>
        <w:autoSpaceDN w:val="0"/>
        <w:adjustRightInd w:val="0"/>
        <w:jc w:val="both"/>
        <w:rPr>
          <w:rFonts w:ascii="Tahoma" w:hAnsi="Tahoma" w:cs="Tahoma"/>
          <w:sz w:val="18"/>
          <w:szCs w:val="18"/>
        </w:rPr>
      </w:pPr>
      <w:r w:rsidRPr="00CF32C1">
        <w:rPr>
          <w:rFonts w:ascii="Tahoma" w:hAnsi="Tahoma" w:cs="Tahoma"/>
          <w:sz w:val="18"/>
          <w:szCs w:val="18"/>
        </w:rPr>
        <w:t xml:space="preserve">My, niżej podpisani [ nazwisko, nazwa firmy, adres] niniejszym oświadczamy, iż udzielamy Miastu Stołecznemu Warszawa, pl. Bankowy 3/5, 00-950 Warszawa, NIP 525-22-48-481, w imieniu i na rzecz, którego działa Zarząd Dróg Miejskich z siedzibą: 00-801 Warszawa ul. Chmielna 120 nie tylko solidarnie, ale również jako główny dłużnik, bezwarunkowej i nieodwołalnej gwarancji w imieniu [nazwa i adres Wykonawcy] zapłaty [ kwota zabezpieczenia wykonania] równoważnej zabezpieczeniu wykonania zgodnie z Umową nr </w:t>
      </w:r>
      <w:r w:rsidRPr="00CF32C1">
        <w:rPr>
          <w:rFonts w:ascii="Tahoma" w:hAnsi="Tahoma" w:cs="Tahoma"/>
          <w:b/>
          <w:sz w:val="18"/>
          <w:szCs w:val="18"/>
        </w:rPr>
        <w:t>DPZ/1</w:t>
      </w:r>
      <w:r>
        <w:rPr>
          <w:rFonts w:ascii="Tahoma" w:hAnsi="Tahoma" w:cs="Tahoma"/>
          <w:b/>
          <w:sz w:val="18"/>
          <w:szCs w:val="18"/>
        </w:rPr>
        <w:t>34</w:t>
      </w:r>
      <w:r w:rsidRPr="00CF32C1">
        <w:rPr>
          <w:rFonts w:ascii="Tahoma" w:hAnsi="Tahoma" w:cs="Tahoma"/>
          <w:b/>
          <w:sz w:val="18"/>
          <w:szCs w:val="18"/>
        </w:rPr>
        <w:t>/PN/</w:t>
      </w:r>
      <w:r>
        <w:rPr>
          <w:rFonts w:ascii="Tahoma" w:hAnsi="Tahoma" w:cs="Tahoma"/>
          <w:b/>
          <w:sz w:val="18"/>
          <w:szCs w:val="18"/>
        </w:rPr>
        <w:t>119</w:t>
      </w:r>
      <w:r w:rsidRPr="00CF32C1">
        <w:rPr>
          <w:rFonts w:ascii="Tahoma" w:hAnsi="Tahoma" w:cs="Tahoma"/>
          <w:b/>
          <w:sz w:val="18"/>
          <w:szCs w:val="18"/>
        </w:rPr>
        <w:t xml:space="preserve">/16 </w:t>
      </w:r>
      <w:r w:rsidRPr="00CF32C1">
        <w:rPr>
          <w:rFonts w:ascii="Tahoma" w:hAnsi="Tahoma" w:cs="Tahoma"/>
          <w:sz w:val="18"/>
          <w:szCs w:val="18"/>
        </w:rPr>
        <w:t>bezspornie, z chwilą otrzymania pierwszego wezwania na piśmie od adresata.</w:t>
      </w:r>
    </w:p>
    <w:p w:rsidR="008614DE" w:rsidRPr="00CF32C1" w:rsidRDefault="008614DE" w:rsidP="009133E9">
      <w:pPr>
        <w:tabs>
          <w:tab w:val="left" w:pos="360"/>
        </w:tabs>
        <w:overflowPunct w:val="0"/>
        <w:autoSpaceDE w:val="0"/>
        <w:autoSpaceDN w:val="0"/>
        <w:adjustRightInd w:val="0"/>
        <w:jc w:val="both"/>
        <w:rPr>
          <w:rFonts w:ascii="Tahoma" w:hAnsi="Tahoma" w:cs="Tahoma"/>
          <w:sz w:val="18"/>
          <w:szCs w:val="18"/>
        </w:rPr>
      </w:pPr>
    </w:p>
    <w:p w:rsidR="008614DE" w:rsidRPr="00CF32C1" w:rsidRDefault="008614DE" w:rsidP="009133E9">
      <w:pPr>
        <w:tabs>
          <w:tab w:val="left" w:pos="360"/>
        </w:tabs>
        <w:overflowPunct w:val="0"/>
        <w:autoSpaceDE w:val="0"/>
        <w:autoSpaceDN w:val="0"/>
        <w:adjustRightInd w:val="0"/>
        <w:jc w:val="both"/>
        <w:rPr>
          <w:rFonts w:ascii="Tahoma" w:hAnsi="Tahoma" w:cs="Tahoma"/>
          <w:sz w:val="18"/>
          <w:szCs w:val="18"/>
        </w:rPr>
      </w:pPr>
      <w:r w:rsidRPr="00CF32C1">
        <w:rPr>
          <w:rFonts w:ascii="Tahoma" w:hAnsi="Tahoma" w:cs="Tahoma"/>
          <w:sz w:val="18"/>
          <w:szCs w:val="18"/>
        </w:rPr>
        <w:t>Ponadto oświadczamy, że żadna zmiana, uzupełnienie lub modyfikacja Umowy, lub zakresu robót,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rsidR="008614DE" w:rsidRPr="00CF32C1" w:rsidRDefault="008614DE" w:rsidP="009133E9">
      <w:pPr>
        <w:tabs>
          <w:tab w:val="left" w:pos="360"/>
        </w:tabs>
        <w:overflowPunct w:val="0"/>
        <w:autoSpaceDE w:val="0"/>
        <w:autoSpaceDN w:val="0"/>
        <w:adjustRightInd w:val="0"/>
        <w:jc w:val="both"/>
        <w:rPr>
          <w:rFonts w:ascii="Tahoma" w:hAnsi="Tahoma" w:cs="Tahoma"/>
          <w:sz w:val="18"/>
          <w:szCs w:val="18"/>
        </w:rPr>
      </w:pPr>
    </w:p>
    <w:p w:rsidR="008614DE" w:rsidRPr="00CF32C1" w:rsidRDefault="008614DE" w:rsidP="009133E9">
      <w:pPr>
        <w:tabs>
          <w:tab w:val="left" w:pos="360"/>
        </w:tabs>
        <w:overflowPunct w:val="0"/>
        <w:autoSpaceDE w:val="0"/>
        <w:autoSpaceDN w:val="0"/>
        <w:adjustRightInd w:val="0"/>
        <w:jc w:val="both"/>
        <w:rPr>
          <w:rFonts w:ascii="Tahoma" w:hAnsi="Tahoma" w:cs="Tahoma"/>
          <w:sz w:val="18"/>
          <w:szCs w:val="18"/>
        </w:rPr>
      </w:pPr>
      <w:r w:rsidRPr="00CF32C1">
        <w:rPr>
          <w:rFonts w:ascii="Tahoma" w:hAnsi="Tahoma" w:cs="Tahoma"/>
          <w:sz w:val="18"/>
          <w:szCs w:val="18"/>
        </w:rPr>
        <w:t>Niniejsza gwarancja wchodzi w życie i staje się ważna od daty podpisania umowy i ważna będzie do dnia wystawienia protokołu odbioru końcowego przedmiotu umowy.</w:t>
      </w:r>
    </w:p>
    <w:p w:rsidR="008614DE" w:rsidRPr="00CF32C1" w:rsidRDefault="008614DE" w:rsidP="009133E9">
      <w:pPr>
        <w:tabs>
          <w:tab w:val="left" w:pos="360"/>
        </w:tabs>
        <w:overflowPunct w:val="0"/>
        <w:autoSpaceDE w:val="0"/>
        <w:autoSpaceDN w:val="0"/>
        <w:adjustRightInd w:val="0"/>
        <w:jc w:val="both"/>
        <w:rPr>
          <w:rFonts w:ascii="Tahoma" w:hAnsi="Tahoma" w:cs="Tahoma"/>
          <w:sz w:val="18"/>
          <w:szCs w:val="18"/>
        </w:rPr>
      </w:pPr>
    </w:p>
    <w:p w:rsidR="008614DE" w:rsidRPr="00CF32C1" w:rsidRDefault="008614DE" w:rsidP="009133E9">
      <w:pPr>
        <w:tabs>
          <w:tab w:val="left" w:pos="360"/>
        </w:tabs>
        <w:overflowPunct w:val="0"/>
        <w:autoSpaceDE w:val="0"/>
        <w:autoSpaceDN w:val="0"/>
        <w:adjustRightInd w:val="0"/>
        <w:jc w:val="both"/>
        <w:rPr>
          <w:rFonts w:ascii="Tahoma" w:hAnsi="Tahoma" w:cs="Tahoma"/>
          <w:sz w:val="18"/>
          <w:szCs w:val="18"/>
        </w:rPr>
      </w:pPr>
      <w:r w:rsidRPr="00CF32C1">
        <w:rPr>
          <w:rFonts w:ascii="Tahoma" w:hAnsi="Tahoma" w:cs="Tahoma"/>
          <w:sz w:val="18"/>
          <w:szCs w:val="18"/>
        </w:rPr>
        <w:t>Przyjmujemy, że gwarancja zostanie zwolniona i powiadomicie nas Państwo o tym w ciągu trzydziestu dni od daty wystawienia protokołu odbioru końcowego przedmiotu umowy.</w:t>
      </w:r>
    </w:p>
    <w:p w:rsidR="008614DE" w:rsidRPr="00CF32C1" w:rsidRDefault="008614DE" w:rsidP="009133E9">
      <w:pPr>
        <w:tabs>
          <w:tab w:val="left" w:pos="360"/>
        </w:tabs>
        <w:overflowPunct w:val="0"/>
        <w:autoSpaceDE w:val="0"/>
        <w:autoSpaceDN w:val="0"/>
        <w:adjustRightInd w:val="0"/>
        <w:jc w:val="both"/>
        <w:rPr>
          <w:rFonts w:ascii="Tahoma" w:hAnsi="Tahoma" w:cs="Tahoma"/>
          <w:sz w:val="18"/>
          <w:szCs w:val="18"/>
        </w:rPr>
      </w:pPr>
    </w:p>
    <w:p w:rsidR="008614DE" w:rsidRPr="00CF32C1" w:rsidRDefault="008614DE" w:rsidP="009133E9">
      <w:pPr>
        <w:tabs>
          <w:tab w:val="left" w:pos="360"/>
        </w:tabs>
        <w:overflowPunct w:val="0"/>
        <w:autoSpaceDE w:val="0"/>
        <w:autoSpaceDN w:val="0"/>
        <w:adjustRightInd w:val="0"/>
        <w:jc w:val="both"/>
        <w:rPr>
          <w:rFonts w:ascii="Tahoma" w:hAnsi="Tahoma" w:cs="Tahoma"/>
          <w:sz w:val="18"/>
          <w:szCs w:val="18"/>
        </w:rPr>
      </w:pPr>
      <w:r w:rsidRPr="00CF32C1">
        <w:rPr>
          <w:rFonts w:ascii="Tahoma" w:hAnsi="Tahoma" w:cs="Tahoma"/>
          <w:sz w:val="18"/>
          <w:szCs w:val="18"/>
        </w:rPr>
        <w:t xml:space="preserve">Wszelkie spory dotyczące gwarancji podlegają rozstrzygnięciu zgodnie z prawem Rzeczpospolitej Polski i podlegają jurysdykcji sądu właściwego dla siedziby Zamawiającego. </w:t>
      </w:r>
    </w:p>
    <w:p w:rsidR="008614DE" w:rsidRPr="00CF32C1" w:rsidRDefault="008614DE" w:rsidP="009133E9">
      <w:pPr>
        <w:tabs>
          <w:tab w:val="left" w:pos="360"/>
        </w:tabs>
        <w:overflowPunct w:val="0"/>
        <w:autoSpaceDE w:val="0"/>
        <w:autoSpaceDN w:val="0"/>
        <w:adjustRightInd w:val="0"/>
        <w:jc w:val="both"/>
        <w:rPr>
          <w:rFonts w:ascii="Tahoma" w:hAnsi="Tahoma" w:cs="Tahoma"/>
          <w:sz w:val="18"/>
          <w:szCs w:val="18"/>
        </w:rPr>
      </w:pPr>
    </w:p>
    <w:p w:rsidR="008614DE" w:rsidRPr="00CF32C1" w:rsidRDefault="008614DE" w:rsidP="009133E9">
      <w:pPr>
        <w:tabs>
          <w:tab w:val="left" w:pos="360"/>
        </w:tabs>
        <w:overflowPunct w:val="0"/>
        <w:autoSpaceDE w:val="0"/>
        <w:autoSpaceDN w:val="0"/>
        <w:adjustRightInd w:val="0"/>
        <w:jc w:val="both"/>
        <w:rPr>
          <w:rFonts w:ascii="Tahoma" w:hAnsi="Tahoma" w:cs="Tahoma"/>
          <w:sz w:val="18"/>
          <w:szCs w:val="18"/>
        </w:rPr>
      </w:pPr>
    </w:p>
    <w:p w:rsidR="008614DE" w:rsidRPr="00CF32C1" w:rsidRDefault="008614DE" w:rsidP="009133E9">
      <w:pPr>
        <w:pStyle w:val="Title"/>
        <w:jc w:val="both"/>
        <w:rPr>
          <w:rFonts w:ascii="Tahoma" w:hAnsi="Tahoma" w:cs="Tahoma"/>
          <w:sz w:val="18"/>
          <w:szCs w:val="18"/>
        </w:rPr>
      </w:pPr>
    </w:p>
    <w:p w:rsidR="008614DE" w:rsidRPr="00CF32C1" w:rsidRDefault="008614DE" w:rsidP="009133E9">
      <w:pPr>
        <w:pStyle w:val="Title"/>
        <w:jc w:val="left"/>
        <w:rPr>
          <w:rFonts w:ascii="Tahoma" w:hAnsi="Tahoma" w:cs="Tahoma"/>
          <w:sz w:val="18"/>
          <w:szCs w:val="18"/>
        </w:rPr>
      </w:pPr>
    </w:p>
    <w:p w:rsidR="008614DE" w:rsidRPr="00CF32C1" w:rsidRDefault="008614DE" w:rsidP="009133E9">
      <w:pPr>
        <w:pStyle w:val="Title"/>
        <w:jc w:val="left"/>
        <w:rPr>
          <w:rFonts w:ascii="Tahoma" w:hAnsi="Tahoma" w:cs="Tahoma"/>
          <w:sz w:val="18"/>
          <w:szCs w:val="18"/>
        </w:rPr>
      </w:pPr>
    </w:p>
    <w:p w:rsidR="008614DE" w:rsidRPr="00CF32C1" w:rsidRDefault="008614DE" w:rsidP="009133E9">
      <w:pPr>
        <w:pStyle w:val="Title"/>
        <w:jc w:val="left"/>
        <w:rPr>
          <w:rFonts w:ascii="Tahoma" w:hAnsi="Tahoma" w:cs="Tahoma"/>
          <w:sz w:val="18"/>
          <w:szCs w:val="18"/>
        </w:rPr>
      </w:pPr>
      <w:r w:rsidRPr="00CF32C1">
        <w:rPr>
          <w:rFonts w:ascii="Tahoma" w:hAnsi="Tahoma" w:cs="Tahoma"/>
          <w:sz w:val="18"/>
          <w:szCs w:val="18"/>
        </w:rPr>
        <w:t>Sporządzono w: [</w:t>
      </w:r>
      <w:r w:rsidRPr="00CF32C1">
        <w:rPr>
          <w:rFonts w:ascii="Tahoma" w:hAnsi="Tahoma" w:cs="Tahoma"/>
          <w:i/>
          <w:sz w:val="18"/>
          <w:szCs w:val="18"/>
        </w:rPr>
        <w:t>nazwa miejscowości</w:t>
      </w:r>
      <w:r w:rsidRPr="00CF32C1">
        <w:rPr>
          <w:rFonts w:ascii="Tahoma" w:hAnsi="Tahoma" w:cs="Tahoma"/>
          <w:sz w:val="18"/>
          <w:szCs w:val="18"/>
        </w:rPr>
        <w:t>]………………………….., dnia ………………………</w:t>
      </w:r>
    </w:p>
    <w:p w:rsidR="008614DE" w:rsidRPr="00CF32C1" w:rsidRDefault="008614DE" w:rsidP="009133E9">
      <w:pPr>
        <w:pStyle w:val="Title"/>
        <w:jc w:val="left"/>
        <w:rPr>
          <w:rFonts w:ascii="Tahoma" w:hAnsi="Tahoma" w:cs="Tahoma"/>
          <w:sz w:val="18"/>
          <w:szCs w:val="18"/>
        </w:rPr>
      </w:pPr>
    </w:p>
    <w:p w:rsidR="008614DE" w:rsidRPr="00CF32C1" w:rsidRDefault="008614DE" w:rsidP="009133E9">
      <w:pPr>
        <w:pStyle w:val="Title"/>
        <w:jc w:val="left"/>
        <w:rPr>
          <w:rFonts w:ascii="Tahoma" w:hAnsi="Tahoma" w:cs="Tahoma"/>
          <w:sz w:val="18"/>
          <w:szCs w:val="18"/>
        </w:rPr>
      </w:pPr>
      <w:r w:rsidRPr="00CF32C1">
        <w:rPr>
          <w:rFonts w:ascii="Tahoma" w:hAnsi="Tahoma" w:cs="Tahoma"/>
          <w:sz w:val="18"/>
          <w:szCs w:val="18"/>
        </w:rPr>
        <w:t>Nazwisko i imię: ………………………………………</w:t>
      </w:r>
    </w:p>
    <w:p w:rsidR="008614DE" w:rsidRPr="00CF32C1" w:rsidRDefault="008614DE" w:rsidP="009133E9">
      <w:pPr>
        <w:pStyle w:val="Title"/>
        <w:jc w:val="left"/>
        <w:rPr>
          <w:rFonts w:ascii="Tahoma" w:hAnsi="Tahoma" w:cs="Tahoma"/>
          <w:sz w:val="18"/>
          <w:szCs w:val="18"/>
        </w:rPr>
      </w:pPr>
      <w:r w:rsidRPr="00CF32C1">
        <w:rPr>
          <w:rFonts w:ascii="Tahoma" w:hAnsi="Tahoma" w:cs="Tahoma"/>
          <w:sz w:val="18"/>
          <w:szCs w:val="18"/>
        </w:rPr>
        <w:t>W imieniu           ………………………………………</w:t>
      </w:r>
    </w:p>
    <w:p w:rsidR="008614DE" w:rsidRPr="00CF32C1" w:rsidRDefault="008614DE" w:rsidP="009133E9">
      <w:pPr>
        <w:pStyle w:val="Title"/>
        <w:jc w:val="left"/>
        <w:rPr>
          <w:rFonts w:ascii="Tahoma" w:hAnsi="Tahoma" w:cs="Tahoma"/>
          <w:sz w:val="18"/>
          <w:szCs w:val="18"/>
        </w:rPr>
      </w:pPr>
    </w:p>
    <w:p w:rsidR="008614DE" w:rsidRPr="00CF32C1" w:rsidRDefault="008614DE" w:rsidP="009133E9">
      <w:pPr>
        <w:pStyle w:val="Title"/>
        <w:jc w:val="left"/>
        <w:rPr>
          <w:rFonts w:ascii="Tahoma" w:hAnsi="Tahoma" w:cs="Tahoma"/>
          <w:sz w:val="18"/>
          <w:szCs w:val="18"/>
        </w:rPr>
      </w:pPr>
      <w:r w:rsidRPr="00CF32C1">
        <w:rPr>
          <w:rFonts w:ascii="Tahoma" w:hAnsi="Tahoma" w:cs="Tahoma"/>
          <w:sz w:val="18"/>
          <w:szCs w:val="18"/>
        </w:rPr>
        <w:t>Podpis:                ………………………………………</w:t>
      </w:r>
    </w:p>
    <w:p w:rsidR="008614DE" w:rsidRPr="00CF32C1" w:rsidRDefault="008614DE" w:rsidP="009133E9">
      <w:pPr>
        <w:pStyle w:val="Title"/>
        <w:jc w:val="left"/>
        <w:rPr>
          <w:rFonts w:ascii="Tahoma" w:hAnsi="Tahoma" w:cs="Tahoma"/>
          <w:sz w:val="18"/>
          <w:szCs w:val="18"/>
        </w:rPr>
      </w:pPr>
    </w:p>
    <w:p w:rsidR="008614DE" w:rsidRPr="00CF32C1" w:rsidRDefault="008614DE" w:rsidP="009133E9">
      <w:pPr>
        <w:pStyle w:val="Title"/>
        <w:jc w:val="left"/>
        <w:rPr>
          <w:rFonts w:ascii="Tahoma" w:hAnsi="Tahoma" w:cs="Tahoma"/>
          <w:sz w:val="18"/>
          <w:szCs w:val="18"/>
        </w:rPr>
      </w:pPr>
      <w:r w:rsidRPr="00CF32C1">
        <w:rPr>
          <w:rFonts w:ascii="Tahoma" w:hAnsi="Tahoma" w:cs="Tahoma"/>
          <w:sz w:val="18"/>
          <w:szCs w:val="18"/>
        </w:rPr>
        <w:t>[pieczęć organu wystawiającego Gwarancję]</w:t>
      </w:r>
    </w:p>
    <w:p w:rsidR="008614DE" w:rsidRPr="00CF32C1" w:rsidRDefault="008614DE" w:rsidP="009133E9">
      <w:pPr>
        <w:pStyle w:val="BodyTextIndent"/>
        <w:jc w:val="right"/>
        <w:rPr>
          <w:rFonts w:ascii="Tahoma" w:hAnsi="Tahoma" w:cs="Tahoma"/>
          <w:bCs/>
          <w:sz w:val="18"/>
          <w:szCs w:val="18"/>
        </w:rPr>
      </w:pPr>
      <w:r w:rsidRPr="00CF32C1">
        <w:rPr>
          <w:rFonts w:ascii="Tahoma" w:hAnsi="Tahoma" w:cs="Tahoma"/>
          <w:bCs/>
          <w:sz w:val="18"/>
          <w:szCs w:val="18"/>
        </w:rPr>
        <w:br/>
      </w:r>
    </w:p>
    <w:p w:rsidR="008614DE" w:rsidRPr="00CF32C1" w:rsidRDefault="008614DE" w:rsidP="009133E9">
      <w:pPr>
        <w:pStyle w:val="BodyTextIndent"/>
        <w:jc w:val="right"/>
        <w:rPr>
          <w:rFonts w:ascii="Tahoma" w:hAnsi="Tahoma" w:cs="Tahoma"/>
          <w:bCs/>
          <w:sz w:val="18"/>
          <w:szCs w:val="18"/>
        </w:rPr>
      </w:pPr>
    </w:p>
    <w:p w:rsidR="008614DE" w:rsidRPr="00CF32C1" w:rsidRDefault="008614DE" w:rsidP="009133E9">
      <w:pPr>
        <w:pStyle w:val="BodyTextIndent"/>
        <w:jc w:val="right"/>
        <w:rPr>
          <w:rFonts w:ascii="Tahoma" w:hAnsi="Tahoma" w:cs="Tahoma"/>
          <w:bCs/>
          <w:sz w:val="18"/>
          <w:szCs w:val="18"/>
        </w:rPr>
      </w:pPr>
    </w:p>
    <w:p w:rsidR="008614DE" w:rsidRPr="00984183" w:rsidRDefault="008614DE" w:rsidP="009133E9">
      <w:pPr>
        <w:pStyle w:val="BodyTextIndent"/>
        <w:jc w:val="right"/>
        <w:rPr>
          <w:rFonts w:ascii="Tahoma" w:hAnsi="Tahoma" w:cs="Tahoma"/>
          <w:bCs/>
          <w:sz w:val="20"/>
        </w:rPr>
      </w:pPr>
    </w:p>
    <w:p w:rsidR="008614DE" w:rsidRPr="00984183" w:rsidRDefault="008614DE" w:rsidP="009133E9">
      <w:pPr>
        <w:pStyle w:val="BodyTextIndent"/>
        <w:jc w:val="right"/>
        <w:rPr>
          <w:rFonts w:ascii="Tahoma" w:hAnsi="Tahoma" w:cs="Tahoma"/>
          <w:bCs/>
          <w:sz w:val="20"/>
        </w:rPr>
      </w:pPr>
    </w:p>
    <w:p w:rsidR="008614DE" w:rsidRPr="00984183" w:rsidRDefault="008614DE" w:rsidP="009133E9">
      <w:pPr>
        <w:pStyle w:val="BodyTextIndent"/>
        <w:jc w:val="right"/>
        <w:rPr>
          <w:rFonts w:ascii="Tahoma" w:hAnsi="Tahoma" w:cs="Tahoma"/>
          <w:bCs/>
          <w:sz w:val="20"/>
        </w:rPr>
      </w:pPr>
    </w:p>
    <w:p w:rsidR="008614DE" w:rsidRPr="00984183" w:rsidRDefault="008614DE" w:rsidP="009133E9">
      <w:pPr>
        <w:pStyle w:val="BodyTextIndent"/>
        <w:jc w:val="right"/>
        <w:rPr>
          <w:rFonts w:ascii="Tahoma" w:hAnsi="Tahoma" w:cs="Tahoma"/>
          <w:bCs/>
          <w:sz w:val="20"/>
        </w:rPr>
      </w:pPr>
    </w:p>
    <w:p w:rsidR="008614DE" w:rsidRPr="00984183" w:rsidRDefault="008614DE" w:rsidP="009133E9">
      <w:pPr>
        <w:pStyle w:val="PlainText"/>
        <w:spacing w:before="120"/>
        <w:rPr>
          <w:rFonts w:ascii="Tahoma" w:hAnsi="Tahoma" w:cs="Tahoma"/>
          <w:b/>
        </w:rPr>
      </w:pPr>
      <w:r w:rsidRPr="00984183">
        <w:rPr>
          <w:rFonts w:ascii="Tahoma" w:hAnsi="Tahoma" w:cs="Tahoma"/>
          <w:bCs/>
        </w:rPr>
        <w:br w:type="column"/>
      </w:r>
      <w:r w:rsidRPr="00984183">
        <w:rPr>
          <w:rFonts w:ascii="Tahoma" w:hAnsi="Tahoma" w:cs="Tahoma"/>
          <w:b/>
        </w:rPr>
        <w:t xml:space="preserve"> </w:t>
      </w:r>
    </w:p>
    <w:p w:rsidR="008614DE" w:rsidRPr="00984183" w:rsidRDefault="008614DE"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8614DE" w:rsidRPr="00984183" w:rsidRDefault="008614DE"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8614DE" w:rsidRPr="00984183" w:rsidRDefault="008614DE"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8614DE" w:rsidRPr="00984183" w:rsidRDefault="008614DE"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8614DE" w:rsidRPr="00984183" w:rsidRDefault="008614DE"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8614DE" w:rsidRPr="00984183" w:rsidRDefault="008614DE"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8614DE" w:rsidRPr="00984183" w:rsidRDefault="008614D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8614DE" w:rsidRPr="00544F4B" w:rsidRDefault="008614DE" w:rsidP="00767A4E">
      <w:pPr>
        <w:pStyle w:val="Heading1"/>
        <w:jc w:val="center"/>
        <w:rPr>
          <w:rFonts w:ascii="Tahoma" w:hAnsi="Tahoma" w:cs="Tahoma"/>
          <w:sz w:val="24"/>
        </w:rPr>
      </w:pPr>
      <w:bookmarkStart w:id="27" w:name="_Toc459195152"/>
      <w:r w:rsidRPr="00544F4B">
        <w:rPr>
          <w:rFonts w:ascii="Tahoma" w:hAnsi="Tahoma" w:cs="Tahoma"/>
          <w:sz w:val="24"/>
        </w:rPr>
        <w:t xml:space="preserve">ROZDZIAŁ V </w:t>
      </w:r>
    </w:p>
    <w:p w:rsidR="008614DE" w:rsidRPr="00544F4B" w:rsidRDefault="008614DE" w:rsidP="00767A4E">
      <w:pPr>
        <w:pStyle w:val="Heading1"/>
        <w:jc w:val="center"/>
        <w:rPr>
          <w:rFonts w:ascii="Tahoma" w:hAnsi="Tahoma" w:cs="Tahoma"/>
          <w:sz w:val="24"/>
        </w:rPr>
      </w:pPr>
      <w:r w:rsidRPr="00544F4B">
        <w:rPr>
          <w:rFonts w:ascii="Tahoma" w:hAnsi="Tahoma" w:cs="Tahoma"/>
          <w:sz w:val="24"/>
        </w:rPr>
        <w:t>Opis Przedmiotu Zamówienia</w:t>
      </w:r>
      <w:bookmarkEnd w:id="27"/>
      <w:r>
        <w:rPr>
          <w:rFonts w:ascii="Tahoma" w:hAnsi="Tahoma" w:cs="Tahoma"/>
          <w:sz w:val="24"/>
        </w:rPr>
        <w:t xml:space="preserve"> z załącznikami </w:t>
      </w:r>
    </w:p>
    <w:p w:rsidR="008614DE" w:rsidRPr="00332826" w:rsidRDefault="008614DE" w:rsidP="003B4A54">
      <w:pPr>
        <w:widowControl w:val="0"/>
        <w:shd w:val="clear" w:color="auto" w:fill="FFFFFF"/>
        <w:autoSpaceDE w:val="0"/>
        <w:autoSpaceDN w:val="0"/>
        <w:adjustRightInd w:val="0"/>
        <w:spacing w:line="322" w:lineRule="exact"/>
        <w:ind w:left="293" w:hanging="158"/>
        <w:jc w:val="center"/>
        <w:rPr>
          <w:rFonts w:ascii="Tahoma" w:hAnsi="Tahoma" w:cs="Tahoma"/>
          <w:bCs/>
          <w:i/>
          <w:spacing w:val="2"/>
        </w:rPr>
      </w:pPr>
      <w:r w:rsidRPr="00332826">
        <w:rPr>
          <w:rFonts w:ascii="Tahoma" w:hAnsi="Tahoma" w:cs="Tahoma"/>
          <w:bCs/>
          <w:i/>
          <w:spacing w:val="2"/>
        </w:rPr>
        <w:t>(</w:t>
      </w:r>
      <w:r>
        <w:rPr>
          <w:rFonts w:ascii="Tahoma" w:hAnsi="Tahoma" w:cs="Tahoma"/>
          <w:bCs/>
          <w:i/>
          <w:spacing w:val="2"/>
        </w:rPr>
        <w:t xml:space="preserve">załączniki </w:t>
      </w:r>
      <w:r w:rsidRPr="00332826">
        <w:rPr>
          <w:rFonts w:ascii="Tahoma" w:hAnsi="Tahoma" w:cs="Tahoma"/>
          <w:bCs/>
          <w:i/>
          <w:spacing w:val="2"/>
        </w:rPr>
        <w:t>znajdują się w oddzielnym pliku)</w:t>
      </w:r>
    </w:p>
    <w:p w:rsidR="008614DE" w:rsidRPr="00984183" w:rsidRDefault="008614D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614DE" w:rsidRPr="00984183" w:rsidRDefault="008614D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614DE" w:rsidRPr="00984183" w:rsidRDefault="008614D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614DE" w:rsidRPr="00984183" w:rsidRDefault="008614D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614DE" w:rsidRPr="00984183" w:rsidRDefault="008614D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614DE" w:rsidRPr="00984183" w:rsidRDefault="008614D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614DE" w:rsidRPr="00984183" w:rsidRDefault="008614D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614DE" w:rsidRPr="00984183" w:rsidRDefault="008614D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614DE" w:rsidRPr="00984183" w:rsidRDefault="008614D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614DE" w:rsidRPr="00984183" w:rsidRDefault="008614D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614DE" w:rsidRPr="00984183" w:rsidRDefault="008614D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614DE" w:rsidRPr="00984183" w:rsidRDefault="008614D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614DE" w:rsidRPr="00984183" w:rsidRDefault="008614D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614DE" w:rsidRPr="00984183" w:rsidRDefault="008614D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614DE" w:rsidRPr="00984183" w:rsidRDefault="008614D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614DE" w:rsidRPr="00984183" w:rsidRDefault="008614D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614DE" w:rsidRPr="00984183" w:rsidRDefault="008614D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614DE" w:rsidRPr="00984183" w:rsidRDefault="008614D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614DE" w:rsidRPr="00984183" w:rsidRDefault="008614D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614DE" w:rsidRPr="00984183" w:rsidRDefault="008614D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614DE" w:rsidRPr="00984183" w:rsidRDefault="008614D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614DE" w:rsidRPr="00984183" w:rsidRDefault="008614D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614DE" w:rsidRPr="00984183" w:rsidRDefault="008614D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614DE" w:rsidRPr="00984183" w:rsidRDefault="008614D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614DE" w:rsidRPr="00965590" w:rsidRDefault="008614DE" w:rsidP="00A531D2">
      <w:pPr>
        <w:spacing w:line="360" w:lineRule="auto"/>
        <w:ind w:left="705"/>
        <w:rPr>
          <w:b/>
        </w:rPr>
      </w:pPr>
      <w:r w:rsidRPr="00984183">
        <w:rPr>
          <w:rFonts w:ascii="Tahoma" w:hAnsi="Tahoma" w:cs="Tahoma"/>
          <w:b/>
          <w:bCs/>
          <w:spacing w:val="2"/>
        </w:rPr>
        <w:br/>
      </w:r>
      <w:r w:rsidRPr="00965590">
        <w:rPr>
          <w:b/>
        </w:rPr>
        <w:t xml:space="preserve">                                                                                              </w:t>
      </w:r>
    </w:p>
    <w:p w:rsidR="008614DE" w:rsidRPr="00A531D2" w:rsidRDefault="008614DE" w:rsidP="00A17C32">
      <w:pPr>
        <w:jc w:val="center"/>
        <w:outlineLvl w:val="0"/>
        <w:rPr>
          <w:rFonts w:ascii="Tahoma" w:hAnsi="Tahoma" w:cs="Tahoma"/>
          <w:b/>
          <w:sz w:val="18"/>
          <w:szCs w:val="18"/>
        </w:rPr>
      </w:pPr>
    </w:p>
    <w:p w:rsidR="008614DE" w:rsidRPr="0083182C" w:rsidRDefault="008614DE" w:rsidP="0083182C">
      <w:pPr>
        <w:jc w:val="center"/>
        <w:rPr>
          <w:b/>
          <w:highlight w:val="cyan"/>
        </w:rPr>
      </w:pPr>
    </w:p>
    <w:p w:rsidR="008614DE" w:rsidRPr="00B621C1" w:rsidRDefault="008614DE" w:rsidP="007A3228">
      <w:pPr>
        <w:jc w:val="center"/>
        <w:outlineLvl w:val="0"/>
        <w:rPr>
          <w:b/>
        </w:rPr>
      </w:pPr>
      <w:r w:rsidRPr="00B621C1">
        <w:rPr>
          <w:b/>
        </w:rPr>
        <w:t>OPIS PTRZEDMIOTU ZAMÓWIENIA</w:t>
      </w:r>
    </w:p>
    <w:p w:rsidR="008614DE" w:rsidRDefault="008614DE" w:rsidP="007A3228"/>
    <w:p w:rsidR="008614DE" w:rsidRDefault="008614DE" w:rsidP="007A3228">
      <w:r>
        <w:t>Przedmiotem zamówienia jest ochrona fizyczna mienia przepompowni wód opadowych wraz z urządzeniami i obiektami towarzyszącymi Trasy Siekierkowskiej, zlokalizowanymi w rejonie ulic Wolickiej i Antoniewskiej i ul. Wał Miedzeszyński .</w:t>
      </w:r>
    </w:p>
    <w:p w:rsidR="008614DE" w:rsidRDefault="008614DE" w:rsidP="007A3228"/>
    <w:p w:rsidR="008614DE" w:rsidRDefault="008614DE" w:rsidP="007A3228">
      <w:r>
        <w:t>Ochronie podlegają urządzenia systemu odwodnienia Trasy Siekierkowskiej i Wału Miedzeszyńskiego.</w:t>
      </w:r>
    </w:p>
    <w:p w:rsidR="008614DE" w:rsidRDefault="008614DE" w:rsidP="007A3228"/>
    <w:p w:rsidR="008614DE" w:rsidRDefault="008614DE" w:rsidP="007A3228">
      <w:pPr>
        <w:numPr>
          <w:ilvl w:val="0"/>
          <w:numId w:val="37"/>
        </w:numPr>
      </w:pPr>
      <w:r>
        <w:t>pompownia wód zrzutowych PT 4 przy Wale Zawadowskim</w:t>
      </w:r>
    </w:p>
    <w:p w:rsidR="008614DE" w:rsidRDefault="008614DE" w:rsidP="007A3228">
      <w:pPr>
        <w:numPr>
          <w:ilvl w:val="0"/>
          <w:numId w:val="37"/>
        </w:numPr>
      </w:pPr>
      <w:r>
        <w:t>pompownie PT1 i PT2A i B z przyległymi terenami</w:t>
      </w:r>
    </w:p>
    <w:p w:rsidR="008614DE" w:rsidRDefault="008614DE" w:rsidP="007A3228">
      <w:pPr>
        <w:numPr>
          <w:ilvl w:val="0"/>
          <w:numId w:val="37"/>
        </w:numPr>
      </w:pPr>
      <w:r>
        <w:t>pompownia cyrkulacyjna PT3 z terenami przyległymi</w:t>
      </w:r>
    </w:p>
    <w:p w:rsidR="008614DE" w:rsidRDefault="008614DE" w:rsidP="007A3228">
      <w:pPr>
        <w:numPr>
          <w:ilvl w:val="0"/>
          <w:numId w:val="37"/>
        </w:numPr>
      </w:pPr>
      <w:r>
        <w:t>pompownia przy ul. Wał Miedzeszyński przy ul. Bronowskiej</w:t>
      </w:r>
    </w:p>
    <w:p w:rsidR="008614DE" w:rsidRDefault="008614DE" w:rsidP="007A3228">
      <w:pPr>
        <w:numPr>
          <w:ilvl w:val="0"/>
          <w:numId w:val="37"/>
        </w:numPr>
      </w:pPr>
      <w:r>
        <w:t>pompownia przy ul. Wał Miedzeszyński – Nowa Ulga</w:t>
      </w:r>
    </w:p>
    <w:p w:rsidR="008614DE" w:rsidRDefault="008614DE" w:rsidP="007A3228">
      <w:pPr>
        <w:numPr>
          <w:ilvl w:val="0"/>
          <w:numId w:val="37"/>
        </w:numPr>
      </w:pPr>
      <w:r>
        <w:t>piaskowniki separatory PSWD od 1 do 6</w:t>
      </w:r>
    </w:p>
    <w:p w:rsidR="008614DE" w:rsidRDefault="008614DE" w:rsidP="007A3228">
      <w:pPr>
        <w:numPr>
          <w:ilvl w:val="0"/>
          <w:numId w:val="37"/>
        </w:numPr>
      </w:pPr>
      <w:r>
        <w:t>zbiorniki wodne /fosy i łachy/ wraz ze zbiornikami osadowo – retencyjnymi, z drenażami na dnie i skarpach, zielenią na skarpach i roślinnością szuwarową oraz budowami hydrotechnicznymi /przepusty, upusty, zastawki/ oraz teren przyległy do fos i łach wraz pozostałymi urządzeniami, ogrodzeniami, alejkami i drogami, zielenią, oświetleniem parkowym z szafami oświetleniowymi, wpustami deszczowymi, włazami kanałowymi i inną infrastrukturą drogową.</w:t>
      </w:r>
    </w:p>
    <w:p w:rsidR="008614DE" w:rsidRDefault="008614DE" w:rsidP="007A3228">
      <w:pPr>
        <w:jc w:val="both"/>
      </w:pPr>
      <w:r>
        <w:t>Na podstawie art. 29 ust.4 ustawy Prawo zamówień publicznych (Dz. U. z 2015r. poz.2164 oraz z 2016r. poz. 831, 966, 1020) Zamawiający wymaga, aby Wykonawca dysponował wskazaną w „wykazie osób” (zał. nr 3 do SIWZ) liczbą osób zajmujących się bezpośrednio realizacją zamówienia, zatrudnionych na podstawie umowy o pracę w pełnym wymiarze czasu pracy przez cały okres realizacji zamówienia w sposób określony w art. 22 § 1 ustawy z 26 czerwca 1974r – Kodeks pracy (Dz. U. z 2014r poz. 1502 z późń. zm.) zgodnie z :</w:t>
      </w:r>
    </w:p>
    <w:p w:rsidR="008614DE" w:rsidRDefault="008614DE" w:rsidP="007A3228">
      <w:pPr>
        <w:jc w:val="both"/>
      </w:pPr>
      <w:r>
        <w:t>-„Ustawą z dnia 22 lipca 2016r o zmianie ustawy o minimalnym wynagrodzeniu za pracę oraz niektórych innych ustaw” (Dz. U. z 2016r poz. 1265).</w:t>
      </w:r>
    </w:p>
    <w:p w:rsidR="008614DE" w:rsidRDefault="008614DE" w:rsidP="007A3228">
      <w:pPr>
        <w:jc w:val="both"/>
      </w:pPr>
      <w:r>
        <w:t>- Rozporządzeniem Rady Ministrów z dnia 9 września 2016r w sprawie minimalnego wynagrodzenia za pracę w 2017r. (Dz. U. z 2016r poz. 1456).</w:t>
      </w:r>
    </w:p>
    <w:p w:rsidR="008614DE" w:rsidRDefault="008614DE" w:rsidP="007A3228">
      <w:pPr>
        <w:jc w:val="both"/>
      </w:pPr>
      <w:r>
        <w:t>Zamawiający wymaga aby zamówienie było wykonywane przez osoby wpisane na listę kwalifikowanych pracowników ochrony fizycznej.</w:t>
      </w:r>
    </w:p>
    <w:p w:rsidR="008614DE" w:rsidRDefault="008614DE" w:rsidP="007A3228">
      <w:pPr>
        <w:jc w:val="both"/>
      </w:pPr>
      <w:r>
        <w:t>Wykonawca przed złożeniem ofert zobowiązany jest do zapoznania się z terenem i obiektami, których ochrona objęta jest przedmiotem zamówienia.</w:t>
      </w:r>
    </w:p>
    <w:p w:rsidR="008614DE" w:rsidRDefault="008614DE" w:rsidP="007A3228">
      <w:pPr>
        <w:jc w:val="both"/>
      </w:pPr>
      <w:r>
        <w:t xml:space="preserve">Ochronę należy prowadzić przez całą dobę, 7 dni w tygodniu w systemie 3 zmianowym przez przeszkolonych pracowników mających niezbędne kwalifikacje i upoważnienia, zgodnie z obowiązującymi przepisami prawa i rozporządzeniami w tym Ustawą o ochronie osób i mienia. Ochrona będzie prowadzona pod nadzorem kwalifikowanych pracowników. </w:t>
      </w:r>
    </w:p>
    <w:p w:rsidR="008614DE" w:rsidRDefault="008614DE" w:rsidP="007A3228">
      <w:pPr>
        <w:jc w:val="both"/>
      </w:pPr>
      <w:r>
        <w:t>Wykonawca zobowiązany jest do zatrudnienia na pełen etat deklarowanych w ofercie pracowników.</w:t>
      </w:r>
    </w:p>
    <w:p w:rsidR="008614DE" w:rsidRDefault="008614DE" w:rsidP="007A3228">
      <w:pPr>
        <w:jc w:val="both"/>
      </w:pPr>
      <w:r>
        <w:t>Pracownicy ochrony muszą być jednolicie umundurowani (umundurowanie organizacyjne) i posiadać identyfikatory, muszą posiadać niezbędne do prawidłowej ochrony wyposażenie i sprzęt oraz łączność bezprzewodową.</w:t>
      </w:r>
    </w:p>
    <w:p w:rsidR="008614DE" w:rsidRDefault="008614DE" w:rsidP="007A3228">
      <w:pPr>
        <w:jc w:val="both"/>
      </w:pPr>
    </w:p>
    <w:p w:rsidR="008614DE" w:rsidRDefault="008614DE" w:rsidP="007A3228">
      <w:pPr>
        <w:jc w:val="both"/>
      </w:pPr>
      <w:r>
        <w:t>W ramach zamówienia Wykonawca zobowiązany jest zapewnić:</w:t>
      </w:r>
    </w:p>
    <w:p w:rsidR="008614DE" w:rsidRDefault="008614DE" w:rsidP="007A3228">
      <w:pPr>
        <w:jc w:val="both"/>
      </w:pPr>
      <w:r>
        <w:t>1. Dwa posterunki stałe w systemie ciągłym wraz z pomieszczeniami, zapleczem sanitarnym i niezbędnym wyposażeniem.</w:t>
      </w:r>
    </w:p>
    <w:p w:rsidR="008614DE" w:rsidRDefault="008614DE" w:rsidP="007A3228">
      <w:pPr>
        <w:jc w:val="both"/>
      </w:pPr>
      <w:r>
        <w:t>2. Patrole piesze i/lub rowerowe po dwóch pracowników na zmianie, w systemie ciągłym wraz z niezbędnym wyposażeniem.</w:t>
      </w:r>
    </w:p>
    <w:p w:rsidR="008614DE" w:rsidRDefault="008614DE" w:rsidP="007A3228">
      <w:pPr>
        <w:jc w:val="both"/>
      </w:pPr>
      <w:r>
        <w:t xml:space="preserve">3. Samochodowy patrol interwencyjny na wezwanie wyposażony w środki przymusu bezpośredniego, oraz łączność bezprzewodową zapewniającą obsługę w trybie 24 godzinnym przez 7 dni w tygodniu w celu natychmiastowego reagowania na otrzymywane sygnały. </w:t>
      </w:r>
    </w:p>
    <w:p w:rsidR="008614DE" w:rsidRDefault="008614DE" w:rsidP="007A3228">
      <w:pPr>
        <w:jc w:val="both"/>
      </w:pPr>
    </w:p>
    <w:p w:rsidR="008614DE" w:rsidRDefault="008614DE" w:rsidP="007A3228">
      <w:pPr>
        <w:jc w:val="both"/>
      </w:pPr>
      <w:r>
        <w:t xml:space="preserve">Wykonawca będzie prowadził Książkę Służby zawierającą imiona i nazwiska pełniących służbę osób, godziny pełnienia służby oraz informację o wszystkich zdarzeniach nadzwyczajnych, nieprawidłowościach, zagrożeniach, w tym uruchomienia elementów monitoringu o włamaniach itp. zaistniałych podczas pełnienia służby. W przypadku wystąpienia zagrożeń Wykonawca ma obowiązek zapewnić dojazd patrolu interwencyjnego do obiektu chronionego w terminie deklarowanym w ofercie (czas reakcji). Odpowiednio wyposażony patrol interwencyjny zobowiązany jest podjąć interwencję natychmiast po ujawnieniu zdarzenia polegającą na zabezpieczeniu mienia Zamawiającego przed dalszą dewastacją oraz w miarę możliwości ujęciu sprawców dewastacji w czasie reakcji zgodnym z deklaracją złożoną w ofercie od sygnału systemu alarmowego z monitoringu lub informacji o zdarzeniu do czasu przyjazdu niżej wymienionych służb. </w:t>
      </w:r>
    </w:p>
    <w:p w:rsidR="008614DE" w:rsidRDefault="008614DE" w:rsidP="007A3228">
      <w:pPr>
        <w:jc w:val="both"/>
      </w:pPr>
      <w:r>
        <w:t xml:space="preserve">Jednocześnie w przypadku wystąpienia zagrożeni o wszystkich zdarzeniach nadzwyczajnych, nieprawidłowościach, zagrożeniach, w tym uruchomienia elementów monitoringu o włamaniach itp. Wykonawca ma obowiązek powiadamiać odpowiednie służby takie jak: Policja, Straż Pożarna, Pogotowie Ratunkowe itp. </w:t>
      </w:r>
    </w:p>
    <w:p w:rsidR="008614DE" w:rsidRDefault="008614DE" w:rsidP="007A3228">
      <w:pPr>
        <w:jc w:val="both"/>
      </w:pPr>
      <w:r>
        <w:t>Wykonawca ma także obowiązek obserwować chronione obiekty i urządzenia i w przypadku nietypowych zmian np. znaczne obniżenie lub zwiększenie poziomu wód w zbiornikach, zauważone usterki lub przerwy w pracy urządzeń, informować o nich niezwłocznie Zamawiającego (Pogotowie drogowe ZDM tel: 22 19 633 [dyspozytor@zdm.waw.pl]).</w:t>
      </w:r>
    </w:p>
    <w:p w:rsidR="008614DE" w:rsidRDefault="008614DE" w:rsidP="007A3228">
      <w:pPr>
        <w:jc w:val="both"/>
      </w:pPr>
      <w:r>
        <w:t>Wykonawca zobowiązany jest do założenia systemu alarmowo – przeciwwłamaniowego  na ochranianym terenie, tj. centrali alarmowej połączonej z systemem zawansowanych czujników ruchu podczerwieni monitorujących obiekty pompowni wysyłające sygnał GPS do centrum zarządzania monitoringiem Wykonawcy oraz na telefon Pogotowia drogowego ZDM wraz z jednoczesnym powiadomieniem firmy realizującej usługę polegającą na utrzymaniu systemu odwodnienia Trasy Siekierkowskiej i ul. Wał Miedzeszyński. Wykonawca zobowiązany jest do konserwacji instalacji, wykonywania kontroli prawidłowego działania systemu alarmowo - przeciwwłamaniowego, sprawdzania poprawności działania wszystkich czujników.</w:t>
      </w:r>
    </w:p>
    <w:p w:rsidR="008614DE" w:rsidRDefault="008614DE" w:rsidP="007A3228">
      <w:pPr>
        <w:jc w:val="both"/>
      </w:pPr>
      <w:r>
        <w:t>Pracownicy ochrony pełniący funkcję ochrony obiektów zobowiązani są do:</w:t>
      </w:r>
    </w:p>
    <w:p w:rsidR="008614DE" w:rsidRDefault="008614DE" w:rsidP="007A3228">
      <w:pPr>
        <w:jc w:val="both"/>
      </w:pPr>
      <w:r>
        <w:t xml:space="preserve">Niezwłocznego powiadamiania </w:t>
      </w:r>
      <w:r w:rsidRPr="00C36DCF">
        <w:rPr>
          <w:b/>
        </w:rPr>
        <w:t>policji</w:t>
      </w:r>
      <w:r>
        <w:t xml:space="preserve"> w razie zaistnienia lub usiłowania dewastacji chronionych obiektów, każdorazowo, gdy zagrożenie wymagać będzie działań przekraczających uprawnienia pracownika ochrony, oraz każdorazowo w przypadkach kradzieży albo zniszczenia mienia w chronionych obiektach.</w:t>
      </w:r>
    </w:p>
    <w:p w:rsidR="008614DE" w:rsidRDefault="008614DE" w:rsidP="007A3228">
      <w:pPr>
        <w:jc w:val="both"/>
      </w:pPr>
      <w:r>
        <w:t xml:space="preserve">Niezwłocznego powiadamiania </w:t>
      </w:r>
      <w:r w:rsidRPr="00C36DCF">
        <w:rPr>
          <w:b/>
        </w:rPr>
        <w:t>pogotowia ratunkowego</w:t>
      </w:r>
      <w:r>
        <w:t xml:space="preserve"> w razie zaistnienia nieszczęśliwego wypadku lub innych zdarzeń związanych z zagrożeniem życia lub zdrowia.</w:t>
      </w:r>
    </w:p>
    <w:p w:rsidR="008614DE" w:rsidRDefault="008614DE" w:rsidP="007A3228">
      <w:pPr>
        <w:jc w:val="both"/>
      </w:pPr>
      <w:r>
        <w:t xml:space="preserve">Niezwłocznego powiadamiania </w:t>
      </w:r>
      <w:r w:rsidRPr="00C36DCF">
        <w:rPr>
          <w:b/>
        </w:rPr>
        <w:t>straży pożarnej</w:t>
      </w:r>
      <w:r>
        <w:t xml:space="preserve"> w razie pożaru lub próby podpalenia.</w:t>
      </w:r>
    </w:p>
    <w:p w:rsidR="008614DE" w:rsidRDefault="008614DE" w:rsidP="007A3228">
      <w:pPr>
        <w:jc w:val="both"/>
      </w:pPr>
      <w:r>
        <w:t>Prowadzenie Książki Służby zawierającej imię i nazwisko osób pełniących służbę, godziny pełnienia służby i wszystkie zdarzenia nadzwyczajne oraz nieprawidłowości zaistniałe podczas pełnienia służby.</w:t>
      </w:r>
    </w:p>
    <w:p w:rsidR="008614DE" w:rsidRDefault="008614DE" w:rsidP="007A3228">
      <w:pPr>
        <w:jc w:val="both"/>
      </w:pPr>
      <w:r>
        <w:t>Prowadzenie ewidencji zapisów ze wszystkich czujników.</w:t>
      </w:r>
    </w:p>
    <w:p w:rsidR="008614DE" w:rsidRPr="000E1DD2" w:rsidRDefault="008614DE" w:rsidP="007A3228">
      <w:pPr>
        <w:jc w:val="both"/>
      </w:pPr>
      <w:r>
        <w:t xml:space="preserve">Wykonawca w trakcie trwania umowy ponosi pełną odpowiedzialność materialną w </w:t>
      </w:r>
      <w:r w:rsidRPr="000E1DD2">
        <w:t>szczególności za szkody spowodowane aktami wandalizmu, kradzieżą, dewastacją, bądź uszkodzeniami powierzonego mienia.</w:t>
      </w:r>
    </w:p>
    <w:p w:rsidR="008614DE" w:rsidRPr="000E1DD2" w:rsidRDefault="008614DE" w:rsidP="007A3228">
      <w:pPr>
        <w:jc w:val="both"/>
        <w:rPr>
          <w:sz w:val="22"/>
          <w:szCs w:val="22"/>
        </w:rPr>
      </w:pPr>
      <w:r w:rsidRPr="000E1DD2">
        <w:rPr>
          <w:sz w:val="22"/>
          <w:szCs w:val="22"/>
        </w:rPr>
        <w:t xml:space="preserve">Wynagrodzenie za w/w usługi zostanie ustalone w formie miesięcznego ryczałtu, podstawą do wystawienia faktury będzie potwierdzony przez zamawiającego zapis elektroniczny systemu alarmowo- przeciwwłamaniowego za dany miesiąc,  kopia Książki Służby potwierdzona „za zgodność” przez upoważnioną osobę reprezentującą Wykonawcę oraz oświadczenie Wykonawcy, że zlecenie zostało wykonane zgodnie z umową i obowiązującymi przepisami prawa potwierdzone przez przedstawiciela Zamawiającego. </w:t>
      </w:r>
    </w:p>
    <w:p w:rsidR="008614DE" w:rsidRPr="000E1DD2" w:rsidRDefault="008614DE" w:rsidP="007A3228">
      <w:pPr>
        <w:jc w:val="both"/>
        <w:rPr>
          <w:sz w:val="22"/>
          <w:szCs w:val="22"/>
        </w:rPr>
      </w:pPr>
    </w:p>
    <w:p w:rsidR="008614DE" w:rsidRDefault="008614DE" w:rsidP="007A3228">
      <w:pPr>
        <w:pStyle w:val="BodyText"/>
        <w:ind w:left="360" w:hanging="360"/>
        <w:jc w:val="both"/>
        <w:rPr>
          <w:rFonts w:ascii="Times New Roman" w:hAnsi="Times New Roman"/>
          <w:sz w:val="22"/>
          <w:szCs w:val="22"/>
        </w:rPr>
      </w:pPr>
      <w:r>
        <w:rPr>
          <w:rFonts w:ascii="Times New Roman" w:hAnsi="Times New Roman"/>
          <w:sz w:val="22"/>
          <w:szCs w:val="22"/>
        </w:rPr>
        <w:t xml:space="preserve">W przypadku nierzetelnego wykonania umowy </w:t>
      </w:r>
      <w:r w:rsidRPr="000E1DD2">
        <w:rPr>
          <w:rFonts w:ascii="Times New Roman" w:hAnsi="Times New Roman"/>
          <w:sz w:val="22"/>
          <w:szCs w:val="22"/>
        </w:rPr>
        <w:t>Wykonawca za</w:t>
      </w:r>
      <w:r>
        <w:rPr>
          <w:rFonts w:ascii="Times New Roman" w:hAnsi="Times New Roman"/>
          <w:sz w:val="22"/>
          <w:szCs w:val="22"/>
        </w:rPr>
        <w:t xml:space="preserve">płaci Zamawiającemu karę umowną </w:t>
      </w:r>
    </w:p>
    <w:p w:rsidR="008614DE" w:rsidRPr="000E1DD2" w:rsidRDefault="008614DE" w:rsidP="007A3228">
      <w:pPr>
        <w:pStyle w:val="BodyText"/>
        <w:ind w:left="360" w:hanging="360"/>
        <w:jc w:val="both"/>
        <w:rPr>
          <w:rFonts w:ascii="Times New Roman" w:hAnsi="Times New Roman"/>
          <w:sz w:val="22"/>
          <w:szCs w:val="22"/>
        </w:rPr>
      </w:pPr>
      <w:r>
        <w:rPr>
          <w:rFonts w:ascii="Times New Roman" w:hAnsi="Times New Roman"/>
          <w:sz w:val="22"/>
          <w:szCs w:val="22"/>
        </w:rPr>
        <w:t>zgodnie z warunkami wyszczególnionymi w Umowie</w:t>
      </w:r>
    </w:p>
    <w:p w:rsidR="008614DE" w:rsidRDefault="008614DE" w:rsidP="007A3228">
      <w:pPr>
        <w:jc w:val="both"/>
      </w:pPr>
    </w:p>
    <w:p w:rsidR="008614DE" w:rsidRDefault="008614DE" w:rsidP="007A3228">
      <w:pPr>
        <w:jc w:val="both"/>
      </w:pPr>
      <w:r>
        <w:t>W przypadku wystąpienia wandalizmu lub kradzieży przewyższającej wartość zamówienia straty Zamawiającego zastrzega możliwość pokrycia poniesionych strat z OC Wykonawcy.</w:t>
      </w:r>
    </w:p>
    <w:p w:rsidR="008614DE" w:rsidRDefault="008614DE" w:rsidP="007A3228"/>
    <w:p w:rsidR="008614DE" w:rsidRDefault="008614DE" w:rsidP="007A3228">
      <w:r>
        <w:t>Załącznik.nr 1 do opisu przedmiotu zamówienia – schemat budowy kanalizacji deszczowej i urządzeń wodnych wraz z pompowniami PT1, PT2, PT3, PT4.</w:t>
      </w:r>
    </w:p>
    <w:p w:rsidR="008614DE" w:rsidRDefault="008614DE" w:rsidP="007A3228">
      <w:r>
        <w:t>Załącznik nr 2 – plan sytuacyjny z naniesioną przepompownią Wał Miedzeszyński przy ul. Bronowskiej.</w:t>
      </w:r>
    </w:p>
    <w:p w:rsidR="008614DE" w:rsidRDefault="008614DE" w:rsidP="007A3228">
      <w:r>
        <w:t>Załącznik nr 3 – plan sytuacyjny z naniesioną przepompownią Wał Miedzeszyński – Nowa Ulga</w:t>
      </w:r>
    </w:p>
    <w:p w:rsidR="008614DE" w:rsidRDefault="008614DE" w:rsidP="007A3228"/>
    <w:p w:rsidR="008614DE" w:rsidRDefault="008614DE" w:rsidP="007A3228"/>
    <w:p w:rsidR="008614DE" w:rsidRDefault="008614DE" w:rsidP="007A3228"/>
    <w:p w:rsidR="008614DE" w:rsidRPr="00904F13" w:rsidRDefault="008614DE" w:rsidP="00D238B0">
      <w:pPr>
        <w:pStyle w:val="ListParagraph"/>
        <w:spacing w:after="0" w:line="240" w:lineRule="auto"/>
        <w:ind w:left="0"/>
        <w:jc w:val="both"/>
        <w:rPr>
          <w:rFonts w:ascii="Tahoma" w:hAnsi="Tahoma" w:cs="Tahoma"/>
          <w:sz w:val="18"/>
          <w:szCs w:val="18"/>
          <w:highlight w:val="cyan"/>
          <w:u w:val="single"/>
        </w:rPr>
      </w:pPr>
    </w:p>
    <w:sectPr w:rsidR="008614DE" w:rsidRPr="00904F13" w:rsidSect="00767A4E">
      <w:headerReference w:type="even" r:id="rId14"/>
      <w:headerReference w:type="default" r:id="rId15"/>
      <w:footerReference w:type="even" r:id="rId16"/>
      <w:footerReference w:type="default" r:id="rId17"/>
      <w:pgSz w:w="12240" w:h="15840" w:code="1"/>
      <w:pgMar w:top="1418" w:right="1418" w:bottom="1418" w:left="1418"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4DE" w:rsidRDefault="008614DE">
      <w:r>
        <w:separator/>
      </w:r>
    </w:p>
  </w:endnote>
  <w:endnote w:type="continuationSeparator" w:id="0">
    <w:p w:rsidR="008614DE" w:rsidRDefault="008614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altName w:val="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4DE" w:rsidRDefault="008614DE" w:rsidP="00BA74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14DE" w:rsidRDefault="008614D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4DE" w:rsidRPr="00011869" w:rsidRDefault="008614DE" w:rsidP="00BA7431">
    <w:pPr>
      <w:pStyle w:val="Footer"/>
      <w:framePr w:wrap="around" w:vAnchor="text" w:hAnchor="margin" w:xAlign="right" w:y="1"/>
      <w:rPr>
        <w:rStyle w:val="PageNumber"/>
        <w:rFonts w:ascii="Tahoma" w:hAnsi="Tahoma" w:cs="Tahoma"/>
        <w:sz w:val="16"/>
        <w:szCs w:val="16"/>
      </w:rPr>
    </w:pPr>
    <w:r w:rsidRPr="00011869">
      <w:rPr>
        <w:rStyle w:val="PageNumber"/>
        <w:rFonts w:ascii="Tahoma" w:hAnsi="Tahoma" w:cs="Tahoma"/>
        <w:sz w:val="16"/>
        <w:szCs w:val="16"/>
      </w:rPr>
      <w:fldChar w:fldCharType="begin"/>
    </w:r>
    <w:r w:rsidRPr="00011869">
      <w:rPr>
        <w:rStyle w:val="PageNumber"/>
        <w:rFonts w:ascii="Tahoma" w:hAnsi="Tahoma" w:cs="Tahoma"/>
        <w:sz w:val="16"/>
        <w:szCs w:val="16"/>
      </w:rPr>
      <w:instrText xml:space="preserve">PAGE  </w:instrText>
    </w:r>
    <w:r w:rsidRPr="00011869">
      <w:rPr>
        <w:rStyle w:val="PageNumber"/>
        <w:rFonts w:ascii="Tahoma" w:hAnsi="Tahoma" w:cs="Tahoma"/>
        <w:sz w:val="16"/>
        <w:szCs w:val="16"/>
      </w:rPr>
      <w:fldChar w:fldCharType="separate"/>
    </w:r>
    <w:r>
      <w:rPr>
        <w:rStyle w:val="PageNumber"/>
        <w:rFonts w:ascii="Tahoma" w:hAnsi="Tahoma" w:cs="Tahoma"/>
        <w:noProof/>
        <w:sz w:val="16"/>
        <w:szCs w:val="16"/>
      </w:rPr>
      <w:t>13</w:t>
    </w:r>
    <w:r w:rsidRPr="00011869">
      <w:rPr>
        <w:rStyle w:val="PageNumber"/>
        <w:rFonts w:ascii="Tahoma" w:hAnsi="Tahoma" w:cs="Tahoma"/>
        <w:sz w:val="16"/>
        <w:szCs w:val="16"/>
      </w:rPr>
      <w:fldChar w:fldCharType="end"/>
    </w:r>
  </w:p>
  <w:p w:rsidR="008614DE" w:rsidRPr="00BA7431" w:rsidRDefault="008614DE" w:rsidP="003D3E3A">
    <w:pPr>
      <w:pStyle w:val="Footer"/>
      <w:ind w:right="360"/>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4DE" w:rsidRDefault="008614DE">
      <w:r>
        <w:separator/>
      </w:r>
    </w:p>
  </w:footnote>
  <w:footnote w:type="continuationSeparator" w:id="0">
    <w:p w:rsidR="008614DE" w:rsidRDefault="008614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4DE" w:rsidRDefault="008614DE" w:rsidP="00AE79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8614DE" w:rsidRDefault="008614DE" w:rsidP="00AE79C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4DE" w:rsidRPr="006355C6" w:rsidRDefault="008614DE" w:rsidP="00BC388B">
    <w:pPr>
      <w:pStyle w:val="Footer"/>
      <w:framePr w:wrap="auto" w:vAnchor="text" w:hAnchor="page" w:x="1659" w:y="-228"/>
      <w:ind w:right="360"/>
      <w:jc w:val="center"/>
      <w:rPr>
        <w:rFonts w:ascii="Tahoma" w:hAnsi="Tahoma" w:cs="Tahoma"/>
        <w:sz w:val="16"/>
        <w:szCs w:val="16"/>
      </w:rPr>
    </w:pPr>
    <w:r>
      <w:rPr>
        <w:rFonts w:ascii="Tahoma" w:hAnsi="Tahoma" w:cs="Tahoma"/>
        <w:sz w:val="16"/>
        <w:szCs w:val="16"/>
      </w:rPr>
      <w:t>D</w:t>
    </w:r>
    <w:r w:rsidRPr="006355C6">
      <w:rPr>
        <w:rFonts w:ascii="Tahoma" w:hAnsi="Tahoma" w:cs="Tahoma"/>
        <w:sz w:val="16"/>
        <w:szCs w:val="16"/>
      </w:rPr>
      <w:t>P</w:t>
    </w:r>
    <w:r>
      <w:rPr>
        <w:rFonts w:ascii="Tahoma" w:hAnsi="Tahoma" w:cs="Tahoma"/>
        <w:sz w:val="16"/>
        <w:szCs w:val="16"/>
      </w:rPr>
      <w:t>Z</w:t>
    </w:r>
    <w:r w:rsidRPr="006355C6">
      <w:rPr>
        <w:rFonts w:ascii="Tahoma" w:hAnsi="Tahoma" w:cs="Tahoma"/>
        <w:sz w:val="16"/>
        <w:szCs w:val="16"/>
      </w:rPr>
      <w:t>/</w:t>
    </w:r>
    <w:r>
      <w:rPr>
        <w:rFonts w:ascii="Tahoma" w:hAnsi="Tahoma" w:cs="Tahoma"/>
        <w:sz w:val="16"/>
        <w:szCs w:val="16"/>
      </w:rPr>
      <w:t>134</w:t>
    </w:r>
    <w:r w:rsidRPr="006355C6">
      <w:rPr>
        <w:rFonts w:ascii="Tahoma" w:hAnsi="Tahoma" w:cs="Tahoma"/>
        <w:sz w:val="16"/>
        <w:szCs w:val="16"/>
      </w:rPr>
      <w:t>/PN/</w:t>
    </w:r>
    <w:r>
      <w:rPr>
        <w:rFonts w:ascii="Tahoma" w:hAnsi="Tahoma" w:cs="Tahoma"/>
        <w:sz w:val="16"/>
        <w:szCs w:val="16"/>
      </w:rPr>
      <w:t>119</w:t>
    </w:r>
    <w:r w:rsidRPr="006355C6">
      <w:rPr>
        <w:rFonts w:ascii="Tahoma" w:hAnsi="Tahoma" w:cs="Tahoma"/>
        <w:sz w:val="16"/>
        <w:szCs w:val="16"/>
      </w:rPr>
      <w:t>/1</w:t>
    </w:r>
    <w:r>
      <w:rPr>
        <w:rFonts w:ascii="Tahoma" w:hAnsi="Tahoma" w:cs="Tahoma"/>
        <w:sz w:val="16"/>
        <w:szCs w:val="16"/>
      </w:rPr>
      <w:t>6</w:t>
    </w:r>
  </w:p>
  <w:p w:rsidR="008614DE" w:rsidRPr="00B67D42" w:rsidRDefault="008614DE" w:rsidP="00BC388B">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rsidR="008614DE" w:rsidRPr="002D02FC" w:rsidRDefault="008614DE"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sidRPr="002D02FC">
      <w:rPr>
        <w:rFonts w:ascii="Tahoma" w:hAnsi="Tahoma" w:cs="Tahoma"/>
        <w:sz w:val="16"/>
        <w:szCs w:val="16"/>
      </w:rPr>
      <w:t xml:space="preserve">(22) 558-90-00  fax: (22) 620-06-08   NIP </w:t>
    </w:r>
    <w:r w:rsidRPr="00B7077F">
      <w:rPr>
        <w:rFonts w:ascii="Tahoma" w:hAnsi="Tahoma" w:cs="Tahoma"/>
        <w:sz w:val="16"/>
        <w:szCs w:val="16"/>
      </w:rPr>
      <w:t>525-22-48-481</w:t>
    </w:r>
  </w:p>
  <w:p w:rsidR="008614DE" w:rsidRPr="00F169D4" w:rsidRDefault="008614DE" w:rsidP="00BC388B">
    <w:pPr>
      <w:pStyle w:val="Header"/>
      <w:framePr w:wrap="auto" w:vAnchor="text" w:hAnchor="page" w:x="1659" w:y="-228"/>
      <w:jc w:val="center"/>
      <w:rPr>
        <w:rFonts w:ascii="Tahoma" w:hAnsi="Tahoma" w:cs="Tahoma"/>
        <w:bCs/>
        <w:sz w:val="16"/>
        <w:szCs w:val="16"/>
        <w:lang w:val="de-DE"/>
      </w:rPr>
    </w:pPr>
    <w:hyperlink r:id="rId1" w:history="1">
      <w:r w:rsidRPr="00CA6DF5">
        <w:rPr>
          <w:rStyle w:val="Hyperlink"/>
          <w:rFonts w:ascii="Tahoma" w:hAnsi="Tahoma" w:cs="Tahoma"/>
          <w:sz w:val="16"/>
          <w:szCs w:val="16"/>
          <w:lang w:val="de-DE"/>
        </w:rPr>
        <w:t>http://www.zdm.waw.pl</w:t>
      </w:r>
    </w:hyperlink>
    <w:r w:rsidRPr="00CA6DF5">
      <w:rPr>
        <w:rFonts w:ascii="Tahoma" w:hAnsi="Tahoma" w:cs="Tahoma"/>
        <w:sz w:val="16"/>
        <w:szCs w:val="16"/>
        <w:lang w:val="de-DE"/>
      </w:rPr>
      <w:t xml:space="preserve"> e-mail: </w:t>
    </w:r>
    <w:hyperlink r:id="rId2" w:history="1">
      <w:r>
        <w:rPr>
          <w:rStyle w:val="Hyperlink"/>
          <w:rFonts w:ascii="Tahoma" w:hAnsi="Tahoma" w:cs="Tahoma"/>
          <w:sz w:val="16"/>
          <w:szCs w:val="16"/>
          <w:lang w:val="de-DE"/>
        </w:rPr>
        <w:t>zzp</w:t>
      </w:r>
      <w:r w:rsidRPr="00CA6DF5">
        <w:rPr>
          <w:rStyle w:val="Hyperlink"/>
          <w:rFonts w:ascii="Tahoma" w:hAnsi="Tahoma" w:cs="Tahoma"/>
          <w:sz w:val="16"/>
          <w:szCs w:val="16"/>
          <w:lang w:val="de-DE"/>
        </w:rPr>
        <w:t>@zdm.waw.pl</w:t>
      </w:r>
    </w:hyperlink>
  </w:p>
  <w:p w:rsidR="008614DE" w:rsidRPr="00F169D4" w:rsidRDefault="008614DE" w:rsidP="00095BDE">
    <w:pPr>
      <w:pStyle w:val="Header"/>
      <w:framePr w:wrap="auto" w:vAnchor="text" w:hAnchor="page" w:x="1659" w:y="-228"/>
      <w:ind w:right="360"/>
      <w:jc w:val="center"/>
      <w:rPr>
        <w:sz w:val="20"/>
        <w:szCs w:val="20"/>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E68E97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318ADC08"/>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3F8669D2"/>
    <w:lvl w:ilvl="0">
      <w:start w:val="1"/>
      <w:numFmt w:val="bullet"/>
      <w:lvlText w:val=""/>
      <w:lvlJc w:val="left"/>
      <w:pPr>
        <w:tabs>
          <w:tab w:val="num" w:pos="360"/>
        </w:tabs>
        <w:ind w:left="360" w:hanging="360"/>
      </w:pPr>
      <w:rPr>
        <w:rFonts w:ascii="Symbol" w:hAnsi="Symbol" w:hint="default"/>
      </w:rPr>
    </w:lvl>
  </w:abstractNum>
  <w:abstractNum w:abstractNumId="3">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4">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5">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6">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7">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8">
    <w:nsid w:val="078E01B0"/>
    <w:multiLevelType w:val="multilevel"/>
    <w:tmpl w:val="860ACADA"/>
    <w:lvl w:ilvl="0">
      <w:start w:val="7"/>
      <w:numFmt w:val="decimal"/>
      <w:lvlText w:val="%1."/>
      <w:lvlJc w:val="left"/>
      <w:pPr>
        <w:tabs>
          <w:tab w:val="num" w:pos="525"/>
        </w:tabs>
        <w:ind w:left="525" w:hanging="525"/>
      </w:pPr>
      <w:rPr>
        <w:rFonts w:cs="Times New Roman" w:hint="default"/>
        <w:b/>
      </w:rPr>
    </w:lvl>
    <w:lvl w:ilvl="1">
      <w:start w:val="2"/>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9">
    <w:nsid w:val="09746528"/>
    <w:multiLevelType w:val="multilevel"/>
    <w:tmpl w:val="F5160532"/>
    <w:lvl w:ilvl="0">
      <w:start w:val="17"/>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09E37F4B"/>
    <w:multiLevelType w:val="multilevel"/>
    <w:tmpl w:val="4A1C99C2"/>
    <w:lvl w:ilvl="0">
      <w:start w:val="16"/>
      <w:numFmt w:val="decimal"/>
      <w:lvlText w:val="%1."/>
      <w:lvlJc w:val="left"/>
      <w:pPr>
        <w:tabs>
          <w:tab w:val="num" w:pos="5460"/>
        </w:tabs>
        <w:ind w:left="5460" w:hanging="420"/>
      </w:pPr>
      <w:rPr>
        <w:rFonts w:cs="Times New Roman" w:hint="default"/>
      </w:rPr>
    </w:lvl>
    <w:lvl w:ilvl="1">
      <w:start w:val="5"/>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nsid w:val="0B3F30BF"/>
    <w:multiLevelType w:val="multilevel"/>
    <w:tmpl w:val="A17CB9BE"/>
    <w:lvl w:ilvl="0">
      <w:start w:val="10"/>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0D407949"/>
    <w:multiLevelType w:val="multilevel"/>
    <w:tmpl w:val="5A083B9C"/>
    <w:lvl w:ilvl="0">
      <w:start w:val="16"/>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51F6A91"/>
    <w:multiLevelType w:val="hybridMultilevel"/>
    <w:tmpl w:val="A4ACF16E"/>
    <w:lvl w:ilvl="0" w:tplc="B4DCD710">
      <w:start w:val="1"/>
      <w:numFmt w:val="decimal"/>
      <w:lvlText w:val="%1."/>
      <w:lvlJc w:val="left"/>
      <w:pPr>
        <w:tabs>
          <w:tab w:val="num" w:pos="1440"/>
        </w:tabs>
        <w:ind w:left="144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7BD7393"/>
    <w:multiLevelType w:val="multilevel"/>
    <w:tmpl w:val="6F94E85E"/>
    <w:lvl w:ilvl="0">
      <w:start w:val="8"/>
      <w:numFmt w:val="decimal"/>
      <w:lvlText w:val="%1."/>
      <w:lvlJc w:val="left"/>
      <w:pPr>
        <w:tabs>
          <w:tab w:val="num" w:pos="720"/>
        </w:tabs>
        <w:ind w:left="720" w:hanging="720"/>
      </w:pPr>
      <w:rPr>
        <w:rFonts w:ascii="Tahoma" w:hAnsi="Tahoma" w:cs="Tahoma" w:hint="default"/>
      </w:rPr>
    </w:lvl>
    <w:lvl w:ilvl="1">
      <w:start w:val="1"/>
      <w:numFmt w:val="decimal"/>
      <w:lvlText w:val="%1.%2."/>
      <w:lvlJc w:val="left"/>
      <w:pPr>
        <w:tabs>
          <w:tab w:val="num" w:pos="720"/>
        </w:tabs>
        <w:ind w:left="720" w:hanging="720"/>
      </w:pPr>
      <w:rPr>
        <w:rFonts w:ascii="Tahoma" w:hAnsi="Tahoma" w:cs="Tahoma" w:hint="default"/>
        <w:b w:val="0"/>
        <w:color w:val="auto"/>
        <w:sz w:val="18"/>
        <w:szCs w:val="18"/>
      </w:rPr>
    </w:lvl>
    <w:lvl w:ilvl="2">
      <w:start w:val="1"/>
      <w:numFmt w:val="decimal"/>
      <w:lvlText w:val="%1.%2.%3."/>
      <w:lvlJc w:val="left"/>
      <w:pPr>
        <w:tabs>
          <w:tab w:val="num" w:pos="720"/>
        </w:tabs>
        <w:ind w:left="720" w:hanging="7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5">
    <w:nsid w:val="18C02488"/>
    <w:multiLevelType w:val="hybridMultilevel"/>
    <w:tmpl w:val="5E565E20"/>
    <w:lvl w:ilvl="0" w:tplc="C448BA42">
      <w:start w:val="1"/>
      <w:numFmt w:val="decimal"/>
      <w:lvlText w:val="%1."/>
      <w:lvlJc w:val="left"/>
      <w:pPr>
        <w:ind w:left="170" w:hanging="170"/>
      </w:pPr>
      <w:rPr>
        <w:rFonts w:cs="Times New Roman" w:hint="default"/>
      </w:rPr>
    </w:lvl>
    <w:lvl w:ilvl="1" w:tplc="E7A8C144" w:tentative="1">
      <w:start w:val="1"/>
      <w:numFmt w:val="lowerLetter"/>
      <w:lvlText w:val="%2."/>
      <w:lvlJc w:val="left"/>
      <w:pPr>
        <w:ind w:left="1440" w:hanging="360"/>
      </w:pPr>
      <w:rPr>
        <w:rFonts w:cs="Times New Roman"/>
      </w:rPr>
    </w:lvl>
    <w:lvl w:ilvl="2" w:tplc="06CC3D0C" w:tentative="1">
      <w:start w:val="1"/>
      <w:numFmt w:val="lowerRoman"/>
      <w:lvlText w:val="%3."/>
      <w:lvlJc w:val="right"/>
      <w:pPr>
        <w:ind w:left="2160" w:hanging="180"/>
      </w:pPr>
      <w:rPr>
        <w:rFonts w:cs="Times New Roman"/>
      </w:rPr>
    </w:lvl>
    <w:lvl w:ilvl="3" w:tplc="78A0FA46" w:tentative="1">
      <w:start w:val="1"/>
      <w:numFmt w:val="decimal"/>
      <w:lvlText w:val="%4."/>
      <w:lvlJc w:val="left"/>
      <w:pPr>
        <w:ind w:left="2880" w:hanging="360"/>
      </w:pPr>
      <w:rPr>
        <w:rFonts w:cs="Times New Roman"/>
      </w:rPr>
    </w:lvl>
    <w:lvl w:ilvl="4" w:tplc="EBA6F8F0" w:tentative="1">
      <w:start w:val="1"/>
      <w:numFmt w:val="lowerLetter"/>
      <w:lvlText w:val="%5."/>
      <w:lvlJc w:val="left"/>
      <w:pPr>
        <w:ind w:left="3600" w:hanging="360"/>
      </w:pPr>
      <w:rPr>
        <w:rFonts w:cs="Times New Roman"/>
      </w:rPr>
    </w:lvl>
    <w:lvl w:ilvl="5" w:tplc="B22E15DC" w:tentative="1">
      <w:start w:val="1"/>
      <w:numFmt w:val="lowerRoman"/>
      <w:lvlText w:val="%6."/>
      <w:lvlJc w:val="right"/>
      <w:pPr>
        <w:ind w:left="4320" w:hanging="180"/>
      </w:pPr>
      <w:rPr>
        <w:rFonts w:cs="Times New Roman"/>
      </w:rPr>
    </w:lvl>
    <w:lvl w:ilvl="6" w:tplc="D8027C1C" w:tentative="1">
      <w:start w:val="1"/>
      <w:numFmt w:val="decimal"/>
      <w:lvlText w:val="%7."/>
      <w:lvlJc w:val="left"/>
      <w:pPr>
        <w:ind w:left="5040" w:hanging="360"/>
      </w:pPr>
      <w:rPr>
        <w:rFonts w:cs="Times New Roman"/>
      </w:rPr>
    </w:lvl>
    <w:lvl w:ilvl="7" w:tplc="CF2C64A6" w:tentative="1">
      <w:start w:val="1"/>
      <w:numFmt w:val="lowerLetter"/>
      <w:lvlText w:val="%8."/>
      <w:lvlJc w:val="left"/>
      <w:pPr>
        <w:ind w:left="5760" w:hanging="360"/>
      </w:pPr>
      <w:rPr>
        <w:rFonts w:cs="Times New Roman"/>
      </w:rPr>
    </w:lvl>
    <w:lvl w:ilvl="8" w:tplc="8A708EB6" w:tentative="1">
      <w:start w:val="1"/>
      <w:numFmt w:val="lowerRoman"/>
      <w:lvlText w:val="%9."/>
      <w:lvlJc w:val="right"/>
      <w:pPr>
        <w:ind w:left="6480" w:hanging="180"/>
      </w:pPr>
      <w:rPr>
        <w:rFonts w:cs="Times New Roman"/>
      </w:rPr>
    </w:lvl>
  </w:abstractNum>
  <w:abstractNum w:abstractNumId="16">
    <w:nsid w:val="19034A6C"/>
    <w:multiLevelType w:val="multilevel"/>
    <w:tmpl w:val="99F24A02"/>
    <w:lvl w:ilvl="0">
      <w:start w:val="1"/>
      <w:numFmt w:val="decimal"/>
      <w:pStyle w:val="Heading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1F1E6846"/>
    <w:multiLevelType w:val="hybridMultilevel"/>
    <w:tmpl w:val="39BC3E08"/>
    <w:lvl w:ilvl="0" w:tplc="89D6711C">
      <w:start w:val="1"/>
      <w:numFmt w:val="decimal"/>
      <w:lvlText w:val="%1."/>
      <w:lvlJc w:val="left"/>
      <w:pPr>
        <w:ind w:left="600" w:hanging="360"/>
      </w:pPr>
      <w:rPr>
        <w:rFonts w:cs="Times New Roman" w:hint="default"/>
      </w:rPr>
    </w:lvl>
    <w:lvl w:ilvl="1" w:tplc="A8F443D6">
      <w:start w:val="1"/>
      <w:numFmt w:val="lowerLetter"/>
      <w:lvlText w:val="%2."/>
      <w:lvlJc w:val="left"/>
      <w:pPr>
        <w:ind w:left="1440" w:hanging="360"/>
      </w:pPr>
      <w:rPr>
        <w:rFonts w:cs="Times New Roman"/>
      </w:rPr>
    </w:lvl>
    <w:lvl w:ilvl="2" w:tplc="D04C9F46">
      <w:start w:val="1"/>
      <w:numFmt w:val="lowerRoman"/>
      <w:lvlText w:val="%3."/>
      <w:lvlJc w:val="right"/>
      <w:pPr>
        <w:ind w:left="2160" w:hanging="180"/>
      </w:pPr>
      <w:rPr>
        <w:rFonts w:cs="Times New Roman"/>
      </w:rPr>
    </w:lvl>
    <w:lvl w:ilvl="3" w:tplc="D9B47F92">
      <w:start w:val="1"/>
      <w:numFmt w:val="decimal"/>
      <w:lvlText w:val="%4."/>
      <w:lvlJc w:val="left"/>
      <w:pPr>
        <w:ind w:left="2880" w:hanging="360"/>
      </w:pPr>
      <w:rPr>
        <w:rFonts w:cs="Times New Roman"/>
      </w:rPr>
    </w:lvl>
    <w:lvl w:ilvl="4" w:tplc="6EA89A74">
      <w:start w:val="1"/>
      <w:numFmt w:val="lowerLetter"/>
      <w:lvlText w:val="%5."/>
      <w:lvlJc w:val="left"/>
      <w:pPr>
        <w:ind w:left="3600" w:hanging="360"/>
      </w:pPr>
      <w:rPr>
        <w:rFonts w:cs="Times New Roman"/>
      </w:rPr>
    </w:lvl>
    <w:lvl w:ilvl="5" w:tplc="EA5A16EA" w:tentative="1">
      <w:start w:val="1"/>
      <w:numFmt w:val="lowerRoman"/>
      <w:lvlText w:val="%6."/>
      <w:lvlJc w:val="right"/>
      <w:pPr>
        <w:ind w:left="4320" w:hanging="180"/>
      </w:pPr>
      <w:rPr>
        <w:rFonts w:cs="Times New Roman"/>
      </w:rPr>
    </w:lvl>
    <w:lvl w:ilvl="6" w:tplc="55506874" w:tentative="1">
      <w:start w:val="1"/>
      <w:numFmt w:val="decimal"/>
      <w:lvlText w:val="%7."/>
      <w:lvlJc w:val="left"/>
      <w:pPr>
        <w:ind w:left="5040" w:hanging="360"/>
      </w:pPr>
      <w:rPr>
        <w:rFonts w:cs="Times New Roman"/>
      </w:rPr>
    </w:lvl>
    <w:lvl w:ilvl="7" w:tplc="86C831B6" w:tentative="1">
      <w:start w:val="1"/>
      <w:numFmt w:val="lowerLetter"/>
      <w:lvlText w:val="%8."/>
      <w:lvlJc w:val="left"/>
      <w:pPr>
        <w:ind w:left="5760" w:hanging="360"/>
      </w:pPr>
      <w:rPr>
        <w:rFonts w:cs="Times New Roman"/>
      </w:rPr>
    </w:lvl>
    <w:lvl w:ilvl="8" w:tplc="788AC520" w:tentative="1">
      <w:start w:val="1"/>
      <w:numFmt w:val="lowerRoman"/>
      <w:lvlText w:val="%9."/>
      <w:lvlJc w:val="right"/>
      <w:pPr>
        <w:ind w:left="6480" w:hanging="180"/>
      </w:pPr>
      <w:rPr>
        <w:rFonts w:cs="Times New Roman"/>
      </w:rPr>
    </w:lvl>
  </w:abstractNum>
  <w:abstractNum w:abstractNumId="18">
    <w:nsid w:val="24161FFB"/>
    <w:multiLevelType w:val="hybridMultilevel"/>
    <w:tmpl w:val="5A88985C"/>
    <w:lvl w:ilvl="0" w:tplc="7456844E">
      <w:start w:val="1"/>
      <w:numFmt w:val="decimal"/>
      <w:lvlText w:val="%1."/>
      <w:lvlJc w:val="left"/>
      <w:pPr>
        <w:tabs>
          <w:tab w:val="num" w:pos="480"/>
        </w:tabs>
        <w:ind w:left="480" w:hanging="360"/>
      </w:pPr>
      <w:rPr>
        <w:rFonts w:cs="Times New Roman" w:hint="default"/>
        <w:b/>
        <w:i w:val="0"/>
      </w:rPr>
    </w:lvl>
    <w:lvl w:ilvl="1" w:tplc="04150019">
      <w:start w:val="2"/>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25B676FD"/>
    <w:multiLevelType w:val="hybridMultilevel"/>
    <w:tmpl w:val="70641742"/>
    <w:lvl w:ilvl="0" w:tplc="FFFFFFFF">
      <w:start w:val="1"/>
      <w:numFmt w:val="lowerLetter"/>
      <w:pStyle w:val="literowanie2"/>
      <w:lvlText w:val="%1)"/>
      <w:lvlJc w:val="left"/>
      <w:pPr>
        <w:tabs>
          <w:tab w:val="num" w:pos="701"/>
        </w:tabs>
        <w:ind w:left="701" w:hanging="341"/>
      </w:pPr>
      <w:rPr>
        <w:rFonts w:cs="Times New Roman" w:hint="default"/>
      </w:rPr>
    </w:lvl>
    <w:lvl w:ilvl="1" w:tplc="FFFFFFFF">
      <w:start w:val="1"/>
      <w:numFmt w:val="lowerRoman"/>
      <w:lvlText w:val="%2."/>
      <w:lvlJc w:val="left"/>
      <w:pPr>
        <w:tabs>
          <w:tab w:val="num" w:pos="1800"/>
        </w:tabs>
        <w:ind w:left="1800" w:hanging="720"/>
      </w:pPr>
      <w:rPr>
        <w:rFonts w:cs="Times New Roman" w:hint="default"/>
        <w:b/>
      </w:rPr>
    </w:lvl>
    <w:lvl w:ilvl="2" w:tplc="FFFFFFFF">
      <w:start w:val="1"/>
      <w:numFmt w:val="upperRoman"/>
      <w:lvlText w:val="%3)"/>
      <w:lvlJc w:val="left"/>
      <w:pPr>
        <w:tabs>
          <w:tab w:val="num" w:pos="2700"/>
        </w:tabs>
        <w:ind w:left="2700" w:hanging="72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264E3880"/>
    <w:multiLevelType w:val="multilevel"/>
    <w:tmpl w:val="83F84BA6"/>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2E663AFD"/>
    <w:multiLevelType w:val="multilevel"/>
    <w:tmpl w:val="A62A24CC"/>
    <w:lvl w:ilvl="0">
      <w:start w:val="8"/>
      <w:numFmt w:val="decimal"/>
      <w:lvlText w:val="%1."/>
      <w:lvlJc w:val="left"/>
      <w:pPr>
        <w:tabs>
          <w:tab w:val="num" w:pos="465"/>
        </w:tabs>
        <w:ind w:left="465" w:hanging="465"/>
      </w:pPr>
      <w:rPr>
        <w:rFonts w:cs="Times New Roman"/>
        <w:u w:val="single"/>
      </w:rPr>
    </w:lvl>
    <w:lvl w:ilvl="1">
      <w:start w:val="4"/>
      <w:numFmt w:val="decimal"/>
      <w:lvlText w:val="%1.%2."/>
      <w:lvlJc w:val="left"/>
      <w:pPr>
        <w:tabs>
          <w:tab w:val="num" w:pos="720"/>
        </w:tabs>
        <w:ind w:left="720" w:hanging="720"/>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b w:val="0"/>
        <w:strike w:val="0"/>
        <w:dstrike w:val="0"/>
        <w:u w:val="none"/>
        <w:effect w:val="none"/>
      </w:rPr>
    </w:lvl>
    <w:lvl w:ilvl="3">
      <w:start w:val="1"/>
      <w:numFmt w:val="decimal"/>
      <w:lvlText w:val="%1.%2.%3.%4."/>
      <w:lvlJc w:val="left"/>
      <w:pPr>
        <w:tabs>
          <w:tab w:val="num" w:pos="1080"/>
        </w:tabs>
        <w:ind w:left="1080" w:hanging="1080"/>
      </w:pPr>
      <w:rPr>
        <w:rFonts w:cs="Times New Roman"/>
        <w:u w:val="single"/>
      </w:rPr>
    </w:lvl>
    <w:lvl w:ilvl="4">
      <w:start w:val="1"/>
      <w:numFmt w:val="decimal"/>
      <w:lvlText w:val="%1.%2.%3.%4.%5."/>
      <w:lvlJc w:val="left"/>
      <w:pPr>
        <w:tabs>
          <w:tab w:val="num" w:pos="1080"/>
        </w:tabs>
        <w:ind w:left="1080" w:hanging="1080"/>
      </w:pPr>
      <w:rPr>
        <w:rFonts w:cs="Times New Roman"/>
        <w:u w:val="single"/>
      </w:rPr>
    </w:lvl>
    <w:lvl w:ilvl="5">
      <w:start w:val="1"/>
      <w:numFmt w:val="decimal"/>
      <w:lvlText w:val="%1.%2.%3.%4.%5.%6."/>
      <w:lvlJc w:val="left"/>
      <w:pPr>
        <w:tabs>
          <w:tab w:val="num" w:pos="1440"/>
        </w:tabs>
        <w:ind w:left="1440" w:hanging="1440"/>
      </w:pPr>
      <w:rPr>
        <w:rFonts w:cs="Times New Roman"/>
        <w:u w:val="single"/>
      </w:rPr>
    </w:lvl>
    <w:lvl w:ilvl="6">
      <w:start w:val="1"/>
      <w:numFmt w:val="decimal"/>
      <w:lvlText w:val="%1.%2.%3.%4.%5.%6.%7."/>
      <w:lvlJc w:val="left"/>
      <w:pPr>
        <w:tabs>
          <w:tab w:val="num" w:pos="1440"/>
        </w:tabs>
        <w:ind w:left="1440" w:hanging="1440"/>
      </w:pPr>
      <w:rPr>
        <w:rFonts w:cs="Times New Roman"/>
        <w:u w:val="single"/>
      </w:rPr>
    </w:lvl>
    <w:lvl w:ilvl="7">
      <w:start w:val="1"/>
      <w:numFmt w:val="decimal"/>
      <w:lvlText w:val="%1.%2.%3.%4.%5.%6.%7.%8."/>
      <w:lvlJc w:val="left"/>
      <w:pPr>
        <w:tabs>
          <w:tab w:val="num" w:pos="1800"/>
        </w:tabs>
        <w:ind w:left="1800" w:hanging="1800"/>
      </w:pPr>
      <w:rPr>
        <w:rFonts w:cs="Times New Roman"/>
        <w:u w:val="single"/>
      </w:rPr>
    </w:lvl>
    <w:lvl w:ilvl="8">
      <w:start w:val="1"/>
      <w:numFmt w:val="decimal"/>
      <w:lvlText w:val="%1.%2.%3.%4.%5.%6.%7.%8.%9."/>
      <w:lvlJc w:val="left"/>
      <w:pPr>
        <w:tabs>
          <w:tab w:val="num" w:pos="1800"/>
        </w:tabs>
        <w:ind w:left="1800" w:hanging="1800"/>
      </w:pPr>
      <w:rPr>
        <w:rFonts w:cs="Times New Roman"/>
        <w:u w:val="single"/>
      </w:rPr>
    </w:lvl>
  </w:abstractNum>
  <w:abstractNum w:abstractNumId="22">
    <w:nsid w:val="34E60BD6"/>
    <w:multiLevelType w:val="multilevel"/>
    <w:tmpl w:val="88DE238C"/>
    <w:lvl w:ilvl="0">
      <w:start w:val="16"/>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35D9063B"/>
    <w:multiLevelType w:val="hybridMultilevel"/>
    <w:tmpl w:val="3FE46E9A"/>
    <w:lvl w:ilvl="0" w:tplc="3872C07E">
      <w:start w:val="1"/>
      <w:numFmt w:val="decimal"/>
      <w:lvlText w:val="%1."/>
      <w:lvlJc w:val="left"/>
      <w:pPr>
        <w:ind w:left="960" w:hanging="360"/>
      </w:pPr>
      <w:rPr>
        <w:rFonts w:cs="Times New Roman" w:hint="default"/>
      </w:rPr>
    </w:lvl>
    <w:lvl w:ilvl="1" w:tplc="04150019" w:tentative="1">
      <w:start w:val="1"/>
      <w:numFmt w:val="lowerLetter"/>
      <w:lvlText w:val="%2."/>
      <w:lvlJc w:val="left"/>
      <w:pPr>
        <w:ind w:left="1680" w:hanging="360"/>
      </w:pPr>
      <w:rPr>
        <w:rFonts w:cs="Times New Roman"/>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24">
    <w:nsid w:val="41906A55"/>
    <w:multiLevelType w:val="hybridMultilevel"/>
    <w:tmpl w:val="2B1E7604"/>
    <w:lvl w:ilvl="0" w:tplc="34C25EF4">
      <w:numFmt w:val="bullet"/>
      <w:pStyle w:val="wykropkowanie"/>
      <w:lvlText w:val=""/>
      <w:lvlJc w:val="left"/>
      <w:pPr>
        <w:tabs>
          <w:tab w:val="num" w:pos="1191"/>
        </w:tabs>
        <w:ind w:left="1191" w:hanging="340"/>
      </w:pPr>
      <w:rPr>
        <w:rFonts w:ascii="Symbol" w:eastAsia="Times New Roman"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43CB05D0"/>
    <w:multiLevelType w:val="hybridMultilevel"/>
    <w:tmpl w:val="C25861A8"/>
    <w:lvl w:ilvl="0" w:tplc="67F832A6">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01">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4583741E"/>
    <w:multiLevelType w:val="multilevel"/>
    <w:tmpl w:val="A9186F76"/>
    <w:lvl w:ilvl="0">
      <w:start w:val="11"/>
      <w:numFmt w:val="decimal"/>
      <w:lvlText w:val="%1."/>
      <w:lvlJc w:val="left"/>
      <w:pPr>
        <w:tabs>
          <w:tab w:val="num" w:pos="420"/>
        </w:tabs>
        <w:ind w:left="420" w:hanging="420"/>
      </w:pPr>
      <w:rPr>
        <w:rFonts w:cs="Times New Roman" w:hint="default"/>
        <w:b/>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4A542E8C"/>
    <w:multiLevelType w:val="multilevel"/>
    <w:tmpl w:val="A83A2C98"/>
    <w:lvl w:ilvl="0">
      <w:start w:val="1"/>
      <w:numFmt w:val="decimal"/>
      <w:lvlText w:val="%1."/>
      <w:lvlJc w:val="left"/>
      <w:pPr>
        <w:ind w:left="600" w:hanging="360"/>
      </w:pPr>
      <w:rPr>
        <w:rFonts w:cs="Times New Roman" w:hint="default"/>
        <w:b w:val="0"/>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b w:val="0"/>
      </w:rPr>
    </w:lvl>
    <w:lvl w:ilvl="3">
      <w:start w:val="1"/>
      <w:numFmt w:val="decimal"/>
      <w:lvlText w:val="%1.%2.%3.%4."/>
      <w:lvlJc w:val="left"/>
      <w:pPr>
        <w:ind w:left="240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8">
    <w:nsid w:val="534A13E2"/>
    <w:multiLevelType w:val="multilevel"/>
    <w:tmpl w:val="FD8EBC32"/>
    <w:lvl w:ilvl="0">
      <w:start w:val="9"/>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357012D"/>
    <w:multiLevelType w:val="hybridMultilevel"/>
    <w:tmpl w:val="8230EBE8"/>
    <w:lvl w:ilvl="0" w:tplc="E102CADE">
      <w:start w:val="1"/>
      <w:numFmt w:val="decimal"/>
      <w:lvlText w:val="%1."/>
      <w:lvlJc w:val="left"/>
      <w:pPr>
        <w:ind w:left="1068" w:hanging="360"/>
      </w:pPr>
      <w:rPr>
        <w:rFonts w:ascii="Tahoma" w:eastAsia="Times New Roman" w:hAnsi="Tahoma" w:cs="Tahoma"/>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0">
    <w:nsid w:val="54395B0C"/>
    <w:multiLevelType w:val="hybridMultilevel"/>
    <w:tmpl w:val="84D8FC0C"/>
    <w:lvl w:ilvl="0" w:tplc="049C0ED0">
      <w:start w:val="1"/>
      <w:numFmt w:val="lowerRoman"/>
      <w:lvlText w:val="%1."/>
      <w:lvlJc w:val="right"/>
      <w:pPr>
        <w:tabs>
          <w:tab w:val="num" w:pos="1778"/>
        </w:tabs>
        <w:ind w:left="1778" w:hanging="360"/>
      </w:pPr>
      <w:rPr>
        <w:rFonts w:cs="Times New Roman" w:hint="default"/>
        <w:b/>
      </w:rPr>
    </w:lvl>
    <w:lvl w:ilvl="1" w:tplc="04150019">
      <w:start w:val="1"/>
      <w:numFmt w:val="upperRoman"/>
      <w:pStyle w:val="Numerowanierzymskie"/>
      <w:lvlText w:val="%2."/>
      <w:lvlJc w:val="right"/>
      <w:pPr>
        <w:tabs>
          <w:tab w:val="num" w:pos="1440"/>
        </w:tabs>
        <w:ind w:left="1440" w:hanging="180"/>
      </w:pPr>
      <w:rPr>
        <w:rFonts w:cs="Times New Roman" w:hint="default"/>
      </w:rPr>
    </w:lvl>
    <w:lvl w:ilvl="2" w:tplc="0415001B">
      <w:start w:val="1"/>
      <w:numFmt w:val="bullet"/>
      <w:lvlText w:val=""/>
      <w:lvlJc w:val="left"/>
      <w:pPr>
        <w:tabs>
          <w:tab w:val="num" w:pos="2520"/>
        </w:tabs>
        <w:ind w:left="2520" w:hanging="360"/>
      </w:pPr>
      <w:rPr>
        <w:rFonts w:ascii="Symbol" w:hAnsi="Symbol" w:hint="default"/>
      </w:rPr>
    </w:lvl>
    <w:lvl w:ilvl="3" w:tplc="0415000F">
      <w:start w:val="12"/>
      <w:numFmt w:val="lowerLetter"/>
      <w:lvlText w:val="%4)"/>
      <w:lvlJc w:val="left"/>
      <w:pPr>
        <w:tabs>
          <w:tab w:val="num" w:pos="3060"/>
        </w:tabs>
        <w:ind w:left="3060" w:hanging="360"/>
      </w:pPr>
      <w:rPr>
        <w:rFonts w:cs="Times New Roman" w:hint="default"/>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31">
    <w:nsid w:val="55E1716D"/>
    <w:multiLevelType w:val="hybridMultilevel"/>
    <w:tmpl w:val="2F30A54C"/>
    <w:lvl w:ilvl="0" w:tplc="5DFACE9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581C6BB2"/>
    <w:multiLevelType w:val="multilevel"/>
    <w:tmpl w:val="CFC2D034"/>
    <w:lvl w:ilvl="0">
      <w:start w:val="20"/>
      <w:numFmt w:val="decimal"/>
      <w:lvlText w:val="%1."/>
      <w:lvlJc w:val="left"/>
      <w:pPr>
        <w:tabs>
          <w:tab w:val="num" w:pos="570"/>
        </w:tabs>
        <w:ind w:left="570" w:hanging="57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59DA4316"/>
    <w:multiLevelType w:val="hybridMultilevel"/>
    <w:tmpl w:val="FB80E7E4"/>
    <w:lvl w:ilvl="0" w:tplc="4C2A775E">
      <w:start w:val="1"/>
      <w:numFmt w:val="decimal"/>
      <w:lvlText w:val="%1)"/>
      <w:lvlJc w:val="left"/>
      <w:pPr>
        <w:tabs>
          <w:tab w:val="num" w:pos="1065"/>
        </w:tabs>
        <w:ind w:left="1045" w:hanging="340"/>
      </w:pPr>
      <w:rPr>
        <w:rFonts w:cs="Times New Roman"/>
      </w:rPr>
    </w:lvl>
    <w:lvl w:ilvl="1" w:tplc="04150019">
      <w:start w:val="1"/>
      <w:numFmt w:val="lowerLetter"/>
      <w:lvlText w:val="%2."/>
      <w:lvlJc w:val="left"/>
      <w:pPr>
        <w:tabs>
          <w:tab w:val="num" w:pos="1785"/>
        </w:tabs>
        <w:ind w:left="1785"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nsid w:val="5B842BDD"/>
    <w:multiLevelType w:val="multilevel"/>
    <w:tmpl w:val="DAC0B212"/>
    <w:lvl w:ilvl="0">
      <w:start w:val="27"/>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5E9E2FDC"/>
    <w:multiLevelType w:val="multilevel"/>
    <w:tmpl w:val="B094CFD6"/>
    <w:lvl w:ilvl="0">
      <w:start w:val="9"/>
      <w:numFmt w:val="decimal"/>
      <w:lvlText w:val="%1."/>
      <w:lvlJc w:val="left"/>
      <w:pPr>
        <w:tabs>
          <w:tab w:val="num" w:pos="465"/>
        </w:tabs>
        <w:ind w:left="465" w:hanging="465"/>
      </w:pPr>
      <w:rPr>
        <w:rFonts w:cs="Times New Roman" w:hint="default"/>
        <w:u w:val="single"/>
      </w:rPr>
    </w:lvl>
    <w:lvl w:ilvl="1">
      <w:start w:val="1"/>
      <w:numFmt w:val="decimal"/>
      <w:lvlText w:val="%1.%2."/>
      <w:lvlJc w:val="left"/>
      <w:pPr>
        <w:tabs>
          <w:tab w:val="num" w:pos="720"/>
        </w:tabs>
        <w:ind w:left="720" w:hanging="720"/>
      </w:pPr>
      <w:rPr>
        <w:rFonts w:cs="Times New Roman" w:hint="default"/>
        <w:u w:val="none"/>
      </w:rPr>
    </w:lvl>
    <w:lvl w:ilvl="2">
      <w:start w:val="8"/>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1080"/>
        </w:tabs>
        <w:ind w:left="1080" w:hanging="108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440"/>
        </w:tabs>
        <w:ind w:left="1440" w:hanging="144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800"/>
        </w:tabs>
        <w:ind w:left="1800" w:hanging="180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36">
    <w:nsid w:val="5F5B7D03"/>
    <w:multiLevelType w:val="hybridMultilevel"/>
    <w:tmpl w:val="733ADF3A"/>
    <w:lvl w:ilvl="0" w:tplc="20BE7F94">
      <w:start w:val="1"/>
      <w:numFmt w:val="decimal"/>
      <w:lvlText w:val="%1)"/>
      <w:lvlJc w:val="left"/>
      <w:pPr>
        <w:tabs>
          <w:tab w:val="num" w:pos="720"/>
        </w:tabs>
        <w:ind w:left="720" w:hanging="360"/>
      </w:pPr>
      <w:rPr>
        <w:rFonts w:cs="Times New Roman"/>
      </w:rPr>
    </w:lvl>
    <w:lvl w:ilvl="1" w:tplc="632AC46A">
      <w:start w:val="1"/>
      <w:numFmt w:val="decimal"/>
      <w:lvlText w:val="%2."/>
      <w:lvlJc w:val="left"/>
      <w:pPr>
        <w:tabs>
          <w:tab w:val="num" w:pos="360"/>
        </w:tabs>
        <w:ind w:left="360" w:hanging="360"/>
      </w:pPr>
      <w:rPr>
        <w:rFonts w:cs="Times New Roman"/>
        <w:b w:val="0"/>
      </w:rPr>
    </w:lvl>
    <w:lvl w:ilvl="2" w:tplc="0415001B">
      <w:start w:val="1"/>
      <w:numFmt w:val="lowerRoman"/>
      <w:lvlText w:val="%3."/>
      <w:lvlJc w:val="right"/>
      <w:pPr>
        <w:tabs>
          <w:tab w:val="num" w:pos="540"/>
        </w:tabs>
        <w:ind w:left="54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nsid w:val="60A14D44"/>
    <w:multiLevelType w:val="multilevel"/>
    <w:tmpl w:val="CC1039F6"/>
    <w:lvl w:ilvl="0">
      <w:start w:val="20"/>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614E30A1"/>
    <w:multiLevelType w:val="hybridMultilevel"/>
    <w:tmpl w:val="3F54F27E"/>
    <w:lvl w:ilvl="0" w:tplc="2BD25B14">
      <w:start w:val="1"/>
      <w:numFmt w:val="none"/>
      <w:pStyle w:val="literowanie"/>
      <w:lvlText w:val=""/>
      <w:lvlJc w:val="left"/>
      <w:pPr>
        <w:tabs>
          <w:tab w:val="num" w:pos="1020"/>
        </w:tabs>
        <w:ind w:left="1020" w:hanging="510"/>
      </w:pPr>
      <w:rPr>
        <w:rFonts w:cs="Times New Roman" w:hint="default"/>
      </w:rPr>
    </w:lvl>
    <w:lvl w:ilvl="1" w:tplc="04150003">
      <w:start w:val="1"/>
      <w:numFmt w:val="lowerLetter"/>
      <w:lvlText w:val="%2)"/>
      <w:lvlJc w:val="left"/>
      <w:pPr>
        <w:tabs>
          <w:tab w:val="num" w:pos="1740"/>
        </w:tabs>
        <w:ind w:left="1740" w:hanging="510"/>
      </w:pPr>
      <w:rPr>
        <w:rFonts w:cs="Times New Roman" w:hint="default"/>
      </w:rPr>
    </w:lvl>
    <w:lvl w:ilvl="2" w:tplc="04150005">
      <w:start w:val="1"/>
      <w:numFmt w:val="lowerRoman"/>
      <w:lvlText w:val="%3."/>
      <w:lvlJc w:val="right"/>
      <w:pPr>
        <w:tabs>
          <w:tab w:val="num" w:pos="2310"/>
        </w:tabs>
        <w:ind w:left="2310" w:hanging="180"/>
      </w:pPr>
      <w:rPr>
        <w:rFonts w:cs="Times New Roman"/>
      </w:rPr>
    </w:lvl>
    <w:lvl w:ilvl="3" w:tplc="04150001" w:tentative="1">
      <w:start w:val="1"/>
      <w:numFmt w:val="decimal"/>
      <w:lvlText w:val="%4."/>
      <w:lvlJc w:val="left"/>
      <w:pPr>
        <w:tabs>
          <w:tab w:val="num" w:pos="3030"/>
        </w:tabs>
        <w:ind w:left="3030" w:hanging="360"/>
      </w:pPr>
      <w:rPr>
        <w:rFonts w:cs="Times New Roman"/>
      </w:rPr>
    </w:lvl>
    <w:lvl w:ilvl="4" w:tplc="04150003" w:tentative="1">
      <w:start w:val="1"/>
      <w:numFmt w:val="lowerLetter"/>
      <w:lvlText w:val="%5."/>
      <w:lvlJc w:val="left"/>
      <w:pPr>
        <w:tabs>
          <w:tab w:val="num" w:pos="3750"/>
        </w:tabs>
        <w:ind w:left="3750" w:hanging="360"/>
      </w:pPr>
      <w:rPr>
        <w:rFonts w:cs="Times New Roman"/>
      </w:rPr>
    </w:lvl>
    <w:lvl w:ilvl="5" w:tplc="04150005" w:tentative="1">
      <w:start w:val="1"/>
      <w:numFmt w:val="lowerRoman"/>
      <w:lvlText w:val="%6."/>
      <w:lvlJc w:val="right"/>
      <w:pPr>
        <w:tabs>
          <w:tab w:val="num" w:pos="4470"/>
        </w:tabs>
        <w:ind w:left="4470" w:hanging="180"/>
      </w:pPr>
      <w:rPr>
        <w:rFonts w:cs="Times New Roman"/>
      </w:rPr>
    </w:lvl>
    <w:lvl w:ilvl="6" w:tplc="04150001" w:tentative="1">
      <w:start w:val="1"/>
      <w:numFmt w:val="decimal"/>
      <w:lvlText w:val="%7."/>
      <w:lvlJc w:val="left"/>
      <w:pPr>
        <w:tabs>
          <w:tab w:val="num" w:pos="5190"/>
        </w:tabs>
        <w:ind w:left="5190" w:hanging="360"/>
      </w:pPr>
      <w:rPr>
        <w:rFonts w:cs="Times New Roman"/>
      </w:rPr>
    </w:lvl>
    <w:lvl w:ilvl="7" w:tplc="04150003" w:tentative="1">
      <w:start w:val="1"/>
      <w:numFmt w:val="lowerLetter"/>
      <w:lvlText w:val="%8."/>
      <w:lvlJc w:val="left"/>
      <w:pPr>
        <w:tabs>
          <w:tab w:val="num" w:pos="5910"/>
        </w:tabs>
        <w:ind w:left="5910" w:hanging="360"/>
      </w:pPr>
      <w:rPr>
        <w:rFonts w:cs="Times New Roman"/>
      </w:rPr>
    </w:lvl>
    <w:lvl w:ilvl="8" w:tplc="04150005" w:tentative="1">
      <w:start w:val="1"/>
      <w:numFmt w:val="lowerRoman"/>
      <w:lvlText w:val="%9."/>
      <w:lvlJc w:val="right"/>
      <w:pPr>
        <w:tabs>
          <w:tab w:val="num" w:pos="6630"/>
        </w:tabs>
        <w:ind w:left="6630" w:hanging="180"/>
      </w:pPr>
      <w:rPr>
        <w:rFonts w:cs="Times New Roman"/>
      </w:rPr>
    </w:lvl>
  </w:abstractNum>
  <w:abstractNum w:abstractNumId="39">
    <w:nsid w:val="65A41A5C"/>
    <w:multiLevelType w:val="hybridMultilevel"/>
    <w:tmpl w:val="91DC0EE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68205038"/>
    <w:multiLevelType w:val="hybridMultilevel"/>
    <w:tmpl w:val="BE426148"/>
    <w:lvl w:ilvl="0" w:tplc="9BCC6A00">
      <w:start w:val="1"/>
      <w:numFmt w:val="decimal"/>
      <w:lvlText w:val="%1."/>
      <w:lvlJc w:val="left"/>
      <w:pPr>
        <w:tabs>
          <w:tab w:val="num" w:pos="1440"/>
        </w:tabs>
        <w:ind w:left="144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nsid w:val="6D5C26C6"/>
    <w:multiLevelType w:val="multilevel"/>
    <w:tmpl w:val="CAA4ACC0"/>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2">
    <w:nsid w:val="712D0E7A"/>
    <w:multiLevelType w:val="hybridMultilevel"/>
    <w:tmpl w:val="3974A20E"/>
    <w:lvl w:ilvl="0" w:tplc="FFFFFFFF">
      <w:start w:val="1"/>
      <w:numFmt w:val="bullet"/>
      <w:lvlText w:val=""/>
      <w:lvlJc w:val="left"/>
      <w:pPr>
        <w:ind w:left="1080" w:hanging="360"/>
      </w:pPr>
      <w:rPr>
        <w:rFonts w:ascii="Symbol" w:hAnsi="Symbol" w:hint="default"/>
        <w:color w:val="auto"/>
      </w:rPr>
    </w:lvl>
    <w:lvl w:ilvl="1" w:tplc="FFFFFFFF">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3">
    <w:nsid w:val="737D4312"/>
    <w:multiLevelType w:val="hybridMultilevel"/>
    <w:tmpl w:val="F60828F6"/>
    <w:lvl w:ilvl="0" w:tplc="4C2A775E">
      <w:start w:val="1"/>
      <w:numFmt w:val="decimal"/>
      <w:lvlText w:val="%1)"/>
      <w:lvlJc w:val="left"/>
      <w:pPr>
        <w:tabs>
          <w:tab w:val="num" w:pos="180"/>
        </w:tabs>
        <w:ind w:left="160" w:hanging="340"/>
      </w:pPr>
      <w:rPr>
        <w:rFonts w:cs="Times New Roman"/>
      </w:rPr>
    </w:lvl>
    <w:lvl w:ilvl="1" w:tplc="04150019">
      <w:start w:val="1"/>
      <w:numFmt w:val="lowerLetter"/>
      <w:lvlText w:val="%2."/>
      <w:lvlJc w:val="left"/>
      <w:pPr>
        <w:tabs>
          <w:tab w:val="num" w:pos="900"/>
        </w:tabs>
        <w:ind w:left="90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nsid w:val="76142A32"/>
    <w:multiLevelType w:val="hybridMultilevel"/>
    <w:tmpl w:val="F5FEA35A"/>
    <w:lvl w:ilvl="0" w:tplc="FFFFFFFF">
      <w:start w:val="1"/>
      <w:numFmt w:val="bullet"/>
      <w:lvlText w:val=""/>
      <w:lvlJc w:val="left"/>
      <w:pPr>
        <w:ind w:left="1636" w:hanging="360"/>
      </w:pPr>
      <w:rPr>
        <w:rFonts w:ascii="Symbol" w:hAnsi="Symbol" w:hint="default"/>
        <w:color w:val="365F91"/>
      </w:rPr>
    </w:lvl>
    <w:lvl w:ilvl="1" w:tplc="FFFFFFFF">
      <w:start w:val="1"/>
      <w:numFmt w:val="bullet"/>
      <w:lvlText w:val=""/>
      <w:lvlJc w:val="left"/>
      <w:pPr>
        <w:ind w:left="2356" w:hanging="360"/>
      </w:pPr>
      <w:rPr>
        <w:rFonts w:ascii="Symbol" w:hAnsi="Symbol" w:hint="default"/>
      </w:rPr>
    </w:lvl>
    <w:lvl w:ilvl="2" w:tplc="FFFFFFFF" w:tentative="1">
      <w:start w:val="1"/>
      <w:numFmt w:val="bullet"/>
      <w:lvlText w:val=""/>
      <w:lvlJc w:val="left"/>
      <w:pPr>
        <w:ind w:left="3076" w:hanging="360"/>
      </w:pPr>
      <w:rPr>
        <w:rFonts w:ascii="Wingdings" w:hAnsi="Wingdings" w:hint="default"/>
      </w:rPr>
    </w:lvl>
    <w:lvl w:ilvl="3" w:tplc="FFFFFFFF" w:tentative="1">
      <w:start w:val="1"/>
      <w:numFmt w:val="bullet"/>
      <w:lvlText w:val=""/>
      <w:lvlJc w:val="left"/>
      <w:pPr>
        <w:ind w:left="3796" w:hanging="360"/>
      </w:pPr>
      <w:rPr>
        <w:rFonts w:ascii="Symbol" w:hAnsi="Symbol" w:hint="default"/>
      </w:rPr>
    </w:lvl>
    <w:lvl w:ilvl="4" w:tplc="FFFFFFFF" w:tentative="1">
      <w:start w:val="1"/>
      <w:numFmt w:val="bullet"/>
      <w:lvlText w:val="o"/>
      <w:lvlJc w:val="left"/>
      <w:pPr>
        <w:ind w:left="4516" w:hanging="360"/>
      </w:pPr>
      <w:rPr>
        <w:rFonts w:ascii="Courier New" w:hAnsi="Courier New" w:hint="default"/>
      </w:rPr>
    </w:lvl>
    <w:lvl w:ilvl="5" w:tplc="FFFFFFFF" w:tentative="1">
      <w:start w:val="1"/>
      <w:numFmt w:val="bullet"/>
      <w:lvlText w:val=""/>
      <w:lvlJc w:val="left"/>
      <w:pPr>
        <w:ind w:left="5236" w:hanging="360"/>
      </w:pPr>
      <w:rPr>
        <w:rFonts w:ascii="Wingdings" w:hAnsi="Wingdings" w:hint="default"/>
      </w:rPr>
    </w:lvl>
    <w:lvl w:ilvl="6" w:tplc="FFFFFFFF" w:tentative="1">
      <w:start w:val="1"/>
      <w:numFmt w:val="bullet"/>
      <w:lvlText w:val=""/>
      <w:lvlJc w:val="left"/>
      <w:pPr>
        <w:ind w:left="5956" w:hanging="360"/>
      </w:pPr>
      <w:rPr>
        <w:rFonts w:ascii="Symbol" w:hAnsi="Symbol" w:hint="default"/>
      </w:rPr>
    </w:lvl>
    <w:lvl w:ilvl="7" w:tplc="FFFFFFFF" w:tentative="1">
      <w:start w:val="1"/>
      <w:numFmt w:val="bullet"/>
      <w:lvlText w:val="o"/>
      <w:lvlJc w:val="left"/>
      <w:pPr>
        <w:ind w:left="6676" w:hanging="360"/>
      </w:pPr>
      <w:rPr>
        <w:rFonts w:ascii="Courier New" w:hAnsi="Courier New" w:hint="default"/>
      </w:rPr>
    </w:lvl>
    <w:lvl w:ilvl="8" w:tplc="FFFFFFFF" w:tentative="1">
      <w:start w:val="1"/>
      <w:numFmt w:val="bullet"/>
      <w:lvlText w:val=""/>
      <w:lvlJc w:val="left"/>
      <w:pPr>
        <w:ind w:left="7396"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16"/>
  </w:num>
  <w:num w:numId="8">
    <w:abstractNumId w:val="18"/>
  </w:num>
  <w:num w:numId="9">
    <w:abstractNumId w:val="38"/>
  </w:num>
  <w:num w:numId="10">
    <w:abstractNumId w:val="25"/>
  </w:num>
  <w:num w:numId="11">
    <w:abstractNumId w:val="17"/>
  </w:num>
  <w:num w:numId="12">
    <w:abstractNumId w:val="27"/>
  </w:num>
  <w:num w:numId="13">
    <w:abstractNumId w:val="15"/>
  </w:num>
  <w:num w:numId="14">
    <w:abstractNumId w:val="12"/>
  </w:num>
  <w:num w:numId="15">
    <w:abstractNumId w:val="10"/>
  </w:num>
  <w:num w:numId="16">
    <w:abstractNumId w:val="37"/>
  </w:num>
  <w:num w:numId="17">
    <w:abstractNumId w:val="32"/>
  </w:num>
  <w:num w:numId="18">
    <w:abstractNumId w:val="34"/>
  </w:num>
  <w:num w:numId="19">
    <w:abstractNumId w:val="42"/>
  </w:num>
  <w:num w:numId="20">
    <w:abstractNumId w:val="44"/>
  </w:num>
  <w:num w:numId="21">
    <w:abstractNumId w:val="9"/>
  </w:num>
  <w:num w:numId="22">
    <w:abstractNumId w:val="19"/>
  </w:num>
  <w:num w:numId="23">
    <w:abstractNumId w:val="30"/>
  </w:num>
  <w:num w:numId="24">
    <w:abstractNumId w:val="24"/>
  </w:num>
  <w:num w:numId="25">
    <w:abstractNumId w:val="35"/>
  </w:num>
  <w:num w:numId="26">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1"/>
  </w:num>
  <w:num w:numId="30">
    <w:abstractNumId w:val="26"/>
  </w:num>
  <w:num w:numId="31">
    <w:abstractNumId w:val="8"/>
  </w:num>
  <w:num w:numId="32">
    <w:abstractNumId w:val="20"/>
  </w:num>
  <w:num w:numId="33">
    <w:abstractNumId w:val="22"/>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6B6"/>
    <w:rsid w:val="00000979"/>
    <w:rsid w:val="00000A67"/>
    <w:rsid w:val="00000A83"/>
    <w:rsid w:val="00000F01"/>
    <w:rsid w:val="00001566"/>
    <w:rsid w:val="000017C9"/>
    <w:rsid w:val="00001841"/>
    <w:rsid w:val="00001AC6"/>
    <w:rsid w:val="00002206"/>
    <w:rsid w:val="0000222D"/>
    <w:rsid w:val="0000250D"/>
    <w:rsid w:val="00002BF8"/>
    <w:rsid w:val="00002C20"/>
    <w:rsid w:val="000033F5"/>
    <w:rsid w:val="00003B92"/>
    <w:rsid w:val="0000492B"/>
    <w:rsid w:val="00004A84"/>
    <w:rsid w:val="00004CAA"/>
    <w:rsid w:val="00005848"/>
    <w:rsid w:val="00005E20"/>
    <w:rsid w:val="00006783"/>
    <w:rsid w:val="0000685F"/>
    <w:rsid w:val="00006C69"/>
    <w:rsid w:val="000070BA"/>
    <w:rsid w:val="0000784E"/>
    <w:rsid w:val="00010735"/>
    <w:rsid w:val="00010E16"/>
    <w:rsid w:val="000111B5"/>
    <w:rsid w:val="0001138C"/>
    <w:rsid w:val="00011726"/>
    <w:rsid w:val="00011869"/>
    <w:rsid w:val="000119D3"/>
    <w:rsid w:val="000125D2"/>
    <w:rsid w:val="00012A2D"/>
    <w:rsid w:val="00013310"/>
    <w:rsid w:val="00013B4F"/>
    <w:rsid w:val="00013F90"/>
    <w:rsid w:val="00014DC5"/>
    <w:rsid w:val="00014EF3"/>
    <w:rsid w:val="00015AE3"/>
    <w:rsid w:val="000162F8"/>
    <w:rsid w:val="000166BC"/>
    <w:rsid w:val="000169B1"/>
    <w:rsid w:val="00020173"/>
    <w:rsid w:val="000207E0"/>
    <w:rsid w:val="00020CA7"/>
    <w:rsid w:val="00020F6B"/>
    <w:rsid w:val="00021055"/>
    <w:rsid w:val="00021567"/>
    <w:rsid w:val="00021875"/>
    <w:rsid w:val="000218E9"/>
    <w:rsid w:val="00021956"/>
    <w:rsid w:val="00022BFE"/>
    <w:rsid w:val="00023CDC"/>
    <w:rsid w:val="00023FBD"/>
    <w:rsid w:val="000240B9"/>
    <w:rsid w:val="000242B6"/>
    <w:rsid w:val="0002442A"/>
    <w:rsid w:val="00024957"/>
    <w:rsid w:val="000249C5"/>
    <w:rsid w:val="00024C83"/>
    <w:rsid w:val="000252AF"/>
    <w:rsid w:val="00025C8D"/>
    <w:rsid w:val="00025DC1"/>
    <w:rsid w:val="00027ED1"/>
    <w:rsid w:val="000300C4"/>
    <w:rsid w:val="000307A0"/>
    <w:rsid w:val="00030993"/>
    <w:rsid w:val="000313B7"/>
    <w:rsid w:val="0003149F"/>
    <w:rsid w:val="000314FE"/>
    <w:rsid w:val="00031526"/>
    <w:rsid w:val="00031B35"/>
    <w:rsid w:val="000320E0"/>
    <w:rsid w:val="000326C8"/>
    <w:rsid w:val="00032B35"/>
    <w:rsid w:val="0003372B"/>
    <w:rsid w:val="00033AE4"/>
    <w:rsid w:val="00035636"/>
    <w:rsid w:val="000356CB"/>
    <w:rsid w:val="00036541"/>
    <w:rsid w:val="0003697D"/>
    <w:rsid w:val="00037210"/>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76E"/>
    <w:rsid w:val="00042D21"/>
    <w:rsid w:val="00043180"/>
    <w:rsid w:val="00043968"/>
    <w:rsid w:val="00043A59"/>
    <w:rsid w:val="00043B4F"/>
    <w:rsid w:val="00043BEF"/>
    <w:rsid w:val="00043C44"/>
    <w:rsid w:val="00043CEB"/>
    <w:rsid w:val="00043DB3"/>
    <w:rsid w:val="00044618"/>
    <w:rsid w:val="00044794"/>
    <w:rsid w:val="00044926"/>
    <w:rsid w:val="0004543E"/>
    <w:rsid w:val="00046460"/>
    <w:rsid w:val="0004661D"/>
    <w:rsid w:val="000466EB"/>
    <w:rsid w:val="00047216"/>
    <w:rsid w:val="00047251"/>
    <w:rsid w:val="000475D8"/>
    <w:rsid w:val="000475F1"/>
    <w:rsid w:val="00047F81"/>
    <w:rsid w:val="00050052"/>
    <w:rsid w:val="00050CA8"/>
    <w:rsid w:val="000510D1"/>
    <w:rsid w:val="00051635"/>
    <w:rsid w:val="00051A83"/>
    <w:rsid w:val="00051DC4"/>
    <w:rsid w:val="000521DD"/>
    <w:rsid w:val="0005247A"/>
    <w:rsid w:val="00052BF0"/>
    <w:rsid w:val="00052EE7"/>
    <w:rsid w:val="000533AE"/>
    <w:rsid w:val="0005352A"/>
    <w:rsid w:val="000538E5"/>
    <w:rsid w:val="00054196"/>
    <w:rsid w:val="00054680"/>
    <w:rsid w:val="000549C4"/>
    <w:rsid w:val="00056B05"/>
    <w:rsid w:val="00056D7E"/>
    <w:rsid w:val="00057012"/>
    <w:rsid w:val="00057033"/>
    <w:rsid w:val="00057B58"/>
    <w:rsid w:val="0006030F"/>
    <w:rsid w:val="0006077D"/>
    <w:rsid w:val="00060DBA"/>
    <w:rsid w:val="000612B5"/>
    <w:rsid w:val="000613EB"/>
    <w:rsid w:val="000614D2"/>
    <w:rsid w:val="00061DF8"/>
    <w:rsid w:val="000620DF"/>
    <w:rsid w:val="00062BCD"/>
    <w:rsid w:val="00062E46"/>
    <w:rsid w:val="000642CD"/>
    <w:rsid w:val="000646A4"/>
    <w:rsid w:val="00064932"/>
    <w:rsid w:val="00065694"/>
    <w:rsid w:val="000659F3"/>
    <w:rsid w:val="00065DE2"/>
    <w:rsid w:val="0006678D"/>
    <w:rsid w:val="00066F61"/>
    <w:rsid w:val="000678AA"/>
    <w:rsid w:val="00067ACA"/>
    <w:rsid w:val="00067D65"/>
    <w:rsid w:val="000705C6"/>
    <w:rsid w:val="000721BC"/>
    <w:rsid w:val="00072418"/>
    <w:rsid w:val="0007259A"/>
    <w:rsid w:val="000727BD"/>
    <w:rsid w:val="00072FD4"/>
    <w:rsid w:val="00072FEA"/>
    <w:rsid w:val="00073245"/>
    <w:rsid w:val="00074337"/>
    <w:rsid w:val="0007444D"/>
    <w:rsid w:val="00074745"/>
    <w:rsid w:val="0007501F"/>
    <w:rsid w:val="00075927"/>
    <w:rsid w:val="00075DA6"/>
    <w:rsid w:val="00076ABC"/>
    <w:rsid w:val="00076C2C"/>
    <w:rsid w:val="0007749F"/>
    <w:rsid w:val="0007786B"/>
    <w:rsid w:val="00077FDA"/>
    <w:rsid w:val="000806E9"/>
    <w:rsid w:val="00080804"/>
    <w:rsid w:val="0008083D"/>
    <w:rsid w:val="000808BC"/>
    <w:rsid w:val="0008096B"/>
    <w:rsid w:val="00081931"/>
    <w:rsid w:val="00082148"/>
    <w:rsid w:val="000825B2"/>
    <w:rsid w:val="00082AF6"/>
    <w:rsid w:val="00083096"/>
    <w:rsid w:val="000832B9"/>
    <w:rsid w:val="000838E5"/>
    <w:rsid w:val="000849BB"/>
    <w:rsid w:val="000852A9"/>
    <w:rsid w:val="00085858"/>
    <w:rsid w:val="000865B0"/>
    <w:rsid w:val="00086FDE"/>
    <w:rsid w:val="000871E0"/>
    <w:rsid w:val="00087382"/>
    <w:rsid w:val="000875D8"/>
    <w:rsid w:val="0009023F"/>
    <w:rsid w:val="000906DA"/>
    <w:rsid w:val="00090AEF"/>
    <w:rsid w:val="0009132F"/>
    <w:rsid w:val="00091674"/>
    <w:rsid w:val="00091C36"/>
    <w:rsid w:val="0009247C"/>
    <w:rsid w:val="0009387B"/>
    <w:rsid w:val="00093A2C"/>
    <w:rsid w:val="00093AB0"/>
    <w:rsid w:val="00093F0C"/>
    <w:rsid w:val="00094078"/>
    <w:rsid w:val="000947C5"/>
    <w:rsid w:val="00094B40"/>
    <w:rsid w:val="00094EFA"/>
    <w:rsid w:val="00095207"/>
    <w:rsid w:val="0009542E"/>
    <w:rsid w:val="00095ADD"/>
    <w:rsid w:val="00095BDE"/>
    <w:rsid w:val="000962A7"/>
    <w:rsid w:val="00096364"/>
    <w:rsid w:val="0009644A"/>
    <w:rsid w:val="00096A1A"/>
    <w:rsid w:val="00096C69"/>
    <w:rsid w:val="00096C9E"/>
    <w:rsid w:val="0009701E"/>
    <w:rsid w:val="000976B8"/>
    <w:rsid w:val="00097D55"/>
    <w:rsid w:val="000A00FA"/>
    <w:rsid w:val="000A01E9"/>
    <w:rsid w:val="000A048F"/>
    <w:rsid w:val="000A0D99"/>
    <w:rsid w:val="000A1016"/>
    <w:rsid w:val="000A1165"/>
    <w:rsid w:val="000A1A94"/>
    <w:rsid w:val="000A1B88"/>
    <w:rsid w:val="000A2772"/>
    <w:rsid w:val="000A2F10"/>
    <w:rsid w:val="000A39E0"/>
    <w:rsid w:val="000A3AA0"/>
    <w:rsid w:val="000A3B94"/>
    <w:rsid w:val="000A3C7C"/>
    <w:rsid w:val="000A4BF8"/>
    <w:rsid w:val="000A5F7E"/>
    <w:rsid w:val="000A62C7"/>
    <w:rsid w:val="000A6864"/>
    <w:rsid w:val="000A7BEF"/>
    <w:rsid w:val="000A7C5B"/>
    <w:rsid w:val="000B06F2"/>
    <w:rsid w:val="000B116D"/>
    <w:rsid w:val="000B11B8"/>
    <w:rsid w:val="000B141A"/>
    <w:rsid w:val="000B151E"/>
    <w:rsid w:val="000B1E0E"/>
    <w:rsid w:val="000B265D"/>
    <w:rsid w:val="000B34F3"/>
    <w:rsid w:val="000B3C3E"/>
    <w:rsid w:val="000B3FCB"/>
    <w:rsid w:val="000B483A"/>
    <w:rsid w:val="000B4EBB"/>
    <w:rsid w:val="000B4F07"/>
    <w:rsid w:val="000B6084"/>
    <w:rsid w:val="000B63F0"/>
    <w:rsid w:val="000B6986"/>
    <w:rsid w:val="000B6DFB"/>
    <w:rsid w:val="000B730E"/>
    <w:rsid w:val="000B79E6"/>
    <w:rsid w:val="000B7B8F"/>
    <w:rsid w:val="000C04F9"/>
    <w:rsid w:val="000C0CD5"/>
    <w:rsid w:val="000C15A5"/>
    <w:rsid w:val="000C1F6E"/>
    <w:rsid w:val="000C203E"/>
    <w:rsid w:val="000C255C"/>
    <w:rsid w:val="000C29B5"/>
    <w:rsid w:val="000C2AEF"/>
    <w:rsid w:val="000C323C"/>
    <w:rsid w:val="000C3732"/>
    <w:rsid w:val="000C3C03"/>
    <w:rsid w:val="000C3ED1"/>
    <w:rsid w:val="000C40B1"/>
    <w:rsid w:val="000C4430"/>
    <w:rsid w:val="000C4930"/>
    <w:rsid w:val="000C494B"/>
    <w:rsid w:val="000C4B4C"/>
    <w:rsid w:val="000C56FA"/>
    <w:rsid w:val="000C5C45"/>
    <w:rsid w:val="000C5E2E"/>
    <w:rsid w:val="000C63CB"/>
    <w:rsid w:val="000C64E0"/>
    <w:rsid w:val="000C6AE4"/>
    <w:rsid w:val="000C7267"/>
    <w:rsid w:val="000C7572"/>
    <w:rsid w:val="000C767B"/>
    <w:rsid w:val="000C7C5C"/>
    <w:rsid w:val="000D0613"/>
    <w:rsid w:val="000D06D6"/>
    <w:rsid w:val="000D0823"/>
    <w:rsid w:val="000D0D6D"/>
    <w:rsid w:val="000D0E58"/>
    <w:rsid w:val="000D1142"/>
    <w:rsid w:val="000D1A10"/>
    <w:rsid w:val="000D1B01"/>
    <w:rsid w:val="000D1EFA"/>
    <w:rsid w:val="000D223D"/>
    <w:rsid w:val="000D28D4"/>
    <w:rsid w:val="000D2958"/>
    <w:rsid w:val="000D2B43"/>
    <w:rsid w:val="000D2C7C"/>
    <w:rsid w:val="000D3E60"/>
    <w:rsid w:val="000D418B"/>
    <w:rsid w:val="000D4192"/>
    <w:rsid w:val="000D4251"/>
    <w:rsid w:val="000D42E6"/>
    <w:rsid w:val="000D476F"/>
    <w:rsid w:val="000D4C25"/>
    <w:rsid w:val="000D4F7C"/>
    <w:rsid w:val="000D5486"/>
    <w:rsid w:val="000D5559"/>
    <w:rsid w:val="000D5AC3"/>
    <w:rsid w:val="000E0116"/>
    <w:rsid w:val="000E0314"/>
    <w:rsid w:val="000E069F"/>
    <w:rsid w:val="000E09F0"/>
    <w:rsid w:val="000E0BF5"/>
    <w:rsid w:val="000E0E8C"/>
    <w:rsid w:val="000E13A6"/>
    <w:rsid w:val="000E17E3"/>
    <w:rsid w:val="000E1DD2"/>
    <w:rsid w:val="000E292E"/>
    <w:rsid w:val="000E2A92"/>
    <w:rsid w:val="000E2EB8"/>
    <w:rsid w:val="000E344E"/>
    <w:rsid w:val="000E3CC4"/>
    <w:rsid w:val="000E4200"/>
    <w:rsid w:val="000E4840"/>
    <w:rsid w:val="000E49D7"/>
    <w:rsid w:val="000E4A79"/>
    <w:rsid w:val="000E4CC1"/>
    <w:rsid w:val="000E5218"/>
    <w:rsid w:val="000E59CA"/>
    <w:rsid w:val="000E6238"/>
    <w:rsid w:val="000E64B1"/>
    <w:rsid w:val="000E6714"/>
    <w:rsid w:val="000E6740"/>
    <w:rsid w:val="000E68A7"/>
    <w:rsid w:val="000E70A8"/>
    <w:rsid w:val="000E7302"/>
    <w:rsid w:val="000F0323"/>
    <w:rsid w:val="000F046D"/>
    <w:rsid w:val="000F07E1"/>
    <w:rsid w:val="000F0AEC"/>
    <w:rsid w:val="000F0E3E"/>
    <w:rsid w:val="000F10ED"/>
    <w:rsid w:val="000F11CB"/>
    <w:rsid w:val="000F1229"/>
    <w:rsid w:val="000F1E85"/>
    <w:rsid w:val="000F2324"/>
    <w:rsid w:val="000F242F"/>
    <w:rsid w:val="000F2452"/>
    <w:rsid w:val="000F2A82"/>
    <w:rsid w:val="000F34C3"/>
    <w:rsid w:val="000F38B7"/>
    <w:rsid w:val="000F4104"/>
    <w:rsid w:val="000F432D"/>
    <w:rsid w:val="000F433E"/>
    <w:rsid w:val="000F46DB"/>
    <w:rsid w:val="000F474B"/>
    <w:rsid w:val="000F4E4A"/>
    <w:rsid w:val="000F5057"/>
    <w:rsid w:val="000F54BD"/>
    <w:rsid w:val="000F5E61"/>
    <w:rsid w:val="000F6452"/>
    <w:rsid w:val="000F683B"/>
    <w:rsid w:val="000F683C"/>
    <w:rsid w:val="000F6B1F"/>
    <w:rsid w:val="000F73C3"/>
    <w:rsid w:val="000F7C9D"/>
    <w:rsid w:val="000F7D1E"/>
    <w:rsid w:val="00100478"/>
    <w:rsid w:val="001006AC"/>
    <w:rsid w:val="00100810"/>
    <w:rsid w:val="00101672"/>
    <w:rsid w:val="00101AC8"/>
    <w:rsid w:val="00101B53"/>
    <w:rsid w:val="00101E13"/>
    <w:rsid w:val="0010202C"/>
    <w:rsid w:val="0010285F"/>
    <w:rsid w:val="00102BE2"/>
    <w:rsid w:val="001033C2"/>
    <w:rsid w:val="00103520"/>
    <w:rsid w:val="001037F6"/>
    <w:rsid w:val="0010380D"/>
    <w:rsid w:val="00103DA7"/>
    <w:rsid w:val="00104625"/>
    <w:rsid w:val="00105339"/>
    <w:rsid w:val="0010572B"/>
    <w:rsid w:val="00105948"/>
    <w:rsid w:val="00105FEC"/>
    <w:rsid w:val="001060BD"/>
    <w:rsid w:val="001060D4"/>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F72"/>
    <w:rsid w:val="001130CD"/>
    <w:rsid w:val="00113A53"/>
    <w:rsid w:val="00113D8A"/>
    <w:rsid w:val="0011413A"/>
    <w:rsid w:val="00114B74"/>
    <w:rsid w:val="001154D2"/>
    <w:rsid w:val="0011567B"/>
    <w:rsid w:val="00115D3E"/>
    <w:rsid w:val="00115FB6"/>
    <w:rsid w:val="0011608E"/>
    <w:rsid w:val="00116543"/>
    <w:rsid w:val="00116567"/>
    <w:rsid w:val="001171A7"/>
    <w:rsid w:val="00117AAE"/>
    <w:rsid w:val="00120856"/>
    <w:rsid w:val="00120B9E"/>
    <w:rsid w:val="00120D06"/>
    <w:rsid w:val="001210E9"/>
    <w:rsid w:val="001223F0"/>
    <w:rsid w:val="00122529"/>
    <w:rsid w:val="00122E9A"/>
    <w:rsid w:val="00123DF1"/>
    <w:rsid w:val="00124269"/>
    <w:rsid w:val="001243C5"/>
    <w:rsid w:val="00124FED"/>
    <w:rsid w:val="001258FD"/>
    <w:rsid w:val="00125AE7"/>
    <w:rsid w:val="001261BB"/>
    <w:rsid w:val="001261DE"/>
    <w:rsid w:val="00126378"/>
    <w:rsid w:val="001263E0"/>
    <w:rsid w:val="001268FD"/>
    <w:rsid w:val="00127E2C"/>
    <w:rsid w:val="00131823"/>
    <w:rsid w:val="00131E23"/>
    <w:rsid w:val="00132736"/>
    <w:rsid w:val="00132E62"/>
    <w:rsid w:val="00133DC1"/>
    <w:rsid w:val="00133F88"/>
    <w:rsid w:val="0013410F"/>
    <w:rsid w:val="0013438B"/>
    <w:rsid w:val="001344E3"/>
    <w:rsid w:val="00134703"/>
    <w:rsid w:val="00134DFA"/>
    <w:rsid w:val="00135393"/>
    <w:rsid w:val="00135B5C"/>
    <w:rsid w:val="00135CBA"/>
    <w:rsid w:val="00135F77"/>
    <w:rsid w:val="00136886"/>
    <w:rsid w:val="00136A60"/>
    <w:rsid w:val="00136C42"/>
    <w:rsid w:val="00136F08"/>
    <w:rsid w:val="00137465"/>
    <w:rsid w:val="00137F10"/>
    <w:rsid w:val="00140091"/>
    <w:rsid w:val="00140435"/>
    <w:rsid w:val="00141221"/>
    <w:rsid w:val="00141E62"/>
    <w:rsid w:val="00142463"/>
    <w:rsid w:val="00142570"/>
    <w:rsid w:val="00142590"/>
    <w:rsid w:val="00143208"/>
    <w:rsid w:val="001433FE"/>
    <w:rsid w:val="0014369E"/>
    <w:rsid w:val="001437D9"/>
    <w:rsid w:val="00143A78"/>
    <w:rsid w:val="0014458A"/>
    <w:rsid w:val="001448FB"/>
    <w:rsid w:val="00146353"/>
    <w:rsid w:val="00147D72"/>
    <w:rsid w:val="001504BC"/>
    <w:rsid w:val="00151165"/>
    <w:rsid w:val="0015139A"/>
    <w:rsid w:val="00151613"/>
    <w:rsid w:val="001518A4"/>
    <w:rsid w:val="00151A7C"/>
    <w:rsid w:val="00151B53"/>
    <w:rsid w:val="001524E9"/>
    <w:rsid w:val="001528B1"/>
    <w:rsid w:val="00153013"/>
    <w:rsid w:val="001531DB"/>
    <w:rsid w:val="0015370B"/>
    <w:rsid w:val="001549AF"/>
    <w:rsid w:val="00154C85"/>
    <w:rsid w:val="00154DF7"/>
    <w:rsid w:val="00154EAF"/>
    <w:rsid w:val="00154EB9"/>
    <w:rsid w:val="00154EFF"/>
    <w:rsid w:val="00156314"/>
    <w:rsid w:val="00156580"/>
    <w:rsid w:val="00156660"/>
    <w:rsid w:val="00156D6A"/>
    <w:rsid w:val="00157182"/>
    <w:rsid w:val="001574AD"/>
    <w:rsid w:val="00157E95"/>
    <w:rsid w:val="00160631"/>
    <w:rsid w:val="0016086E"/>
    <w:rsid w:val="00160D3C"/>
    <w:rsid w:val="00161075"/>
    <w:rsid w:val="00161177"/>
    <w:rsid w:val="001617A0"/>
    <w:rsid w:val="00161C8F"/>
    <w:rsid w:val="00161D55"/>
    <w:rsid w:val="00161F68"/>
    <w:rsid w:val="001624FF"/>
    <w:rsid w:val="00162602"/>
    <w:rsid w:val="0016322A"/>
    <w:rsid w:val="0016375F"/>
    <w:rsid w:val="001637FA"/>
    <w:rsid w:val="00163CA4"/>
    <w:rsid w:val="00163D96"/>
    <w:rsid w:val="001641D3"/>
    <w:rsid w:val="00164661"/>
    <w:rsid w:val="00164B04"/>
    <w:rsid w:val="0016528A"/>
    <w:rsid w:val="0016529D"/>
    <w:rsid w:val="00165B7E"/>
    <w:rsid w:val="00166654"/>
    <w:rsid w:val="00166A1E"/>
    <w:rsid w:val="00167102"/>
    <w:rsid w:val="00167304"/>
    <w:rsid w:val="00167582"/>
    <w:rsid w:val="001675CA"/>
    <w:rsid w:val="00167918"/>
    <w:rsid w:val="00167D27"/>
    <w:rsid w:val="00167E12"/>
    <w:rsid w:val="0017165F"/>
    <w:rsid w:val="00171DBA"/>
    <w:rsid w:val="00173174"/>
    <w:rsid w:val="00173ABB"/>
    <w:rsid w:val="00173AEE"/>
    <w:rsid w:val="00173FC5"/>
    <w:rsid w:val="0017437C"/>
    <w:rsid w:val="001744E0"/>
    <w:rsid w:val="00174552"/>
    <w:rsid w:val="00174829"/>
    <w:rsid w:val="001748AD"/>
    <w:rsid w:val="001748C5"/>
    <w:rsid w:val="00174BA3"/>
    <w:rsid w:val="001762F3"/>
    <w:rsid w:val="00176DFD"/>
    <w:rsid w:val="001774DD"/>
    <w:rsid w:val="0017785F"/>
    <w:rsid w:val="00177A78"/>
    <w:rsid w:val="0018061A"/>
    <w:rsid w:val="00180F18"/>
    <w:rsid w:val="00181274"/>
    <w:rsid w:val="00181687"/>
    <w:rsid w:val="001816EC"/>
    <w:rsid w:val="00182551"/>
    <w:rsid w:val="0018292D"/>
    <w:rsid w:val="00182F2D"/>
    <w:rsid w:val="00183B30"/>
    <w:rsid w:val="00183B7D"/>
    <w:rsid w:val="0018408D"/>
    <w:rsid w:val="00184741"/>
    <w:rsid w:val="00184A91"/>
    <w:rsid w:val="00184FE5"/>
    <w:rsid w:val="001850C3"/>
    <w:rsid w:val="00185F06"/>
    <w:rsid w:val="00186EBA"/>
    <w:rsid w:val="00187138"/>
    <w:rsid w:val="00187E9A"/>
    <w:rsid w:val="00187F18"/>
    <w:rsid w:val="00187FF1"/>
    <w:rsid w:val="001901D7"/>
    <w:rsid w:val="00190251"/>
    <w:rsid w:val="00190D6E"/>
    <w:rsid w:val="00191804"/>
    <w:rsid w:val="00191823"/>
    <w:rsid w:val="00192732"/>
    <w:rsid w:val="00192FF6"/>
    <w:rsid w:val="00193615"/>
    <w:rsid w:val="00193952"/>
    <w:rsid w:val="00193E01"/>
    <w:rsid w:val="00194138"/>
    <w:rsid w:val="001954C4"/>
    <w:rsid w:val="00195A2A"/>
    <w:rsid w:val="00195F4D"/>
    <w:rsid w:val="00196022"/>
    <w:rsid w:val="0019657B"/>
    <w:rsid w:val="00196772"/>
    <w:rsid w:val="00196A05"/>
    <w:rsid w:val="0019727D"/>
    <w:rsid w:val="001977B0"/>
    <w:rsid w:val="001A01FF"/>
    <w:rsid w:val="001A04E5"/>
    <w:rsid w:val="001A12B1"/>
    <w:rsid w:val="001A3A80"/>
    <w:rsid w:val="001A41CA"/>
    <w:rsid w:val="001A4B92"/>
    <w:rsid w:val="001A4DD0"/>
    <w:rsid w:val="001A5E2A"/>
    <w:rsid w:val="001A666D"/>
    <w:rsid w:val="001A68C5"/>
    <w:rsid w:val="001A6A2F"/>
    <w:rsid w:val="001A6DF3"/>
    <w:rsid w:val="001A6F49"/>
    <w:rsid w:val="001A77C5"/>
    <w:rsid w:val="001A7CEA"/>
    <w:rsid w:val="001A7DF1"/>
    <w:rsid w:val="001B139A"/>
    <w:rsid w:val="001B165B"/>
    <w:rsid w:val="001B1EEF"/>
    <w:rsid w:val="001B22D1"/>
    <w:rsid w:val="001B2852"/>
    <w:rsid w:val="001B574F"/>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933"/>
    <w:rsid w:val="001C1BBB"/>
    <w:rsid w:val="001C232D"/>
    <w:rsid w:val="001C2AEB"/>
    <w:rsid w:val="001C2FE2"/>
    <w:rsid w:val="001C30FB"/>
    <w:rsid w:val="001C3956"/>
    <w:rsid w:val="001C3D55"/>
    <w:rsid w:val="001C41E1"/>
    <w:rsid w:val="001C45A9"/>
    <w:rsid w:val="001C4882"/>
    <w:rsid w:val="001C4C81"/>
    <w:rsid w:val="001C4CBD"/>
    <w:rsid w:val="001C5045"/>
    <w:rsid w:val="001C5203"/>
    <w:rsid w:val="001C6093"/>
    <w:rsid w:val="001C698E"/>
    <w:rsid w:val="001C6BBF"/>
    <w:rsid w:val="001C6CC4"/>
    <w:rsid w:val="001C6D52"/>
    <w:rsid w:val="001C71B5"/>
    <w:rsid w:val="001C73C6"/>
    <w:rsid w:val="001C7B14"/>
    <w:rsid w:val="001C7FA6"/>
    <w:rsid w:val="001D043E"/>
    <w:rsid w:val="001D0603"/>
    <w:rsid w:val="001D0BA8"/>
    <w:rsid w:val="001D1B43"/>
    <w:rsid w:val="001D1D36"/>
    <w:rsid w:val="001D20A7"/>
    <w:rsid w:val="001D21F4"/>
    <w:rsid w:val="001D229B"/>
    <w:rsid w:val="001D3A19"/>
    <w:rsid w:val="001D3AD7"/>
    <w:rsid w:val="001D519A"/>
    <w:rsid w:val="001D526E"/>
    <w:rsid w:val="001D52DA"/>
    <w:rsid w:val="001D5C6B"/>
    <w:rsid w:val="001D5D44"/>
    <w:rsid w:val="001D6262"/>
    <w:rsid w:val="001D638B"/>
    <w:rsid w:val="001D6A3C"/>
    <w:rsid w:val="001D6A6D"/>
    <w:rsid w:val="001D6D19"/>
    <w:rsid w:val="001D6DD7"/>
    <w:rsid w:val="001D7BE3"/>
    <w:rsid w:val="001E02D7"/>
    <w:rsid w:val="001E09E6"/>
    <w:rsid w:val="001E0A1E"/>
    <w:rsid w:val="001E0E71"/>
    <w:rsid w:val="001E1DD6"/>
    <w:rsid w:val="001E2534"/>
    <w:rsid w:val="001E25FD"/>
    <w:rsid w:val="001E268B"/>
    <w:rsid w:val="001E2C27"/>
    <w:rsid w:val="001E2DEE"/>
    <w:rsid w:val="001E3756"/>
    <w:rsid w:val="001E3C53"/>
    <w:rsid w:val="001E3E7C"/>
    <w:rsid w:val="001E4362"/>
    <w:rsid w:val="001E4525"/>
    <w:rsid w:val="001E46AE"/>
    <w:rsid w:val="001E537B"/>
    <w:rsid w:val="001E53E4"/>
    <w:rsid w:val="001E570F"/>
    <w:rsid w:val="001E6272"/>
    <w:rsid w:val="001E66C3"/>
    <w:rsid w:val="001E6730"/>
    <w:rsid w:val="001E6CFE"/>
    <w:rsid w:val="001E78C5"/>
    <w:rsid w:val="001E7960"/>
    <w:rsid w:val="001F040C"/>
    <w:rsid w:val="001F04D0"/>
    <w:rsid w:val="001F1453"/>
    <w:rsid w:val="001F1674"/>
    <w:rsid w:val="001F175C"/>
    <w:rsid w:val="001F1A88"/>
    <w:rsid w:val="001F1CE3"/>
    <w:rsid w:val="001F1EE2"/>
    <w:rsid w:val="001F1FA2"/>
    <w:rsid w:val="001F3287"/>
    <w:rsid w:val="001F3A0C"/>
    <w:rsid w:val="001F3E9F"/>
    <w:rsid w:val="001F4147"/>
    <w:rsid w:val="001F4633"/>
    <w:rsid w:val="001F465F"/>
    <w:rsid w:val="001F4838"/>
    <w:rsid w:val="001F4B99"/>
    <w:rsid w:val="001F4C82"/>
    <w:rsid w:val="001F4E85"/>
    <w:rsid w:val="001F4FDA"/>
    <w:rsid w:val="001F56BE"/>
    <w:rsid w:val="001F5CDA"/>
    <w:rsid w:val="001F5CF7"/>
    <w:rsid w:val="001F6A72"/>
    <w:rsid w:val="001F7F38"/>
    <w:rsid w:val="0020067B"/>
    <w:rsid w:val="00201231"/>
    <w:rsid w:val="00201AB2"/>
    <w:rsid w:val="00201F2D"/>
    <w:rsid w:val="002025F4"/>
    <w:rsid w:val="00202F0D"/>
    <w:rsid w:val="002035A9"/>
    <w:rsid w:val="00203D9E"/>
    <w:rsid w:val="002046D3"/>
    <w:rsid w:val="00206FCC"/>
    <w:rsid w:val="00207BD9"/>
    <w:rsid w:val="00207ECA"/>
    <w:rsid w:val="00210A92"/>
    <w:rsid w:val="002114BA"/>
    <w:rsid w:val="0021195E"/>
    <w:rsid w:val="00212339"/>
    <w:rsid w:val="00212C7F"/>
    <w:rsid w:val="00213BAC"/>
    <w:rsid w:val="00213CE2"/>
    <w:rsid w:val="00214483"/>
    <w:rsid w:val="00215141"/>
    <w:rsid w:val="002157FC"/>
    <w:rsid w:val="00215D34"/>
    <w:rsid w:val="00216233"/>
    <w:rsid w:val="00216A56"/>
    <w:rsid w:val="00216C80"/>
    <w:rsid w:val="00217787"/>
    <w:rsid w:val="00217B39"/>
    <w:rsid w:val="00217C90"/>
    <w:rsid w:val="00220031"/>
    <w:rsid w:val="002202C3"/>
    <w:rsid w:val="00220E01"/>
    <w:rsid w:val="00220E17"/>
    <w:rsid w:val="00221010"/>
    <w:rsid w:val="002211DC"/>
    <w:rsid w:val="00221486"/>
    <w:rsid w:val="00222B83"/>
    <w:rsid w:val="00222BCD"/>
    <w:rsid w:val="002230E8"/>
    <w:rsid w:val="00223D5F"/>
    <w:rsid w:val="0022462B"/>
    <w:rsid w:val="00224BE2"/>
    <w:rsid w:val="00224CFA"/>
    <w:rsid w:val="00225488"/>
    <w:rsid w:val="00225891"/>
    <w:rsid w:val="00225AAF"/>
    <w:rsid w:val="0022606B"/>
    <w:rsid w:val="0022615F"/>
    <w:rsid w:val="00226779"/>
    <w:rsid w:val="00226BD4"/>
    <w:rsid w:val="00226CB6"/>
    <w:rsid w:val="00226DA6"/>
    <w:rsid w:val="00227423"/>
    <w:rsid w:val="00227501"/>
    <w:rsid w:val="00227D29"/>
    <w:rsid w:val="00227DE3"/>
    <w:rsid w:val="0023040F"/>
    <w:rsid w:val="00230A2A"/>
    <w:rsid w:val="00230F11"/>
    <w:rsid w:val="002318DD"/>
    <w:rsid w:val="00231DA1"/>
    <w:rsid w:val="00231DC5"/>
    <w:rsid w:val="00231E43"/>
    <w:rsid w:val="002328F4"/>
    <w:rsid w:val="00232E4A"/>
    <w:rsid w:val="002330EC"/>
    <w:rsid w:val="00233132"/>
    <w:rsid w:val="002331B8"/>
    <w:rsid w:val="002335A4"/>
    <w:rsid w:val="002337F3"/>
    <w:rsid w:val="002339F1"/>
    <w:rsid w:val="0023413F"/>
    <w:rsid w:val="002348A2"/>
    <w:rsid w:val="00234F1E"/>
    <w:rsid w:val="00235206"/>
    <w:rsid w:val="00235800"/>
    <w:rsid w:val="002361FF"/>
    <w:rsid w:val="002364CB"/>
    <w:rsid w:val="002368A7"/>
    <w:rsid w:val="002376B5"/>
    <w:rsid w:val="00240E2F"/>
    <w:rsid w:val="00240EE1"/>
    <w:rsid w:val="00240F43"/>
    <w:rsid w:val="00241171"/>
    <w:rsid w:val="00241328"/>
    <w:rsid w:val="00241586"/>
    <w:rsid w:val="002427CF"/>
    <w:rsid w:val="00242B7C"/>
    <w:rsid w:val="00242C64"/>
    <w:rsid w:val="00242EC9"/>
    <w:rsid w:val="0024332B"/>
    <w:rsid w:val="002435E4"/>
    <w:rsid w:val="002437E8"/>
    <w:rsid w:val="002439E9"/>
    <w:rsid w:val="00243D0B"/>
    <w:rsid w:val="00243F92"/>
    <w:rsid w:val="0024453F"/>
    <w:rsid w:val="002452A7"/>
    <w:rsid w:val="002456FD"/>
    <w:rsid w:val="00245B3D"/>
    <w:rsid w:val="00245E93"/>
    <w:rsid w:val="0024616C"/>
    <w:rsid w:val="002464FF"/>
    <w:rsid w:val="00246694"/>
    <w:rsid w:val="0024676E"/>
    <w:rsid w:val="00246DB9"/>
    <w:rsid w:val="00247296"/>
    <w:rsid w:val="0024734D"/>
    <w:rsid w:val="00247F1F"/>
    <w:rsid w:val="00250A0E"/>
    <w:rsid w:val="00251AA5"/>
    <w:rsid w:val="002527D4"/>
    <w:rsid w:val="0025283F"/>
    <w:rsid w:val="0025285D"/>
    <w:rsid w:val="00252B13"/>
    <w:rsid w:val="0025337F"/>
    <w:rsid w:val="00253713"/>
    <w:rsid w:val="0025397B"/>
    <w:rsid w:val="002547CE"/>
    <w:rsid w:val="002550F8"/>
    <w:rsid w:val="0025588C"/>
    <w:rsid w:val="00255A08"/>
    <w:rsid w:val="00255AED"/>
    <w:rsid w:val="0025636C"/>
    <w:rsid w:val="0025637D"/>
    <w:rsid w:val="002563C0"/>
    <w:rsid w:val="002569B8"/>
    <w:rsid w:val="00256B87"/>
    <w:rsid w:val="002571C7"/>
    <w:rsid w:val="00257CCB"/>
    <w:rsid w:val="00257D8D"/>
    <w:rsid w:val="0026009D"/>
    <w:rsid w:val="002606B3"/>
    <w:rsid w:val="00260B27"/>
    <w:rsid w:val="00260F2B"/>
    <w:rsid w:val="0026128A"/>
    <w:rsid w:val="00261D97"/>
    <w:rsid w:val="00262756"/>
    <w:rsid w:val="00262BFE"/>
    <w:rsid w:val="00262CA8"/>
    <w:rsid w:val="00262D61"/>
    <w:rsid w:val="0026345C"/>
    <w:rsid w:val="0026377C"/>
    <w:rsid w:val="00263AEE"/>
    <w:rsid w:val="00263B42"/>
    <w:rsid w:val="00263E6D"/>
    <w:rsid w:val="0026432F"/>
    <w:rsid w:val="00264548"/>
    <w:rsid w:val="0026512D"/>
    <w:rsid w:val="00265EED"/>
    <w:rsid w:val="002660EB"/>
    <w:rsid w:val="0026690D"/>
    <w:rsid w:val="00266A05"/>
    <w:rsid w:val="00266BA7"/>
    <w:rsid w:val="00266D85"/>
    <w:rsid w:val="00267867"/>
    <w:rsid w:val="002705EE"/>
    <w:rsid w:val="0027080D"/>
    <w:rsid w:val="00271491"/>
    <w:rsid w:val="00272E14"/>
    <w:rsid w:val="0027346E"/>
    <w:rsid w:val="0027371A"/>
    <w:rsid w:val="00273C75"/>
    <w:rsid w:val="00273E59"/>
    <w:rsid w:val="0027474E"/>
    <w:rsid w:val="00274AF9"/>
    <w:rsid w:val="00274E8F"/>
    <w:rsid w:val="002752E6"/>
    <w:rsid w:val="00275DFD"/>
    <w:rsid w:val="002761FA"/>
    <w:rsid w:val="002763D5"/>
    <w:rsid w:val="002764AD"/>
    <w:rsid w:val="0027661F"/>
    <w:rsid w:val="00276899"/>
    <w:rsid w:val="00276ABC"/>
    <w:rsid w:val="00277D28"/>
    <w:rsid w:val="002804A8"/>
    <w:rsid w:val="00280836"/>
    <w:rsid w:val="00280B27"/>
    <w:rsid w:val="00280E24"/>
    <w:rsid w:val="0028163F"/>
    <w:rsid w:val="00281A6D"/>
    <w:rsid w:val="00281F5F"/>
    <w:rsid w:val="0028281B"/>
    <w:rsid w:val="00282FEA"/>
    <w:rsid w:val="00283221"/>
    <w:rsid w:val="00283A50"/>
    <w:rsid w:val="00283D85"/>
    <w:rsid w:val="00283E3E"/>
    <w:rsid w:val="0028402E"/>
    <w:rsid w:val="0028480C"/>
    <w:rsid w:val="00284A8A"/>
    <w:rsid w:val="002859D6"/>
    <w:rsid w:val="00285A92"/>
    <w:rsid w:val="00286BEE"/>
    <w:rsid w:val="002875BC"/>
    <w:rsid w:val="00290751"/>
    <w:rsid w:val="00290B0B"/>
    <w:rsid w:val="00291B49"/>
    <w:rsid w:val="00292B0C"/>
    <w:rsid w:val="00292FD0"/>
    <w:rsid w:val="002939C1"/>
    <w:rsid w:val="00293FD1"/>
    <w:rsid w:val="00294444"/>
    <w:rsid w:val="00294DB0"/>
    <w:rsid w:val="0029512B"/>
    <w:rsid w:val="00295325"/>
    <w:rsid w:val="002953C4"/>
    <w:rsid w:val="00296349"/>
    <w:rsid w:val="002969E3"/>
    <w:rsid w:val="0029717D"/>
    <w:rsid w:val="00297CC6"/>
    <w:rsid w:val="00297F45"/>
    <w:rsid w:val="002A0A15"/>
    <w:rsid w:val="002A0EF3"/>
    <w:rsid w:val="002A19A7"/>
    <w:rsid w:val="002A1C31"/>
    <w:rsid w:val="002A22F5"/>
    <w:rsid w:val="002A23CE"/>
    <w:rsid w:val="002A289C"/>
    <w:rsid w:val="002A2F6F"/>
    <w:rsid w:val="002A33CD"/>
    <w:rsid w:val="002A4597"/>
    <w:rsid w:val="002A466D"/>
    <w:rsid w:val="002A4EE9"/>
    <w:rsid w:val="002A5B7C"/>
    <w:rsid w:val="002A5BA9"/>
    <w:rsid w:val="002A6CF0"/>
    <w:rsid w:val="002A6D4D"/>
    <w:rsid w:val="002A7324"/>
    <w:rsid w:val="002A7564"/>
    <w:rsid w:val="002A76CB"/>
    <w:rsid w:val="002A7731"/>
    <w:rsid w:val="002A7FE2"/>
    <w:rsid w:val="002B0298"/>
    <w:rsid w:val="002B0299"/>
    <w:rsid w:val="002B0503"/>
    <w:rsid w:val="002B0B33"/>
    <w:rsid w:val="002B156F"/>
    <w:rsid w:val="002B20C9"/>
    <w:rsid w:val="002B2194"/>
    <w:rsid w:val="002B24B9"/>
    <w:rsid w:val="002B2AFC"/>
    <w:rsid w:val="002B2E19"/>
    <w:rsid w:val="002B2E57"/>
    <w:rsid w:val="002B353C"/>
    <w:rsid w:val="002B380A"/>
    <w:rsid w:val="002B3C46"/>
    <w:rsid w:val="002B4419"/>
    <w:rsid w:val="002B4543"/>
    <w:rsid w:val="002B491A"/>
    <w:rsid w:val="002B49CD"/>
    <w:rsid w:val="002B4C1B"/>
    <w:rsid w:val="002B4EFB"/>
    <w:rsid w:val="002B4FCD"/>
    <w:rsid w:val="002B52D1"/>
    <w:rsid w:val="002B6105"/>
    <w:rsid w:val="002B6300"/>
    <w:rsid w:val="002B6F77"/>
    <w:rsid w:val="002B729A"/>
    <w:rsid w:val="002B7592"/>
    <w:rsid w:val="002B7D6A"/>
    <w:rsid w:val="002C0047"/>
    <w:rsid w:val="002C029D"/>
    <w:rsid w:val="002C07A3"/>
    <w:rsid w:val="002C0C14"/>
    <w:rsid w:val="002C0DAD"/>
    <w:rsid w:val="002C1AE5"/>
    <w:rsid w:val="002C1E8E"/>
    <w:rsid w:val="002C1F89"/>
    <w:rsid w:val="002C235B"/>
    <w:rsid w:val="002C2761"/>
    <w:rsid w:val="002C2C4F"/>
    <w:rsid w:val="002C3BCB"/>
    <w:rsid w:val="002C41B5"/>
    <w:rsid w:val="002C448D"/>
    <w:rsid w:val="002C44D3"/>
    <w:rsid w:val="002C46B1"/>
    <w:rsid w:val="002C4873"/>
    <w:rsid w:val="002C4CDD"/>
    <w:rsid w:val="002C5269"/>
    <w:rsid w:val="002C59F5"/>
    <w:rsid w:val="002C5A7C"/>
    <w:rsid w:val="002C5D7C"/>
    <w:rsid w:val="002C6968"/>
    <w:rsid w:val="002C6B90"/>
    <w:rsid w:val="002C6EE5"/>
    <w:rsid w:val="002C704C"/>
    <w:rsid w:val="002D02FC"/>
    <w:rsid w:val="002D135B"/>
    <w:rsid w:val="002D1583"/>
    <w:rsid w:val="002D20A1"/>
    <w:rsid w:val="002D253D"/>
    <w:rsid w:val="002D3C64"/>
    <w:rsid w:val="002D3C8C"/>
    <w:rsid w:val="002D41BC"/>
    <w:rsid w:val="002D46CB"/>
    <w:rsid w:val="002D49D6"/>
    <w:rsid w:val="002D5852"/>
    <w:rsid w:val="002D5A63"/>
    <w:rsid w:val="002D6E9D"/>
    <w:rsid w:val="002D7895"/>
    <w:rsid w:val="002D7D46"/>
    <w:rsid w:val="002E016C"/>
    <w:rsid w:val="002E0759"/>
    <w:rsid w:val="002E076F"/>
    <w:rsid w:val="002E0A59"/>
    <w:rsid w:val="002E0B0E"/>
    <w:rsid w:val="002E0D54"/>
    <w:rsid w:val="002E1124"/>
    <w:rsid w:val="002E1C27"/>
    <w:rsid w:val="002E348D"/>
    <w:rsid w:val="002E3558"/>
    <w:rsid w:val="002E3682"/>
    <w:rsid w:val="002E3D92"/>
    <w:rsid w:val="002E4270"/>
    <w:rsid w:val="002E42BB"/>
    <w:rsid w:val="002E4C63"/>
    <w:rsid w:val="002E56D0"/>
    <w:rsid w:val="002E5D44"/>
    <w:rsid w:val="002E631F"/>
    <w:rsid w:val="002E6721"/>
    <w:rsid w:val="002E68C2"/>
    <w:rsid w:val="002E6BD8"/>
    <w:rsid w:val="002E7122"/>
    <w:rsid w:val="002E7770"/>
    <w:rsid w:val="002E79ED"/>
    <w:rsid w:val="002E7A6D"/>
    <w:rsid w:val="002E7E8D"/>
    <w:rsid w:val="002F02E1"/>
    <w:rsid w:val="002F0499"/>
    <w:rsid w:val="002F0B70"/>
    <w:rsid w:val="002F1B99"/>
    <w:rsid w:val="002F1CC2"/>
    <w:rsid w:val="002F29A2"/>
    <w:rsid w:val="002F2AEC"/>
    <w:rsid w:val="002F4532"/>
    <w:rsid w:val="002F4A2F"/>
    <w:rsid w:val="002F537F"/>
    <w:rsid w:val="002F59E7"/>
    <w:rsid w:val="002F6AF9"/>
    <w:rsid w:val="002F6D87"/>
    <w:rsid w:val="002F71A5"/>
    <w:rsid w:val="002F733E"/>
    <w:rsid w:val="002F7374"/>
    <w:rsid w:val="002F75E2"/>
    <w:rsid w:val="002F76B4"/>
    <w:rsid w:val="002F7B34"/>
    <w:rsid w:val="00300321"/>
    <w:rsid w:val="0030098C"/>
    <w:rsid w:val="00300BFF"/>
    <w:rsid w:val="00301173"/>
    <w:rsid w:val="00301249"/>
    <w:rsid w:val="0030148D"/>
    <w:rsid w:val="0030320F"/>
    <w:rsid w:val="00303AE9"/>
    <w:rsid w:val="00303F78"/>
    <w:rsid w:val="0030410A"/>
    <w:rsid w:val="0030543D"/>
    <w:rsid w:val="00305F27"/>
    <w:rsid w:val="0030658F"/>
    <w:rsid w:val="00306791"/>
    <w:rsid w:val="0030720D"/>
    <w:rsid w:val="0030751E"/>
    <w:rsid w:val="00307A36"/>
    <w:rsid w:val="00310089"/>
    <w:rsid w:val="00310113"/>
    <w:rsid w:val="003105F6"/>
    <w:rsid w:val="00310C66"/>
    <w:rsid w:val="00310EF6"/>
    <w:rsid w:val="003117B1"/>
    <w:rsid w:val="003117F1"/>
    <w:rsid w:val="003120A8"/>
    <w:rsid w:val="003120AD"/>
    <w:rsid w:val="003121E8"/>
    <w:rsid w:val="0031253F"/>
    <w:rsid w:val="003128EA"/>
    <w:rsid w:val="00312BB8"/>
    <w:rsid w:val="00312E7A"/>
    <w:rsid w:val="003130F0"/>
    <w:rsid w:val="00313829"/>
    <w:rsid w:val="00313D1E"/>
    <w:rsid w:val="003149C7"/>
    <w:rsid w:val="00314EE4"/>
    <w:rsid w:val="003152FF"/>
    <w:rsid w:val="003156BB"/>
    <w:rsid w:val="00315895"/>
    <w:rsid w:val="00315C83"/>
    <w:rsid w:val="0031609A"/>
    <w:rsid w:val="003160E8"/>
    <w:rsid w:val="00316B96"/>
    <w:rsid w:val="00316CB4"/>
    <w:rsid w:val="00316D1A"/>
    <w:rsid w:val="00320706"/>
    <w:rsid w:val="00320BC4"/>
    <w:rsid w:val="00320C90"/>
    <w:rsid w:val="00320F1C"/>
    <w:rsid w:val="0032101E"/>
    <w:rsid w:val="00321B0A"/>
    <w:rsid w:val="00321E9C"/>
    <w:rsid w:val="00322570"/>
    <w:rsid w:val="003227C9"/>
    <w:rsid w:val="00322CA5"/>
    <w:rsid w:val="00323005"/>
    <w:rsid w:val="00323114"/>
    <w:rsid w:val="00323167"/>
    <w:rsid w:val="003237E7"/>
    <w:rsid w:val="00323E8A"/>
    <w:rsid w:val="003246EE"/>
    <w:rsid w:val="003247AC"/>
    <w:rsid w:val="00324942"/>
    <w:rsid w:val="00325156"/>
    <w:rsid w:val="00325332"/>
    <w:rsid w:val="003256C9"/>
    <w:rsid w:val="003258E6"/>
    <w:rsid w:val="003258F5"/>
    <w:rsid w:val="00326B0D"/>
    <w:rsid w:val="00326E73"/>
    <w:rsid w:val="003300CF"/>
    <w:rsid w:val="003304D4"/>
    <w:rsid w:val="0033051C"/>
    <w:rsid w:val="003307C8"/>
    <w:rsid w:val="0033113F"/>
    <w:rsid w:val="003325CC"/>
    <w:rsid w:val="00332687"/>
    <w:rsid w:val="00332826"/>
    <w:rsid w:val="0033286E"/>
    <w:rsid w:val="00332909"/>
    <w:rsid w:val="00332C25"/>
    <w:rsid w:val="00332D17"/>
    <w:rsid w:val="00332E25"/>
    <w:rsid w:val="00332F79"/>
    <w:rsid w:val="00333784"/>
    <w:rsid w:val="003346A2"/>
    <w:rsid w:val="0033478E"/>
    <w:rsid w:val="00334D3A"/>
    <w:rsid w:val="00334E54"/>
    <w:rsid w:val="00334ECD"/>
    <w:rsid w:val="0033529A"/>
    <w:rsid w:val="0033535D"/>
    <w:rsid w:val="00335563"/>
    <w:rsid w:val="00335957"/>
    <w:rsid w:val="0033682F"/>
    <w:rsid w:val="00336928"/>
    <w:rsid w:val="00336BAA"/>
    <w:rsid w:val="003402E6"/>
    <w:rsid w:val="0034038F"/>
    <w:rsid w:val="00340433"/>
    <w:rsid w:val="00340CE1"/>
    <w:rsid w:val="00341525"/>
    <w:rsid w:val="0034155B"/>
    <w:rsid w:val="00341ED1"/>
    <w:rsid w:val="0034225C"/>
    <w:rsid w:val="003423A0"/>
    <w:rsid w:val="00342FBD"/>
    <w:rsid w:val="00343044"/>
    <w:rsid w:val="0034304A"/>
    <w:rsid w:val="003437EB"/>
    <w:rsid w:val="00343DF6"/>
    <w:rsid w:val="003446DC"/>
    <w:rsid w:val="00344861"/>
    <w:rsid w:val="003449EB"/>
    <w:rsid w:val="003451AC"/>
    <w:rsid w:val="00346726"/>
    <w:rsid w:val="00346BD3"/>
    <w:rsid w:val="00346C7C"/>
    <w:rsid w:val="00346F4F"/>
    <w:rsid w:val="00346FED"/>
    <w:rsid w:val="0034762E"/>
    <w:rsid w:val="003477D9"/>
    <w:rsid w:val="00350073"/>
    <w:rsid w:val="00350078"/>
    <w:rsid w:val="003501AF"/>
    <w:rsid w:val="0035040E"/>
    <w:rsid w:val="00350797"/>
    <w:rsid w:val="003508AF"/>
    <w:rsid w:val="003508C5"/>
    <w:rsid w:val="003508EC"/>
    <w:rsid w:val="0035163A"/>
    <w:rsid w:val="00352061"/>
    <w:rsid w:val="00352714"/>
    <w:rsid w:val="00352A3C"/>
    <w:rsid w:val="00352FEC"/>
    <w:rsid w:val="00353580"/>
    <w:rsid w:val="00353747"/>
    <w:rsid w:val="003540F0"/>
    <w:rsid w:val="0035446D"/>
    <w:rsid w:val="00354E7B"/>
    <w:rsid w:val="00355008"/>
    <w:rsid w:val="003551AE"/>
    <w:rsid w:val="00355518"/>
    <w:rsid w:val="003556A0"/>
    <w:rsid w:val="003564B8"/>
    <w:rsid w:val="0035675D"/>
    <w:rsid w:val="00356FB5"/>
    <w:rsid w:val="00357178"/>
    <w:rsid w:val="003571E3"/>
    <w:rsid w:val="0035758C"/>
    <w:rsid w:val="00360922"/>
    <w:rsid w:val="00360C37"/>
    <w:rsid w:val="00361627"/>
    <w:rsid w:val="0036176B"/>
    <w:rsid w:val="00361D43"/>
    <w:rsid w:val="00361D73"/>
    <w:rsid w:val="00362B12"/>
    <w:rsid w:val="00362E55"/>
    <w:rsid w:val="00363BB9"/>
    <w:rsid w:val="003644E1"/>
    <w:rsid w:val="00365167"/>
    <w:rsid w:val="00365662"/>
    <w:rsid w:val="00365FF2"/>
    <w:rsid w:val="003665D8"/>
    <w:rsid w:val="00366713"/>
    <w:rsid w:val="00366A85"/>
    <w:rsid w:val="00366AD6"/>
    <w:rsid w:val="00366B61"/>
    <w:rsid w:val="00366CC8"/>
    <w:rsid w:val="00367CAD"/>
    <w:rsid w:val="00370410"/>
    <w:rsid w:val="003705C3"/>
    <w:rsid w:val="00370DF4"/>
    <w:rsid w:val="0037115C"/>
    <w:rsid w:val="00371788"/>
    <w:rsid w:val="00373262"/>
    <w:rsid w:val="0037378E"/>
    <w:rsid w:val="00373809"/>
    <w:rsid w:val="00374541"/>
    <w:rsid w:val="003747BA"/>
    <w:rsid w:val="00375609"/>
    <w:rsid w:val="003756A7"/>
    <w:rsid w:val="00375808"/>
    <w:rsid w:val="00375E26"/>
    <w:rsid w:val="00376049"/>
    <w:rsid w:val="00376823"/>
    <w:rsid w:val="00376DEC"/>
    <w:rsid w:val="00376FF7"/>
    <w:rsid w:val="00377037"/>
    <w:rsid w:val="003770F5"/>
    <w:rsid w:val="00377A0F"/>
    <w:rsid w:val="00377E69"/>
    <w:rsid w:val="003801B9"/>
    <w:rsid w:val="003805E3"/>
    <w:rsid w:val="00380E9B"/>
    <w:rsid w:val="0038112C"/>
    <w:rsid w:val="003811CC"/>
    <w:rsid w:val="003812F6"/>
    <w:rsid w:val="0038227D"/>
    <w:rsid w:val="00382502"/>
    <w:rsid w:val="00383133"/>
    <w:rsid w:val="0038363F"/>
    <w:rsid w:val="003836DA"/>
    <w:rsid w:val="003837EF"/>
    <w:rsid w:val="0038385C"/>
    <w:rsid w:val="00383D89"/>
    <w:rsid w:val="0038414B"/>
    <w:rsid w:val="003847FC"/>
    <w:rsid w:val="003850B4"/>
    <w:rsid w:val="003856EC"/>
    <w:rsid w:val="00385889"/>
    <w:rsid w:val="00385B92"/>
    <w:rsid w:val="00386399"/>
    <w:rsid w:val="00386C9D"/>
    <w:rsid w:val="003874EA"/>
    <w:rsid w:val="00387E26"/>
    <w:rsid w:val="00387F4F"/>
    <w:rsid w:val="00390DAB"/>
    <w:rsid w:val="00391628"/>
    <w:rsid w:val="003916D3"/>
    <w:rsid w:val="003916F1"/>
    <w:rsid w:val="0039255E"/>
    <w:rsid w:val="003936E2"/>
    <w:rsid w:val="00393D48"/>
    <w:rsid w:val="00393DF3"/>
    <w:rsid w:val="00394035"/>
    <w:rsid w:val="00394103"/>
    <w:rsid w:val="0039441D"/>
    <w:rsid w:val="0039484A"/>
    <w:rsid w:val="00394919"/>
    <w:rsid w:val="00394A73"/>
    <w:rsid w:val="00394EC5"/>
    <w:rsid w:val="00394FE5"/>
    <w:rsid w:val="00395C30"/>
    <w:rsid w:val="00395C58"/>
    <w:rsid w:val="003968F2"/>
    <w:rsid w:val="0039704B"/>
    <w:rsid w:val="003971C8"/>
    <w:rsid w:val="00397FAA"/>
    <w:rsid w:val="003A0829"/>
    <w:rsid w:val="003A0EC3"/>
    <w:rsid w:val="003A1121"/>
    <w:rsid w:val="003A19FB"/>
    <w:rsid w:val="003A1E79"/>
    <w:rsid w:val="003A1F27"/>
    <w:rsid w:val="003A2579"/>
    <w:rsid w:val="003A2D5B"/>
    <w:rsid w:val="003A31F3"/>
    <w:rsid w:val="003A3523"/>
    <w:rsid w:val="003A365D"/>
    <w:rsid w:val="003A36D2"/>
    <w:rsid w:val="003A4DF6"/>
    <w:rsid w:val="003A4E07"/>
    <w:rsid w:val="003A4F3C"/>
    <w:rsid w:val="003A5418"/>
    <w:rsid w:val="003A5D35"/>
    <w:rsid w:val="003A6520"/>
    <w:rsid w:val="003A689E"/>
    <w:rsid w:val="003A73C4"/>
    <w:rsid w:val="003A774F"/>
    <w:rsid w:val="003A7AD5"/>
    <w:rsid w:val="003A7AD8"/>
    <w:rsid w:val="003A7CB4"/>
    <w:rsid w:val="003B062F"/>
    <w:rsid w:val="003B0CC1"/>
    <w:rsid w:val="003B1258"/>
    <w:rsid w:val="003B186F"/>
    <w:rsid w:val="003B25E1"/>
    <w:rsid w:val="003B27F4"/>
    <w:rsid w:val="003B2D3A"/>
    <w:rsid w:val="003B2E3A"/>
    <w:rsid w:val="003B3539"/>
    <w:rsid w:val="003B35BB"/>
    <w:rsid w:val="003B3CC0"/>
    <w:rsid w:val="003B4254"/>
    <w:rsid w:val="003B4317"/>
    <w:rsid w:val="003B46CD"/>
    <w:rsid w:val="003B472B"/>
    <w:rsid w:val="003B4A54"/>
    <w:rsid w:val="003B4D7C"/>
    <w:rsid w:val="003B51C9"/>
    <w:rsid w:val="003B52DE"/>
    <w:rsid w:val="003B6744"/>
    <w:rsid w:val="003B6AA1"/>
    <w:rsid w:val="003B6B9B"/>
    <w:rsid w:val="003B6C44"/>
    <w:rsid w:val="003B7D3F"/>
    <w:rsid w:val="003C0104"/>
    <w:rsid w:val="003C0508"/>
    <w:rsid w:val="003C05D2"/>
    <w:rsid w:val="003C08BC"/>
    <w:rsid w:val="003C0F42"/>
    <w:rsid w:val="003C10F8"/>
    <w:rsid w:val="003C1263"/>
    <w:rsid w:val="003C1C82"/>
    <w:rsid w:val="003C302D"/>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1196"/>
    <w:rsid w:val="003D16AA"/>
    <w:rsid w:val="003D23F3"/>
    <w:rsid w:val="003D272A"/>
    <w:rsid w:val="003D3719"/>
    <w:rsid w:val="003D3E3A"/>
    <w:rsid w:val="003D4A47"/>
    <w:rsid w:val="003D4F32"/>
    <w:rsid w:val="003D57DB"/>
    <w:rsid w:val="003D5DF3"/>
    <w:rsid w:val="003D5F83"/>
    <w:rsid w:val="003D6F44"/>
    <w:rsid w:val="003D7192"/>
    <w:rsid w:val="003D7221"/>
    <w:rsid w:val="003D7C32"/>
    <w:rsid w:val="003E05A8"/>
    <w:rsid w:val="003E0CAC"/>
    <w:rsid w:val="003E10A6"/>
    <w:rsid w:val="003E1710"/>
    <w:rsid w:val="003E1982"/>
    <w:rsid w:val="003E1D87"/>
    <w:rsid w:val="003E2252"/>
    <w:rsid w:val="003E2557"/>
    <w:rsid w:val="003E2E03"/>
    <w:rsid w:val="003E32F2"/>
    <w:rsid w:val="003E35ED"/>
    <w:rsid w:val="003E36E5"/>
    <w:rsid w:val="003E3DBD"/>
    <w:rsid w:val="003E3FC3"/>
    <w:rsid w:val="003E406E"/>
    <w:rsid w:val="003E413C"/>
    <w:rsid w:val="003E495E"/>
    <w:rsid w:val="003E4A91"/>
    <w:rsid w:val="003E5063"/>
    <w:rsid w:val="003E5DA7"/>
    <w:rsid w:val="003E5E4C"/>
    <w:rsid w:val="003E6337"/>
    <w:rsid w:val="003E65ED"/>
    <w:rsid w:val="003E6873"/>
    <w:rsid w:val="003E6D04"/>
    <w:rsid w:val="003E744A"/>
    <w:rsid w:val="003E7555"/>
    <w:rsid w:val="003E756A"/>
    <w:rsid w:val="003E75CD"/>
    <w:rsid w:val="003E77D8"/>
    <w:rsid w:val="003F0B63"/>
    <w:rsid w:val="003F0B92"/>
    <w:rsid w:val="003F0DAD"/>
    <w:rsid w:val="003F0FF3"/>
    <w:rsid w:val="003F10CB"/>
    <w:rsid w:val="003F16A6"/>
    <w:rsid w:val="003F1711"/>
    <w:rsid w:val="003F19B9"/>
    <w:rsid w:val="003F1AE0"/>
    <w:rsid w:val="003F1B34"/>
    <w:rsid w:val="003F1BC3"/>
    <w:rsid w:val="003F1EB0"/>
    <w:rsid w:val="003F2221"/>
    <w:rsid w:val="003F3E30"/>
    <w:rsid w:val="003F438A"/>
    <w:rsid w:val="003F4B2D"/>
    <w:rsid w:val="003F582E"/>
    <w:rsid w:val="003F5A50"/>
    <w:rsid w:val="003F5B4B"/>
    <w:rsid w:val="003F6629"/>
    <w:rsid w:val="00400CD4"/>
    <w:rsid w:val="004013B2"/>
    <w:rsid w:val="00401469"/>
    <w:rsid w:val="00401F9E"/>
    <w:rsid w:val="00402107"/>
    <w:rsid w:val="004025DD"/>
    <w:rsid w:val="004026C0"/>
    <w:rsid w:val="00402734"/>
    <w:rsid w:val="00402DE1"/>
    <w:rsid w:val="0040311E"/>
    <w:rsid w:val="0040355C"/>
    <w:rsid w:val="00403692"/>
    <w:rsid w:val="00403AC8"/>
    <w:rsid w:val="00404227"/>
    <w:rsid w:val="004043A7"/>
    <w:rsid w:val="004049A7"/>
    <w:rsid w:val="00404A18"/>
    <w:rsid w:val="00404A7B"/>
    <w:rsid w:val="00405402"/>
    <w:rsid w:val="00405A98"/>
    <w:rsid w:val="00405AA6"/>
    <w:rsid w:val="0040693B"/>
    <w:rsid w:val="004069E8"/>
    <w:rsid w:val="00406ACC"/>
    <w:rsid w:val="00406EDF"/>
    <w:rsid w:val="00407027"/>
    <w:rsid w:val="0040713E"/>
    <w:rsid w:val="00407198"/>
    <w:rsid w:val="0040794B"/>
    <w:rsid w:val="004102A8"/>
    <w:rsid w:val="00410C61"/>
    <w:rsid w:val="00410EE9"/>
    <w:rsid w:val="00411097"/>
    <w:rsid w:val="00411AA1"/>
    <w:rsid w:val="004123C3"/>
    <w:rsid w:val="0041265A"/>
    <w:rsid w:val="004128AB"/>
    <w:rsid w:val="0041291A"/>
    <w:rsid w:val="004135DD"/>
    <w:rsid w:val="00413706"/>
    <w:rsid w:val="004142DC"/>
    <w:rsid w:val="004143B7"/>
    <w:rsid w:val="004144E5"/>
    <w:rsid w:val="004148A5"/>
    <w:rsid w:val="00414D0F"/>
    <w:rsid w:val="00414F95"/>
    <w:rsid w:val="004157B7"/>
    <w:rsid w:val="004158B6"/>
    <w:rsid w:val="00416A3D"/>
    <w:rsid w:val="004176C6"/>
    <w:rsid w:val="00420590"/>
    <w:rsid w:val="00420AD6"/>
    <w:rsid w:val="004212A2"/>
    <w:rsid w:val="004212A9"/>
    <w:rsid w:val="004213F9"/>
    <w:rsid w:val="0042192B"/>
    <w:rsid w:val="00421D6D"/>
    <w:rsid w:val="004229E1"/>
    <w:rsid w:val="00423605"/>
    <w:rsid w:val="0042363E"/>
    <w:rsid w:val="004236FF"/>
    <w:rsid w:val="004239AE"/>
    <w:rsid w:val="004239D4"/>
    <w:rsid w:val="004241FE"/>
    <w:rsid w:val="00424940"/>
    <w:rsid w:val="004252B1"/>
    <w:rsid w:val="00425573"/>
    <w:rsid w:val="00425B79"/>
    <w:rsid w:val="0042670D"/>
    <w:rsid w:val="00427F09"/>
    <w:rsid w:val="00430EA2"/>
    <w:rsid w:val="00431556"/>
    <w:rsid w:val="004316CA"/>
    <w:rsid w:val="00431818"/>
    <w:rsid w:val="00431C0F"/>
    <w:rsid w:val="00432313"/>
    <w:rsid w:val="00433E68"/>
    <w:rsid w:val="0043470F"/>
    <w:rsid w:val="00435B57"/>
    <w:rsid w:val="00436144"/>
    <w:rsid w:val="0043637E"/>
    <w:rsid w:val="00436D82"/>
    <w:rsid w:val="00437A19"/>
    <w:rsid w:val="00437F83"/>
    <w:rsid w:val="00440345"/>
    <w:rsid w:val="00440E38"/>
    <w:rsid w:val="00440E6D"/>
    <w:rsid w:val="00442A70"/>
    <w:rsid w:val="00442A75"/>
    <w:rsid w:val="00442BA9"/>
    <w:rsid w:val="004431DE"/>
    <w:rsid w:val="004432AF"/>
    <w:rsid w:val="00443CF5"/>
    <w:rsid w:val="00443D00"/>
    <w:rsid w:val="00443D97"/>
    <w:rsid w:val="00443F41"/>
    <w:rsid w:val="0044414F"/>
    <w:rsid w:val="004449F6"/>
    <w:rsid w:val="00444B7B"/>
    <w:rsid w:val="0044662C"/>
    <w:rsid w:val="00446715"/>
    <w:rsid w:val="00446718"/>
    <w:rsid w:val="00446C17"/>
    <w:rsid w:val="0044717F"/>
    <w:rsid w:val="004475CB"/>
    <w:rsid w:val="0045008A"/>
    <w:rsid w:val="004508FB"/>
    <w:rsid w:val="00451D62"/>
    <w:rsid w:val="00452B18"/>
    <w:rsid w:val="00452E35"/>
    <w:rsid w:val="00452E7B"/>
    <w:rsid w:val="004531A8"/>
    <w:rsid w:val="00453B3D"/>
    <w:rsid w:val="00454333"/>
    <w:rsid w:val="00454C97"/>
    <w:rsid w:val="00455001"/>
    <w:rsid w:val="00455573"/>
    <w:rsid w:val="00456717"/>
    <w:rsid w:val="00456C85"/>
    <w:rsid w:val="00456FA3"/>
    <w:rsid w:val="004575A2"/>
    <w:rsid w:val="00460926"/>
    <w:rsid w:val="00461219"/>
    <w:rsid w:val="00461752"/>
    <w:rsid w:val="00462AD4"/>
    <w:rsid w:val="004633DD"/>
    <w:rsid w:val="0046355F"/>
    <w:rsid w:val="004640D8"/>
    <w:rsid w:val="00464D1C"/>
    <w:rsid w:val="00465C7B"/>
    <w:rsid w:val="00465F4E"/>
    <w:rsid w:val="00466936"/>
    <w:rsid w:val="00467321"/>
    <w:rsid w:val="00467795"/>
    <w:rsid w:val="00467C3C"/>
    <w:rsid w:val="004702AA"/>
    <w:rsid w:val="00470591"/>
    <w:rsid w:val="0047072D"/>
    <w:rsid w:val="00470DBF"/>
    <w:rsid w:val="00470FC4"/>
    <w:rsid w:val="0047114A"/>
    <w:rsid w:val="00471A76"/>
    <w:rsid w:val="00472014"/>
    <w:rsid w:val="004723EA"/>
    <w:rsid w:val="00472B76"/>
    <w:rsid w:val="00472F97"/>
    <w:rsid w:val="00473080"/>
    <w:rsid w:val="0047336C"/>
    <w:rsid w:val="004749DE"/>
    <w:rsid w:val="00474FEB"/>
    <w:rsid w:val="00475359"/>
    <w:rsid w:val="00475402"/>
    <w:rsid w:val="00475AF5"/>
    <w:rsid w:val="00476497"/>
    <w:rsid w:val="004765F6"/>
    <w:rsid w:val="004766F2"/>
    <w:rsid w:val="00476CD5"/>
    <w:rsid w:val="00477215"/>
    <w:rsid w:val="004776D7"/>
    <w:rsid w:val="00477E9C"/>
    <w:rsid w:val="004800BD"/>
    <w:rsid w:val="00480250"/>
    <w:rsid w:val="00480CED"/>
    <w:rsid w:val="00480CFD"/>
    <w:rsid w:val="00481475"/>
    <w:rsid w:val="00481A7F"/>
    <w:rsid w:val="0048279E"/>
    <w:rsid w:val="00482DF2"/>
    <w:rsid w:val="00483488"/>
    <w:rsid w:val="00483847"/>
    <w:rsid w:val="0048399C"/>
    <w:rsid w:val="00483AF4"/>
    <w:rsid w:val="00483E30"/>
    <w:rsid w:val="00484B89"/>
    <w:rsid w:val="0048506C"/>
    <w:rsid w:val="004851B9"/>
    <w:rsid w:val="0048619E"/>
    <w:rsid w:val="004865C2"/>
    <w:rsid w:val="00486839"/>
    <w:rsid w:val="00486E20"/>
    <w:rsid w:val="004874A8"/>
    <w:rsid w:val="00487998"/>
    <w:rsid w:val="00487A8C"/>
    <w:rsid w:val="00487F72"/>
    <w:rsid w:val="00487FB7"/>
    <w:rsid w:val="0049058D"/>
    <w:rsid w:val="004906BC"/>
    <w:rsid w:val="0049072A"/>
    <w:rsid w:val="00490F7F"/>
    <w:rsid w:val="004911FB"/>
    <w:rsid w:val="0049179E"/>
    <w:rsid w:val="00491C4F"/>
    <w:rsid w:val="00491FA2"/>
    <w:rsid w:val="00492A9C"/>
    <w:rsid w:val="00492D81"/>
    <w:rsid w:val="0049358B"/>
    <w:rsid w:val="00493676"/>
    <w:rsid w:val="004938C5"/>
    <w:rsid w:val="00493935"/>
    <w:rsid w:val="00493A3F"/>
    <w:rsid w:val="00493C01"/>
    <w:rsid w:val="00494475"/>
    <w:rsid w:val="004944AC"/>
    <w:rsid w:val="00495631"/>
    <w:rsid w:val="00495994"/>
    <w:rsid w:val="00495D2E"/>
    <w:rsid w:val="004961C4"/>
    <w:rsid w:val="00496275"/>
    <w:rsid w:val="004963E2"/>
    <w:rsid w:val="004968BA"/>
    <w:rsid w:val="00496902"/>
    <w:rsid w:val="00496A43"/>
    <w:rsid w:val="00497038"/>
    <w:rsid w:val="004971DF"/>
    <w:rsid w:val="004A004A"/>
    <w:rsid w:val="004A00E4"/>
    <w:rsid w:val="004A07E8"/>
    <w:rsid w:val="004A12BE"/>
    <w:rsid w:val="004A1725"/>
    <w:rsid w:val="004A2A77"/>
    <w:rsid w:val="004A2AFF"/>
    <w:rsid w:val="004A2FDA"/>
    <w:rsid w:val="004A332F"/>
    <w:rsid w:val="004A361E"/>
    <w:rsid w:val="004A4ACD"/>
    <w:rsid w:val="004A4DC8"/>
    <w:rsid w:val="004A511A"/>
    <w:rsid w:val="004A52A8"/>
    <w:rsid w:val="004A620D"/>
    <w:rsid w:val="004A6424"/>
    <w:rsid w:val="004A69C6"/>
    <w:rsid w:val="004A6BB6"/>
    <w:rsid w:val="004A7186"/>
    <w:rsid w:val="004A754A"/>
    <w:rsid w:val="004B00A9"/>
    <w:rsid w:val="004B095A"/>
    <w:rsid w:val="004B1A62"/>
    <w:rsid w:val="004B1B6C"/>
    <w:rsid w:val="004B204D"/>
    <w:rsid w:val="004B317A"/>
    <w:rsid w:val="004B38EF"/>
    <w:rsid w:val="004B3FBA"/>
    <w:rsid w:val="004B45CA"/>
    <w:rsid w:val="004B4829"/>
    <w:rsid w:val="004B52B5"/>
    <w:rsid w:val="004B5D2F"/>
    <w:rsid w:val="004B65CC"/>
    <w:rsid w:val="004B6E2D"/>
    <w:rsid w:val="004B6E34"/>
    <w:rsid w:val="004B75F2"/>
    <w:rsid w:val="004B78A0"/>
    <w:rsid w:val="004B7D91"/>
    <w:rsid w:val="004C0100"/>
    <w:rsid w:val="004C0402"/>
    <w:rsid w:val="004C06D6"/>
    <w:rsid w:val="004C104D"/>
    <w:rsid w:val="004C1809"/>
    <w:rsid w:val="004C1BDA"/>
    <w:rsid w:val="004C1C3F"/>
    <w:rsid w:val="004C1CB4"/>
    <w:rsid w:val="004C21E7"/>
    <w:rsid w:val="004C26EF"/>
    <w:rsid w:val="004C273F"/>
    <w:rsid w:val="004C2769"/>
    <w:rsid w:val="004C2A1D"/>
    <w:rsid w:val="004C2B10"/>
    <w:rsid w:val="004C3149"/>
    <w:rsid w:val="004C3F0D"/>
    <w:rsid w:val="004C4347"/>
    <w:rsid w:val="004C4B88"/>
    <w:rsid w:val="004C5CC4"/>
    <w:rsid w:val="004C5DAC"/>
    <w:rsid w:val="004C5E4A"/>
    <w:rsid w:val="004C637D"/>
    <w:rsid w:val="004C6E43"/>
    <w:rsid w:val="004C770F"/>
    <w:rsid w:val="004C7821"/>
    <w:rsid w:val="004C7A9E"/>
    <w:rsid w:val="004C7E4F"/>
    <w:rsid w:val="004D02D9"/>
    <w:rsid w:val="004D036D"/>
    <w:rsid w:val="004D046A"/>
    <w:rsid w:val="004D14FC"/>
    <w:rsid w:val="004D1D8F"/>
    <w:rsid w:val="004D1DDF"/>
    <w:rsid w:val="004D1FD6"/>
    <w:rsid w:val="004D28E5"/>
    <w:rsid w:val="004D3094"/>
    <w:rsid w:val="004D3614"/>
    <w:rsid w:val="004D3A01"/>
    <w:rsid w:val="004D3E9D"/>
    <w:rsid w:val="004D40A2"/>
    <w:rsid w:val="004D451C"/>
    <w:rsid w:val="004D46F2"/>
    <w:rsid w:val="004D48A3"/>
    <w:rsid w:val="004D5048"/>
    <w:rsid w:val="004D54C3"/>
    <w:rsid w:val="004D5F38"/>
    <w:rsid w:val="004D6387"/>
    <w:rsid w:val="004D65C3"/>
    <w:rsid w:val="004D66A9"/>
    <w:rsid w:val="004D67FD"/>
    <w:rsid w:val="004D69CA"/>
    <w:rsid w:val="004D737F"/>
    <w:rsid w:val="004D74A6"/>
    <w:rsid w:val="004D77F3"/>
    <w:rsid w:val="004D7E2C"/>
    <w:rsid w:val="004E07E1"/>
    <w:rsid w:val="004E12B4"/>
    <w:rsid w:val="004E1B11"/>
    <w:rsid w:val="004E1CC8"/>
    <w:rsid w:val="004E1E40"/>
    <w:rsid w:val="004E1F4B"/>
    <w:rsid w:val="004E2421"/>
    <w:rsid w:val="004E2788"/>
    <w:rsid w:val="004E286B"/>
    <w:rsid w:val="004E2914"/>
    <w:rsid w:val="004E2A93"/>
    <w:rsid w:val="004E2CE6"/>
    <w:rsid w:val="004E2DEA"/>
    <w:rsid w:val="004E35DF"/>
    <w:rsid w:val="004E3ACB"/>
    <w:rsid w:val="004E3C81"/>
    <w:rsid w:val="004E404F"/>
    <w:rsid w:val="004E48FC"/>
    <w:rsid w:val="004E4B01"/>
    <w:rsid w:val="004E4D4D"/>
    <w:rsid w:val="004E567A"/>
    <w:rsid w:val="004E56F5"/>
    <w:rsid w:val="004E5766"/>
    <w:rsid w:val="004E5AC1"/>
    <w:rsid w:val="004E5B96"/>
    <w:rsid w:val="004E5FBB"/>
    <w:rsid w:val="004E6057"/>
    <w:rsid w:val="004E71F1"/>
    <w:rsid w:val="004F0357"/>
    <w:rsid w:val="004F03F1"/>
    <w:rsid w:val="004F1F3E"/>
    <w:rsid w:val="004F22C8"/>
    <w:rsid w:val="004F2629"/>
    <w:rsid w:val="004F28E4"/>
    <w:rsid w:val="004F29C8"/>
    <w:rsid w:val="004F2D2B"/>
    <w:rsid w:val="004F2F62"/>
    <w:rsid w:val="004F30D1"/>
    <w:rsid w:val="004F35AB"/>
    <w:rsid w:val="004F3668"/>
    <w:rsid w:val="004F4E2C"/>
    <w:rsid w:val="004F5227"/>
    <w:rsid w:val="004F540A"/>
    <w:rsid w:val="004F55E2"/>
    <w:rsid w:val="004F5B98"/>
    <w:rsid w:val="004F617C"/>
    <w:rsid w:val="004F6ED5"/>
    <w:rsid w:val="004F7CE1"/>
    <w:rsid w:val="0050044D"/>
    <w:rsid w:val="0050073A"/>
    <w:rsid w:val="00500FBD"/>
    <w:rsid w:val="005013EE"/>
    <w:rsid w:val="00501BAF"/>
    <w:rsid w:val="00501F0D"/>
    <w:rsid w:val="00501FDC"/>
    <w:rsid w:val="005022CF"/>
    <w:rsid w:val="00502410"/>
    <w:rsid w:val="005028A8"/>
    <w:rsid w:val="00502D2F"/>
    <w:rsid w:val="00502F0E"/>
    <w:rsid w:val="00503230"/>
    <w:rsid w:val="00503659"/>
    <w:rsid w:val="005039F5"/>
    <w:rsid w:val="00503B20"/>
    <w:rsid w:val="00503F36"/>
    <w:rsid w:val="005049F3"/>
    <w:rsid w:val="00505140"/>
    <w:rsid w:val="00505235"/>
    <w:rsid w:val="00506945"/>
    <w:rsid w:val="00506CE9"/>
    <w:rsid w:val="00507A31"/>
    <w:rsid w:val="00507E9F"/>
    <w:rsid w:val="00510080"/>
    <w:rsid w:val="0051031B"/>
    <w:rsid w:val="00510E59"/>
    <w:rsid w:val="005115B4"/>
    <w:rsid w:val="0051178A"/>
    <w:rsid w:val="0051206C"/>
    <w:rsid w:val="005125C6"/>
    <w:rsid w:val="005127C3"/>
    <w:rsid w:val="00512A4D"/>
    <w:rsid w:val="00513014"/>
    <w:rsid w:val="00513CE3"/>
    <w:rsid w:val="00514C73"/>
    <w:rsid w:val="00514D5C"/>
    <w:rsid w:val="00514F53"/>
    <w:rsid w:val="00515326"/>
    <w:rsid w:val="00515BFA"/>
    <w:rsid w:val="005161ED"/>
    <w:rsid w:val="00516539"/>
    <w:rsid w:val="00516568"/>
    <w:rsid w:val="00516C2E"/>
    <w:rsid w:val="00517044"/>
    <w:rsid w:val="00517CAA"/>
    <w:rsid w:val="0052011A"/>
    <w:rsid w:val="005206E5"/>
    <w:rsid w:val="005216B5"/>
    <w:rsid w:val="00521CE2"/>
    <w:rsid w:val="00522167"/>
    <w:rsid w:val="0052255A"/>
    <w:rsid w:val="0052267B"/>
    <w:rsid w:val="00522EA6"/>
    <w:rsid w:val="0052380E"/>
    <w:rsid w:val="00524219"/>
    <w:rsid w:val="00524399"/>
    <w:rsid w:val="00524589"/>
    <w:rsid w:val="00524AB3"/>
    <w:rsid w:val="0052598C"/>
    <w:rsid w:val="005259BD"/>
    <w:rsid w:val="00525BC5"/>
    <w:rsid w:val="00526182"/>
    <w:rsid w:val="0052630B"/>
    <w:rsid w:val="00526865"/>
    <w:rsid w:val="00526868"/>
    <w:rsid w:val="00526F2B"/>
    <w:rsid w:val="005271DE"/>
    <w:rsid w:val="005274F1"/>
    <w:rsid w:val="005276AF"/>
    <w:rsid w:val="00527E95"/>
    <w:rsid w:val="00530066"/>
    <w:rsid w:val="00530073"/>
    <w:rsid w:val="0053014E"/>
    <w:rsid w:val="00530167"/>
    <w:rsid w:val="005303FA"/>
    <w:rsid w:val="0053126B"/>
    <w:rsid w:val="0053195A"/>
    <w:rsid w:val="005319CA"/>
    <w:rsid w:val="00532276"/>
    <w:rsid w:val="00532B3D"/>
    <w:rsid w:val="005330DD"/>
    <w:rsid w:val="005331B3"/>
    <w:rsid w:val="005332ED"/>
    <w:rsid w:val="005336FF"/>
    <w:rsid w:val="00533F20"/>
    <w:rsid w:val="00534AB4"/>
    <w:rsid w:val="00534AF3"/>
    <w:rsid w:val="00534FC9"/>
    <w:rsid w:val="005363FC"/>
    <w:rsid w:val="00536F79"/>
    <w:rsid w:val="00537828"/>
    <w:rsid w:val="00537B4A"/>
    <w:rsid w:val="00537F13"/>
    <w:rsid w:val="0054031F"/>
    <w:rsid w:val="00540BC2"/>
    <w:rsid w:val="00540F43"/>
    <w:rsid w:val="005410EF"/>
    <w:rsid w:val="005414DE"/>
    <w:rsid w:val="00541ABA"/>
    <w:rsid w:val="00541E32"/>
    <w:rsid w:val="00542117"/>
    <w:rsid w:val="00542FDD"/>
    <w:rsid w:val="0054382D"/>
    <w:rsid w:val="005438C8"/>
    <w:rsid w:val="00543AD2"/>
    <w:rsid w:val="00543F0B"/>
    <w:rsid w:val="00544362"/>
    <w:rsid w:val="0054476C"/>
    <w:rsid w:val="00544A9C"/>
    <w:rsid w:val="00544F4B"/>
    <w:rsid w:val="00545025"/>
    <w:rsid w:val="00545393"/>
    <w:rsid w:val="005453D8"/>
    <w:rsid w:val="0054601E"/>
    <w:rsid w:val="00546649"/>
    <w:rsid w:val="0054683E"/>
    <w:rsid w:val="00546E72"/>
    <w:rsid w:val="0054797D"/>
    <w:rsid w:val="0055014F"/>
    <w:rsid w:val="00550DD9"/>
    <w:rsid w:val="005515FA"/>
    <w:rsid w:val="00551C6D"/>
    <w:rsid w:val="005520CC"/>
    <w:rsid w:val="00552266"/>
    <w:rsid w:val="005522AC"/>
    <w:rsid w:val="00552E1D"/>
    <w:rsid w:val="00553714"/>
    <w:rsid w:val="005548F3"/>
    <w:rsid w:val="00555052"/>
    <w:rsid w:val="005550B8"/>
    <w:rsid w:val="00555756"/>
    <w:rsid w:val="00555C58"/>
    <w:rsid w:val="00556812"/>
    <w:rsid w:val="005568AA"/>
    <w:rsid w:val="00556EA6"/>
    <w:rsid w:val="005579B8"/>
    <w:rsid w:val="00557EA8"/>
    <w:rsid w:val="00557F6F"/>
    <w:rsid w:val="00560200"/>
    <w:rsid w:val="005606B5"/>
    <w:rsid w:val="005608C4"/>
    <w:rsid w:val="00560DAF"/>
    <w:rsid w:val="00560EAB"/>
    <w:rsid w:val="0056139A"/>
    <w:rsid w:val="005616AF"/>
    <w:rsid w:val="00561E84"/>
    <w:rsid w:val="005622EF"/>
    <w:rsid w:val="00562311"/>
    <w:rsid w:val="005630E0"/>
    <w:rsid w:val="00563145"/>
    <w:rsid w:val="005636ED"/>
    <w:rsid w:val="005643CC"/>
    <w:rsid w:val="00564529"/>
    <w:rsid w:val="00564603"/>
    <w:rsid w:val="005648EA"/>
    <w:rsid w:val="00564C85"/>
    <w:rsid w:val="00564DA5"/>
    <w:rsid w:val="00565164"/>
    <w:rsid w:val="00565452"/>
    <w:rsid w:val="00565AD4"/>
    <w:rsid w:val="00566062"/>
    <w:rsid w:val="00566466"/>
    <w:rsid w:val="0056675C"/>
    <w:rsid w:val="0056704E"/>
    <w:rsid w:val="0056761D"/>
    <w:rsid w:val="00567685"/>
    <w:rsid w:val="00567E37"/>
    <w:rsid w:val="00567EDD"/>
    <w:rsid w:val="005709B8"/>
    <w:rsid w:val="00570B09"/>
    <w:rsid w:val="00571178"/>
    <w:rsid w:val="00571804"/>
    <w:rsid w:val="0057185F"/>
    <w:rsid w:val="0057194E"/>
    <w:rsid w:val="00571A2E"/>
    <w:rsid w:val="00571BD9"/>
    <w:rsid w:val="00572400"/>
    <w:rsid w:val="00572662"/>
    <w:rsid w:val="005729DA"/>
    <w:rsid w:val="00572C5B"/>
    <w:rsid w:val="005730E6"/>
    <w:rsid w:val="00573998"/>
    <w:rsid w:val="00573B98"/>
    <w:rsid w:val="00574771"/>
    <w:rsid w:val="005752E3"/>
    <w:rsid w:val="005755FC"/>
    <w:rsid w:val="00575B29"/>
    <w:rsid w:val="00575B3E"/>
    <w:rsid w:val="00575EB8"/>
    <w:rsid w:val="005766F8"/>
    <w:rsid w:val="00576FB1"/>
    <w:rsid w:val="00577378"/>
    <w:rsid w:val="005775A7"/>
    <w:rsid w:val="0057760D"/>
    <w:rsid w:val="00577932"/>
    <w:rsid w:val="00580417"/>
    <w:rsid w:val="005804F2"/>
    <w:rsid w:val="00580503"/>
    <w:rsid w:val="005807B3"/>
    <w:rsid w:val="005809FA"/>
    <w:rsid w:val="005817C6"/>
    <w:rsid w:val="00581B42"/>
    <w:rsid w:val="005823AC"/>
    <w:rsid w:val="0058299F"/>
    <w:rsid w:val="005829C7"/>
    <w:rsid w:val="00582D44"/>
    <w:rsid w:val="00583013"/>
    <w:rsid w:val="00583D61"/>
    <w:rsid w:val="005843D0"/>
    <w:rsid w:val="0058476B"/>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5F01"/>
    <w:rsid w:val="00596661"/>
    <w:rsid w:val="005966A6"/>
    <w:rsid w:val="005967E8"/>
    <w:rsid w:val="0059684F"/>
    <w:rsid w:val="00596888"/>
    <w:rsid w:val="00596F4F"/>
    <w:rsid w:val="00597125"/>
    <w:rsid w:val="0059720F"/>
    <w:rsid w:val="005977AA"/>
    <w:rsid w:val="00597DBC"/>
    <w:rsid w:val="00597EFD"/>
    <w:rsid w:val="005A0442"/>
    <w:rsid w:val="005A04E7"/>
    <w:rsid w:val="005A056E"/>
    <w:rsid w:val="005A061F"/>
    <w:rsid w:val="005A0626"/>
    <w:rsid w:val="005A06E9"/>
    <w:rsid w:val="005A07E1"/>
    <w:rsid w:val="005A0950"/>
    <w:rsid w:val="005A0EBA"/>
    <w:rsid w:val="005A10BD"/>
    <w:rsid w:val="005A138A"/>
    <w:rsid w:val="005A1ABD"/>
    <w:rsid w:val="005A2261"/>
    <w:rsid w:val="005A27D3"/>
    <w:rsid w:val="005A2DA8"/>
    <w:rsid w:val="005A332B"/>
    <w:rsid w:val="005A3479"/>
    <w:rsid w:val="005A3561"/>
    <w:rsid w:val="005A3D56"/>
    <w:rsid w:val="005A4586"/>
    <w:rsid w:val="005A4791"/>
    <w:rsid w:val="005A5256"/>
    <w:rsid w:val="005A60DA"/>
    <w:rsid w:val="005A70C3"/>
    <w:rsid w:val="005A71B9"/>
    <w:rsid w:val="005A71EF"/>
    <w:rsid w:val="005A73FB"/>
    <w:rsid w:val="005A754C"/>
    <w:rsid w:val="005A7555"/>
    <w:rsid w:val="005B021F"/>
    <w:rsid w:val="005B07E8"/>
    <w:rsid w:val="005B10E2"/>
    <w:rsid w:val="005B117A"/>
    <w:rsid w:val="005B1B16"/>
    <w:rsid w:val="005B2F0D"/>
    <w:rsid w:val="005B2FF1"/>
    <w:rsid w:val="005B2FFC"/>
    <w:rsid w:val="005B3229"/>
    <w:rsid w:val="005B326D"/>
    <w:rsid w:val="005B39CF"/>
    <w:rsid w:val="005B404E"/>
    <w:rsid w:val="005B4252"/>
    <w:rsid w:val="005B4679"/>
    <w:rsid w:val="005B4725"/>
    <w:rsid w:val="005B499F"/>
    <w:rsid w:val="005B4BD9"/>
    <w:rsid w:val="005B54A8"/>
    <w:rsid w:val="005B5CA4"/>
    <w:rsid w:val="005B5D97"/>
    <w:rsid w:val="005B6986"/>
    <w:rsid w:val="005B6BA3"/>
    <w:rsid w:val="005B71C3"/>
    <w:rsid w:val="005B7435"/>
    <w:rsid w:val="005B7DE7"/>
    <w:rsid w:val="005C04F4"/>
    <w:rsid w:val="005C0AE2"/>
    <w:rsid w:val="005C0F8D"/>
    <w:rsid w:val="005C12E8"/>
    <w:rsid w:val="005C2C0A"/>
    <w:rsid w:val="005C350C"/>
    <w:rsid w:val="005C3579"/>
    <w:rsid w:val="005C3588"/>
    <w:rsid w:val="005C3778"/>
    <w:rsid w:val="005C3FA0"/>
    <w:rsid w:val="005C4087"/>
    <w:rsid w:val="005C46A0"/>
    <w:rsid w:val="005C49F3"/>
    <w:rsid w:val="005C4CA9"/>
    <w:rsid w:val="005C4F74"/>
    <w:rsid w:val="005C555C"/>
    <w:rsid w:val="005C5A99"/>
    <w:rsid w:val="005C5EE9"/>
    <w:rsid w:val="005C6089"/>
    <w:rsid w:val="005C68FC"/>
    <w:rsid w:val="005C6DAC"/>
    <w:rsid w:val="005C70FE"/>
    <w:rsid w:val="005C71F4"/>
    <w:rsid w:val="005C7307"/>
    <w:rsid w:val="005C759A"/>
    <w:rsid w:val="005C7ABA"/>
    <w:rsid w:val="005C7F96"/>
    <w:rsid w:val="005D05D8"/>
    <w:rsid w:val="005D1594"/>
    <w:rsid w:val="005D1E91"/>
    <w:rsid w:val="005D215A"/>
    <w:rsid w:val="005D2DFA"/>
    <w:rsid w:val="005D300C"/>
    <w:rsid w:val="005D3D50"/>
    <w:rsid w:val="005D412E"/>
    <w:rsid w:val="005D44D0"/>
    <w:rsid w:val="005D4889"/>
    <w:rsid w:val="005D4C09"/>
    <w:rsid w:val="005D4D19"/>
    <w:rsid w:val="005D5123"/>
    <w:rsid w:val="005D548D"/>
    <w:rsid w:val="005D5617"/>
    <w:rsid w:val="005D58D4"/>
    <w:rsid w:val="005D60F4"/>
    <w:rsid w:val="005D71C4"/>
    <w:rsid w:val="005D73F4"/>
    <w:rsid w:val="005D75D6"/>
    <w:rsid w:val="005D763A"/>
    <w:rsid w:val="005E005F"/>
    <w:rsid w:val="005E0159"/>
    <w:rsid w:val="005E03AA"/>
    <w:rsid w:val="005E03B3"/>
    <w:rsid w:val="005E051D"/>
    <w:rsid w:val="005E068C"/>
    <w:rsid w:val="005E06EE"/>
    <w:rsid w:val="005E0E7D"/>
    <w:rsid w:val="005E1916"/>
    <w:rsid w:val="005E2ACD"/>
    <w:rsid w:val="005E37C9"/>
    <w:rsid w:val="005E3933"/>
    <w:rsid w:val="005E39B2"/>
    <w:rsid w:val="005E3AE3"/>
    <w:rsid w:val="005E3B1C"/>
    <w:rsid w:val="005E4363"/>
    <w:rsid w:val="005E4529"/>
    <w:rsid w:val="005E4D2A"/>
    <w:rsid w:val="005E5019"/>
    <w:rsid w:val="005E522B"/>
    <w:rsid w:val="005E6124"/>
    <w:rsid w:val="005E6408"/>
    <w:rsid w:val="005E658E"/>
    <w:rsid w:val="005E6EAE"/>
    <w:rsid w:val="005E725E"/>
    <w:rsid w:val="005F00F4"/>
    <w:rsid w:val="005F0AD4"/>
    <w:rsid w:val="005F1D17"/>
    <w:rsid w:val="005F277B"/>
    <w:rsid w:val="005F2904"/>
    <w:rsid w:val="005F2B38"/>
    <w:rsid w:val="005F2E72"/>
    <w:rsid w:val="005F3DA4"/>
    <w:rsid w:val="005F4E6D"/>
    <w:rsid w:val="005F515F"/>
    <w:rsid w:val="005F5257"/>
    <w:rsid w:val="005F5A44"/>
    <w:rsid w:val="005F63AC"/>
    <w:rsid w:val="005F67BE"/>
    <w:rsid w:val="005F74C9"/>
    <w:rsid w:val="005F7745"/>
    <w:rsid w:val="005F7B80"/>
    <w:rsid w:val="005F7F4A"/>
    <w:rsid w:val="00600A0D"/>
    <w:rsid w:val="00600A56"/>
    <w:rsid w:val="00600B96"/>
    <w:rsid w:val="0060101B"/>
    <w:rsid w:val="00601174"/>
    <w:rsid w:val="006013FC"/>
    <w:rsid w:val="0060268D"/>
    <w:rsid w:val="00602710"/>
    <w:rsid w:val="00603349"/>
    <w:rsid w:val="006033C6"/>
    <w:rsid w:val="00603B65"/>
    <w:rsid w:val="00603D2F"/>
    <w:rsid w:val="00603DEE"/>
    <w:rsid w:val="00604D9C"/>
    <w:rsid w:val="00606155"/>
    <w:rsid w:val="0060669F"/>
    <w:rsid w:val="00606926"/>
    <w:rsid w:val="00606B7C"/>
    <w:rsid w:val="0060775B"/>
    <w:rsid w:val="00607C93"/>
    <w:rsid w:val="00607F9F"/>
    <w:rsid w:val="006106F8"/>
    <w:rsid w:val="00611092"/>
    <w:rsid w:val="00611112"/>
    <w:rsid w:val="00611377"/>
    <w:rsid w:val="00611478"/>
    <w:rsid w:val="00611678"/>
    <w:rsid w:val="00611A36"/>
    <w:rsid w:val="006121A2"/>
    <w:rsid w:val="0061250C"/>
    <w:rsid w:val="0061295B"/>
    <w:rsid w:val="00612ACB"/>
    <w:rsid w:val="00612B89"/>
    <w:rsid w:val="00614A90"/>
    <w:rsid w:val="00614F3B"/>
    <w:rsid w:val="0061581A"/>
    <w:rsid w:val="006163D5"/>
    <w:rsid w:val="006164D4"/>
    <w:rsid w:val="006166DD"/>
    <w:rsid w:val="0061690C"/>
    <w:rsid w:val="0061714C"/>
    <w:rsid w:val="006173E3"/>
    <w:rsid w:val="00620BB4"/>
    <w:rsid w:val="00621F9B"/>
    <w:rsid w:val="0062253D"/>
    <w:rsid w:val="0062262C"/>
    <w:rsid w:val="00622778"/>
    <w:rsid w:val="00622F14"/>
    <w:rsid w:val="006232BA"/>
    <w:rsid w:val="0062356E"/>
    <w:rsid w:val="00623904"/>
    <w:rsid w:val="00624305"/>
    <w:rsid w:val="00624418"/>
    <w:rsid w:val="00624514"/>
    <w:rsid w:val="0062480C"/>
    <w:rsid w:val="00624E50"/>
    <w:rsid w:val="006251E1"/>
    <w:rsid w:val="00625C95"/>
    <w:rsid w:val="00625D89"/>
    <w:rsid w:val="00626184"/>
    <w:rsid w:val="00627861"/>
    <w:rsid w:val="00627A2B"/>
    <w:rsid w:val="00627E7F"/>
    <w:rsid w:val="00627EE3"/>
    <w:rsid w:val="00630BDE"/>
    <w:rsid w:val="00632333"/>
    <w:rsid w:val="00632691"/>
    <w:rsid w:val="00633510"/>
    <w:rsid w:val="00633649"/>
    <w:rsid w:val="006336E5"/>
    <w:rsid w:val="00633C10"/>
    <w:rsid w:val="00633FAB"/>
    <w:rsid w:val="006342B0"/>
    <w:rsid w:val="0063431D"/>
    <w:rsid w:val="00634555"/>
    <w:rsid w:val="006355C6"/>
    <w:rsid w:val="0063588A"/>
    <w:rsid w:val="00635F24"/>
    <w:rsid w:val="0063616A"/>
    <w:rsid w:val="0063693C"/>
    <w:rsid w:val="00636AD7"/>
    <w:rsid w:val="00637155"/>
    <w:rsid w:val="0063722B"/>
    <w:rsid w:val="00637DB6"/>
    <w:rsid w:val="0064015D"/>
    <w:rsid w:val="006401F6"/>
    <w:rsid w:val="00640DA8"/>
    <w:rsid w:val="006412CC"/>
    <w:rsid w:val="006415AC"/>
    <w:rsid w:val="006418F9"/>
    <w:rsid w:val="006419AB"/>
    <w:rsid w:val="00641F94"/>
    <w:rsid w:val="006425C6"/>
    <w:rsid w:val="00642DAA"/>
    <w:rsid w:val="00642EE7"/>
    <w:rsid w:val="0064383F"/>
    <w:rsid w:val="00643ED1"/>
    <w:rsid w:val="00644B20"/>
    <w:rsid w:val="00644C95"/>
    <w:rsid w:val="0064514A"/>
    <w:rsid w:val="006454AF"/>
    <w:rsid w:val="006456ED"/>
    <w:rsid w:val="00645F20"/>
    <w:rsid w:val="00645F70"/>
    <w:rsid w:val="00646AEA"/>
    <w:rsid w:val="00647482"/>
    <w:rsid w:val="0065021D"/>
    <w:rsid w:val="00651715"/>
    <w:rsid w:val="00652C95"/>
    <w:rsid w:val="00652D29"/>
    <w:rsid w:val="00652E9C"/>
    <w:rsid w:val="00653319"/>
    <w:rsid w:val="0065355B"/>
    <w:rsid w:val="00653EB3"/>
    <w:rsid w:val="00654022"/>
    <w:rsid w:val="006543A0"/>
    <w:rsid w:val="006545F3"/>
    <w:rsid w:val="00654EFD"/>
    <w:rsid w:val="00655993"/>
    <w:rsid w:val="00655DC3"/>
    <w:rsid w:val="006560A3"/>
    <w:rsid w:val="006567F6"/>
    <w:rsid w:val="0065680A"/>
    <w:rsid w:val="00656913"/>
    <w:rsid w:val="00657883"/>
    <w:rsid w:val="00657E2C"/>
    <w:rsid w:val="00657E7A"/>
    <w:rsid w:val="00660EA7"/>
    <w:rsid w:val="00661128"/>
    <w:rsid w:val="00661260"/>
    <w:rsid w:val="0066207D"/>
    <w:rsid w:val="006624CA"/>
    <w:rsid w:val="006627D1"/>
    <w:rsid w:val="00662DED"/>
    <w:rsid w:val="00663FBA"/>
    <w:rsid w:val="00664886"/>
    <w:rsid w:val="00664A65"/>
    <w:rsid w:val="00664CE8"/>
    <w:rsid w:val="00665135"/>
    <w:rsid w:val="0066588E"/>
    <w:rsid w:val="00666950"/>
    <w:rsid w:val="00666BF2"/>
    <w:rsid w:val="00666E2D"/>
    <w:rsid w:val="00667632"/>
    <w:rsid w:val="006676E8"/>
    <w:rsid w:val="0066787B"/>
    <w:rsid w:val="00670027"/>
    <w:rsid w:val="006718F2"/>
    <w:rsid w:val="00672087"/>
    <w:rsid w:val="0067259C"/>
    <w:rsid w:val="006725CD"/>
    <w:rsid w:val="00672A50"/>
    <w:rsid w:val="00672C49"/>
    <w:rsid w:val="0067359E"/>
    <w:rsid w:val="00673684"/>
    <w:rsid w:val="0067390E"/>
    <w:rsid w:val="0067521C"/>
    <w:rsid w:val="0067522B"/>
    <w:rsid w:val="00675B24"/>
    <w:rsid w:val="00675D8D"/>
    <w:rsid w:val="00675F99"/>
    <w:rsid w:val="00676248"/>
    <w:rsid w:val="0067692E"/>
    <w:rsid w:val="00676A05"/>
    <w:rsid w:val="00676AC4"/>
    <w:rsid w:val="00676CDC"/>
    <w:rsid w:val="00676D58"/>
    <w:rsid w:val="00677062"/>
    <w:rsid w:val="00677D25"/>
    <w:rsid w:val="006801A8"/>
    <w:rsid w:val="00680448"/>
    <w:rsid w:val="00680639"/>
    <w:rsid w:val="00680E92"/>
    <w:rsid w:val="00681445"/>
    <w:rsid w:val="006815BD"/>
    <w:rsid w:val="00681A28"/>
    <w:rsid w:val="00681C56"/>
    <w:rsid w:val="00683163"/>
    <w:rsid w:val="0068319C"/>
    <w:rsid w:val="006832AD"/>
    <w:rsid w:val="00683369"/>
    <w:rsid w:val="006834C3"/>
    <w:rsid w:val="00683BD4"/>
    <w:rsid w:val="00683BF4"/>
    <w:rsid w:val="00684889"/>
    <w:rsid w:val="00684B43"/>
    <w:rsid w:val="00684D1C"/>
    <w:rsid w:val="0068548D"/>
    <w:rsid w:val="006854B8"/>
    <w:rsid w:val="00685712"/>
    <w:rsid w:val="00685C28"/>
    <w:rsid w:val="006865B5"/>
    <w:rsid w:val="00686F5D"/>
    <w:rsid w:val="00687E7F"/>
    <w:rsid w:val="006904FF"/>
    <w:rsid w:val="006907C9"/>
    <w:rsid w:val="006913F8"/>
    <w:rsid w:val="0069168E"/>
    <w:rsid w:val="00691D67"/>
    <w:rsid w:val="00691E1F"/>
    <w:rsid w:val="00692530"/>
    <w:rsid w:val="00692A52"/>
    <w:rsid w:val="00692D58"/>
    <w:rsid w:val="00692DD9"/>
    <w:rsid w:val="00693865"/>
    <w:rsid w:val="00693D82"/>
    <w:rsid w:val="00694894"/>
    <w:rsid w:val="00694FC2"/>
    <w:rsid w:val="006952B5"/>
    <w:rsid w:val="006964C5"/>
    <w:rsid w:val="006965BF"/>
    <w:rsid w:val="006969CC"/>
    <w:rsid w:val="00697016"/>
    <w:rsid w:val="00697210"/>
    <w:rsid w:val="00697237"/>
    <w:rsid w:val="006977AF"/>
    <w:rsid w:val="00697A13"/>
    <w:rsid w:val="006A030B"/>
    <w:rsid w:val="006A0349"/>
    <w:rsid w:val="006A0A93"/>
    <w:rsid w:val="006A192F"/>
    <w:rsid w:val="006A22CB"/>
    <w:rsid w:val="006A266A"/>
    <w:rsid w:val="006A2912"/>
    <w:rsid w:val="006A2CAD"/>
    <w:rsid w:val="006A37AC"/>
    <w:rsid w:val="006A3E15"/>
    <w:rsid w:val="006A4D77"/>
    <w:rsid w:val="006A4DA0"/>
    <w:rsid w:val="006A5C04"/>
    <w:rsid w:val="006A6CEC"/>
    <w:rsid w:val="006A6D1A"/>
    <w:rsid w:val="006A7206"/>
    <w:rsid w:val="006A73BA"/>
    <w:rsid w:val="006A7B08"/>
    <w:rsid w:val="006A7BDA"/>
    <w:rsid w:val="006A7D7A"/>
    <w:rsid w:val="006B02F6"/>
    <w:rsid w:val="006B08F4"/>
    <w:rsid w:val="006B0AE4"/>
    <w:rsid w:val="006B13EA"/>
    <w:rsid w:val="006B15F9"/>
    <w:rsid w:val="006B1CEA"/>
    <w:rsid w:val="006B1DE8"/>
    <w:rsid w:val="006B2361"/>
    <w:rsid w:val="006B2664"/>
    <w:rsid w:val="006B39D5"/>
    <w:rsid w:val="006B3D25"/>
    <w:rsid w:val="006B3D80"/>
    <w:rsid w:val="006B4634"/>
    <w:rsid w:val="006B50AD"/>
    <w:rsid w:val="006B5297"/>
    <w:rsid w:val="006B5ABE"/>
    <w:rsid w:val="006B6E9E"/>
    <w:rsid w:val="006C0133"/>
    <w:rsid w:val="006C02AE"/>
    <w:rsid w:val="006C0413"/>
    <w:rsid w:val="006C090F"/>
    <w:rsid w:val="006C0921"/>
    <w:rsid w:val="006C0923"/>
    <w:rsid w:val="006C1E7A"/>
    <w:rsid w:val="006C20A6"/>
    <w:rsid w:val="006C226A"/>
    <w:rsid w:val="006C24D0"/>
    <w:rsid w:val="006C28A2"/>
    <w:rsid w:val="006C28EE"/>
    <w:rsid w:val="006C2E15"/>
    <w:rsid w:val="006C30A9"/>
    <w:rsid w:val="006C439B"/>
    <w:rsid w:val="006C472B"/>
    <w:rsid w:val="006C5954"/>
    <w:rsid w:val="006C5E3A"/>
    <w:rsid w:val="006C5EC6"/>
    <w:rsid w:val="006C6108"/>
    <w:rsid w:val="006C6CC5"/>
    <w:rsid w:val="006C6D22"/>
    <w:rsid w:val="006C7867"/>
    <w:rsid w:val="006D041A"/>
    <w:rsid w:val="006D07BD"/>
    <w:rsid w:val="006D1319"/>
    <w:rsid w:val="006D15F9"/>
    <w:rsid w:val="006D2B5C"/>
    <w:rsid w:val="006D416C"/>
    <w:rsid w:val="006D4395"/>
    <w:rsid w:val="006D4941"/>
    <w:rsid w:val="006D4E27"/>
    <w:rsid w:val="006D506F"/>
    <w:rsid w:val="006D649A"/>
    <w:rsid w:val="006D6616"/>
    <w:rsid w:val="006D66C9"/>
    <w:rsid w:val="006D7615"/>
    <w:rsid w:val="006D7707"/>
    <w:rsid w:val="006D775E"/>
    <w:rsid w:val="006D7908"/>
    <w:rsid w:val="006D7C5D"/>
    <w:rsid w:val="006E0048"/>
    <w:rsid w:val="006E053F"/>
    <w:rsid w:val="006E1531"/>
    <w:rsid w:val="006E15E2"/>
    <w:rsid w:val="006E165F"/>
    <w:rsid w:val="006E1C3A"/>
    <w:rsid w:val="006E1CCB"/>
    <w:rsid w:val="006E2576"/>
    <w:rsid w:val="006E28B8"/>
    <w:rsid w:val="006E2B08"/>
    <w:rsid w:val="006E2F3F"/>
    <w:rsid w:val="006E317B"/>
    <w:rsid w:val="006E31B9"/>
    <w:rsid w:val="006E3406"/>
    <w:rsid w:val="006E35EB"/>
    <w:rsid w:val="006E3BEA"/>
    <w:rsid w:val="006E3E61"/>
    <w:rsid w:val="006E4489"/>
    <w:rsid w:val="006E47B9"/>
    <w:rsid w:val="006E4BE3"/>
    <w:rsid w:val="006E4CD1"/>
    <w:rsid w:val="006E4FC0"/>
    <w:rsid w:val="006E5079"/>
    <w:rsid w:val="006E5D6A"/>
    <w:rsid w:val="006E6418"/>
    <w:rsid w:val="006E673D"/>
    <w:rsid w:val="006E68F6"/>
    <w:rsid w:val="006E7027"/>
    <w:rsid w:val="006E73E2"/>
    <w:rsid w:val="006F0498"/>
    <w:rsid w:val="006F07C2"/>
    <w:rsid w:val="006F0881"/>
    <w:rsid w:val="006F0885"/>
    <w:rsid w:val="006F0D61"/>
    <w:rsid w:val="006F0D74"/>
    <w:rsid w:val="006F10A1"/>
    <w:rsid w:val="006F10FF"/>
    <w:rsid w:val="006F167C"/>
    <w:rsid w:val="006F193D"/>
    <w:rsid w:val="006F19BA"/>
    <w:rsid w:val="006F23EA"/>
    <w:rsid w:val="006F27E2"/>
    <w:rsid w:val="006F2AFB"/>
    <w:rsid w:val="006F3064"/>
    <w:rsid w:val="006F3139"/>
    <w:rsid w:val="006F3879"/>
    <w:rsid w:val="006F3AD6"/>
    <w:rsid w:val="006F3E66"/>
    <w:rsid w:val="006F3F07"/>
    <w:rsid w:val="006F5866"/>
    <w:rsid w:val="006F5F31"/>
    <w:rsid w:val="006F608C"/>
    <w:rsid w:val="006F6847"/>
    <w:rsid w:val="006F694E"/>
    <w:rsid w:val="006F75AD"/>
    <w:rsid w:val="006F75BE"/>
    <w:rsid w:val="006F76CE"/>
    <w:rsid w:val="00700A25"/>
    <w:rsid w:val="00700B96"/>
    <w:rsid w:val="00701528"/>
    <w:rsid w:val="00701E6F"/>
    <w:rsid w:val="00702241"/>
    <w:rsid w:val="007026DA"/>
    <w:rsid w:val="00702E48"/>
    <w:rsid w:val="007034C1"/>
    <w:rsid w:val="00704677"/>
    <w:rsid w:val="00704C3C"/>
    <w:rsid w:val="00704DBC"/>
    <w:rsid w:val="0070514C"/>
    <w:rsid w:val="00705215"/>
    <w:rsid w:val="007056FE"/>
    <w:rsid w:val="0070626F"/>
    <w:rsid w:val="007064E6"/>
    <w:rsid w:val="00706A64"/>
    <w:rsid w:val="00707DFF"/>
    <w:rsid w:val="0071088F"/>
    <w:rsid w:val="00710964"/>
    <w:rsid w:val="00710C79"/>
    <w:rsid w:val="00710D95"/>
    <w:rsid w:val="007115EA"/>
    <w:rsid w:val="007122FD"/>
    <w:rsid w:val="00712357"/>
    <w:rsid w:val="007127B3"/>
    <w:rsid w:val="00712975"/>
    <w:rsid w:val="00712CD2"/>
    <w:rsid w:val="00712D20"/>
    <w:rsid w:val="00714DAA"/>
    <w:rsid w:val="00714F4A"/>
    <w:rsid w:val="0071535D"/>
    <w:rsid w:val="00715458"/>
    <w:rsid w:val="00715ED9"/>
    <w:rsid w:val="00715F4E"/>
    <w:rsid w:val="00716818"/>
    <w:rsid w:val="00716A87"/>
    <w:rsid w:val="00716E48"/>
    <w:rsid w:val="00717497"/>
    <w:rsid w:val="0071773E"/>
    <w:rsid w:val="007178B5"/>
    <w:rsid w:val="00717B19"/>
    <w:rsid w:val="00720170"/>
    <w:rsid w:val="00721438"/>
    <w:rsid w:val="007226C8"/>
    <w:rsid w:val="00722711"/>
    <w:rsid w:val="00723A7B"/>
    <w:rsid w:val="00723EC8"/>
    <w:rsid w:val="00724199"/>
    <w:rsid w:val="00724282"/>
    <w:rsid w:val="00724A78"/>
    <w:rsid w:val="00724BEA"/>
    <w:rsid w:val="00724FA4"/>
    <w:rsid w:val="00724FAC"/>
    <w:rsid w:val="0072556C"/>
    <w:rsid w:val="007256F7"/>
    <w:rsid w:val="0072597E"/>
    <w:rsid w:val="00726441"/>
    <w:rsid w:val="0072690D"/>
    <w:rsid w:val="00726D30"/>
    <w:rsid w:val="00727082"/>
    <w:rsid w:val="00730300"/>
    <w:rsid w:val="00730469"/>
    <w:rsid w:val="0073049B"/>
    <w:rsid w:val="00730B92"/>
    <w:rsid w:val="00731446"/>
    <w:rsid w:val="0073157B"/>
    <w:rsid w:val="007315A7"/>
    <w:rsid w:val="00731AE3"/>
    <w:rsid w:val="00732443"/>
    <w:rsid w:val="007324A3"/>
    <w:rsid w:val="00733104"/>
    <w:rsid w:val="00733236"/>
    <w:rsid w:val="007333E2"/>
    <w:rsid w:val="00733971"/>
    <w:rsid w:val="007343A0"/>
    <w:rsid w:val="007345F5"/>
    <w:rsid w:val="00734D2F"/>
    <w:rsid w:val="007353D4"/>
    <w:rsid w:val="00735980"/>
    <w:rsid w:val="007367BD"/>
    <w:rsid w:val="00736888"/>
    <w:rsid w:val="00736D89"/>
    <w:rsid w:val="00736E83"/>
    <w:rsid w:val="007370CB"/>
    <w:rsid w:val="00737707"/>
    <w:rsid w:val="00741831"/>
    <w:rsid w:val="00741A9A"/>
    <w:rsid w:val="00742352"/>
    <w:rsid w:val="00742984"/>
    <w:rsid w:val="00743292"/>
    <w:rsid w:val="0074362D"/>
    <w:rsid w:val="00743758"/>
    <w:rsid w:val="00744F97"/>
    <w:rsid w:val="007454C1"/>
    <w:rsid w:val="00745C49"/>
    <w:rsid w:val="00746926"/>
    <w:rsid w:val="00746DB5"/>
    <w:rsid w:val="0074763E"/>
    <w:rsid w:val="00747B7E"/>
    <w:rsid w:val="0075029C"/>
    <w:rsid w:val="0075090B"/>
    <w:rsid w:val="00750A90"/>
    <w:rsid w:val="00750AB5"/>
    <w:rsid w:val="007510F6"/>
    <w:rsid w:val="00751637"/>
    <w:rsid w:val="00751C36"/>
    <w:rsid w:val="00751CFF"/>
    <w:rsid w:val="00751D88"/>
    <w:rsid w:val="00752079"/>
    <w:rsid w:val="0075227F"/>
    <w:rsid w:val="007523C2"/>
    <w:rsid w:val="00752964"/>
    <w:rsid w:val="00753C13"/>
    <w:rsid w:val="007550AB"/>
    <w:rsid w:val="007553B6"/>
    <w:rsid w:val="00755B69"/>
    <w:rsid w:val="00755D80"/>
    <w:rsid w:val="0075662F"/>
    <w:rsid w:val="007575D9"/>
    <w:rsid w:val="0075763F"/>
    <w:rsid w:val="0075788E"/>
    <w:rsid w:val="00757EDE"/>
    <w:rsid w:val="00757EF9"/>
    <w:rsid w:val="007603E7"/>
    <w:rsid w:val="00760A9B"/>
    <w:rsid w:val="00761042"/>
    <w:rsid w:val="00761607"/>
    <w:rsid w:val="00761E15"/>
    <w:rsid w:val="00761E40"/>
    <w:rsid w:val="00761EC4"/>
    <w:rsid w:val="00762621"/>
    <w:rsid w:val="00762E33"/>
    <w:rsid w:val="00762F60"/>
    <w:rsid w:val="0076336B"/>
    <w:rsid w:val="0076388B"/>
    <w:rsid w:val="007638F4"/>
    <w:rsid w:val="00764724"/>
    <w:rsid w:val="007647EE"/>
    <w:rsid w:val="00764839"/>
    <w:rsid w:val="00764C56"/>
    <w:rsid w:val="00764F3C"/>
    <w:rsid w:val="00764FB7"/>
    <w:rsid w:val="00764FC2"/>
    <w:rsid w:val="007651ED"/>
    <w:rsid w:val="0076564F"/>
    <w:rsid w:val="00765CD3"/>
    <w:rsid w:val="00765E7D"/>
    <w:rsid w:val="007662E0"/>
    <w:rsid w:val="00766628"/>
    <w:rsid w:val="0076710E"/>
    <w:rsid w:val="00767222"/>
    <w:rsid w:val="00767A4E"/>
    <w:rsid w:val="00767B8A"/>
    <w:rsid w:val="007700EB"/>
    <w:rsid w:val="007702BA"/>
    <w:rsid w:val="007709A4"/>
    <w:rsid w:val="007710C6"/>
    <w:rsid w:val="00771311"/>
    <w:rsid w:val="00771499"/>
    <w:rsid w:val="0077149F"/>
    <w:rsid w:val="0077261A"/>
    <w:rsid w:val="00772AB2"/>
    <w:rsid w:val="00772DB1"/>
    <w:rsid w:val="00772DDD"/>
    <w:rsid w:val="0077317B"/>
    <w:rsid w:val="00773320"/>
    <w:rsid w:val="00773AC1"/>
    <w:rsid w:val="00773C70"/>
    <w:rsid w:val="00774586"/>
    <w:rsid w:val="00774D75"/>
    <w:rsid w:val="00775396"/>
    <w:rsid w:val="00776C36"/>
    <w:rsid w:val="00776DF9"/>
    <w:rsid w:val="00776F4E"/>
    <w:rsid w:val="0077780D"/>
    <w:rsid w:val="00777A09"/>
    <w:rsid w:val="00777C09"/>
    <w:rsid w:val="00780E19"/>
    <w:rsid w:val="007817B9"/>
    <w:rsid w:val="00781C80"/>
    <w:rsid w:val="007820FD"/>
    <w:rsid w:val="0078257C"/>
    <w:rsid w:val="00782895"/>
    <w:rsid w:val="00782B45"/>
    <w:rsid w:val="00782BCD"/>
    <w:rsid w:val="00783041"/>
    <w:rsid w:val="0078375E"/>
    <w:rsid w:val="00783D10"/>
    <w:rsid w:val="00784268"/>
    <w:rsid w:val="0078430B"/>
    <w:rsid w:val="00784E2D"/>
    <w:rsid w:val="00786092"/>
    <w:rsid w:val="007860C1"/>
    <w:rsid w:val="0078622F"/>
    <w:rsid w:val="007862E3"/>
    <w:rsid w:val="00786DCE"/>
    <w:rsid w:val="00786F1C"/>
    <w:rsid w:val="00787B97"/>
    <w:rsid w:val="00787C4C"/>
    <w:rsid w:val="00790527"/>
    <w:rsid w:val="00790665"/>
    <w:rsid w:val="00790B89"/>
    <w:rsid w:val="00790D34"/>
    <w:rsid w:val="00790E82"/>
    <w:rsid w:val="007926F4"/>
    <w:rsid w:val="00793693"/>
    <w:rsid w:val="00793B11"/>
    <w:rsid w:val="00793C06"/>
    <w:rsid w:val="00793FB7"/>
    <w:rsid w:val="00794793"/>
    <w:rsid w:val="00794DFC"/>
    <w:rsid w:val="00794F26"/>
    <w:rsid w:val="00794F86"/>
    <w:rsid w:val="007955A9"/>
    <w:rsid w:val="00795758"/>
    <w:rsid w:val="00796441"/>
    <w:rsid w:val="007974F9"/>
    <w:rsid w:val="0079760F"/>
    <w:rsid w:val="007976C7"/>
    <w:rsid w:val="00797D20"/>
    <w:rsid w:val="007A01E3"/>
    <w:rsid w:val="007A023C"/>
    <w:rsid w:val="007A099D"/>
    <w:rsid w:val="007A0A7D"/>
    <w:rsid w:val="007A0C35"/>
    <w:rsid w:val="007A0D3E"/>
    <w:rsid w:val="007A1FD9"/>
    <w:rsid w:val="007A2107"/>
    <w:rsid w:val="007A234B"/>
    <w:rsid w:val="007A257A"/>
    <w:rsid w:val="007A2C3A"/>
    <w:rsid w:val="007A3228"/>
    <w:rsid w:val="007A34A5"/>
    <w:rsid w:val="007A3669"/>
    <w:rsid w:val="007A3722"/>
    <w:rsid w:val="007A499C"/>
    <w:rsid w:val="007A4D42"/>
    <w:rsid w:val="007A4E5D"/>
    <w:rsid w:val="007A5211"/>
    <w:rsid w:val="007A5311"/>
    <w:rsid w:val="007A5CB4"/>
    <w:rsid w:val="007A5E2D"/>
    <w:rsid w:val="007A6264"/>
    <w:rsid w:val="007A64F8"/>
    <w:rsid w:val="007A6503"/>
    <w:rsid w:val="007A6ABD"/>
    <w:rsid w:val="007A7450"/>
    <w:rsid w:val="007A74EC"/>
    <w:rsid w:val="007A7E0F"/>
    <w:rsid w:val="007B0C50"/>
    <w:rsid w:val="007B0DD2"/>
    <w:rsid w:val="007B24CE"/>
    <w:rsid w:val="007B2CEA"/>
    <w:rsid w:val="007B307B"/>
    <w:rsid w:val="007B31EB"/>
    <w:rsid w:val="007B3258"/>
    <w:rsid w:val="007B3310"/>
    <w:rsid w:val="007B3AE8"/>
    <w:rsid w:val="007B4708"/>
    <w:rsid w:val="007B5166"/>
    <w:rsid w:val="007B55AF"/>
    <w:rsid w:val="007B5EC0"/>
    <w:rsid w:val="007B664D"/>
    <w:rsid w:val="007B689C"/>
    <w:rsid w:val="007B6C4B"/>
    <w:rsid w:val="007B7767"/>
    <w:rsid w:val="007B7DEC"/>
    <w:rsid w:val="007C01C0"/>
    <w:rsid w:val="007C0E50"/>
    <w:rsid w:val="007C15C2"/>
    <w:rsid w:val="007C1969"/>
    <w:rsid w:val="007C1E29"/>
    <w:rsid w:val="007C24F1"/>
    <w:rsid w:val="007C2D81"/>
    <w:rsid w:val="007C2DBE"/>
    <w:rsid w:val="007C300B"/>
    <w:rsid w:val="007C3BCD"/>
    <w:rsid w:val="007C461F"/>
    <w:rsid w:val="007C47DB"/>
    <w:rsid w:val="007C4AC5"/>
    <w:rsid w:val="007C4BA3"/>
    <w:rsid w:val="007C531A"/>
    <w:rsid w:val="007C53E4"/>
    <w:rsid w:val="007C5515"/>
    <w:rsid w:val="007C578E"/>
    <w:rsid w:val="007C5902"/>
    <w:rsid w:val="007C599D"/>
    <w:rsid w:val="007C5B8E"/>
    <w:rsid w:val="007C6194"/>
    <w:rsid w:val="007C648C"/>
    <w:rsid w:val="007C67E9"/>
    <w:rsid w:val="007C692B"/>
    <w:rsid w:val="007C6AAE"/>
    <w:rsid w:val="007C6C94"/>
    <w:rsid w:val="007C6EB6"/>
    <w:rsid w:val="007C71B8"/>
    <w:rsid w:val="007C7452"/>
    <w:rsid w:val="007C7684"/>
    <w:rsid w:val="007C7752"/>
    <w:rsid w:val="007C7764"/>
    <w:rsid w:val="007D002F"/>
    <w:rsid w:val="007D0547"/>
    <w:rsid w:val="007D0ACD"/>
    <w:rsid w:val="007D1A0A"/>
    <w:rsid w:val="007D1B10"/>
    <w:rsid w:val="007D1DAB"/>
    <w:rsid w:val="007D32EA"/>
    <w:rsid w:val="007D33C6"/>
    <w:rsid w:val="007D3588"/>
    <w:rsid w:val="007D3E57"/>
    <w:rsid w:val="007D41DF"/>
    <w:rsid w:val="007D4A6B"/>
    <w:rsid w:val="007D4B25"/>
    <w:rsid w:val="007D5295"/>
    <w:rsid w:val="007D57D0"/>
    <w:rsid w:val="007D5EBB"/>
    <w:rsid w:val="007D62AC"/>
    <w:rsid w:val="007D71B9"/>
    <w:rsid w:val="007D7306"/>
    <w:rsid w:val="007D7BA5"/>
    <w:rsid w:val="007D7C9E"/>
    <w:rsid w:val="007E04B9"/>
    <w:rsid w:val="007E0BC7"/>
    <w:rsid w:val="007E0F78"/>
    <w:rsid w:val="007E1B3F"/>
    <w:rsid w:val="007E1D0E"/>
    <w:rsid w:val="007E1EDB"/>
    <w:rsid w:val="007E2402"/>
    <w:rsid w:val="007E24F5"/>
    <w:rsid w:val="007E2A0D"/>
    <w:rsid w:val="007E2A84"/>
    <w:rsid w:val="007E2ED7"/>
    <w:rsid w:val="007E3261"/>
    <w:rsid w:val="007E4462"/>
    <w:rsid w:val="007E4B6D"/>
    <w:rsid w:val="007E5397"/>
    <w:rsid w:val="007E5419"/>
    <w:rsid w:val="007E623B"/>
    <w:rsid w:val="007E64B4"/>
    <w:rsid w:val="007E7547"/>
    <w:rsid w:val="007E7DDF"/>
    <w:rsid w:val="007E7E25"/>
    <w:rsid w:val="007F0306"/>
    <w:rsid w:val="007F03BC"/>
    <w:rsid w:val="007F0AB3"/>
    <w:rsid w:val="007F0D43"/>
    <w:rsid w:val="007F1BAF"/>
    <w:rsid w:val="007F2406"/>
    <w:rsid w:val="007F2425"/>
    <w:rsid w:val="007F25F0"/>
    <w:rsid w:val="007F2625"/>
    <w:rsid w:val="007F2B86"/>
    <w:rsid w:val="007F31CE"/>
    <w:rsid w:val="007F3268"/>
    <w:rsid w:val="007F3D17"/>
    <w:rsid w:val="007F414C"/>
    <w:rsid w:val="007F41A3"/>
    <w:rsid w:val="007F43AB"/>
    <w:rsid w:val="007F4834"/>
    <w:rsid w:val="007F488F"/>
    <w:rsid w:val="007F5A4D"/>
    <w:rsid w:val="007F6083"/>
    <w:rsid w:val="007F65B7"/>
    <w:rsid w:val="007F6D5D"/>
    <w:rsid w:val="007F6F7F"/>
    <w:rsid w:val="007F7095"/>
    <w:rsid w:val="007F7667"/>
    <w:rsid w:val="007F79F0"/>
    <w:rsid w:val="007F7C33"/>
    <w:rsid w:val="00800122"/>
    <w:rsid w:val="0080034F"/>
    <w:rsid w:val="0080077D"/>
    <w:rsid w:val="008007DD"/>
    <w:rsid w:val="00800A9D"/>
    <w:rsid w:val="00800D54"/>
    <w:rsid w:val="00801037"/>
    <w:rsid w:val="00801883"/>
    <w:rsid w:val="00802466"/>
    <w:rsid w:val="0080275E"/>
    <w:rsid w:val="00802794"/>
    <w:rsid w:val="0080280D"/>
    <w:rsid w:val="00802839"/>
    <w:rsid w:val="008028F2"/>
    <w:rsid w:val="008029BC"/>
    <w:rsid w:val="00802CC0"/>
    <w:rsid w:val="008033DE"/>
    <w:rsid w:val="008036A6"/>
    <w:rsid w:val="00803D06"/>
    <w:rsid w:val="0080400C"/>
    <w:rsid w:val="0080491D"/>
    <w:rsid w:val="008052D3"/>
    <w:rsid w:val="008057C4"/>
    <w:rsid w:val="008057CE"/>
    <w:rsid w:val="00805BFD"/>
    <w:rsid w:val="00806A46"/>
    <w:rsid w:val="00806DE0"/>
    <w:rsid w:val="00806E88"/>
    <w:rsid w:val="00807E03"/>
    <w:rsid w:val="00810414"/>
    <w:rsid w:val="00810D00"/>
    <w:rsid w:val="00810D9E"/>
    <w:rsid w:val="008115A1"/>
    <w:rsid w:val="0081185C"/>
    <w:rsid w:val="008121B9"/>
    <w:rsid w:val="008121EA"/>
    <w:rsid w:val="00812852"/>
    <w:rsid w:val="00812E61"/>
    <w:rsid w:val="00813444"/>
    <w:rsid w:val="008138EC"/>
    <w:rsid w:val="00813A29"/>
    <w:rsid w:val="00813B05"/>
    <w:rsid w:val="00814338"/>
    <w:rsid w:val="00814B20"/>
    <w:rsid w:val="008157F4"/>
    <w:rsid w:val="00815A6D"/>
    <w:rsid w:val="00815BC2"/>
    <w:rsid w:val="00816994"/>
    <w:rsid w:val="00816A4B"/>
    <w:rsid w:val="00816D39"/>
    <w:rsid w:val="008172C1"/>
    <w:rsid w:val="0082093C"/>
    <w:rsid w:val="00821180"/>
    <w:rsid w:val="0082132A"/>
    <w:rsid w:val="0082185E"/>
    <w:rsid w:val="00821AAD"/>
    <w:rsid w:val="008229DB"/>
    <w:rsid w:val="00823485"/>
    <w:rsid w:val="0082370F"/>
    <w:rsid w:val="00824470"/>
    <w:rsid w:val="00824B15"/>
    <w:rsid w:val="00825EA1"/>
    <w:rsid w:val="00825F1B"/>
    <w:rsid w:val="00826260"/>
    <w:rsid w:val="00826BBD"/>
    <w:rsid w:val="008274A1"/>
    <w:rsid w:val="00827855"/>
    <w:rsid w:val="00827D69"/>
    <w:rsid w:val="00830001"/>
    <w:rsid w:val="00830259"/>
    <w:rsid w:val="00830844"/>
    <w:rsid w:val="00830EA1"/>
    <w:rsid w:val="0083182C"/>
    <w:rsid w:val="00831E42"/>
    <w:rsid w:val="008321D4"/>
    <w:rsid w:val="008322EA"/>
    <w:rsid w:val="0083236E"/>
    <w:rsid w:val="00832AB5"/>
    <w:rsid w:val="00832AE3"/>
    <w:rsid w:val="00832BC8"/>
    <w:rsid w:val="00832C40"/>
    <w:rsid w:val="00833D53"/>
    <w:rsid w:val="00833F6A"/>
    <w:rsid w:val="0083419F"/>
    <w:rsid w:val="00834439"/>
    <w:rsid w:val="00834448"/>
    <w:rsid w:val="00834808"/>
    <w:rsid w:val="0083490D"/>
    <w:rsid w:val="00834C4B"/>
    <w:rsid w:val="0083519C"/>
    <w:rsid w:val="00835CCC"/>
    <w:rsid w:val="00835E37"/>
    <w:rsid w:val="00836B5B"/>
    <w:rsid w:val="00837140"/>
    <w:rsid w:val="008402DB"/>
    <w:rsid w:val="008403B4"/>
    <w:rsid w:val="0084055E"/>
    <w:rsid w:val="00840580"/>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E0F"/>
    <w:rsid w:val="008452BB"/>
    <w:rsid w:val="0084566A"/>
    <w:rsid w:val="00845724"/>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3D61"/>
    <w:rsid w:val="00854718"/>
    <w:rsid w:val="00854D5D"/>
    <w:rsid w:val="00854E4D"/>
    <w:rsid w:val="008550E8"/>
    <w:rsid w:val="00855181"/>
    <w:rsid w:val="008555BD"/>
    <w:rsid w:val="00855876"/>
    <w:rsid w:val="00855DFA"/>
    <w:rsid w:val="008560CF"/>
    <w:rsid w:val="00856259"/>
    <w:rsid w:val="0085645C"/>
    <w:rsid w:val="0085658E"/>
    <w:rsid w:val="00856733"/>
    <w:rsid w:val="00856DAC"/>
    <w:rsid w:val="00856F00"/>
    <w:rsid w:val="00857362"/>
    <w:rsid w:val="00857A50"/>
    <w:rsid w:val="008604F9"/>
    <w:rsid w:val="00860A6E"/>
    <w:rsid w:val="008614DE"/>
    <w:rsid w:val="00861505"/>
    <w:rsid w:val="00861AF1"/>
    <w:rsid w:val="00861BB8"/>
    <w:rsid w:val="00861E7A"/>
    <w:rsid w:val="00862F24"/>
    <w:rsid w:val="00863522"/>
    <w:rsid w:val="00863896"/>
    <w:rsid w:val="00864550"/>
    <w:rsid w:val="00864717"/>
    <w:rsid w:val="00864A7D"/>
    <w:rsid w:val="00864FAD"/>
    <w:rsid w:val="00864FF1"/>
    <w:rsid w:val="00865A67"/>
    <w:rsid w:val="00865DF6"/>
    <w:rsid w:val="0086722D"/>
    <w:rsid w:val="00867255"/>
    <w:rsid w:val="00867FA0"/>
    <w:rsid w:val="00870B7F"/>
    <w:rsid w:val="00870EDC"/>
    <w:rsid w:val="00871508"/>
    <w:rsid w:val="008716EF"/>
    <w:rsid w:val="00871DBB"/>
    <w:rsid w:val="0087263E"/>
    <w:rsid w:val="008726D0"/>
    <w:rsid w:val="00872A0E"/>
    <w:rsid w:val="00872E2E"/>
    <w:rsid w:val="008732DC"/>
    <w:rsid w:val="008733E2"/>
    <w:rsid w:val="00873EF6"/>
    <w:rsid w:val="00873FB3"/>
    <w:rsid w:val="00873FBD"/>
    <w:rsid w:val="0087446A"/>
    <w:rsid w:val="00874F8A"/>
    <w:rsid w:val="0087548E"/>
    <w:rsid w:val="008760FF"/>
    <w:rsid w:val="00876336"/>
    <w:rsid w:val="00876380"/>
    <w:rsid w:val="008767B5"/>
    <w:rsid w:val="00876C4A"/>
    <w:rsid w:val="00876CF8"/>
    <w:rsid w:val="00877869"/>
    <w:rsid w:val="008778BC"/>
    <w:rsid w:val="00877ADE"/>
    <w:rsid w:val="00880DDA"/>
    <w:rsid w:val="00882685"/>
    <w:rsid w:val="00882A09"/>
    <w:rsid w:val="00883885"/>
    <w:rsid w:val="00883940"/>
    <w:rsid w:val="008841F1"/>
    <w:rsid w:val="008842AB"/>
    <w:rsid w:val="008844EF"/>
    <w:rsid w:val="008847A0"/>
    <w:rsid w:val="0088517A"/>
    <w:rsid w:val="00885354"/>
    <w:rsid w:val="00885403"/>
    <w:rsid w:val="0088559B"/>
    <w:rsid w:val="00885987"/>
    <w:rsid w:val="00885B2D"/>
    <w:rsid w:val="0088658E"/>
    <w:rsid w:val="00886912"/>
    <w:rsid w:val="00886AA3"/>
    <w:rsid w:val="00886C85"/>
    <w:rsid w:val="00887030"/>
    <w:rsid w:val="008903CC"/>
    <w:rsid w:val="00890469"/>
    <w:rsid w:val="008905D2"/>
    <w:rsid w:val="00890885"/>
    <w:rsid w:val="00890D19"/>
    <w:rsid w:val="0089126F"/>
    <w:rsid w:val="0089165C"/>
    <w:rsid w:val="00891893"/>
    <w:rsid w:val="00892812"/>
    <w:rsid w:val="008931B3"/>
    <w:rsid w:val="00893379"/>
    <w:rsid w:val="00893514"/>
    <w:rsid w:val="008942FA"/>
    <w:rsid w:val="0089525F"/>
    <w:rsid w:val="00895BE0"/>
    <w:rsid w:val="00896721"/>
    <w:rsid w:val="0089754A"/>
    <w:rsid w:val="008A0EAA"/>
    <w:rsid w:val="008A102C"/>
    <w:rsid w:val="008A1241"/>
    <w:rsid w:val="008A20C3"/>
    <w:rsid w:val="008A3003"/>
    <w:rsid w:val="008A31A0"/>
    <w:rsid w:val="008A3392"/>
    <w:rsid w:val="008A3B0C"/>
    <w:rsid w:val="008A3C2F"/>
    <w:rsid w:val="008A434B"/>
    <w:rsid w:val="008A43B1"/>
    <w:rsid w:val="008A46B9"/>
    <w:rsid w:val="008A5CE8"/>
    <w:rsid w:val="008A6330"/>
    <w:rsid w:val="008A66F8"/>
    <w:rsid w:val="008A6799"/>
    <w:rsid w:val="008A6B4D"/>
    <w:rsid w:val="008A6E40"/>
    <w:rsid w:val="008A719C"/>
    <w:rsid w:val="008A764B"/>
    <w:rsid w:val="008B017A"/>
    <w:rsid w:val="008B0248"/>
    <w:rsid w:val="008B03DC"/>
    <w:rsid w:val="008B0413"/>
    <w:rsid w:val="008B04EB"/>
    <w:rsid w:val="008B0C5B"/>
    <w:rsid w:val="008B155D"/>
    <w:rsid w:val="008B2656"/>
    <w:rsid w:val="008B2C9E"/>
    <w:rsid w:val="008B2ED1"/>
    <w:rsid w:val="008B2F1A"/>
    <w:rsid w:val="008B302C"/>
    <w:rsid w:val="008B3C17"/>
    <w:rsid w:val="008B40BE"/>
    <w:rsid w:val="008B44BD"/>
    <w:rsid w:val="008B495F"/>
    <w:rsid w:val="008B49B1"/>
    <w:rsid w:val="008B5825"/>
    <w:rsid w:val="008B5AAD"/>
    <w:rsid w:val="008B5C51"/>
    <w:rsid w:val="008B633E"/>
    <w:rsid w:val="008B7184"/>
    <w:rsid w:val="008C00AB"/>
    <w:rsid w:val="008C0321"/>
    <w:rsid w:val="008C054A"/>
    <w:rsid w:val="008C067F"/>
    <w:rsid w:val="008C07B4"/>
    <w:rsid w:val="008C09C1"/>
    <w:rsid w:val="008C15C8"/>
    <w:rsid w:val="008C192F"/>
    <w:rsid w:val="008C1E1D"/>
    <w:rsid w:val="008C2001"/>
    <w:rsid w:val="008C22AD"/>
    <w:rsid w:val="008C2679"/>
    <w:rsid w:val="008C32F3"/>
    <w:rsid w:val="008C3BBC"/>
    <w:rsid w:val="008C407F"/>
    <w:rsid w:val="008C4762"/>
    <w:rsid w:val="008C4AE4"/>
    <w:rsid w:val="008C4BAA"/>
    <w:rsid w:val="008C4EF2"/>
    <w:rsid w:val="008C5082"/>
    <w:rsid w:val="008C556A"/>
    <w:rsid w:val="008C5DFA"/>
    <w:rsid w:val="008C6704"/>
    <w:rsid w:val="008C7914"/>
    <w:rsid w:val="008C7CB2"/>
    <w:rsid w:val="008D0580"/>
    <w:rsid w:val="008D0ABE"/>
    <w:rsid w:val="008D1630"/>
    <w:rsid w:val="008D1708"/>
    <w:rsid w:val="008D1FAD"/>
    <w:rsid w:val="008D2265"/>
    <w:rsid w:val="008D22B6"/>
    <w:rsid w:val="008D2D46"/>
    <w:rsid w:val="008D2FC0"/>
    <w:rsid w:val="008D354A"/>
    <w:rsid w:val="008D4954"/>
    <w:rsid w:val="008D4BD9"/>
    <w:rsid w:val="008D5030"/>
    <w:rsid w:val="008D509F"/>
    <w:rsid w:val="008D50D1"/>
    <w:rsid w:val="008D582A"/>
    <w:rsid w:val="008D5AAA"/>
    <w:rsid w:val="008D5D56"/>
    <w:rsid w:val="008D6DDA"/>
    <w:rsid w:val="008D7217"/>
    <w:rsid w:val="008D73DB"/>
    <w:rsid w:val="008D76AF"/>
    <w:rsid w:val="008D7BA9"/>
    <w:rsid w:val="008D7C89"/>
    <w:rsid w:val="008E03CD"/>
    <w:rsid w:val="008E09BC"/>
    <w:rsid w:val="008E1308"/>
    <w:rsid w:val="008E1414"/>
    <w:rsid w:val="008E2814"/>
    <w:rsid w:val="008E29B4"/>
    <w:rsid w:val="008E2E61"/>
    <w:rsid w:val="008E3274"/>
    <w:rsid w:val="008E385A"/>
    <w:rsid w:val="008E39CA"/>
    <w:rsid w:val="008E47B8"/>
    <w:rsid w:val="008E4A31"/>
    <w:rsid w:val="008E56E7"/>
    <w:rsid w:val="008E58DC"/>
    <w:rsid w:val="008E59F1"/>
    <w:rsid w:val="008E5DC9"/>
    <w:rsid w:val="008E5F77"/>
    <w:rsid w:val="008E66B8"/>
    <w:rsid w:val="008E6B67"/>
    <w:rsid w:val="008E7CB9"/>
    <w:rsid w:val="008F0703"/>
    <w:rsid w:val="008F1277"/>
    <w:rsid w:val="008F179A"/>
    <w:rsid w:val="008F1929"/>
    <w:rsid w:val="008F194B"/>
    <w:rsid w:val="008F19EA"/>
    <w:rsid w:val="008F1B6C"/>
    <w:rsid w:val="008F23CC"/>
    <w:rsid w:val="008F2509"/>
    <w:rsid w:val="008F2558"/>
    <w:rsid w:val="008F2B26"/>
    <w:rsid w:val="008F2BD4"/>
    <w:rsid w:val="008F2C56"/>
    <w:rsid w:val="008F34FE"/>
    <w:rsid w:val="008F3A20"/>
    <w:rsid w:val="008F3FCA"/>
    <w:rsid w:val="008F4694"/>
    <w:rsid w:val="008F4C04"/>
    <w:rsid w:val="008F51D4"/>
    <w:rsid w:val="008F5261"/>
    <w:rsid w:val="008F5BDE"/>
    <w:rsid w:val="008F6164"/>
    <w:rsid w:val="008F69FD"/>
    <w:rsid w:val="008F6C0F"/>
    <w:rsid w:val="008F7292"/>
    <w:rsid w:val="008F73CF"/>
    <w:rsid w:val="008F7AD2"/>
    <w:rsid w:val="009005FB"/>
    <w:rsid w:val="00900A9C"/>
    <w:rsid w:val="00900F8F"/>
    <w:rsid w:val="009018F2"/>
    <w:rsid w:val="00901D96"/>
    <w:rsid w:val="00901DE6"/>
    <w:rsid w:val="00901E0B"/>
    <w:rsid w:val="00901E28"/>
    <w:rsid w:val="00901EAF"/>
    <w:rsid w:val="009030B0"/>
    <w:rsid w:val="0090361A"/>
    <w:rsid w:val="00903810"/>
    <w:rsid w:val="00903A7D"/>
    <w:rsid w:val="009046F0"/>
    <w:rsid w:val="00904AFB"/>
    <w:rsid w:val="00904F13"/>
    <w:rsid w:val="0090501B"/>
    <w:rsid w:val="00905175"/>
    <w:rsid w:val="009054C2"/>
    <w:rsid w:val="009056E9"/>
    <w:rsid w:val="00905899"/>
    <w:rsid w:val="00905C0A"/>
    <w:rsid w:val="00905CBD"/>
    <w:rsid w:val="00905D73"/>
    <w:rsid w:val="00905F34"/>
    <w:rsid w:val="00906A8E"/>
    <w:rsid w:val="00906DDD"/>
    <w:rsid w:val="009073D8"/>
    <w:rsid w:val="00907CE9"/>
    <w:rsid w:val="00907D87"/>
    <w:rsid w:val="00907EF0"/>
    <w:rsid w:val="009103D1"/>
    <w:rsid w:val="009106FB"/>
    <w:rsid w:val="00910755"/>
    <w:rsid w:val="00910D1B"/>
    <w:rsid w:val="00911147"/>
    <w:rsid w:val="00911579"/>
    <w:rsid w:val="00911C8B"/>
    <w:rsid w:val="0091328A"/>
    <w:rsid w:val="009133E9"/>
    <w:rsid w:val="00913845"/>
    <w:rsid w:val="00913878"/>
    <w:rsid w:val="009142E5"/>
    <w:rsid w:val="0091463E"/>
    <w:rsid w:val="009147B0"/>
    <w:rsid w:val="00915270"/>
    <w:rsid w:val="00915783"/>
    <w:rsid w:val="0091578E"/>
    <w:rsid w:val="00915AE1"/>
    <w:rsid w:val="00915C9A"/>
    <w:rsid w:val="009161C0"/>
    <w:rsid w:val="00916593"/>
    <w:rsid w:val="0091725E"/>
    <w:rsid w:val="009174F6"/>
    <w:rsid w:val="00917B7E"/>
    <w:rsid w:val="00920086"/>
    <w:rsid w:val="00920456"/>
    <w:rsid w:val="00920BAA"/>
    <w:rsid w:val="00920F3B"/>
    <w:rsid w:val="009220DF"/>
    <w:rsid w:val="0092218D"/>
    <w:rsid w:val="009224DC"/>
    <w:rsid w:val="0092252E"/>
    <w:rsid w:val="009227E7"/>
    <w:rsid w:val="00922992"/>
    <w:rsid w:val="00922DFD"/>
    <w:rsid w:val="00923220"/>
    <w:rsid w:val="00923893"/>
    <w:rsid w:val="00923A23"/>
    <w:rsid w:val="00923A26"/>
    <w:rsid w:val="00923FC3"/>
    <w:rsid w:val="0092421B"/>
    <w:rsid w:val="009258C8"/>
    <w:rsid w:val="00925AC9"/>
    <w:rsid w:val="00925CC2"/>
    <w:rsid w:val="00926116"/>
    <w:rsid w:val="009264E7"/>
    <w:rsid w:val="00926651"/>
    <w:rsid w:val="00926BE3"/>
    <w:rsid w:val="00930E19"/>
    <w:rsid w:val="00931291"/>
    <w:rsid w:val="00931B3D"/>
    <w:rsid w:val="00931CB9"/>
    <w:rsid w:val="00931FF8"/>
    <w:rsid w:val="00932103"/>
    <w:rsid w:val="00932211"/>
    <w:rsid w:val="0093264D"/>
    <w:rsid w:val="009326BD"/>
    <w:rsid w:val="00932F99"/>
    <w:rsid w:val="009331B1"/>
    <w:rsid w:val="009332C2"/>
    <w:rsid w:val="00933420"/>
    <w:rsid w:val="00933742"/>
    <w:rsid w:val="00933D1D"/>
    <w:rsid w:val="00933EC2"/>
    <w:rsid w:val="009347BD"/>
    <w:rsid w:val="009348EA"/>
    <w:rsid w:val="0093492F"/>
    <w:rsid w:val="009349F7"/>
    <w:rsid w:val="00934DB1"/>
    <w:rsid w:val="00934F99"/>
    <w:rsid w:val="009353EA"/>
    <w:rsid w:val="00935CF0"/>
    <w:rsid w:val="00935F92"/>
    <w:rsid w:val="009360F7"/>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924"/>
    <w:rsid w:val="00942BAA"/>
    <w:rsid w:val="009431CA"/>
    <w:rsid w:val="00943234"/>
    <w:rsid w:val="0094398F"/>
    <w:rsid w:val="009440BE"/>
    <w:rsid w:val="009442BD"/>
    <w:rsid w:val="00944317"/>
    <w:rsid w:val="009447D9"/>
    <w:rsid w:val="0094488B"/>
    <w:rsid w:val="00944CC5"/>
    <w:rsid w:val="0094600D"/>
    <w:rsid w:val="00946C7C"/>
    <w:rsid w:val="00946DE2"/>
    <w:rsid w:val="00946E22"/>
    <w:rsid w:val="00947A88"/>
    <w:rsid w:val="00947D0C"/>
    <w:rsid w:val="00947DC6"/>
    <w:rsid w:val="0095020F"/>
    <w:rsid w:val="009504AF"/>
    <w:rsid w:val="009504F0"/>
    <w:rsid w:val="00950645"/>
    <w:rsid w:val="00950DAE"/>
    <w:rsid w:val="00950DFA"/>
    <w:rsid w:val="0095136B"/>
    <w:rsid w:val="00951557"/>
    <w:rsid w:val="009524A2"/>
    <w:rsid w:val="00952E98"/>
    <w:rsid w:val="0095409F"/>
    <w:rsid w:val="0095414E"/>
    <w:rsid w:val="00954265"/>
    <w:rsid w:val="009544C2"/>
    <w:rsid w:val="00954530"/>
    <w:rsid w:val="00954D28"/>
    <w:rsid w:val="00955139"/>
    <w:rsid w:val="009551B3"/>
    <w:rsid w:val="00955246"/>
    <w:rsid w:val="009553F1"/>
    <w:rsid w:val="00955537"/>
    <w:rsid w:val="00955634"/>
    <w:rsid w:val="0095579A"/>
    <w:rsid w:val="009557E7"/>
    <w:rsid w:val="00956325"/>
    <w:rsid w:val="00956B17"/>
    <w:rsid w:val="0095709D"/>
    <w:rsid w:val="009570B6"/>
    <w:rsid w:val="00957127"/>
    <w:rsid w:val="009572EC"/>
    <w:rsid w:val="009575B5"/>
    <w:rsid w:val="00957964"/>
    <w:rsid w:val="00957AE4"/>
    <w:rsid w:val="009604D2"/>
    <w:rsid w:val="00960DED"/>
    <w:rsid w:val="00960F2D"/>
    <w:rsid w:val="00961397"/>
    <w:rsid w:val="009618D8"/>
    <w:rsid w:val="00961B0F"/>
    <w:rsid w:val="00961CF0"/>
    <w:rsid w:val="00962386"/>
    <w:rsid w:val="009632E8"/>
    <w:rsid w:val="009638C3"/>
    <w:rsid w:val="00963B53"/>
    <w:rsid w:val="00963BA7"/>
    <w:rsid w:val="00964052"/>
    <w:rsid w:val="009642D2"/>
    <w:rsid w:val="009646E7"/>
    <w:rsid w:val="00964D89"/>
    <w:rsid w:val="00965590"/>
    <w:rsid w:val="00965B71"/>
    <w:rsid w:val="009667EE"/>
    <w:rsid w:val="00966859"/>
    <w:rsid w:val="00966CBF"/>
    <w:rsid w:val="0096700C"/>
    <w:rsid w:val="00967054"/>
    <w:rsid w:val="00967058"/>
    <w:rsid w:val="009674A0"/>
    <w:rsid w:val="00967A6F"/>
    <w:rsid w:val="00967AFC"/>
    <w:rsid w:val="00970628"/>
    <w:rsid w:val="00970FB8"/>
    <w:rsid w:val="009716DE"/>
    <w:rsid w:val="009723C2"/>
    <w:rsid w:val="009727FE"/>
    <w:rsid w:val="00973057"/>
    <w:rsid w:val="00973FA7"/>
    <w:rsid w:val="00974292"/>
    <w:rsid w:val="0097435C"/>
    <w:rsid w:val="0097464C"/>
    <w:rsid w:val="00974D57"/>
    <w:rsid w:val="00974DA5"/>
    <w:rsid w:val="00975720"/>
    <w:rsid w:val="009757FB"/>
    <w:rsid w:val="00975EAF"/>
    <w:rsid w:val="00976095"/>
    <w:rsid w:val="00976297"/>
    <w:rsid w:val="00976483"/>
    <w:rsid w:val="00976500"/>
    <w:rsid w:val="00976531"/>
    <w:rsid w:val="00977336"/>
    <w:rsid w:val="0098089E"/>
    <w:rsid w:val="00980B58"/>
    <w:rsid w:val="00980C21"/>
    <w:rsid w:val="00981DF1"/>
    <w:rsid w:val="00981E0A"/>
    <w:rsid w:val="00982283"/>
    <w:rsid w:val="00982766"/>
    <w:rsid w:val="00982A57"/>
    <w:rsid w:val="00982CAF"/>
    <w:rsid w:val="00983188"/>
    <w:rsid w:val="00983727"/>
    <w:rsid w:val="00983DC2"/>
    <w:rsid w:val="00983F02"/>
    <w:rsid w:val="00984183"/>
    <w:rsid w:val="00984342"/>
    <w:rsid w:val="009849EE"/>
    <w:rsid w:val="009859EE"/>
    <w:rsid w:val="00985C7B"/>
    <w:rsid w:val="00985CB1"/>
    <w:rsid w:val="00985E2A"/>
    <w:rsid w:val="00986908"/>
    <w:rsid w:val="00986A3B"/>
    <w:rsid w:val="00986ABC"/>
    <w:rsid w:val="00986D96"/>
    <w:rsid w:val="00986F0F"/>
    <w:rsid w:val="0098733C"/>
    <w:rsid w:val="00987C5D"/>
    <w:rsid w:val="009901B9"/>
    <w:rsid w:val="00991709"/>
    <w:rsid w:val="009919FF"/>
    <w:rsid w:val="00991AAC"/>
    <w:rsid w:val="00991B50"/>
    <w:rsid w:val="0099201A"/>
    <w:rsid w:val="009927E5"/>
    <w:rsid w:val="0099327A"/>
    <w:rsid w:val="009937B0"/>
    <w:rsid w:val="00993A3B"/>
    <w:rsid w:val="00994156"/>
    <w:rsid w:val="00994743"/>
    <w:rsid w:val="00994896"/>
    <w:rsid w:val="00994BE9"/>
    <w:rsid w:val="00994E2A"/>
    <w:rsid w:val="00995617"/>
    <w:rsid w:val="0099606A"/>
    <w:rsid w:val="0099645D"/>
    <w:rsid w:val="009971C7"/>
    <w:rsid w:val="0099747C"/>
    <w:rsid w:val="00997960"/>
    <w:rsid w:val="009A06EC"/>
    <w:rsid w:val="009A071C"/>
    <w:rsid w:val="009A0977"/>
    <w:rsid w:val="009A1FCE"/>
    <w:rsid w:val="009A29A0"/>
    <w:rsid w:val="009A2EE3"/>
    <w:rsid w:val="009A34B0"/>
    <w:rsid w:val="009A34F7"/>
    <w:rsid w:val="009A37C1"/>
    <w:rsid w:val="009A39CE"/>
    <w:rsid w:val="009A4439"/>
    <w:rsid w:val="009A47B6"/>
    <w:rsid w:val="009A49C5"/>
    <w:rsid w:val="009A53E4"/>
    <w:rsid w:val="009A543A"/>
    <w:rsid w:val="009A58D6"/>
    <w:rsid w:val="009A5A2F"/>
    <w:rsid w:val="009A5EB4"/>
    <w:rsid w:val="009A6333"/>
    <w:rsid w:val="009A69FF"/>
    <w:rsid w:val="009A6EDE"/>
    <w:rsid w:val="009A7655"/>
    <w:rsid w:val="009A78B5"/>
    <w:rsid w:val="009A7A6E"/>
    <w:rsid w:val="009B037E"/>
    <w:rsid w:val="009B0A40"/>
    <w:rsid w:val="009B0D2D"/>
    <w:rsid w:val="009B166D"/>
    <w:rsid w:val="009B1A2A"/>
    <w:rsid w:val="009B1DB8"/>
    <w:rsid w:val="009B201D"/>
    <w:rsid w:val="009B20BE"/>
    <w:rsid w:val="009B22E9"/>
    <w:rsid w:val="009B2BF6"/>
    <w:rsid w:val="009B40A0"/>
    <w:rsid w:val="009B4448"/>
    <w:rsid w:val="009B4784"/>
    <w:rsid w:val="009B4A18"/>
    <w:rsid w:val="009B4C8E"/>
    <w:rsid w:val="009B4EA1"/>
    <w:rsid w:val="009B51C0"/>
    <w:rsid w:val="009B53D9"/>
    <w:rsid w:val="009B56D7"/>
    <w:rsid w:val="009B6101"/>
    <w:rsid w:val="009B6491"/>
    <w:rsid w:val="009B6925"/>
    <w:rsid w:val="009B7284"/>
    <w:rsid w:val="009B7660"/>
    <w:rsid w:val="009B7755"/>
    <w:rsid w:val="009B7EDF"/>
    <w:rsid w:val="009C18E5"/>
    <w:rsid w:val="009C1B87"/>
    <w:rsid w:val="009C1E11"/>
    <w:rsid w:val="009C211D"/>
    <w:rsid w:val="009C26C1"/>
    <w:rsid w:val="009C2D3F"/>
    <w:rsid w:val="009C2DC5"/>
    <w:rsid w:val="009C3987"/>
    <w:rsid w:val="009C4A2F"/>
    <w:rsid w:val="009C4D54"/>
    <w:rsid w:val="009C5120"/>
    <w:rsid w:val="009C5AA1"/>
    <w:rsid w:val="009C5B04"/>
    <w:rsid w:val="009C5DDD"/>
    <w:rsid w:val="009C6145"/>
    <w:rsid w:val="009C6563"/>
    <w:rsid w:val="009C6D46"/>
    <w:rsid w:val="009C7220"/>
    <w:rsid w:val="009C7756"/>
    <w:rsid w:val="009C7FEF"/>
    <w:rsid w:val="009D0A56"/>
    <w:rsid w:val="009D165A"/>
    <w:rsid w:val="009D19A0"/>
    <w:rsid w:val="009D1E1D"/>
    <w:rsid w:val="009D2585"/>
    <w:rsid w:val="009D2B5D"/>
    <w:rsid w:val="009D2F69"/>
    <w:rsid w:val="009D3AF9"/>
    <w:rsid w:val="009D3CDD"/>
    <w:rsid w:val="009D3F88"/>
    <w:rsid w:val="009D4198"/>
    <w:rsid w:val="009D4510"/>
    <w:rsid w:val="009D47C4"/>
    <w:rsid w:val="009D487A"/>
    <w:rsid w:val="009D4EDB"/>
    <w:rsid w:val="009D4F0F"/>
    <w:rsid w:val="009D55C9"/>
    <w:rsid w:val="009D5D8D"/>
    <w:rsid w:val="009D5EDE"/>
    <w:rsid w:val="009D62D1"/>
    <w:rsid w:val="009D6756"/>
    <w:rsid w:val="009D7287"/>
    <w:rsid w:val="009E0193"/>
    <w:rsid w:val="009E097A"/>
    <w:rsid w:val="009E1563"/>
    <w:rsid w:val="009E1A6A"/>
    <w:rsid w:val="009E28A2"/>
    <w:rsid w:val="009E2B0D"/>
    <w:rsid w:val="009E2B6F"/>
    <w:rsid w:val="009E2D83"/>
    <w:rsid w:val="009E3073"/>
    <w:rsid w:val="009E3129"/>
    <w:rsid w:val="009E327B"/>
    <w:rsid w:val="009E3473"/>
    <w:rsid w:val="009E3503"/>
    <w:rsid w:val="009E3B2A"/>
    <w:rsid w:val="009E3B58"/>
    <w:rsid w:val="009E3C20"/>
    <w:rsid w:val="009E3C8E"/>
    <w:rsid w:val="009E41A0"/>
    <w:rsid w:val="009E4893"/>
    <w:rsid w:val="009E4AA9"/>
    <w:rsid w:val="009E4AFD"/>
    <w:rsid w:val="009E4C0E"/>
    <w:rsid w:val="009E4D3D"/>
    <w:rsid w:val="009E4D9D"/>
    <w:rsid w:val="009E56B0"/>
    <w:rsid w:val="009E599D"/>
    <w:rsid w:val="009E6412"/>
    <w:rsid w:val="009E6CF8"/>
    <w:rsid w:val="009E712E"/>
    <w:rsid w:val="009E72C9"/>
    <w:rsid w:val="009E7570"/>
    <w:rsid w:val="009E7788"/>
    <w:rsid w:val="009E799A"/>
    <w:rsid w:val="009E7BFC"/>
    <w:rsid w:val="009E7FC8"/>
    <w:rsid w:val="009F0E6F"/>
    <w:rsid w:val="009F1345"/>
    <w:rsid w:val="009F13A7"/>
    <w:rsid w:val="009F1F0B"/>
    <w:rsid w:val="009F2666"/>
    <w:rsid w:val="009F26F4"/>
    <w:rsid w:val="009F2BB5"/>
    <w:rsid w:val="009F3A6D"/>
    <w:rsid w:val="009F3C36"/>
    <w:rsid w:val="009F4978"/>
    <w:rsid w:val="009F4A3C"/>
    <w:rsid w:val="009F4D0B"/>
    <w:rsid w:val="009F54B3"/>
    <w:rsid w:val="009F5937"/>
    <w:rsid w:val="009F6170"/>
    <w:rsid w:val="009F6441"/>
    <w:rsid w:val="009F6692"/>
    <w:rsid w:val="009F734B"/>
    <w:rsid w:val="009F75E0"/>
    <w:rsid w:val="009F7701"/>
    <w:rsid w:val="00A0008E"/>
    <w:rsid w:val="00A0023B"/>
    <w:rsid w:val="00A007E8"/>
    <w:rsid w:val="00A00A8A"/>
    <w:rsid w:val="00A01A23"/>
    <w:rsid w:val="00A02A77"/>
    <w:rsid w:val="00A02BC3"/>
    <w:rsid w:val="00A02DD6"/>
    <w:rsid w:val="00A02DDC"/>
    <w:rsid w:val="00A03C90"/>
    <w:rsid w:val="00A04127"/>
    <w:rsid w:val="00A04203"/>
    <w:rsid w:val="00A0439B"/>
    <w:rsid w:val="00A04699"/>
    <w:rsid w:val="00A053F5"/>
    <w:rsid w:val="00A057E2"/>
    <w:rsid w:val="00A058AD"/>
    <w:rsid w:val="00A06070"/>
    <w:rsid w:val="00A062D1"/>
    <w:rsid w:val="00A0645A"/>
    <w:rsid w:val="00A06C28"/>
    <w:rsid w:val="00A07860"/>
    <w:rsid w:val="00A07977"/>
    <w:rsid w:val="00A1080A"/>
    <w:rsid w:val="00A10B6A"/>
    <w:rsid w:val="00A113E1"/>
    <w:rsid w:val="00A11986"/>
    <w:rsid w:val="00A119DD"/>
    <w:rsid w:val="00A12469"/>
    <w:rsid w:val="00A124A7"/>
    <w:rsid w:val="00A12738"/>
    <w:rsid w:val="00A12986"/>
    <w:rsid w:val="00A129B2"/>
    <w:rsid w:val="00A13355"/>
    <w:rsid w:val="00A135CD"/>
    <w:rsid w:val="00A13EEB"/>
    <w:rsid w:val="00A148F3"/>
    <w:rsid w:val="00A14A94"/>
    <w:rsid w:val="00A1500E"/>
    <w:rsid w:val="00A1515E"/>
    <w:rsid w:val="00A1676C"/>
    <w:rsid w:val="00A16E42"/>
    <w:rsid w:val="00A174FF"/>
    <w:rsid w:val="00A1774E"/>
    <w:rsid w:val="00A1783B"/>
    <w:rsid w:val="00A17C32"/>
    <w:rsid w:val="00A20040"/>
    <w:rsid w:val="00A2093A"/>
    <w:rsid w:val="00A2138D"/>
    <w:rsid w:val="00A217AA"/>
    <w:rsid w:val="00A21C5C"/>
    <w:rsid w:val="00A2217D"/>
    <w:rsid w:val="00A22DCF"/>
    <w:rsid w:val="00A22FEF"/>
    <w:rsid w:val="00A23450"/>
    <w:rsid w:val="00A23E88"/>
    <w:rsid w:val="00A23FF2"/>
    <w:rsid w:val="00A24003"/>
    <w:rsid w:val="00A24181"/>
    <w:rsid w:val="00A243E9"/>
    <w:rsid w:val="00A24406"/>
    <w:rsid w:val="00A24C88"/>
    <w:rsid w:val="00A2639E"/>
    <w:rsid w:val="00A26643"/>
    <w:rsid w:val="00A26F02"/>
    <w:rsid w:val="00A27B96"/>
    <w:rsid w:val="00A32BF7"/>
    <w:rsid w:val="00A330BF"/>
    <w:rsid w:val="00A3376B"/>
    <w:rsid w:val="00A337AB"/>
    <w:rsid w:val="00A33FB7"/>
    <w:rsid w:val="00A340C3"/>
    <w:rsid w:val="00A34A2F"/>
    <w:rsid w:val="00A350A7"/>
    <w:rsid w:val="00A36506"/>
    <w:rsid w:val="00A3676B"/>
    <w:rsid w:val="00A36CA8"/>
    <w:rsid w:val="00A3702B"/>
    <w:rsid w:val="00A371D9"/>
    <w:rsid w:val="00A376B5"/>
    <w:rsid w:val="00A376D7"/>
    <w:rsid w:val="00A37A5C"/>
    <w:rsid w:val="00A37A88"/>
    <w:rsid w:val="00A40381"/>
    <w:rsid w:val="00A4043E"/>
    <w:rsid w:val="00A40700"/>
    <w:rsid w:val="00A409DB"/>
    <w:rsid w:val="00A40CB4"/>
    <w:rsid w:val="00A41597"/>
    <w:rsid w:val="00A41786"/>
    <w:rsid w:val="00A41C7F"/>
    <w:rsid w:val="00A421FC"/>
    <w:rsid w:val="00A42875"/>
    <w:rsid w:val="00A42B29"/>
    <w:rsid w:val="00A42BC3"/>
    <w:rsid w:val="00A42E28"/>
    <w:rsid w:val="00A43FA0"/>
    <w:rsid w:val="00A44786"/>
    <w:rsid w:val="00A44C8A"/>
    <w:rsid w:val="00A4504A"/>
    <w:rsid w:val="00A45F7A"/>
    <w:rsid w:val="00A46623"/>
    <w:rsid w:val="00A46682"/>
    <w:rsid w:val="00A46ECA"/>
    <w:rsid w:val="00A4736F"/>
    <w:rsid w:val="00A50049"/>
    <w:rsid w:val="00A501FE"/>
    <w:rsid w:val="00A50A5D"/>
    <w:rsid w:val="00A50B30"/>
    <w:rsid w:val="00A50B5A"/>
    <w:rsid w:val="00A5141C"/>
    <w:rsid w:val="00A514B9"/>
    <w:rsid w:val="00A517A9"/>
    <w:rsid w:val="00A51A34"/>
    <w:rsid w:val="00A5209D"/>
    <w:rsid w:val="00A522CB"/>
    <w:rsid w:val="00A52A48"/>
    <w:rsid w:val="00A531D2"/>
    <w:rsid w:val="00A5327C"/>
    <w:rsid w:val="00A53420"/>
    <w:rsid w:val="00A538A4"/>
    <w:rsid w:val="00A54AE0"/>
    <w:rsid w:val="00A5504C"/>
    <w:rsid w:val="00A55299"/>
    <w:rsid w:val="00A56074"/>
    <w:rsid w:val="00A5631B"/>
    <w:rsid w:val="00A5705F"/>
    <w:rsid w:val="00A57098"/>
    <w:rsid w:val="00A57125"/>
    <w:rsid w:val="00A57592"/>
    <w:rsid w:val="00A57FF1"/>
    <w:rsid w:val="00A60DF6"/>
    <w:rsid w:val="00A61CD1"/>
    <w:rsid w:val="00A61CD5"/>
    <w:rsid w:val="00A629DB"/>
    <w:rsid w:val="00A62DA6"/>
    <w:rsid w:val="00A62DE7"/>
    <w:rsid w:val="00A636F6"/>
    <w:rsid w:val="00A64DE2"/>
    <w:rsid w:val="00A65277"/>
    <w:rsid w:val="00A655DD"/>
    <w:rsid w:val="00A65825"/>
    <w:rsid w:val="00A66678"/>
    <w:rsid w:val="00A6689A"/>
    <w:rsid w:val="00A66BA8"/>
    <w:rsid w:val="00A66CA2"/>
    <w:rsid w:val="00A7111A"/>
    <w:rsid w:val="00A71281"/>
    <w:rsid w:val="00A71285"/>
    <w:rsid w:val="00A71462"/>
    <w:rsid w:val="00A71CA2"/>
    <w:rsid w:val="00A735EF"/>
    <w:rsid w:val="00A737B9"/>
    <w:rsid w:val="00A73880"/>
    <w:rsid w:val="00A7399B"/>
    <w:rsid w:val="00A73A96"/>
    <w:rsid w:val="00A74360"/>
    <w:rsid w:val="00A74759"/>
    <w:rsid w:val="00A7482C"/>
    <w:rsid w:val="00A74950"/>
    <w:rsid w:val="00A75022"/>
    <w:rsid w:val="00A7549D"/>
    <w:rsid w:val="00A7567A"/>
    <w:rsid w:val="00A759E6"/>
    <w:rsid w:val="00A75B09"/>
    <w:rsid w:val="00A767BE"/>
    <w:rsid w:val="00A76891"/>
    <w:rsid w:val="00A77675"/>
    <w:rsid w:val="00A778BC"/>
    <w:rsid w:val="00A77E64"/>
    <w:rsid w:val="00A80249"/>
    <w:rsid w:val="00A8038B"/>
    <w:rsid w:val="00A8055B"/>
    <w:rsid w:val="00A8081D"/>
    <w:rsid w:val="00A81009"/>
    <w:rsid w:val="00A81AC9"/>
    <w:rsid w:val="00A82112"/>
    <w:rsid w:val="00A825CF"/>
    <w:rsid w:val="00A82B97"/>
    <w:rsid w:val="00A82BC5"/>
    <w:rsid w:val="00A8316A"/>
    <w:rsid w:val="00A83DB7"/>
    <w:rsid w:val="00A8459C"/>
    <w:rsid w:val="00A846CF"/>
    <w:rsid w:val="00A84DF2"/>
    <w:rsid w:val="00A84E36"/>
    <w:rsid w:val="00A85766"/>
    <w:rsid w:val="00A857BF"/>
    <w:rsid w:val="00A85A74"/>
    <w:rsid w:val="00A85E96"/>
    <w:rsid w:val="00A860E1"/>
    <w:rsid w:val="00A864B3"/>
    <w:rsid w:val="00A86940"/>
    <w:rsid w:val="00A86E8B"/>
    <w:rsid w:val="00A86EFA"/>
    <w:rsid w:val="00A86F4F"/>
    <w:rsid w:val="00A86F69"/>
    <w:rsid w:val="00A86FF9"/>
    <w:rsid w:val="00A8762A"/>
    <w:rsid w:val="00A9034C"/>
    <w:rsid w:val="00A907D5"/>
    <w:rsid w:val="00A91AB7"/>
    <w:rsid w:val="00A91BEE"/>
    <w:rsid w:val="00A91C7B"/>
    <w:rsid w:val="00A92952"/>
    <w:rsid w:val="00A92BD7"/>
    <w:rsid w:val="00A92FAC"/>
    <w:rsid w:val="00A930B0"/>
    <w:rsid w:val="00A93129"/>
    <w:rsid w:val="00A93550"/>
    <w:rsid w:val="00A935DC"/>
    <w:rsid w:val="00A93875"/>
    <w:rsid w:val="00A93AB6"/>
    <w:rsid w:val="00A93CE5"/>
    <w:rsid w:val="00A9412D"/>
    <w:rsid w:val="00A941A1"/>
    <w:rsid w:val="00A94A05"/>
    <w:rsid w:val="00A94F4C"/>
    <w:rsid w:val="00A95BB1"/>
    <w:rsid w:val="00A962CB"/>
    <w:rsid w:val="00A96736"/>
    <w:rsid w:val="00A96B79"/>
    <w:rsid w:val="00A96D17"/>
    <w:rsid w:val="00A97350"/>
    <w:rsid w:val="00A976A7"/>
    <w:rsid w:val="00AA0729"/>
    <w:rsid w:val="00AA0945"/>
    <w:rsid w:val="00AA10C2"/>
    <w:rsid w:val="00AA1282"/>
    <w:rsid w:val="00AA186B"/>
    <w:rsid w:val="00AA1CE2"/>
    <w:rsid w:val="00AA23A1"/>
    <w:rsid w:val="00AA2C1B"/>
    <w:rsid w:val="00AA2E13"/>
    <w:rsid w:val="00AA3D5F"/>
    <w:rsid w:val="00AA4156"/>
    <w:rsid w:val="00AA4388"/>
    <w:rsid w:val="00AA480F"/>
    <w:rsid w:val="00AA4BC0"/>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B0C9A"/>
    <w:rsid w:val="00AB13BB"/>
    <w:rsid w:val="00AB1528"/>
    <w:rsid w:val="00AB1E5F"/>
    <w:rsid w:val="00AB27AB"/>
    <w:rsid w:val="00AB2878"/>
    <w:rsid w:val="00AB2A7C"/>
    <w:rsid w:val="00AB2C7A"/>
    <w:rsid w:val="00AB2C89"/>
    <w:rsid w:val="00AB2D1A"/>
    <w:rsid w:val="00AB314D"/>
    <w:rsid w:val="00AB329D"/>
    <w:rsid w:val="00AB3816"/>
    <w:rsid w:val="00AB3937"/>
    <w:rsid w:val="00AB3C44"/>
    <w:rsid w:val="00AB3DE9"/>
    <w:rsid w:val="00AB484D"/>
    <w:rsid w:val="00AB5051"/>
    <w:rsid w:val="00AB56D4"/>
    <w:rsid w:val="00AB5AFD"/>
    <w:rsid w:val="00AB5F83"/>
    <w:rsid w:val="00AB6997"/>
    <w:rsid w:val="00AB6DCE"/>
    <w:rsid w:val="00AB6E0F"/>
    <w:rsid w:val="00AB6E48"/>
    <w:rsid w:val="00AB71A8"/>
    <w:rsid w:val="00AB726D"/>
    <w:rsid w:val="00AB7CF1"/>
    <w:rsid w:val="00AC087B"/>
    <w:rsid w:val="00AC0FFB"/>
    <w:rsid w:val="00AC1508"/>
    <w:rsid w:val="00AC177B"/>
    <w:rsid w:val="00AC19A5"/>
    <w:rsid w:val="00AC1BAD"/>
    <w:rsid w:val="00AC1CB8"/>
    <w:rsid w:val="00AC2235"/>
    <w:rsid w:val="00AC26A6"/>
    <w:rsid w:val="00AC3676"/>
    <w:rsid w:val="00AC37F5"/>
    <w:rsid w:val="00AC3B1F"/>
    <w:rsid w:val="00AC3C89"/>
    <w:rsid w:val="00AC4736"/>
    <w:rsid w:val="00AC4C48"/>
    <w:rsid w:val="00AC4DD8"/>
    <w:rsid w:val="00AC50BB"/>
    <w:rsid w:val="00AC5408"/>
    <w:rsid w:val="00AC563E"/>
    <w:rsid w:val="00AC5967"/>
    <w:rsid w:val="00AC5BBB"/>
    <w:rsid w:val="00AC626A"/>
    <w:rsid w:val="00AC6BBF"/>
    <w:rsid w:val="00AC76FE"/>
    <w:rsid w:val="00AD0331"/>
    <w:rsid w:val="00AD0A22"/>
    <w:rsid w:val="00AD0BAD"/>
    <w:rsid w:val="00AD20DA"/>
    <w:rsid w:val="00AD220C"/>
    <w:rsid w:val="00AD3296"/>
    <w:rsid w:val="00AD4D5B"/>
    <w:rsid w:val="00AD4D66"/>
    <w:rsid w:val="00AD5218"/>
    <w:rsid w:val="00AD5429"/>
    <w:rsid w:val="00AD5D9C"/>
    <w:rsid w:val="00AD6016"/>
    <w:rsid w:val="00AD607C"/>
    <w:rsid w:val="00AD608D"/>
    <w:rsid w:val="00AD6981"/>
    <w:rsid w:val="00AD6B68"/>
    <w:rsid w:val="00AD6C72"/>
    <w:rsid w:val="00AD7565"/>
    <w:rsid w:val="00AD7A1F"/>
    <w:rsid w:val="00AE0895"/>
    <w:rsid w:val="00AE0AF2"/>
    <w:rsid w:val="00AE0B72"/>
    <w:rsid w:val="00AE0DB4"/>
    <w:rsid w:val="00AE171B"/>
    <w:rsid w:val="00AE1A3B"/>
    <w:rsid w:val="00AE1CDE"/>
    <w:rsid w:val="00AE1E6C"/>
    <w:rsid w:val="00AE22A5"/>
    <w:rsid w:val="00AE2B20"/>
    <w:rsid w:val="00AE32A6"/>
    <w:rsid w:val="00AE3854"/>
    <w:rsid w:val="00AE3E35"/>
    <w:rsid w:val="00AE45FA"/>
    <w:rsid w:val="00AE54DD"/>
    <w:rsid w:val="00AE62E0"/>
    <w:rsid w:val="00AE64AA"/>
    <w:rsid w:val="00AE79CD"/>
    <w:rsid w:val="00AE7D6E"/>
    <w:rsid w:val="00AF004F"/>
    <w:rsid w:val="00AF05FA"/>
    <w:rsid w:val="00AF068A"/>
    <w:rsid w:val="00AF0813"/>
    <w:rsid w:val="00AF0A19"/>
    <w:rsid w:val="00AF0B6E"/>
    <w:rsid w:val="00AF0D5F"/>
    <w:rsid w:val="00AF0EC0"/>
    <w:rsid w:val="00AF100A"/>
    <w:rsid w:val="00AF1485"/>
    <w:rsid w:val="00AF1DE2"/>
    <w:rsid w:val="00AF1EAD"/>
    <w:rsid w:val="00AF2455"/>
    <w:rsid w:val="00AF262A"/>
    <w:rsid w:val="00AF265E"/>
    <w:rsid w:val="00AF2771"/>
    <w:rsid w:val="00AF2A40"/>
    <w:rsid w:val="00AF2A72"/>
    <w:rsid w:val="00AF2D29"/>
    <w:rsid w:val="00AF3B41"/>
    <w:rsid w:val="00AF3F4F"/>
    <w:rsid w:val="00AF4BC8"/>
    <w:rsid w:val="00AF4D00"/>
    <w:rsid w:val="00AF4E84"/>
    <w:rsid w:val="00AF52CB"/>
    <w:rsid w:val="00AF5680"/>
    <w:rsid w:val="00AF5DC5"/>
    <w:rsid w:val="00AF6418"/>
    <w:rsid w:val="00AF6432"/>
    <w:rsid w:val="00AF6521"/>
    <w:rsid w:val="00B00344"/>
    <w:rsid w:val="00B00531"/>
    <w:rsid w:val="00B0179D"/>
    <w:rsid w:val="00B01EA8"/>
    <w:rsid w:val="00B01FAC"/>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0A5C"/>
    <w:rsid w:val="00B113F5"/>
    <w:rsid w:val="00B119EF"/>
    <w:rsid w:val="00B12183"/>
    <w:rsid w:val="00B131E9"/>
    <w:rsid w:val="00B134BD"/>
    <w:rsid w:val="00B13E5A"/>
    <w:rsid w:val="00B1507D"/>
    <w:rsid w:val="00B1545C"/>
    <w:rsid w:val="00B156A6"/>
    <w:rsid w:val="00B15898"/>
    <w:rsid w:val="00B15EBC"/>
    <w:rsid w:val="00B15F16"/>
    <w:rsid w:val="00B15FD3"/>
    <w:rsid w:val="00B169BC"/>
    <w:rsid w:val="00B16DBC"/>
    <w:rsid w:val="00B17154"/>
    <w:rsid w:val="00B174DC"/>
    <w:rsid w:val="00B17AF0"/>
    <w:rsid w:val="00B17CA0"/>
    <w:rsid w:val="00B20C72"/>
    <w:rsid w:val="00B21043"/>
    <w:rsid w:val="00B21152"/>
    <w:rsid w:val="00B21F48"/>
    <w:rsid w:val="00B22284"/>
    <w:rsid w:val="00B2235C"/>
    <w:rsid w:val="00B22B5A"/>
    <w:rsid w:val="00B22E4C"/>
    <w:rsid w:val="00B230B4"/>
    <w:rsid w:val="00B23B72"/>
    <w:rsid w:val="00B23CD6"/>
    <w:rsid w:val="00B240BC"/>
    <w:rsid w:val="00B243B3"/>
    <w:rsid w:val="00B2473D"/>
    <w:rsid w:val="00B25496"/>
    <w:rsid w:val="00B257E3"/>
    <w:rsid w:val="00B26C2A"/>
    <w:rsid w:val="00B26E85"/>
    <w:rsid w:val="00B2728A"/>
    <w:rsid w:val="00B27461"/>
    <w:rsid w:val="00B27A43"/>
    <w:rsid w:val="00B27D58"/>
    <w:rsid w:val="00B304A4"/>
    <w:rsid w:val="00B31AE1"/>
    <w:rsid w:val="00B32A56"/>
    <w:rsid w:val="00B32B79"/>
    <w:rsid w:val="00B32C5D"/>
    <w:rsid w:val="00B33109"/>
    <w:rsid w:val="00B33500"/>
    <w:rsid w:val="00B33ADD"/>
    <w:rsid w:val="00B34629"/>
    <w:rsid w:val="00B34BE6"/>
    <w:rsid w:val="00B34FBB"/>
    <w:rsid w:val="00B35011"/>
    <w:rsid w:val="00B366DE"/>
    <w:rsid w:val="00B36F0A"/>
    <w:rsid w:val="00B3721E"/>
    <w:rsid w:val="00B37C20"/>
    <w:rsid w:val="00B4101A"/>
    <w:rsid w:val="00B41089"/>
    <w:rsid w:val="00B412CD"/>
    <w:rsid w:val="00B41804"/>
    <w:rsid w:val="00B41874"/>
    <w:rsid w:val="00B42463"/>
    <w:rsid w:val="00B42AE3"/>
    <w:rsid w:val="00B42FB5"/>
    <w:rsid w:val="00B44187"/>
    <w:rsid w:val="00B44191"/>
    <w:rsid w:val="00B44663"/>
    <w:rsid w:val="00B44A83"/>
    <w:rsid w:val="00B44FC3"/>
    <w:rsid w:val="00B4540E"/>
    <w:rsid w:val="00B45598"/>
    <w:rsid w:val="00B45818"/>
    <w:rsid w:val="00B45917"/>
    <w:rsid w:val="00B45D7A"/>
    <w:rsid w:val="00B465D9"/>
    <w:rsid w:val="00B4750B"/>
    <w:rsid w:val="00B47AB6"/>
    <w:rsid w:val="00B50059"/>
    <w:rsid w:val="00B5095D"/>
    <w:rsid w:val="00B50B71"/>
    <w:rsid w:val="00B5140E"/>
    <w:rsid w:val="00B51C5F"/>
    <w:rsid w:val="00B51C63"/>
    <w:rsid w:val="00B51CC6"/>
    <w:rsid w:val="00B522E4"/>
    <w:rsid w:val="00B52335"/>
    <w:rsid w:val="00B5375E"/>
    <w:rsid w:val="00B5390F"/>
    <w:rsid w:val="00B53EB3"/>
    <w:rsid w:val="00B53FCC"/>
    <w:rsid w:val="00B54046"/>
    <w:rsid w:val="00B540EE"/>
    <w:rsid w:val="00B558E5"/>
    <w:rsid w:val="00B55AF7"/>
    <w:rsid w:val="00B55DE2"/>
    <w:rsid w:val="00B55FC7"/>
    <w:rsid w:val="00B55FCE"/>
    <w:rsid w:val="00B5702D"/>
    <w:rsid w:val="00B57623"/>
    <w:rsid w:val="00B577C2"/>
    <w:rsid w:val="00B578D4"/>
    <w:rsid w:val="00B6015C"/>
    <w:rsid w:val="00B6048C"/>
    <w:rsid w:val="00B605B5"/>
    <w:rsid w:val="00B60B22"/>
    <w:rsid w:val="00B60D19"/>
    <w:rsid w:val="00B60D80"/>
    <w:rsid w:val="00B60ED5"/>
    <w:rsid w:val="00B62173"/>
    <w:rsid w:val="00B621C1"/>
    <w:rsid w:val="00B6288F"/>
    <w:rsid w:val="00B62DB8"/>
    <w:rsid w:val="00B62E22"/>
    <w:rsid w:val="00B63C06"/>
    <w:rsid w:val="00B63E80"/>
    <w:rsid w:val="00B64253"/>
    <w:rsid w:val="00B644A4"/>
    <w:rsid w:val="00B64A42"/>
    <w:rsid w:val="00B652EC"/>
    <w:rsid w:val="00B65592"/>
    <w:rsid w:val="00B666C3"/>
    <w:rsid w:val="00B66EBC"/>
    <w:rsid w:val="00B66F68"/>
    <w:rsid w:val="00B673F6"/>
    <w:rsid w:val="00B67562"/>
    <w:rsid w:val="00B67900"/>
    <w:rsid w:val="00B67D42"/>
    <w:rsid w:val="00B70273"/>
    <w:rsid w:val="00B7077F"/>
    <w:rsid w:val="00B70AE1"/>
    <w:rsid w:val="00B71308"/>
    <w:rsid w:val="00B7137C"/>
    <w:rsid w:val="00B7144D"/>
    <w:rsid w:val="00B72CDC"/>
    <w:rsid w:val="00B739D2"/>
    <w:rsid w:val="00B74788"/>
    <w:rsid w:val="00B74D36"/>
    <w:rsid w:val="00B74F0A"/>
    <w:rsid w:val="00B7501E"/>
    <w:rsid w:val="00B7551C"/>
    <w:rsid w:val="00B75E77"/>
    <w:rsid w:val="00B75F6F"/>
    <w:rsid w:val="00B765F9"/>
    <w:rsid w:val="00B76732"/>
    <w:rsid w:val="00B76DFD"/>
    <w:rsid w:val="00B774E9"/>
    <w:rsid w:val="00B778A6"/>
    <w:rsid w:val="00B779C5"/>
    <w:rsid w:val="00B77D80"/>
    <w:rsid w:val="00B81702"/>
    <w:rsid w:val="00B82FAB"/>
    <w:rsid w:val="00B8340B"/>
    <w:rsid w:val="00B8365C"/>
    <w:rsid w:val="00B846D1"/>
    <w:rsid w:val="00B84A39"/>
    <w:rsid w:val="00B850D6"/>
    <w:rsid w:val="00B86BF3"/>
    <w:rsid w:val="00B878BF"/>
    <w:rsid w:val="00B906CD"/>
    <w:rsid w:val="00B9075F"/>
    <w:rsid w:val="00B9127D"/>
    <w:rsid w:val="00B917F4"/>
    <w:rsid w:val="00B91975"/>
    <w:rsid w:val="00B91FB2"/>
    <w:rsid w:val="00B921A2"/>
    <w:rsid w:val="00B92361"/>
    <w:rsid w:val="00B92E6D"/>
    <w:rsid w:val="00B934DC"/>
    <w:rsid w:val="00B94412"/>
    <w:rsid w:val="00B946D5"/>
    <w:rsid w:val="00B94A4B"/>
    <w:rsid w:val="00B95100"/>
    <w:rsid w:val="00B95A0C"/>
    <w:rsid w:val="00B95BE4"/>
    <w:rsid w:val="00B95F77"/>
    <w:rsid w:val="00B968FF"/>
    <w:rsid w:val="00B97457"/>
    <w:rsid w:val="00B976FF"/>
    <w:rsid w:val="00B9773D"/>
    <w:rsid w:val="00B9779A"/>
    <w:rsid w:val="00B97AB0"/>
    <w:rsid w:val="00B97D99"/>
    <w:rsid w:val="00BA003E"/>
    <w:rsid w:val="00BA08C6"/>
    <w:rsid w:val="00BA0C72"/>
    <w:rsid w:val="00BA1B69"/>
    <w:rsid w:val="00BA2063"/>
    <w:rsid w:val="00BA2476"/>
    <w:rsid w:val="00BA3043"/>
    <w:rsid w:val="00BA34AC"/>
    <w:rsid w:val="00BA38D7"/>
    <w:rsid w:val="00BA3C0E"/>
    <w:rsid w:val="00BA3CF7"/>
    <w:rsid w:val="00BA4AF1"/>
    <w:rsid w:val="00BA4CDE"/>
    <w:rsid w:val="00BA58EB"/>
    <w:rsid w:val="00BA5A28"/>
    <w:rsid w:val="00BA6373"/>
    <w:rsid w:val="00BA690A"/>
    <w:rsid w:val="00BA6EB7"/>
    <w:rsid w:val="00BA6F1F"/>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323"/>
    <w:rsid w:val="00BB24D7"/>
    <w:rsid w:val="00BB27FD"/>
    <w:rsid w:val="00BB2A18"/>
    <w:rsid w:val="00BB37EF"/>
    <w:rsid w:val="00BB4C6B"/>
    <w:rsid w:val="00BB4E5C"/>
    <w:rsid w:val="00BB4E8C"/>
    <w:rsid w:val="00BB5036"/>
    <w:rsid w:val="00BB56A5"/>
    <w:rsid w:val="00BB5FCA"/>
    <w:rsid w:val="00BB6397"/>
    <w:rsid w:val="00BB6829"/>
    <w:rsid w:val="00BB7B68"/>
    <w:rsid w:val="00BB7C4D"/>
    <w:rsid w:val="00BB7DFC"/>
    <w:rsid w:val="00BC04DB"/>
    <w:rsid w:val="00BC1277"/>
    <w:rsid w:val="00BC155F"/>
    <w:rsid w:val="00BC197D"/>
    <w:rsid w:val="00BC1993"/>
    <w:rsid w:val="00BC21E6"/>
    <w:rsid w:val="00BC26BD"/>
    <w:rsid w:val="00BC287F"/>
    <w:rsid w:val="00BC29AF"/>
    <w:rsid w:val="00BC2BF6"/>
    <w:rsid w:val="00BC2F62"/>
    <w:rsid w:val="00BC3607"/>
    <w:rsid w:val="00BC36C2"/>
    <w:rsid w:val="00BC388B"/>
    <w:rsid w:val="00BC3EE1"/>
    <w:rsid w:val="00BC3F59"/>
    <w:rsid w:val="00BC4141"/>
    <w:rsid w:val="00BC4234"/>
    <w:rsid w:val="00BC4532"/>
    <w:rsid w:val="00BC474E"/>
    <w:rsid w:val="00BC4C02"/>
    <w:rsid w:val="00BC5393"/>
    <w:rsid w:val="00BC5F42"/>
    <w:rsid w:val="00BC670A"/>
    <w:rsid w:val="00BC6967"/>
    <w:rsid w:val="00BC6B58"/>
    <w:rsid w:val="00BD0176"/>
    <w:rsid w:val="00BD092F"/>
    <w:rsid w:val="00BD0F03"/>
    <w:rsid w:val="00BD19BB"/>
    <w:rsid w:val="00BD19C9"/>
    <w:rsid w:val="00BD21DB"/>
    <w:rsid w:val="00BD27B6"/>
    <w:rsid w:val="00BD2AD2"/>
    <w:rsid w:val="00BD2B8F"/>
    <w:rsid w:val="00BD2D02"/>
    <w:rsid w:val="00BD3345"/>
    <w:rsid w:val="00BD3717"/>
    <w:rsid w:val="00BD37BA"/>
    <w:rsid w:val="00BD411D"/>
    <w:rsid w:val="00BD4958"/>
    <w:rsid w:val="00BD499C"/>
    <w:rsid w:val="00BD4A2B"/>
    <w:rsid w:val="00BD5647"/>
    <w:rsid w:val="00BD58AD"/>
    <w:rsid w:val="00BD5B5B"/>
    <w:rsid w:val="00BD68FA"/>
    <w:rsid w:val="00BD6EA4"/>
    <w:rsid w:val="00BE0862"/>
    <w:rsid w:val="00BE13C8"/>
    <w:rsid w:val="00BE17DC"/>
    <w:rsid w:val="00BE2944"/>
    <w:rsid w:val="00BE2E45"/>
    <w:rsid w:val="00BE4256"/>
    <w:rsid w:val="00BE4410"/>
    <w:rsid w:val="00BE4966"/>
    <w:rsid w:val="00BE50E6"/>
    <w:rsid w:val="00BE53DA"/>
    <w:rsid w:val="00BE560F"/>
    <w:rsid w:val="00BE576E"/>
    <w:rsid w:val="00BE61FD"/>
    <w:rsid w:val="00BE64E0"/>
    <w:rsid w:val="00BE6691"/>
    <w:rsid w:val="00BE67C2"/>
    <w:rsid w:val="00BE69E8"/>
    <w:rsid w:val="00BE6CD0"/>
    <w:rsid w:val="00BE7968"/>
    <w:rsid w:val="00BF01D3"/>
    <w:rsid w:val="00BF081C"/>
    <w:rsid w:val="00BF0C87"/>
    <w:rsid w:val="00BF15C5"/>
    <w:rsid w:val="00BF18CD"/>
    <w:rsid w:val="00BF1BE8"/>
    <w:rsid w:val="00BF1D4A"/>
    <w:rsid w:val="00BF1F3F"/>
    <w:rsid w:val="00BF2889"/>
    <w:rsid w:val="00BF2EF5"/>
    <w:rsid w:val="00BF3108"/>
    <w:rsid w:val="00BF37BF"/>
    <w:rsid w:val="00BF37C6"/>
    <w:rsid w:val="00BF4177"/>
    <w:rsid w:val="00BF4937"/>
    <w:rsid w:val="00BF4BCD"/>
    <w:rsid w:val="00BF5265"/>
    <w:rsid w:val="00BF5D3B"/>
    <w:rsid w:val="00BF6123"/>
    <w:rsid w:val="00BF63C1"/>
    <w:rsid w:val="00BF65F5"/>
    <w:rsid w:val="00BF6B4C"/>
    <w:rsid w:val="00BF71D4"/>
    <w:rsid w:val="00C005AA"/>
    <w:rsid w:val="00C0094E"/>
    <w:rsid w:val="00C00C2E"/>
    <w:rsid w:val="00C00C66"/>
    <w:rsid w:val="00C01DBF"/>
    <w:rsid w:val="00C023DA"/>
    <w:rsid w:val="00C02451"/>
    <w:rsid w:val="00C025A3"/>
    <w:rsid w:val="00C02F79"/>
    <w:rsid w:val="00C031E6"/>
    <w:rsid w:val="00C03B7E"/>
    <w:rsid w:val="00C03C96"/>
    <w:rsid w:val="00C042FB"/>
    <w:rsid w:val="00C04304"/>
    <w:rsid w:val="00C04C4A"/>
    <w:rsid w:val="00C04CEF"/>
    <w:rsid w:val="00C04E5D"/>
    <w:rsid w:val="00C04F5B"/>
    <w:rsid w:val="00C052B9"/>
    <w:rsid w:val="00C055C8"/>
    <w:rsid w:val="00C0599B"/>
    <w:rsid w:val="00C06654"/>
    <w:rsid w:val="00C06AE5"/>
    <w:rsid w:val="00C06DCD"/>
    <w:rsid w:val="00C075E2"/>
    <w:rsid w:val="00C07F08"/>
    <w:rsid w:val="00C10633"/>
    <w:rsid w:val="00C10A3F"/>
    <w:rsid w:val="00C10C3A"/>
    <w:rsid w:val="00C11786"/>
    <w:rsid w:val="00C11B23"/>
    <w:rsid w:val="00C11DAB"/>
    <w:rsid w:val="00C124CE"/>
    <w:rsid w:val="00C124FC"/>
    <w:rsid w:val="00C12E2B"/>
    <w:rsid w:val="00C13523"/>
    <w:rsid w:val="00C1366D"/>
    <w:rsid w:val="00C136E0"/>
    <w:rsid w:val="00C139FB"/>
    <w:rsid w:val="00C13FD2"/>
    <w:rsid w:val="00C141C1"/>
    <w:rsid w:val="00C145FA"/>
    <w:rsid w:val="00C14FB0"/>
    <w:rsid w:val="00C1576A"/>
    <w:rsid w:val="00C157EA"/>
    <w:rsid w:val="00C15D36"/>
    <w:rsid w:val="00C16478"/>
    <w:rsid w:val="00C16559"/>
    <w:rsid w:val="00C166FE"/>
    <w:rsid w:val="00C169FF"/>
    <w:rsid w:val="00C17531"/>
    <w:rsid w:val="00C17A6F"/>
    <w:rsid w:val="00C17D2E"/>
    <w:rsid w:val="00C17E12"/>
    <w:rsid w:val="00C203F8"/>
    <w:rsid w:val="00C20408"/>
    <w:rsid w:val="00C204A1"/>
    <w:rsid w:val="00C20519"/>
    <w:rsid w:val="00C207B8"/>
    <w:rsid w:val="00C20B6F"/>
    <w:rsid w:val="00C20F51"/>
    <w:rsid w:val="00C21022"/>
    <w:rsid w:val="00C2110C"/>
    <w:rsid w:val="00C2168C"/>
    <w:rsid w:val="00C221F3"/>
    <w:rsid w:val="00C22807"/>
    <w:rsid w:val="00C22B59"/>
    <w:rsid w:val="00C23A15"/>
    <w:rsid w:val="00C23B9D"/>
    <w:rsid w:val="00C23D90"/>
    <w:rsid w:val="00C23EBD"/>
    <w:rsid w:val="00C24343"/>
    <w:rsid w:val="00C245FB"/>
    <w:rsid w:val="00C25075"/>
    <w:rsid w:val="00C258DF"/>
    <w:rsid w:val="00C25B25"/>
    <w:rsid w:val="00C26335"/>
    <w:rsid w:val="00C27504"/>
    <w:rsid w:val="00C3032B"/>
    <w:rsid w:val="00C30631"/>
    <w:rsid w:val="00C30A99"/>
    <w:rsid w:val="00C3109E"/>
    <w:rsid w:val="00C31C52"/>
    <w:rsid w:val="00C320EB"/>
    <w:rsid w:val="00C32FB7"/>
    <w:rsid w:val="00C344EB"/>
    <w:rsid w:val="00C34886"/>
    <w:rsid w:val="00C349DF"/>
    <w:rsid w:val="00C36299"/>
    <w:rsid w:val="00C363FD"/>
    <w:rsid w:val="00C364CE"/>
    <w:rsid w:val="00C365AC"/>
    <w:rsid w:val="00C368F3"/>
    <w:rsid w:val="00C36DCF"/>
    <w:rsid w:val="00C37067"/>
    <w:rsid w:val="00C375B4"/>
    <w:rsid w:val="00C378D7"/>
    <w:rsid w:val="00C40281"/>
    <w:rsid w:val="00C40421"/>
    <w:rsid w:val="00C40568"/>
    <w:rsid w:val="00C40C1D"/>
    <w:rsid w:val="00C41B87"/>
    <w:rsid w:val="00C42D6D"/>
    <w:rsid w:val="00C43923"/>
    <w:rsid w:val="00C44353"/>
    <w:rsid w:val="00C4470A"/>
    <w:rsid w:val="00C44F5F"/>
    <w:rsid w:val="00C454E7"/>
    <w:rsid w:val="00C45D23"/>
    <w:rsid w:val="00C45D3F"/>
    <w:rsid w:val="00C45E08"/>
    <w:rsid w:val="00C45E27"/>
    <w:rsid w:val="00C45EF5"/>
    <w:rsid w:val="00C46402"/>
    <w:rsid w:val="00C46BCC"/>
    <w:rsid w:val="00C47144"/>
    <w:rsid w:val="00C475D1"/>
    <w:rsid w:val="00C50328"/>
    <w:rsid w:val="00C505AA"/>
    <w:rsid w:val="00C51005"/>
    <w:rsid w:val="00C51013"/>
    <w:rsid w:val="00C5129B"/>
    <w:rsid w:val="00C51487"/>
    <w:rsid w:val="00C516BE"/>
    <w:rsid w:val="00C522DF"/>
    <w:rsid w:val="00C5257E"/>
    <w:rsid w:val="00C52D6D"/>
    <w:rsid w:val="00C536CA"/>
    <w:rsid w:val="00C53A44"/>
    <w:rsid w:val="00C53B50"/>
    <w:rsid w:val="00C5485F"/>
    <w:rsid w:val="00C54899"/>
    <w:rsid w:val="00C54D8F"/>
    <w:rsid w:val="00C54F3E"/>
    <w:rsid w:val="00C55B38"/>
    <w:rsid w:val="00C55B58"/>
    <w:rsid w:val="00C55B8E"/>
    <w:rsid w:val="00C55DBD"/>
    <w:rsid w:val="00C55DEB"/>
    <w:rsid w:val="00C569D1"/>
    <w:rsid w:val="00C56DE9"/>
    <w:rsid w:val="00C56EC1"/>
    <w:rsid w:val="00C56F7C"/>
    <w:rsid w:val="00C56FEB"/>
    <w:rsid w:val="00C57405"/>
    <w:rsid w:val="00C57501"/>
    <w:rsid w:val="00C57A28"/>
    <w:rsid w:val="00C57AB8"/>
    <w:rsid w:val="00C57DEE"/>
    <w:rsid w:val="00C57F95"/>
    <w:rsid w:val="00C6092E"/>
    <w:rsid w:val="00C61025"/>
    <w:rsid w:val="00C618F3"/>
    <w:rsid w:val="00C61E71"/>
    <w:rsid w:val="00C62ABE"/>
    <w:rsid w:val="00C634EC"/>
    <w:rsid w:val="00C645CE"/>
    <w:rsid w:val="00C6463A"/>
    <w:rsid w:val="00C64753"/>
    <w:rsid w:val="00C64B17"/>
    <w:rsid w:val="00C65283"/>
    <w:rsid w:val="00C661F8"/>
    <w:rsid w:val="00C6635A"/>
    <w:rsid w:val="00C669B6"/>
    <w:rsid w:val="00C66C34"/>
    <w:rsid w:val="00C67606"/>
    <w:rsid w:val="00C67711"/>
    <w:rsid w:val="00C67BBF"/>
    <w:rsid w:val="00C67D8B"/>
    <w:rsid w:val="00C67E86"/>
    <w:rsid w:val="00C67E92"/>
    <w:rsid w:val="00C70037"/>
    <w:rsid w:val="00C70B12"/>
    <w:rsid w:val="00C70BA9"/>
    <w:rsid w:val="00C70CD5"/>
    <w:rsid w:val="00C71A64"/>
    <w:rsid w:val="00C723BC"/>
    <w:rsid w:val="00C725AC"/>
    <w:rsid w:val="00C72C22"/>
    <w:rsid w:val="00C72DEA"/>
    <w:rsid w:val="00C734C9"/>
    <w:rsid w:val="00C73594"/>
    <w:rsid w:val="00C7363D"/>
    <w:rsid w:val="00C73C50"/>
    <w:rsid w:val="00C73C6F"/>
    <w:rsid w:val="00C73E45"/>
    <w:rsid w:val="00C744F3"/>
    <w:rsid w:val="00C7462F"/>
    <w:rsid w:val="00C747B5"/>
    <w:rsid w:val="00C75AB9"/>
    <w:rsid w:val="00C75F18"/>
    <w:rsid w:val="00C75F22"/>
    <w:rsid w:val="00C76209"/>
    <w:rsid w:val="00C76738"/>
    <w:rsid w:val="00C769B3"/>
    <w:rsid w:val="00C77A31"/>
    <w:rsid w:val="00C77DED"/>
    <w:rsid w:val="00C77F50"/>
    <w:rsid w:val="00C808A0"/>
    <w:rsid w:val="00C80BC0"/>
    <w:rsid w:val="00C80CF1"/>
    <w:rsid w:val="00C81274"/>
    <w:rsid w:val="00C8209C"/>
    <w:rsid w:val="00C82564"/>
    <w:rsid w:val="00C827B1"/>
    <w:rsid w:val="00C83B6F"/>
    <w:rsid w:val="00C83C31"/>
    <w:rsid w:val="00C83FDE"/>
    <w:rsid w:val="00C844DA"/>
    <w:rsid w:val="00C8457F"/>
    <w:rsid w:val="00C8458C"/>
    <w:rsid w:val="00C85227"/>
    <w:rsid w:val="00C85E51"/>
    <w:rsid w:val="00C85F0F"/>
    <w:rsid w:val="00C863E9"/>
    <w:rsid w:val="00C8677D"/>
    <w:rsid w:val="00C8744E"/>
    <w:rsid w:val="00C8746D"/>
    <w:rsid w:val="00C87757"/>
    <w:rsid w:val="00C877F5"/>
    <w:rsid w:val="00C87BC0"/>
    <w:rsid w:val="00C87DBF"/>
    <w:rsid w:val="00C87FB6"/>
    <w:rsid w:val="00C902B7"/>
    <w:rsid w:val="00C918FB"/>
    <w:rsid w:val="00C9225E"/>
    <w:rsid w:val="00C9234B"/>
    <w:rsid w:val="00C92BB2"/>
    <w:rsid w:val="00C93975"/>
    <w:rsid w:val="00C94255"/>
    <w:rsid w:val="00C94D14"/>
    <w:rsid w:val="00C94D16"/>
    <w:rsid w:val="00C94FA5"/>
    <w:rsid w:val="00C95894"/>
    <w:rsid w:val="00C959FA"/>
    <w:rsid w:val="00C95C48"/>
    <w:rsid w:val="00C96260"/>
    <w:rsid w:val="00C96A43"/>
    <w:rsid w:val="00C96DFD"/>
    <w:rsid w:val="00C974D7"/>
    <w:rsid w:val="00C97627"/>
    <w:rsid w:val="00C97642"/>
    <w:rsid w:val="00C9788D"/>
    <w:rsid w:val="00CA0008"/>
    <w:rsid w:val="00CA0176"/>
    <w:rsid w:val="00CA0356"/>
    <w:rsid w:val="00CA0938"/>
    <w:rsid w:val="00CA1137"/>
    <w:rsid w:val="00CA11EE"/>
    <w:rsid w:val="00CA13D1"/>
    <w:rsid w:val="00CA1E37"/>
    <w:rsid w:val="00CA2528"/>
    <w:rsid w:val="00CA2DA4"/>
    <w:rsid w:val="00CA2DBA"/>
    <w:rsid w:val="00CA2EA3"/>
    <w:rsid w:val="00CA43F7"/>
    <w:rsid w:val="00CA44B8"/>
    <w:rsid w:val="00CA4683"/>
    <w:rsid w:val="00CA4B88"/>
    <w:rsid w:val="00CA4F41"/>
    <w:rsid w:val="00CA5E3C"/>
    <w:rsid w:val="00CA656C"/>
    <w:rsid w:val="00CA6825"/>
    <w:rsid w:val="00CA6DF5"/>
    <w:rsid w:val="00CA7B43"/>
    <w:rsid w:val="00CA7F0A"/>
    <w:rsid w:val="00CB0456"/>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615"/>
    <w:rsid w:val="00CB6A7C"/>
    <w:rsid w:val="00CB6B70"/>
    <w:rsid w:val="00CB6CA7"/>
    <w:rsid w:val="00CB6EAB"/>
    <w:rsid w:val="00CB7244"/>
    <w:rsid w:val="00CB7560"/>
    <w:rsid w:val="00CB79AD"/>
    <w:rsid w:val="00CB7A55"/>
    <w:rsid w:val="00CB7CCE"/>
    <w:rsid w:val="00CC04AD"/>
    <w:rsid w:val="00CC08D8"/>
    <w:rsid w:val="00CC1613"/>
    <w:rsid w:val="00CC16AB"/>
    <w:rsid w:val="00CC191E"/>
    <w:rsid w:val="00CC25D3"/>
    <w:rsid w:val="00CC34F0"/>
    <w:rsid w:val="00CC3824"/>
    <w:rsid w:val="00CC432A"/>
    <w:rsid w:val="00CC45A1"/>
    <w:rsid w:val="00CC4EB4"/>
    <w:rsid w:val="00CC4F42"/>
    <w:rsid w:val="00CC508C"/>
    <w:rsid w:val="00CC53C5"/>
    <w:rsid w:val="00CC5B50"/>
    <w:rsid w:val="00CC61A3"/>
    <w:rsid w:val="00CC6447"/>
    <w:rsid w:val="00CC673E"/>
    <w:rsid w:val="00CC6874"/>
    <w:rsid w:val="00CC6896"/>
    <w:rsid w:val="00CC71CF"/>
    <w:rsid w:val="00CC7315"/>
    <w:rsid w:val="00CC73F2"/>
    <w:rsid w:val="00CC7779"/>
    <w:rsid w:val="00CC78DE"/>
    <w:rsid w:val="00CD143C"/>
    <w:rsid w:val="00CD2552"/>
    <w:rsid w:val="00CD291D"/>
    <w:rsid w:val="00CD2C0C"/>
    <w:rsid w:val="00CD326D"/>
    <w:rsid w:val="00CD44A8"/>
    <w:rsid w:val="00CD495A"/>
    <w:rsid w:val="00CD4B57"/>
    <w:rsid w:val="00CD501E"/>
    <w:rsid w:val="00CD5325"/>
    <w:rsid w:val="00CD58C6"/>
    <w:rsid w:val="00CD5A46"/>
    <w:rsid w:val="00CD5ECF"/>
    <w:rsid w:val="00CD67CF"/>
    <w:rsid w:val="00CD6E7C"/>
    <w:rsid w:val="00CD7961"/>
    <w:rsid w:val="00CD79F2"/>
    <w:rsid w:val="00CD7B76"/>
    <w:rsid w:val="00CD7F4F"/>
    <w:rsid w:val="00CE0780"/>
    <w:rsid w:val="00CE09B1"/>
    <w:rsid w:val="00CE1871"/>
    <w:rsid w:val="00CE1CF5"/>
    <w:rsid w:val="00CE3180"/>
    <w:rsid w:val="00CE3472"/>
    <w:rsid w:val="00CE3BAB"/>
    <w:rsid w:val="00CE41EA"/>
    <w:rsid w:val="00CE47F1"/>
    <w:rsid w:val="00CE48F9"/>
    <w:rsid w:val="00CE499C"/>
    <w:rsid w:val="00CE4F35"/>
    <w:rsid w:val="00CE5967"/>
    <w:rsid w:val="00CE5ED5"/>
    <w:rsid w:val="00CE60D0"/>
    <w:rsid w:val="00CE61D9"/>
    <w:rsid w:val="00CE62BB"/>
    <w:rsid w:val="00CE632C"/>
    <w:rsid w:val="00CE6B40"/>
    <w:rsid w:val="00CE6F02"/>
    <w:rsid w:val="00CE725A"/>
    <w:rsid w:val="00CE7EF0"/>
    <w:rsid w:val="00CF04E3"/>
    <w:rsid w:val="00CF0600"/>
    <w:rsid w:val="00CF0A78"/>
    <w:rsid w:val="00CF1378"/>
    <w:rsid w:val="00CF14CE"/>
    <w:rsid w:val="00CF20A7"/>
    <w:rsid w:val="00CF24E6"/>
    <w:rsid w:val="00CF25A9"/>
    <w:rsid w:val="00CF2A35"/>
    <w:rsid w:val="00CF2B0D"/>
    <w:rsid w:val="00CF304D"/>
    <w:rsid w:val="00CF311C"/>
    <w:rsid w:val="00CF32C1"/>
    <w:rsid w:val="00CF330E"/>
    <w:rsid w:val="00CF3B25"/>
    <w:rsid w:val="00CF3B55"/>
    <w:rsid w:val="00CF4132"/>
    <w:rsid w:val="00CF46DB"/>
    <w:rsid w:val="00CF4A5F"/>
    <w:rsid w:val="00CF7152"/>
    <w:rsid w:val="00CF7B21"/>
    <w:rsid w:val="00D00AE4"/>
    <w:rsid w:val="00D01AB9"/>
    <w:rsid w:val="00D01AF7"/>
    <w:rsid w:val="00D01F07"/>
    <w:rsid w:val="00D02075"/>
    <w:rsid w:val="00D02386"/>
    <w:rsid w:val="00D02458"/>
    <w:rsid w:val="00D0338E"/>
    <w:rsid w:val="00D033A6"/>
    <w:rsid w:val="00D03636"/>
    <w:rsid w:val="00D03C03"/>
    <w:rsid w:val="00D043DC"/>
    <w:rsid w:val="00D04D13"/>
    <w:rsid w:val="00D04D6F"/>
    <w:rsid w:val="00D05B95"/>
    <w:rsid w:val="00D05F46"/>
    <w:rsid w:val="00D060BB"/>
    <w:rsid w:val="00D0695F"/>
    <w:rsid w:val="00D070B8"/>
    <w:rsid w:val="00D07435"/>
    <w:rsid w:val="00D101AA"/>
    <w:rsid w:val="00D10B62"/>
    <w:rsid w:val="00D10C1E"/>
    <w:rsid w:val="00D118C0"/>
    <w:rsid w:val="00D11F16"/>
    <w:rsid w:val="00D12678"/>
    <w:rsid w:val="00D134F0"/>
    <w:rsid w:val="00D13DF1"/>
    <w:rsid w:val="00D13E1A"/>
    <w:rsid w:val="00D13F00"/>
    <w:rsid w:val="00D13F31"/>
    <w:rsid w:val="00D1434C"/>
    <w:rsid w:val="00D143C9"/>
    <w:rsid w:val="00D14AA9"/>
    <w:rsid w:val="00D157B2"/>
    <w:rsid w:val="00D1597D"/>
    <w:rsid w:val="00D164AA"/>
    <w:rsid w:val="00D16593"/>
    <w:rsid w:val="00D16C49"/>
    <w:rsid w:val="00D17631"/>
    <w:rsid w:val="00D178A0"/>
    <w:rsid w:val="00D17926"/>
    <w:rsid w:val="00D17A65"/>
    <w:rsid w:val="00D17ED0"/>
    <w:rsid w:val="00D17FC0"/>
    <w:rsid w:val="00D209FD"/>
    <w:rsid w:val="00D20CC9"/>
    <w:rsid w:val="00D21AF5"/>
    <w:rsid w:val="00D22024"/>
    <w:rsid w:val="00D22D0F"/>
    <w:rsid w:val="00D22EDF"/>
    <w:rsid w:val="00D22F0F"/>
    <w:rsid w:val="00D238B0"/>
    <w:rsid w:val="00D23A1F"/>
    <w:rsid w:val="00D23BAA"/>
    <w:rsid w:val="00D24E28"/>
    <w:rsid w:val="00D25065"/>
    <w:rsid w:val="00D251AC"/>
    <w:rsid w:val="00D25573"/>
    <w:rsid w:val="00D26025"/>
    <w:rsid w:val="00D26071"/>
    <w:rsid w:val="00D267E4"/>
    <w:rsid w:val="00D26B55"/>
    <w:rsid w:val="00D26C4C"/>
    <w:rsid w:val="00D26D6B"/>
    <w:rsid w:val="00D27806"/>
    <w:rsid w:val="00D27F1F"/>
    <w:rsid w:val="00D30013"/>
    <w:rsid w:val="00D301C2"/>
    <w:rsid w:val="00D301E6"/>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9BF"/>
    <w:rsid w:val="00D35BA7"/>
    <w:rsid w:val="00D35E09"/>
    <w:rsid w:val="00D361C6"/>
    <w:rsid w:val="00D3621C"/>
    <w:rsid w:val="00D3642B"/>
    <w:rsid w:val="00D36819"/>
    <w:rsid w:val="00D369D3"/>
    <w:rsid w:val="00D36CB4"/>
    <w:rsid w:val="00D36F16"/>
    <w:rsid w:val="00D3775A"/>
    <w:rsid w:val="00D377E9"/>
    <w:rsid w:val="00D37850"/>
    <w:rsid w:val="00D4018A"/>
    <w:rsid w:val="00D407F9"/>
    <w:rsid w:val="00D409AF"/>
    <w:rsid w:val="00D411E8"/>
    <w:rsid w:val="00D4132C"/>
    <w:rsid w:val="00D4181B"/>
    <w:rsid w:val="00D41D35"/>
    <w:rsid w:val="00D42502"/>
    <w:rsid w:val="00D428A3"/>
    <w:rsid w:val="00D42925"/>
    <w:rsid w:val="00D42B76"/>
    <w:rsid w:val="00D42E8D"/>
    <w:rsid w:val="00D42EE3"/>
    <w:rsid w:val="00D43557"/>
    <w:rsid w:val="00D4409C"/>
    <w:rsid w:val="00D4471C"/>
    <w:rsid w:val="00D44EC3"/>
    <w:rsid w:val="00D44EDC"/>
    <w:rsid w:val="00D458A0"/>
    <w:rsid w:val="00D46551"/>
    <w:rsid w:val="00D47013"/>
    <w:rsid w:val="00D4739D"/>
    <w:rsid w:val="00D47707"/>
    <w:rsid w:val="00D47D6E"/>
    <w:rsid w:val="00D5042E"/>
    <w:rsid w:val="00D50463"/>
    <w:rsid w:val="00D50829"/>
    <w:rsid w:val="00D51593"/>
    <w:rsid w:val="00D52BC3"/>
    <w:rsid w:val="00D52D9C"/>
    <w:rsid w:val="00D52EC5"/>
    <w:rsid w:val="00D53193"/>
    <w:rsid w:val="00D5356B"/>
    <w:rsid w:val="00D53D53"/>
    <w:rsid w:val="00D53EFA"/>
    <w:rsid w:val="00D54231"/>
    <w:rsid w:val="00D54521"/>
    <w:rsid w:val="00D54D1E"/>
    <w:rsid w:val="00D55118"/>
    <w:rsid w:val="00D557A1"/>
    <w:rsid w:val="00D5628B"/>
    <w:rsid w:val="00D56940"/>
    <w:rsid w:val="00D56CD9"/>
    <w:rsid w:val="00D56F8F"/>
    <w:rsid w:val="00D577CD"/>
    <w:rsid w:val="00D57AF2"/>
    <w:rsid w:val="00D57C68"/>
    <w:rsid w:val="00D6005B"/>
    <w:rsid w:val="00D602DE"/>
    <w:rsid w:val="00D6124D"/>
    <w:rsid w:val="00D613D4"/>
    <w:rsid w:val="00D6146F"/>
    <w:rsid w:val="00D61536"/>
    <w:rsid w:val="00D617A2"/>
    <w:rsid w:val="00D619D8"/>
    <w:rsid w:val="00D61C01"/>
    <w:rsid w:val="00D62684"/>
    <w:rsid w:val="00D63220"/>
    <w:rsid w:val="00D636B0"/>
    <w:rsid w:val="00D63DE9"/>
    <w:rsid w:val="00D63F90"/>
    <w:rsid w:val="00D64206"/>
    <w:rsid w:val="00D6429C"/>
    <w:rsid w:val="00D642E2"/>
    <w:rsid w:val="00D649D1"/>
    <w:rsid w:val="00D65D16"/>
    <w:rsid w:val="00D66329"/>
    <w:rsid w:val="00D6662E"/>
    <w:rsid w:val="00D6678E"/>
    <w:rsid w:val="00D667FA"/>
    <w:rsid w:val="00D668A3"/>
    <w:rsid w:val="00D668B2"/>
    <w:rsid w:val="00D66C5E"/>
    <w:rsid w:val="00D66EE9"/>
    <w:rsid w:val="00D67976"/>
    <w:rsid w:val="00D67DCA"/>
    <w:rsid w:val="00D7016F"/>
    <w:rsid w:val="00D702E2"/>
    <w:rsid w:val="00D70428"/>
    <w:rsid w:val="00D70881"/>
    <w:rsid w:val="00D712D7"/>
    <w:rsid w:val="00D71694"/>
    <w:rsid w:val="00D71A5E"/>
    <w:rsid w:val="00D71AB8"/>
    <w:rsid w:val="00D72133"/>
    <w:rsid w:val="00D72571"/>
    <w:rsid w:val="00D725B1"/>
    <w:rsid w:val="00D729CD"/>
    <w:rsid w:val="00D73AE2"/>
    <w:rsid w:val="00D73EC2"/>
    <w:rsid w:val="00D7433D"/>
    <w:rsid w:val="00D7440C"/>
    <w:rsid w:val="00D74488"/>
    <w:rsid w:val="00D7575F"/>
    <w:rsid w:val="00D767B2"/>
    <w:rsid w:val="00D76A70"/>
    <w:rsid w:val="00D774CB"/>
    <w:rsid w:val="00D77569"/>
    <w:rsid w:val="00D77D3D"/>
    <w:rsid w:val="00D80E88"/>
    <w:rsid w:val="00D81264"/>
    <w:rsid w:val="00D817B0"/>
    <w:rsid w:val="00D81B65"/>
    <w:rsid w:val="00D81EC5"/>
    <w:rsid w:val="00D822A7"/>
    <w:rsid w:val="00D82CEF"/>
    <w:rsid w:val="00D83274"/>
    <w:rsid w:val="00D839EF"/>
    <w:rsid w:val="00D84AD5"/>
    <w:rsid w:val="00D84D09"/>
    <w:rsid w:val="00D84E24"/>
    <w:rsid w:val="00D84FFB"/>
    <w:rsid w:val="00D85B78"/>
    <w:rsid w:val="00D85C72"/>
    <w:rsid w:val="00D85CB2"/>
    <w:rsid w:val="00D866A2"/>
    <w:rsid w:val="00D87D76"/>
    <w:rsid w:val="00D87FB5"/>
    <w:rsid w:val="00D9017A"/>
    <w:rsid w:val="00D90245"/>
    <w:rsid w:val="00D90B6D"/>
    <w:rsid w:val="00D90F8E"/>
    <w:rsid w:val="00D915D2"/>
    <w:rsid w:val="00D91CC7"/>
    <w:rsid w:val="00D92684"/>
    <w:rsid w:val="00D92B60"/>
    <w:rsid w:val="00D93BFF"/>
    <w:rsid w:val="00D93CC1"/>
    <w:rsid w:val="00D945B2"/>
    <w:rsid w:val="00D95BE3"/>
    <w:rsid w:val="00D9604A"/>
    <w:rsid w:val="00D96938"/>
    <w:rsid w:val="00D96F9F"/>
    <w:rsid w:val="00D97426"/>
    <w:rsid w:val="00D97A30"/>
    <w:rsid w:val="00D97CA7"/>
    <w:rsid w:val="00D97E06"/>
    <w:rsid w:val="00DA02B3"/>
    <w:rsid w:val="00DA03AD"/>
    <w:rsid w:val="00DA1042"/>
    <w:rsid w:val="00DA10A8"/>
    <w:rsid w:val="00DA11F4"/>
    <w:rsid w:val="00DA1CC8"/>
    <w:rsid w:val="00DA2280"/>
    <w:rsid w:val="00DA2529"/>
    <w:rsid w:val="00DA259B"/>
    <w:rsid w:val="00DA3563"/>
    <w:rsid w:val="00DA3A09"/>
    <w:rsid w:val="00DA4032"/>
    <w:rsid w:val="00DA4739"/>
    <w:rsid w:val="00DA485E"/>
    <w:rsid w:val="00DA4934"/>
    <w:rsid w:val="00DA4B4D"/>
    <w:rsid w:val="00DA4C32"/>
    <w:rsid w:val="00DA4CCE"/>
    <w:rsid w:val="00DA5B35"/>
    <w:rsid w:val="00DA5BA4"/>
    <w:rsid w:val="00DA5E72"/>
    <w:rsid w:val="00DA6ABC"/>
    <w:rsid w:val="00DA6AC2"/>
    <w:rsid w:val="00DA6F4A"/>
    <w:rsid w:val="00DA7017"/>
    <w:rsid w:val="00DA720C"/>
    <w:rsid w:val="00DA7FCD"/>
    <w:rsid w:val="00DB0483"/>
    <w:rsid w:val="00DB0B2C"/>
    <w:rsid w:val="00DB10B9"/>
    <w:rsid w:val="00DB1530"/>
    <w:rsid w:val="00DB1B1B"/>
    <w:rsid w:val="00DB2926"/>
    <w:rsid w:val="00DB2A34"/>
    <w:rsid w:val="00DB2C3A"/>
    <w:rsid w:val="00DB2D00"/>
    <w:rsid w:val="00DB2F67"/>
    <w:rsid w:val="00DB37C1"/>
    <w:rsid w:val="00DB3B24"/>
    <w:rsid w:val="00DB419D"/>
    <w:rsid w:val="00DB5345"/>
    <w:rsid w:val="00DB595E"/>
    <w:rsid w:val="00DB5E52"/>
    <w:rsid w:val="00DB6112"/>
    <w:rsid w:val="00DB6245"/>
    <w:rsid w:val="00DB69EE"/>
    <w:rsid w:val="00DB6FFA"/>
    <w:rsid w:val="00DB7217"/>
    <w:rsid w:val="00DB765F"/>
    <w:rsid w:val="00DB767E"/>
    <w:rsid w:val="00DB77E9"/>
    <w:rsid w:val="00DB7A80"/>
    <w:rsid w:val="00DC0A7B"/>
    <w:rsid w:val="00DC10BC"/>
    <w:rsid w:val="00DC1215"/>
    <w:rsid w:val="00DC1BA3"/>
    <w:rsid w:val="00DC2AC4"/>
    <w:rsid w:val="00DC2D26"/>
    <w:rsid w:val="00DC3223"/>
    <w:rsid w:val="00DC3473"/>
    <w:rsid w:val="00DC3B95"/>
    <w:rsid w:val="00DC3F04"/>
    <w:rsid w:val="00DC44BD"/>
    <w:rsid w:val="00DC463C"/>
    <w:rsid w:val="00DC4D74"/>
    <w:rsid w:val="00DC50EE"/>
    <w:rsid w:val="00DC5496"/>
    <w:rsid w:val="00DC5C8B"/>
    <w:rsid w:val="00DC6A83"/>
    <w:rsid w:val="00DC6B25"/>
    <w:rsid w:val="00DC7243"/>
    <w:rsid w:val="00DC7550"/>
    <w:rsid w:val="00DD0010"/>
    <w:rsid w:val="00DD0246"/>
    <w:rsid w:val="00DD1308"/>
    <w:rsid w:val="00DD1A78"/>
    <w:rsid w:val="00DD1D49"/>
    <w:rsid w:val="00DD1E73"/>
    <w:rsid w:val="00DD23B2"/>
    <w:rsid w:val="00DD3103"/>
    <w:rsid w:val="00DD3256"/>
    <w:rsid w:val="00DD3B6A"/>
    <w:rsid w:val="00DD47D9"/>
    <w:rsid w:val="00DD4976"/>
    <w:rsid w:val="00DD4BB4"/>
    <w:rsid w:val="00DD5062"/>
    <w:rsid w:val="00DD69A5"/>
    <w:rsid w:val="00DD6AA5"/>
    <w:rsid w:val="00DD7171"/>
    <w:rsid w:val="00DD71C0"/>
    <w:rsid w:val="00DE0185"/>
    <w:rsid w:val="00DE093E"/>
    <w:rsid w:val="00DE1C1C"/>
    <w:rsid w:val="00DE212D"/>
    <w:rsid w:val="00DE2BF2"/>
    <w:rsid w:val="00DE35BB"/>
    <w:rsid w:val="00DE369C"/>
    <w:rsid w:val="00DE3C08"/>
    <w:rsid w:val="00DE3FA7"/>
    <w:rsid w:val="00DE4096"/>
    <w:rsid w:val="00DE4165"/>
    <w:rsid w:val="00DE471A"/>
    <w:rsid w:val="00DE4724"/>
    <w:rsid w:val="00DE54F6"/>
    <w:rsid w:val="00DE57FC"/>
    <w:rsid w:val="00DE589A"/>
    <w:rsid w:val="00DE5A2C"/>
    <w:rsid w:val="00DE608A"/>
    <w:rsid w:val="00DE6821"/>
    <w:rsid w:val="00DE6B06"/>
    <w:rsid w:val="00DE6E51"/>
    <w:rsid w:val="00DE75B4"/>
    <w:rsid w:val="00DE766C"/>
    <w:rsid w:val="00DE783B"/>
    <w:rsid w:val="00DF0A72"/>
    <w:rsid w:val="00DF0C31"/>
    <w:rsid w:val="00DF0F32"/>
    <w:rsid w:val="00DF267A"/>
    <w:rsid w:val="00DF29F6"/>
    <w:rsid w:val="00DF2EF1"/>
    <w:rsid w:val="00DF313F"/>
    <w:rsid w:val="00DF3A7D"/>
    <w:rsid w:val="00DF4486"/>
    <w:rsid w:val="00DF4AFB"/>
    <w:rsid w:val="00DF4C2D"/>
    <w:rsid w:val="00DF514C"/>
    <w:rsid w:val="00DF5338"/>
    <w:rsid w:val="00DF5635"/>
    <w:rsid w:val="00DF5A1F"/>
    <w:rsid w:val="00DF5EF1"/>
    <w:rsid w:val="00DF6D6E"/>
    <w:rsid w:val="00DF7415"/>
    <w:rsid w:val="00DF7821"/>
    <w:rsid w:val="00E00D33"/>
    <w:rsid w:val="00E01157"/>
    <w:rsid w:val="00E01505"/>
    <w:rsid w:val="00E01624"/>
    <w:rsid w:val="00E01C83"/>
    <w:rsid w:val="00E02285"/>
    <w:rsid w:val="00E02322"/>
    <w:rsid w:val="00E02402"/>
    <w:rsid w:val="00E02B1D"/>
    <w:rsid w:val="00E02CA1"/>
    <w:rsid w:val="00E032C6"/>
    <w:rsid w:val="00E03416"/>
    <w:rsid w:val="00E03658"/>
    <w:rsid w:val="00E03CFE"/>
    <w:rsid w:val="00E03E18"/>
    <w:rsid w:val="00E04670"/>
    <w:rsid w:val="00E04823"/>
    <w:rsid w:val="00E04FE1"/>
    <w:rsid w:val="00E051A3"/>
    <w:rsid w:val="00E051F3"/>
    <w:rsid w:val="00E0534E"/>
    <w:rsid w:val="00E05387"/>
    <w:rsid w:val="00E058A0"/>
    <w:rsid w:val="00E0597D"/>
    <w:rsid w:val="00E05B2B"/>
    <w:rsid w:val="00E06C0A"/>
    <w:rsid w:val="00E07F12"/>
    <w:rsid w:val="00E1095B"/>
    <w:rsid w:val="00E10BB8"/>
    <w:rsid w:val="00E10D81"/>
    <w:rsid w:val="00E11695"/>
    <w:rsid w:val="00E126C8"/>
    <w:rsid w:val="00E13171"/>
    <w:rsid w:val="00E13857"/>
    <w:rsid w:val="00E14105"/>
    <w:rsid w:val="00E141A6"/>
    <w:rsid w:val="00E14445"/>
    <w:rsid w:val="00E144A8"/>
    <w:rsid w:val="00E1459C"/>
    <w:rsid w:val="00E14C2C"/>
    <w:rsid w:val="00E1548B"/>
    <w:rsid w:val="00E15C99"/>
    <w:rsid w:val="00E15FE3"/>
    <w:rsid w:val="00E167C4"/>
    <w:rsid w:val="00E16924"/>
    <w:rsid w:val="00E16AB9"/>
    <w:rsid w:val="00E16CEE"/>
    <w:rsid w:val="00E17324"/>
    <w:rsid w:val="00E17384"/>
    <w:rsid w:val="00E17EAA"/>
    <w:rsid w:val="00E17F70"/>
    <w:rsid w:val="00E203CA"/>
    <w:rsid w:val="00E20F17"/>
    <w:rsid w:val="00E212BB"/>
    <w:rsid w:val="00E2137F"/>
    <w:rsid w:val="00E21AF6"/>
    <w:rsid w:val="00E21E9E"/>
    <w:rsid w:val="00E229D5"/>
    <w:rsid w:val="00E23FEC"/>
    <w:rsid w:val="00E2417C"/>
    <w:rsid w:val="00E2446F"/>
    <w:rsid w:val="00E24577"/>
    <w:rsid w:val="00E253FF"/>
    <w:rsid w:val="00E25C48"/>
    <w:rsid w:val="00E26464"/>
    <w:rsid w:val="00E2651F"/>
    <w:rsid w:val="00E26993"/>
    <w:rsid w:val="00E26AF2"/>
    <w:rsid w:val="00E305CF"/>
    <w:rsid w:val="00E3173B"/>
    <w:rsid w:val="00E319C0"/>
    <w:rsid w:val="00E31A64"/>
    <w:rsid w:val="00E31C06"/>
    <w:rsid w:val="00E31F21"/>
    <w:rsid w:val="00E3295C"/>
    <w:rsid w:val="00E32BD9"/>
    <w:rsid w:val="00E33044"/>
    <w:rsid w:val="00E33393"/>
    <w:rsid w:val="00E3351D"/>
    <w:rsid w:val="00E33815"/>
    <w:rsid w:val="00E33B46"/>
    <w:rsid w:val="00E3467F"/>
    <w:rsid w:val="00E34882"/>
    <w:rsid w:val="00E348A5"/>
    <w:rsid w:val="00E34B80"/>
    <w:rsid w:val="00E34BDC"/>
    <w:rsid w:val="00E36524"/>
    <w:rsid w:val="00E366FC"/>
    <w:rsid w:val="00E36E09"/>
    <w:rsid w:val="00E37209"/>
    <w:rsid w:val="00E376B6"/>
    <w:rsid w:val="00E37E5A"/>
    <w:rsid w:val="00E4051C"/>
    <w:rsid w:val="00E40756"/>
    <w:rsid w:val="00E413A7"/>
    <w:rsid w:val="00E4189D"/>
    <w:rsid w:val="00E42C90"/>
    <w:rsid w:val="00E43007"/>
    <w:rsid w:val="00E4333A"/>
    <w:rsid w:val="00E43E33"/>
    <w:rsid w:val="00E453C7"/>
    <w:rsid w:val="00E455EF"/>
    <w:rsid w:val="00E45808"/>
    <w:rsid w:val="00E45929"/>
    <w:rsid w:val="00E45E44"/>
    <w:rsid w:val="00E45FC9"/>
    <w:rsid w:val="00E464E9"/>
    <w:rsid w:val="00E466B4"/>
    <w:rsid w:val="00E46A03"/>
    <w:rsid w:val="00E46F88"/>
    <w:rsid w:val="00E47144"/>
    <w:rsid w:val="00E477F4"/>
    <w:rsid w:val="00E47FA3"/>
    <w:rsid w:val="00E50878"/>
    <w:rsid w:val="00E50AD8"/>
    <w:rsid w:val="00E51212"/>
    <w:rsid w:val="00E51476"/>
    <w:rsid w:val="00E51652"/>
    <w:rsid w:val="00E51826"/>
    <w:rsid w:val="00E51B61"/>
    <w:rsid w:val="00E51B84"/>
    <w:rsid w:val="00E51E21"/>
    <w:rsid w:val="00E5238A"/>
    <w:rsid w:val="00E530AB"/>
    <w:rsid w:val="00E53483"/>
    <w:rsid w:val="00E54E68"/>
    <w:rsid w:val="00E54FB0"/>
    <w:rsid w:val="00E56944"/>
    <w:rsid w:val="00E57650"/>
    <w:rsid w:val="00E60347"/>
    <w:rsid w:val="00E60643"/>
    <w:rsid w:val="00E61170"/>
    <w:rsid w:val="00E61714"/>
    <w:rsid w:val="00E6232C"/>
    <w:rsid w:val="00E625D2"/>
    <w:rsid w:val="00E62708"/>
    <w:rsid w:val="00E62953"/>
    <w:rsid w:val="00E62BC2"/>
    <w:rsid w:val="00E62F46"/>
    <w:rsid w:val="00E6371F"/>
    <w:rsid w:val="00E63BD5"/>
    <w:rsid w:val="00E63E5C"/>
    <w:rsid w:val="00E6493B"/>
    <w:rsid w:val="00E64AF6"/>
    <w:rsid w:val="00E64D93"/>
    <w:rsid w:val="00E65A3C"/>
    <w:rsid w:val="00E66220"/>
    <w:rsid w:val="00E6655E"/>
    <w:rsid w:val="00E66CB0"/>
    <w:rsid w:val="00E67334"/>
    <w:rsid w:val="00E674E1"/>
    <w:rsid w:val="00E70250"/>
    <w:rsid w:val="00E702EB"/>
    <w:rsid w:val="00E707AE"/>
    <w:rsid w:val="00E708C3"/>
    <w:rsid w:val="00E70ECD"/>
    <w:rsid w:val="00E71100"/>
    <w:rsid w:val="00E719E1"/>
    <w:rsid w:val="00E72176"/>
    <w:rsid w:val="00E724AC"/>
    <w:rsid w:val="00E72653"/>
    <w:rsid w:val="00E7344F"/>
    <w:rsid w:val="00E736F3"/>
    <w:rsid w:val="00E73BDE"/>
    <w:rsid w:val="00E73FC4"/>
    <w:rsid w:val="00E74071"/>
    <w:rsid w:val="00E74125"/>
    <w:rsid w:val="00E746DD"/>
    <w:rsid w:val="00E74A37"/>
    <w:rsid w:val="00E760DB"/>
    <w:rsid w:val="00E7623D"/>
    <w:rsid w:val="00E76388"/>
    <w:rsid w:val="00E763F7"/>
    <w:rsid w:val="00E76933"/>
    <w:rsid w:val="00E76E91"/>
    <w:rsid w:val="00E77A32"/>
    <w:rsid w:val="00E80282"/>
    <w:rsid w:val="00E80D09"/>
    <w:rsid w:val="00E81251"/>
    <w:rsid w:val="00E812F7"/>
    <w:rsid w:val="00E81398"/>
    <w:rsid w:val="00E818C5"/>
    <w:rsid w:val="00E830D1"/>
    <w:rsid w:val="00E83436"/>
    <w:rsid w:val="00E8351B"/>
    <w:rsid w:val="00E839AF"/>
    <w:rsid w:val="00E840CA"/>
    <w:rsid w:val="00E8434A"/>
    <w:rsid w:val="00E8441A"/>
    <w:rsid w:val="00E848C2"/>
    <w:rsid w:val="00E84B7F"/>
    <w:rsid w:val="00E84D53"/>
    <w:rsid w:val="00E857F5"/>
    <w:rsid w:val="00E86AF9"/>
    <w:rsid w:val="00E86BCA"/>
    <w:rsid w:val="00E87EE1"/>
    <w:rsid w:val="00E90D95"/>
    <w:rsid w:val="00E91616"/>
    <w:rsid w:val="00E9171A"/>
    <w:rsid w:val="00E91839"/>
    <w:rsid w:val="00E91BEB"/>
    <w:rsid w:val="00E9219B"/>
    <w:rsid w:val="00E9221B"/>
    <w:rsid w:val="00E92570"/>
    <w:rsid w:val="00E92706"/>
    <w:rsid w:val="00E92F7B"/>
    <w:rsid w:val="00E93E51"/>
    <w:rsid w:val="00E9400B"/>
    <w:rsid w:val="00E94666"/>
    <w:rsid w:val="00E957D0"/>
    <w:rsid w:val="00E95FE1"/>
    <w:rsid w:val="00E96185"/>
    <w:rsid w:val="00E961D1"/>
    <w:rsid w:val="00E96C41"/>
    <w:rsid w:val="00E9705F"/>
    <w:rsid w:val="00E976CF"/>
    <w:rsid w:val="00E97CB7"/>
    <w:rsid w:val="00EA017D"/>
    <w:rsid w:val="00EA0180"/>
    <w:rsid w:val="00EA0469"/>
    <w:rsid w:val="00EA05DD"/>
    <w:rsid w:val="00EA12A3"/>
    <w:rsid w:val="00EA1499"/>
    <w:rsid w:val="00EA14D9"/>
    <w:rsid w:val="00EA1B58"/>
    <w:rsid w:val="00EA211A"/>
    <w:rsid w:val="00EA21B8"/>
    <w:rsid w:val="00EA2474"/>
    <w:rsid w:val="00EA3043"/>
    <w:rsid w:val="00EA3210"/>
    <w:rsid w:val="00EA32D6"/>
    <w:rsid w:val="00EA4559"/>
    <w:rsid w:val="00EA482A"/>
    <w:rsid w:val="00EA51F0"/>
    <w:rsid w:val="00EA5448"/>
    <w:rsid w:val="00EA5A35"/>
    <w:rsid w:val="00EA6411"/>
    <w:rsid w:val="00EA74CD"/>
    <w:rsid w:val="00EB0557"/>
    <w:rsid w:val="00EB065B"/>
    <w:rsid w:val="00EB09F6"/>
    <w:rsid w:val="00EB1144"/>
    <w:rsid w:val="00EB15FD"/>
    <w:rsid w:val="00EB1D9E"/>
    <w:rsid w:val="00EB1DB3"/>
    <w:rsid w:val="00EB1E66"/>
    <w:rsid w:val="00EB20C7"/>
    <w:rsid w:val="00EB2701"/>
    <w:rsid w:val="00EB29CD"/>
    <w:rsid w:val="00EB29EA"/>
    <w:rsid w:val="00EB309D"/>
    <w:rsid w:val="00EB33C6"/>
    <w:rsid w:val="00EB3C9D"/>
    <w:rsid w:val="00EB44C9"/>
    <w:rsid w:val="00EB45A6"/>
    <w:rsid w:val="00EB45B1"/>
    <w:rsid w:val="00EB49D8"/>
    <w:rsid w:val="00EB4A94"/>
    <w:rsid w:val="00EB4DEC"/>
    <w:rsid w:val="00EB4E40"/>
    <w:rsid w:val="00EB4ECB"/>
    <w:rsid w:val="00EB5279"/>
    <w:rsid w:val="00EB52D6"/>
    <w:rsid w:val="00EB54AF"/>
    <w:rsid w:val="00EB5579"/>
    <w:rsid w:val="00EB5D1E"/>
    <w:rsid w:val="00EB5E72"/>
    <w:rsid w:val="00EB642C"/>
    <w:rsid w:val="00EB68EB"/>
    <w:rsid w:val="00EB6BD2"/>
    <w:rsid w:val="00EB6D1A"/>
    <w:rsid w:val="00EB6D38"/>
    <w:rsid w:val="00EB6EF4"/>
    <w:rsid w:val="00EB7700"/>
    <w:rsid w:val="00EB7908"/>
    <w:rsid w:val="00EB7CDE"/>
    <w:rsid w:val="00EC05B8"/>
    <w:rsid w:val="00EC0949"/>
    <w:rsid w:val="00EC09DB"/>
    <w:rsid w:val="00EC11B8"/>
    <w:rsid w:val="00EC159F"/>
    <w:rsid w:val="00EC1A53"/>
    <w:rsid w:val="00EC1AFE"/>
    <w:rsid w:val="00EC1DEF"/>
    <w:rsid w:val="00EC1F5E"/>
    <w:rsid w:val="00EC23A3"/>
    <w:rsid w:val="00EC2537"/>
    <w:rsid w:val="00EC2A4D"/>
    <w:rsid w:val="00EC2FB8"/>
    <w:rsid w:val="00EC31F1"/>
    <w:rsid w:val="00EC412A"/>
    <w:rsid w:val="00EC46DB"/>
    <w:rsid w:val="00EC4ED7"/>
    <w:rsid w:val="00EC5439"/>
    <w:rsid w:val="00EC5615"/>
    <w:rsid w:val="00EC6202"/>
    <w:rsid w:val="00EC6858"/>
    <w:rsid w:val="00EC6C4D"/>
    <w:rsid w:val="00EC6E5F"/>
    <w:rsid w:val="00EC726E"/>
    <w:rsid w:val="00EC74C1"/>
    <w:rsid w:val="00EC7653"/>
    <w:rsid w:val="00EC7B21"/>
    <w:rsid w:val="00EC7C28"/>
    <w:rsid w:val="00EC7E0B"/>
    <w:rsid w:val="00ED0EB6"/>
    <w:rsid w:val="00ED1427"/>
    <w:rsid w:val="00ED1791"/>
    <w:rsid w:val="00ED2B10"/>
    <w:rsid w:val="00ED3331"/>
    <w:rsid w:val="00ED36C9"/>
    <w:rsid w:val="00ED3EA4"/>
    <w:rsid w:val="00ED42B6"/>
    <w:rsid w:val="00ED4367"/>
    <w:rsid w:val="00ED44D5"/>
    <w:rsid w:val="00ED4556"/>
    <w:rsid w:val="00ED49CE"/>
    <w:rsid w:val="00ED4D53"/>
    <w:rsid w:val="00ED555E"/>
    <w:rsid w:val="00ED58E4"/>
    <w:rsid w:val="00ED5A92"/>
    <w:rsid w:val="00ED5AB1"/>
    <w:rsid w:val="00ED621C"/>
    <w:rsid w:val="00ED69AC"/>
    <w:rsid w:val="00ED6B20"/>
    <w:rsid w:val="00ED6CC5"/>
    <w:rsid w:val="00ED703B"/>
    <w:rsid w:val="00ED78A9"/>
    <w:rsid w:val="00ED7D9A"/>
    <w:rsid w:val="00EE007B"/>
    <w:rsid w:val="00EE019C"/>
    <w:rsid w:val="00EE0457"/>
    <w:rsid w:val="00EE0E15"/>
    <w:rsid w:val="00EE1A50"/>
    <w:rsid w:val="00EE1D10"/>
    <w:rsid w:val="00EE1D8A"/>
    <w:rsid w:val="00EE1FBF"/>
    <w:rsid w:val="00EE2105"/>
    <w:rsid w:val="00EE286F"/>
    <w:rsid w:val="00EE289D"/>
    <w:rsid w:val="00EE29D1"/>
    <w:rsid w:val="00EE31B9"/>
    <w:rsid w:val="00EE356B"/>
    <w:rsid w:val="00EE44C4"/>
    <w:rsid w:val="00EE44FD"/>
    <w:rsid w:val="00EE47C7"/>
    <w:rsid w:val="00EE59E3"/>
    <w:rsid w:val="00EE5EC0"/>
    <w:rsid w:val="00EE60C8"/>
    <w:rsid w:val="00EE678F"/>
    <w:rsid w:val="00EE67D2"/>
    <w:rsid w:val="00EE6CE9"/>
    <w:rsid w:val="00EE7270"/>
    <w:rsid w:val="00EE7725"/>
    <w:rsid w:val="00EE7806"/>
    <w:rsid w:val="00EE7ADE"/>
    <w:rsid w:val="00EF08C6"/>
    <w:rsid w:val="00EF0C8F"/>
    <w:rsid w:val="00EF0F76"/>
    <w:rsid w:val="00EF2BED"/>
    <w:rsid w:val="00EF3B32"/>
    <w:rsid w:val="00EF3C71"/>
    <w:rsid w:val="00EF4DC8"/>
    <w:rsid w:val="00EF55B6"/>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EC4"/>
    <w:rsid w:val="00F04008"/>
    <w:rsid w:val="00F04605"/>
    <w:rsid w:val="00F056FA"/>
    <w:rsid w:val="00F05CEC"/>
    <w:rsid w:val="00F061F4"/>
    <w:rsid w:val="00F06784"/>
    <w:rsid w:val="00F06EDD"/>
    <w:rsid w:val="00F071A3"/>
    <w:rsid w:val="00F075F8"/>
    <w:rsid w:val="00F0795A"/>
    <w:rsid w:val="00F07C1A"/>
    <w:rsid w:val="00F10501"/>
    <w:rsid w:val="00F110AF"/>
    <w:rsid w:val="00F11A66"/>
    <w:rsid w:val="00F11AB5"/>
    <w:rsid w:val="00F11D84"/>
    <w:rsid w:val="00F12125"/>
    <w:rsid w:val="00F12689"/>
    <w:rsid w:val="00F12FAF"/>
    <w:rsid w:val="00F130CD"/>
    <w:rsid w:val="00F13226"/>
    <w:rsid w:val="00F1322B"/>
    <w:rsid w:val="00F137E4"/>
    <w:rsid w:val="00F145F3"/>
    <w:rsid w:val="00F14B7A"/>
    <w:rsid w:val="00F1535C"/>
    <w:rsid w:val="00F15D57"/>
    <w:rsid w:val="00F15D85"/>
    <w:rsid w:val="00F160DA"/>
    <w:rsid w:val="00F167E6"/>
    <w:rsid w:val="00F169D4"/>
    <w:rsid w:val="00F16D69"/>
    <w:rsid w:val="00F16ECE"/>
    <w:rsid w:val="00F16F91"/>
    <w:rsid w:val="00F1724C"/>
    <w:rsid w:val="00F1756D"/>
    <w:rsid w:val="00F176FC"/>
    <w:rsid w:val="00F2011D"/>
    <w:rsid w:val="00F209DF"/>
    <w:rsid w:val="00F20B79"/>
    <w:rsid w:val="00F20BFA"/>
    <w:rsid w:val="00F20C29"/>
    <w:rsid w:val="00F2151D"/>
    <w:rsid w:val="00F217D0"/>
    <w:rsid w:val="00F218AD"/>
    <w:rsid w:val="00F2194E"/>
    <w:rsid w:val="00F220AF"/>
    <w:rsid w:val="00F22AB5"/>
    <w:rsid w:val="00F22E40"/>
    <w:rsid w:val="00F231B1"/>
    <w:rsid w:val="00F23316"/>
    <w:rsid w:val="00F23D74"/>
    <w:rsid w:val="00F23DEF"/>
    <w:rsid w:val="00F2400D"/>
    <w:rsid w:val="00F241F1"/>
    <w:rsid w:val="00F249EB"/>
    <w:rsid w:val="00F25058"/>
    <w:rsid w:val="00F2510A"/>
    <w:rsid w:val="00F25404"/>
    <w:rsid w:val="00F26232"/>
    <w:rsid w:val="00F262E2"/>
    <w:rsid w:val="00F2702A"/>
    <w:rsid w:val="00F27F73"/>
    <w:rsid w:val="00F30534"/>
    <w:rsid w:val="00F30A91"/>
    <w:rsid w:val="00F30C71"/>
    <w:rsid w:val="00F312EA"/>
    <w:rsid w:val="00F313D6"/>
    <w:rsid w:val="00F3147D"/>
    <w:rsid w:val="00F3162A"/>
    <w:rsid w:val="00F319C6"/>
    <w:rsid w:val="00F31BD3"/>
    <w:rsid w:val="00F31C70"/>
    <w:rsid w:val="00F32751"/>
    <w:rsid w:val="00F33AC3"/>
    <w:rsid w:val="00F3471C"/>
    <w:rsid w:val="00F3554D"/>
    <w:rsid w:val="00F35EF0"/>
    <w:rsid w:val="00F362A5"/>
    <w:rsid w:val="00F367F6"/>
    <w:rsid w:val="00F36893"/>
    <w:rsid w:val="00F36BD9"/>
    <w:rsid w:val="00F37B82"/>
    <w:rsid w:val="00F37E6C"/>
    <w:rsid w:val="00F40A46"/>
    <w:rsid w:val="00F40A6D"/>
    <w:rsid w:val="00F40B00"/>
    <w:rsid w:val="00F41243"/>
    <w:rsid w:val="00F412C9"/>
    <w:rsid w:val="00F414A9"/>
    <w:rsid w:val="00F4191C"/>
    <w:rsid w:val="00F420ED"/>
    <w:rsid w:val="00F42411"/>
    <w:rsid w:val="00F42BE2"/>
    <w:rsid w:val="00F42C3B"/>
    <w:rsid w:val="00F43D6D"/>
    <w:rsid w:val="00F43F52"/>
    <w:rsid w:val="00F43FA9"/>
    <w:rsid w:val="00F446F7"/>
    <w:rsid w:val="00F446FF"/>
    <w:rsid w:val="00F44C62"/>
    <w:rsid w:val="00F453B1"/>
    <w:rsid w:val="00F45489"/>
    <w:rsid w:val="00F45526"/>
    <w:rsid w:val="00F45D5A"/>
    <w:rsid w:val="00F45DBA"/>
    <w:rsid w:val="00F46762"/>
    <w:rsid w:val="00F47426"/>
    <w:rsid w:val="00F47BB4"/>
    <w:rsid w:val="00F50971"/>
    <w:rsid w:val="00F50C57"/>
    <w:rsid w:val="00F50F31"/>
    <w:rsid w:val="00F51A3D"/>
    <w:rsid w:val="00F51DB7"/>
    <w:rsid w:val="00F51DC2"/>
    <w:rsid w:val="00F51F17"/>
    <w:rsid w:val="00F51FE9"/>
    <w:rsid w:val="00F52182"/>
    <w:rsid w:val="00F52364"/>
    <w:rsid w:val="00F52F0E"/>
    <w:rsid w:val="00F534E2"/>
    <w:rsid w:val="00F537CE"/>
    <w:rsid w:val="00F54680"/>
    <w:rsid w:val="00F54F78"/>
    <w:rsid w:val="00F5525D"/>
    <w:rsid w:val="00F555AB"/>
    <w:rsid w:val="00F556D9"/>
    <w:rsid w:val="00F55F0E"/>
    <w:rsid w:val="00F561D8"/>
    <w:rsid w:val="00F564EC"/>
    <w:rsid w:val="00F565E3"/>
    <w:rsid w:val="00F56ABE"/>
    <w:rsid w:val="00F56B83"/>
    <w:rsid w:val="00F57C72"/>
    <w:rsid w:val="00F600E5"/>
    <w:rsid w:val="00F601F0"/>
    <w:rsid w:val="00F6104F"/>
    <w:rsid w:val="00F623E8"/>
    <w:rsid w:val="00F62731"/>
    <w:rsid w:val="00F6396B"/>
    <w:rsid w:val="00F63C46"/>
    <w:rsid w:val="00F64680"/>
    <w:rsid w:val="00F64D88"/>
    <w:rsid w:val="00F64FB3"/>
    <w:rsid w:val="00F651A9"/>
    <w:rsid w:val="00F65811"/>
    <w:rsid w:val="00F65C32"/>
    <w:rsid w:val="00F6608A"/>
    <w:rsid w:val="00F66258"/>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529"/>
    <w:rsid w:val="00F73FAC"/>
    <w:rsid w:val="00F74162"/>
    <w:rsid w:val="00F741EE"/>
    <w:rsid w:val="00F74431"/>
    <w:rsid w:val="00F74BEF"/>
    <w:rsid w:val="00F75135"/>
    <w:rsid w:val="00F75AA5"/>
    <w:rsid w:val="00F7620E"/>
    <w:rsid w:val="00F763DC"/>
    <w:rsid w:val="00F76A3B"/>
    <w:rsid w:val="00F80872"/>
    <w:rsid w:val="00F817DF"/>
    <w:rsid w:val="00F8321A"/>
    <w:rsid w:val="00F837FA"/>
    <w:rsid w:val="00F83A7A"/>
    <w:rsid w:val="00F83C82"/>
    <w:rsid w:val="00F83DEE"/>
    <w:rsid w:val="00F8447F"/>
    <w:rsid w:val="00F8451A"/>
    <w:rsid w:val="00F84564"/>
    <w:rsid w:val="00F84BB3"/>
    <w:rsid w:val="00F85044"/>
    <w:rsid w:val="00F850FB"/>
    <w:rsid w:val="00F852F1"/>
    <w:rsid w:val="00F8569E"/>
    <w:rsid w:val="00F85CD8"/>
    <w:rsid w:val="00F861E8"/>
    <w:rsid w:val="00F86991"/>
    <w:rsid w:val="00F86CE4"/>
    <w:rsid w:val="00F87C1B"/>
    <w:rsid w:val="00F87D8B"/>
    <w:rsid w:val="00F906E7"/>
    <w:rsid w:val="00F90788"/>
    <w:rsid w:val="00F90C29"/>
    <w:rsid w:val="00F92241"/>
    <w:rsid w:val="00F92A21"/>
    <w:rsid w:val="00F92E5C"/>
    <w:rsid w:val="00F932A0"/>
    <w:rsid w:val="00F933E5"/>
    <w:rsid w:val="00F942BA"/>
    <w:rsid w:val="00F948A8"/>
    <w:rsid w:val="00F95098"/>
    <w:rsid w:val="00F951B8"/>
    <w:rsid w:val="00F9521E"/>
    <w:rsid w:val="00F9724B"/>
    <w:rsid w:val="00F97990"/>
    <w:rsid w:val="00F97AD9"/>
    <w:rsid w:val="00F97DA3"/>
    <w:rsid w:val="00F97E61"/>
    <w:rsid w:val="00FA0754"/>
    <w:rsid w:val="00FA0CC5"/>
    <w:rsid w:val="00FA0CE2"/>
    <w:rsid w:val="00FA0F77"/>
    <w:rsid w:val="00FA1259"/>
    <w:rsid w:val="00FA1661"/>
    <w:rsid w:val="00FA17C6"/>
    <w:rsid w:val="00FA191C"/>
    <w:rsid w:val="00FA1D3C"/>
    <w:rsid w:val="00FA2274"/>
    <w:rsid w:val="00FA2354"/>
    <w:rsid w:val="00FA286E"/>
    <w:rsid w:val="00FA2E29"/>
    <w:rsid w:val="00FA2EC0"/>
    <w:rsid w:val="00FA38ED"/>
    <w:rsid w:val="00FA40FF"/>
    <w:rsid w:val="00FA42E2"/>
    <w:rsid w:val="00FA47BB"/>
    <w:rsid w:val="00FA4B2D"/>
    <w:rsid w:val="00FA5698"/>
    <w:rsid w:val="00FA5B81"/>
    <w:rsid w:val="00FA5C29"/>
    <w:rsid w:val="00FA5C53"/>
    <w:rsid w:val="00FA60A0"/>
    <w:rsid w:val="00FA66AA"/>
    <w:rsid w:val="00FA6736"/>
    <w:rsid w:val="00FA6DEC"/>
    <w:rsid w:val="00FA758F"/>
    <w:rsid w:val="00FB0345"/>
    <w:rsid w:val="00FB0666"/>
    <w:rsid w:val="00FB08DF"/>
    <w:rsid w:val="00FB0A9D"/>
    <w:rsid w:val="00FB0B8C"/>
    <w:rsid w:val="00FB17A5"/>
    <w:rsid w:val="00FB209E"/>
    <w:rsid w:val="00FB2444"/>
    <w:rsid w:val="00FB275F"/>
    <w:rsid w:val="00FB2D55"/>
    <w:rsid w:val="00FB3620"/>
    <w:rsid w:val="00FB36B6"/>
    <w:rsid w:val="00FB3744"/>
    <w:rsid w:val="00FB3CC3"/>
    <w:rsid w:val="00FB44A2"/>
    <w:rsid w:val="00FB4F65"/>
    <w:rsid w:val="00FB50D2"/>
    <w:rsid w:val="00FB52A2"/>
    <w:rsid w:val="00FB6DCE"/>
    <w:rsid w:val="00FB7259"/>
    <w:rsid w:val="00FB7411"/>
    <w:rsid w:val="00FB776B"/>
    <w:rsid w:val="00FB783B"/>
    <w:rsid w:val="00FB7A26"/>
    <w:rsid w:val="00FB7C58"/>
    <w:rsid w:val="00FB7DAE"/>
    <w:rsid w:val="00FC04DC"/>
    <w:rsid w:val="00FC09F1"/>
    <w:rsid w:val="00FC0B54"/>
    <w:rsid w:val="00FC1548"/>
    <w:rsid w:val="00FC1C2E"/>
    <w:rsid w:val="00FC1D0C"/>
    <w:rsid w:val="00FC2280"/>
    <w:rsid w:val="00FC2620"/>
    <w:rsid w:val="00FC2BED"/>
    <w:rsid w:val="00FC2C3D"/>
    <w:rsid w:val="00FC3EF8"/>
    <w:rsid w:val="00FC474C"/>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C7EFF"/>
    <w:rsid w:val="00FD0713"/>
    <w:rsid w:val="00FD0915"/>
    <w:rsid w:val="00FD0C94"/>
    <w:rsid w:val="00FD11A3"/>
    <w:rsid w:val="00FD1241"/>
    <w:rsid w:val="00FD18B8"/>
    <w:rsid w:val="00FD2440"/>
    <w:rsid w:val="00FD2460"/>
    <w:rsid w:val="00FD2496"/>
    <w:rsid w:val="00FD2E02"/>
    <w:rsid w:val="00FD3AEF"/>
    <w:rsid w:val="00FD528A"/>
    <w:rsid w:val="00FD5479"/>
    <w:rsid w:val="00FD645A"/>
    <w:rsid w:val="00FD6674"/>
    <w:rsid w:val="00FD6E53"/>
    <w:rsid w:val="00FD70B8"/>
    <w:rsid w:val="00FD73D1"/>
    <w:rsid w:val="00FD7809"/>
    <w:rsid w:val="00FD7BEF"/>
    <w:rsid w:val="00FE02D0"/>
    <w:rsid w:val="00FE06F9"/>
    <w:rsid w:val="00FE0A60"/>
    <w:rsid w:val="00FE11AF"/>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07E0"/>
    <w:rsid w:val="00FF1241"/>
    <w:rsid w:val="00FF1A9F"/>
    <w:rsid w:val="00FF1FA4"/>
    <w:rsid w:val="00FF1FCD"/>
    <w:rsid w:val="00FF2088"/>
    <w:rsid w:val="00FF279F"/>
    <w:rsid w:val="00FF2998"/>
    <w:rsid w:val="00FF2A63"/>
    <w:rsid w:val="00FF2D27"/>
    <w:rsid w:val="00FF2ECF"/>
    <w:rsid w:val="00FF32C5"/>
    <w:rsid w:val="00FF33B8"/>
    <w:rsid w:val="00FF36DB"/>
    <w:rsid w:val="00FF3770"/>
    <w:rsid w:val="00FF3896"/>
    <w:rsid w:val="00FF4F83"/>
    <w:rsid w:val="00FF5175"/>
    <w:rsid w:val="00FF5338"/>
    <w:rsid w:val="00FF54D9"/>
    <w:rsid w:val="00FF55E6"/>
    <w:rsid w:val="00FF624F"/>
    <w:rsid w:val="00FF62A1"/>
    <w:rsid w:val="00FF6718"/>
    <w:rsid w:val="00FF72E5"/>
    <w:rsid w:val="00FF7570"/>
    <w:rsid w:val="00FF75A2"/>
    <w:rsid w:val="00FF7685"/>
    <w:rsid w:val="00FF7841"/>
    <w:rsid w:val="00FF79E7"/>
    <w:rsid w:val="00FF7B2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F0813"/>
    <w:rPr>
      <w:sz w:val="24"/>
      <w:szCs w:val="24"/>
    </w:rPr>
  </w:style>
  <w:style w:type="paragraph" w:styleId="Heading1">
    <w:name w:val="heading 1"/>
    <w:basedOn w:val="Normal"/>
    <w:next w:val="Normal"/>
    <w:link w:val="Heading1Char"/>
    <w:uiPriority w:val="99"/>
    <w:qFormat/>
    <w:rsid w:val="007C6AAE"/>
    <w:pPr>
      <w:keepNext/>
      <w:spacing w:before="240" w:after="60"/>
      <w:jc w:val="both"/>
      <w:outlineLvl w:val="0"/>
    </w:pPr>
    <w:rPr>
      <w:b/>
      <w:sz w:val="25"/>
    </w:rPr>
  </w:style>
  <w:style w:type="paragraph" w:styleId="Heading2">
    <w:name w:val="heading 2"/>
    <w:basedOn w:val="Normal"/>
    <w:next w:val="Normal"/>
    <w:link w:val="Heading2Char"/>
    <w:uiPriority w:val="99"/>
    <w:qFormat/>
    <w:rsid w:val="007C6AAE"/>
    <w:pPr>
      <w:keepNext/>
      <w:jc w:val="both"/>
      <w:outlineLvl w:val="1"/>
    </w:pPr>
    <w:rPr>
      <w:szCs w:val="20"/>
    </w:rPr>
  </w:style>
  <w:style w:type="paragraph" w:styleId="Heading3">
    <w:name w:val="heading 3"/>
    <w:basedOn w:val="Normal"/>
    <w:next w:val="Normal"/>
    <w:link w:val="Heading3Char"/>
    <w:uiPriority w:val="99"/>
    <w:qFormat/>
    <w:rsid w:val="007C6AAE"/>
    <w:pPr>
      <w:keepNext/>
      <w:outlineLvl w:val="2"/>
    </w:pPr>
    <w:rPr>
      <w:i/>
      <w:iCs/>
    </w:rPr>
  </w:style>
  <w:style w:type="paragraph" w:styleId="Heading4">
    <w:name w:val="heading 4"/>
    <w:basedOn w:val="Normal"/>
    <w:next w:val="Normal"/>
    <w:link w:val="Heading4Char"/>
    <w:uiPriority w:val="99"/>
    <w:qFormat/>
    <w:rsid w:val="007C6AAE"/>
    <w:pPr>
      <w:keepNext/>
      <w:spacing w:before="120"/>
      <w:jc w:val="both"/>
      <w:outlineLvl w:val="3"/>
    </w:pPr>
    <w:rPr>
      <w:i/>
      <w:iCs/>
    </w:rPr>
  </w:style>
  <w:style w:type="paragraph" w:styleId="Heading5">
    <w:name w:val="heading 5"/>
    <w:basedOn w:val="Normal"/>
    <w:next w:val="Normal"/>
    <w:link w:val="Heading5Char"/>
    <w:uiPriority w:val="99"/>
    <w:qFormat/>
    <w:rsid w:val="007C6AAE"/>
    <w:pPr>
      <w:keepNext/>
      <w:jc w:val="center"/>
      <w:outlineLvl w:val="4"/>
    </w:pPr>
    <w:rPr>
      <w:rFonts w:cs="Arial"/>
      <w:i/>
      <w:iCs/>
      <w:sz w:val="20"/>
      <w:szCs w:val="20"/>
    </w:rPr>
  </w:style>
  <w:style w:type="paragraph" w:styleId="Heading6">
    <w:name w:val="heading 6"/>
    <w:basedOn w:val="Normal"/>
    <w:next w:val="Normal"/>
    <w:link w:val="Heading6Char"/>
    <w:uiPriority w:val="99"/>
    <w:qFormat/>
    <w:rsid w:val="007C6AAE"/>
    <w:pPr>
      <w:spacing w:before="120"/>
      <w:jc w:val="center"/>
      <w:outlineLvl w:val="5"/>
    </w:pPr>
    <w:rPr>
      <w:rFonts w:ascii="Arial" w:hAnsi="Arial"/>
      <w:b/>
      <w:szCs w:val="20"/>
    </w:rPr>
  </w:style>
  <w:style w:type="paragraph" w:styleId="Heading7">
    <w:name w:val="heading 7"/>
    <w:basedOn w:val="Normal"/>
    <w:next w:val="Normal"/>
    <w:link w:val="Heading7Char"/>
    <w:uiPriority w:val="99"/>
    <w:qFormat/>
    <w:rsid w:val="007C6AAE"/>
    <w:pPr>
      <w:keepNext/>
      <w:jc w:val="both"/>
      <w:outlineLvl w:val="6"/>
    </w:pPr>
    <w:rPr>
      <w:b/>
      <w:bCs/>
    </w:rPr>
  </w:style>
  <w:style w:type="paragraph" w:styleId="Heading8">
    <w:name w:val="heading 8"/>
    <w:basedOn w:val="Normal"/>
    <w:next w:val="Normal"/>
    <w:link w:val="Heading8Char"/>
    <w:uiPriority w:val="99"/>
    <w:qFormat/>
    <w:rsid w:val="007C6AAE"/>
    <w:pPr>
      <w:keepNext/>
      <w:numPr>
        <w:numId w:val="7"/>
      </w:numPr>
      <w:jc w:val="right"/>
      <w:outlineLvl w:val="7"/>
    </w:pPr>
    <w:rPr>
      <w:rFonts w:ascii="Arial" w:hAnsi="Arial"/>
      <w:szCs w:val="20"/>
    </w:rPr>
  </w:style>
  <w:style w:type="paragraph" w:styleId="Heading9">
    <w:name w:val="heading 9"/>
    <w:basedOn w:val="Normal"/>
    <w:next w:val="Normal"/>
    <w:link w:val="Heading9Char"/>
    <w:uiPriority w:val="99"/>
    <w:qFormat/>
    <w:rsid w:val="007C6AAE"/>
    <w:pPr>
      <w:keepNext/>
      <w:ind w:left="3780"/>
      <w:jc w:val="both"/>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734B"/>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7064E6"/>
    <w:rPr>
      <w:rFonts w:cs="Times New Roman"/>
      <w:sz w:val="24"/>
      <w:lang w:val="pl-PL" w:eastAsia="pl-PL"/>
    </w:rPr>
  </w:style>
  <w:style w:type="character" w:customStyle="1" w:styleId="Heading3Char">
    <w:name w:val="Heading 3 Char"/>
    <w:basedOn w:val="DefaultParagraphFont"/>
    <w:link w:val="Heading3"/>
    <w:uiPriority w:val="99"/>
    <w:semiHidden/>
    <w:locked/>
    <w:rsid w:val="009F734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F734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F734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F734B"/>
    <w:rPr>
      <w:rFonts w:ascii="Calibri" w:hAnsi="Calibri" w:cs="Times New Roman"/>
      <w:b/>
      <w:bCs/>
    </w:rPr>
  </w:style>
  <w:style w:type="character" w:customStyle="1" w:styleId="Heading7Char">
    <w:name w:val="Heading 7 Char"/>
    <w:basedOn w:val="DefaultParagraphFont"/>
    <w:link w:val="Heading7"/>
    <w:uiPriority w:val="99"/>
    <w:semiHidden/>
    <w:locked/>
    <w:rsid w:val="009F734B"/>
    <w:rPr>
      <w:rFonts w:ascii="Calibri" w:hAnsi="Calibri" w:cs="Times New Roman"/>
      <w:sz w:val="24"/>
      <w:szCs w:val="24"/>
    </w:rPr>
  </w:style>
  <w:style w:type="character" w:customStyle="1" w:styleId="Heading8Char">
    <w:name w:val="Heading 8 Char"/>
    <w:basedOn w:val="DefaultParagraphFont"/>
    <w:link w:val="Heading8"/>
    <w:uiPriority w:val="99"/>
    <w:locked/>
    <w:rsid w:val="009F734B"/>
    <w:rPr>
      <w:rFonts w:ascii="Arial" w:hAnsi="Arial"/>
      <w:sz w:val="24"/>
      <w:szCs w:val="20"/>
    </w:rPr>
  </w:style>
  <w:style w:type="character" w:customStyle="1" w:styleId="Heading9Char">
    <w:name w:val="Heading 9 Char"/>
    <w:basedOn w:val="DefaultParagraphFont"/>
    <w:link w:val="Heading9"/>
    <w:uiPriority w:val="99"/>
    <w:semiHidden/>
    <w:locked/>
    <w:rsid w:val="009F734B"/>
    <w:rPr>
      <w:rFonts w:ascii="Cambria" w:hAnsi="Cambria" w:cs="Times New Roman"/>
    </w:rPr>
  </w:style>
  <w:style w:type="paragraph" w:styleId="BalloonText">
    <w:name w:val="Balloon Text"/>
    <w:basedOn w:val="Normal"/>
    <w:link w:val="BalloonTextChar"/>
    <w:uiPriority w:val="99"/>
    <w:semiHidden/>
    <w:rsid w:val="00E376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734B"/>
    <w:rPr>
      <w:rFonts w:cs="Times New Roman"/>
      <w:sz w:val="2"/>
    </w:rPr>
  </w:style>
  <w:style w:type="paragraph" w:customStyle="1" w:styleId="Znak1ZnakZnakZnakZnakZnakZnakZnakZnakZnakZnakZnak1Znak">
    <w:name w:val="Znak1 Znak Znak Znak Znak Znak Znak Znak Znak Znak Znak Znak1 Znak"/>
    <w:basedOn w:val="Normal"/>
    <w:uiPriority w:val="99"/>
    <w:rsid w:val="000646A4"/>
  </w:style>
  <w:style w:type="paragraph" w:styleId="BodyText">
    <w:name w:val="Body Text"/>
    <w:aliases w:val="Tekst podstawowy Znak,Tekst podstawowy-bold,Tekst podstawowy Znak Znak Znak Znak,Tekst podstawowy Znak Znak Znak,Tekst podstawowy Znak Znak Znak Znak Znak Znak Znak Znak Znak Znak Znak,Tekst podstawowy Znak Znak"/>
    <w:basedOn w:val="Normal"/>
    <w:link w:val="BodyTextChar"/>
    <w:uiPriority w:val="99"/>
    <w:rsid w:val="007C6AAE"/>
    <w:rPr>
      <w:rFonts w:ascii="Arial" w:hAnsi="Arial"/>
      <w:szCs w:val="20"/>
    </w:rPr>
  </w:style>
  <w:style w:type="character" w:customStyle="1" w:styleId="BodyTextChar">
    <w:name w:val="Body Text Char"/>
    <w:aliases w:val="Tekst podstawowy Znak Char,Tekst podstawowy-bold Char,Tekst podstawowy Znak Znak Znak Znak Char,Tekst podstawowy Znak Znak Znak Char,Tekst podstawowy Znak Znak Znak Znak Znak Znak Znak Znak Znak Znak Znak Char"/>
    <w:basedOn w:val="DefaultParagraphFont"/>
    <w:link w:val="BodyText"/>
    <w:uiPriority w:val="99"/>
    <w:locked/>
    <w:rsid w:val="009D5EDE"/>
    <w:rPr>
      <w:rFonts w:ascii="Arial" w:hAnsi="Arial" w:cs="Times New Roman"/>
      <w:sz w:val="24"/>
      <w:lang w:val="pl-PL" w:eastAsia="pl-PL"/>
    </w:rPr>
  </w:style>
  <w:style w:type="paragraph" w:customStyle="1" w:styleId="tytu">
    <w:name w:val="tytuł"/>
    <w:basedOn w:val="Normal"/>
    <w:next w:val="Normal"/>
    <w:autoRedefine/>
    <w:uiPriority w:val="99"/>
    <w:rsid w:val="007E0BC7"/>
    <w:pPr>
      <w:ind w:left="720" w:hanging="720"/>
      <w:jc w:val="both"/>
      <w:outlineLvl w:val="0"/>
    </w:pPr>
    <w:rPr>
      <w:rFonts w:ascii="Tahoma" w:hAnsi="Tahoma" w:cs="Tahoma"/>
      <w:bCs/>
      <w:sz w:val="18"/>
      <w:szCs w:val="18"/>
    </w:rPr>
  </w:style>
  <w:style w:type="paragraph" w:styleId="Footer">
    <w:name w:val="footer"/>
    <w:basedOn w:val="Normal"/>
    <w:link w:val="FooterChar"/>
    <w:uiPriority w:val="99"/>
    <w:rsid w:val="007C6AAE"/>
    <w:pPr>
      <w:tabs>
        <w:tab w:val="center" w:pos="4536"/>
        <w:tab w:val="right" w:pos="9072"/>
      </w:tabs>
    </w:pPr>
    <w:rPr>
      <w:sz w:val="20"/>
      <w:szCs w:val="20"/>
    </w:rPr>
  </w:style>
  <w:style w:type="character" w:customStyle="1" w:styleId="FooterChar">
    <w:name w:val="Footer Char"/>
    <w:basedOn w:val="DefaultParagraphFont"/>
    <w:link w:val="Footer"/>
    <w:uiPriority w:val="99"/>
    <w:semiHidden/>
    <w:locked/>
    <w:rsid w:val="009F734B"/>
    <w:rPr>
      <w:rFonts w:cs="Times New Roman"/>
      <w:sz w:val="24"/>
      <w:szCs w:val="24"/>
    </w:rPr>
  </w:style>
  <w:style w:type="paragraph" w:styleId="BodyTextIndent">
    <w:name w:val="Body Text Indent"/>
    <w:basedOn w:val="Normal"/>
    <w:link w:val="BodyTextIndentChar"/>
    <w:uiPriority w:val="99"/>
    <w:rsid w:val="007C6AAE"/>
    <w:pPr>
      <w:ind w:left="1416"/>
    </w:pPr>
    <w:rPr>
      <w:sz w:val="32"/>
      <w:szCs w:val="20"/>
    </w:rPr>
  </w:style>
  <w:style w:type="character" w:customStyle="1" w:styleId="BodyTextIndentChar">
    <w:name w:val="Body Text Indent Char"/>
    <w:basedOn w:val="DefaultParagraphFont"/>
    <w:link w:val="BodyTextIndent"/>
    <w:uiPriority w:val="99"/>
    <w:locked/>
    <w:rsid w:val="007064E6"/>
    <w:rPr>
      <w:rFonts w:cs="Times New Roman"/>
      <w:sz w:val="32"/>
      <w:lang w:val="pl-PL" w:eastAsia="pl-PL"/>
    </w:rPr>
  </w:style>
  <w:style w:type="character" w:customStyle="1" w:styleId="tekstdokbold">
    <w:name w:val="tekst dok. bold"/>
    <w:uiPriority w:val="99"/>
    <w:rsid w:val="007C6AAE"/>
    <w:rPr>
      <w:b/>
    </w:rPr>
  </w:style>
  <w:style w:type="paragraph" w:customStyle="1" w:styleId="tekstdokumentu">
    <w:name w:val="tekst dokumentu"/>
    <w:basedOn w:val="Normal"/>
    <w:autoRedefine/>
    <w:uiPriority w:val="99"/>
    <w:rsid w:val="009E2D83"/>
    <w:rPr>
      <w:rFonts w:ascii="Tahoma" w:hAnsi="Tahoma" w:cs="Tahoma"/>
      <w:b/>
      <w:iCs/>
      <w:sz w:val="20"/>
      <w:szCs w:val="20"/>
    </w:rPr>
  </w:style>
  <w:style w:type="paragraph" w:customStyle="1" w:styleId="zacznik">
    <w:name w:val="załącznik"/>
    <w:basedOn w:val="BodyText"/>
    <w:autoRedefine/>
    <w:uiPriority w:val="99"/>
    <w:rsid w:val="000906DA"/>
    <w:pPr>
      <w:tabs>
        <w:tab w:val="left" w:pos="1701"/>
      </w:tabs>
      <w:jc w:val="right"/>
    </w:pPr>
    <w:rPr>
      <w:rFonts w:ascii="Tahoma" w:hAnsi="Tahoma" w:cs="Tahoma"/>
      <w:b/>
      <w:iCs/>
      <w:color w:val="FF00FF"/>
      <w:szCs w:val="24"/>
    </w:rPr>
  </w:style>
  <w:style w:type="paragraph" w:customStyle="1" w:styleId="rozdzia">
    <w:name w:val="rozdział"/>
    <w:basedOn w:val="Normal"/>
    <w:autoRedefine/>
    <w:uiPriority w:val="99"/>
    <w:rsid w:val="0067521C"/>
    <w:pPr>
      <w:tabs>
        <w:tab w:val="left" w:pos="0"/>
      </w:tabs>
      <w:jc w:val="center"/>
    </w:pPr>
    <w:rPr>
      <w:rFonts w:ascii="Tahoma" w:hAnsi="Tahoma" w:cs="Tahoma"/>
      <w:b/>
      <w:spacing w:val="8"/>
      <w:sz w:val="20"/>
      <w:szCs w:val="20"/>
    </w:rPr>
  </w:style>
  <w:style w:type="paragraph" w:styleId="BodyText2">
    <w:name w:val="Body Text 2"/>
    <w:basedOn w:val="Normal"/>
    <w:link w:val="BodyText2Char"/>
    <w:uiPriority w:val="99"/>
    <w:rsid w:val="007C6AAE"/>
    <w:pPr>
      <w:spacing w:before="120"/>
      <w:jc w:val="both"/>
    </w:pPr>
    <w:rPr>
      <w:b/>
      <w:bCs/>
      <w:sz w:val="25"/>
    </w:rPr>
  </w:style>
  <w:style w:type="character" w:customStyle="1" w:styleId="BodyText2Char">
    <w:name w:val="Body Text 2 Char"/>
    <w:basedOn w:val="DefaultParagraphFont"/>
    <w:link w:val="BodyText2"/>
    <w:uiPriority w:val="99"/>
    <w:semiHidden/>
    <w:locked/>
    <w:rsid w:val="009F734B"/>
    <w:rPr>
      <w:rFonts w:cs="Times New Roman"/>
      <w:sz w:val="24"/>
      <w:szCs w:val="24"/>
    </w:rPr>
  </w:style>
  <w:style w:type="paragraph" w:styleId="BodyText3">
    <w:name w:val="Body Text 3"/>
    <w:basedOn w:val="Normal"/>
    <w:link w:val="BodyText3Char"/>
    <w:uiPriority w:val="99"/>
    <w:rsid w:val="007C6AAE"/>
    <w:pPr>
      <w:spacing w:before="120"/>
      <w:jc w:val="both"/>
    </w:pPr>
    <w:rPr>
      <w:i/>
      <w:iCs/>
    </w:rPr>
  </w:style>
  <w:style w:type="character" w:customStyle="1" w:styleId="BodyText3Char">
    <w:name w:val="Body Text 3 Char"/>
    <w:basedOn w:val="DefaultParagraphFont"/>
    <w:link w:val="BodyText3"/>
    <w:uiPriority w:val="99"/>
    <w:locked/>
    <w:rsid w:val="007064E6"/>
    <w:rPr>
      <w:rFonts w:cs="Times New Roman"/>
      <w:i/>
      <w:sz w:val="24"/>
      <w:lang w:val="pl-PL" w:eastAsia="pl-PL"/>
    </w:rPr>
  </w:style>
  <w:style w:type="paragraph" w:styleId="BodyTextIndent2">
    <w:name w:val="Body Text Indent 2"/>
    <w:basedOn w:val="Normal"/>
    <w:link w:val="BodyTextIndent2Char"/>
    <w:uiPriority w:val="99"/>
    <w:rsid w:val="007C6AAE"/>
    <w:pPr>
      <w:ind w:firstLine="420"/>
    </w:pPr>
    <w:rPr>
      <w:b/>
      <w:bCs/>
      <w:i/>
      <w:iCs/>
    </w:rPr>
  </w:style>
  <w:style w:type="character" w:customStyle="1" w:styleId="BodyTextIndent2Char">
    <w:name w:val="Body Text Indent 2 Char"/>
    <w:basedOn w:val="DefaultParagraphFont"/>
    <w:link w:val="BodyTextIndent2"/>
    <w:uiPriority w:val="99"/>
    <w:semiHidden/>
    <w:locked/>
    <w:rsid w:val="009F734B"/>
    <w:rPr>
      <w:rFonts w:cs="Times New Roman"/>
      <w:sz w:val="24"/>
      <w:szCs w:val="24"/>
    </w:rPr>
  </w:style>
  <w:style w:type="paragraph" w:styleId="NormalWeb">
    <w:name w:val="Normal (Web)"/>
    <w:basedOn w:val="Normal"/>
    <w:uiPriority w:val="99"/>
    <w:rsid w:val="007C6AAE"/>
    <w:pPr>
      <w:spacing w:before="100" w:beforeAutospacing="1" w:after="100" w:afterAutospacing="1"/>
      <w:jc w:val="both"/>
    </w:pPr>
    <w:rPr>
      <w:sz w:val="20"/>
      <w:szCs w:val="20"/>
    </w:rPr>
  </w:style>
  <w:style w:type="paragraph" w:styleId="BodyTextIndent3">
    <w:name w:val="Body Text Indent 3"/>
    <w:basedOn w:val="Normal"/>
    <w:link w:val="BodyTextIndent3Char"/>
    <w:uiPriority w:val="99"/>
    <w:rsid w:val="007C6AAE"/>
    <w:pPr>
      <w:spacing w:before="240" w:after="120"/>
      <w:ind w:left="567" w:hanging="567"/>
      <w:jc w:val="both"/>
    </w:pPr>
    <w:rPr>
      <w:sz w:val="22"/>
    </w:rPr>
  </w:style>
  <w:style w:type="character" w:customStyle="1" w:styleId="BodyTextIndent3Char">
    <w:name w:val="Body Text Indent 3 Char"/>
    <w:basedOn w:val="DefaultParagraphFont"/>
    <w:link w:val="BodyTextIndent3"/>
    <w:uiPriority w:val="99"/>
    <w:semiHidden/>
    <w:locked/>
    <w:rsid w:val="009F734B"/>
    <w:rPr>
      <w:rFonts w:cs="Times New Roman"/>
      <w:sz w:val="16"/>
      <w:szCs w:val="16"/>
    </w:rPr>
  </w:style>
  <w:style w:type="paragraph" w:styleId="PlainText">
    <w:name w:val="Plain Text"/>
    <w:basedOn w:val="Normal"/>
    <w:link w:val="PlainTextChar"/>
    <w:uiPriority w:val="99"/>
    <w:rsid w:val="007C6AAE"/>
    <w:rPr>
      <w:rFonts w:ascii="Courier New" w:hAnsi="Courier New"/>
      <w:sz w:val="20"/>
      <w:szCs w:val="20"/>
    </w:rPr>
  </w:style>
  <w:style w:type="character" w:customStyle="1" w:styleId="PlainTextChar">
    <w:name w:val="Plain Text Char"/>
    <w:basedOn w:val="DefaultParagraphFont"/>
    <w:link w:val="PlainText"/>
    <w:uiPriority w:val="99"/>
    <w:locked/>
    <w:rsid w:val="0074763E"/>
    <w:rPr>
      <w:rFonts w:ascii="Courier New" w:hAnsi="Courier New" w:cs="Times New Roman"/>
      <w:lang w:val="pl-PL" w:eastAsia="pl-PL"/>
    </w:rPr>
  </w:style>
  <w:style w:type="character" w:styleId="PageNumber">
    <w:name w:val="page number"/>
    <w:basedOn w:val="DefaultParagraphFont"/>
    <w:uiPriority w:val="99"/>
    <w:rsid w:val="007C6AAE"/>
    <w:rPr>
      <w:rFonts w:cs="Times New Roman"/>
    </w:rPr>
  </w:style>
  <w:style w:type="paragraph" w:styleId="Title">
    <w:name w:val="Title"/>
    <w:basedOn w:val="Normal"/>
    <w:link w:val="TitleChar"/>
    <w:uiPriority w:val="99"/>
    <w:qFormat/>
    <w:rsid w:val="007C6AAE"/>
    <w:pPr>
      <w:jc w:val="center"/>
    </w:pPr>
    <w:rPr>
      <w:sz w:val="28"/>
    </w:rPr>
  </w:style>
  <w:style w:type="character" w:customStyle="1" w:styleId="TitleChar">
    <w:name w:val="Title Char"/>
    <w:basedOn w:val="DefaultParagraphFont"/>
    <w:link w:val="Title"/>
    <w:uiPriority w:val="99"/>
    <w:locked/>
    <w:rsid w:val="00C20B6F"/>
    <w:rPr>
      <w:rFonts w:cs="Times New Roman"/>
      <w:sz w:val="24"/>
      <w:lang w:val="pl-PL" w:eastAsia="pl-PL"/>
    </w:rPr>
  </w:style>
  <w:style w:type="character" w:styleId="Strong">
    <w:name w:val="Strong"/>
    <w:basedOn w:val="DefaultParagraphFont"/>
    <w:uiPriority w:val="99"/>
    <w:qFormat/>
    <w:rsid w:val="007C6AAE"/>
    <w:rPr>
      <w:rFonts w:cs="Times New Roman"/>
      <w:b/>
    </w:rPr>
  </w:style>
  <w:style w:type="paragraph" w:customStyle="1" w:styleId="1">
    <w:name w:val="1"/>
    <w:basedOn w:val="Normal"/>
    <w:uiPriority w:val="99"/>
    <w:semiHidden/>
    <w:rsid w:val="007C6AAE"/>
    <w:rPr>
      <w:sz w:val="20"/>
      <w:szCs w:val="20"/>
    </w:rPr>
  </w:style>
  <w:style w:type="character" w:styleId="FootnoteReference">
    <w:name w:val="footnote reference"/>
    <w:basedOn w:val="DefaultParagraphFont"/>
    <w:uiPriority w:val="99"/>
    <w:semiHidden/>
    <w:rsid w:val="007C6AAE"/>
    <w:rPr>
      <w:rFonts w:cs="Times New Roman"/>
      <w:vertAlign w:val="superscript"/>
    </w:rPr>
  </w:style>
  <w:style w:type="paragraph" w:styleId="List">
    <w:name w:val="List"/>
    <w:basedOn w:val="Normal"/>
    <w:uiPriority w:val="99"/>
    <w:rsid w:val="007C6AAE"/>
    <w:pPr>
      <w:ind w:left="283" w:hanging="283"/>
    </w:pPr>
    <w:rPr>
      <w:rFonts w:ascii="Arial" w:hAnsi="Arial"/>
      <w:szCs w:val="20"/>
    </w:rPr>
  </w:style>
  <w:style w:type="paragraph" w:styleId="List2">
    <w:name w:val="List 2"/>
    <w:basedOn w:val="Normal"/>
    <w:uiPriority w:val="99"/>
    <w:rsid w:val="007C6AAE"/>
    <w:pPr>
      <w:ind w:left="566" w:hanging="283"/>
    </w:pPr>
  </w:style>
  <w:style w:type="paragraph" w:styleId="ListContinue2">
    <w:name w:val="List Continue 2"/>
    <w:basedOn w:val="Normal"/>
    <w:uiPriority w:val="99"/>
    <w:rsid w:val="007C6AAE"/>
    <w:pPr>
      <w:spacing w:after="120"/>
      <w:ind w:left="566"/>
    </w:pPr>
    <w:rPr>
      <w:sz w:val="20"/>
      <w:szCs w:val="20"/>
    </w:rPr>
  </w:style>
  <w:style w:type="paragraph" w:customStyle="1" w:styleId="Annexetitle">
    <w:name w:val="Annexe_title"/>
    <w:basedOn w:val="Heading1"/>
    <w:next w:val="Normal"/>
    <w:autoRedefine/>
    <w:uiPriority w:val="99"/>
    <w:rsid w:val="007C6AAE"/>
    <w:pPr>
      <w:keepNext w:val="0"/>
      <w:spacing w:before="0" w:after="0"/>
      <w:jc w:val="center"/>
      <w:outlineLvl w:val="9"/>
    </w:pPr>
    <w:rPr>
      <w:bCs/>
      <w:sz w:val="36"/>
    </w:rPr>
  </w:style>
  <w:style w:type="paragraph" w:customStyle="1" w:styleId="normaltableau">
    <w:name w:val="normal_tableau"/>
    <w:basedOn w:val="Normal"/>
    <w:uiPriority w:val="99"/>
    <w:rsid w:val="007C6AAE"/>
    <w:pPr>
      <w:spacing w:before="120" w:after="120"/>
      <w:jc w:val="both"/>
    </w:pPr>
    <w:rPr>
      <w:rFonts w:ascii="Optima" w:hAnsi="Optima"/>
      <w:sz w:val="22"/>
      <w:szCs w:val="20"/>
      <w:lang w:val="en-GB"/>
    </w:rPr>
  </w:style>
  <w:style w:type="paragraph" w:styleId="Header">
    <w:name w:val="header"/>
    <w:basedOn w:val="Normal"/>
    <w:link w:val="HeaderChar"/>
    <w:uiPriority w:val="99"/>
    <w:rsid w:val="007C6AAE"/>
    <w:pPr>
      <w:tabs>
        <w:tab w:val="center" w:pos="4536"/>
        <w:tab w:val="right" w:pos="9072"/>
      </w:tabs>
    </w:pPr>
  </w:style>
  <w:style w:type="character" w:customStyle="1" w:styleId="HeaderChar">
    <w:name w:val="Header Char"/>
    <w:basedOn w:val="DefaultParagraphFont"/>
    <w:link w:val="Header"/>
    <w:uiPriority w:val="99"/>
    <w:locked/>
    <w:rsid w:val="004E3C81"/>
    <w:rPr>
      <w:rFonts w:cs="Times New Roman"/>
      <w:sz w:val="24"/>
      <w:lang w:val="pl-PL" w:eastAsia="pl-PL"/>
    </w:rPr>
  </w:style>
  <w:style w:type="character" w:styleId="Hyperlink">
    <w:name w:val="Hyperlink"/>
    <w:basedOn w:val="DefaultParagraphFont"/>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0"/>
      <w:lang w:val="en-GB" w:eastAsia="en-US"/>
    </w:rPr>
  </w:style>
  <w:style w:type="paragraph" w:customStyle="1" w:styleId="pkt">
    <w:name w:val="pkt"/>
    <w:basedOn w:val="Normal"/>
    <w:uiPriority w:val="99"/>
    <w:rsid w:val="00106536"/>
    <w:pPr>
      <w:spacing w:before="60" w:after="60"/>
      <w:ind w:left="851" w:hanging="295"/>
      <w:jc w:val="both"/>
    </w:pPr>
  </w:style>
  <w:style w:type="paragraph" w:customStyle="1" w:styleId="Nagwekstrony">
    <w:name w:val="Nag?—wek strony"/>
    <w:basedOn w:val="Normal"/>
    <w:uiPriority w:val="99"/>
    <w:rsid w:val="00106536"/>
    <w:pPr>
      <w:tabs>
        <w:tab w:val="center" w:pos="4153"/>
        <w:tab w:val="right" w:pos="8306"/>
      </w:tabs>
    </w:pPr>
    <w:rPr>
      <w:sz w:val="20"/>
      <w:szCs w:val="20"/>
      <w:lang w:val="en-GB"/>
    </w:rPr>
  </w:style>
  <w:style w:type="paragraph" w:customStyle="1" w:styleId="tabulka">
    <w:name w:val="tabulka"/>
    <w:basedOn w:val="Normal"/>
    <w:uiPriority w:val="99"/>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
    <w:uiPriority w:val="99"/>
    <w:rsid w:val="000307A0"/>
    <w:pPr>
      <w:overflowPunct w:val="0"/>
      <w:autoSpaceDE w:val="0"/>
      <w:autoSpaceDN w:val="0"/>
      <w:adjustRightInd w:val="0"/>
      <w:jc w:val="both"/>
      <w:textAlignment w:val="baseline"/>
    </w:pPr>
    <w:rPr>
      <w:sz w:val="28"/>
      <w:szCs w:val="20"/>
    </w:rPr>
  </w:style>
  <w:style w:type="paragraph" w:styleId="CommentText">
    <w:name w:val="annotation text"/>
    <w:basedOn w:val="Normal"/>
    <w:link w:val="CommentTextChar"/>
    <w:uiPriority w:val="99"/>
    <w:semiHidden/>
    <w:rsid w:val="000307A0"/>
    <w:rPr>
      <w:sz w:val="20"/>
      <w:szCs w:val="20"/>
      <w:lang w:val="en-US"/>
    </w:rPr>
  </w:style>
  <w:style w:type="character" w:customStyle="1" w:styleId="CommentTextChar">
    <w:name w:val="Comment Text Char"/>
    <w:basedOn w:val="DefaultParagraphFont"/>
    <w:link w:val="CommentText"/>
    <w:uiPriority w:val="99"/>
    <w:semiHidden/>
    <w:locked/>
    <w:rsid w:val="009F734B"/>
    <w:rPr>
      <w:rFonts w:cs="Times New Roman"/>
      <w:sz w:val="20"/>
      <w:szCs w:val="20"/>
    </w:rPr>
  </w:style>
  <w:style w:type="paragraph" w:styleId="FootnoteText">
    <w:name w:val="footnote text"/>
    <w:basedOn w:val="Normal"/>
    <w:link w:val="FootnoteTextChar"/>
    <w:uiPriority w:val="99"/>
    <w:semiHidden/>
    <w:rsid w:val="00BD2AD2"/>
    <w:rPr>
      <w:sz w:val="20"/>
      <w:szCs w:val="20"/>
    </w:rPr>
  </w:style>
  <w:style w:type="character" w:customStyle="1" w:styleId="FootnoteTextChar">
    <w:name w:val="Footnote Text Char"/>
    <w:basedOn w:val="DefaultParagraphFont"/>
    <w:link w:val="FootnoteText"/>
    <w:uiPriority w:val="99"/>
    <w:semiHidden/>
    <w:locked/>
    <w:rsid w:val="009F734B"/>
    <w:rPr>
      <w:rFonts w:cs="Times New Roman"/>
      <w:sz w:val="20"/>
      <w:szCs w:val="20"/>
    </w:rPr>
  </w:style>
  <w:style w:type="table" w:styleId="TableGrid">
    <w:name w:val="Table Grid"/>
    <w:basedOn w:val="TableNormal"/>
    <w:uiPriority w:val="99"/>
    <w:rsid w:val="00A43F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946D5"/>
    <w:rPr>
      <w:rFonts w:cs="Times New Roman"/>
      <w:sz w:val="16"/>
    </w:rPr>
  </w:style>
  <w:style w:type="paragraph" w:styleId="CommentSubject">
    <w:name w:val="annotation subject"/>
    <w:basedOn w:val="CommentText"/>
    <w:next w:val="CommentText"/>
    <w:link w:val="CommentSubjectChar"/>
    <w:uiPriority w:val="99"/>
    <w:semiHidden/>
    <w:rsid w:val="00B946D5"/>
    <w:rPr>
      <w:b/>
      <w:bCs/>
      <w:lang w:val="pl-PL"/>
    </w:rPr>
  </w:style>
  <w:style w:type="character" w:customStyle="1" w:styleId="CommentSubjectChar">
    <w:name w:val="Comment Subject Char"/>
    <w:basedOn w:val="CommentTextChar"/>
    <w:link w:val="CommentSubject"/>
    <w:uiPriority w:val="99"/>
    <w:semiHidden/>
    <w:locked/>
    <w:rsid w:val="009F734B"/>
    <w:rPr>
      <w:b/>
      <w:bCs/>
    </w:rPr>
  </w:style>
  <w:style w:type="paragraph" w:styleId="List3">
    <w:name w:val="List 3"/>
    <w:basedOn w:val="Normal"/>
    <w:uiPriority w:val="99"/>
    <w:rsid w:val="00A4736F"/>
    <w:pPr>
      <w:ind w:left="849" w:hanging="283"/>
    </w:pPr>
  </w:style>
  <w:style w:type="paragraph" w:styleId="List4">
    <w:name w:val="List 4"/>
    <w:basedOn w:val="Normal"/>
    <w:uiPriority w:val="99"/>
    <w:rsid w:val="00A4736F"/>
    <w:pPr>
      <w:ind w:left="1132" w:hanging="283"/>
    </w:pPr>
  </w:style>
  <w:style w:type="paragraph" w:styleId="List5">
    <w:name w:val="List 5"/>
    <w:basedOn w:val="Normal"/>
    <w:uiPriority w:val="99"/>
    <w:rsid w:val="00A4736F"/>
    <w:pPr>
      <w:ind w:left="1415" w:hanging="283"/>
    </w:pPr>
  </w:style>
  <w:style w:type="paragraph" w:styleId="ListBullet">
    <w:name w:val="List Bullet"/>
    <w:basedOn w:val="Normal"/>
    <w:uiPriority w:val="99"/>
    <w:rsid w:val="00A4736F"/>
    <w:pPr>
      <w:tabs>
        <w:tab w:val="num" w:pos="360"/>
      </w:tabs>
      <w:ind w:left="360" w:hanging="360"/>
    </w:pPr>
  </w:style>
  <w:style w:type="paragraph" w:styleId="ListBullet2">
    <w:name w:val="List Bullet 2"/>
    <w:basedOn w:val="Normal"/>
    <w:uiPriority w:val="99"/>
    <w:rsid w:val="00A4736F"/>
    <w:pPr>
      <w:tabs>
        <w:tab w:val="num" w:pos="643"/>
      </w:tabs>
      <w:ind w:left="643" w:hanging="360"/>
    </w:pPr>
  </w:style>
  <w:style w:type="paragraph" w:styleId="ListBullet3">
    <w:name w:val="List Bullet 3"/>
    <w:basedOn w:val="Normal"/>
    <w:uiPriority w:val="99"/>
    <w:rsid w:val="00A4736F"/>
    <w:pPr>
      <w:tabs>
        <w:tab w:val="num" w:pos="926"/>
      </w:tabs>
      <w:ind w:left="926" w:hanging="360"/>
    </w:pPr>
  </w:style>
  <w:style w:type="paragraph" w:styleId="ListContinue">
    <w:name w:val="List Continue"/>
    <w:basedOn w:val="Normal"/>
    <w:uiPriority w:val="99"/>
    <w:rsid w:val="00A4736F"/>
    <w:pPr>
      <w:spacing w:after="120"/>
      <w:ind w:left="283"/>
    </w:pPr>
  </w:style>
  <w:style w:type="paragraph" w:styleId="Caption">
    <w:name w:val="caption"/>
    <w:basedOn w:val="Normal"/>
    <w:next w:val="Normal"/>
    <w:uiPriority w:val="99"/>
    <w:qFormat/>
    <w:rsid w:val="00A4736F"/>
    <w:rPr>
      <w:b/>
      <w:bCs/>
      <w:sz w:val="20"/>
      <w:szCs w:val="20"/>
    </w:rPr>
  </w:style>
  <w:style w:type="paragraph" w:styleId="Subtitle">
    <w:name w:val="Subtitle"/>
    <w:basedOn w:val="Normal"/>
    <w:link w:val="SubtitleChar"/>
    <w:uiPriority w:val="99"/>
    <w:qFormat/>
    <w:rsid w:val="00A4736F"/>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9F734B"/>
    <w:rPr>
      <w:rFonts w:ascii="Cambria" w:hAnsi="Cambria" w:cs="Times New Roman"/>
      <w:sz w:val="24"/>
      <w:szCs w:val="24"/>
    </w:rPr>
  </w:style>
  <w:style w:type="paragraph" w:styleId="NormalIndent">
    <w:name w:val="Normal Indent"/>
    <w:basedOn w:val="Normal"/>
    <w:uiPriority w:val="99"/>
    <w:rsid w:val="00A4736F"/>
    <w:pPr>
      <w:ind w:left="708"/>
    </w:pPr>
  </w:style>
  <w:style w:type="paragraph" w:customStyle="1" w:styleId="Skrconyadreszwrotny">
    <w:name w:val="Skrócony adres zwrotny"/>
    <w:basedOn w:val="Normal"/>
    <w:uiPriority w:val="99"/>
    <w:rsid w:val="00A4736F"/>
  </w:style>
  <w:style w:type="paragraph" w:styleId="BodyTextFirstIndent">
    <w:name w:val="Body Text First Indent"/>
    <w:basedOn w:val="BodyText"/>
    <w:link w:val="BodyTextFirstIndentChar"/>
    <w:uiPriority w:val="99"/>
    <w:rsid w:val="00A4736F"/>
    <w:pPr>
      <w:spacing w:after="120"/>
      <w:ind w:firstLine="210"/>
    </w:pPr>
    <w:rPr>
      <w:rFonts w:ascii="Times New Roman" w:hAnsi="Times New Roman"/>
      <w:szCs w:val="24"/>
    </w:rPr>
  </w:style>
  <w:style w:type="character" w:customStyle="1" w:styleId="BodyTextFirstIndentChar">
    <w:name w:val="Body Text First Indent Char"/>
    <w:basedOn w:val="BodyTextChar"/>
    <w:link w:val="BodyTextFirstIndent"/>
    <w:uiPriority w:val="99"/>
    <w:semiHidden/>
    <w:locked/>
    <w:rsid w:val="009F734B"/>
    <w:rPr>
      <w:szCs w:val="24"/>
    </w:rPr>
  </w:style>
  <w:style w:type="paragraph" w:styleId="BodyTextFirstIndent2">
    <w:name w:val="Body Text First Indent 2"/>
    <w:basedOn w:val="BodyTextIndent"/>
    <w:link w:val="BodyTextFirstIndent2Char"/>
    <w:uiPriority w:val="99"/>
    <w:rsid w:val="00A4736F"/>
    <w:pPr>
      <w:spacing w:after="120"/>
      <w:ind w:left="283" w:firstLine="210"/>
    </w:pPr>
    <w:rPr>
      <w:sz w:val="24"/>
      <w:szCs w:val="24"/>
    </w:rPr>
  </w:style>
  <w:style w:type="character" w:customStyle="1" w:styleId="BodyTextFirstIndent2Char">
    <w:name w:val="Body Text First Indent 2 Char"/>
    <w:basedOn w:val="BodyTextIndentChar"/>
    <w:link w:val="BodyTextFirstIndent2"/>
    <w:uiPriority w:val="99"/>
    <w:semiHidden/>
    <w:locked/>
    <w:rsid w:val="009F734B"/>
    <w:rPr>
      <w:sz w:val="24"/>
      <w:szCs w:val="24"/>
    </w:rPr>
  </w:style>
  <w:style w:type="paragraph" w:customStyle="1" w:styleId="Znak">
    <w:name w:val="Znak"/>
    <w:basedOn w:val="Normal"/>
    <w:uiPriority w:val="99"/>
    <w:rsid w:val="00AA764D"/>
  </w:style>
  <w:style w:type="paragraph" w:customStyle="1" w:styleId="Znak2">
    <w:name w:val="Znak2"/>
    <w:basedOn w:val="Normal"/>
    <w:uiPriority w:val="99"/>
    <w:rsid w:val="00395C30"/>
  </w:style>
  <w:style w:type="paragraph" w:customStyle="1" w:styleId="WW-Tekstpodstawowy2">
    <w:name w:val="WW-Tekst podstawowy 2"/>
    <w:basedOn w:val="Normal"/>
    <w:uiPriority w:val="99"/>
    <w:rsid w:val="004E4D4D"/>
    <w:pPr>
      <w:suppressAutoHyphens/>
      <w:jc w:val="both"/>
    </w:pPr>
    <w:rPr>
      <w:rFonts w:ascii="Arial" w:hAnsi="Arial"/>
      <w:sz w:val="22"/>
      <w:szCs w:val="20"/>
    </w:rPr>
  </w:style>
  <w:style w:type="paragraph" w:customStyle="1" w:styleId="Znak1">
    <w:name w:val="Znak1"/>
    <w:basedOn w:val="Normal"/>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
    <w:link w:val="mylnikZnak"/>
    <w:uiPriority w:val="99"/>
    <w:rsid w:val="00C45E08"/>
    <w:pPr>
      <w:numPr>
        <w:numId w:val="10"/>
      </w:numPr>
      <w:jc w:val="both"/>
    </w:pPr>
  </w:style>
  <w:style w:type="paragraph" w:customStyle="1" w:styleId="literowanie">
    <w:name w:val="literowanie"/>
    <w:basedOn w:val="Normal"/>
    <w:uiPriority w:val="99"/>
    <w:rsid w:val="00C45E08"/>
    <w:pPr>
      <w:numPr>
        <w:numId w:val="9"/>
      </w:numPr>
      <w:jc w:val="both"/>
    </w:pPr>
  </w:style>
  <w:style w:type="paragraph" w:customStyle="1" w:styleId="literowanie4">
    <w:name w:val="literowanie 4"/>
    <w:basedOn w:val="Heading3"/>
    <w:uiPriority w:val="99"/>
    <w:rsid w:val="00C45E08"/>
    <w:pPr>
      <w:numPr>
        <w:numId w:val="2"/>
      </w:numPr>
      <w:tabs>
        <w:tab w:val="clear" w:pos="643"/>
        <w:tab w:val="num" w:pos="1421"/>
      </w:tabs>
      <w:ind w:left="1421" w:hanging="341"/>
      <w:jc w:val="both"/>
    </w:pPr>
    <w:rPr>
      <w:rFonts w:cs="Arial"/>
      <w:bCs/>
      <w:i w:val="0"/>
      <w:iCs w:val="0"/>
      <w:szCs w:val="26"/>
    </w:rPr>
  </w:style>
  <w:style w:type="paragraph" w:customStyle="1" w:styleId="literowanie5">
    <w:name w:val="literowanie 5"/>
    <w:basedOn w:val="Normal"/>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
    <w:uiPriority w:val="99"/>
    <w:rsid w:val="00C45E08"/>
    <w:pPr>
      <w:keepNext/>
      <w:numPr>
        <w:numId w:val="3"/>
      </w:numPr>
      <w:tabs>
        <w:tab w:val="clear" w:pos="926"/>
        <w:tab w:val="num" w:pos="284"/>
        <w:tab w:val="num" w:pos="643"/>
      </w:tabs>
      <w:spacing w:before="120" w:after="120"/>
      <w:ind w:left="284" w:hanging="284"/>
      <w:jc w:val="both"/>
      <w:outlineLvl w:val="2"/>
    </w:pPr>
    <w:rPr>
      <w:rFonts w:ascii="Arial" w:hAnsi="Arial"/>
      <w:b/>
      <w:bCs/>
      <w:sz w:val="26"/>
      <w:szCs w:val="20"/>
    </w:rPr>
  </w:style>
  <w:style w:type="paragraph" w:customStyle="1" w:styleId="Styl1">
    <w:name w:val="Styl1"/>
    <w:basedOn w:val="Normal"/>
    <w:uiPriority w:val="99"/>
    <w:rsid w:val="00C45E08"/>
    <w:pPr>
      <w:jc w:val="both"/>
    </w:pPr>
  </w:style>
  <w:style w:type="paragraph" w:customStyle="1" w:styleId="Znak1ZnakZnak">
    <w:name w:val="Znak1 Znak Znak"/>
    <w:basedOn w:val="Normal"/>
    <w:uiPriority w:val="99"/>
    <w:rsid w:val="00932F99"/>
  </w:style>
  <w:style w:type="character" w:customStyle="1" w:styleId="TekstpodstawowyZnakZnakZnakZnakZnak">
    <w:name w:val="Tekst podstawowy Znak Znak Znak Znak Znak"/>
    <w:aliases w:val="Tekst podstawowy-bold Znak,Tekst podstawowy Znak Znak Znak Znak1,Tekst podstawowy Znak Znak Znak Znak Znak Znak Znak Znak Znak Znak Znak Znak Znak,Tekst podstawowy-bold Znak Znak"/>
    <w:uiPriority w:val="99"/>
    <w:rsid w:val="00932F99"/>
    <w:rPr>
      <w:rFonts w:ascii="Arial" w:hAnsi="Arial"/>
      <w:sz w:val="24"/>
      <w:lang w:val="pl-PL" w:eastAsia="pl-PL"/>
    </w:rPr>
  </w:style>
  <w:style w:type="paragraph" w:customStyle="1" w:styleId="ZnakZnakZnak">
    <w:name w:val="Znak Znak Znak"/>
    <w:basedOn w:val="Normal"/>
    <w:uiPriority w:val="99"/>
    <w:rsid w:val="00A846CF"/>
  </w:style>
  <w:style w:type="paragraph" w:customStyle="1" w:styleId="ZnakZnakZnakZnak">
    <w:name w:val="Znak Znak Znak Znak"/>
    <w:basedOn w:val="Normal"/>
    <w:uiPriority w:val="99"/>
    <w:rsid w:val="008D5AAA"/>
  </w:style>
  <w:style w:type="paragraph" w:customStyle="1" w:styleId="Znak11">
    <w:name w:val="Znak11"/>
    <w:basedOn w:val="Normal"/>
    <w:uiPriority w:val="99"/>
    <w:rsid w:val="005115B4"/>
  </w:style>
  <w:style w:type="paragraph" w:customStyle="1" w:styleId="Znak1ZnakZnakZnakZnakZnakZnakZnakZnakZnakZnakZnak">
    <w:name w:val="Znak1 Znak Znak Znak Znak Znak Znak Znak Znak Znak Znak Znak"/>
    <w:basedOn w:val="Normal"/>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EndnoteText">
    <w:name w:val="endnote text"/>
    <w:basedOn w:val="Normal"/>
    <w:link w:val="EndnoteTextChar"/>
    <w:uiPriority w:val="99"/>
    <w:semiHidden/>
    <w:rsid w:val="003B4A54"/>
    <w:rPr>
      <w:sz w:val="20"/>
      <w:szCs w:val="20"/>
    </w:rPr>
  </w:style>
  <w:style w:type="character" w:customStyle="1" w:styleId="EndnoteTextChar">
    <w:name w:val="Endnote Text Char"/>
    <w:basedOn w:val="DefaultParagraphFont"/>
    <w:link w:val="EndnoteText"/>
    <w:uiPriority w:val="99"/>
    <w:semiHidden/>
    <w:locked/>
    <w:rsid w:val="009F734B"/>
    <w:rPr>
      <w:rFonts w:cs="Times New Roman"/>
      <w:sz w:val="20"/>
      <w:szCs w:val="20"/>
    </w:rPr>
  </w:style>
  <w:style w:type="paragraph" w:customStyle="1" w:styleId="Znak1ZnakZnakZnakZnakZnak">
    <w:name w:val="Znak1 Znak Znak Znak Znak Znak"/>
    <w:basedOn w:val="Normal"/>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BlockText">
    <w:name w:val="Block Text"/>
    <w:basedOn w:val="Normal"/>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
    <w:uiPriority w:val="99"/>
    <w:rsid w:val="007E7DDF"/>
  </w:style>
  <w:style w:type="paragraph" w:customStyle="1" w:styleId="Akapitzlist1">
    <w:name w:val="Akapit z listą1"/>
    <w:basedOn w:val="Normal"/>
    <w:uiPriority w:val="99"/>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
    <w:uiPriority w:val="99"/>
    <w:rsid w:val="00E33393"/>
  </w:style>
  <w:style w:type="paragraph" w:styleId="ListParagraph">
    <w:name w:val="List Paragraph"/>
    <w:basedOn w:val="Normal"/>
    <w:uiPriority w:val="99"/>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
    <w:uiPriority w:val="99"/>
    <w:rsid w:val="00E229D5"/>
  </w:style>
  <w:style w:type="paragraph" w:customStyle="1" w:styleId="ZnakZnakZnakZnakZnak">
    <w:name w:val="Znak Znak Znak Znak Znak"/>
    <w:basedOn w:val="Normal"/>
    <w:uiPriority w:val="99"/>
    <w:rsid w:val="00FA42E2"/>
  </w:style>
  <w:style w:type="paragraph" w:customStyle="1" w:styleId="Normalny1">
    <w:name w:val="Normalny1"/>
    <w:uiPriority w:val="99"/>
    <w:rsid w:val="00FA42E2"/>
    <w:pPr>
      <w:spacing w:line="276" w:lineRule="auto"/>
    </w:pPr>
    <w:rPr>
      <w:rFonts w:ascii="Arial" w:hAnsi="Arial" w:cs="Arial"/>
      <w:color w:val="000000"/>
      <w:szCs w:val="2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
    <w:uiPriority w:val="99"/>
    <w:rsid w:val="004E3C81"/>
    <w:pPr>
      <w:ind w:left="720"/>
      <w:contextualSpacing/>
    </w:pPr>
  </w:style>
  <w:style w:type="paragraph" w:customStyle="1" w:styleId="Znak1ZnakZnakZnakZnakZnakZnakZnakZnakZnak">
    <w:name w:val="Znak1 Znak Znak Znak Znak Znak Znak Znak Znak Znak"/>
    <w:basedOn w:val="Normal"/>
    <w:uiPriority w:val="99"/>
    <w:rsid w:val="00C364CE"/>
  </w:style>
  <w:style w:type="paragraph" w:customStyle="1" w:styleId="ZnakZnak11">
    <w:name w:val="Znak Znak11"/>
    <w:basedOn w:val="Normal"/>
    <w:uiPriority w:val="99"/>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
    <w:uiPriority w:val="99"/>
    <w:rsid w:val="00802839"/>
  </w:style>
  <w:style w:type="paragraph" w:styleId="NoSpacing">
    <w:name w:val="No Spacing"/>
    <w:uiPriority w:val="99"/>
    <w:qFormat/>
    <w:rsid w:val="00215141"/>
    <w:rPr>
      <w:rFonts w:ascii="Calibri" w:hAnsi="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Revision">
    <w:name w:val="Revision"/>
    <w:hidden/>
    <w:uiPriority w:val="99"/>
    <w:semiHidden/>
    <w:rsid w:val="00075DA6"/>
    <w:rPr>
      <w:sz w:val="24"/>
      <w:szCs w:val="24"/>
    </w:rPr>
  </w:style>
  <w:style w:type="paragraph" w:customStyle="1" w:styleId="Znak12">
    <w:name w:val="Znak12"/>
    <w:basedOn w:val="Normal"/>
    <w:uiPriority w:val="99"/>
    <w:rsid w:val="00FF2D27"/>
  </w:style>
  <w:style w:type="character" w:customStyle="1" w:styleId="text">
    <w:name w:val="text"/>
    <w:uiPriority w:val="99"/>
    <w:rsid w:val="002D5A63"/>
  </w:style>
  <w:style w:type="paragraph" w:styleId="TOCHeading">
    <w:name w:val="TOC Heading"/>
    <w:basedOn w:val="Heading1"/>
    <w:next w:val="Normal"/>
    <w:uiPriority w:val="99"/>
    <w:qFormat/>
    <w:rsid w:val="00FA40FF"/>
    <w:pPr>
      <w:keepLines/>
      <w:spacing w:after="0" w:line="259" w:lineRule="auto"/>
      <w:jc w:val="left"/>
      <w:outlineLvl w:val="9"/>
    </w:pPr>
    <w:rPr>
      <w:rFonts w:ascii="Cambria" w:hAnsi="Cambria"/>
      <w:b w:val="0"/>
      <w:color w:val="365F91"/>
      <w:sz w:val="32"/>
      <w:szCs w:val="32"/>
    </w:rPr>
  </w:style>
  <w:style w:type="paragraph" w:styleId="TOC1">
    <w:name w:val="toc 1"/>
    <w:basedOn w:val="Normal"/>
    <w:next w:val="Normal"/>
    <w:autoRedefine/>
    <w:uiPriority w:val="99"/>
    <w:rsid w:val="00FA40FF"/>
    <w:pPr>
      <w:spacing w:after="100"/>
    </w:pPr>
  </w:style>
  <w:style w:type="paragraph" w:styleId="TOC2">
    <w:name w:val="toc 2"/>
    <w:basedOn w:val="Normal"/>
    <w:next w:val="Normal"/>
    <w:autoRedefine/>
    <w:uiPriority w:val="99"/>
    <w:rsid w:val="00FA40FF"/>
    <w:pPr>
      <w:spacing w:after="100"/>
      <w:ind w:left="240"/>
    </w:pPr>
  </w:style>
  <w:style w:type="paragraph" w:styleId="TOC3">
    <w:name w:val="toc 3"/>
    <w:basedOn w:val="Normal"/>
    <w:next w:val="Normal"/>
    <w:autoRedefine/>
    <w:uiPriority w:val="99"/>
    <w:rsid w:val="00FA40FF"/>
    <w:pPr>
      <w:spacing w:after="100" w:line="259" w:lineRule="auto"/>
      <w:ind w:left="440"/>
    </w:pPr>
    <w:rPr>
      <w:rFonts w:ascii="Calibri" w:hAnsi="Calibri"/>
      <w:sz w:val="22"/>
      <w:szCs w:val="22"/>
    </w:rPr>
  </w:style>
  <w:style w:type="paragraph" w:styleId="DocumentMap">
    <w:name w:val="Document Map"/>
    <w:basedOn w:val="Normal"/>
    <w:link w:val="DocumentMapChar"/>
    <w:uiPriority w:val="99"/>
    <w:semiHidden/>
    <w:locked/>
    <w:rsid w:val="00416A3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005FB"/>
    <w:rPr>
      <w:rFonts w:cs="Times New Roman"/>
      <w:sz w:val="2"/>
    </w:rPr>
  </w:style>
  <w:style w:type="paragraph" w:customStyle="1" w:styleId="xmsonormal">
    <w:name w:val="x_msonormal"/>
    <w:basedOn w:val="Normal"/>
    <w:uiPriority w:val="99"/>
    <w:rsid w:val="00D0338E"/>
    <w:pPr>
      <w:spacing w:before="100" w:beforeAutospacing="1" w:after="100" w:afterAutospacing="1"/>
    </w:pPr>
  </w:style>
  <w:style w:type="character" w:customStyle="1" w:styleId="ZnakZnak41">
    <w:name w:val="Znak Znak41"/>
    <w:basedOn w:val="DefaultParagraphFont"/>
    <w:uiPriority w:val="99"/>
    <w:rsid w:val="00344861"/>
    <w:rPr>
      <w:rFonts w:cs="Times New Roman"/>
      <w:i/>
      <w:iCs/>
      <w:sz w:val="24"/>
      <w:szCs w:val="24"/>
      <w:lang w:val="pl-PL" w:eastAsia="pl-PL" w:bidi="ar-SA"/>
    </w:rPr>
  </w:style>
  <w:style w:type="character" w:styleId="EndnoteReference">
    <w:name w:val="endnote reference"/>
    <w:basedOn w:val="DefaultParagraphFont"/>
    <w:uiPriority w:val="99"/>
    <w:semiHidden/>
    <w:locked/>
    <w:rsid w:val="00D71AB8"/>
    <w:rPr>
      <w:rFonts w:cs="Times New Roman"/>
      <w:vertAlign w:val="superscript"/>
    </w:rPr>
  </w:style>
  <w:style w:type="paragraph" w:customStyle="1" w:styleId="Znak1ZnakZnakZnakZnakZnakZnak11">
    <w:name w:val="Znak1 Znak Znak Znak Znak Znak Znak11"/>
    <w:basedOn w:val="Normal"/>
    <w:uiPriority w:val="99"/>
    <w:rsid w:val="00A82112"/>
  </w:style>
  <w:style w:type="paragraph" w:customStyle="1" w:styleId="Znak1ZnakZnakZnakZnakZnakZnak12">
    <w:name w:val="Znak1 Znak Znak Znak Znak Znak Znak12"/>
    <w:basedOn w:val="Normal"/>
    <w:uiPriority w:val="99"/>
    <w:rsid w:val="00796441"/>
  </w:style>
  <w:style w:type="character" w:customStyle="1" w:styleId="ZnakZnak2">
    <w:name w:val="Znak Znak2"/>
    <w:basedOn w:val="DefaultParagraphFont"/>
    <w:uiPriority w:val="99"/>
    <w:rsid w:val="00A41C7F"/>
    <w:rPr>
      <w:rFonts w:cs="Times New Roman"/>
      <w:sz w:val="32"/>
      <w:lang w:val="pl-PL" w:eastAsia="pl-PL" w:bidi="ar-SA"/>
    </w:rPr>
  </w:style>
  <w:style w:type="character" w:customStyle="1" w:styleId="ZnakZnak1">
    <w:name w:val="Znak Znak1"/>
    <w:basedOn w:val="DefaultParagraphFont"/>
    <w:uiPriority w:val="99"/>
    <w:rsid w:val="00C124CE"/>
    <w:rPr>
      <w:rFonts w:cs="Times New Roman"/>
      <w:i/>
      <w:iCs/>
      <w:sz w:val="24"/>
      <w:szCs w:val="24"/>
      <w:lang w:val="pl-PL" w:eastAsia="pl-PL" w:bidi="ar-SA"/>
    </w:rPr>
  </w:style>
  <w:style w:type="paragraph" w:customStyle="1" w:styleId="Akapitzlist">
    <w:name w:val="Akapit z listą"/>
    <w:basedOn w:val="Normal"/>
    <w:uiPriority w:val="99"/>
    <w:rsid w:val="0009387B"/>
    <w:pPr>
      <w:suppressAutoHyphens/>
      <w:ind w:left="708"/>
    </w:pPr>
    <w:rPr>
      <w:sz w:val="20"/>
      <w:szCs w:val="20"/>
      <w:lang w:eastAsia="ar-SA"/>
    </w:rPr>
  </w:style>
  <w:style w:type="character" w:customStyle="1" w:styleId="mylnikZnak">
    <w:name w:val="myślnik Znak"/>
    <w:link w:val="mylnik"/>
    <w:uiPriority w:val="99"/>
    <w:locked/>
    <w:rsid w:val="00A531D2"/>
    <w:rPr>
      <w:sz w:val="24"/>
      <w:szCs w:val="24"/>
    </w:rPr>
  </w:style>
  <w:style w:type="paragraph" w:customStyle="1" w:styleId="literowanie2">
    <w:name w:val="literowanie 2"/>
    <w:basedOn w:val="Normal"/>
    <w:uiPriority w:val="99"/>
    <w:rsid w:val="00A531D2"/>
    <w:pPr>
      <w:numPr>
        <w:numId w:val="22"/>
      </w:numPr>
      <w:jc w:val="both"/>
    </w:pPr>
  </w:style>
  <w:style w:type="paragraph" w:customStyle="1" w:styleId="Numerowanierzymskie">
    <w:name w:val="Numerowanie rzymskie"/>
    <w:basedOn w:val="BodyTextIndent"/>
    <w:uiPriority w:val="99"/>
    <w:rsid w:val="00A531D2"/>
    <w:pPr>
      <w:numPr>
        <w:ilvl w:val="1"/>
        <w:numId w:val="23"/>
      </w:numPr>
      <w:tabs>
        <w:tab w:val="clear" w:pos="1440"/>
      </w:tabs>
      <w:ind w:left="0" w:firstLine="0"/>
      <w:jc w:val="both"/>
    </w:pPr>
    <w:rPr>
      <w:sz w:val="24"/>
    </w:rPr>
  </w:style>
  <w:style w:type="paragraph" w:customStyle="1" w:styleId="wykropkowanie">
    <w:name w:val="wykropkowanie"/>
    <w:basedOn w:val="BodyTextIndent"/>
    <w:uiPriority w:val="99"/>
    <w:rsid w:val="00A531D2"/>
    <w:pPr>
      <w:numPr>
        <w:numId w:val="24"/>
      </w:numPr>
      <w:jc w:val="both"/>
    </w:pPr>
    <w:rPr>
      <w:sz w:val="24"/>
    </w:rPr>
  </w:style>
  <w:style w:type="paragraph" w:customStyle="1" w:styleId="Znak1ZnakZnakZnak1">
    <w:name w:val="Znak1 Znak Znak Znak1"/>
    <w:basedOn w:val="Normal"/>
    <w:uiPriority w:val="99"/>
    <w:rsid w:val="00793C06"/>
  </w:style>
  <w:style w:type="character" w:styleId="Emphasis">
    <w:name w:val="Emphasis"/>
    <w:basedOn w:val="DefaultParagraphFont"/>
    <w:uiPriority w:val="99"/>
    <w:qFormat/>
    <w:locked/>
    <w:rsid w:val="001A41CA"/>
    <w:rPr>
      <w:rFonts w:cs="Times New Roman"/>
      <w:i/>
      <w:iCs/>
    </w:rPr>
  </w:style>
  <w:style w:type="paragraph" w:customStyle="1" w:styleId="Akapitzlist2">
    <w:name w:val="Akapit z listą2"/>
    <w:basedOn w:val="Normal"/>
    <w:uiPriority w:val="99"/>
    <w:rsid w:val="00D411E8"/>
    <w:pPr>
      <w:spacing w:after="200" w:line="276" w:lineRule="auto"/>
      <w:ind w:left="720"/>
    </w:pPr>
    <w:rPr>
      <w:rFonts w:ascii="Calibri" w:hAnsi="Calibri"/>
      <w:sz w:val="22"/>
      <w:szCs w:val="22"/>
    </w:rPr>
  </w:style>
  <w:style w:type="paragraph" w:customStyle="1" w:styleId="Znak13">
    <w:name w:val="Znak13"/>
    <w:basedOn w:val="Normal"/>
    <w:uiPriority w:val="99"/>
    <w:rsid w:val="00802466"/>
  </w:style>
  <w:style w:type="character" w:customStyle="1" w:styleId="ZnakZnak21">
    <w:name w:val="Znak Znak21"/>
    <w:basedOn w:val="DefaultParagraphFont"/>
    <w:uiPriority w:val="99"/>
    <w:rsid w:val="005616AF"/>
    <w:rPr>
      <w:rFonts w:cs="Times New Roman"/>
      <w:sz w:val="32"/>
      <w:lang w:val="pl-PL" w:eastAsia="pl-PL" w:bidi="ar-SA"/>
    </w:rPr>
  </w:style>
  <w:style w:type="character" w:customStyle="1" w:styleId="ZnakZnak22">
    <w:name w:val="Znak Znak22"/>
    <w:uiPriority w:val="99"/>
    <w:locked/>
    <w:rsid w:val="00A350A7"/>
    <w:rPr>
      <w:sz w:val="32"/>
      <w:lang w:val="pl-PL" w:eastAsia="pl-PL"/>
    </w:rPr>
  </w:style>
  <w:style w:type="character" w:customStyle="1" w:styleId="ZnakZnak31">
    <w:name w:val="Znak Znak31"/>
    <w:uiPriority w:val="99"/>
    <w:locked/>
    <w:rsid w:val="00A350A7"/>
    <w:rPr>
      <w:sz w:val="24"/>
      <w:lang w:val="pl-PL" w:eastAsia="pl-PL"/>
    </w:rPr>
  </w:style>
  <w:style w:type="character" w:customStyle="1" w:styleId="ZnakZnak13">
    <w:name w:val="Znak Znak13"/>
    <w:uiPriority w:val="99"/>
    <w:locked/>
    <w:rsid w:val="00A350A7"/>
    <w:rPr>
      <w:sz w:val="24"/>
      <w:lang w:val="pl-PL" w:eastAsia="pl-PL"/>
    </w:rPr>
  </w:style>
  <w:style w:type="paragraph" w:customStyle="1" w:styleId="xmsolistparagraph">
    <w:name w:val="x_msolistparagraph"/>
    <w:basedOn w:val="Normal"/>
    <w:uiPriority w:val="99"/>
    <w:rsid w:val="00B01FAC"/>
    <w:pPr>
      <w:spacing w:before="100" w:beforeAutospacing="1" w:after="100" w:afterAutospacing="1"/>
    </w:pPr>
  </w:style>
  <w:style w:type="paragraph" w:customStyle="1" w:styleId="xmsolistparagraphcxspmiddle">
    <w:name w:val="x_msolistparagraphcxspmiddle"/>
    <w:basedOn w:val="Normal"/>
    <w:uiPriority w:val="99"/>
    <w:rsid w:val="00B01FAC"/>
    <w:pPr>
      <w:spacing w:before="100" w:beforeAutospacing="1" w:after="100" w:afterAutospacing="1"/>
    </w:pPr>
  </w:style>
  <w:style w:type="paragraph" w:customStyle="1" w:styleId="xmsolistparagraphcxsplast">
    <w:name w:val="x_msolistparagraphcxsplast"/>
    <w:basedOn w:val="Normal"/>
    <w:uiPriority w:val="99"/>
    <w:rsid w:val="00B01FA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05096622">
      <w:marLeft w:val="0"/>
      <w:marRight w:val="0"/>
      <w:marTop w:val="0"/>
      <w:marBottom w:val="0"/>
      <w:divBdr>
        <w:top w:val="none" w:sz="0" w:space="0" w:color="auto"/>
        <w:left w:val="none" w:sz="0" w:space="0" w:color="auto"/>
        <w:bottom w:val="none" w:sz="0" w:space="0" w:color="auto"/>
        <w:right w:val="none" w:sz="0" w:space="0" w:color="auto"/>
      </w:divBdr>
    </w:div>
    <w:div w:id="1905096623">
      <w:marLeft w:val="0"/>
      <w:marRight w:val="0"/>
      <w:marTop w:val="0"/>
      <w:marBottom w:val="0"/>
      <w:divBdr>
        <w:top w:val="none" w:sz="0" w:space="0" w:color="auto"/>
        <w:left w:val="none" w:sz="0" w:space="0" w:color="auto"/>
        <w:bottom w:val="none" w:sz="0" w:space="0" w:color="auto"/>
        <w:right w:val="none" w:sz="0" w:space="0" w:color="auto"/>
      </w:divBdr>
    </w:div>
    <w:div w:id="1905096624">
      <w:marLeft w:val="0"/>
      <w:marRight w:val="0"/>
      <w:marTop w:val="0"/>
      <w:marBottom w:val="0"/>
      <w:divBdr>
        <w:top w:val="none" w:sz="0" w:space="0" w:color="auto"/>
        <w:left w:val="none" w:sz="0" w:space="0" w:color="auto"/>
        <w:bottom w:val="none" w:sz="0" w:space="0" w:color="auto"/>
        <w:right w:val="none" w:sz="0" w:space="0" w:color="auto"/>
      </w:divBdr>
    </w:div>
    <w:div w:id="1905096625">
      <w:marLeft w:val="0"/>
      <w:marRight w:val="0"/>
      <w:marTop w:val="0"/>
      <w:marBottom w:val="0"/>
      <w:divBdr>
        <w:top w:val="none" w:sz="0" w:space="0" w:color="auto"/>
        <w:left w:val="none" w:sz="0" w:space="0" w:color="auto"/>
        <w:bottom w:val="none" w:sz="0" w:space="0" w:color="auto"/>
        <w:right w:val="none" w:sz="0" w:space="0" w:color="auto"/>
      </w:divBdr>
    </w:div>
    <w:div w:id="1905096626">
      <w:marLeft w:val="0"/>
      <w:marRight w:val="0"/>
      <w:marTop w:val="0"/>
      <w:marBottom w:val="0"/>
      <w:divBdr>
        <w:top w:val="none" w:sz="0" w:space="0" w:color="auto"/>
        <w:left w:val="none" w:sz="0" w:space="0" w:color="auto"/>
        <w:bottom w:val="none" w:sz="0" w:space="0" w:color="auto"/>
        <w:right w:val="none" w:sz="0" w:space="0" w:color="auto"/>
      </w:divBdr>
    </w:div>
    <w:div w:id="1905096627">
      <w:marLeft w:val="0"/>
      <w:marRight w:val="0"/>
      <w:marTop w:val="0"/>
      <w:marBottom w:val="0"/>
      <w:divBdr>
        <w:top w:val="none" w:sz="0" w:space="0" w:color="auto"/>
        <w:left w:val="none" w:sz="0" w:space="0" w:color="auto"/>
        <w:bottom w:val="none" w:sz="0" w:space="0" w:color="auto"/>
        <w:right w:val="none" w:sz="0" w:space="0" w:color="auto"/>
      </w:divBdr>
    </w:div>
    <w:div w:id="1905096628">
      <w:marLeft w:val="0"/>
      <w:marRight w:val="0"/>
      <w:marTop w:val="0"/>
      <w:marBottom w:val="0"/>
      <w:divBdr>
        <w:top w:val="none" w:sz="0" w:space="0" w:color="auto"/>
        <w:left w:val="none" w:sz="0" w:space="0" w:color="auto"/>
        <w:bottom w:val="none" w:sz="0" w:space="0" w:color="auto"/>
        <w:right w:val="none" w:sz="0" w:space="0" w:color="auto"/>
      </w:divBdr>
    </w:div>
    <w:div w:id="1905096629">
      <w:marLeft w:val="0"/>
      <w:marRight w:val="0"/>
      <w:marTop w:val="0"/>
      <w:marBottom w:val="0"/>
      <w:divBdr>
        <w:top w:val="none" w:sz="0" w:space="0" w:color="auto"/>
        <w:left w:val="none" w:sz="0" w:space="0" w:color="auto"/>
        <w:bottom w:val="none" w:sz="0" w:space="0" w:color="auto"/>
        <w:right w:val="none" w:sz="0" w:space="0" w:color="auto"/>
      </w:divBdr>
    </w:div>
    <w:div w:id="1905096630">
      <w:marLeft w:val="0"/>
      <w:marRight w:val="0"/>
      <w:marTop w:val="0"/>
      <w:marBottom w:val="0"/>
      <w:divBdr>
        <w:top w:val="none" w:sz="0" w:space="0" w:color="auto"/>
        <w:left w:val="none" w:sz="0" w:space="0" w:color="auto"/>
        <w:bottom w:val="none" w:sz="0" w:space="0" w:color="auto"/>
        <w:right w:val="none" w:sz="0" w:space="0" w:color="auto"/>
      </w:divBdr>
    </w:div>
    <w:div w:id="1905096631">
      <w:marLeft w:val="0"/>
      <w:marRight w:val="0"/>
      <w:marTop w:val="0"/>
      <w:marBottom w:val="0"/>
      <w:divBdr>
        <w:top w:val="none" w:sz="0" w:space="0" w:color="auto"/>
        <w:left w:val="none" w:sz="0" w:space="0" w:color="auto"/>
        <w:bottom w:val="none" w:sz="0" w:space="0" w:color="auto"/>
        <w:right w:val="none" w:sz="0" w:space="0" w:color="auto"/>
      </w:divBdr>
    </w:div>
    <w:div w:id="1905096632">
      <w:marLeft w:val="0"/>
      <w:marRight w:val="0"/>
      <w:marTop w:val="0"/>
      <w:marBottom w:val="0"/>
      <w:divBdr>
        <w:top w:val="none" w:sz="0" w:space="0" w:color="auto"/>
        <w:left w:val="none" w:sz="0" w:space="0" w:color="auto"/>
        <w:bottom w:val="none" w:sz="0" w:space="0" w:color="auto"/>
        <w:right w:val="none" w:sz="0" w:space="0" w:color="auto"/>
      </w:divBdr>
    </w:div>
    <w:div w:id="1905096633">
      <w:marLeft w:val="0"/>
      <w:marRight w:val="0"/>
      <w:marTop w:val="0"/>
      <w:marBottom w:val="0"/>
      <w:divBdr>
        <w:top w:val="none" w:sz="0" w:space="0" w:color="auto"/>
        <w:left w:val="none" w:sz="0" w:space="0" w:color="auto"/>
        <w:bottom w:val="none" w:sz="0" w:space="0" w:color="auto"/>
        <w:right w:val="none" w:sz="0" w:space="0" w:color="auto"/>
      </w:divBdr>
    </w:div>
    <w:div w:id="1905096634">
      <w:marLeft w:val="0"/>
      <w:marRight w:val="0"/>
      <w:marTop w:val="0"/>
      <w:marBottom w:val="0"/>
      <w:divBdr>
        <w:top w:val="none" w:sz="0" w:space="0" w:color="auto"/>
        <w:left w:val="none" w:sz="0" w:space="0" w:color="auto"/>
        <w:bottom w:val="none" w:sz="0" w:space="0" w:color="auto"/>
        <w:right w:val="none" w:sz="0" w:space="0" w:color="auto"/>
      </w:divBdr>
    </w:div>
    <w:div w:id="1905096635">
      <w:marLeft w:val="0"/>
      <w:marRight w:val="0"/>
      <w:marTop w:val="0"/>
      <w:marBottom w:val="0"/>
      <w:divBdr>
        <w:top w:val="none" w:sz="0" w:space="0" w:color="auto"/>
        <w:left w:val="none" w:sz="0" w:space="0" w:color="auto"/>
        <w:bottom w:val="none" w:sz="0" w:space="0" w:color="auto"/>
        <w:right w:val="none" w:sz="0" w:space="0" w:color="auto"/>
      </w:divBdr>
    </w:div>
    <w:div w:id="1905096636">
      <w:marLeft w:val="0"/>
      <w:marRight w:val="0"/>
      <w:marTop w:val="0"/>
      <w:marBottom w:val="0"/>
      <w:divBdr>
        <w:top w:val="none" w:sz="0" w:space="0" w:color="auto"/>
        <w:left w:val="none" w:sz="0" w:space="0" w:color="auto"/>
        <w:bottom w:val="none" w:sz="0" w:space="0" w:color="auto"/>
        <w:right w:val="none" w:sz="0" w:space="0" w:color="auto"/>
      </w:divBdr>
    </w:div>
    <w:div w:id="1905096637">
      <w:marLeft w:val="0"/>
      <w:marRight w:val="0"/>
      <w:marTop w:val="0"/>
      <w:marBottom w:val="0"/>
      <w:divBdr>
        <w:top w:val="none" w:sz="0" w:space="0" w:color="auto"/>
        <w:left w:val="none" w:sz="0" w:space="0" w:color="auto"/>
        <w:bottom w:val="none" w:sz="0" w:space="0" w:color="auto"/>
        <w:right w:val="none" w:sz="0" w:space="0" w:color="auto"/>
      </w:divBdr>
    </w:div>
    <w:div w:id="1905096638">
      <w:marLeft w:val="0"/>
      <w:marRight w:val="0"/>
      <w:marTop w:val="0"/>
      <w:marBottom w:val="0"/>
      <w:divBdr>
        <w:top w:val="none" w:sz="0" w:space="0" w:color="auto"/>
        <w:left w:val="none" w:sz="0" w:space="0" w:color="auto"/>
        <w:bottom w:val="none" w:sz="0" w:space="0" w:color="auto"/>
        <w:right w:val="none" w:sz="0" w:space="0" w:color="auto"/>
      </w:divBdr>
    </w:div>
    <w:div w:id="1905096639">
      <w:marLeft w:val="0"/>
      <w:marRight w:val="0"/>
      <w:marTop w:val="0"/>
      <w:marBottom w:val="0"/>
      <w:divBdr>
        <w:top w:val="none" w:sz="0" w:space="0" w:color="auto"/>
        <w:left w:val="none" w:sz="0" w:space="0" w:color="auto"/>
        <w:bottom w:val="none" w:sz="0" w:space="0" w:color="auto"/>
        <w:right w:val="none" w:sz="0" w:space="0" w:color="auto"/>
      </w:divBdr>
    </w:div>
    <w:div w:id="1905096640">
      <w:marLeft w:val="0"/>
      <w:marRight w:val="0"/>
      <w:marTop w:val="0"/>
      <w:marBottom w:val="0"/>
      <w:divBdr>
        <w:top w:val="none" w:sz="0" w:space="0" w:color="auto"/>
        <w:left w:val="none" w:sz="0" w:space="0" w:color="auto"/>
        <w:bottom w:val="none" w:sz="0" w:space="0" w:color="auto"/>
        <w:right w:val="none" w:sz="0" w:space="0" w:color="auto"/>
      </w:divBdr>
    </w:div>
    <w:div w:id="19050966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zdm.waw.pl" TargetMode="External"/><Relationship Id="rId13" Type="http://schemas.openxmlformats.org/officeDocument/2006/relationships/hyperlink" Target="http://www.zdm.waw.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dm.waw.pl" TargetMode="External"/><Relationship Id="rId12" Type="http://schemas.openxmlformats.org/officeDocument/2006/relationships/hyperlink" Target="http://www.zdm.waw.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dm.waw.p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zzp@zdm.waw.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dm.waw.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993</TotalTime>
  <Pages>45</Pages>
  <Words>18300</Words>
  <Characters>-32766</Characters>
  <Application>Microsoft Office Outlook</Application>
  <DocSecurity>0</DocSecurity>
  <Lines>0</Lines>
  <Paragraphs>0</Paragraphs>
  <ScaleCrop>false</ScaleCrop>
  <Company>Centrum Zamówień Publicznych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m.szczepanik</cp:lastModifiedBy>
  <cp:revision>294</cp:revision>
  <cp:lastPrinted>2016-11-14T12:33:00Z</cp:lastPrinted>
  <dcterms:created xsi:type="dcterms:W3CDTF">2016-10-07T08:23:00Z</dcterms:created>
  <dcterms:modified xsi:type="dcterms:W3CDTF">2016-11-21T12:32:00Z</dcterms:modified>
</cp:coreProperties>
</file>