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A2DFC" w14:textId="77777777" w:rsidR="00BD27B6" w:rsidRPr="00984183" w:rsidRDefault="00BD27B6" w:rsidP="00782B45">
      <w:pPr>
        <w:pStyle w:val="Tytu0"/>
        <w:rPr>
          <w:rFonts w:ascii="Tahoma" w:hAnsi="Tahoma" w:cs="Tahoma"/>
          <w:b/>
          <w:smallCaps/>
          <w:sz w:val="22"/>
          <w:szCs w:val="22"/>
        </w:rPr>
      </w:pPr>
      <w:r w:rsidRPr="00984183">
        <w:rPr>
          <w:rFonts w:ascii="Tahoma" w:hAnsi="Tahoma" w:cs="Tahoma"/>
          <w:b/>
          <w:smallCaps/>
          <w:sz w:val="22"/>
          <w:szCs w:val="22"/>
        </w:rPr>
        <w:t>ZAMAWIAJĄCY</w:t>
      </w:r>
    </w:p>
    <w:p w14:paraId="4742BAAB" w14:textId="77777777" w:rsidR="00BD27B6" w:rsidRPr="00984183" w:rsidRDefault="00BD27B6" w:rsidP="00782B45">
      <w:pPr>
        <w:pStyle w:val="Tytu0"/>
        <w:rPr>
          <w:rFonts w:ascii="Tahoma" w:hAnsi="Tahoma" w:cs="Tahoma"/>
          <w:b/>
          <w:smallCaps/>
          <w:sz w:val="22"/>
          <w:szCs w:val="22"/>
        </w:rPr>
      </w:pPr>
      <w:r w:rsidRPr="00984183">
        <w:rPr>
          <w:rFonts w:ascii="Tahoma" w:hAnsi="Tahoma" w:cs="Tahoma"/>
          <w:b/>
          <w:smallCaps/>
          <w:sz w:val="22"/>
          <w:szCs w:val="22"/>
        </w:rPr>
        <w:t>MIASTO STOŁECZNE WARSZAWA - ZARZĄD DRÓG MIEJSKICH</w:t>
      </w:r>
    </w:p>
    <w:p w14:paraId="66000CB5" w14:textId="77777777" w:rsidR="00BD27B6" w:rsidRPr="00984183" w:rsidRDefault="00BD27B6" w:rsidP="00782B45">
      <w:pPr>
        <w:pStyle w:val="Tytu0"/>
        <w:rPr>
          <w:rFonts w:ascii="Tahoma" w:hAnsi="Tahoma" w:cs="Tahoma"/>
          <w:b/>
          <w:smallCaps/>
          <w:sz w:val="22"/>
          <w:szCs w:val="22"/>
        </w:rPr>
      </w:pPr>
      <w:r w:rsidRPr="00984183">
        <w:rPr>
          <w:rFonts w:ascii="Tahoma" w:hAnsi="Tahoma" w:cs="Tahoma"/>
          <w:b/>
          <w:smallCaps/>
          <w:sz w:val="22"/>
          <w:szCs w:val="22"/>
        </w:rPr>
        <w:t>W WARSZAWIE</w:t>
      </w:r>
    </w:p>
    <w:p w14:paraId="2AF47836" w14:textId="77777777" w:rsidR="00BD27B6" w:rsidRPr="00984183" w:rsidRDefault="00BD27B6" w:rsidP="00782B45">
      <w:pPr>
        <w:pStyle w:val="Tytu0"/>
        <w:rPr>
          <w:rFonts w:ascii="Tahoma" w:hAnsi="Tahoma" w:cs="Tahoma"/>
          <w:sz w:val="18"/>
          <w:szCs w:val="18"/>
        </w:rPr>
      </w:pPr>
      <w:r w:rsidRPr="00984183">
        <w:rPr>
          <w:rFonts w:ascii="Tahoma" w:hAnsi="Tahoma" w:cs="Tahoma"/>
          <w:sz w:val="18"/>
          <w:szCs w:val="18"/>
        </w:rPr>
        <w:t>ul. CHMIELNA 120, 00-801 WARSZAWA</w:t>
      </w:r>
    </w:p>
    <w:p w14:paraId="7FB47E23" w14:textId="77777777" w:rsidR="00BD27B6" w:rsidRPr="00984183" w:rsidRDefault="00BD27B6" w:rsidP="006D2B5C">
      <w:pPr>
        <w:pStyle w:val="Tekstpodstawowy"/>
        <w:spacing w:line="360" w:lineRule="auto"/>
        <w:ind w:right="-427"/>
        <w:rPr>
          <w:rFonts w:ascii="Tahoma" w:hAnsi="Tahoma" w:cs="Tahoma"/>
          <w:b/>
          <w:sz w:val="22"/>
          <w:szCs w:val="22"/>
        </w:rPr>
      </w:pPr>
    </w:p>
    <w:p w14:paraId="4A5812B4" w14:textId="77777777" w:rsidR="00BD27B6" w:rsidRPr="00984183" w:rsidRDefault="00BD27B6" w:rsidP="00C93975">
      <w:pPr>
        <w:pStyle w:val="Tekstpodstawowy"/>
        <w:spacing w:line="360" w:lineRule="auto"/>
        <w:ind w:right="-427"/>
        <w:jc w:val="center"/>
        <w:rPr>
          <w:rFonts w:ascii="Tahoma" w:hAnsi="Tahoma" w:cs="Tahoma"/>
          <w:b/>
          <w:sz w:val="22"/>
          <w:szCs w:val="22"/>
        </w:rPr>
      </w:pPr>
    </w:p>
    <w:p w14:paraId="2FD26553" w14:textId="77777777" w:rsidR="00BD27B6" w:rsidRPr="00984183" w:rsidRDefault="00BD27B6" w:rsidP="00C93975">
      <w:pPr>
        <w:pStyle w:val="Tekstpodstawowy"/>
        <w:spacing w:line="360" w:lineRule="auto"/>
        <w:ind w:right="-427"/>
        <w:jc w:val="center"/>
        <w:rPr>
          <w:rFonts w:ascii="Tahoma" w:hAnsi="Tahoma" w:cs="Tahoma"/>
          <w:b/>
          <w:sz w:val="22"/>
          <w:szCs w:val="22"/>
        </w:rPr>
      </w:pPr>
    </w:p>
    <w:p w14:paraId="3585E424" w14:textId="77777777" w:rsidR="00BD27B6" w:rsidRPr="00984183" w:rsidRDefault="00BD27B6" w:rsidP="00C93975">
      <w:pPr>
        <w:pStyle w:val="Tekstpodstawowy"/>
        <w:spacing w:line="360" w:lineRule="auto"/>
        <w:ind w:right="-427"/>
        <w:jc w:val="center"/>
        <w:rPr>
          <w:rFonts w:ascii="Tahoma" w:hAnsi="Tahoma" w:cs="Tahoma"/>
          <w:b/>
          <w:sz w:val="22"/>
          <w:szCs w:val="22"/>
        </w:rPr>
      </w:pPr>
      <w:r w:rsidRPr="00984183">
        <w:rPr>
          <w:rFonts w:ascii="Tahoma" w:hAnsi="Tahoma" w:cs="Tahoma"/>
          <w:b/>
          <w:sz w:val="22"/>
          <w:szCs w:val="22"/>
        </w:rPr>
        <w:t>SPECYFIKACJA ISTOTNYCH WARUNKÓW ZAMÓWIENIA</w:t>
      </w:r>
    </w:p>
    <w:p w14:paraId="6C8DFB63" w14:textId="77777777" w:rsidR="00BD27B6" w:rsidRPr="00984183" w:rsidRDefault="00BD27B6" w:rsidP="00C93975">
      <w:pPr>
        <w:pStyle w:val="Tekstpodstawowy"/>
        <w:spacing w:line="360" w:lineRule="auto"/>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14:paraId="1DF1FBA7" w14:textId="77777777" w:rsidR="00BD27B6" w:rsidRPr="00984183" w:rsidRDefault="00BD27B6" w:rsidP="00F713FC">
      <w:pPr>
        <w:spacing w:after="60"/>
        <w:jc w:val="center"/>
        <w:rPr>
          <w:rFonts w:ascii="Tahoma" w:hAnsi="Tahoma" w:cs="Tahoma"/>
          <w:sz w:val="22"/>
          <w:szCs w:val="22"/>
        </w:rPr>
      </w:pPr>
      <w:r w:rsidRPr="00984183">
        <w:rPr>
          <w:rFonts w:ascii="Tahoma" w:hAnsi="Tahoma" w:cs="Tahoma"/>
          <w:sz w:val="22"/>
          <w:szCs w:val="22"/>
        </w:rPr>
        <w:t>w trybie przetargu nieograniczonego na:</w:t>
      </w:r>
    </w:p>
    <w:p w14:paraId="675004B7" w14:textId="77777777" w:rsidR="00BD27B6" w:rsidRPr="00984183" w:rsidRDefault="00BD27B6" w:rsidP="00F713FC">
      <w:pPr>
        <w:spacing w:after="60"/>
        <w:jc w:val="center"/>
        <w:rPr>
          <w:rFonts w:ascii="Tahoma" w:hAnsi="Tahoma" w:cs="Tahoma"/>
          <w:sz w:val="22"/>
          <w:szCs w:val="22"/>
        </w:rPr>
      </w:pPr>
    </w:p>
    <w:p w14:paraId="03D1D286" w14:textId="2F4D06B5" w:rsidR="00BD27B6" w:rsidRPr="00984183" w:rsidRDefault="00984183" w:rsidP="008274A1">
      <w:pPr>
        <w:pStyle w:val="Tekstpodstawowy"/>
        <w:jc w:val="center"/>
        <w:rPr>
          <w:rFonts w:ascii="Tahoma" w:hAnsi="Tahoma" w:cs="Tahoma"/>
          <w:b/>
          <w:sz w:val="22"/>
          <w:szCs w:val="22"/>
        </w:rPr>
      </w:pPr>
      <w:r>
        <w:rPr>
          <w:rFonts w:ascii="Tahoma" w:hAnsi="Tahoma" w:cs="Tahoma"/>
          <w:b/>
          <w:sz w:val="22"/>
          <w:szCs w:val="22"/>
        </w:rPr>
        <w:t>„</w:t>
      </w:r>
      <w:r w:rsidR="00C17023">
        <w:rPr>
          <w:rFonts w:ascii="Tahoma" w:hAnsi="Tahoma" w:cs="Tahoma"/>
          <w:b/>
          <w:sz w:val="22"/>
          <w:szCs w:val="22"/>
        </w:rPr>
        <w:t>Najem urządzeń drukujących na potrzeby Zarządu Dróg Miejskich wraz z serwisem i materiałami eksploatacyjnymi do tych urządzeń oraz świadczenie usługi serwisu eksploatacyjno-naprawczego dla posiadanych przez Zamawiającego urządzeń oraz najem 1 wysokowydajnego urządzenia drukującego wraz z systemem wspomagającym zarządzanie</w:t>
      </w:r>
      <w:r>
        <w:rPr>
          <w:rFonts w:ascii="Tahoma" w:hAnsi="Tahoma" w:cs="Tahoma"/>
          <w:b/>
          <w:sz w:val="22"/>
          <w:szCs w:val="22"/>
        </w:rPr>
        <w:t>”</w:t>
      </w:r>
      <w:r w:rsidR="002A7F1D">
        <w:rPr>
          <w:rFonts w:ascii="Tahoma" w:hAnsi="Tahoma" w:cs="Tahoma"/>
          <w:b/>
          <w:sz w:val="22"/>
          <w:szCs w:val="22"/>
        </w:rPr>
        <w:t>.</w:t>
      </w:r>
    </w:p>
    <w:p w14:paraId="238623B1" w14:textId="77777777" w:rsidR="00BD27B6" w:rsidRPr="00984183" w:rsidRDefault="00BD27B6" w:rsidP="008274A1">
      <w:pPr>
        <w:pStyle w:val="Tekstpodstawowy"/>
        <w:jc w:val="center"/>
        <w:rPr>
          <w:rFonts w:ascii="Tahoma" w:hAnsi="Tahoma" w:cs="Tahoma"/>
          <w:b/>
          <w:sz w:val="22"/>
          <w:szCs w:val="22"/>
        </w:rPr>
      </w:pPr>
    </w:p>
    <w:p w14:paraId="6C13FBF0" w14:textId="77777777" w:rsidR="00BD27B6" w:rsidRPr="00984183" w:rsidRDefault="00BD27B6" w:rsidP="00F713FC">
      <w:pPr>
        <w:pStyle w:val="Tekstpodstawowy"/>
        <w:spacing w:line="360" w:lineRule="auto"/>
        <w:ind w:right="-427"/>
        <w:jc w:val="center"/>
        <w:rPr>
          <w:rFonts w:ascii="Tahoma" w:hAnsi="Tahoma" w:cs="Tahoma"/>
          <w:sz w:val="22"/>
          <w:szCs w:val="22"/>
        </w:rPr>
      </w:pPr>
    </w:p>
    <w:p w14:paraId="518DC7D5" w14:textId="77777777" w:rsidR="006B4125" w:rsidRPr="00984183" w:rsidRDefault="006B4125" w:rsidP="006B4125">
      <w:pPr>
        <w:pStyle w:val="Tekstpodstawowy"/>
        <w:spacing w:line="360" w:lineRule="auto"/>
        <w:ind w:right="-427"/>
        <w:jc w:val="center"/>
        <w:rPr>
          <w:rFonts w:ascii="Tahoma" w:hAnsi="Tahoma" w:cs="Tahoma"/>
          <w:sz w:val="22"/>
          <w:szCs w:val="22"/>
        </w:rPr>
      </w:pPr>
      <w:r w:rsidRPr="00984183">
        <w:rPr>
          <w:rFonts w:ascii="Tahoma" w:hAnsi="Tahoma" w:cs="Tahoma"/>
          <w:sz w:val="22"/>
          <w:szCs w:val="22"/>
        </w:rPr>
        <w:t xml:space="preserve">Wartość szacunkowa zamówienia przekracza równowartość kwoty 30 000 EURO a jest mniejsza niż równowartość kwoty 209 000 EURO </w:t>
      </w:r>
    </w:p>
    <w:p w14:paraId="65B7427F" w14:textId="77777777" w:rsidR="005A27D3" w:rsidRPr="00984183" w:rsidRDefault="005A27D3" w:rsidP="00C17023">
      <w:pPr>
        <w:pStyle w:val="rozdzia"/>
        <w:jc w:val="left"/>
      </w:pPr>
    </w:p>
    <w:p w14:paraId="427EEA10" w14:textId="77777777" w:rsidR="005A27D3" w:rsidRPr="00984183" w:rsidRDefault="005A27D3" w:rsidP="000E6890">
      <w:pPr>
        <w:pStyle w:val="rozdzia"/>
      </w:pPr>
    </w:p>
    <w:p w14:paraId="19E63F2E" w14:textId="77777777" w:rsidR="005A27D3" w:rsidRPr="00984183" w:rsidRDefault="005A27D3" w:rsidP="000E6890">
      <w:pPr>
        <w:pStyle w:val="rozdzia"/>
      </w:pPr>
    </w:p>
    <w:p w14:paraId="3112999C" w14:textId="5BFA3293" w:rsidR="00BD27B6" w:rsidRPr="00984183" w:rsidRDefault="002A7F1D" w:rsidP="000E6890">
      <w:pPr>
        <w:pStyle w:val="rozdzia"/>
      </w:pPr>
      <w:r>
        <w:tab/>
      </w:r>
      <w:r>
        <w:tab/>
      </w:r>
      <w:r>
        <w:tab/>
      </w:r>
      <w:r>
        <w:tab/>
      </w:r>
      <w:r>
        <w:tab/>
      </w:r>
      <w:r>
        <w:tab/>
      </w:r>
      <w:r>
        <w:tab/>
      </w:r>
      <w:r>
        <w:tab/>
      </w:r>
      <w:r>
        <w:tab/>
      </w:r>
      <w:r>
        <w:tab/>
      </w:r>
      <w:r w:rsidR="00BD27B6" w:rsidRPr="00984183">
        <w:t>ZATWIERDZAM:</w:t>
      </w:r>
    </w:p>
    <w:p w14:paraId="3EC5A52C" w14:textId="14D7BB6E" w:rsidR="00BD27B6" w:rsidRDefault="006C2CAD" w:rsidP="006C2CAD">
      <w:pPr>
        <w:ind w:left="6088" w:firstLine="992"/>
        <w:jc w:val="center"/>
        <w:rPr>
          <w:rFonts w:ascii="Tahoma" w:hAnsi="Tahoma" w:cs="Tahoma"/>
          <w:sz w:val="22"/>
          <w:szCs w:val="22"/>
        </w:rPr>
      </w:pPr>
      <w:r>
        <w:rPr>
          <w:rFonts w:ascii="Tahoma" w:hAnsi="Tahoma" w:cs="Tahoma"/>
          <w:sz w:val="22"/>
          <w:szCs w:val="22"/>
        </w:rPr>
        <w:t>DYREKTOR</w:t>
      </w:r>
    </w:p>
    <w:p w14:paraId="32843450" w14:textId="7178BC7A" w:rsidR="006C2CAD" w:rsidRDefault="006C2CAD" w:rsidP="006C2CAD">
      <w:pPr>
        <w:ind w:left="6088" w:firstLine="992"/>
        <w:jc w:val="center"/>
        <w:rPr>
          <w:rFonts w:ascii="Tahoma" w:hAnsi="Tahoma" w:cs="Tahoma"/>
          <w:sz w:val="22"/>
          <w:szCs w:val="22"/>
        </w:rPr>
      </w:pPr>
      <w:r>
        <w:rPr>
          <w:rFonts w:ascii="Tahoma" w:hAnsi="Tahoma" w:cs="Tahoma"/>
          <w:sz w:val="22"/>
          <w:szCs w:val="22"/>
        </w:rPr>
        <w:t>Zarządu Dróg Miejskich</w:t>
      </w:r>
    </w:p>
    <w:p w14:paraId="333E20B0" w14:textId="769AA3C6" w:rsidR="006C2CAD" w:rsidRDefault="006C2CAD" w:rsidP="006C2CAD">
      <w:pPr>
        <w:ind w:left="6088" w:firstLine="992"/>
        <w:jc w:val="center"/>
        <w:rPr>
          <w:rFonts w:ascii="Tahoma" w:hAnsi="Tahoma" w:cs="Tahoma"/>
          <w:sz w:val="22"/>
          <w:szCs w:val="22"/>
        </w:rPr>
      </w:pPr>
      <w:r>
        <w:rPr>
          <w:rFonts w:ascii="Tahoma" w:hAnsi="Tahoma" w:cs="Tahoma"/>
          <w:sz w:val="22"/>
          <w:szCs w:val="22"/>
        </w:rPr>
        <w:t>Łukasz Puchalski</w:t>
      </w:r>
    </w:p>
    <w:p w14:paraId="39072100" w14:textId="77777777" w:rsidR="00C17023" w:rsidRDefault="00C17023" w:rsidP="00782B45">
      <w:pPr>
        <w:ind w:left="-284"/>
        <w:jc w:val="center"/>
        <w:rPr>
          <w:rFonts w:ascii="Tahoma" w:hAnsi="Tahoma" w:cs="Tahoma"/>
          <w:sz w:val="22"/>
          <w:szCs w:val="22"/>
        </w:rPr>
      </w:pPr>
    </w:p>
    <w:p w14:paraId="6189CF45" w14:textId="77777777" w:rsidR="00C17023" w:rsidRPr="00984183" w:rsidRDefault="00C17023" w:rsidP="00782B45">
      <w:pPr>
        <w:ind w:left="-284"/>
        <w:jc w:val="center"/>
        <w:rPr>
          <w:rFonts w:ascii="Tahoma" w:hAnsi="Tahoma" w:cs="Tahoma"/>
          <w:sz w:val="22"/>
          <w:szCs w:val="22"/>
        </w:rPr>
      </w:pPr>
    </w:p>
    <w:p w14:paraId="3F5E55DC" w14:textId="77777777" w:rsidR="005A27D3" w:rsidRPr="00984183" w:rsidRDefault="005A27D3" w:rsidP="00782B45">
      <w:pPr>
        <w:ind w:left="-284"/>
        <w:jc w:val="center"/>
        <w:rPr>
          <w:rFonts w:ascii="Tahoma" w:hAnsi="Tahoma" w:cs="Tahoma"/>
          <w:sz w:val="22"/>
          <w:szCs w:val="22"/>
        </w:rPr>
      </w:pPr>
    </w:p>
    <w:p w14:paraId="2110C0B3" w14:textId="77777777" w:rsidR="005A27D3" w:rsidRPr="00984183" w:rsidRDefault="005A27D3" w:rsidP="00782B45">
      <w:pPr>
        <w:ind w:left="-284"/>
        <w:jc w:val="center"/>
        <w:rPr>
          <w:rFonts w:ascii="Tahoma" w:hAnsi="Tahoma" w:cs="Tahoma"/>
          <w:sz w:val="22"/>
          <w:szCs w:val="22"/>
        </w:rPr>
      </w:pPr>
    </w:p>
    <w:p w14:paraId="1ABD5C76" w14:textId="77777777" w:rsidR="005A27D3" w:rsidRPr="00984183" w:rsidRDefault="005A27D3" w:rsidP="00782B45">
      <w:pPr>
        <w:ind w:left="-284"/>
        <w:jc w:val="center"/>
        <w:rPr>
          <w:rFonts w:ascii="Tahoma" w:hAnsi="Tahoma" w:cs="Tahoma"/>
          <w:sz w:val="22"/>
          <w:szCs w:val="22"/>
        </w:rPr>
      </w:pPr>
    </w:p>
    <w:p w14:paraId="6D90CEA4" w14:textId="77777777" w:rsidR="005A27D3" w:rsidRPr="00984183" w:rsidRDefault="005A27D3" w:rsidP="00782B45">
      <w:pPr>
        <w:ind w:left="-284"/>
        <w:jc w:val="center"/>
        <w:rPr>
          <w:rFonts w:ascii="Tahoma" w:hAnsi="Tahoma" w:cs="Tahoma"/>
          <w:sz w:val="22"/>
          <w:szCs w:val="22"/>
        </w:rPr>
      </w:pPr>
    </w:p>
    <w:p w14:paraId="6754571F" w14:textId="77777777" w:rsidR="005A27D3" w:rsidRPr="00984183" w:rsidRDefault="005A27D3" w:rsidP="00782B45">
      <w:pPr>
        <w:ind w:left="-284"/>
        <w:jc w:val="center"/>
        <w:rPr>
          <w:rFonts w:ascii="Tahoma" w:hAnsi="Tahoma" w:cs="Tahoma"/>
          <w:sz w:val="22"/>
          <w:szCs w:val="22"/>
        </w:rPr>
      </w:pPr>
    </w:p>
    <w:p w14:paraId="299F2FAF" w14:textId="77777777" w:rsidR="005A27D3" w:rsidRPr="00984183" w:rsidRDefault="005A27D3" w:rsidP="00782B45">
      <w:pPr>
        <w:ind w:left="-284"/>
        <w:jc w:val="center"/>
        <w:rPr>
          <w:rFonts w:ascii="Tahoma" w:hAnsi="Tahoma" w:cs="Tahoma"/>
          <w:sz w:val="22"/>
          <w:szCs w:val="22"/>
        </w:rPr>
      </w:pPr>
    </w:p>
    <w:p w14:paraId="56C94E7C" w14:textId="77777777" w:rsidR="0011088D" w:rsidRDefault="0011088D" w:rsidP="0011088D">
      <w:pPr>
        <w:rPr>
          <w:rFonts w:ascii="Tahoma" w:hAnsi="Tahoma" w:cs="Tahoma"/>
          <w:sz w:val="22"/>
          <w:szCs w:val="22"/>
        </w:rPr>
      </w:pPr>
    </w:p>
    <w:p w14:paraId="2589D605" w14:textId="77777777" w:rsidR="006C2CAD" w:rsidRPr="00984183" w:rsidRDefault="006C2CAD" w:rsidP="0011088D">
      <w:pPr>
        <w:rPr>
          <w:rFonts w:ascii="Tahoma" w:hAnsi="Tahoma" w:cs="Tahoma"/>
          <w:sz w:val="22"/>
          <w:szCs w:val="22"/>
        </w:rPr>
      </w:pPr>
      <w:bookmarkStart w:id="0" w:name="_GoBack"/>
      <w:bookmarkEnd w:id="0"/>
    </w:p>
    <w:p w14:paraId="05ADE165" w14:textId="77777777" w:rsidR="005A27D3" w:rsidRPr="00984183" w:rsidRDefault="005A27D3" w:rsidP="00782B45">
      <w:pPr>
        <w:ind w:left="-284"/>
        <w:jc w:val="center"/>
        <w:rPr>
          <w:rFonts w:ascii="Tahoma" w:hAnsi="Tahoma" w:cs="Tahoma"/>
          <w:sz w:val="22"/>
          <w:szCs w:val="22"/>
        </w:rPr>
      </w:pPr>
    </w:p>
    <w:p w14:paraId="7AACA48C" w14:textId="77777777" w:rsidR="005A27D3" w:rsidRPr="00984183" w:rsidRDefault="005A27D3" w:rsidP="00782B45">
      <w:pPr>
        <w:ind w:left="-284"/>
        <w:jc w:val="center"/>
        <w:rPr>
          <w:rFonts w:ascii="Tahoma" w:hAnsi="Tahoma" w:cs="Tahoma"/>
          <w:sz w:val="22"/>
          <w:szCs w:val="22"/>
        </w:rPr>
      </w:pPr>
    </w:p>
    <w:p w14:paraId="4C318C4A" w14:textId="2A4C2FBA" w:rsidR="00BD27B6" w:rsidRPr="00984183" w:rsidRDefault="00BD27B6" w:rsidP="00782B45">
      <w:pPr>
        <w:ind w:left="-284"/>
        <w:jc w:val="center"/>
        <w:rPr>
          <w:rFonts w:ascii="Tahoma" w:hAnsi="Tahoma" w:cs="Tahoma"/>
          <w:sz w:val="22"/>
          <w:szCs w:val="22"/>
        </w:rPr>
      </w:pPr>
      <w:r w:rsidRPr="00984183">
        <w:rPr>
          <w:rFonts w:ascii="Tahoma" w:hAnsi="Tahoma" w:cs="Tahoma"/>
          <w:sz w:val="22"/>
          <w:szCs w:val="22"/>
        </w:rPr>
        <w:t xml:space="preserve">Warszawa, </w:t>
      </w:r>
      <w:r w:rsidR="00C17023">
        <w:rPr>
          <w:rFonts w:ascii="Tahoma" w:hAnsi="Tahoma" w:cs="Tahoma"/>
          <w:sz w:val="22"/>
          <w:szCs w:val="22"/>
        </w:rPr>
        <w:t>grudzień</w:t>
      </w:r>
      <w:r w:rsidRPr="00984183">
        <w:rPr>
          <w:rFonts w:ascii="Tahoma" w:hAnsi="Tahoma" w:cs="Tahoma"/>
          <w:sz w:val="22"/>
          <w:szCs w:val="22"/>
        </w:rPr>
        <w:t xml:space="preserve"> 2016 r.</w:t>
      </w:r>
    </w:p>
    <w:p w14:paraId="23DFCF6C" w14:textId="77777777" w:rsidR="00BD27B6" w:rsidRPr="00984183" w:rsidRDefault="00BD27B6" w:rsidP="00782B45">
      <w:pPr>
        <w:ind w:left="-284"/>
        <w:jc w:val="center"/>
        <w:rPr>
          <w:rFonts w:ascii="Tahoma" w:hAnsi="Tahoma" w:cs="Tahoma"/>
          <w:sz w:val="22"/>
          <w:szCs w:val="22"/>
        </w:rPr>
      </w:pPr>
    </w:p>
    <w:p w14:paraId="5C252239" w14:textId="77777777" w:rsidR="00BD27B6" w:rsidRPr="00984183" w:rsidRDefault="00BD27B6" w:rsidP="00782B45">
      <w:pPr>
        <w:ind w:left="-284"/>
        <w:jc w:val="center"/>
        <w:rPr>
          <w:rFonts w:ascii="Tahoma" w:hAnsi="Tahoma" w:cs="Tahoma"/>
          <w:sz w:val="22"/>
          <w:szCs w:val="22"/>
        </w:rPr>
      </w:pPr>
    </w:p>
    <w:p w14:paraId="40B30A83" w14:textId="77777777" w:rsidR="00767A4E" w:rsidRPr="00984183" w:rsidRDefault="00767A4E" w:rsidP="00767A4E">
      <w:pPr>
        <w:spacing w:before="120"/>
        <w:rPr>
          <w:rFonts w:ascii="Tahoma" w:hAnsi="Tahoma" w:cs="Tahoma"/>
          <w:b/>
          <w:sz w:val="20"/>
          <w:szCs w:val="20"/>
        </w:rPr>
      </w:pPr>
      <w:r w:rsidRPr="00984183">
        <w:rPr>
          <w:rFonts w:ascii="Tahoma" w:hAnsi="Tahoma" w:cs="Tahoma"/>
          <w:b/>
          <w:sz w:val="20"/>
          <w:szCs w:val="20"/>
        </w:rPr>
        <w:lastRenderedPageBreak/>
        <w:t>Specyfikacja Istotnych Warunków Zamówienia zawiera:</w:t>
      </w:r>
    </w:p>
    <w:p w14:paraId="2FA72A05" w14:textId="77777777" w:rsidR="00BD27B6" w:rsidRPr="00984183" w:rsidRDefault="00BD27B6" w:rsidP="008274A1">
      <w:pPr>
        <w:rPr>
          <w:rFonts w:ascii="Tahoma" w:hAnsi="Tahoma" w:cs="Tahoma"/>
          <w:sz w:val="20"/>
          <w:szCs w:val="20"/>
        </w:rPr>
      </w:pPr>
    </w:p>
    <w:sdt>
      <w:sdtPr>
        <w:rPr>
          <w:rFonts w:ascii="Tahoma" w:eastAsia="Times New Roman" w:hAnsi="Tahoma" w:cs="Tahoma"/>
          <w:color w:val="auto"/>
          <w:sz w:val="18"/>
          <w:szCs w:val="18"/>
        </w:rPr>
        <w:id w:val="2070767022"/>
        <w:docPartObj>
          <w:docPartGallery w:val="Table of Contents"/>
          <w:docPartUnique/>
        </w:docPartObj>
      </w:sdtPr>
      <w:sdtEndPr>
        <w:rPr>
          <w:rFonts w:ascii="Times New Roman" w:hAnsi="Times New Roman" w:cs="Times New Roman"/>
          <w:b/>
          <w:bCs/>
          <w:sz w:val="24"/>
          <w:szCs w:val="24"/>
        </w:rPr>
      </w:sdtEndPr>
      <w:sdtContent>
        <w:p w14:paraId="3B03C0E8" w14:textId="7EABABBC" w:rsidR="00FA40FF" w:rsidRPr="002A7F1D" w:rsidRDefault="002A7F1D">
          <w:pPr>
            <w:pStyle w:val="Nagwekspisutreci"/>
            <w:rPr>
              <w:rFonts w:ascii="Tahoma" w:hAnsi="Tahoma" w:cs="Tahoma"/>
              <w:b/>
              <w:color w:val="000000" w:themeColor="text1"/>
              <w:sz w:val="18"/>
              <w:szCs w:val="18"/>
            </w:rPr>
          </w:pPr>
          <w:r w:rsidRPr="002A7F1D">
            <w:rPr>
              <w:rFonts w:ascii="Tahoma" w:hAnsi="Tahoma" w:cs="Tahoma"/>
              <w:b/>
              <w:color w:val="000000" w:themeColor="text1"/>
              <w:sz w:val="18"/>
              <w:szCs w:val="18"/>
            </w:rPr>
            <w:t>Spis treści</w:t>
          </w:r>
        </w:p>
        <w:p w14:paraId="01F7134A" w14:textId="77777777" w:rsidR="002A7F1D" w:rsidRPr="002A7F1D" w:rsidRDefault="002A7F1D" w:rsidP="002A7F1D"/>
        <w:p w14:paraId="24EC1F0A" w14:textId="77777777" w:rsidR="00410411" w:rsidRDefault="00FA40FF">
          <w:pPr>
            <w:pStyle w:val="Spistreci1"/>
            <w:tabs>
              <w:tab w:val="right" w:leader="dot" w:pos="9394"/>
            </w:tabs>
            <w:rPr>
              <w:rFonts w:asciiTheme="minorHAnsi" w:eastAsiaTheme="minorEastAsia" w:hAnsiTheme="minorHAnsi" w:cstheme="minorBidi"/>
              <w:noProof/>
              <w:sz w:val="22"/>
              <w:szCs w:val="22"/>
            </w:rPr>
          </w:pPr>
          <w:r w:rsidRPr="002A7F1D">
            <w:rPr>
              <w:rFonts w:ascii="Tahoma" w:hAnsi="Tahoma" w:cs="Tahoma"/>
              <w:sz w:val="18"/>
              <w:szCs w:val="18"/>
            </w:rPr>
            <w:fldChar w:fldCharType="begin"/>
          </w:r>
          <w:r w:rsidRPr="002A7F1D">
            <w:rPr>
              <w:rFonts w:ascii="Tahoma" w:hAnsi="Tahoma" w:cs="Tahoma"/>
              <w:sz w:val="18"/>
              <w:szCs w:val="18"/>
            </w:rPr>
            <w:instrText xml:space="preserve"> TOC \o "1-3" \h \z \u </w:instrText>
          </w:r>
          <w:r w:rsidRPr="002A7F1D">
            <w:rPr>
              <w:rFonts w:ascii="Tahoma" w:hAnsi="Tahoma" w:cs="Tahoma"/>
              <w:sz w:val="18"/>
              <w:szCs w:val="18"/>
            </w:rPr>
            <w:fldChar w:fldCharType="separate"/>
          </w:r>
          <w:hyperlink w:anchor="_Toc469992383" w:history="1">
            <w:r w:rsidR="00410411" w:rsidRPr="005B653A">
              <w:rPr>
                <w:rStyle w:val="Hipercze"/>
                <w:rFonts w:ascii="Tahoma" w:hAnsi="Tahoma" w:cs="Tahoma"/>
                <w:noProof/>
              </w:rPr>
              <w:t>ROZDZIAŁ I</w:t>
            </w:r>
            <w:r w:rsidR="00410411">
              <w:rPr>
                <w:noProof/>
                <w:webHidden/>
              </w:rPr>
              <w:tab/>
            </w:r>
            <w:r w:rsidR="00410411">
              <w:rPr>
                <w:noProof/>
                <w:webHidden/>
              </w:rPr>
              <w:fldChar w:fldCharType="begin"/>
            </w:r>
            <w:r w:rsidR="00410411">
              <w:rPr>
                <w:noProof/>
                <w:webHidden/>
              </w:rPr>
              <w:instrText xml:space="preserve"> PAGEREF _Toc469992383 \h </w:instrText>
            </w:r>
            <w:r w:rsidR="00410411">
              <w:rPr>
                <w:noProof/>
                <w:webHidden/>
              </w:rPr>
            </w:r>
            <w:r w:rsidR="00410411">
              <w:rPr>
                <w:noProof/>
                <w:webHidden/>
              </w:rPr>
              <w:fldChar w:fldCharType="separate"/>
            </w:r>
            <w:r w:rsidR="00DB6649">
              <w:rPr>
                <w:noProof/>
                <w:webHidden/>
              </w:rPr>
              <w:t>3</w:t>
            </w:r>
            <w:r w:rsidR="00410411">
              <w:rPr>
                <w:noProof/>
                <w:webHidden/>
              </w:rPr>
              <w:fldChar w:fldCharType="end"/>
            </w:r>
          </w:hyperlink>
        </w:p>
        <w:p w14:paraId="116F84CC" w14:textId="77777777" w:rsidR="00410411" w:rsidRDefault="00410411">
          <w:pPr>
            <w:pStyle w:val="Spistreci1"/>
            <w:tabs>
              <w:tab w:val="right" w:leader="dot" w:pos="9394"/>
            </w:tabs>
            <w:rPr>
              <w:rFonts w:asciiTheme="minorHAnsi" w:eastAsiaTheme="minorEastAsia" w:hAnsiTheme="minorHAnsi" w:cstheme="minorBidi"/>
              <w:noProof/>
              <w:sz w:val="22"/>
              <w:szCs w:val="22"/>
            </w:rPr>
          </w:pPr>
          <w:hyperlink w:anchor="_Toc469992384" w:history="1">
            <w:r w:rsidRPr="005B653A">
              <w:rPr>
                <w:rStyle w:val="Hipercze"/>
                <w:rFonts w:ascii="Tahoma" w:hAnsi="Tahoma" w:cs="Tahoma"/>
                <w:noProof/>
              </w:rPr>
              <w:t>Instrukcja dla Wykonawców</w:t>
            </w:r>
            <w:r>
              <w:rPr>
                <w:noProof/>
                <w:webHidden/>
              </w:rPr>
              <w:tab/>
            </w:r>
            <w:r>
              <w:rPr>
                <w:noProof/>
                <w:webHidden/>
              </w:rPr>
              <w:fldChar w:fldCharType="begin"/>
            </w:r>
            <w:r>
              <w:rPr>
                <w:noProof/>
                <w:webHidden/>
              </w:rPr>
              <w:instrText xml:space="preserve"> PAGEREF _Toc469992384 \h </w:instrText>
            </w:r>
            <w:r>
              <w:rPr>
                <w:noProof/>
                <w:webHidden/>
              </w:rPr>
            </w:r>
            <w:r>
              <w:rPr>
                <w:noProof/>
                <w:webHidden/>
              </w:rPr>
              <w:fldChar w:fldCharType="separate"/>
            </w:r>
            <w:r w:rsidR="00DB6649">
              <w:rPr>
                <w:noProof/>
                <w:webHidden/>
              </w:rPr>
              <w:t>3</w:t>
            </w:r>
            <w:r>
              <w:rPr>
                <w:noProof/>
                <w:webHidden/>
              </w:rPr>
              <w:fldChar w:fldCharType="end"/>
            </w:r>
          </w:hyperlink>
        </w:p>
        <w:p w14:paraId="0398F4FC" w14:textId="77777777" w:rsidR="00410411" w:rsidRDefault="00410411">
          <w:pPr>
            <w:pStyle w:val="Spistreci1"/>
            <w:tabs>
              <w:tab w:val="right" w:leader="dot" w:pos="9394"/>
            </w:tabs>
            <w:rPr>
              <w:rFonts w:asciiTheme="minorHAnsi" w:eastAsiaTheme="minorEastAsia" w:hAnsiTheme="minorHAnsi" w:cstheme="minorBidi"/>
              <w:noProof/>
              <w:sz w:val="22"/>
              <w:szCs w:val="22"/>
            </w:rPr>
          </w:pPr>
          <w:hyperlink w:anchor="_Toc469992406" w:history="1">
            <w:r w:rsidRPr="005B653A">
              <w:rPr>
                <w:rStyle w:val="Hipercze"/>
                <w:rFonts w:ascii="Tahoma" w:hAnsi="Tahoma" w:cs="Tahoma"/>
                <w:noProof/>
              </w:rPr>
              <w:t>ROZDZIAŁ II</w:t>
            </w:r>
            <w:r>
              <w:rPr>
                <w:noProof/>
                <w:webHidden/>
              </w:rPr>
              <w:tab/>
            </w:r>
            <w:r>
              <w:rPr>
                <w:noProof/>
                <w:webHidden/>
              </w:rPr>
              <w:fldChar w:fldCharType="begin"/>
            </w:r>
            <w:r>
              <w:rPr>
                <w:noProof/>
                <w:webHidden/>
              </w:rPr>
              <w:instrText xml:space="preserve"> PAGEREF _Toc469992406 \h </w:instrText>
            </w:r>
            <w:r>
              <w:rPr>
                <w:noProof/>
                <w:webHidden/>
              </w:rPr>
            </w:r>
            <w:r>
              <w:rPr>
                <w:noProof/>
                <w:webHidden/>
              </w:rPr>
              <w:fldChar w:fldCharType="separate"/>
            </w:r>
            <w:r w:rsidR="00DB6649">
              <w:rPr>
                <w:noProof/>
                <w:webHidden/>
              </w:rPr>
              <w:t>21</w:t>
            </w:r>
            <w:r>
              <w:rPr>
                <w:noProof/>
                <w:webHidden/>
              </w:rPr>
              <w:fldChar w:fldCharType="end"/>
            </w:r>
          </w:hyperlink>
        </w:p>
        <w:p w14:paraId="1DFB1BD9" w14:textId="77777777" w:rsidR="00410411" w:rsidRDefault="00410411">
          <w:pPr>
            <w:pStyle w:val="Spistreci1"/>
            <w:tabs>
              <w:tab w:val="right" w:leader="dot" w:pos="9394"/>
            </w:tabs>
            <w:rPr>
              <w:rFonts w:asciiTheme="minorHAnsi" w:eastAsiaTheme="minorEastAsia" w:hAnsiTheme="minorHAnsi" w:cstheme="minorBidi"/>
              <w:noProof/>
              <w:sz w:val="22"/>
              <w:szCs w:val="22"/>
            </w:rPr>
          </w:pPr>
          <w:hyperlink w:anchor="_Toc469992407" w:history="1">
            <w:r w:rsidRPr="005B653A">
              <w:rPr>
                <w:rStyle w:val="Hipercze"/>
                <w:rFonts w:ascii="Tahoma" w:hAnsi="Tahoma" w:cs="Tahoma"/>
                <w:noProof/>
              </w:rPr>
              <w:t>Załączniki - Wzory</w:t>
            </w:r>
            <w:r>
              <w:rPr>
                <w:noProof/>
                <w:webHidden/>
              </w:rPr>
              <w:tab/>
            </w:r>
            <w:r>
              <w:rPr>
                <w:noProof/>
                <w:webHidden/>
              </w:rPr>
              <w:fldChar w:fldCharType="begin"/>
            </w:r>
            <w:r>
              <w:rPr>
                <w:noProof/>
                <w:webHidden/>
              </w:rPr>
              <w:instrText xml:space="preserve"> PAGEREF _Toc469992407 \h </w:instrText>
            </w:r>
            <w:r>
              <w:rPr>
                <w:noProof/>
                <w:webHidden/>
              </w:rPr>
            </w:r>
            <w:r>
              <w:rPr>
                <w:noProof/>
                <w:webHidden/>
              </w:rPr>
              <w:fldChar w:fldCharType="separate"/>
            </w:r>
            <w:r w:rsidR="00DB6649">
              <w:rPr>
                <w:noProof/>
                <w:webHidden/>
              </w:rPr>
              <w:t>21</w:t>
            </w:r>
            <w:r>
              <w:rPr>
                <w:noProof/>
                <w:webHidden/>
              </w:rPr>
              <w:fldChar w:fldCharType="end"/>
            </w:r>
          </w:hyperlink>
        </w:p>
        <w:p w14:paraId="4568256E" w14:textId="77777777" w:rsidR="00410411" w:rsidRDefault="00410411">
          <w:pPr>
            <w:pStyle w:val="Spistreci2"/>
            <w:rPr>
              <w:rFonts w:asciiTheme="minorHAnsi" w:eastAsiaTheme="minorEastAsia" w:hAnsiTheme="minorHAnsi" w:cstheme="minorBidi"/>
              <w:noProof/>
              <w:sz w:val="22"/>
              <w:szCs w:val="22"/>
            </w:rPr>
          </w:pPr>
          <w:hyperlink w:anchor="_Toc469992408" w:history="1">
            <w:r w:rsidRPr="005B653A">
              <w:rPr>
                <w:rStyle w:val="Hipercze"/>
                <w:rFonts w:ascii="Tahoma" w:hAnsi="Tahoma" w:cs="Tahoma"/>
                <w:noProof/>
              </w:rPr>
              <w:t>Załącznik nr 1</w:t>
            </w:r>
            <w:r>
              <w:rPr>
                <w:noProof/>
                <w:webHidden/>
              </w:rPr>
              <w:tab/>
            </w:r>
            <w:r>
              <w:rPr>
                <w:noProof/>
                <w:webHidden/>
              </w:rPr>
              <w:fldChar w:fldCharType="begin"/>
            </w:r>
            <w:r>
              <w:rPr>
                <w:noProof/>
                <w:webHidden/>
              </w:rPr>
              <w:instrText xml:space="preserve"> PAGEREF _Toc469992408 \h </w:instrText>
            </w:r>
            <w:r>
              <w:rPr>
                <w:noProof/>
                <w:webHidden/>
              </w:rPr>
            </w:r>
            <w:r>
              <w:rPr>
                <w:noProof/>
                <w:webHidden/>
              </w:rPr>
              <w:fldChar w:fldCharType="separate"/>
            </w:r>
            <w:r w:rsidR="00DB6649">
              <w:rPr>
                <w:noProof/>
                <w:webHidden/>
              </w:rPr>
              <w:t>22</w:t>
            </w:r>
            <w:r>
              <w:rPr>
                <w:noProof/>
                <w:webHidden/>
              </w:rPr>
              <w:fldChar w:fldCharType="end"/>
            </w:r>
          </w:hyperlink>
        </w:p>
        <w:p w14:paraId="4770BF62" w14:textId="77777777" w:rsidR="00410411" w:rsidRDefault="00410411">
          <w:pPr>
            <w:pStyle w:val="Spistreci2"/>
            <w:rPr>
              <w:rFonts w:asciiTheme="minorHAnsi" w:eastAsiaTheme="minorEastAsia" w:hAnsiTheme="minorHAnsi" w:cstheme="minorBidi"/>
              <w:noProof/>
              <w:sz w:val="22"/>
              <w:szCs w:val="22"/>
            </w:rPr>
          </w:pPr>
          <w:hyperlink w:anchor="_Toc469992409" w:history="1">
            <w:r w:rsidRPr="005B653A">
              <w:rPr>
                <w:rStyle w:val="Hipercze"/>
                <w:rFonts w:ascii="Tahoma" w:hAnsi="Tahoma" w:cs="Tahoma"/>
                <w:noProof/>
              </w:rPr>
              <w:t>Załącznik nr 2a</w:t>
            </w:r>
            <w:r>
              <w:rPr>
                <w:noProof/>
                <w:webHidden/>
              </w:rPr>
              <w:tab/>
            </w:r>
            <w:r>
              <w:rPr>
                <w:noProof/>
                <w:webHidden/>
              </w:rPr>
              <w:fldChar w:fldCharType="begin"/>
            </w:r>
            <w:r>
              <w:rPr>
                <w:noProof/>
                <w:webHidden/>
              </w:rPr>
              <w:instrText xml:space="preserve"> PAGEREF _Toc469992409 \h </w:instrText>
            </w:r>
            <w:r>
              <w:rPr>
                <w:noProof/>
                <w:webHidden/>
              </w:rPr>
            </w:r>
            <w:r>
              <w:rPr>
                <w:noProof/>
                <w:webHidden/>
              </w:rPr>
              <w:fldChar w:fldCharType="separate"/>
            </w:r>
            <w:r w:rsidR="00DB6649">
              <w:rPr>
                <w:noProof/>
                <w:webHidden/>
              </w:rPr>
              <w:t>24</w:t>
            </w:r>
            <w:r>
              <w:rPr>
                <w:noProof/>
                <w:webHidden/>
              </w:rPr>
              <w:fldChar w:fldCharType="end"/>
            </w:r>
          </w:hyperlink>
        </w:p>
        <w:p w14:paraId="4B6AE4F3" w14:textId="77777777" w:rsidR="00410411" w:rsidRDefault="00410411">
          <w:pPr>
            <w:pStyle w:val="Spistreci2"/>
            <w:rPr>
              <w:rFonts w:asciiTheme="minorHAnsi" w:eastAsiaTheme="minorEastAsia" w:hAnsiTheme="minorHAnsi" w:cstheme="minorBidi"/>
              <w:noProof/>
              <w:sz w:val="22"/>
              <w:szCs w:val="22"/>
            </w:rPr>
          </w:pPr>
          <w:hyperlink w:anchor="_Toc469992410" w:history="1">
            <w:r w:rsidRPr="005B653A">
              <w:rPr>
                <w:rStyle w:val="Hipercze"/>
                <w:rFonts w:ascii="Tahoma" w:hAnsi="Tahoma" w:cs="Tahoma"/>
                <w:noProof/>
              </w:rPr>
              <w:t>Załącznik nr 2b</w:t>
            </w:r>
            <w:r>
              <w:rPr>
                <w:noProof/>
                <w:webHidden/>
              </w:rPr>
              <w:tab/>
            </w:r>
            <w:r>
              <w:rPr>
                <w:noProof/>
                <w:webHidden/>
              </w:rPr>
              <w:fldChar w:fldCharType="begin"/>
            </w:r>
            <w:r>
              <w:rPr>
                <w:noProof/>
                <w:webHidden/>
              </w:rPr>
              <w:instrText xml:space="preserve"> PAGEREF _Toc469992410 \h </w:instrText>
            </w:r>
            <w:r>
              <w:rPr>
                <w:noProof/>
                <w:webHidden/>
              </w:rPr>
            </w:r>
            <w:r>
              <w:rPr>
                <w:noProof/>
                <w:webHidden/>
              </w:rPr>
              <w:fldChar w:fldCharType="separate"/>
            </w:r>
            <w:r w:rsidR="00DB6649">
              <w:rPr>
                <w:noProof/>
                <w:webHidden/>
              </w:rPr>
              <w:t>25</w:t>
            </w:r>
            <w:r>
              <w:rPr>
                <w:noProof/>
                <w:webHidden/>
              </w:rPr>
              <w:fldChar w:fldCharType="end"/>
            </w:r>
          </w:hyperlink>
        </w:p>
        <w:p w14:paraId="5EDE09A7" w14:textId="77777777" w:rsidR="00410411" w:rsidRDefault="00410411">
          <w:pPr>
            <w:pStyle w:val="Spistreci2"/>
            <w:rPr>
              <w:rFonts w:asciiTheme="minorHAnsi" w:eastAsiaTheme="minorEastAsia" w:hAnsiTheme="minorHAnsi" w:cstheme="minorBidi"/>
              <w:noProof/>
              <w:sz w:val="22"/>
              <w:szCs w:val="22"/>
            </w:rPr>
          </w:pPr>
          <w:hyperlink w:anchor="_Toc469992411" w:history="1">
            <w:r w:rsidRPr="005B653A">
              <w:rPr>
                <w:rStyle w:val="Hipercze"/>
                <w:rFonts w:ascii="Tahoma" w:hAnsi="Tahoma" w:cs="Tahoma"/>
                <w:noProof/>
              </w:rPr>
              <w:t>Załącznik nr 3a</w:t>
            </w:r>
            <w:r>
              <w:rPr>
                <w:noProof/>
                <w:webHidden/>
              </w:rPr>
              <w:tab/>
            </w:r>
            <w:r>
              <w:rPr>
                <w:noProof/>
                <w:webHidden/>
              </w:rPr>
              <w:fldChar w:fldCharType="begin"/>
            </w:r>
            <w:r>
              <w:rPr>
                <w:noProof/>
                <w:webHidden/>
              </w:rPr>
              <w:instrText xml:space="preserve"> PAGEREF _Toc469992411 \h </w:instrText>
            </w:r>
            <w:r>
              <w:rPr>
                <w:noProof/>
                <w:webHidden/>
              </w:rPr>
            </w:r>
            <w:r>
              <w:rPr>
                <w:noProof/>
                <w:webHidden/>
              </w:rPr>
              <w:fldChar w:fldCharType="separate"/>
            </w:r>
            <w:r w:rsidR="00DB6649">
              <w:rPr>
                <w:noProof/>
                <w:webHidden/>
              </w:rPr>
              <w:t>26</w:t>
            </w:r>
            <w:r>
              <w:rPr>
                <w:noProof/>
                <w:webHidden/>
              </w:rPr>
              <w:fldChar w:fldCharType="end"/>
            </w:r>
          </w:hyperlink>
        </w:p>
        <w:p w14:paraId="07254189" w14:textId="77777777" w:rsidR="00410411" w:rsidRDefault="00410411">
          <w:pPr>
            <w:pStyle w:val="Spistreci2"/>
            <w:rPr>
              <w:rFonts w:asciiTheme="minorHAnsi" w:eastAsiaTheme="minorEastAsia" w:hAnsiTheme="minorHAnsi" w:cstheme="minorBidi"/>
              <w:noProof/>
              <w:sz w:val="22"/>
              <w:szCs w:val="22"/>
            </w:rPr>
          </w:pPr>
          <w:hyperlink w:anchor="_Toc469992412" w:history="1">
            <w:r w:rsidRPr="005B653A">
              <w:rPr>
                <w:rStyle w:val="Hipercze"/>
                <w:rFonts w:ascii="Tahoma" w:hAnsi="Tahoma" w:cs="Tahoma"/>
                <w:noProof/>
              </w:rPr>
              <w:t>Załącznik nr 3b</w:t>
            </w:r>
            <w:r>
              <w:rPr>
                <w:noProof/>
                <w:webHidden/>
              </w:rPr>
              <w:tab/>
            </w:r>
            <w:r>
              <w:rPr>
                <w:noProof/>
                <w:webHidden/>
              </w:rPr>
              <w:fldChar w:fldCharType="begin"/>
            </w:r>
            <w:r>
              <w:rPr>
                <w:noProof/>
                <w:webHidden/>
              </w:rPr>
              <w:instrText xml:space="preserve"> PAGEREF _Toc469992412 \h </w:instrText>
            </w:r>
            <w:r>
              <w:rPr>
                <w:noProof/>
                <w:webHidden/>
              </w:rPr>
            </w:r>
            <w:r>
              <w:rPr>
                <w:noProof/>
                <w:webHidden/>
              </w:rPr>
              <w:fldChar w:fldCharType="separate"/>
            </w:r>
            <w:r w:rsidR="00DB6649">
              <w:rPr>
                <w:noProof/>
                <w:webHidden/>
              </w:rPr>
              <w:t>27</w:t>
            </w:r>
            <w:r>
              <w:rPr>
                <w:noProof/>
                <w:webHidden/>
              </w:rPr>
              <w:fldChar w:fldCharType="end"/>
            </w:r>
          </w:hyperlink>
        </w:p>
        <w:p w14:paraId="3B4FCD88" w14:textId="77777777" w:rsidR="00410411" w:rsidRDefault="00410411">
          <w:pPr>
            <w:pStyle w:val="Spistreci2"/>
            <w:rPr>
              <w:rFonts w:asciiTheme="minorHAnsi" w:eastAsiaTheme="minorEastAsia" w:hAnsiTheme="minorHAnsi" w:cstheme="minorBidi"/>
              <w:noProof/>
              <w:sz w:val="22"/>
              <w:szCs w:val="22"/>
            </w:rPr>
          </w:pPr>
          <w:hyperlink w:anchor="_Toc469992413" w:history="1">
            <w:r w:rsidRPr="005B653A">
              <w:rPr>
                <w:rStyle w:val="Hipercze"/>
                <w:rFonts w:ascii="Tahoma" w:hAnsi="Tahoma" w:cs="Tahoma"/>
                <w:noProof/>
              </w:rPr>
              <w:t>Załącznik nr 4</w:t>
            </w:r>
            <w:r>
              <w:rPr>
                <w:noProof/>
                <w:webHidden/>
              </w:rPr>
              <w:tab/>
            </w:r>
            <w:r>
              <w:rPr>
                <w:noProof/>
                <w:webHidden/>
              </w:rPr>
              <w:fldChar w:fldCharType="begin"/>
            </w:r>
            <w:r>
              <w:rPr>
                <w:noProof/>
                <w:webHidden/>
              </w:rPr>
              <w:instrText xml:space="preserve"> PAGEREF _Toc469992413 \h </w:instrText>
            </w:r>
            <w:r>
              <w:rPr>
                <w:noProof/>
                <w:webHidden/>
              </w:rPr>
            </w:r>
            <w:r>
              <w:rPr>
                <w:noProof/>
                <w:webHidden/>
              </w:rPr>
              <w:fldChar w:fldCharType="separate"/>
            </w:r>
            <w:r w:rsidR="00DB6649">
              <w:rPr>
                <w:noProof/>
                <w:webHidden/>
              </w:rPr>
              <w:t>28</w:t>
            </w:r>
            <w:r>
              <w:rPr>
                <w:noProof/>
                <w:webHidden/>
              </w:rPr>
              <w:fldChar w:fldCharType="end"/>
            </w:r>
          </w:hyperlink>
        </w:p>
        <w:p w14:paraId="7F8CAD0C" w14:textId="77777777" w:rsidR="00410411" w:rsidRDefault="00410411">
          <w:pPr>
            <w:pStyle w:val="Spistreci2"/>
            <w:rPr>
              <w:rFonts w:asciiTheme="minorHAnsi" w:eastAsiaTheme="minorEastAsia" w:hAnsiTheme="minorHAnsi" w:cstheme="minorBidi"/>
              <w:noProof/>
              <w:sz w:val="22"/>
              <w:szCs w:val="22"/>
            </w:rPr>
          </w:pPr>
          <w:hyperlink w:anchor="_Toc469992414" w:history="1">
            <w:r w:rsidRPr="005B653A">
              <w:rPr>
                <w:rStyle w:val="Hipercze"/>
                <w:rFonts w:ascii="Tahoma" w:hAnsi="Tahoma" w:cs="Tahoma"/>
                <w:noProof/>
              </w:rPr>
              <w:t>Załącznik nr 5a</w:t>
            </w:r>
            <w:r>
              <w:rPr>
                <w:noProof/>
                <w:webHidden/>
              </w:rPr>
              <w:tab/>
            </w:r>
            <w:r>
              <w:rPr>
                <w:noProof/>
                <w:webHidden/>
              </w:rPr>
              <w:fldChar w:fldCharType="begin"/>
            </w:r>
            <w:r>
              <w:rPr>
                <w:noProof/>
                <w:webHidden/>
              </w:rPr>
              <w:instrText xml:space="preserve"> PAGEREF _Toc469992414 \h </w:instrText>
            </w:r>
            <w:r>
              <w:rPr>
                <w:noProof/>
                <w:webHidden/>
              </w:rPr>
            </w:r>
            <w:r>
              <w:rPr>
                <w:noProof/>
                <w:webHidden/>
              </w:rPr>
              <w:fldChar w:fldCharType="separate"/>
            </w:r>
            <w:r w:rsidR="00DB6649">
              <w:rPr>
                <w:noProof/>
                <w:webHidden/>
              </w:rPr>
              <w:t>29</w:t>
            </w:r>
            <w:r>
              <w:rPr>
                <w:noProof/>
                <w:webHidden/>
              </w:rPr>
              <w:fldChar w:fldCharType="end"/>
            </w:r>
          </w:hyperlink>
        </w:p>
        <w:p w14:paraId="52D7B2F9" w14:textId="77777777" w:rsidR="00410411" w:rsidRDefault="00410411">
          <w:pPr>
            <w:pStyle w:val="Spistreci2"/>
            <w:rPr>
              <w:rFonts w:asciiTheme="minorHAnsi" w:eastAsiaTheme="minorEastAsia" w:hAnsiTheme="minorHAnsi" w:cstheme="minorBidi"/>
              <w:noProof/>
              <w:sz w:val="22"/>
              <w:szCs w:val="22"/>
            </w:rPr>
          </w:pPr>
          <w:hyperlink w:anchor="_Toc469992415" w:history="1">
            <w:r w:rsidRPr="005B653A">
              <w:rPr>
                <w:rStyle w:val="Hipercze"/>
                <w:rFonts w:ascii="Tahoma" w:hAnsi="Tahoma" w:cs="Tahoma"/>
                <w:noProof/>
              </w:rPr>
              <w:t>Załącznik nr 5b</w:t>
            </w:r>
            <w:r>
              <w:rPr>
                <w:noProof/>
                <w:webHidden/>
              </w:rPr>
              <w:tab/>
            </w:r>
            <w:r>
              <w:rPr>
                <w:noProof/>
                <w:webHidden/>
              </w:rPr>
              <w:fldChar w:fldCharType="begin"/>
            </w:r>
            <w:r>
              <w:rPr>
                <w:noProof/>
                <w:webHidden/>
              </w:rPr>
              <w:instrText xml:space="preserve"> PAGEREF _Toc469992415 \h </w:instrText>
            </w:r>
            <w:r>
              <w:rPr>
                <w:noProof/>
                <w:webHidden/>
              </w:rPr>
            </w:r>
            <w:r>
              <w:rPr>
                <w:noProof/>
                <w:webHidden/>
              </w:rPr>
              <w:fldChar w:fldCharType="separate"/>
            </w:r>
            <w:r w:rsidR="00DB6649">
              <w:rPr>
                <w:noProof/>
                <w:webHidden/>
              </w:rPr>
              <w:t>30</w:t>
            </w:r>
            <w:r>
              <w:rPr>
                <w:noProof/>
                <w:webHidden/>
              </w:rPr>
              <w:fldChar w:fldCharType="end"/>
            </w:r>
          </w:hyperlink>
        </w:p>
        <w:p w14:paraId="37F9DFFC" w14:textId="77777777" w:rsidR="00410411" w:rsidRDefault="00410411">
          <w:pPr>
            <w:pStyle w:val="Spistreci1"/>
            <w:tabs>
              <w:tab w:val="right" w:leader="dot" w:pos="9394"/>
            </w:tabs>
            <w:rPr>
              <w:rFonts w:asciiTheme="minorHAnsi" w:eastAsiaTheme="minorEastAsia" w:hAnsiTheme="minorHAnsi" w:cstheme="minorBidi"/>
              <w:noProof/>
              <w:sz w:val="22"/>
              <w:szCs w:val="22"/>
            </w:rPr>
          </w:pPr>
          <w:hyperlink w:anchor="_Toc469992416" w:history="1">
            <w:r w:rsidRPr="005B653A">
              <w:rPr>
                <w:rStyle w:val="Hipercze"/>
                <w:rFonts w:ascii="Tahoma" w:hAnsi="Tahoma" w:cs="Tahoma"/>
                <w:noProof/>
              </w:rPr>
              <w:t>ROZDZIAŁ III</w:t>
            </w:r>
            <w:r>
              <w:rPr>
                <w:noProof/>
                <w:webHidden/>
              </w:rPr>
              <w:tab/>
            </w:r>
            <w:r>
              <w:rPr>
                <w:noProof/>
                <w:webHidden/>
              </w:rPr>
              <w:fldChar w:fldCharType="begin"/>
            </w:r>
            <w:r>
              <w:rPr>
                <w:noProof/>
                <w:webHidden/>
              </w:rPr>
              <w:instrText xml:space="preserve"> PAGEREF _Toc469992416 \h </w:instrText>
            </w:r>
            <w:r>
              <w:rPr>
                <w:noProof/>
                <w:webHidden/>
              </w:rPr>
            </w:r>
            <w:r>
              <w:rPr>
                <w:noProof/>
                <w:webHidden/>
              </w:rPr>
              <w:fldChar w:fldCharType="separate"/>
            </w:r>
            <w:r w:rsidR="00DB6649">
              <w:rPr>
                <w:noProof/>
                <w:webHidden/>
              </w:rPr>
              <w:t>31</w:t>
            </w:r>
            <w:r>
              <w:rPr>
                <w:noProof/>
                <w:webHidden/>
              </w:rPr>
              <w:fldChar w:fldCharType="end"/>
            </w:r>
          </w:hyperlink>
        </w:p>
        <w:p w14:paraId="0812A51C" w14:textId="77777777" w:rsidR="00410411" w:rsidRDefault="00410411">
          <w:pPr>
            <w:pStyle w:val="Spistreci1"/>
            <w:tabs>
              <w:tab w:val="right" w:leader="dot" w:pos="9394"/>
            </w:tabs>
            <w:rPr>
              <w:rFonts w:asciiTheme="minorHAnsi" w:eastAsiaTheme="minorEastAsia" w:hAnsiTheme="minorHAnsi" w:cstheme="minorBidi"/>
              <w:noProof/>
              <w:sz w:val="22"/>
              <w:szCs w:val="22"/>
            </w:rPr>
          </w:pPr>
          <w:hyperlink w:anchor="_Toc469992417" w:history="1">
            <w:r w:rsidRPr="005B653A">
              <w:rPr>
                <w:rStyle w:val="Hipercze"/>
                <w:rFonts w:ascii="Tahoma" w:hAnsi="Tahoma" w:cs="Tahoma"/>
                <w:noProof/>
              </w:rPr>
              <w:t>Formularz Oferty</w:t>
            </w:r>
            <w:r>
              <w:rPr>
                <w:noProof/>
                <w:webHidden/>
              </w:rPr>
              <w:tab/>
            </w:r>
            <w:r>
              <w:rPr>
                <w:noProof/>
                <w:webHidden/>
              </w:rPr>
              <w:fldChar w:fldCharType="begin"/>
            </w:r>
            <w:r>
              <w:rPr>
                <w:noProof/>
                <w:webHidden/>
              </w:rPr>
              <w:instrText xml:space="preserve"> PAGEREF _Toc469992417 \h </w:instrText>
            </w:r>
            <w:r>
              <w:rPr>
                <w:noProof/>
                <w:webHidden/>
              </w:rPr>
            </w:r>
            <w:r>
              <w:rPr>
                <w:noProof/>
                <w:webHidden/>
              </w:rPr>
              <w:fldChar w:fldCharType="separate"/>
            </w:r>
            <w:r w:rsidR="00DB6649">
              <w:rPr>
                <w:noProof/>
                <w:webHidden/>
              </w:rPr>
              <w:t>31</w:t>
            </w:r>
            <w:r>
              <w:rPr>
                <w:noProof/>
                <w:webHidden/>
              </w:rPr>
              <w:fldChar w:fldCharType="end"/>
            </w:r>
          </w:hyperlink>
        </w:p>
        <w:p w14:paraId="4E54DF7D" w14:textId="77777777" w:rsidR="00410411" w:rsidRDefault="00410411">
          <w:pPr>
            <w:pStyle w:val="Spistreci1"/>
            <w:tabs>
              <w:tab w:val="right" w:leader="dot" w:pos="9394"/>
            </w:tabs>
            <w:rPr>
              <w:rFonts w:asciiTheme="minorHAnsi" w:eastAsiaTheme="minorEastAsia" w:hAnsiTheme="minorHAnsi" w:cstheme="minorBidi"/>
              <w:noProof/>
              <w:sz w:val="22"/>
              <w:szCs w:val="22"/>
            </w:rPr>
          </w:pPr>
          <w:hyperlink w:anchor="_Toc469992418" w:history="1">
            <w:r w:rsidRPr="005B653A">
              <w:rPr>
                <w:rStyle w:val="Hipercze"/>
                <w:rFonts w:ascii="Tahoma" w:hAnsi="Tahoma" w:cs="Tahoma"/>
                <w:noProof/>
              </w:rPr>
              <w:t>ROZDZIAŁ IV</w:t>
            </w:r>
            <w:r>
              <w:rPr>
                <w:noProof/>
                <w:webHidden/>
              </w:rPr>
              <w:tab/>
            </w:r>
            <w:r>
              <w:rPr>
                <w:noProof/>
                <w:webHidden/>
              </w:rPr>
              <w:fldChar w:fldCharType="begin"/>
            </w:r>
            <w:r>
              <w:rPr>
                <w:noProof/>
                <w:webHidden/>
              </w:rPr>
              <w:instrText xml:space="preserve"> PAGEREF _Toc469992418 \h </w:instrText>
            </w:r>
            <w:r>
              <w:rPr>
                <w:noProof/>
                <w:webHidden/>
              </w:rPr>
            </w:r>
            <w:r>
              <w:rPr>
                <w:noProof/>
                <w:webHidden/>
              </w:rPr>
              <w:fldChar w:fldCharType="separate"/>
            </w:r>
            <w:r w:rsidR="00DB6649">
              <w:rPr>
                <w:noProof/>
                <w:webHidden/>
              </w:rPr>
              <w:t>34</w:t>
            </w:r>
            <w:r>
              <w:rPr>
                <w:noProof/>
                <w:webHidden/>
              </w:rPr>
              <w:fldChar w:fldCharType="end"/>
            </w:r>
          </w:hyperlink>
        </w:p>
        <w:p w14:paraId="290EA0B8" w14:textId="77777777" w:rsidR="00410411" w:rsidRDefault="00410411">
          <w:pPr>
            <w:pStyle w:val="Spistreci1"/>
            <w:tabs>
              <w:tab w:val="right" w:leader="dot" w:pos="9394"/>
            </w:tabs>
            <w:rPr>
              <w:rFonts w:asciiTheme="minorHAnsi" w:eastAsiaTheme="minorEastAsia" w:hAnsiTheme="minorHAnsi" w:cstheme="minorBidi"/>
              <w:noProof/>
              <w:sz w:val="22"/>
              <w:szCs w:val="22"/>
            </w:rPr>
          </w:pPr>
          <w:hyperlink w:anchor="_Toc469992419" w:history="1">
            <w:r w:rsidRPr="005B653A">
              <w:rPr>
                <w:rStyle w:val="Hipercze"/>
                <w:rFonts w:ascii="Tahoma" w:hAnsi="Tahoma" w:cs="Tahoma"/>
                <w:noProof/>
              </w:rPr>
              <w:t>Wzór Umowy</w:t>
            </w:r>
            <w:r>
              <w:rPr>
                <w:noProof/>
                <w:webHidden/>
              </w:rPr>
              <w:tab/>
            </w:r>
            <w:r>
              <w:rPr>
                <w:noProof/>
                <w:webHidden/>
              </w:rPr>
              <w:fldChar w:fldCharType="begin"/>
            </w:r>
            <w:r>
              <w:rPr>
                <w:noProof/>
                <w:webHidden/>
              </w:rPr>
              <w:instrText xml:space="preserve"> PAGEREF _Toc469992419 \h </w:instrText>
            </w:r>
            <w:r>
              <w:rPr>
                <w:noProof/>
                <w:webHidden/>
              </w:rPr>
            </w:r>
            <w:r>
              <w:rPr>
                <w:noProof/>
                <w:webHidden/>
              </w:rPr>
              <w:fldChar w:fldCharType="separate"/>
            </w:r>
            <w:r w:rsidR="00DB6649">
              <w:rPr>
                <w:noProof/>
                <w:webHidden/>
              </w:rPr>
              <w:t>34</w:t>
            </w:r>
            <w:r>
              <w:rPr>
                <w:noProof/>
                <w:webHidden/>
              </w:rPr>
              <w:fldChar w:fldCharType="end"/>
            </w:r>
          </w:hyperlink>
        </w:p>
        <w:p w14:paraId="3138724F" w14:textId="77777777" w:rsidR="00410411" w:rsidRDefault="00410411">
          <w:pPr>
            <w:pStyle w:val="Spistreci2"/>
            <w:rPr>
              <w:rFonts w:asciiTheme="minorHAnsi" w:eastAsiaTheme="minorEastAsia" w:hAnsiTheme="minorHAnsi" w:cstheme="minorBidi"/>
              <w:noProof/>
              <w:sz w:val="22"/>
              <w:szCs w:val="22"/>
            </w:rPr>
          </w:pPr>
          <w:hyperlink w:anchor="_Toc469992420" w:history="1">
            <w:r w:rsidRPr="005B653A">
              <w:rPr>
                <w:rStyle w:val="Hipercze"/>
                <w:rFonts w:ascii="Tahoma" w:hAnsi="Tahoma" w:cs="Tahoma"/>
                <w:noProof/>
              </w:rPr>
              <w:t>Załącznik nr 1 do wzoru umowy</w:t>
            </w:r>
            <w:r>
              <w:rPr>
                <w:noProof/>
                <w:webHidden/>
              </w:rPr>
              <w:tab/>
            </w:r>
            <w:r>
              <w:rPr>
                <w:noProof/>
                <w:webHidden/>
              </w:rPr>
              <w:fldChar w:fldCharType="begin"/>
            </w:r>
            <w:r>
              <w:rPr>
                <w:noProof/>
                <w:webHidden/>
              </w:rPr>
              <w:instrText xml:space="preserve"> PAGEREF _Toc469992420 \h </w:instrText>
            </w:r>
            <w:r>
              <w:rPr>
                <w:noProof/>
                <w:webHidden/>
              </w:rPr>
            </w:r>
            <w:r>
              <w:rPr>
                <w:noProof/>
                <w:webHidden/>
              </w:rPr>
              <w:fldChar w:fldCharType="separate"/>
            </w:r>
            <w:r w:rsidR="00DB6649">
              <w:rPr>
                <w:noProof/>
                <w:webHidden/>
              </w:rPr>
              <w:t>44</w:t>
            </w:r>
            <w:r>
              <w:rPr>
                <w:noProof/>
                <w:webHidden/>
              </w:rPr>
              <w:fldChar w:fldCharType="end"/>
            </w:r>
          </w:hyperlink>
        </w:p>
        <w:p w14:paraId="5D8614C4" w14:textId="77777777" w:rsidR="00410411" w:rsidRPr="00410411" w:rsidRDefault="00410411">
          <w:pPr>
            <w:pStyle w:val="Spistreci2"/>
            <w:rPr>
              <w:rFonts w:asciiTheme="minorHAnsi" w:eastAsiaTheme="minorEastAsia" w:hAnsiTheme="minorHAnsi" w:cstheme="minorBidi"/>
              <w:noProof/>
              <w:sz w:val="22"/>
              <w:szCs w:val="22"/>
            </w:rPr>
          </w:pPr>
          <w:hyperlink w:anchor="_Toc469992421" w:history="1">
            <w:r w:rsidRPr="00410411">
              <w:rPr>
                <w:rStyle w:val="Hipercze"/>
                <w:rFonts w:ascii="Tahoma" w:hAnsi="Tahoma" w:cs="Tahoma"/>
                <w:noProof/>
              </w:rPr>
              <w:t>ROZDZIAŁ V</w:t>
            </w:r>
            <w:r w:rsidRPr="00410411">
              <w:rPr>
                <w:noProof/>
                <w:webHidden/>
              </w:rPr>
              <w:tab/>
            </w:r>
            <w:r w:rsidRPr="00410411">
              <w:rPr>
                <w:noProof/>
                <w:webHidden/>
              </w:rPr>
              <w:fldChar w:fldCharType="begin"/>
            </w:r>
            <w:r w:rsidRPr="00410411">
              <w:rPr>
                <w:noProof/>
                <w:webHidden/>
              </w:rPr>
              <w:instrText xml:space="preserve"> PAGEREF _Toc469992421 \h </w:instrText>
            </w:r>
            <w:r w:rsidRPr="00410411">
              <w:rPr>
                <w:noProof/>
                <w:webHidden/>
              </w:rPr>
            </w:r>
            <w:r w:rsidRPr="00410411">
              <w:rPr>
                <w:noProof/>
                <w:webHidden/>
              </w:rPr>
              <w:fldChar w:fldCharType="separate"/>
            </w:r>
            <w:r w:rsidR="00DB6649">
              <w:rPr>
                <w:noProof/>
                <w:webHidden/>
              </w:rPr>
              <w:t>45</w:t>
            </w:r>
            <w:r w:rsidRPr="00410411">
              <w:rPr>
                <w:noProof/>
                <w:webHidden/>
              </w:rPr>
              <w:fldChar w:fldCharType="end"/>
            </w:r>
          </w:hyperlink>
        </w:p>
        <w:p w14:paraId="7BD79BC2" w14:textId="77777777" w:rsidR="00410411" w:rsidRPr="00410411" w:rsidRDefault="00410411">
          <w:pPr>
            <w:pStyle w:val="Spistreci2"/>
            <w:rPr>
              <w:rFonts w:asciiTheme="minorHAnsi" w:eastAsiaTheme="minorEastAsia" w:hAnsiTheme="minorHAnsi" w:cstheme="minorBidi"/>
              <w:noProof/>
              <w:sz w:val="22"/>
              <w:szCs w:val="22"/>
            </w:rPr>
          </w:pPr>
          <w:hyperlink w:anchor="_Toc469992422" w:history="1">
            <w:r w:rsidRPr="00410411">
              <w:rPr>
                <w:rStyle w:val="Hipercze"/>
                <w:rFonts w:ascii="Tahoma" w:hAnsi="Tahoma" w:cs="Tahoma"/>
                <w:noProof/>
              </w:rPr>
              <w:t>Opis przedmiotu zamówienia dla poszczególnych części</w:t>
            </w:r>
            <w:r w:rsidRPr="00410411">
              <w:rPr>
                <w:noProof/>
                <w:webHidden/>
              </w:rPr>
              <w:tab/>
            </w:r>
            <w:r w:rsidRPr="00410411">
              <w:rPr>
                <w:noProof/>
                <w:webHidden/>
              </w:rPr>
              <w:fldChar w:fldCharType="begin"/>
            </w:r>
            <w:r w:rsidRPr="00410411">
              <w:rPr>
                <w:noProof/>
                <w:webHidden/>
              </w:rPr>
              <w:instrText xml:space="preserve"> PAGEREF _Toc469992422 \h </w:instrText>
            </w:r>
            <w:r w:rsidRPr="00410411">
              <w:rPr>
                <w:noProof/>
                <w:webHidden/>
              </w:rPr>
            </w:r>
            <w:r w:rsidRPr="00410411">
              <w:rPr>
                <w:noProof/>
                <w:webHidden/>
              </w:rPr>
              <w:fldChar w:fldCharType="separate"/>
            </w:r>
            <w:r w:rsidR="00DB6649">
              <w:rPr>
                <w:noProof/>
                <w:webHidden/>
              </w:rPr>
              <w:t>45</w:t>
            </w:r>
            <w:r w:rsidRPr="00410411">
              <w:rPr>
                <w:noProof/>
                <w:webHidden/>
              </w:rPr>
              <w:fldChar w:fldCharType="end"/>
            </w:r>
          </w:hyperlink>
        </w:p>
        <w:p w14:paraId="5BE2EAE3" w14:textId="77777777" w:rsidR="00FA40FF" w:rsidRDefault="00FA40FF">
          <w:r w:rsidRPr="002A7F1D">
            <w:rPr>
              <w:rFonts w:ascii="Tahoma" w:hAnsi="Tahoma" w:cs="Tahoma"/>
              <w:b/>
              <w:bCs/>
              <w:sz w:val="18"/>
              <w:szCs w:val="18"/>
            </w:rPr>
            <w:fldChar w:fldCharType="end"/>
          </w:r>
        </w:p>
      </w:sdtContent>
    </w:sdt>
    <w:p w14:paraId="2B59E507" w14:textId="77777777" w:rsidR="00BD27B6" w:rsidRDefault="00BD27B6" w:rsidP="00F23316">
      <w:pPr>
        <w:rPr>
          <w:rFonts w:ascii="Tahoma" w:hAnsi="Tahoma" w:cs="Tahoma"/>
          <w:b/>
          <w:iCs/>
          <w:sz w:val="20"/>
          <w:szCs w:val="20"/>
        </w:rPr>
      </w:pPr>
    </w:p>
    <w:p w14:paraId="3D854F3A" w14:textId="77777777" w:rsidR="00BD27B6" w:rsidRPr="00984183" w:rsidRDefault="00BD27B6" w:rsidP="009E2D83">
      <w:pPr>
        <w:pStyle w:val="tekstdokumentu"/>
      </w:pPr>
    </w:p>
    <w:p w14:paraId="3E3D49E6" w14:textId="77777777" w:rsidR="00BD27B6" w:rsidRPr="00984183" w:rsidRDefault="00BD27B6" w:rsidP="00E55895">
      <w:pPr>
        <w:pStyle w:val="Tekstpodstawowywcity"/>
        <w:ind w:left="0"/>
        <w:rPr>
          <w:rFonts w:ascii="Tahoma" w:hAnsi="Tahoma" w:cs="Tahoma"/>
          <w:b/>
          <w:sz w:val="20"/>
        </w:rPr>
      </w:pPr>
      <w:r w:rsidRPr="00984183">
        <w:rPr>
          <w:rFonts w:ascii="Tahoma" w:hAnsi="Tahoma" w:cs="Tahoma"/>
          <w:b/>
          <w:sz w:val="20"/>
        </w:rPr>
        <w:t>Niniejsza Specyfikacja Istotnych Warunków Zamówienia zwana jest w dalszej treści Specyfikacją Istotnych Warunków Zamówienia, SIWZ lub Specyfikacją.</w:t>
      </w:r>
    </w:p>
    <w:p w14:paraId="5048D0A0" w14:textId="77777777" w:rsidR="00BD27B6" w:rsidRPr="00984183" w:rsidRDefault="00BD27B6" w:rsidP="000E6890">
      <w:pPr>
        <w:pStyle w:val="rozdzia"/>
      </w:pPr>
    </w:p>
    <w:p w14:paraId="14785C53" w14:textId="77777777" w:rsidR="00BD27B6" w:rsidRPr="00984183" w:rsidRDefault="00BD27B6" w:rsidP="000E6890">
      <w:pPr>
        <w:pStyle w:val="rozdzia"/>
      </w:pPr>
    </w:p>
    <w:p w14:paraId="687A9997" w14:textId="77777777" w:rsidR="00BD27B6" w:rsidRPr="00984183" w:rsidRDefault="00BD27B6" w:rsidP="000E6890">
      <w:pPr>
        <w:pStyle w:val="rozdzia"/>
      </w:pPr>
      <w:r w:rsidRPr="00984183">
        <w:t xml:space="preserve">NINIEJSZA SPECYFIKACJA ISTOTNYCH WARUNKÓW ZAMÓWIENIA JEST DOSTĘPNA  NA INTERNETOWEJ STRONIE ZAMAWIAJĄCEGO </w:t>
      </w:r>
      <w:hyperlink r:id="rId9" w:history="1">
        <w:r w:rsidRPr="00984183">
          <w:rPr>
            <w:rStyle w:val="Hipercze"/>
            <w:rFonts w:cs="Tahoma"/>
          </w:rPr>
          <w:t>www.zdm.waw.pl</w:t>
        </w:r>
      </w:hyperlink>
    </w:p>
    <w:p w14:paraId="426333F6" w14:textId="77777777" w:rsidR="00BD27B6" w:rsidRPr="00984183" w:rsidRDefault="00BD27B6" w:rsidP="000E6890">
      <w:pPr>
        <w:pStyle w:val="rozdzia"/>
      </w:pPr>
    </w:p>
    <w:p w14:paraId="72CD32BD" w14:textId="77777777" w:rsidR="00BD27B6" w:rsidRPr="00984183" w:rsidRDefault="00BD27B6" w:rsidP="000E6890">
      <w:pPr>
        <w:pStyle w:val="rozdzia"/>
      </w:pPr>
    </w:p>
    <w:p w14:paraId="45207CB6" w14:textId="77777777" w:rsidR="00BD27B6" w:rsidRPr="00984183" w:rsidRDefault="00BD27B6" w:rsidP="000E6890">
      <w:pPr>
        <w:pStyle w:val="rozdzia"/>
      </w:pPr>
    </w:p>
    <w:p w14:paraId="0A5D3C4B" w14:textId="77777777" w:rsidR="00BD27B6" w:rsidRPr="00984183" w:rsidRDefault="00BD27B6" w:rsidP="000E6890">
      <w:pPr>
        <w:pStyle w:val="rozdzia"/>
      </w:pPr>
    </w:p>
    <w:p w14:paraId="35DECB7C" w14:textId="77777777" w:rsidR="00BD27B6" w:rsidRPr="00984183" w:rsidRDefault="00BD27B6" w:rsidP="000E6890">
      <w:pPr>
        <w:pStyle w:val="rozdzia"/>
      </w:pPr>
    </w:p>
    <w:p w14:paraId="3F311D67" w14:textId="77777777" w:rsidR="00BD27B6" w:rsidRPr="00984183" w:rsidRDefault="00BD27B6" w:rsidP="000E6890">
      <w:pPr>
        <w:pStyle w:val="rozdzia"/>
      </w:pPr>
    </w:p>
    <w:p w14:paraId="5A41CB96" w14:textId="77777777" w:rsidR="00BD27B6" w:rsidRPr="00984183" w:rsidRDefault="00BD27B6" w:rsidP="000E6890">
      <w:pPr>
        <w:pStyle w:val="rozdzia"/>
      </w:pPr>
    </w:p>
    <w:p w14:paraId="292C2B29" w14:textId="77777777" w:rsidR="00BD27B6" w:rsidRPr="00984183" w:rsidRDefault="00BD27B6" w:rsidP="000E6890">
      <w:pPr>
        <w:pStyle w:val="rozdzia"/>
      </w:pPr>
    </w:p>
    <w:p w14:paraId="1E808C6D" w14:textId="77777777" w:rsidR="00BD27B6" w:rsidRPr="00984183" w:rsidRDefault="00BD27B6" w:rsidP="000E6890">
      <w:pPr>
        <w:pStyle w:val="rozdzia"/>
      </w:pPr>
    </w:p>
    <w:p w14:paraId="449804D8" w14:textId="77777777" w:rsidR="00BD27B6" w:rsidRPr="00984183" w:rsidRDefault="00BD27B6" w:rsidP="000E6890">
      <w:pPr>
        <w:pStyle w:val="rozdzia"/>
      </w:pPr>
    </w:p>
    <w:p w14:paraId="16FEA4BE" w14:textId="77777777" w:rsidR="00BD27B6" w:rsidRPr="00984183" w:rsidRDefault="00BD27B6" w:rsidP="000E6890">
      <w:pPr>
        <w:pStyle w:val="rozdzia"/>
      </w:pPr>
    </w:p>
    <w:p w14:paraId="4202D16F" w14:textId="77777777" w:rsidR="00BD27B6" w:rsidRPr="00984183" w:rsidRDefault="00BD27B6" w:rsidP="000E6890">
      <w:pPr>
        <w:pStyle w:val="rozdzia"/>
      </w:pPr>
    </w:p>
    <w:p w14:paraId="64F6ABE3" w14:textId="77777777" w:rsidR="00BD27B6" w:rsidRPr="00984183" w:rsidRDefault="00BD27B6" w:rsidP="00A90CF0">
      <w:pPr>
        <w:pStyle w:val="rozdzia"/>
        <w:jc w:val="left"/>
      </w:pPr>
    </w:p>
    <w:p w14:paraId="662CFF53" w14:textId="77777777" w:rsidR="00BD27B6" w:rsidRPr="00984183" w:rsidRDefault="00BD27B6" w:rsidP="000E6890">
      <w:pPr>
        <w:pStyle w:val="rozdzia"/>
      </w:pPr>
    </w:p>
    <w:p w14:paraId="674C0784" w14:textId="77777777" w:rsidR="00BD27B6" w:rsidRPr="00984183" w:rsidRDefault="00BD27B6" w:rsidP="000E6890">
      <w:pPr>
        <w:pStyle w:val="rozdzia"/>
      </w:pPr>
    </w:p>
    <w:p w14:paraId="6AC93029" w14:textId="77777777" w:rsidR="00BD27B6" w:rsidRDefault="00BD27B6" w:rsidP="000E6890">
      <w:pPr>
        <w:pStyle w:val="rozdzia"/>
      </w:pPr>
    </w:p>
    <w:p w14:paraId="7DCDB0B8" w14:textId="77777777" w:rsidR="001E2E82" w:rsidRDefault="001E2E82" w:rsidP="00F60583">
      <w:pPr>
        <w:pStyle w:val="rozdzia"/>
        <w:jc w:val="left"/>
      </w:pPr>
    </w:p>
    <w:p w14:paraId="57017C60" w14:textId="77777777" w:rsidR="001E2E82" w:rsidRDefault="001E2E82" w:rsidP="000E6890">
      <w:pPr>
        <w:pStyle w:val="rozdzia"/>
      </w:pPr>
    </w:p>
    <w:p w14:paraId="6F433CC4" w14:textId="77777777" w:rsidR="001E2E82" w:rsidRDefault="001E2E82" w:rsidP="00C17023">
      <w:pPr>
        <w:pStyle w:val="rozdzia"/>
        <w:jc w:val="left"/>
      </w:pPr>
    </w:p>
    <w:p w14:paraId="017F1CB9" w14:textId="77777777" w:rsidR="001E2E82" w:rsidRDefault="001E2E82" w:rsidP="000E6890">
      <w:pPr>
        <w:pStyle w:val="rozdzia"/>
      </w:pPr>
    </w:p>
    <w:p w14:paraId="4C990BE3" w14:textId="77777777" w:rsidR="00E55895" w:rsidRDefault="00E55895" w:rsidP="000E6890">
      <w:pPr>
        <w:pStyle w:val="rozdzia"/>
      </w:pPr>
    </w:p>
    <w:p w14:paraId="6E5F092D" w14:textId="77777777" w:rsidR="00F60583" w:rsidRDefault="00BD27B6" w:rsidP="00767A4E">
      <w:pPr>
        <w:pStyle w:val="Nagwek1"/>
        <w:jc w:val="center"/>
        <w:rPr>
          <w:rFonts w:ascii="Tahoma" w:hAnsi="Tahoma" w:cs="Tahoma"/>
        </w:rPr>
      </w:pPr>
      <w:bookmarkStart w:id="1" w:name="_Toc469992383"/>
      <w:r w:rsidRPr="00984183">
        <w:rPr>
          <w:rFonts w:ascii="Tahoma" w:hAnsi="Tahoma" w:cs="Tahoma"/>
        </w:rPr>
        <w:t>ROZDZIAŁ I</w:t>
      </w:r>
      <w:bookmarkEnd w:id="1"/>
      <w:r w:rsidR="00767A4E" w:rsidRPr="00984183">
        <w:rPr>
          <w:rFonts w:ascii="Tahoma" w:hAnsi="Tahoma" w:cs="Tahoma"/>
        </w:rPr>
        <w:t xml:space="preserve"> </w:t>
      </w:r>
    </w:p>
    <w:p w14:paraId="2669DFEE" w14:textId="4EEFFA55" w:rsidR="00BD27B6" w:rsidRPr="00984183" w:rsidRDefault="00767A4E" w:rsidP="00767A4E">
      <w:pPr>
        <w:pStyle w:val="Nagwek1"/>
        <w:jc w:val="center"/>
        <w:rPr>
          <w:rFonts w:ascii="Tahoma" w:hAnsi="Tahoma" w:cs="Tahoma"/>
        </w:rPr>
      </w:pPr>
      <w:bookmarkStart w:id="2" w:name="_Toc469992384"/>
      <w:r w:rsidRPr="00984183">
        <w:rPr>
          <w:rFonts w:ascii="Tahoma" w:hAnsi="Tahoma" w:cs="Tahoma"/>
          <w:sz w:val="24"/>
        </w:rPr>
        <w:t>Instrukcja dla Wykonawców</w:t>
      </w:r>
      <w:bookmarkEnd w:id="2"/>
    </w:p>
    <w:p w14:paraId="46C0667B" w14:textId="77777777" w:rsidR="00BD27B6" w:rsidRPr="00984183" w:rsidRDefault="00BD27B6" w:rsidP="000E6890">
      <w:pPr>
        <w:pStyle w:val="rozdzia"/>
      </w:pPr>
    </w:p>
    <w:p w14:paraId="5E285F4A" w14:textId="77777777" w:rsidR="00BD27B6" w:rsidRPr="00984183" w:rsidRDefault="00BD27B6" w:rsidP="000E6890">
      <w:pPr>
        <w:pStyle w:val="rozdzia"/>
      </w:pPr>
    </w:p>
    <w:p w14:paraId="4DDC7538" w14:textId="77777777" w:rsidR="00BD27B6" w:rsidRPr="00984183" w:rsidRDefault="00BD27B6" w:rsidP="000E6890">
      <w:pPr>
        <w:pStyle w:val="rozdzia"/>
      </w:pPr>
    </w:p>
    <w:p w14:paraId="1D89CF4B" w14:textId="77777777" w:rsidR="00BD27B6" w:rsidRPr="00984183" w:rsidRDefault="00BD27B6" w:rsidP="000E6890">
      <w:pPr>
        <w:pStyle w:val="rozdzia"/>
      </w:pPr>
    </w:p>
    <w:p w14:paraId="4AE243F1" w14:textId="77777777" w:rsidR="00BD27B6" w:rsidRPr="00984183" w:rsidRDefault="00BD27B6" w:rsidP="000E6890">
      <w:pPr>
        <w:pStyle w:val="rozdzia"/>
      </w:pPr>
    </w:p>
    <w:p w14:paraId="65554A44" w14:textId="77777777" w:rsidR="00BD27B6" w:rsidRPr="00984183" w:rsidRDefault="00BD27B6" w:rsidP="000E6890">
      <w:pPr>
        <w:pStyle w:val="rozdzia"/>
      </w:pPr>
    </w:p>
    <w:p w14:paraId="140F0B1E" w14:textId="77777777" w:rsidR="00BD27B6" w:rsidRPr="00984183" w:rsidRDefault="00E55895" w:rsidP="000E6890">
      <w:pPr>
        <w:pStyle w:val="rozdzia"/>
      </w:pPr>
      <w:r>
        <w:br w:type="column"/>
      </w:r>
    </w:p>
    <w:p w14:paraId="202A2D68" w14:textId="77777777" w:rsidR="00452E7B" w:rsidRDefault="00507A31" w:rsidP="00634170">
      <w:pPr>
        <w:pStyle w:val="Nagwek2"/>
        <w:numPr>
          <w:ilvl w:val="0"/>
          <w:numId w:val="8"/>
        </w:numPr>
        <w:spacing w:line="276" w:lineRule="auto"/>
        <w:ind w:left="652" w:hanging="652"/>
        <w:jc w:val="left"/>
        <w:rPr>
          <w:rFonts w:ascii="Tahoma" w:hAnsi="Tahoma" w:cs="Tahoma"/>
          <w:b/>
          <w:highlight w:val="lightGray"/>
        </w:rPr>
      </w:pPr>
      <w:bookmarkStart w:id="3" w:name="_Toc459195120"/>
      <w:bookmarkStart w:id="4" w:name="_Toc459703868"/>
      <w:bookmarkStart w:id="5" w:name="_Toc461011538"/>
      <w:bookmarkStart w:id="6" w:name="_Toc464472175"/>
      <w:bookmarkStart w:id="7" w:name="_Toc468085564"/>
      <w:bookmarkStart w:id="8" w:name="_Toc468360418"/>
      <w:bookmarkStart w:id="9" w:name="_Toc468364686"/>
      <w:bookmarkStart w:id="10" w:name="_Toc468364743"/>
      <w:bookmarkStart w:id="11" w:name="_Toc469654006"/>
      <w:bookmarkStart w:id="12" w:name="_Toc469654082"/>
      <w:bookmarkStart w:id="13" w:name="_Toc469992385"/>
      <w:r w:rsidRPr="00984183">
        <w:rPr>
          <w:rFonts w:ascii="Tahoma" w:hAnsi="Tahoma" w:cs="Tahoma"/>
          <w:b/>
          <w:highlight w:val="lightGray"/>
        </w:rPr>
        <w:t>Zamawiający</w:t>
      </w:r>
      <w:bookmarkEnd w:id="3"/>
      <w:bookmarkEnd w:id="4"/>
      <w:bookmarkEnd w:id="5"/>
      <w:bookmarkEnd w:id="6"/>
      <w:bookmarkEnd w:id="7"/>
      <w:bookmarkEnd w:id="8"/>
      <w:bookmarkEnd w:id="9"/>
      <w:bookmarkEnd w:id="10"/>
      <w:bookmarkEnd w:id="11"/>
      <w:bookmarkEnd w:id="12"/>
      <w:bookmarkEnd w:id="13"/>
    </w:p>
    <w:p w14:paraId="0D1CA868" w14:textId="77777777" w:rsidR="00BD27B6" w:rsidRPr="00452E7B" w:rsidRDefault="00BD27B6" w:rsidP="00634170">
      <w:pPr>
        <w:pStyle w:val="Akapitzlist"/>
        <w:numPr>
          <w:ilvl w:val="1"/>
          <w:numId w:val="9"/>
        </w:numPr>
        <w:spacing w:after="0" w:line="240" w:lineRule="auto"/>
        <w:ind w:left="720"/>
        <w:jc w:val="both"/>
        <w:rPr>
          <w:rFonts w:ascii="Tahoma" w:hAnsi="Tahoma" w:cs="Tahoma"/>
          <w:sz w:val="18"/>
          <w:szCs w:val="18"/>
        </w:rPr>
      </w:pPr>
      <w:r w:rsidRPr="00452E7B">
        <w:rPr>
          <w:rFonts w:ascii="Tahoma" w:hAnsi="Tahoma" w:cs="Tahoma"/>
          <w:sz w:val="18"/>
          <w:szCs w:val="18"/>
        </w:rPr>
        <w:t>Zamawiającym jest Miasto Stołeczne Warszawa pl. Bankowy 3/5, 00-950 Warszawa, NIP 525-22-48-481</w:t>
      </w:r>
      <w:r w:rsidR="005A27D3" w:rsidRPr="00452E7B">
        <w:rPr>
          <w:rFonts w:ascii="Tahoma" w:hAnsi="Tahoma" w:cs="Tahoma"/>
          <w:sz w:val="18"/>
          <w:szCs w:val="18"/>
        </w:rPr>
        <w:t xml:space="preserve"> </w:t>
      </w:r>
      <w:r w:rsidRPr="00452E7B">
        <w:rPr>
          <w:rFonts w:ascii="Tahoma" w:hAnsi="Tahoma" w:cs="Tahoma"/>
          <w:sz w:val="18"/>
          <w:szCs w:val="18"/>
        </w:rPr>
        <w:t>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w:t>
      </w:r>
      <w:r w:rsidR="00984183" w:rsidRPr="00452E7B">
        <w:rPr>
          <w:rFonts w:ascii="Tahoma" w:hAnsi="Tahoma" w:cs="Tahoma"/>
          <w:sz w:val="18"/>
          <w:szCs w:val="18"/>
        </w:rPr>
        <w:t>,</w:t>
      </w:r>
      <w:r w:rsidRPr="00452E7B">
        <w:rPr>
          <w:rFonts w:ascii="Tahoma" w:hAnsi="Tahoma" w:cs="Tahoma"/>
          <w:sz w:val="18"/>
          <w:szCs w:val="18"/>
        </w:rPr>
        <w:t xml:space="preserve"> </w:t>
      </w:r>
      <w:r w:rsidR="00984183" w:rsidRPr="00452E7B">
        <w:rPr>
          <w:rFonts w:ascii="Tahoma" w:hAnsi="Tahoma" w:cs="Tahoma"/>
          <w:sz w:val="18"/>
          <w:szCs w:val="18"/>
        </w:rPr>
        <w:t xml:space="preserve"> </w:t>
      </w:r>
      <w:r w:rsidRPr="00452E7B">
        <w:rPr>
          <w:rFonts w:ascii="Tahoma" w:hAnsi="Tahoma" w:cs="Tahoma"/>
          <w:sz w:val="18"/>
          <w:szCs w:val="18"/>
        </w:rPr>
        <w:t>Adres: 00-801 Warszawa, ul. Chmielna 120</w:t>
      </w:r>
      <w:r w:rsidR="00984183" w:rsidRPr="00452E7B">
        <w:rPr>
          <w:rFonts w:ascii="Tahoma" w:hAnsi="Tahoma" w:cs="Tahoma"/>
          <w:sz w:val="18"/>
          <w:szCs w:val="18"/>
        </w:rPr>
        <w:t>,</w:t>
      </w:r>
    </w:p>
    <w:p w14:paraId="1F75450C" w14:textId="77777777" w:rsidR="00CE0780" w:rsidRPr="00977D3B" w:rsidRDefault="00977D3B" w:rsidP="00CE0780">
      <w:pPr>
        <w:pStyle w:val="Akapitzlist"/>
        <w:spacing w:after="0" w:line="240" w:lineRule="auto"/>
        <w:jc w:val="both"/>
        <w:rPr>
          <w:rFonts w:ascii="Tahoma" w:hAnsi="Tahoma" w:cs="Tahoma"/>
          <w:sz w:val="18"/>
          <w:szCs w:val="18"/>
          <w:lang w:val="en-US"/>
        </w:rPr>
      </w:pPr>
      <w:r w:rsidRPr="00977D3B">
        <w:rPr>
          <w:rFonts w:ascii="Tahoma" w:hAnsi="Tahoma" w:cs="Tahoma"/>
          <w:sz w:val="18"/>
          <w:szCs w:val="18"/>
          <w:lang w:val="en-US"/>
        </w:rPr>
        <w:t xml:space="preserve">Tel.: +48  (22) 55-89-000    </w:t>
      </w:r>
      <w:proofErr w:type="spellStart"/>
      <w:r w:rsidRPr="00977D3B">
        <w:rPr>
          <w:rFonts w:ascii="Tahoma" w:hAnsi="Tahoma" w:cs="Tahoma"/>
          <w:sz w:val="18"/>
          <w:szCs w:val="18"/>
          <w:lang w:val="en-US"/>
        </w:rPr>
        <w:t>faks</w:t>
      </w:r>
      <w:proofErr w:type="spellEnd"/>
      <w:r w:rsidR="00BD27B6" w:rsidRPr="00977D3B">
        <w:rPr>
          <w:rFonts w:ascii="Tahoma" w:hAnsi="Tahoma" w:cs="Tahoma"/>
          <w:sz w:val="18"/>
          <w:szCs w:val="18"/>
          <w:lang w:val="en-US"/>
        </w:rPr>
        <w:t>.: +48 (22) 620-06-08    e-mail: </w:t>
      </w:r>
      <w:hyperlink r:id="rId10" w:history="1">
        <w:r w:rsidR="00BD27B6" w:rsidRPr="00977D3B">
          <w:rPr>
            <w:lang w:val="en-US"/>
          </w:rPr>
          <w:t>zzp@zdm.waw.pl</w:t>
        </w:r>
      </w:hyperlink>
      <w:r w:rsidR="00CE0780" w:rsidRPr="00977D3B">
        <w:rPr>
          <w:lang w:val="en-US"/>
        </w:rPr>
        <w:t>,</w:t>
      </w:r>
    </w:p>
    <w:p w14:paraId="70E697BA" w14:textId="77777777" w:rsidR="00BD27B6" w:rsidRPr="0057506E" w:rsidRDefault="0003544F" w:rsidP="00CE0780">
      <w:pPr>
        <w:pStyle w:val="Akapitzlist"/>
        <w:spacing w:after="0" w:line="240" w:lineRule="auto"/>
        <w:jc w:val="both"/>
        <w:rPr>
          <w:rFonts w:ascii="Tahoma" w:hAnsi="Tahoma" w:cs="Tahoma"/>
          <w:sz w:val="18"/>
          <w:szCs w:val="18"/>
          <w:lang w:val="en-US"/>
        </w:rPr>
      </w:pPr>
      <w:hyperlink r:id="rId11" w:history="1">
        <w:r w:rsidR="00BD27B6" w:rsidRPr="0057506E">
          <w:rPr>
            <w:lang w:val="en-US"/>
          </w:rPr>
          <w:t>http://www.zdm.waw.pl</w:t>
        </w:r>
      </w:hyperlink>
      <w:r w:rsidR="005C0AE2" w:rsidRPr="0057506E">
        <w:rPr>
          <w:sz w:val="18"/>
          <w:szCs w:val="18"/>
          <w:lang w:val="en-US"/>
        </w:rPr>
        <w:br/>
      </w:r>
    </w:p>
    <w:p w14:paraId="5957A784" w14:textId="77777777" w:rsidR="00452E7B" w:rsidRPr="00452E7B" w:rsidRDefault="00BD27B6" w:rsidP="00634170">
      <w:pPr>
        <w:pStyle w:val="Nagwek2"/>
        <w:numPr>
          <w:ilvl w:val="0"/>
          <w:numId w:val="8"/>
        </w:numPr>
        <w:spacing w:line="276" w:lineRule="auto"/>
        <w:ind w:left="652" w:hanging="652"/>
        <w:jc w:val="left"/>
        <w:rPr>
          <w:rFonts w:ascii="Tahoma" w:hAnsi="Tahoma" w:cs="Tahoma"/>
          <w:b/>
          <w:highlight w:val="lightGray"/>
        </w:rPr>
      </w:pPr>
      <w:bookmarkStart w:id="14" w:name="_Toc459195121"/>
      <w:bookmarkStart w:id="15" w:name="_Toc459703869"/>
      <w:bookmarkStart w:id="16" w:name="_Toc461011539"/>
      <w:bookmarkStart w:id="17" w:name="_Toc464472176"/>
      <w:bookmarkStart w:id="18" w:name="_Toc468085565"/>
      <w:bookmarkStart w:id="19" w:name="_Toc468360419"/>
      <w:bookmarkStart w:id="20" w:name="_Toc468364687"/>
      <w:bookmarkStart w:id="21" w:name="_Toc468364744"/>
      <w:bookmarkStart w:id="22" w:name="_Toc469654007"/>
      <w:bookmarkStart w:id="23" w:name="_Toc469654083"/>
      <w:bookmarkStart w:id="24" w:name="_Toc469992386"/>
      <w:r w:rsidRPr="00984183">
        <w:rPr>
          <w:rFonts w:ascii="Tahoma" w:hAnsi="Tahoma" w:cs="Tahoma"/>
          <w:b/>
          <w:highlight w:val="lightGray"/>
        </w:rPr>
        <w:t>Opis sposobu porozumienia się Zamawiającego z Wykonawcami wraz</w:t>
      </w:r>
      <w:r w:rsidR="00507A31" w:rsidRPr="00984183">
        <w:rPr>
          <w:rFonts w:ascii="Tahoma" w:hAnsi="Tahoma" w:cs="Tahoma"/>
          <w:b/>
          <w:highlight w:val="lightGray"/>
        </w:rPr>
        <w:br/>
      </w:r>
      <w:r w:rsidRPr="00984183">
        <w:rPr>
          <w:rFonts w:ascii="Tahoma" w:hAnsi="Tahoma" w:cs="Tahoma"/>
          <w:b/>
          <w:highlight w:val="lightGray"/>
        </w:rPr>
        <w:t>ze wskazaniem przez  Zamawia</w:t>
      </w:r>
      <w:r w:rsidR="00802794" w:rsidRPr="00984183">
        <w:rPr>
          <w:rFonts w:ascii="Tahoma" w:hAnsi="Tahoma" w:cs="Tahoma"/>
          <w:b/>
          <w:highlight w:val="lightGray"/>
        </w:rPr>
        <w:t xml:space="preserve">jącego osób uprawnionych do </w:t>
      </w:r>
      <w:r w:rsidRPr="00984183">
        <w:rPr>
          <w:rFonts w:ascii="Tahoma" w:hAnsi="Tahoma" w:cs="Tahoma"/>
          <w:b/>
          <w:highlight w:val="lightGray"/>
        </w:rPr>
        <w:t>kontaktów</w:t>
      </w:r>
      <w:bookmarkEnd w:id="14"/>
      <w:bookmarkEnd w:id="15"/>
      <w:bookmarkEnd w:id="16"/>
      <w:bookmarkEnd w:id="17"/>
      <w:bookmarkEnd w:id="18"/>
      <w:bookmarkEnd w:id="19"/>
      <w:bookmarkEnd w:id="20"/>
      <w:bookmarkEnd w:id="21"/>
      <w:bookmarkEnd w:id="22"/>
      <w:bookmarkEnd w:id="23"/>
      <w:bookmarkEnd w:id="24"/>
    </w:p>
    <w:p w14:paraId="12C250FE" w14:textId="77777777" w:rsidR="00CE0780" w:rsidRPr="00CE0780" w:rsidRDefault="00CE0780" w:rsidP="00634170">
      <w:pPr>
        <w:pStyle w:val="Akapitzlist"/>
        <w:numPr>
          <w:ilvl w:val="0"/>
          <w:numId w:val="9"/>
        </w:numPr>
        <w:jc w:val="both"/>
        <w:rPr>
          <w:rFonts w:ascii="Tahoma" w:hAnsi="Tahoma" w:cs="Tahoma"/>
          <w:vanish/>
          <w:sz w:val="18"/>
          <w:szCs w:val="18"/>
        </w:rPr>
      </w:pPr>
    </w:p>
    <w:p w14:paraId="43A9D22D"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Komunikacja między Zamawiającym a Wykonawcami odbywa się za pośre</w:t>
      </w:r>
      <w:r w:rsidR="00984183">
        <w:rPr>
          <w:rFonts w:ascii="Tahoma" w:hAnsi="Tahoma" w:cs="Tahoma"/>
          <w:sz w:val="18"/>
          <w:szCs w:val="18"/>
        </w:rPr>
        <w:t xml:space="preserve">dnictwem operatora pocztowego w </w:t>
      </w:r>
      <w:r w:rsidRPr="00984183">
        <w:rPr>
          <w:rFonts w:ascii="Tahoma" w:hAnsi="Tahoma" w:cs="Tahoma"/>
          <w:sz w:val="18"/>
          <w:szCs w:val="18"/>
        </w:rPr>
        <w:t>rozumieniu ustawy z dnia 23 listopada 2012 r. - Prawo pocztowe (Dz. U. poz. 1529 oraz z 2015 r. poz. 1830), osobiście, za pośrednictwem posłańca, faksu pod numerem: (22) 890-92-11 lub przy użyciu środków komunikacji elektronicznej na e-mail: zzp@zdm.waw.pl.</w:t>
      </w:r>
      <w:r w:rsidRPr="00452E7B">
        <w:rPr>
          <w:rFonts w:ascii="Tahoma" w:hAnsi="Tahoma" w:cs="Tahoma"/>
          <w:sz w:val="18"/>
          <w:szCs w:val="18"/>
        </w:rPr>
        <w:t xml:space="preserve"> </w:t>
      </w:r>
    </w:p>
    <w:p w14:paraId="64F0E123"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Oświadczenia, wnioski, zawiadomienia oraz informacje prze</w:t>
      </w:r>
      <w:r w:rsidRPr="00984183">
        <w:rPr>
          <w:rFonts w:ascii="Tahoma" w:hAnsi="Tahoma" w:cs="Tahoma"/>
          <w:sz w:val="18"/>
          <w:szCs w:val="18"/>
        </w:rPr>
        <w:softHyphen/>
        <w:t>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 każda ze stron na żądanie drugiej strony niezwłocznie potwierdza fakt ich otrzymania.</w:t>
      </w:r>
    </w:p>
    <w:p w14:paraId="07F9DEE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w:t>
      </w:r>
      <w:r w:rsidR="00977D3B">
        <w:rPr>
          <w:rFonts w:ascii="Tahoma" w:hAnsi="Tahoma" w:cs="Tahoma"/>
          <w:sz w:val="18"/>
          <w:szCs w:val="18"/>
        </w:rPr>
        <w:t>również zobowiązany przesłać faks</w:t>
      </w:r>
      <w:r w:rsidRPr="00984183">
        <w:rPr>
          <w:rFonts w:ascii="Tahoma" w:hAnsi="Tahoma" w:cs="Tahoma"/>
          <w:sz w:val="18"/>
          <w:szCs w:val="18"/>
        </w:rPr>
        <w:t>em lub przy użyciu środków komunikacji elektronicznej kopię wyjaśnień lub uzupełnień, które zamierza przedłożyć na wezwanie Zamawiającego.</w:t>
      </w:r>
    </w:p>
    <w:p w14:paraId="17E9CA1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Wszelkiego rodzaju oświadczenia, wnioski, zawiadomienia oraz informacje powinny być przekazywane przez Wykonawców Zamawiającemu pod numer faksu: (22) 890-92-11 lub email: </w:t>
      </w:r>
      <w:hyperlink r:id="rId12" w:history="1">
        <w:r w:rsidRPr="00CE0780">
          <w:rPr>
            <w:rFonts w:ascii="Tahoma" w:hAnsi="Tahoma" w:cs="Tahoma"/>
            <w:sz w:val="18"/>
            <w:szCs w:val="18"/>
          </w:rPr>
          <w:t>zzp@zdm.waw.pl</w:t>
        </w:r>
      </w:hyperlink>
    </w:p>
    <w:p w14:paraId="7EFAC3B2" w14:textId="75B34C7F"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Postępowanie, którego dotyczy niniejsza specyfikacja istotnych warunków zamówienia</w:t>
      </w:r>
      <w:r w:rsidR="00F23073">
        <w:rPr>
          <w:rFonts w:ascii="Tahoma" w:hAnsi="Tahoma" w:cs="Tahoma"/>
          <w:sz w:val="18"/>
          <w:szCs w:val="18"/>
        </w:rPr>
        <w:t xml:space="preserve">, jest oznaczone znakiem: </w:t>
      </w:r>
      <w:r w:rsidR="006B4125">
        <w:rPr>
          <w:rFonts w:ascii="Tahoma" w:hAnsi="Tahoma" w:cs="Tahoma"/>
          <w:b/>
          <w:sz w:val="18"/>
          <w:szCs w:val="18"/>
        </w:rPr>
        <w:t>DPZ/1</w:t>
      </w:r>
      <w:r w:rsidR="005C55E6">
        <w:rPr>
          <w:rFonts w:ascii="Tahoma" w:hAnsi="Tahoma" w:cs="Tahoma"/>
          <w:b/>
          <w:sz w:val="18"/>
          <w:szCs w:val="18"/>
        </w:rPr>
        <w:t>54</w:t>
      </w:r>
      <w:r w:rsidR="00F60583">
        <w:rPr>
          <w:rFonts w:ascii="Tahoma" w:hAnsi="Tahoma" w:cs="Tahoma"/>
          <w:b/>
          <w:sz w:val="18"/>
          <w:szCs w:val="18"/>
        </w:rPr>
        <w:t>/PN/1</w:t>
      </w:r>
      <w:r w:rsidR="005C55E6">
        <w:rPr>
          <w:rFonts w:ascii="Tahoma" w:hAnsi="Tahoma" w:cs="Tahoma"/>
          <w:b/>
          <w:sz w:val="18"/>
          <w:szCs w:val="18"/>
        </w:rPr>
        <w:t>36</w:t>
      </w:r>
      <w:r w:rsidRPr="00F23073">
        <w:rPr>
          <w:rFonts w:ascii="Tahoma" w:hAnsi="Tahoma" w:cs="Tahoma"/>
          <w:b/>
          <w:sz w:val="18"/>
          <w:szCs w:val="18"/>
        </w:rPr>
        <w:t>/16.</w:t>
      </w:r>
      <w:r w:rsidR="00FF640F">
        <w:rPr>
          <w:rFonts w:ascii="Tahoma" w:hAnsi="Tahoma" w:cs="Tahoma"/>
          <w:b/>
          <w:sz w:val="18"/>
          <w:szCs w:val="18"/>
        </w:rPr>
        <w:t xml:space="preserve"> </w:t>
      </w:r>
      <w:r w:rsidRPr="00984183">
        <w:rPr>
          <w:rFonts w:ascii="Tahoma" w:hAnsi="Tahoma" w:cs="Tahoma"/>
          <w:sz w:val="18"/>
          <w:szCs w:val="18"/>
        </w:rPr>
        <w:t>Wykonawcy winni we wszelkich kontaktach z Zamawiającym powoływać się na wyżej podane oznaczenie.</w:t>
      </w:r>
    </w:p>
    <w:p w14:paraId="753280B7"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Osobami uprawnionymi do kontaktu z Wykonawcami są: </w:t>
      </w:r>
      <w:r w:rsidR="00977D3B">
        <w:rPr>
          <w:rFonts w:ascii="Tahoma" w:hAnsi="Tahoma" w:cs="Tahoma"/>
          <w:sz w:val="18"/>
          <w:szCs w:val="18"/>
        </w:rPr>
        <w:t xml:space="preserve">Anna Rosińska, </w:t>
      </w:r>
      <w:r w:rsidR="00977D3B" w:rsidRPr="00F04D57">
        <w:rPr>
          <w:rFonts w:ascii="Tahoma" w:hAnsi="Tahoma" w:cs="Tahoma"/>
          <w:b/>
          <w:sz w:val="18"/>
          <w:szCs w:val="18"/>
        </w:rPr>
        <w:t>faks</w:t>
      </w:r>
      <w:r w:rsidRPr="00F04D57">
        <w:rPr>
          <w:rFonts w:ascii="Tahoma" w:hAnsi="Tahoma" w:cs="Tahoma"/>
          <w:b/>
          <w:sz w:val="18"/>
          <w:szCs w:val="18"/>
        </w:rPr>
        <w:t>: (22) 890-92-11</w:t>
      </w:r>
      <w:r w:rsidRPr="00984183">
        <w:rPr>
          <w:rFonts w:ascii="Tahoma" w:hAnsi="Tahoma" w:cs="Tahoma"/>
          <w:sz w:val="18"/>
          <w:szCs w:val="18"/>
        </w:rPr>
        <w:t>.</w:t>
      </w:r>
    </w:p>
    <w:p w14:paraId="2D80F2D4" w14:textId="77777777" w:rsidR="00BD27B6" w:rsidRPr="00984183" w:rsidRDefault="00BD27B6" w:rsidP="002035A9">
      <w:pPr>
        <w:rPr>
          <w:rFonts w:ascii="Tahoma" w:hAnsi="Tahoma" w:cs="Tahoma"/>
          <w:sz w:val="18"/>
          <w:szCs w:val="18"/>
        </w:rPr>
      </w:pPr>
    </w:p>
    <w:p w14:paraId="46F07CB7"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25" w:name="_Toc459195122"/>
      <w:bookmarkStart w:id="26" w:name="_Toc459703870"/>
      <w:bookmarkStart w:id="27" w:name="_Toc461011540"/>
      <w:bookmarkStart w:id="28" w:name="_Toc464472177"/>
      <w:bookmarkStart w:id="29" w:name="_Toc468085566"/>
      <w:bookmarkStart w:id="30" w:name="_Toc468360420"/>
      <w:bookmarkStart w:id="31" w:name="_Toc468364688"/>
      <w:bookmarkStart w:id="32" w:name="_Toc468364745"/>
      <w:bookmarkStart w:id="33" w:name="_Toc469654008"/>
      <w:bookmarkStart w:id="34" w:name="_Toc469654084"/>
      <w:bookmarkStart w:id="35" w:name="_Toc469992387"/>
      <w:r w:rsidRPr="00984183">
        <w:rPr>
          <w:rFonts w:ascii="Tahoma" w:hAnsi="Tahoma" w:cs="Tahoma"/>
          <w:b/>
          <w:highlight w:val="lightGray"/>
        </w:rPr>
        <w:t>Tryb udzielenia zamówienia</w:t>
      </w:r>
      <w:bookmarkEnd w:id="25"/>
      <w:bookmarkEnd w:id="26"/>
      <w:bookmarkEnd w:id="27"/>
      <w:bookmarkEnd w:id="28"/>
      <w:bookmarkEnd w:id="29"/>
      <w:bookmarkEnd w:id="30"/>
      <w:bookmarkEnd w:id="31"/>
      <w:bookmarkEnd w:id="32"/>
      <w:bookmarkEnd w:id="33"/>
      <w:bookmarkEnd w:id="34"/>
      <w:bookmarkEnd w:id="35"/>
    </w:p>
    <w:p w14:paraId="12ED602F"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378FAD89"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o udzielenie zamówienia prowadzone jest w trybie przetargu nieograniczonego na podstawie ustawy z dnia 29 stycznia 2004 roku Prawo zamówień publicznych (Dz. U. z 2015r. poz. 2164, z </w:t>
      </w:r>
      <w:proofErr w:type="spellStart"/>
      <w:r w:rsidRPr="00984183">
        <w:rPr>
          <w:rFonts w:ascii="Tahoma" w:hAnsi="Tahoma" w:cs="Tahoma"/>
          <w:sz w:val="18"/>
          <w:szCs w:val="18"/>
        </w:rPr>
        <w:t>późn</w:t>
      </w:r>
      <w:proofErr w:type="spellEnd"/>
      <w:r w:rsidRPr="00984183">
        <w:rPr>
          <w:rFonts w:ascii="Tahoma" w:hAnsi="Tahoma" w:cs="Tahoma"/>
          <w:sz w:val="18"/>
          <w:szCs w:val="18"/>
        </w:rPr>
        <w:t xml:space="preserve">. zm.).  </w:t>
      </w:r>
    </w:p>
    <w:p w14:paraId="1E013F08" w14:textId="77777777" w:rsidR="00955537"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Ilekroć w niniejszej Specyfikacji Istotnych Warunków Zamówienia zastosowane jest pojęcie „ustawa </w:t>
      </w:r>
      <w:proofErr w:type="spellStart"/>
      <w:r w:rsidRPr="00984183">
        <w:rPr>
          <w:rFonts w:ascii="Tahoma" w:hAnsi="Tahoma" w:cs="Tahoma"/>
          <w:sz w:val="18"/>
          <w:szCs w:val="18"/>
        </w:rPr>
        <w:t>Pzp</w:t>
      </w:r>
      <w:proofErr w:type="spellEnd"/>
      <w:r w:rsidRPr="00984183">
        <w:rPr>
          <w:rFonts w:ascii="Tahoma" w:hAnsi="Tahoma" w:cs="Tahoma"/>
          <w:sz w:val="18"/>
          <w:szCs w:val="18"/>
        </w:rPr>
        <w:t>”, należy przez to rozumieć ustawę Prawo zamówień publicznych, o której mowa w pkt 3.1.</w:t>
      </w:r>
    </w:p>
    <w:p w14:paraId="30DBDCB7" w14:textId="77777777" w:rsidR="00BD27B6" w:rsidRPr="00984183" w:rsidRDefault="00BD27B6" w:rsidP="0004006E">
      <w:pPr>
        <w:ind w:left="720" w:hanging="720"/>
        <w:jc w:val="both"/>
        <w:rPr>
          <w:rFonts w:ascii="Tahoma" w:hAnsi="Tahoma" w:cs="Tahoma"/>
          <w:sz w:val="18"/>
          <w:szCs w:val="18"/>
        </w:rPr>
      </w:pPr>
    </w:p>
    <w:p w14:paraId="7DAF24E7"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36" w:name="_Toc459195123"/>
      <w:bookmarkStart w:id="37" w:name="_Toc459703871"/>
      <w:bookmarkStart w:id="38" w:name="_Toc461011541"/>
      <w:bookmarkStart w:id="39" w:name="_Toc464472178"/>
      <w:bookmarkStart w:id="40" w:name="_Toc468085567"/>
      <w:bookmarkStart w:id="41" w:name="_Toc468360421"/>
      <w:bookmarkStart w:id="42" w:name="_Toc468364689"/>
      <w:bookmarkStart w:id="43" w:name="_Toc468364746"/>
      <w:bookmarkStart w:id="44" w:name="_Toc469654009"/>
      <w:bookmarkStart w:id="45" w:name="_Toc469654085"/>
      <w:bookmarkStart w:id="46" w:name="_Toc469992388"/>
      <w:r w:rsidRPr="00984183">
        <w:rPr>
          <w:rFonts w:ascii="Tahoma" w:hAnsi="Tahoma" w:cs="Tahoma"/>
          <w:b/>
          <w:highlight w:val="lightGray"/>
        </w:rPr>
        <w:t>Opis przedmiotu zamówienia, oferty częściowe, podwykonawcy</w:t>
      </w:r>
      <w:bookmarkEnd w:id="36"/>
      <w:bookmarkEnd w:id="37"/>
      <w:bookmarkEnd w:id="38"/>
      <w:bookmarkEnd w:id="39"/>
      <w:bookmarkEnd w:id="40"/>
      <w:bookmarkEnd w:id="41"/>
      <w:bookmarkEnd w:id="42"/>
      <w:bookmarkEnd w:id="43"/>
      <w:bookmarkEnd w:id="44"/>
      <w:bookmarkEnd w:id="45"/>
      <w:bookmarkEnd w:id="46"/>
    </w:p>
    <w:p w14:paraId="4327BC9C"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667B8EE7" w14:textId="77777777" w:rsidR="0092025D" w:rsidRDefault="0092025D" w:rsidP="0092025D">
      <w:pPr>
        <w:jc w:val="both"/>
        <w:rPr>
          <w:rFonts w:ascii="Tahoma" w:hAnsi="Tahoma" w:cs="Tahoma"/>
          <w:sz w:val="18"/>
          <w:szCs w:val="18"/>
        </w:rPr>
      </w:pPr>
    </w:p>
    <w:p w14:paraId="2A83ADE4" w14:textId="77777777" w:rsidR="005C55E6" w:rsidRDefault="00FB1C16" w:rsidP="005C55E6">
      <w:pPr>
        <w:pStyle w:val="Akapitzlist"/>
        <w:numPr>
          <w:ilvl w:val="1"/>
          <w:numId w:val="9"/>
        </w:numPr>
        <w:spacing w:after="0" w:line="240" w:lineRule="auto"/>
        <w:ind w:left="680"/>
        <w:rPr>
          <w:rFonts w:ascii="Tahoma" w:hAnsi="Tahoma" w:cs="Tahoma"/>
          <w:b/>
          <w:sz w:val="18"/>
          <w:szCs w:val="18"/>
        </w:rPr>
      </w:pPr>
      <w:r w:rsidRPr="00F04D57">
        <w:rPr>
          <w:rFonts w:ascii="Tahoma" w:hAnsi="Tahoma" w:cs="Tahoma"/>
          <w:sz w:val="18"/>
          <w:szCs w:val="18"/>
        </w:rPr>
        <w:t>Przedmiotem zamówienia</w:t>
      </w:r>
      <w:r w:rsidR="00254341" w:rsidRPr="00F04D57">
        <w:rPr>
          <w:rFonts w:ascii="Tahoma" w:hAnsi="Tahoma" w:cs="Tahoma"/>
          <w:sz w:val="18"/>
          <w:szCs w:val="18"/>
        </w:rPr>
        <w:t xml:space="preserve"> </w:t>
      </w:r>
      <w:r w:rsidR="005C55E6">
        <w:rPr>
          <w:rFonts w:ascii="Tahoma" w:hAnsi="Tahoma" w:cs="Tahoma"/>
          <w:sz w:val="18"/>
          <w:szCs w:val="18"/>
        </w:rPr>
        <w:t xml:space="preserve">jest </w:t>
      </w:r>
      <w:r w:rsidR="005C55E6" w:rsidRPr="005C55E6">
        <w:rPr>
          <w:rFonts w:ascii="Tahoma" w:hAnsi="Tahoma" w:cs="Tahoma"/>
          <w:b/>
          <w:sz w:val="18"/>
          <w:szCs w:val="18"/>
        </w:rPr>
        <w:t>najem urządzeń drukujących na potrzeby Zarządu Dróg Miejskich wraz z serwisem i materiałami eksploatacyjnymi do tych urządzeń oraz świadczenie usługi serwisu eksploatacyjno-naprawczego dla posiadanych przez Zamawiającego urządzeń oraz najem 1 wysokowydajnego urządzenia drukującego wraz z systemem wspomagającym zarządzanie</w:t>
      </w:r>
      <w:r w:rsidR="000E3C68">
        <w:rPr>
          <w:rFonts w:ascii="Tahoma" w:hAnsi="Tahoma" w:cs="Tahoma"/>
          <w:b/>
          <w:sz w:val="18"/>
          <w:szCs w:val="18"/>
        </w:rPr>
        <w:t xml:space="preserve">. </w:t>
      </w:r>
    </w:p>
    <w:p w14:paraId="51422E94" w14:textId="77777777" w:rsidR="00043A4B" w:rsidRDefault="00043A4B" w:rsidP="00043A4B">
      <w:pPr>
        <w:pStyle w:val="Akapitzlist"/>
        <w:spacing w:after="0" w:line="240" w:lineRule="auto"/>
        <w:ind w:left="360"/>
        <w:rPr>
          <w:rFonts w:ascii="Tahoma" w:hAnsi="Tahoma" w:cs="Tahoma"/>
          <w:b/>
          <w:sz w:val="18"/>
          <w:szCs w:val="18"/>
        </w:rPr>
      </w:pPr>
    </w:p>
    <w:p w14:paraId="51483218" w14:textId="77777777" w:rsidR="00043A4B" w:rsidRPr="00043A4B" w:rsidRDefault="00043A4B" w:rsidP="00043A4B">
      <w:pPr>
        <w:pStyle w:val="Akapitzlist"/>
        <w:ind w:left="360"/>
        <w:rPr>
          <w:rFonts w:ascii="Tahoma" w:hAnsi="Tahoma" w:cs="Tahoma"/>
          <w:b/>
          <w:bCs/>
          <w:sz w:val="18"/>
          <w:szCs w:val="18"/>
        </w:rPr>
      </w:pPr>
      <w:r w:rsidRPr="00043A4B">
        <w:rPr>
          <w:rFonts w:ascii="Tahoma" w:hAnsi="Tahoma" w:cs="Tahoma"/>
          <w:b/>
          <w:bCs/>
          <w:sz w:val="18"/>
          <w:szCs w:val="18"/>
          <w:u w:val="single"/>
        </w:rPr>
        <w:t>Opis części zamówienia</w:t>
      </w:r>
      <w:r w:rsidRPr="00043A4B">
        <w:rPr>
          <w:rFonts w:ascii="Tahoma" w:hAnsi="Tahoma" w:cs="Tahoma"/>
          <w:b/>
          <w:bCs/>
          <w:sz w:val="18"/>
          <w:szCs w:val="18"/>
        </w:rPr>
        <w:t>:</w:t>
      </w:r>
    </w:p>
    <w:p w14:paraId="4ED75DA7" w14:textId="5AB0B637" w:rsidR="00043A4B" w:rsidRPr="00043A4B" w:rsidRDefault="00043A4B" w:rsidP="00043A4B">
      <w:pPr>
        <w:ind w:left="426"/>
        <w:rPr>
          <w:rFonts w:ascii="Tahoma" w:hAnsi="Tahoma" w:cs="Tahoma"/>
          <w:b/>
          <w:bCs/>
          <w:sz w:val="18"/>
          <w:szCs w:val="18"/>
          <w:u w:val="single"/>
        </w:rPr>
      </w:pPr>
      <w:r w:rsidRPr="00043A4B">
        <w:rPr>
          <w:rFonts w:ascii="Tahoma" w:hAnsi="Tahoma" w:cs="Tahoma"/>
          <w:b/>
          <w:bCs/>
          <w:sz w:val="18"/>
          <w:szCs w:val="18"/>
          <w:u w:val="single"/>
        </w:rPr>
        <w:t xml:space="preserve">Część I: </w:t>
      </w:r>
      <w:r>
        <w:rPr>
          <w:rFonts w:ascii="Tahoma" w:hAnsi="Tahoma" w:cs="Tahoma"/>
          <w:b/>
          <w:bCs/>
          <w:sz w:val="18"/>
          <w:szCs w:val="18"/>
        </w:rPr>
        <w:t>Najem drukarek oraz świadczenie usług serwisu eksploatacyjno-naprawczego dla posiadanych urządzeń zgodnie z SIWZ.</w:t>
      </w:r>
    </w:p>
    <w:p w14:paraId="3730B858" w14:textId="77777777" w:rsidR="00043A4B" w:rsidRPr="00043A4B" w:rsidRDefault="00043A4B" w:rsidP="00043A4B">
      <w:pPr>
        <w:rPr>
          <w:rFonts w:ascii="Tahoma" w:hAnsi="Tahoma" w:cs="Tahoma"/>
          <w:b/>
          <w:bCs/>
          <w:sz w:val="18"/>
          <w:szCs w:val="18"/>
        </w:rPr>
      </w:pPr>
    </w:p>
    <w:p w14:paraId="505CF93D" w14:textId="77777777" w:rsidR="00043A4B" w:rsidRDefault="00043A4B" w:rsidP="00043A4B">
      <w:pPr>
        <w:pStyle w:val="Akapitzlist"/>
        <w:ind w:left="426"/>
        <w:rPr>
          <w:rFonts w:ascii="Tahoma" w:hAnsi="Tahoma" w:cs="Tahoma"/>
          <w:b/>
          <w:bCs/>
          <w:sz w:val="18"/>
          <w:szCs w:val="18"/>
        </w:rPr>
      </w:pPr>
      <w:r w:rsidRPr="00043A4B">
        <w:rPr>
          <w:rFonts w:ascii="Tahoma" w:hAnsi="Tahoma" w:cs="Tahoma"/>
          <w:b/>
          <w:bCs/>
          <w:sz w:val="18"/>
          <w:szCs w:val="18"/>
          <w:u w:val="single"/>
        </w:rPr>
        <w:t xml:space="preserve">Część II: </w:t>
      </w:r>
      <w:r>
        <w:rPr>
          <w:rFonts w:ascii="Tahoma" w:hAnsi="Tahoma" w:cs="Tahoma"/>
          <w:b/>
          <w:bCs/>
          <w:sz w:val="18"/>
          <w:szCs w:val="18"/>
        </w:rPr>
        <w:t>Wynajem wysokowydajnego urządzenia drukującego zgodnie z opisem przedmiotu zamówienia.</w:t>
      </w:r>
    </w:p>
    <w:p w14:paraId="152D3CDF" w14:textId="27DDD147" w:rsidR="00954E02" w:rsidRPr="00071316" w:rsidRDefault="00954E02" w:rsidP="00071316">
      <w:pPr>
        <w:pStyle w:val="Akapitzlist"/>
        <w:numPr>
          <w:ilvl w:val="1"/>
          <w:numId w:val="9"/>
        </w:numPr>
        <w:spacing w:after="0"/>
        <w:ind w:left="709" w:hanging="709"/>
        <w:rPr>
          <w:rFonts w:ascii="Tahoma" w:hAnsi="Tahoma" w:cs="Tahoma"/>
          <w:bCs/>
          <w:color w:val="000000" w:themeColor="text1"/>
          <w:sz w:val="18"/>
          <w:szCs w:val="18"/>
        </w:rPr>
      </w:pPr>
      <w:r w:rsidRPr="00071316">
        <w:rPr>
          <w:rFonts w:ascii="Tahoma" w:hAnsi="Tahoma" w:cs="Tahoma"/>
          <w:bCs/>
          <w:color w:val="000000" w:themeColor="text1"/>
          <w:sz w:val="18"/>
          <w:szCs w:val="18"/>
          <w:u w:val="single"/>
        </w:rPr>
        <w:lastRenderedPageBreak/>
        <w:t>Zamawiający zastrzega możliwość skorzystania z prawa opcji</w:t>
      </w:r>
      <w:r w:rsidR="00071316">
        <w:rPr>
          <w:rFonts w:ascii="Tahoma" w:hAnsi="Tahoma" w:cs="Tahoma"/>
          <w:bCs/>
          <w:color w:val="000000" w:themeColor="text1"/>
          <w:sz w:val="18"/>
          <w:szCs w:val="18"/>
          <w:u w:val="single"/>
        </w:rPr>
        <w:t xml:space="preserve"> (w części 1 zamówienia)</w:t>
      </w:r>
      <w:r w:rsidRPr="00071316">
        <w:rPr>
          <w:rFonts w:ascii="Tahoma" w:hAnsi="Tahoma" w:cs="Tahoma"/>
          <w:bCs/>
          <w:color w:val="000000" w:themeColor="text1"/>
          <w:sz w:val="18"/>
          <w:szCs w:val="18"/>
          <w:u w:val="single"/>
        </w:rPr>
        <w:t>,</w:t>
      </w:r>
      <w:r w:rsidRPr="00071316">
        <w:rPr>
          <w:rFonts w:ascii="Tahoma" w:hAnsi="Tahoma" w:cs="Tahoma"/>
          <w:bCs/>
          <w:color w:val="000000" w:themeColor="text1"/>
          <w:sz w:val="18"/>
          <w:szCs w:val="18"/>
        </w:rPr>
        <w:t xml:space="preserve"> polegającego na  </w:t>
      </w:r>
      <w:r w:rsidR="00071316" w:rsidRPr="00071316">
        <w:rPr>
          <w:rFonts w:ascii="Tahoma" w:hAnsi="Tahoma" w:cs="Tahoma"/>
          <w:bCs/>
          <w:color w:val="000000" w:themeColor="text1"/>
          <w:sz w:val="18"/>
          <w:szCs w:val="18"/>
        </w:rPr>
        <w:t>najmie dodatkowych urządzeń wielofunkcyjnych A4 oraz A3.</w:t>
      </w:r>
    </w:p>
    <w:p w14:paraId="1DA02986" w14:textId="7776E937" w:rsidR="00954E02" w:rsidRPr="00071316" w:rsidRDefault="00954E02" w:rsidP="00071316">
      <w:pPr>
        <w:pStyle w:val="Akapitzlist"/>
        <w:numPr>
          <w:ilvl w:val="1"/>
          <w:numId w:val="9"/>
        </w:numPr>
        <w:spacing w:after="0"/>
        <w:ind w:left="709" w:hanging="709"/>
        <w:rPr>
          <w:rFonts w:ascii="Tahoma" w:hAnsi="Tahoma" w:cs="Tahoma"/>
          <w:bCs/>
          <w:color w:val="000000" w:themeColor="text1"/>
          <w:sz w:val="18"/>
          <w:szCs w:val="18"/>
        </w:rPr>
      </w:pPr>
      <w:r w:rsidRPr="00071316">
        <w:rPr>
          <w:rFonts w:ascii="Tahoma" w:hAnsi="Tahoma" w:cs="Tahoma"/>
          <w:bCs/>
          <w:color w:val="000000" w:themeColor="text1"/>
          <w:sz w:val="18"/>
          <w:szCs w:val="18"/>
        </w:rPr>
        <w:t>Prawo opcji będz</w:t>
      </w:r>
      <w:r w:rsidR="00071316" w:rsidRPr="00071316">
        <w:rPr>
          <w:rFonts w:ascii="Tahoma" w:hAnsi="Tahoma" w:cs="Tahoma"/>
          <w:bCs/>
          <w:color w:val="000000" w:themeColor="text1"/>
          <w:sz w:val="18"/>
          <w:szCs w:val="18"/>
        </w:rPr>
        <w:t>ie realizowane na podstawie cen</w:t>
      </w:r>
      <w:r w:rsidRPr="00071316">
        <w:rPr>
          <w:rFonts w:ascii="Tahoma" w:hAnsi="Tahoma" w:cs="Tahoma"/>
          <w:bCs/>
          <w:color w:val="000000" w:themeColor="text1"/>
          <w:sz w:val="18"/>
          <w:szCs w:val="18"/>
        </w:rPr>
        <w:t xml:space="preserve"> jednostkow</w:t>
      </w:r>
      <w:r w:rsidR="00071316" w:rsidRPr="00071316">
        <w:rPr>
          <w:rFonts w:ascii="Tahoma" w:hAnsi="Tahoma" w:cs="Tahoma"/>
          <w:bCs/>
          <w:color w:val="000000" w:themeColor="text1"/>
          <w:sz w:val="18"/>
          <w:szCs w:val="18"/>
        </w:rPr>
        <w:t>ych</w:t>
      </w:r>
      <w:r w:rsidRPr="00071316">
        <w:rPr>
          <w:rFonts w:ascii="Tahoma" w:hAnsi="Tahoma" w:cs="Tahoma"/>
          <w:bCs/>
          <w:color w:val="000000" w:themeColor="text1"/>
          <w:sz w:val="18"/>
          <w:szCs w:val="18"/>
        </w:rPr>
        <w:t xml:space="preserve"> określon</w:t>
      </w:r>
      <w:r w:rsidR="00071316" w:rsidRPr="00071316">
        <w:rPr>
          <w:rFonts w:ascii="Tahoma" w:hAnsi="Tahoma" w:cs="Tahoma"/>
          <w:bCs/>
          <w:color w:val="000000" w:themeColor="text1"/>
          <w:sz w:val="18"/>
          <w:szCs w:val="18"/>
        </w:rPr>
        <w:t>ych</w:t>
      </w:r>
      <w:r w:rsidRPr="00071316">
        <w:rPr>
          <w:rFonts w:ascii="Tahoma" w:hAnsi="Tahoma" w:cs="Tahoma"/>
          <w:bCs/>
          <w:color w:val="000000" w:themeColor="text1"/>
          <w:sz w:val="18"/>
          <w:szCs w:val="18"/>
        </w:rPr>
        <w:t xml:space="preserve"> w Formularzu </w:t>
      </w:r>
      <w:r w:rsidR="00071316" w:rsidRPr="00071316">
        <w:rPr>
          <w:rFonts w:ascii="Tahoma" w:hAnsi="Tahoma" w:cs="Tahoma"/>
          <w:bCs/>
          <w:color w:val="000000" w:themeColor="text1"/>
          <w:sz w:val="18"/>
          <w:szCs w:val="18"/>
        </w:rPr>
        <w:t xml:space="preserve">cenowym </w:t>
      </w:r>
      <w:r w:rsidRPr="00071316">
        <w:rPr>
          <w:rFonts w:ascii="Tahoma" w:hAnsi="Tahoma" w:cs="Tahoma"/>
          <w:bCs/>
          <w:color w:val="000000" w:themeColor="text1"/>
          <w:sz w:val="18"/>
          <w:szCs w:val="18"/>
        </w:rPr>
        <w:t>Wykonawcy</w:t>
      </w:r>
      <w:r w:rsidR="00071316">
        <w:rPr>
          <w:rFonts w:ascii="Tahoma" w:hAnsi="Tahoma" w:cs="Tahoma"/>
          <w:bCs/>
          <w:color w:val="000000" w:themeColor="text1"/>
          <w:sz w:val="18"/>
          <w:szCs w:val="18"/>
        </w:rPr>
        <w:t>.</w:t>
      </w:r>
      <w:r w:rsidRPr="00071316">
        <w:rPr>
          <w:rFonts w:ascii="Tahoma" w:hAnsi="Tahoma" w:cs="Tahoma"/>
          <w:bCs/>
          <w:color w:val="000000" w:themeColor="text1"/>
          <w:sz w:val="18"/>
          <w:szCs w:val="18"/>
        </w:rPr>
        <w:t xml:space="preserve"> </w:t>
      </w:r>
    </w:p>
    <w:p w14:paraId="2465BB52" w14:textId="2E4A9859" w:rsidR="00954E02" w:rsidRPr="00071316" w:rsidRDefault="00954E02" w:rsidP="00071316">
      <w:pPr>
        <w:pStyle w:val="Akapitzlist"/>
        <w:numPr>
          <w:ilvl w:val="1"/>
          <w:numId w:val="9"/>
        </w:numPr>
        <w:spacing w:after="0"/>
        <w:ind w:left="709" w:hanging="709"/>
        <w:rPr>
          <w:rFonts w:ascii="Tahoma" w:hAnsi="Tahoma" w:cs="Tahoma"/>
          <w:bCs/>
          <w:color w:val="000000" w:themeColor="text1"/>
          <w:sz w:val="18"/>
          <w:szCs w:val="18"/>
        </w:rPr>
      </w:pPr>
      <w:r w:rsidRPr="00071316">
        <w:rPr>
          <w:rFonts w:ascii="Tahoma" w:hAnsi="Tahoma" w:cs="Tahoma"/>
          <w:bCs/>
          <w:color w:val="000000" w:themeColor="text1"/>
          <w:sz w:val="18"/>
          <w:szCs w:val="18"/>
        </w:rPr>
        <w:t>Zamawiający może skorzystać z prawa opcji w całości lub części, w przyp</w:t>
      </w:r>
      <w:r w:rsidR="00071316">
        <w:rPr>
          <w:rFonts w:ascii="Tahoma" w:hAnsi="Tahoma" w:cs="Tahoma"/>
          <w:bCs/>
          <w:color w:val="000000" w:themeColor="text1"/>
          <w:sz w:val="18"/>
          <w:szCs w:val="18"/>
        </w:rPr>
        <w:t>adku skorzystania z prawa opcji</w:t>
      </w:r>
      <w:r w:rsidR="00071316">
        <w:rPr>
          <w:rFonts w:ascii="Tahoma" w:hAnsi="Tahoma" w:cs="Tahoma"/>
          <w:bCs/>
          <w:color w:val="000000" w:themeColor="text1"/>
          <w:sz w:val="18"/>
          <w:szCs w:val="18"/>
        </w:rPr>
        <w:br/>
      </w:r>
      <w:r w:rsidRPr="00071316">
        <w:rPr>
          <w:rFonts w:ascii="Tahoma" w:hAnsi="Tahoma" w:cs="Tahoma"/>
          <w:bCs/>
          <w:color w:val="000000" w:themeColor="text1"/>
          <w:sz w:val="18"/>
          <w:szCs w:val="18"/>
        </w:rPr>
        <w:t>w części, Zamawiający może realizowa</w:t>
      </w:r>
      <w:r w:rsidR="00071316">
        <w:rPr>
          <w:rFonts w:ascii="Tahoma" w:hAnsi="Tahoma" w:cs="Tahoma"/>
          <w:bCs/>
          <w:color w:val="000000" w:themeColor="text1"/>
          <w:sz w:val="18"/>
          <w:szCs w:val="18"/>
        </w:rPr>
        <w:t>ć prawo opcji wielokrotnie</w:t>
      </w:r>
      <w:r w:rsidR="00141EBA">
        <w:rPr>
          <w:rFonts w:ascii="Tahoma" w:hAnsi="Tahoma" w:cs="Tahoma"/>
          <w:bCs/>
          <w:color w:val="000000" w:themeColor="text1"/>
          <w:sz w:val="18"/>
          <w:szCs w:val="18"/>
        </w:rPr>
        <w:t>, do kwoty przeznaczonej.</w:t>
      </w:r>
    </w:p>
    <w:p w14:paraId="75CFC10A" w14:textId="6D66FB41" w:rsidR="00954E02" w:rsidRPr="00071316" w:rsidRDefault="00954E02" w:rsidP="00071316">
      <w:pPr>
        <w:pStyle w:val="Akapitzlist"/>
        <w:numPr>
          <w:ilvl w:val="1"/>
          <w:numId w:val="9"/>
        </w:numPr>
        <w:spacing w:after="0"/>
        <w:ind w:left="709" w:hanging="709"/>
        <w:rPr>
          <w:rFonts w:ascii="Tahoma" w:hAnsi="Tahoma" w:cs="Tahoma"/>
          <w:bCs/>
          <w:color w:val="000000" w:themeColor="text1"/>
          <w:sz w:val="18"/>
          <w:szCs w:val="18"/>
        </w:rPr>
      </w:pPr>
      <w:r w:rsidRPr="00071316">
        <w:rPr>
          <w:rFonts w:ascii="Tahoma" w:hAnsi="Tahoma" w:cs="Tahoma"/>
          <w:bCs/>
          <w:color w:val="000000" w:themeColor="text1"/>
          <w:sz w:val="18"/>
          <w:szCs w:val="18"/>
        </w:rPr>
        <w:t>Skorzystanie z prawa opcji przez Zamawiającego będzie skutkowało obowiązkiem wykonania przez Wykonawcę świadczeń objętych prawem opcji w terminie i za wynagrodzeniem ustalonym zgodnie z postanowieniami umowy.</w:t>
      </w:r>
    </w:p>
    <w:p w14:paraId="1B1AD81C" w14:textId="19D283C9" w:rsidR="000E3C68" w:rsidRPr="00043A4B" w:rsidRDefault="000E3C68" w:rsidP="00043A4B">
      <w:pPr>
        <w:pStyle w:val="Akapitzlist"/>
        <w:ind w:left="709"/>
        <w:rPr>
          <w:rFonts w:ascii="Tahoma" w:hAnsi="Tahoma" w:cs="Tahoma"/>
          <w:b/>
          <w:bCs/>
          <w:sz w:val="18"/>
          <w:szCs w:val="18"/>
          <w:u w:val="single"/>
        </w:rPr>
      </w:pPr>
      <w:r w:rsidRPr="00043A4B">
        <w:rPr>
          <w:rFonts w:ascii="Tahoma" w:hAnsi="Tahoma" w:cs="Tahoma"/>
          <w:b/>
          <w:sz w:val="18"/>
          <w:szCs w:val="18"/>
        </w:rPr>
        <w:t xml:space="preserve">Szczegółowy opis przedmiotu zamówienia znajduje się </w:t>
      </w:r>
      <w:r w:rsidR="00A55D53" w:rsidRPr="00043A4B">
        <w:rPr>
          <w:rFonts w:ascii="Tahoma" w:hAnsi="Tahoma" w:cs="Tahoma"/>
          <w:b/>
          <w:sz w:val="18"/>
          <w:szCs w:val="18"/>
        </w:rPr>
        <w:t>w Opisie przedmiotu zamówienia (Rozdział V)</w:t>
      </w:r>
      <w:r w:rsidR="005C55E6" w:rsidRPr="00043A4B">
        <w:rPr>
          <w:rFonts w:ascii="Tahoma" w:hAnsi="Tahoma" w:cs="Tahoma"/>
          <w:b/>
          <w:sz w:val="18"/>
          <w:szCs w:val="18"/>
        </w:rPr>
        <w:t>.</w:t>
      </w:r>
      <w:r w:rsidRPr="00043A4B">
        <w:rPr>
          <w:rFonts w:ascii="Tahoma" w:hAnsi="Tahoma" w:cs="Tahoma"/>
          <w:b/>
          <w:sz w:val="18"/>
          <w:szCs w:val="18"/>
        </w:rPr>
        <w:t xml:space="preserve"> </w:t>
      </w:r>
    </w:p>
    <w:p w14:paraId="57A32CB9" w14:textId="77777777" w:rsidR="00043A4B" w:rsidRDefault="00BD27B6" w:rsidP="00043A4B">
      <w:pPr>
        <w:pStyle w:val="Akapitzlist"/>
        <w:numPr>
          <w:ilvl w:val="1"/>
          <w:numId w:val="9"/>
        </w:numPr>
        <w:ind w:left="720"/>
        <w:jc w:val="both"/>
        <w:rPr>
          <w:rFonts w:ascii="Tahoma" w:hAnsi="Tahoma" w:cs="Tahoma"/>
          <w:sz w:val="18"/>
          <w:szCs w:val="18"/>
        </w:rPr>
      </w:pPr>
      <w:r w:rsidRPr="00FB1C16">
        <w:rPr>
          <w:rFonts w:ascii="Tahoma" w:hAnsi="Tahoma" w:cs="Tahoma"/>
          <w:sz w:val="18"/>
          <w:szCs w:val="18"/>
        </w:rPr>
        <w:t>Główny przedmiot zamówienia wg Wspólnego Słownika Zamówień (CPV):</w:t>
      </w:r>
      <w:r w:rsidR="00FB1C16" w:rsidRPr="00FB1C16">
        <w:rPr>
          <w:rFonts w:ascii="Tahoma" w:hAnsi="Tahoma" w:cs="Tahoma"/>
          <w:sz w:val="18"/>
          <w:szCs w:val="18"/>
        </w:rPr>
        <w:t xml:space="preserve"> </w:t>
      </w:r>
    </w:p>
    <w:p w14:paraId="28AB347C" w14:textId="29F7AA9F" w:rsidR="00FB1C16" w:rsidRPr="00043A4B" w:rsidRDefault="005C55E6" w:rsidP="00043A4B">
      <w:pPr>
        <w:pStyle w:val="Akapitzlist"/>
        <w:jc w:val="both"/>
        <w:rPr>
          <w:rFonts w:ascii="Tahoma" w:hAnsi="Tahoma" w:cs="Tahoma"/>
          <w:sz w:val="18"/>
          <w:szCs w:val="18"/>
        </w:rPr>
      </w:pPr>
      <w:r w:rsidRPr="00043A4B">
        <w:rPr>
          <w:rFonts w:ascii="Tahoma" w:hAnsi="Tahoma" w:cs="Tahoma"/>
          <w:b/>
          <w:sz w:val="18"/>
          <w:szCs w:val="18"/>
        </w:rPr>
        <w:t>79800000-2</w:t>
      </w:r>
      <w:r w:rsidR="00C97C94" w:rsidRPr="00043A4B">
        <w:rPr>
          <w:rFonts w:ascii="Tahoma" w:hAnsi="Tahoma" w:cs="Tahoma"/>
          <w:b/>
          <w:sz w:val="18"/>
          <w:szCs w:val="18"/>
        </w:rPr>
        <w:t xml:space="preserve"> </w:t>
      </w:r>
      <w:r w:rsidRPr="00043A4B">
        <w:rPr>
          <w:rFonts w:ascii="Tahoma" w:hAnsi="Tahoma" w:cs="Tahoma"/>
          <w:b/>
          <w:sz w:val="18"/>
          <w:szCs w:val="18"/>
        </w:rPr>
        <w:t>–</w:t>
      </w:r>
      <w:r w:rsidR="00254341" w:rsidRPr="00043A4B">
        <w:rPr>
          <w:rFonts w:ascii="Tahoma" w:hAnsi="Tahoma" w:cs="Tahoma"/>
          <w:b/>
          <w:sz w:val="18"/>
          <w:szCs w:val="18"/>
        </w:rPr>
        <w:t xml:space="preserve"> </w:t>
      </w:r>
      <w:r w:rsidRPr="00043A4B">
        <w:rPr>
          <w:rFonts w:ascii="Tahoma" w:hAnsi="Tahoma" w:cs="Tahoma"/>
          <w:b/>
          <w:sz w:val="18"/>
          <w:szCs w:val="18"/>
        </w:rPr>
        <w:t>Usługi drukowania i powiązane</w:t>
      </w:r>
      <w:r w:rsidR="00C97C94" w:rsidRPr="00043A4B">
        <w:rPr>
          <w:rFonts w:ascii="Tahoma" w:hAnsi="Tahoma" w:cs="Tahoma"/>
          <w:b/>
          <w:sz w:val="18"/>
          <w:szCs w:val="18"/>
        </w:rPr>
        <w:t>.</w:t>
      </w:r>
    </w:p>
    <w:p w14:paraId="089FEA0B" w14:textId="3A64CC61" w:rsidR="00141EBA" w:rsidRPr="00141EBA" w:rsidRDefault="00043A4B" w:rsidP="00141EBA">
      <w:pPr>
        <w:pStyle w:val="Akapitzlist"/>
        <w:numPr>
          <w:ilvl w:val="1"/>
          <w:numId w:val="9"/>
        </w:numPr>
        <w:ind w:left="720"/>
        <w:rPr>
          <w:rFonts w:ascii="Tahoma" w:hAnsi="Tahoma" w:cs="Tahoma"/>
          <w:b/>
          <w:bCs/>
          <w:sz w:val="18"/>
          <w:szCs w:val="18"/>
          <w:u w:val="single"/>
        </w:rPr>
      </w:pPr>
      <w:r w:rsidRPr="00043A4B">
        <w:rPr>
          <w:rFonts w:ascii="Tahoma" w:hAnsi="Tahoma" w:cs="Tahoma"/>
          <w:b/>
          <w:bCs/>
          <w:sz w:val="18"/>
          <w:szCs w:val="18"/>
          <w:u w:val="single"/>
        </w:rPr>
        <w:t xml:space="preserve">Zamawiający dopuszcza możliwość składnia ofert częściowych. </w:t>
      </w:r>
      <w:r w:rsidR="00141EBA">
        <w:rPr>
          <w:rFonts w:ascii="Tahoma" w:hAnsi="Tahoma" w:cs="Tahoma"/>
          <w:b/>
          <w:bCs/>
          <w:sz w:val="18"/>
          <w:szCs w:val="18"/>
          <w:u w:val="single"/>
        </w:rPr>
        <w:t xml:space="preserve">Wykonawca może złożyć ofertę </w:t>
      </w:r>
      <w:r w:rsidR="00141EBA" w:rsidRPr="00141EBA">
        <w:rPr>
          <w:rFonts w:ascii="Tahoma" w:hAnsi="Tahoma" w:cs="Tahoma"/>
          <w:b/>
          <w:bCs/>
          <w:sz w:val="18"/>
          <w:szCs w:val="18"/>
          <w:u w:val="single"/>
        </w:rPr>
        <w:t xml:space="preserve"> na dowolnie wybraną część, lub wszystkie części zamówienia. </w:t>
      </w:r>
    </w:p>
    <w:p w14:paraId="3E8A0DFA"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w:t>
      </w:r>
      <w:r w:rsidRPr="00CE0780">
        <w:t>.</w:t>
      </w:r>
      <w:r w:rsidRPr="00CE0780">
        <w:rPr>
          <w:rFonts w:ascii="Tahoma" w:hAnsi="Tahoma" w:cs="Tahoma"/>
          <w:sz w:val="18"/>
          <w:szCs w:val="18"/>
        </w:rPr>
        <w:t xml:space="preserve"> </w:t>
      </w:r>
    </w:p>
    <w:p w14:paraId="5146F5CD"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 xml:space="preserve">Jeżeli zmiana albo rezygnacja z podwykonawcy dotyczy podmiotu, na którego zasoby Wykonawca powoływał się, na zasadach określonych w art. 22a ust. 1 ustawy </w:t>
      </w:r>
      <w:proofErr w:type="spellStart"/>
      <w:r w:rsidRPr="00CE0780">
        <w:rPr>
          <w:rFonts w:ascii="Tahoma" w:hAnsi="Tahoma" w:cs="Tahoma"/>
          <w:sz w:val="18"/>
          <w:szCs w:val="18"/>
        </w:rPr>
        <w:t>Pzp</w:t>
      </w:r>
      <w:proofErr w:type="spellEnd"/>
      <w:r w:rsidRPr="00CE0780">
        <w:rPr>
          <w:rFonts w:ascii="Tahoma" w:hAnsi="Tahoma" w:cs="Tahom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A50AC57"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Powierzenie wykonania części zamówienia podwykonawcom nie zwalnia wykonawcy z odpowiedzialności za należyte wykonanie tego zamówienia.</w:t>
      </w:r>
    </w:p>
    <w:p w14:paraId="73F04A89"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Zamawiający nie przewiduje udzielania zaliczek na poczet wynagrodzenia za wykonanie zamówienia.</w:t>
      </w:r>
    </w:p>
    <w:p w14:paraId="64686E2A" w14:textId="77777777" w:rsidR="00BD27B6" w:rsidRPr="00984183" w:rsidRDefault="00BD27B6" w:rsidP="00C364CE">
      <w:pPr>
        <w:ind w:left="840" w:hanging="1200"/>
        <w:jc w:val="both"/>
        <w:rPr>
          <w:rFonts w:ascii="Tahoma" w:hAnsi="Tahoma" w:cs="Tahoma"/>
          <w:b/>
          <w:sz w:val="18"/>
          <w:szCs w:val="18"/>
        </w:rPr>
      </w:pPr>
    </w:p>
    <w:p w14:paraId="15573FF7"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47" w:name="_Toc459195124"/>
      <w:bookmarkStart w:id="48" w:name="_Toc459703872"/>
      <w:bookmarkStart w:id="49" w:name="_Toc461011542"/>
      <w:bookmarkStart w:id="50" w:name="_Toc464472179"/>
      <w:bookmarkStart w:id="51" w:name="_Toc468085568"/>
      <w:bookmarkStart w:id="52" w:name="_Toc468360422"/>
      <w:bookmarkStart w:id="53" w:name="_Toc468364690"/>
      <w:bookmarkStart w:id="54" w:name="_Toc468364747"/>
      <w:bookmarkStart w:id="55" w:name="_Toc469654010"/>
      <w:bookmarkStart w:id="56" w:name="_Toc469654086"/>
      <w:bookmarkStart w:id="57" w:name="_Toc469992389"/>
      <w:r w:rsidRPr="00984183">
        <w:rPr>
          <w:rFonts w:ascii="Tahoma" w:hAnsi="Tahoma" w:cs="Tahoma"/>
          <w:b/>
          <w:highlight w:val="lightGray"/>
        </w:rPr>
        <w:t>Termin realizacji zamówienia</w:t>
      </w:r>
      <w:bookmarkEnd w:id="47"/>
      <w:bookmarkEnd w:id="48"/>
      <w:bookmarkEnd w:id="49"/>
      <w:bookmarkEnd w:id="50"/>
      <w:bookmarkEnd w:id="51"/>
      <w:bookmarkEnd w:id="52"/>
      <w:bookmarkEnd w:id="53"/>
      <w:bookmarkEnd w:id="54"/>
      <w:bookmarkEnd w:id="55"/>
      <w:bookmarkEnd w:id="56"/>
      <w:bookmarkEnd w:id="57"/>
    </w:p>
    <w:p w14:paraId="4F3DA020"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0A34CAB6" w14:textId="77777777" w:rsidR="00BD27B6" w:rsidRPr="00394A73" w:rsidRDefault="00BD27B6" w:rsidP="00634170">
      <w:pPr>
        <w:pStyle w:val="Akapitzlist"/>
        <w:numPr>
          <w:ilvl w:val="1"/>
          <w:numId w:val="9"/>
        </w:numPr>
        <w:spacing w:after="0" w:line="240" w:lineRule="auto"/>
        <w:ind w:left="720"/>
        <w:jc w:val="both"/>
        <w:rPr>
          <w:rFonts w:ascii="Tahoma" w:hAnsi="Tahoma" w:cs="Tahoma"/>
          <w:sz w:val="18"/>
          <w:szCs w:val="18"/>
        </w:rPr>
      </w:pPr>
      <w:r w:rsidRPr="00394A73">
        <w:rPr>
          <w:rFonts w:ascii="Tahoma" w:hAnsi="Tahoma" w:cs="Tahoma"/>
          <w:sz w:val="18"/>
          <w:szCs w:val="18"/>
        </w:rPr>
        <w:t>Zamawiający wymaga, aby zamówienie zostało zrealizowane:</w:t>
      </w:r>
    </w:p>
    <w:p w14:paraId="26516EDA" w14:textId="35145D8A" w:rsidR="00BD27B6" w:rsidRPr="00E55895" w:rsidRDefault="007B2B6A" w:rsidP="00634170">
      <w:pPr>
        <w:pStyle w:val="Akapitzlist"/>
        <w:numPr>
          <w:ilvl w:val="2"/>
          <w:numId w:val="9"/>
        </w:numPr>
        <w:spacing w:after="0" w:line="240" w:lineRule="auto"/>
        <w:ind w:left="680" w:hanging="680"/>
        <w:jc w:val="both"/>
        <w:rPr>
          <w:rFonts w:ascii="Tahoma" w:hAnsi="Tahoma" w:cs="Tahoma"/>
          <w:b/>
          <w:sz w:val="18"/>
          <w:szCs w:val="18"/>
        </w:rPr>
      </w:pPr>
      <w:r>
        <w:rPr>
          <w:rFonts w:ascii="Tahoma" w:hAnsi="Tahoma" w:cs="Tahoma"/>
          <w:b/>
          <w:sz w:val="18"/>
          <w:szCs w:val="18"/>
        </w:rPr>
        <w:t>termin rozpoczęcia</w:t>
      </w:r>
      <w:r w:rsidR="00BD27B6" w:rsidRPr="00E55895">
        <w:rPr>
          <w:rFonts w:ascii="Tahoma" w:hAnsi="Tahoma" w:cs="Tahoma"/>
          <w:b/>
          <w:sz w:val="18"/>
          <w:szCs w:val="18"/>
        </w:rPr>
        <w:t xml:space="preserve">: </w:t>
      </w:r>
      <w:r w:rsidR="00C97C94">
        <w:rPr>
          <w:rFonts w:ascii="Tahoma" w:hAnsi="Tahoma" w:cs="Tahoma"/>
          <w:b/>
          <w:sz w:val="18"/>
          <w:szCs w:val="18"/>
        </w:rPr>
        <w:t>po podpisaniu umowy</w:t>
      </w:r>
      <w:r w:rsidR="00D70003">
        <w:rPr>
          <w:rFonts w:ascii="Tahoma" w:hAnsi="Tahoma" w:cs="Tahoma"/>
          <w:b/>
          <w:sz w:val="18"/>
          <w:szCs w:val="18"/>
        </w:rPr>
        <w:t>.</w:t>
      </w:r>
    </w:p>
    <w:p w14:paraId="1D1666A8" w14:textId="2F3679A5" w:rsidR="00BD27B6" w:rsidRPr="00CE0780" w:rsidRDefault="007B2B6A" w:rsidP="00634170">
      <w:pPr>
        <w:pStyle w:val="Akapitzlist"/>
        <w:numPr>
          <w:ilvl w:val="2"/>
          <w:numId w:val="9"/>
        </w:numPr>
        <w:spacing w:after="0" w:line="240" w:lineRule="auto"/>
        <w:ind w:left="680" w:hanging="680"/>
        <w:jc w:val="both"/>
        <w:rPr>
          <w:rFonts w:ascii="Tahoma" w:hAnsi="Tahoma" w:cs="Tahoma"/>
          <w:sz w:val="18"/>
          <w:szCs w:val="18"/>
        </w:rPr>
      </w:pPr>
      <w:r>
        <w:rPr>
          <w:rFonts w:ascii="Tahoma" w:hAnsi="Tahoma" w:cs="Tahoma"/>
          <w:b/>
          <w:sz w:val="18"/>
          <w:szCs w:val="18"/>
        </w:rPr>
        <w:t>termin zakończenia</w:t>
      </w:r>
      <w:r w:rsidR="00BD27B6" w:rsidRPr="00E55895">
        <w:rPr>
          <w:rFonts w:ascii="Tahoma" w:hAnsi="Tahoma" w:cs="Tahoma"/>
          <w:b/>
          <w:sz w:val="18"/>
          <w:szCs w:val="18"/>
        </w:rPr>
        <w:t>:</w:t>
      </w:r>
      <w:r>
        <w:rPr>
          <w:rFonts w:ascii="Tahoma" w:hAnsi="Tahoma" w:cs="Tahoma"/>
          <w:b/>
          <w:sz w:val="18"/>
          <w:szCs w:val="18"/>
        </w:rPr>
        <w:t xml:space="preserve"> </w:t>
      </w:r>
      <w:r w:rsidR="00043A4B">
        <w:rPr>
          <w:rFonts w:ascii="Tahoma" w:hAnsi="Tahoma" w:cs="Tahoma"/>
          <w:b/>
          <w:sz w:val="18"/>
          <w:szCs w:val="18"/>
        </w:rPr>
        <w:t>31.12.2019</w:t>
      </w:r>
      <w:r w:rsidR="00BD27B6" w:rsidRPr="00E55895">
        <w:rPr>
          <w:rFonts w:ascii="Tahoma" w:hAnsi="Tahoma" w:cs="Tahoma"/>
          <w:b/>
          <w:sz w:val="18"/>
          <w:szCs w:val="18"/>
        </w:rPr>
        <w:t xml:space="preserve"> r</w:t>
      </w:r>
      <w:r w:rsidR="00BD27B6" w:rsidRPr="00CE0780">
        <w:rPr>
          <w:rFonts w:ascii="Tahoma" w:hAnsi="Tahoma" w:cs="Tahoma"/>
          <w:sz w:val="18"/>
          <w:szCs w:val="18"/>
        </w:rPr>
        <w:t>.</w:t>
      </w:r>
    </w:p>
    <w:p w14:paraId="7F6CFD1D" w14:textId="77777777" w:rsidR="00BD27B6" w:rsidRPr="00984183" w:rsidRDefault="00BD27B6" w:rsidP="00852D5E">
      <w:pPr>
        <w:ind w:left="720"/>
        <w:jc w:val="both"/>
        <w:rPr>
          <w:rFonts w:ascii="Tahoma" w:hAnsi="Tahoma" w:cs="Tahoma"/>
          <w:b/>
          <w:sz w:val="18"/>
          <w:szCs w:val="18"/>
        </w:rPr>
      </w:pPr>
    </w:p>
    <w:p w14:paraId="133749AF"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58" w:name="_Toc459195125"/>
      <w:bookmarkStart w:id="59" w:name="_Toc459703873"/>
      <w:bookmarkStart w:id="60" w:name="_Toc461011543"/>
      <w:bookmarkStart w:id="61" w:name="_Toc464472180"/>
      <w:bookmarkStart w:id="62" w:name="_Toc468085569"/>
      <w:bookmarkStart w:id="63" w:name="_Toc468360423"/>
      <w:bookmarkStart w:id="64" w:name="_Toc468364691"/>
      <w:bookmarkStart w:id="65" w:name="_Toc468364748"/>
      <w:bookmarkStart w:id="66" w:name="_Toc469654011"/>
      <w:bookmarkStart w:id="67" w:name="_Toc469654087"/>
      <w:bookmarkStart w:id="68" w:name="_Toc469992390"/>
      <w:r w:rsidRPr="00984183">
        <w:rPr>
          <w:rFonts w:ascii="Tahoma" w:hAnsi="Tahoma" w:cs="Tahoma"/>
          <w:b/>
          <w:highlight w:val="lightGray"/>
        </w:rPr>
        <w:t>Oferty wariantowe oraz informacja o powtórzeniu podobnych zamówień</w:t>
      </w:r>
      <w:bookmarkEnd w:id="58"/>
      <w:bookmarkEnd w:id="59"/>
      <w:bookmarkEnd w:id="60"/>
      <w:bookmarkEnd w:id="61"/>
      <w:bookmarkEnd w:id="62"/>
      <w:bookmarkEnd w:id="63"/>
      <w:bookmarkEnd w:id="64"/>
      <w:bookmarkEnd w:id="65"/>
      <w:bookmarkEnd w:id="66"/>
      <w:bookmarkEnd w:id="67"/>
      <w:bookmarkEnd w:id="68"/>
    </w:p>
    <w:p w14:paraId="4B1273B3"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1DED6B8D"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Zamawiający nie dopuszcza możliwości składania ofert wariantowych.</w:t>
      </w:r>
    </w:p>
    <w:p w14:paraId="3843CBAD" w14:textId="18A4045C" w:rsidR="00BD27B6" w:rsidRPr="00CE0780" w:rsidRDefault="00750B27" w:rsidP="00634170">
      <w:pPr>
        <w:pStyle w:val="Akapitzlist"/>
        <w:numPr>
          <w:ilvl w:val="1"/>
          <w:numId w:val="9"/>
        </w:numPr>
        <w:spacing w:after="0" w:line="240" w:lineRule="auto"/>
        <w:ind w:left="720"/>
        <w:jc w:val="both"/>
        <w:rPr>
          <w:rFonts w:ascii="Tahoma" w:hAnsi="Tahoma" w:cs="Tahoma"/>
          <w:sz w:val="18"/>
          <w:szCs w:val="18"/>
        </w:rPr>
      </w:pPr>
      <w:r>
        <w:rPr>
          <w:rFonts w:ascii="Tahoma" w:hAnsi="Tahoma" w:cs="Tahoma"/>
          <w:sz w:val="18"/>
          <w:szCs w:val="18"/>
        </w:rPr>
        <w:t>Zamawiający</w:t>
      </w:r>
      <w:r w:rsidR="00254341">
        <w:rPr>
          <w:rFonts w:ascii="Tahoma" w:hAnsi="Tahoma" w:cs="Tahoma"/>
          <w:sz w:val="18"/>
          <w:szCs w:val="18"/>
        </w:rPr>
        <w:t xml:space="preserve"> nie</w:t>
      </w:r>
      <w:r>
        <w:rPr>
          <w:rFonts w:ascii="Tahoma" w:hAnsi="Tahoma" w:cs="Tahoma"/>
          <w:sz w:val="18"/>
          <w:szCs w:val="18"/>
        </w:rPr>
        <w:t xml:space="preserve"> </w:t>
      </w:r>
      <w:r w:rsidR="00BD27B6" w:rsidRPr="00CE0780">
        <w:rPr>
          <w:rFonts w:ascii="Tahoma" w:hAnsi="Tahoma" w:cs="Tahoma"/>
          <w:sz w:val="18"/>
          <w:szCs w:val="18"/>
        </w:rPr>
        <w:t xml:space="preserve">przewiduje możliwość udzielenia zamówień uzupełniających, o których mowa w art. 67 ust. 1 pkt 6 ustawy </w:t>
      </w:r>
      <w:proofErr w:type="spellStart"/>
      <w:r w:rsidR="00BD27B6" w:rsidRPr="00CE0780">
        <w:rPr>
          <w:rFonts w:ascii="Tahoma" w:hAnsi="Tahoma" w:cs="Tahoma"/>
          <w:sz w:val="18"/>
          <w:szCs w:val="18"/>
        </w:rPr>
        <w:t>Pzp</w:t>
      </w:r>
      <w:proofErr w:type="spellEnd"/>
      <w:r w:rsidR="00BD27B6" w:rsidRPr="00CE0780">
        <w:rPr>
          <w:rFonts w:ascii="Tahoma" w:hAnsi="Tahoma" w:cs="Tahoma"/>
          <w:sz w:val="18"/>
          <w:szCs w:val="18"/>
        </w:rPr>
        <w:t>.</w:t>
      </w:r>
    </w:p>
    <w:p w14:paraId="1BE98251" w14:textId="77777777" w:rsidR="00BD27B6" w:rsidRPr="00984183" w:rsidRDefault="00BD27B6" w:rsidP="004E1F4B">
      <w:pPr>
        <w:tabs>
          <w:tab w:val="left" w:pos="3030"/>
        </w:tabs>
        <w:ind w:left="720" w:hanging="720"/>
        <w:jc w:val="both"/>
        <w:rPr>
          <w:rStyle w:val="tekstdokbold"/>
          <w:rFonts w:ascii="Tahoma" w:hAnsi="Tahoma" w:cs="Tahoma"/>
          <w:b w:val="0"/>
          <w:sz w:val="18"/>
          <w:szCs w:val="18"/>
        </w:rPr>
      </w:pPr>
    </w:p>
    <w:p w14:paraId="6839286D"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69" w:name="_Toc459195126"/>
      <w:bookmarkStart w:id="70" w:name="_Toc459703874"/>
      <w:bookmarkStart w:id="71" w:name="_Toc461011544"/>
      <w:bookmarkStart w:id="72" w:name="_Toc464472181"/>
      <w:bookmarkStart w:id="73" w:name="_Toc468085570"/>
      <w:bookmarkStart w:id="74" w:name="_Toc468360424"/>
      <w:bookmarkStart w:id="75" w:name="_Toc468364692"/>
      <w:bookmarkStart w:id="76" w:name="_Toc468364749"/>
      <w:bookmarkStart w:id="77" w:name="_Toc469654012"/>
      <w:bookmarkStart w:id="78" w:name="_Toc469654088"/>
      <w:bookmarkStart w:id="79" w:name="_Toc469992391"/>
      <w:r w:rsidRPr="00984183">
        <w:rPr>
          <w:rFonts w:ascii="Tahoma" w:hAnsi="Tahoma" w:cs="Tahoma"/>
          <w:b/>
          <w:highlight w:val="lightGray"/>
        </w:rPr>
        <w:t>Warunki udziału w postępowaniu i podstawy wykluczenia</w:t>
      </w:r>
      <w:bookmarkEnd w:id="69"/>
      <w:bookmarkEnd w:id="70"/>
      <w:bookmarkEnd w:id="71"/>
      <w:bookmarkEnd w:id="72"/>
      <w:bookmarkEnd w:id="73"/>
      <w:bookmarkEnd w:id="74"/>
      <w:bookmarkEnd w:id="75"/>
      <w:bookmarkEnd w:id="76"/>
      <w:bookmarkEnd w:id="77"/>
      <w:bookmarkEnd w:id="78"/>
      <w:bookmarkEnd w:id="79"/>
    </w:p>
    <w:p w14:paraId="73D0D6FB" w14:textId="77777777" w:rsidR="00BD27B6" w:rsidRPr="00984183" w:rsidRDefault="00BD27B6" w:rsidP="00394A73">
      <w:pPr>
        <w:tabs>
          <w:tab w:val="left" w:pos="3030"/>
        </w:tabs>
        <w:spacing w:before="120"/>
        <w:jc w:val="both"/>
        <w:rPr>
          <w:rFonts w:ascii="Tahoma" w:hAnsi="Tahoma" w:cs="Tahoma"/>
        </w:rPr>
      </w:pPr>
      <w:r w:rsidRPr="00984183">
        <w:rPr>
          <w:rFonts w:ascii="Tahoma" w:hAnsi="Tahoma" w:cs="Tahoma"/>
          <w:sz w:val="18"/>
          <w:szCs w:val="18"/>
          <w:u w:val="single"/>
        </w:rPr>
        <w:t>O udzielenie zamówienia mogą ubiegać się Wykonawcy, którzy:</w:t>
      </w:r>
    </w:p>
    <w:p w14:paraId="2DD43EEA" w14:textId="77777777" w:rsidR="00394A73" w:rsidRPr="00394A73" w:rsidRDefault="00394A73" w:rsidP="00634170">
      <w:pPr>
        <w:pStyle w:val="Akapitzlist"/>
        <w:numPr>
          <w:ilvl w:val="0"/>
          <w:numId w:val="9"/>
        </w:numPr>
        <w:spacing w:after="0" w:line="240" w:lineRule="auto"/>
        <w:jc w:val="both"/>
        <w:rPr>
          <w:rFonts w:ascii="Tahoma" w:hAnsi="Tahoma" w:cs="Tahoma"/>
          <w:vanish/>
          <w:sz w:val="18"/>
          <w:szCs w:val="18"/>
        </w:rPr>
      </w:pPr>
    </w:p>
    <w:p w14:paraId="427E67DB"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nie podlegają wykluczeniu, </w:t>
      </w:r>
    </w:p>
    <w:p w14:paraId="06631607" w14:textId="77777777" w:rsidR="00394A73" w:rsidRPr="00394A7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spełniają </w:t>
      </w:r>
      <w:r w:rsidRPr="00394A73">
        <w:rPr>
          <w:rFonts w:ascii="Tahoma" w:hAnsi="Tahoma" w:cs="Tahoma"/>
          <w:sz w:val="18"/>
          <w:szCs w:val="18"/>
        </w:rPr>
        <w:t>następujące warunki udziału w postępowaniu dotyczące:</w:t>
      </w:r>
    </w:p>
    <w:p w14:paraId="495FEEFF" w14:textId="0842F212" w:rsidR="00254341" w:rsidRDefault="00BD27B6" w:rsidP="00254341">
      <w:pPr>
        <w:pStyle w:val="Akapitzlist"/>
        <w:numPr>
          <w:ilvl w:val="2"/>
          <w:numId w:val="9"/>
        </w:numPr>
        <w:spacing w:after="0" w:line="240" w:lineRule="auto"/>
        <w:ind w:left="680" w:hanging="680"/>
        <w:jc w:val="both"/>
        <w:rPr>
          <w:rFonts w:ascii="Tahoma" w:hAnsi="Tahoma" w:cs="Tahoma"/>
          <w:sz w:val="18"/>
          <w:szCs w:val="18"/>
        </w:rPr>
      </w:pPr>
      <w:r w:rsidRPr="00394A73">
        <w:rPr>
          <w:rFonts w:ascii="Tahoma" w:hAnsi="Tahoma" w:cs="Tahoma"/>
          <w:sz w:val="18"/>
          <w:szCs w:val="18"/>
        </w:rPr>
        <w:t xml:space="preserve"> </w:t>
      </w:r>
      <w:r w:rsidRPr="00394A73">
        <w:rPr>
          <w:rFonts w:ascii="Tahoma" w:hAnsi="Tahoma" w:cs="Tahoma"/>
          <w:b/>
          <w:sz w:val="18"/>
          <w:szCs w:val="18"/>
        </w:rPr>
        <w:t xml:space="preserve">sytuacji ekonomicznej lub finansowej </w:t>
      </w:r>
      <w:r w:rsidRPr="00394A73">
        <w:rPr>
          <w:rFonts w:ascii="Tahoma" w:hAnsi="Tahoma" w:cs="Tahoma"/>
          <w:sz w:val="18"/>
          <w:szCs w:val="18"/>
        </w:rPr>
        <w:t>tj.:</w:t>
      </w:r>
    </w:p>
    <w:p w14:paraId="7866890E" w14:textId="77777777" w:rsidR="00717B49" w:rsidRDefault="00717B49" w:rsidP="00717B49">
      <w:pPr>
        <w:pStyle w:val="Akapitzlist"/>
        <w:spacing w:after="0" w:line="240" w:lineRule="auto"/>
        <w:ind w:left="680"/>
        <w:jc w:val="both"/>
        <w:rPr>
          <w:rFonts w:ascii="Tahoma" w:hAnsi="Tahoma" w:cs="Tahoma"/>
          <w:sz w:val="18"/>
          <w:szCs w:val="18"/>
        </w:rPr>
      </w:pPr>
    </w:p>
    <w:p w14:paraId="0B4D50D8" w14:textId="247800FD" w:rsidR="00254341" w:rsidRPr="00821C85" w:rsidRDefault="00E14BB9" w:rsidP="00254341">
      <w:pPr>
        <w:pStyle w:val="Akapitzlist"/>
        <w:numPr>
          <w:ilvl w:val="3"/>
          <w:numId w:val="9"/>
        </w:numPr>
        <w:spacing w:after="0" w:line="240" w:lineRule="auto"/>
        <w:ind w:left="1588" w:hanging="851"/>
        <w:jc w:val="both"/>
        <w:rPr>
          <w:rFonts w:ascii="Tahoma" w:hAnsi="Tahoma" w:cs="Tahoma"/>
          <w:iCs/>
          <w:sz w:val="18"/>
          <w:szCs w:val="18"/>
        </w:rPr>
      </w:pPr>
      <w:r w:rsidRPr="00E14BB9">
        <w:rPr>
          <w:rFonts w:ascii="Tahoma" w:hAnsi="Tahoma" w:cs="Tahoma"/>
          <w:b/>
          <w:iCs/>
          <w:sz w:val="18"/>
          <w:szCs w:val="18"/>
          <w:u w:val="single"/>
        </w:rPr>
        <w:t>Dla części 1:</w:t>
      </w:r>
      <w:r>
        <w:rPr>
          <w:rFonts w:ascii="Tahoma" w:hAnsi="Tahoma" w:cs="Tahoma"/>
          <w:iCs/>
          <w:sz w:val="18"/>
          <w:szCs w:val="18"/>
        </w:rPr>
        <w:t xml:space="preserve"> </w:t>
      </w:r>
      <w:r w:rsidR="00254341" w:rsidRPr="00254341">
        <w:rPr>
          <w:rFonts w:ascii="Tahoma" w:hAnsi="Tahoma" w:cs="Tahoma"/>
          <w:iCs/>
          <w:sz w:val="18"/>
          <w:szCs w:val="18"/>
        </w:rPr>
        <w:t xml:space="preserve">Wykonawca uzyskał średni przychód za ostatnie 3 lata obrotowe (na podstawie „rachunków zysku i strat” pozycja „przychód netto ze sprzedaży produktów, towarów i materiałów” lub „przychód netto ze sprzedaży i  zrównane z nimi”) w wysokości nie mniejszej niż </w:t>
      </w:r>
      <w:r>
        <w:rPr>
          <w:rFonts w:ascii="Tahoma" w:hAnsi="Tahoma" w:cs="Tahoma"/>
          <w:b/>
          <w:iCs/>
          <w:sz w:val="18"/>
          <w:szCs w:val="18"/>
        </w:rPr>
        <w:t>500</w:t>
      </w:r>
      <w:r w:rsidR="00254341" w:rsidRPr="00AC6AF8">
        <w:rPr>
          <w:rFonts w:ascii="Tahoma" w:hAnsi="Tahoma" w:cs="Tahoma"/>
          <w:b/>
          <w:iCs/>
          <w:sz w:val="18"/>
          <w:szCs w:val="18"/>
        </w:rPr>
        <w:t xml:space="preserve"> 000,00 </w:t>
      </w:r>
      <w:r w:rsidR="00575AF6">
        <w:rPr>
          <w:rFonts w:ascii="Tahoma" w:hAnsi="Tahoma" w:cs="Tahoma"/>
          <w:b/>
          <w:iCs/>
          <w:sz w:val="18"/>
          <w:szCs w:val="18"/>
        </w:rPr>
        <w:t xml:space="preserve">zł </w:t>
      </w:r>
      <w:r w:rsidR="00254341" w:rsidRPr="00AC6AF8">
        <w:rPr>
          <w:rFonts w:ascii="Tahoma" w:hAnsi="Tahoma" w:cs="Tahoma"/>
          <w:b/>
          <w:iCs/>
          <w:sz w:val="18"/>
          <w:szCs w:val="18"/>
        </w:rPr>
        <w:t xml:space="preserve">(słownie: </w:t>
      </w:r>
      <w:r>
        <w:rPr>
          <w:rFonts w:ascii="Tahoma" w:hAnsi="Tahoma" w:cs="Tahoma"/>
          <w:b/>
          <w:iCs/>
          <w:sz w:val="18"/>
          <w:szCs w:val="18"/>
        </w:rPr>
        <w:t>pięćset</w:t>
      </w:r>
      <w:r w:rsidR="004A7A7C">
        <w:rPr>
          <w:rFonts w:ascii="Tahoma" w:hAnsi="Tahoma" w:cs="Tahoma"/>
          <w:b/>
          <w:iCs/>
          <w:sz w:val="18"/>
          <w:szCs w:val="18"/>
        </w:rPr>
        <w:t xml:space="preserve"> </w:t>
      </w:r>
      <w:r w:rsidR="00254341" w:rsidRPr="00AC6AF8">
        <w:rPr>
          <w:rFonts w:ascii="Tahoma" w:hAnsi="Tahoma" w:cs="Tahoma"/>
          <w:b/>
          <w:iCs/>
          <w:sz w:val="18"/>
          <w:szCs w:val="18"/>
        </w:rPr>
        <w:t xml:space="preserve">tysięcy złotych). </w:t>
      </w:r>
    </w:p>
    <w:p w14:paraId="3E22EECA" w14:textId="77777777" w:rsidR="00821C85" w:rsidRPr="00C15664" w:rsidRDefault="00821C85" w:rsidP="00821C85">
      <w:pPr>
        <w:pStyle w:val="Akapitzlist"/>
        <w:spacing w:after="0" w:line="240" w:lineRule="auto"/>
        <w:ind w:left="1588"/>
        <w:jc w:val="both"/>
        <w:rPr>
          <w:rFonts w:ascii="Tahoma" w:hAnsi="Tahoma" w:cs="Tahoma"/>
          <w:iCs/>
          <w:sz w:val="18"/>
          <w:szCs w:val="18"/>
        </w:rPr>
      </w:pPr>
    </w:p>
    <w:p w14:paraId="2B30866D" w14:textId="635A90F5" w:rsidR="00C15664" w:rsidRDefault="00821C85" w:rsidP="00C15664">
      <w:pPr>
        <w:pStyle w:val="Akapitzlist"/>
        <w:spacing w:after="0" w:line="240" w:lineRule="auto"/>
        <w:ind w:left="1588"/>
        <w:jc w:val="both"/>
        <w:rPr>
          <w:rFonts w:ascii="Tahoma" w:hAnsi="Tahoma" w:cs="Tahoma"/>
          <w:iCs/>
          <w:sz w:val="18"/>
          <w:szCs w:val="18"/>
        </w:rPr>
      </w:pPr>
      <w:r w:rsidRPr="00821C85">
        <w:rPr>
          <w:rFonts w:ascii="Tahoma" w:hAnsi="Tahoma" w:cs="Tahoma"/>
          <w:b/>
          <w:iCs/>
          <w:sz w:val="18"/>
          <w:szCs w:val="18"/>
          <w:u w:val="single"/>
        </w:rPr>
        <w:t>Dla części 2:</w:t>
      </w:r>
      <w:r w:rsidRPr="00821C85">
        <w:rPr>
          <w:rFonts w:ascii="Tahoma" w:hAnsi="Tahoma" w:cs="Tahoma"/>
          <w:iCs/>
          <w:sz w:val="18"/>
          <w:szCs w:val="18"/>
        </w:rPr>
        <w:t xml:space="preserve"> Wykonawca uzyskał średni przychód za ostatnie 3 lata obrotowe (na podstawie „rachunków zysku i strat” pozycja „przychód netto ze sprzedaży produktów, towarów i </w:t>
      </w:r>
      <w:r w:rsidRPr="00821C85">
        <w:rPr>
          <w:rFonts w:ascii="Tahoma" w:hAnsi="Tahoma" w:cs="Tahoma"/>
          <w:iCs/>
          <w:sz w:val="18"/>
          <w:szCs w:val="18"/>
        </w:rPr>
        <w:lastRenderedPageBreak/>
        <w:t xml:space="preserve">materiałów” lub „przychód netto ze sprzedaży i  zrównane z nimi”) </w:t>
      </w:r>
      <w:r>
        <w:rPr>
          <w:rFonts w:ascii="Tahoma" w:hAnsi="Tahoma" w:cs="Tahoma"/>
          <w:iCs/>
          <w:sz w:val="18"/>
          <w:szCs w:val="18"/>
        </w:rPr>
        <w:t xml:space="preserve">w wysokości nie mniejszej niż </w:t>
      </w:r>
      <w:r w:rsidRPr="00575AF6">
        <w:rPr>
          <w:rFonts w:ascii="Tahoma" w:hAnsi="Tahoma" w:cs="Tahoma"/>
          <w:b/>
          <w:iCs/>
          <w:sz w:val="18"/>
          <w:szCs w:val="18"/>
        </w:rPr>
        <w:t>80 000,00</w:t>
      </w:r>
      <w:r w:rsidR="00575AF6" w:rsidRPr="00575AF6">
        <w:rPr>
          <w:rFonts w:ascii="Tahoma" w:hAnsi="Tahoma" w:cs="Tahoma"/>
          <w:b/>
          <w:iCs/>
          <w:sz w:val="18"/>
          <w:szCs w:val="18"/>
        </w:rPr>
        <w:t xml:space="preserve"> zł</w:t>
      </w:r>
      <w:r w:rsidRPr="00821C85">
        <w:rPr>
          <w:rFonts w:ascii="Tahoma" w:hAnsi="Tahoma" w:cs="Tahoma"/>
          <w:iCs/>
          <w:sz w:val="18"/>
          <w:szCs w:val="18"/>
        </w:rPr>
        <w:t xml:space="preserve"> (słownie: </w:t>
      </w:r>
      <w:r>
        <w:rPr>
          <w:rFonts w:ascii="Tahoma" w:hAnsi="Tahoma" w:cs="Tahoma"/>
          <w:iCs/>
          <w:sz w:val="18"/>
          <w:szCs w:val="18"/>
        </w:rPr>
        <w:t>osiemdziesiąt</w:t>
      </w:r>
      <w:r w:rsidRPr="00821C85">
        <w:rPr>
          <w:rFonts w:ascii="Tahoma" w:hAnsi="Tahoma" w:cs="Tahoma"/>
          <w:iCs/>
          <w:sz w:val="18"/>
          <w:szCs w:val="18"/>
        </w:rPr>
        <w:t xml:space="preserve"> tysięcy złotych).</w:t>
      </w:r>
    </w:p>
    <w:p w14:paraId="6FE9DBEE" w14:textId="77777777" w:rsidR="00330C88" w:rsidRPr="00254341" w:rsidRDefault="00330C88" w:rsidP="00C15664">
      <w:pPr>
        <w:pStyle w:val="Akapitzlist"/>
        <w:spacing w:after="0" w:line="240" w:lineRule="auto"/>
        <w:ind w:left="1588"/>
        <w:jc w:val="both"/>
        <w:rPr>
          <w:rFonts w:ascii="Tahoma" w:hAnsi="Tahoma" w:cs="Tahoma"/>
          <w:iCs/>
          <w:sz w:val="18"/>
          <w:szCs w:val="18"/>
        </w:rPr>
      </w:pPr>
    </w:p>
    <w:p w14:paraId="5D2F98BE" w14:textId="77777777" w:rsidR="00821C85" w:rsidRPr="00717B49"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394A73">
        <w:rPr>
          <w:rFonts w:ascii="Tahoma" w:hAnsi="Tahoma" w:cs="Tahoma"/>
          <w:iCs/>
          <w:sz w:val="18"/>
          <w:szCs w:val="18"/>
        </w:rPr>
        <w:t>Wykonawca j</w:t>
      </w:r>
      <w:r w:rsidRPr="00394A73">
        <w:rPr>
          <w:rFonts w:ascii="Tahoma" w:hAnsi="Tahoma" w:cs="Tahoma"/>
          <w:bCs/>
          <w:iCs/>
          <w:sz w:val="18"/>
          <w:szCs w:val="18"/>
        </w:rPr>
        <w:t xml:space="preserve">est </w:t>
      </w:r>
      <w:r w:rsidRPr="00394A73">
        <w:rPr>
          <w:rFonts w:ascii="Tahoma" w:hAnsi="Tahoma" w:cs="Tahoma"/>
          <w:sz w:val="18"/>
          <w:szCs w:val="18"/>
        </w:rPr>
        <w:t xml:space="preserve">ubezpieczony od odpowiedzialności cywilnej w zakresie prowadzonej działalności związanej z przedmiotem niniejszego zamówienia, </w:t>
      </w:r>
      <w:r w:rsidRPr="00FB1C16">
        <w:rPr>
          <w:rFonts w:ascii="Tahoma" w:hAnsi="Tahoma" w:cs="Tahoma"/>
          <w:iCs/>
          <w:sz w:val="18"/>
          <w:szCs w:val="18"/>
        </w:rPr>
        <w:t>na sumę gwarancyjną co najmniej</w:t>
      </w:r>
      <w:r w:rsidR="00821C85">
        <w:rPr>
          <w:rFonts w:ascii="Tahoma" w:hAnsi="Tahoma" w:cs="Tahoma"/>
          <w:iCs/>
          <w:sz w:val="18"/>
          <w:szCs w:val="18"/>
        </w:rPr>
        <w:t>:</w:t>
      </w:r>
    </w:p>
    <w:p w14:paraId="1B0A6237" w14:textId="77777777" w:rsidR="00717B49" w:rsidRPr="00821C85" w:rsidRDefault="00717B49" w:rsidP="00717B49">
      <w:pPr>
        <w:pStyle w:val="Akapitzlist"/>
        <w:spacing w:after="0" w:line="240" w:lineRule="auto"/>
        <w:ind w:left="1588"/>
        <w:jc w:val="both"/>
        <w:rPr>
          <w:rFonts w:ascii="Tahoma" w:hAnsi="Tahoma" w:cs="Tahoma"/>
          <w:sz w:val="18"/>
          <w:szCs w:val="18"/>
        </w:rPr>
      </w:pPr>
    </w:p>
    <w:p w14:paraId="0DE45F83" w14:textId="051AA1E5" w:rsidR="00394A73" w:rsidRDefault="00821C85" w:rsidP="00821C85">
      <w:pPr>
        <w:pStyle w:val="Akapitzlist"/>
        <w:spacing w:after="0" w:line="240" w:lineRule="auto"/>
        <w:ind w:left="1588"/>
        <w:jc w:val="both"/>
        <w:rPr>
          <w:rFonts w:ascii="Tahoma" w:hAnsi="Tahoma" w:cs="Tahoma"/>
          <w:sz w:val="18"/>
          <w:szCs w:val="18"/>
        </w:rPr>
      </w:pPr>
      <w:r w:rsidRPr="00821C85">
        <w:rPr>
          <w:rFonts w:ascii="Tahoma" w:hAnsi="Tahoma" w:cs="Tahoma"/>
          <w:b/>
          <w:iCs/>
          <w:sz w:val="18"/>
          <w:szCs w:val="18"/>
          <w:u w:val="single"/>
        </w:rPr>
        <w:t>Dla części 1:</w:t>
      </w:r>
      <w:r w:rsidR="00BD27B6" w:rsidRPr="00FB1C16">
        <w:rPr>
          <w:rFonts w:ascii="Tahoma" w:hAnsi="Tahoma" w:cs="Tahoma"/>
          <w:iCs/>
          <w:sz w:val="18"/>
          <w:szCs w:val="18"/>
        </w:rPr>
        <w:t xml:space="preserve"> </w:t>
      </w:r>
      <w:r w:rsidR="00C15664">
        <w:rPr>
          <w:rFonts w:ascii="Tahoma" w:hAnsi="Tahoma" w:cs="Tahoma"/>
          <w:b/>
          <w:sz w:val="18"/>
          <w:szCs w:val="18"/>
        </w:rPr>
        <w:t>25</w:t>
      </w:r>
      <w:r w:rsidR="00750B27" w:rsidRPr="00495675">
        <w:rPr>
          <w:rFonts w:ascii="Tahoma" w:hAnsi="Tahoma" w:cs="Tahoma"/>
          <w:b/>
          <w:sz w:val="18"/>
          <w:szCs w:val="18"/>
        </w:rPr>
        <w:t>0</w:t>
      </w:r>
      <w:r w:rsidR="00BD27B6" w:rsidRPr="00495675">
        <w:rPr>
          <w:rFonts w:ascii="Tahoma" w:hAnsi="Tahoma" w:cs="Tahoma"/>
          <w:b/>
          <w:sz w:val="18"/>
          <w:szCs w:val="18"/>
        </w:rPr>
        <w:t xml:space="preserve"> 000,00 zł </w:t>
      </w:r>
      <w:r w:rsidR="00BD27B6" w:rsidRPr="00495675">
        <w:rPr>
          <w:rFonts w:ascii="Tahoma" w:hAnsi="Tahoma" w:cs="Tahoma"/>
          <w:sz w:val="18"/>
          <w:szCs w:val="18"/>
        </w:rPr>
        <w:t xml:space="preserve">(słownie: </w:t>
      </w:r>
      <w:r w:rsidR="00C15664">
        <w:rPr>
          <w:rFonts w:ascii="Tahoma" w:hAnsi="Tahoma" w:cs="Tahoma"/>
          <w:b/>
          <w:iCs/>
          <w:sz w:val="18"/>
          <w:szCs w:val="18"/>
        </w:rPr>
        <w:t>dwieście pięćdziesiąt</w:t>
      </w:r>
      <w:r w:rsidR="004A7A7C" w:rsidRPr="00495675">
        <w:rPr>
          <w:rFonts w:ascii="Tahoma" w:hAnsi="Tahoma" w:cs="Tahoma"/>
          <w:b/>
          <w:iCs/>
          <w:sz w:val="18"/>
          <w:szCs w:val="18"/>
        </w:rPr>
        <w:t xml:space="preserve"> </w:t>
      </w:r>
      <w:r w:rsidR="00BD27B6" w:rsidRPr="00495675">
        <w:rPr>
          <w:rFonts w:ascii="Tahoma" w:hAnsi="Tahoma" w:cs="Tahoma"/>
          <w:b/>
          <w:sz w:val="18"/>
          <w:szCs w:val="18"/>
        </w:rPr>
        <w:t>tysięcy złotych</w:t>
      </w:r>
      <w:r>
        <w:rPr>
          <w:rFonts w:ascii="Tahoma" w:hAnsi="Tahoma" w:cs="Tahoma"/>
          <w:sz w:val="18"/>
          <w:szCs w:val="18"/>
        </w:rPr>
        <w:t>);</w:t>
      </w:r>
    </w:p>
    <w:p w14:paraId="75500CDD" w14:textId="77777777" w:rsidR="00717B49" w:rsidRDefault="00717B49" w:rsidP="00821C85">
      <w:pPr>
        <w:pStyle w:val="Akapitzlist"/>
        <w:spacing w:after="0" w:line="240" w:lineRule="auto"/>
        <w:ind w:left="1588"/>
        <w:jc w:val="both"/>
        <w:rPr>
          <w:rFonts w:ascii="Tahoma" w:hAnsi="Tahoma" w:cs="Tahoma"/>
          <w:sz w:val="18"/>
          <w:szCs w:val="18"/>
        </w:rPr>
      </w:pPr>
    </w:p>
    <w:p w14:paraId="44833F60" w14:textId="1F22621C" w:rsidR="00821C85" w:rsidRDefault="00821C85" w:rsidP="00821C85">
      <w:pPr>
        <w:pStyle w:val="Akapitzlist"/>
        <w:spacing w:after="0" w:line="240" w:lineRule="auto"/>
        <w:ind w:left="1588"/>
        <w:jc w:val="both"/>
        <w:rPr>
          <w:rFonts w:ascii="Tahoma" w:hAnsi="Tahoma" w:cs="Tahoma"/>
          <w:iCs/>
          <w:sz w:val="18"/>
          <w:szCs w:val="18"/>
        </w:rPr>
      </w:pPr>
      <w:r>
        <w:rPr>
          <w:rFonts w:ascii="Tahoma" w:hAnsi="Tahoma" w:cs="Tahoma"/>
          <w:b/>
          <w:iCs/>
          <w:sz w:val="18"/>
          <w:szCs w:val="18"/>
          <w:u w:val="single"/>
        </w:rPr>
        <w:t xml:space="preserve">Dla części 2: </w:t>
      </w:r>
      <w:r w:rsidRPr="00821C85">
        <w:rPr>
          <w:rFonts w:ascii="Tahoma" w:hAnsi="Tahoma" w:cs="Tahoma"/>
          <w:iCs/>
          <w:sz w:val="18"/>
          <w:szCs w:val="18"/>
        </w:rPr>
        <w:t xml:space="preserve">  </w:t>
      </w:r>
      <w:r w:rsidRPr="00821C85">
        <w:rPr>
          <w:rFonts w:ascii="Tahoma" w:hAnsi="Tahoma" w:cs="Tahoma"/>
          <w:b/>
          <w:iCs/>
          <w:sz w:val="18"/>
          <w:szCs w:val="18"/>
        </w:rPr>
        <w:t>40 000,00 zł</w:t>
      </w:r>
      <w:r w:rsidRPr="00821C85">
        <w:rPr>
          <w:rFonts w:ascii="Tahoma" w:hAnsi="Tahoma" w:cs="Tahoma"/>
          <w:iCs/>
          <w:sz w:val="18"/>
          <w:szCs w:val="18"/>
        </w:rPr>
        <w:t xml:space="preserve"> (słownie: </w:t>
      </w:r>
      <w:r w:rsidRPr="00821C85">
        <w:rPr>
          <w:rFonts w:ascii="Tahoma" w:hAnsi="Tahoma" w:cs="Tahoma"/>
          <w:b/>
          <w:iCs/>
          <w:sz w:val="18"/>
          <w:szCs w:val="18"/>
        </w:rPr>
        <w:t>czterdzieści tysięcy złotych</w:t>
      </w:r>
      <w:r>
        <w:rPr>
          <w:rFonts w:ascii="Tahoma" w:hAnsi="Tahoma" w:cs="Tahoma"/>
          <w:iCs/>
          <w:sz w:val="18"/>
          <w:szCs w:val="18"/>
        </w:rPr>
        <w:t>).</w:t>
      </w:r>
    </w:p>
    <w:p w14:paraId="0DBCCD73" w14:textId="77777777" w:rsidR="00821C85" w:rsidRPr="00FB1C16" w:rsidRDefault="00821C85" w:rsidP="00821C85">
      <w:pPr>
        <w:pStyle w:val="Akapitzlist"/>
        <w:spacing w:after="0" w:line="240" w:lineRule="auto"/>
        <w:ind w:left="1588"/>
        <w:jc w:val="both"/>
        <w:rPr>
          <w:rFonts w:ascii="Tahoma" w:hAnsi="Tahoma" w:cs="Tahoma"/>
          <w:sz w:val="18"/>
          <w:szCs w:val="18"/>
        </w:rPr>
      </w:pPr>
    </w:p>
    <w:p w14:paraId="0D30CA95"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b/>
          <w:sz w:val="18"/>
          <w:szCs w:val="18"/>
        </w:rPr>
      </w:pPr>
      <w:r w:rsidRPr="00984183">
        <w:rPr>
          <w:rFonts w:ascii="Tahoma" w:hAnsi="Tahoma" w:cs="Tahoma"/>
          <w:b/>
          <w:sz w:val="18"/>
          <w:szCs w:val="18"/>
        </w:rPr>
        <w:t xml:space="preserve">zdolności technicznej </w:t>
      </w:r>
      <w:r w:rsidRPr="00394A73">
        <w:rPr>
          <w:rFonts w:ascii="Tahoma" w:hAnsi="Tahoma" w:cs="Tahoma"/>
          <w:b/>
          <w:sz w:val="18"/>
          <w:szCs w:val="18"/>
        </w:rPr>
        <w:t>lub</w:t>
      </w:r>
      <w:r w:rsidRPr="00984183">
        <w:rPr>
          <w:rFonts w:ascii="Tahoma" w:hAnsi="Tahoma" w:cs="Tahoma"/>
          <w:b/>
          <w:sz w:val="18"/>
          <w:szCs w:val="18"/>
        </w:rPr>
        <w:t xml:space="preserve"> zawodowej, </w:t>
      </w:r>
      <w:r w:rsidRPr="00394A73">
        <w:rPr>
          <w:rFonts w:ascii="Tahoma" w:hAnsi="Tahoma" w:cs="Tahoma"/>
          <w:b/>
          <w:sz w:val="18"/>
          <w:szCs w:val="18"/>
        </w:rPr>
        <w:t>tj.:</w:t>
      </w:r>
      <w:r w:rsidRPr="00984183">
        <w:rPr>
          <w:rFonts w:ascii="Tahoma" w:hAnsi="Tahoma" w:cs="Tahoma"/>
          <w:b/>
          <w:sz w:val="18"/>
          <w:szCs w:val="18"/>
        </w:rPr>
        <w:t xml:space="preserve"> </w:t>
      </w:r>
    </w:p>
    <w:p w14:paraId="23D86D21" w14:textId="77777777" w:rsidR="00BD27B6"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984183">
        <w:rPr>
          <w:rFonts w:ascii="Tahoma" w:hAnsi="Tahoma" w:cs="Tahoma"/>
          <w:sz w:val="18"/>
          <w:szCs w:val="18"/>
        </w:rPr>
        <w:t>Wykonawca w okresie ostatnich 3 lat przed upływem terminu składania ofert, a jeżeli okres prowadzenia działalności jest k</w:t>
      </w:r>
      <w:r w:rsidR="006A7936">
        <w:rPr>
          <w:rFonts w:ascii="Tahoma" w:hAnsi="Tahoma" w:cs="Tahoma"/>
          <w:sz w:val="18"/>
          <w:szCs w:val="18"/>
        </w:rPr>
        <w:t xml:space="preserve">rótszy – w tym okresie, wykonał (w przypadku </w:t>
      </w:r>
      <w:r w:rsidR="00C72F96">
        <w:rPr>
          <w:rFonts w:ascii="Tahoma" w:hAnsi="Tahoma" w:cs="Tahoma"/>
          <w:sz w:val="18"/>
          <w:szCs w:val="18"/>
        </w:rPr>
        <w:t>usług</w:t>
      </w:r>
      <w:r w:rsidR="006A7936">
        <w:rPr>
          <w:rFonts w:ascii="Tahoma" w:hAnsi="Tahoma" w:cs="Tahoma"/>
          <w:sz w:val="18"/>
          <w:szCs w:val="18"/>
        </w:rPr>
        <w:t xml:space="preserve"> okresowych również wykonuje):</w:t>
      </w:r>
    </w:p>
    <w:p w14:paraId="10A4DD51" w14:textId="77777777" w:rsidR="00717B49" w:rsidRDefault="00717B49" w:rsidP="00717B49">
      <w:pPr>
        <w:ind w:left="1588"/>
        <w:jc w:val="both"/>
        <w:rPr>
          <w:rFonts w:ascii="Tahoma" w:hAnsi="Tahoma" w:cs="Tahoma"/>
          <w:sz w:val="18"/>
          <w:szCs w:val="18"/>
        </w:rPr>
      </w:pPr>
    </w:p>
    <w:p w14:paraId="05B9A148" w14:textId="3D6CF7C9" w:rsidR="00717B49" w:rsidRPr="00717B49" w:rsidRDefault="00717B49" w:rsidP="00717B49">
      <w:pPr>
        <w:ind w:left="1588"/>
        <w:jc w:val="both"/>
        <w:rPr>
          <w:rFonts w:ascii="Tahoma" w:hAnsi="Tahoma" w:cs="Tahoma"/>
          <w:b/>
          <w:sz w:val="18"/>
          <w:szCs w:val="18"/>
          <w:u w:val="single"/>
        </w:rPr>
      </w:pPr>
      <w:r w:rsidRPr="00717B49">
        <w:rPr>
          <w:rFonts w:ascii="Tahoma" w:hAnsi="Tahoma" w:cs="Tahoma"/>
          <w:b/>
          <w:sz w:val="18"/>
          <w:szCs w:val="18"/>
          <w:u w:val="single"/>
        </w:rPr>
        <w:t>Dla części 1:</w:t>
      </w:r>
    </w:p>
    <w:p w14:paraId="003D068A" w14:textId="0A2E039D" w:rsidR="00717B49" w:rsidRPr="00242E2C" w:rsidRDefault="004A7A7C" w:rsidP="00C42F45">
      <w:pPr>
        <w:pStyle w:val="Akapitzlist"/>
        <w:spacing w:after="0" w:line="240" w:lineRule="auto"/>
        <w:ind w:left="1588"/>
        <w:rPr>
          <w:rFonts w:ascii="Tahoma" w:hAnsi="Tahoma" w:cs="Tahoma"/>
          <w:sz w:val="18"/>
          <w:szCs w:val="18"/>
        </w:rPr>
      </w:pPr>
      <w:r w:rsidRPr="00242E2C">
        <w:rPr>
          <w:rFonts w:ascii="Tahoma" w:hAnsi="Tahoma" w:cs="Tahoma"/>
          <w:sz w:val="18"/>
          <w:szCs w:val="18"/>
        </w:rPr>
        <w:t xml:space="preserve">- </w:t>
      </w:r>
      <w:r w:rsidR="00925B25">
        <w:rPr>
          <w:rFonts w:ascii="Tahoma" w:hAnsi="Tahoma" w:cs="Tahoma"/>
          <w:sz w:val="18"/>
          <w:szCs w:val="18"/>
        </w:rPr>
        <w:t xml:space="preserve">2 </w:t>
      </w:r>
      <w:r w:rsidR="00717B49" w:rsidRPr="00242E2C">
        <w:rPr>
          <w:rFonts w:ascii="Tahoma" w:hAnsi="Tahoma" w:cs="Tahoma"/>
          <w:sz w:val="18"/>
          <w:szCs w:val="18"/>
        </w:rPr>
        <w:t xml:space="preserve">usługi na świadczenie najmu urządzeń drukujących o wartości minimum </w:t>
      </w:r>
      <w:r w:rsidR="00717B49" w:rsidRPr="00330C88">
        <w:rPr>
          <w:rFonts w:ascii="Tahoma" w:hAnsi="Tahoma" w:cs="Tahoma"/>
          <w:b/>
          <w:sz w:val="18"/>
          <w:szCs w:val="18"/>
        </w:rPr>
        <w:t>100 000,00 zł</w:t>
      </w:r>
      <w:r w:rsidR="00717B49" w:rsidRPr="00242E2C">
        <w:rPr>
          <w:rFonts w:ascii="Tahoma" w:hAnsi="Tahoma" w:cs="Tahoma"/>
          <w:sz w:val="18"/>
          <w:szCs w:val="18"/>
        </w:rPr>
        <w:t xml:space="preserve"> każda;</w:t>
      </w:r>
    </w:p>
    <w:p w14:paraId="23E50F9F" w14:textId="77777777" w:rsidR="00717B49" w:rsidRDefault="00717B49" w:rsidP="00C42F45">
      <w:pPr>
        <w:pStyle w:val="Akapitzlist"/>
        <w:spacing w:after="0" w:line="240" w:lineRule="auto"/>
        <w:ind w:left="1588"/>
        <w:rPr>
          <w:rFonts w:ascii="Tahoma" w:hAnsi="Tahoma" w:cs="Tahoma"/>
          <w:b/>
          <w:sz w:val="18"/>
          <w:szCs w:val="18"/>
        </w:rPr>
      </w:pPr>
    </w:p>
    <w:p w14:paraId="25950661" w14:textId="77777777" w:rsidR="00717B49" w:rsidRPr="00717B49" w:rsidRDefault="00717B49" w:rsidP="00C42F45">
      <w:pPr>
        <w:pStyle w:val="Akapitzlist"/>
        <w:spacing w:after="0" w:line="240" w:lineRule="auto"/>
        <w:ind w:left="1588"/>
        <w:rPr>
          <w:rFonts w:ascii="Tahoma" w:hAnsi="Tahoma" w:cs="Tahoma"/>
          <w:b/>
          <w:sz w:val="18"/>
          <w:szCs w:val="18"/>
          <w:u w:val="single"/>
        </w:rPr>
      </w:pPr>
      <w:r w:rsidRPr="00717B49">
        <w:rPr>
          <w:rFonts w:ascii="Tahoma" w:hAnsi="Tahoma" w:cs="Tahoma"/>
          <w:b/>
          <w:sz w:val="18"/>
          <w:szCs w:val="18"/>
          <w:u w:val="single"/>
        </w:rPr>
        <w:t>Dla części 2:</w:t>
      </w:r>
    </w:p>
    <w:p w14:paraId="351AD16F" w14:textId="224D593B" w:rsidR="00242E2C" w:rsidRDefault="00717B49" w:rsidP="00C42F45">
      <w:pPr>
        <w:pStyle w:val="Akapitzlist"/>
        <w:spacing w:after="0" w:line="240" w:lineRule="auto"/>
        <w:ind w:left="1588"/>
        <w:rPr>
          <w:rFonts w:ascii="Tahoma" w:hAnsi="Tahoma" w:cs="Tahoma"/>
          <w:sz w:val="18"/>
          <w:szCs w:val="18"/>
        </w:rPr>
      </w:pPr>
      <w:r>
        <w:rPr>
          <w:rFonts w:ascii="Tahoma" w:hAnsi="Tahoma" w:cs="Tahoma"/>
          <w:sz w:val="18"/>
          <w:szCs w:val="18"/>
        </w:rPr>
        <w:t xml:space="preserve">- </w:t>
      </w:r>
      <w:r w:rsidR="00925B25">
        <w:rPr>
          <w:rFonts w:ascii="Tahoma" w:hAnsi="Tahoma" w:cs="Tahoma"/>
          <w:sz w:val="18"/>
          <w:szCs w:val="18"/>
        </w:rPr>
        <w:t xml:space="preserve">2 </w:t>
      </w:r>
      <w:r>
        <w:rPr>
          <w:rFonts w:ascii="Tahoma" w:hAnsi="Tahoma" w:cs="Tahoma"/>
          <w:sz w:val="18"/>
          <w:szCs w:val="18"/>
        </w:rPr>
        <w:t xml:space="preserve">usługi na świadczenie serwisu eksploatacyjnego </w:t>
      </w:r>
      <w:r w:rsidR="00242E2C">
        <w:rPr>
          <w:rFonts w:ascii="Tahoma" w:hAnsi="Tahoma" w:cs="Tahoma"/>
          <w:sz w:val="18"/>
          <w:szCs w:val="18"/>
        </w:rPr>
        <w:t xml:space="preserve">i naprawczego kserokopiarek o wartości minimum </w:t>
      </w:r>
      <w:r w:rsidR="00242E2C" w:rsidRPr="00330C88">
        <w:rPr>
          <w:rFonts w:ascii="Tahoma" w:hAnsi="Tahoma" w:cs="Tahoma"/>
          <w:b/>
          <w:sz w:val="18"/>
          <w:szCs w:val="18"/>
        </w:rPr>
        <w:t>70 000,00 zł</w:t>
      </w:r>
      <w:r w:rsidR="00242E2C">
        <w:rPr>
          <w:rFonts w:ascii="Tahoma" w:hAnsi="Tahoma" w:cs="Tahoma"/>
          <w:sz w:val="18"/>
          <w:szCs w:val="18"/>
        </w:rPr>
        <w:t xml:space="preserve"> każda.</w:t>
      </w:r>
    </w:p>
    <w:p w14:paraId="3B6177DC" w14:textId="77777777" w:rsidR="00C5290F" w:rsidRPr="00C5290F" w:rsidRDefault="00C5290F" w:rsidP="00C5290F">
      <w:pPr>
        <w:pStyle w:val="Akapitzlist"/>
        <w:spacing w:after="0" w:line="240" w:lineRule="auto"/>
        <w:ind w:left="1588"/>
        <w:jc w:val="both"/>
        <w:rPr>
          <w:rFonts w:ascii="Tahoma" w:hAnsi="Tahoma" w:cs="Tahoma"/>
          <w:sz w:val="18"/>
          <w:szCs w:val="18"/>
        </w:rPr>
      </w:pPr>
    </w:p>
    <w:p w14:paraId="1A02BDF3" w14:textId="77777777" w:rsidR="00925B25" w:rsidRDefault="00BE7750" w:rsidP="00C5290F">
      <w:pPr>
        <w:pStyle w:val="Akapitzlist"/>
        <w:numPr>
          <w:ilvl w:val="3"/>
          <w:numId w:val="9"/>
        </w:numPr>
        <w:spacing w:after="0" w:line="240" w:lineRule="auto"/>
        <w:ind w:left="1588" w:hanging="851"/>
        <w:jc w:val="both"/>
        <w:rPr>
          <w:rFonts w:ascii="Tahoma" w:hAnsi="Tahoma" w:cs="Tahoma"/>
          <w:sz w:val="18"/>
          <w:szCs w:val="18"/>
        </w:rPr>
      </w:pPr>
      <w:r w:rsidRPr="00D8559D">
        <w:rPr>
          <w:rFonts w:ascii="Tahoma" w:hAnsi="Tahoma" w:cs="Tahoma"/>
          <w:sz w:val="18"/>
          <w:szCs w:val="18"/>
        </w:rPr>
        <w:t>Wykonawca ma do dyspozycji osoby legitymujące się doświadczeniem i kwalifikacjami zawodowymi odpowiednimi do stanowisk, jakie zostaną im</w:t>
      </w:r>
      <w:r w:rsidR="00C5290F">
        <w:rPr>
          <w:rFonts w:ascii="Tahoma" w:hAnsi="Tahoma" w:cs="Tahoma"/>
          <w:sz w:val="18"/>
          <w:szCs w:val="18"/>
        </w:rPr>
        <w:t xml:space="preserve"> powierzone, zgodnie z poniższym wykazem</w:t>
      </w:r>
      <w:r w:rsidR="00D078B7">
        <w:rPr>
          <w:rFonts w:ascii="Tahoma" w:hAnsi="Tahoma" w:cs="Tahoma"/>
          <w:sz w:val="18"/>
          <w:szCs w:val="18"/>
        </w:rPr>
        <w:t>:</w:t>
      </w:r>
    </w:p>
    <w:p w14:paraId="24C98F99" w14:textId="7D4A245E" w:rsidR="00C5290F" w:rsidRDefault="00C5290F" w:rsidP="00B23EAD">
      <w:pPr>
        <w:pStyle w:val="Akapitzlist"/>
        <w:spacing w:after="0" w:line="240" w:lineRule="auto"/>
        <w:ind w:left="1588"/>
        <w:jc w:val="both"/>
        <w:rPr>
          <w:rFonts w:ascii="Tahoma" w:hAnsi="Tahoma" w:cs="Tahoma"/>
          <w:sz w:val="18"/>
          <w:szCs w:val="18"/>
        </w:rPr>
      </w:pPr>
      <w:r>
        <w:rPr>
          <w:rFonts w:ascii="Tahoma" w:hAnsi="Tahoma" w:cs="Tahoma"/>
          <w:sz w:val="18"/>
          <w:szCs w:val="18"/>
        </w:rPr>
        <w:br/>
      </w:r>
      <w:r w:rsidRPr="00C5290F">
        <w:rPr>
          <w:rFonts w:ascii="Tahoma" w:hAnsi="Tahoma" w:cs="Tahoma"/>
          <w:sz w:val="18"/>
          <w:szCs w:val="18"/>
        </w:rPr>
        <w:t>Lp.</w:t>
      </w:r>
      <w:r w:rsidR="00B23EAD">
        <w:rPr>
          <w:rFonts w:ascii="Tahoma" w:hAnsi="Tahoma" w:cs="Tahoma"/>
          <w:sz w:val="18"/>
          <w:szCs w:val="18"/>
        </w:rPr>
        <w:t xml:space="preserve"> - </w:t>
      </w:r>
      <w:r w:rsidRPr="00C5290F">
        <w:rPr>
          <w:rFonts w:ascii="Tahoma" w:hAnsi="Tahoma" w:cs="Tahoma"/>
          <w:sz w:val="18"/>
          <w:szCs w:val="18"/>
        </w:rPr>
        <w:t xml:space="preserve">Stanowisko – Wymagana liczba osób – </w:t>
      </w:r>
      <w:r w:rsidR="00925B25">
        <w:rPr>
          <w:rFonts w:ascii="Tahoma" w:hAnsi="Tahoma" w:cs="Tahoma"/>
          <w:sz w:val="18"/>
          <w:szCs w:val="18"/>
        </w:rPr>
        <w:t xml:space="preserve">Kwalifikacje zawodowe (uprawnienia – certyfikat </w:t>
      </w:r>
      <w:r w:rsidR="002F76CB">
        <w:rPr>
          <w:rFonts w:ascii="Tahoma" w:hAnsi="Tahoma" w:cs="Tahoma"/>
          <w:sz w:val="18"/>
          <w:szCs w:val="18"/>
        </w:rPr>
        <w:t>producenta-</w:t>
      </w:r>
      <w:r w:rsidR="00925B25">
        <w:rPr>
          <w:rFonts w:ascii="Tahoma" w:hAnsi="Tahoma" w:cs="Tahoma"/>
          <w:sz w:val="18"/>
          <w:szCs w:val="18"/>
        </w:rPr>
        <w:t>nazwa, numer)</w:t>
      </w:r>
      <w:r w:rsidRPr="00C5290F">
        <w:rPr>
          <w:rFonts w:ascii="Tahoma" w:hAnsi="Tahoma" w:cs="Tahoma"/>
          <w:sz w:val="18"/>
          <w:szCs w:val="18"/>
        </w:rPr>
        <w:t xml:space="preserve"> – </w:t>
      </w:r>
      <w:r w:rsidR="00925B25">
        <w:rPr>
          <w:rFonts w:ascii="Tahoma" w:hAnsi="Tahoma" w:cs="Tahoma"/>
          <w:sz w:val="18"/>
          <w:szCs w:val="18"/>
        </w:rPr>
        <w:t>podstawa dysponowania</w:t>
      </w:r>
      <w:r w:rsidRPr="00C5290F">
        <w:rPr>
          <w:rFonts w:ascii="Tahoma" w:hAnsi="Tahoma" w:cs="Tahoma"/>
          <w:sz w:val="18"/>
          <w:szCs w:val="18"/>
        </w:rPr>
        <w:t>:</w:t>
      </w:r>
    </w:p>
    <w:p w14:paraId="291FBA05" w14:textId="77777777" w:rsidR="00925B25" w:rsidRDefault="00925B25" w:rsidP="00925B25">
      <w:pPr>
        <w:pStyle w:val="Akapitzlist"/>
        <w:spacing w:after="0" w:line="240" w:lineRule="auto"/>
        <w:ind w:left="1588"/>
        <w:jc w:val="both"/>
        <w:rPr>
          <w:rFonts w:ascii="Tahoma" w:hAnsi="Tahoma" w:cs="Tahoma"/>
          <w:sz w:val="18"/>
          <w:szCs w:val="18"/>
        </w:rPr>
      </w:pPr>
    </w:p>
    <w:p w14:paraId="54AAD29E" w14:textId="4DEBFAC5" w:rsidR="00F143EA" w:rsidRPr="009607F6" w:rsidRDefault="00925B25" w:rsidP="00925B25">
      <w:pPr>
        <w:pStyle w:val="Akapitzlist"/>
        <w:spacing w:after="0" w:line="240" w:lineRule="auto"/>
        <w:ind w:left="1588"/>
        <w:rPr>
          <w:rFonts w:ascii="Tahoma" w:hAnsi="Tahoma" w:cs="Tahoma"/>
          <w:color w:val="000000" w:themeColor="text1"/>
          <w:sz w:val="18"/>
          <w:szCs w:val="18"/>
        </w:rPr>
      </w:pPr>
      <w:r w:rsidRPr="00925B25">
        <w:rPr>
          <w:rFonts w:ascii="Tahoma" w:hAnsi="Tahoma" w:cs="Tahoma"/>
          <w:b/>
          <w:sz w:val="18"/>
          <w:szCs w:val="18"/>
          <w:u w:val="single"/>
        </w:rPr>
        <w:t>Dla części 1:</w:t>
      </w:r>
      <w:r w:rsidR="00C5290F" w:rsidRPr="00925B25">
        <w:rPr>
          <w:rFonts w:ascii="Tahoma" w:hAnsi="Tahoma" w:cs="Tahoma"/>
          <w:b/>
          <w:sz w:val="18"/>
          <w:szCs w:val="18"/>
          <w:u w:val="single"/>
        </w:rPr>
        <w:br/>
      </w:r>
      <w:r w:rsidR="00DE5BB4">
        <w:rPr>
          <w:rFonts w:ascii="Tahoma" w:hAnsi="Tahoma" w:cs="Tahoma"/>
          <w:b/>
          <w:sz w:val="18"/>
          <w:szCs w:val="18"/>
        </w:rPr>
        <w:t xml:space="preserve">1. </w:t>
      </w:r>
      <w:r>
        <w:rPr>
          <w:rFonts w:ascii="Tahoma" w:hAnsi="Tahoma" w:cs="Tahoma"/>
          <w:b/>
          <w:sz w:val="18"/>
          <w:szCs w:val="18"/>
        </w:rPr>
        <w:t>Pracownik serwisu</w:t>
      </w:r>
      <w:r w:rsidR="00C54C46">
        <w:rPr>
          <w:rFonts w:ascii="Tahoma" w:hAnsi="Tahoma" w:cs="Tahoma"/>
          <w:b/>
          <w:sz w:val="18"/>
          <w:szCs w:val="18"/>
        </w:rPr>
        <w:t xml:space="preserve"> (posiadający wiedzę i kompetencje w zakresie serwisu urządzeń będących przedmiotem </w:t>
      </w:r>
      <w:r w:rsidR="00C54C46" w:rsidRPr="009607F6">
        <w:rPr>
          <w:rFonts w:ascii="Tahoma" w:hAnsi="Tahoma" w:cs="Tahoma"/>
          <w:b/>
          <w:color w:val="000000" w:themeColor="text1"/>
          <w:sz w:val="18"/>
          <w:szCs w:val="18"/>
        </w:rPr>
        <w:t>umowy</w:t>
      </w:r>
      <w:r w:rsidR="004E3E93" w:rsidRPr="009607F6">
        <w:rPr>
          <w:rFonts w:ascii="Tahoma" w:hAnsi="Tahoma" w:cs="Tahoma"/>
          <w:b/>
          <w:color w:val="000000" w:themeColor="text1"/>
          <w:sz w:val="18"/>
          <w:szCs w:val="18"/>
        </w:rPr>
        <w:t xml:space="preserve"> i posiadanych przez Zamawiającego</w:t>
      </w:r>
      <w:r w:rsidR="00C54C46" w:rsidRPr="009607F6">
        <w:rPr>
          <w:rFonts w:ascii="Tahoma" w:hAnsi="Tahoma" w:cs="Tahoma"/>
          <w:b/>
          <w:color w:val="000000" w:themeColor="text1"/>
          <w:sz w:val="18"/>
          <w:szCs w:val="18"/>
        </w:rPr>
        <w:t>)</w:t>
      </w:r>
      <w:r w:rsidRPr="009607F6">
        <w:rPr>
          <w:rFonts w:ascii="Tahoma" w:hAnsi="Tahoma" w:cs="Tahoma"/>
          <w:b/>
          <w:color w:val="000000" w:themeColor="text1"/>
          <w:sz w:val="18"/>
          <w:szCs w:val="18"/>
        </w:rPr>
        <w:t xml:space="preserve"> </w:t>
      </w:r>
      <w:r w:rsidRPr="009607F6">
        <w:rPr>
          <w:rFonts w:ascii="Tahoma" w:hAnsi="Tahoma" w:cs="Tahoma"/>
          <w:color w:val="000000" w:themeColor="text1"/>
          <w:sz w:val="18"/>
          <w:szCs w:val="18"/>
        </w:rPr>
        <w:t xml:space="preserve">– 3 osoby– </w:t>
      </w:r>
      <w:r w:rsidR="00C54C46" w:rsidRPr="009607F6">
        <w:rPr>
          <w:rFonts w:ascii="Tahoma" w:hAnsi="Tahoma" w:cs="Tahoma"/>
          <w:color w:val="000000" w:themeColor="text1"/>
          <w:sz w:val="18"/>
          <w:szCs w:val="18"/>
        </w:rPr>
        <w:t>nie dotyczy</w:t>
      </w:r>
      <w:r w:rsidRPr="009607F6">
        <w:rPr>
          <w:rFonts w:ascii="Tahoma" w:hAnsi="Tahoma" w:cs="Tahoma"/>
          <w:color w:val="000000" w:themeColor="text1"/>
          <w:sz w:val="18"/>
          <w:szCs w:val="18"/>
        </w:rPr>
        <w:t xml:space="preserve"> – podstawa dysponowania;</w:t>
      </w:r>
    </w:p>
    <w:p w14:paraId="6F6C17D0" w14:textId="77777777" w:rsidR="00D078B7" w:rsidRPr="009607F6" w:rsidRDefault="00D078B7" w:rsidP="00D078B7">
      <w:pPr>
        <w:suppressAutoHyphens/>
        <w:jc w:val="both"/>
        <w:rPr>
          <w:color w:val="000000" w:themeColor="text1"/>
        </w:rPr>
      </w:pPr>
    </w:p>
    <w:p w14:paraId="2DB29CC9" w14:textId="710026B0" w:rsidR="00925B25" w:rsidRDefault="00925B25" w:rsidP="00925B25">
      <w:pPr>
        <w:pStyle w:val="Akapitzlist"/>
        <w:spacing w:after="0" w:line="240" w:lineRule="auto"/>
        <w:ind w:left="1588"/>
        <w:rPr>
          <w:rFonts w:ascii="Tahoma" w:hAnsi="Tahoma" w:cs="Tahoma"/>
          <w:sz w:val="18"/>
          <w:szCs w:val="18"/>
        </w:rPr>
      </w:pPr>
      <w:r w:rsidRPr="009607F6">
        <w:rPr>
          <w:rFonts w:ascii="Tahoma" w:hAnsi="Tahoma" w:cs="Tahoma"/>
          <w:b/>
          <w:color w:val="000000" w:themeColor="text1"/>
          <w:sz w:val="18"/>
          <w:szCs w:val="18"/>
          <w:u w:val="single"/>
        </w:rPr>
        <w:t>Dla części 2:</w:t>
      </w:r>
      <w:r w:rsidRPr="009607F6">
        <w:rPr>
          <w:rFonts w:ascii="Tahoma" w:hAnsi="Tahoma" w:cs="Tahoma"/>
          <w:b/>
          <w:color w:val="000000" w:themeColor="text1"/>
          <w:sz w:val="18"/>
          <w:szCs w:val="18"/>
          <w:u w:val="single"/>
        </w:rPr>
        <w:br/>
      </w:r>
      <w:r w:rsidRPr="009607F6">
        <w:rPr>
          <w:rFonts w:ascii="Tahoma" w:hAnsi="Tahoma" w:cs="Tahoma"/>
          <w:b/>
          <w:color w:val="000000" w:themeColor="text1"/>
          <w:sz w:val="18"/>
          <w:szCs w:val="18"/>
        </w:rPr>
        <w:t xml:space="preserve">1. Pracownik serwisu </w:t>
      </w:r>
      <w:r w:rsidRPr="009607F6">
        <w:rPr>
          <w:rFonts w:ascii="Tahoma" w:hAnsi="Tahoma" w:cs="Tahoma"/>
          <w:color w:val="000000" w:themeColor="text1"/>
          <w:sz w:val="18"/>
          <w:szCs w:val="18"/>
        </w:rPr>
        <w:t xml:space="preserve">– 2 osoby – Aktualne świadectwo szkolenia przez Producenta </w:t>
      </w:r>
      <w:r w:rsidR="004E3E93" w:rsidRPr="009607F6">
        <w:rPr>
          <w:rFonts w:ascii="Tahoma" w:hAnsi="Tahoma" w:cs="Tahoma"/>
          <w:color w:val="000000" w:themeColor="text1"/>
          <w:sz w:val="18"/>
          <w:szCs w:val="18"/>
        </w:rPr>
        <w:t>urządzenia będącego przedmiotem oferty</w:t>
      </w:r>
      <w:r w:rsidR="004E3E93" w:rsidRPr="004E3E93">
        <w:rPr>
          <w:rFonts w:ascii="Tahoma" w:hAnsi="Tahoma" w:cs="Tahoma"/>
          <w:color w:val="FF0000"/>
          <w:sz w:val="18"/>
          <w:szCs w:val="18"/>
        </w:rPr>
        <w:t xml:space="preserve"> </w:t>
      </w:r>
      <w:r w:rsidRPr="00925B25">
        <w:rPr>
          <w:rFonts w:ascii="Tahoma" w:hAnsi="Tahoma" w:cs="Tahoma"/>
          <w:sz w:val="18"/>
          <w:szCs w:val="18"/>
        </w:rPr>
        <w:t>uprawniające do realizacji zamówienia (certyfikat producenta)</w:t>
      </w:r>
      <w:r>
        <w:rPr>
          <w:rFonts w:ascii="Tahoma" w:hAnsi="Tahoma" w:cs="Tahoma"/>
          <w:sz w:val="18"/>
          <w:szCs w:val="18"/>
        </w:rPr>
        <w:t xml:space="preserve"> – podstawa dysponowania;</w:t>
      </w:r>
    </w:p>
    <w:p w14:paraId="2D9092AF" w14:textId="77777777" w:rsidR="00925B25" w:rsidRPr="00171256" w:rsidRDefault="00925B25" w:rsidP="00925B25">
      <w:pPr>
        <w:rPr>
          <w:rFonts w:ascii="Tahoma" w:hAnsi="Tahoma" w:cs="Tahoma"/>
          <w:b/>
          <w:sz w:val="18"/>
          <w:szCs w:val="18"/>
        </w:rPr>
      </w:pPr>
    </w:p>
    <w:p w14:paraId="0731277B" w14:textId="77777777" w:rsidR="00BD27B6" w:rsidRPr="00921456" w:rsidRDefault="006A7936" w:rsidP="00921456">
      <w:pPr>
        <w:pStyle w:val="Akapitzlist"/>
        <w:numPr>
          <w:ilvl w:val="2"/>
          <w:numId w:val="9"/>
        </w:numPr>
        <w:spacing w:after="0" w:line="240" w:lineRule="auto"/>
        <w:ind w:left="680" w:hanging="680"/>
        <w:jc w:val="both"/>
        <w:rPr>
          <w:rFonts w:ascii="Tahoma" w:hAnsi="Tahoma" w:cs="Tahoma"/>
          <w:sz w:val="18"/>
          <w:szCs w:val="18"/>
        </w:rPr>
      </w:pPr>
      <w:r w:rsidRPr="00921456">
        <w:rPr>
          <w:rFonts w:ascii="Tahoma" w:hAnsi="Tahoma" w:cs="Tahoma"/>
          <w:sz w:val="18"/>
          <w:szCs w:val="18"/>
        </w:rPr>
        <w:t>Wykonawcy wspólnie ubiegający się o udzielenie niniejszego zamówienia muszą wykazać, że łącznie</w:t>
      </w:r>
      <w:r w:rsidR="00921456">
        <w:rPr>
          <w:rFonts w:ascii="Tahoma" w:hAnsi="Tahoma" w:cs="Tahoma"/>
          <w:sz w:val="18"/>
          <w:szCs w:val="18"/>
        </w:rPr>
        <w:t xml:space="preserve"> spełniają warunki określone</w:t>
      </w:r>
      <w:r w:rsidRPr="00921456">
        <w:rPr>
          <w:rFonts w:ascii="Tahoma" w:hAnsi="Tahoma" w:cs="Tahoma"/>
          <w:sz w:val="18"/>
          <w:szCs w:val="18"/>
        </w:rPr>
        <w:t xml:space="preserve"> w punkcie</w:t>
      </w:r>
      <w:r w:rsidR="008753B5" w:rsidRPr="00921456">
        <w:rPr>
          <w:rFonts w:ascii="Tahoma" w:hAnsi="Tahoma" w:cs="Tahoma"/>
          <w:sz w:val="18"/>
          <w:szCs w:val="18"/>
        </w:rPr>
        <w:t xml:space="preserve"> 7.2.2</w:t>
      </w:r>
      <w:r w:rsidRPr="00921456">
        <w:rPr>
          <w:rFonts w:ascii="Tahoma" w:hAnsi="Tahoma" w:cs="Tahoma"/>
          <w:sz w:val="18"/>
          <w:szCs w:val="18"/>
        </w:rPr>
        <w:t>.</w:t>
      </w:r>
      <w:r w:rsidR="00921456">
        <w:rPr>
          <w:rFonts w:ascii="Tahoma" w:hAnsi="Tahoma" w:cs="Tahoma"/>
          <w:sz w:val="18"/>
          <w:szCs w:val="18"/>
        </w:rPr>
        <w:t xml:space="preserve"> SIWZ</w:t>
      </w:r>
    </w:p>
    <w:p w14:paraId="03C457A7" w14:textId="77777777" w:rsidR="00BD27B6" w:rsidRPr="006A7936" w:rsidRDefault="00BD27B6" w:rsidP="00634170">
      <w:pPr>
        <w:pStyle w:val="Akapitzlist"/>
        <w:numPr>
          <w:ilvl w:val="1"/>
          <w:numId w:val="9"/>
        </w:numPr>
        <w:spacing w:after="0" w:line="240" w:lineRule="auto"/>
        <w:ind w:left="720"/>
        <w:jc w:val="both"/>
        <w:rPr>
          <w:rFonts w:ascii="Tahoma" w:hAnsi="Tahoma" w:cs="Tahoma"/>
          <w:sz w:val="18"/>
          <w:szCs w:val="18"/>
        </w:rPr>
      </w:pPr>
      <w:r w:rsidRPr="00BC21E6">
        <w:rPr>
          <w:rFonts w:ascii="Tahoma" w:hAnsi="Tahoma" w:cs="Tahoma"/>
          <w:sz w:val="18"/>
          <w:szCs w:val="18"/>
        </w:rPr>
        <w:t xml:space="preserve">Zamawiający wykluczy z postępowania Wykonawcę w przypadku spełnienia wobec niego przesłanek określonych w art. 24 ust. 1 pkt </w:t>
      </w:r>
      <w:r w:rsidRPr="00BC21E6">
        <w:rPr>
          <w:rFonts w:ascii="Tahoma" w:hAnsi="Tahoma" w:cs="Tahoma"/>
          <w:b/>
          <w:sz w:val="18"/>
          <w:szCs w:val="18"/>
        </w:rPr>
        <w:t>12 – 23</w:t>
      </w:r>
      <w:r w:rsidRPr="00BC21E6">
        <w:rPr>
          <w:rFonts w:ascii="Tahoma" w:hAnsi="Tahoma" w:cs="Tahoma"/>
          <w:sz w:val="18"/>
          <w:szCs w:val="18"/>
        </w:rPr>
        <w:t xml:space="preserve"> ustawy </w:t>
      </w:r>
      <w:proofErr w:type="spellStart"/>
      <w:r w:rsidRPr="00BC21E6">
        <w:rPr>
          <w:rFonts w:ascii="Tahoma" w:hAnsi="Tahoma" w:cs="Tahoma"/>
          <w:sz w:val="18"/>
          <w:szCs w:val="18"/>
        </w:rPr>
        <w:t>Pzp</w:t>
      </w:r>
      <w:proofErr w:type="spellEnd"/>
      <w:r w:rsidRPr="00BC21E6">
        <w:rPr>
          <w:rFonts w:ascii="Tahoma" w:hAnsi="Tahoma" w:cs="Tahoma"/>
          <w:sz w:val="18"/>
          <w:szCs w:val="18"/>
        </w:rPr>
        <w:t>, tj.:</w:t>
      </w:r>
      <w:r w:rsidR="006A7936">
        <w:rPr>
          <w:rFonts w:ascii="Tahoma" w:hAnsi="Tahoma" w:cs="Tahoma"/>
          <w:sz w:val="18"/>
          <w:szCs w:val="18"/>
        </w:rPr>
        <w:t xml:space="preserve"> </w:t>
      </w:r>
    </w:p>
    <w:p w14:paraId="1E635D77"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wykonawcę, który nie wykazał spełniania warunków udziału w postępowaniu lub nie wykazał braku podstaw wykluczenia,</w:t>
      </w:r>
    </w:p>
    <w:p w14:paraId="65054FC2"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będącego osobą fizyczną, którego prawomocnie skazano za przestępstwo: </w:t>
      </w:r>
    </w:p>
    <w:p w14:paraId="17D1A1CA"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 xml:space="preserve">a) </w:t>
      </w:r>
      <w:r w:rsidR="00BD27B6" w:rsidRPr="00194178">
        <w:rPr>
          <w:rFonts w:ascii="Tahoma" w:hAnsi="Tahoma" w:cs="Tahoma"/>
          <w:sz w:val="18"/>
          <w:szCs w:val="18"/>
        </w:rPr>
        <w:t xml:space="preserve">o którym mowa w art. 165a, art. 181-188, art. 189a, art. 218-221, art. 228-230a, art. 250a, art. 258 lub art. 270-309 ustawy z dnia 6 czerwca 1997 r. - Kodeks karny (Dz. U. poz. 553, z </w:t>
      </w:r>
      <w:proofErr w:type="spellStart"/>
      <w:r w:rsidR="00BD27B6" w:rsidRPr="00194178">
        <w:rPr>
          <w:rFonts w:ascii="Tahoma" w:hAnsi="Tahoma" w:cs="Tahoma"/>
          <w:sz w:val="18"/>
          <w:szCs w:val="18"/>
        </w:rPr>
        <w:t>późn</w:t>
      </w:r>
      <w:proofErr w:type="spellEnd"/>
      <w:r w:rsidR="00BD27B6" w:rsidRPr="00194178">
        <w:rPr>
          <w:rFonts w:ascii="Tahoma" w:hAnsi="Tahoma" w:cs="Tahoma"/>
          <w:sz w:val="18"/>
          <w:szCs w:val="18"/>
        </w:rPr>
        <w:t xml:space="preserve">. zm.) lub art. 46 lub art. 48 ustawy z dnia 25 czerwca 2010 r. o sporcie (Dz. U. z 2016 r. poz. 176), </w:t>
      </w:r>
    </w:p>
    <w:p w14:paraId="603893D4"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 xml:space="preserve">b) </w:t>
      </w:r>
      <w:r w:rsidR="00BD27B6" w:rsidRPr="00194178">
        <w:rPr>
          <w:rFonts w:ascii="Tahoma" w:hAnsi="Tahoma" w:cs="Tahoma"/>
          <w:sz w:val="18"/>
          <w:szCs w:val="18"/>
        </w:rPr>
        <w:t xml:space="preserve">o charakterze terrorystycznym, o którym mowa w art. 115 § 20 ustawy z dnia 6 czerwca 1997 r. - Kodeks karny, </w:t>
      </w:r>
    </w:p>
    <w:p w14:paraId="758C16DC"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c)</w:t>
      </w:r>
      <w:r w:rsidR="00BD27B6" w:rsidRPr="00194178">
        <w:rPr>
          <w:rFonts w:ascii="Tahoma" w:hAnsi="Tahoma" w:cs="Tahoma"/>
          <w:sz w:val="18"/>
          <w:szCs w:val="18"/>
        </w:rPr>
        <w:t xml:space="preserve">skarbowe, </w:t>
      </w:r>
    </w:p>
    <w:p w14:paraId="1A55F6E0"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 xml:space="preserve">d) </w:t>
      </w:r>
      <w:r w:rsidR="00BD27B6" w:rsidRPr="00194178">
        <w:rPr>
          <w:rFonts w:ascii="Tahoma" w:hAnsi="Tahoma" w:cs="Tahoma"/>
          <w:sz w:val="18"/>
          <w:szCs w:val="18"/>
        </w:rPr>
        <w:t xml:space="preserve">o którym mowa w art. 9 lub art. 10 ustawy z dnia 15 czerwca 2012 r. o skutkach powierzania wykonywania pracy cudzoziemcom przebywającym wbrew przepisom na terytorium Rzeczypospolitej Polskiej (Dz. U. poz. 769); </w:t>
      </w:r>
    </w:p>
    <w:p w14:paraId="6EECBA13"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BC21E6">
        <w:rPr>
          <w:rFonts w:ascii="Tahoma" w:hAnsi="Tahoma" w:cs="Tahoma"/>
          <w:sz w:val="18"/>
          <w:szCs w:val="18"/>
        </w:rPr>
        <w:t>7.3.2.;</w:t>
      </w:r>
      <w:r w:rsidRPr="00984183">
        <w:rPr>
          <w:rFonts w:ascii="Tahoma" w:hAnsi="Tahoma" w:cs="Tahoma"/>
          <w:sz w:val="18"/>
          <w:szCs w:val="18"/>
        </w:rPr>
        <w:t xml:space="preserve"> </w:t>
      </w:r>
    </w:p>
    <w:p w14:paraId="0AAB6EC8"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lastRenderedPageBreak/>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6DC5962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501DD8B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240FC53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14:paraId="0C0D9591"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02F933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3C2ED5DB"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6BCF139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wobec którego orzeczono tytułem środka zapobiegawczego zakaz ubiegania się o zamówienia publiczne;</w:t>
      </w:r>
    </w:p>
    <w:p w14:paraId="022F78B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p>
    <w:p w14:paraId="723633C8" w14:textId="77777777" w:rsidR="00BD27B6" w:rsidRPr="00984183" w:rsidRDefault="00BD27B6" w:rsidP="000B116D">
      <w:pPr>
        <w:spacing w:before="120" w:after="120" w:line="276" w:lineRule="auto"/>
        <w:jc w:val="both"/>
        <w:rPr>
          <w:rFonts w:ascii="Tahoma" w:hAnsi="Tahoma" w:cs="Tahoma"/>
          <w:b/>
          <w:sz w:val="18"/>
          <w:szCs w:val="18"/>
        </w:rPr>
      </w:pPr>
      <w:r w:rsidRPr="00984183">
        <w:rPr>
          <w:rFonts w:ascii="Tahoma" w:hAnsi="Tahoma" w:cs="Tahoma"/>
          <w:b/>
          <w:sz w:val="18"/>
          <w:szCs w:val="18"/>
        </w:rPr>
        <w:t xml:space="preserve">            a także w przypadku gdy:</w:t>
      </w:r>
    </w:p>
    <w:p w14:paraId="246D67D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 xml:space="preserve">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w:t>
      </w:r>
      <w:proofErr w:type="spellStart"/>
      <w:r w:rsidRPr="00BC21E6">
        <w:rPr>
          <w:rFonts w:ascii="Tahoma" w:hAnsi="Tahoma" w:cs="Tahoma"/>
          <w:sz w:val="18"/>
          <w:szCs w:val="18"/>
        </w:rPr>
        <w:t>późn</w:t>
      </w:r>
      <w:proofErr w:type="spellEnd"/>
      <w:r w:rsidRPr="00BC21E6">
        <w:rPr>
          <w:rFonts w:ascii="Tahoma" w:hAnsi="Tahoma" w:cs="Tahoma"/>
          <w:sz w:val="18"/>
          <w:szCs w:val="18"/>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BC21E6">
        <w:rPr>
          <w:rFonts w:ascii="Tahoma" w:hAnsi="Tahoma" w:cs="Tahoma"/>
          <w:sz w:val="18"/>
          <w:szCs w:val="18"/>
        </w:rPr>
        <w:t>późn</w:t>
      </w:r>
      <w:proofErr w:type="spellEnd"/>
      <w:r w:rsidRPr="00BC21E6">
        <w:rPr>
          <w:rFonts w:ascii="Tahoma" w:hAnsi="Tahoma" w:cs="Tahoma"/>
          <w:sz w:val="18"/>
          <w:szCs w:val="18"/>
        </w:rPr>
        <w:t>. zm.);</w:t>
      </w:r>
    </w:p>
    <w:p w14:paraId="14344D3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3581EDE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 xml:space="preserve">Wykonawca,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BC21E6">
        <w:rPr>
          <w:rFonts w:ascii="Tahoma" w:hAnsi="Tahoma" w:cs="Tahoma"/>
          <w:sz w:val="18"/>
          <w:szCs w:val="18"/>
        </w:rPr>
        <w:t>Pzp</w:t>
      </w:r>
      <w:proofErr w:type="spellEnd"/>
      <w:r w:rsidRPr="00BC21E6">
        <w:rPr>
          <w:rFonts w:ascii="Tahoma" w:hAnsi="Tahoma" w:cs="Tahoma"/>
          <w:sz w:val="18"/>
          <w:szCs w:val="18"/>
        </w:rPr>
        <w:t>, co doprowadziło do rozwiązania umowy lub zasądzenia odszkodowania.</w:t>
      </w:r>
    </w:p>
    <w:p w14:paraId="548F7022" w14:textId="77777777" w:rsidR="00BD27B6" w:rsidRPr="00BC21E6" w:rsidRDefault="00BD27B6" w:rsidP="00634170">
      <w:pPr>
        <w:pStyle w:val="Akapitzlist"/>
        <w:numPr>
          <w:ilvl w:val="1"/>
          <w:numId w:val="9"/>
        </w:numPr>
        <w:spacing w:after="0" w:line="240" w:lineRule="auto"/>
        <w:ind w:left="720"/>
        <w:jc w:val="both"/>
        <w:rPr>
          <w:rFonts w:ascii="Tahoma" w:hAnsi="Tahoma" w:cs="Tahoma"/>
          <w:sz w:val="18"/>
          <w:szCs w:val="18"/>
        </w:rPr>
      </w:pPr>
      <w:r w:rsidRPr="00BC21E6">
        <w:rPr>
          <w:rFonts w:ascii="Tahoma" w:hAnsi="Tahoma" w:cs="Tahoma"/>
          <w:sz w:val="18"/>
          <w:szCs w:val="18"/>
        </w:rPr>
        <w:t>Wykluczenie wykonawcy następuje:</w:t>
      </w:r>
    </w:p>
    <w:p w14:paraId="1DCDA65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14:paraId="75721C5B"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w:t>
      </w:r>
    </w:p>
    <w:p w14:paraId="35B6D255" w14:textId="77777777" w:rsidR="00BD27B6" w:rsidRPr="00BC21E6"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7.3.2. lit. d i pkt 7.3.3., gdy osoba, o której mowa w tych przepisach, została skazana za przestępstwo wymienione w pkt 7.3.2. lit. d, </w:t>
      </w:r>
    </w:p>
    <w:p w14:paraId="41AFE9B6" w14:textId="77777777" w:rsidR="00BD27B6" w:rsidRPr="00BC21E6"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7.3.4. </w:t>
      </w:r>
    </w:p>
    <w:p w14:paraId="14A5B500" w14:textId="77777777" w:rsidR="00BD27B6" w:rsidRPr="00BC21E6" w:rsidRDefault="004C5CC4" w:rsidP="004C5CC4">
      <w:pPr>
        <w:ind w:left="680"/>
        <w:jc w:val="both"/>
        <w:rPr>
          <w:rFonts w:ascii="Tahoma" w:hAnsi="Tahoma" w:cs="Tahoma"/>
          <w:sz w:val="18"/>
          <w:szCs w:val="18"/>
        </w:rPr>
      </w:pPr>
      <w:r>
        <w:rPr>
          <w:rFonts w:ascii="Tahoma" w:hAnsi="Tahoma" w:cs="Tahoma"/>
          <w:sz w:val="18"/>
          <w:szCs w:val="18"/>
        </w:rPr>
        <w:lastRenderedPageBreak/>
        <w:t xml:space="preserve">- </w:t>
      </w:r>
      <w:r w:rsidR="00BD27B6" w:rsidRPr="00BC21E6">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341D7839"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7.3.7. i 7.3.9. lub pkt 7.3.14. i 7.3.15., jeżeli nie upłynęły 3 lata od dnia zaistnienia zdarzenia będącego podstawą wykluczenia;</w:t>
      </w:r>
    </w:p>
    <w:p w14:paraId="6999F786"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7.3.10., jeżeli nie upłynął okres, na jaki został prawomocnie orzeczony zakaz ubiegania się o zamówienia publiczne;</w:t>
      </w:r>
    </w:p>
    <w:p w14:paraId="52B9C132"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7.3.11., jeżeli nie upłynął okres obowiązywania zakazu ubiegania się o zamówienia publiczne.</w:t>
      </w:r>
    </w:p>
    <w:p w14:paraId="3B357C1F"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Wykonawca, który podlega wykluczeniu na </w:t>
      </w:r>
      <w:r w:rsidRPr="00194178">
        <w:rPr>
          <w:rFonts w:ascii="Tahoma" w:hAnsi="Tahoma" w:cs="Tahoma"/>
          <w:sz w:val="18"/>
          <w:szCs w:val="18"/>
        </w:rPr>
        <w:t>podstawie pkt 7.3.2., 7.3.3., 7.3.5. – 7.3.9. lub pkt 7.3.13.</w:t>
      </w:r>
      <w:r w:rsidR="004C5CC4" w:rsidRPr="00194178">
        <w:rPr>
          <w:rFonts w:ascii="Tahoma" w:hAnsi="Tahoma" w:cs="Tahoma"/>
          <w:sz w:val="18"/>
          <w:szCs w:val="18"/>
        </w:rPr>
        <w:t xml:space="preserve"> </w:t>
      </w:r>
      <w:r w:rsidRPr="00194178">
        <w:rPr>
          <w:rFonts w:ascii="Tahoma" w:hAnsi="Tahoma" w:cs="Tahoma"/>
          <w:sz w:val="18"/>
          <w:szCs w:val="18"/>
        </w:rPr>
        <w:t>- 7.3.15</w:t>
      </w:r>
      <w:r w:rsidRPr="004C5CC4">
        <w:rPr>
          <w:rFonts w:ascii="Tahoma" w:hAnsi="Tahoma" w:cs="Tahoma"/>
          <w:sz w:val="18"/>
          <w:szCs w:val="18"/>
        </w:rPr>
        <w:t>.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14:paraId="0DE78CC1"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Wykonawca nie podlega wykluczeniu, jeżeli Zamawiający, uwzględniając wagę i szczególne okoliczności czynu Wykonawcy, uzna za wystarczające dowody przedstawione na podstawie pkt 7.5.</w:t>
      </w:r>
    </w:p>
    <w:p w14:paraId="070F7347"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7.3.8. SIWZ</w:t>
      </w:r>
      <w:r w:rsidR="00194178">
        <w:rPr>
          <w:rFonts w:ascii="Tahoma" w:hAnsi="Tahoma" w:cs="Tahoma"/>
          <w:sz w:val="18"/>
          <w:szCs w:val="18"/>
        </w:rPr>
        <w:t xml:space="preserve"> przed wykluczeniem wykonawcy, Z</w:t>
      </w:r>
      <w:r w:rsidRPr="004C5CC4">
        <w:rPr>
          <w:rFonts w:ascii="Tahoma" w:hAnsi="Tahoma" w:cs="Tahoma"/>
          <w:sz w:val="18"/>
          <w:szCs w:val="18"/>
        </w:rPr>
        <w:t>amawiający zapewnia temu wykonawcy możliwość udowodnienia, że jego udział w przygotowaniu postępowania o udzielenie zamówienia nie zakłóci konkurencji. Zamawiający wskazuje w protokole sposób zapewnienia konkurencji.</w:t>
      </w:r>
    </w:p>
    <w:p w14:paraId="76C60FE1"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Zamawiający może wykluczyć Wykonawcę na każdym etapie postępowania o udzielenie zamówienia.</w:t>
      </w:r>
    </w:p>
    <w:p w14:paraId="275C2792"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1566D732"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14:paraId="255A53C3" w14:textId="77777777" w:rsidR="00BD27B6" w:rsidRPr="00984183" w:rsidRDefault="00BD27B6" w:rsidP="000B116D">
      <w:pPr>
        <w:ind w:left="709" w:hanging="709"/>
        <w:jc w:val="both"/>
        <w:rPr>
          <w:rFonts w:ascii="Tahoma" w:hAnsi="Tahoma" w:cs="Tahoma"/>
          <w:iCs/>
          <w:sz w:val="18"/>
          <w:szCs w:val="18"/>
        </w:rPr>
      </w:pPr>
    </w:p>
    <w:p w14:paraId="154C14F8"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80" w:name="_Toc459195127"/>
      <w:bookmarkStart w:id="81" w:name="_Toc459703875"/>
      <w:bookmarkStart w:id="82" w:name="_Toc461011545"/>
      <w:bookmarkStart w:id="83" w:name="_Toc464472182"/>
      <w:bookmarkStart w:id="84" w:name="_Toc468085571"/>
      <w:bookmarkStart w:id="85" w:name="_Toc468360425"/>
      <w:bookmarkStart w:id="86" w:name="_Toc468364693"/>
      <w:bookmarkStart w:id="87" w:name="_Toc468364750"/>
      <w:bookmarkStart w:id="88" w:name="_Toc469654013"/>
      <w:bookmarkStart w:id="89" w:name="_Toc469654089"/>
      <w:bookmarkStart w:id="90" w:name="_Toc469992392"/>
      <w:r w:rsidRPr="00984183">
        <w:rPr>
          <w:rFonts w:ascii="Tahoma" w:hAnsi="Tahoma" w:cs="Tahoma"/>
          <w:b/>
          <w:highlight w:val="lightGray"/>
        </w:rPr>
        <w:t>Opis sposobu przygotowania ofert</w:t>
      </w:r>
      <w:bookmarkEnd w:id="80"/>
      <w:bookmarkEnd w:id="81"/>
      <w:bookmarkEnd w:id="82"/>
      <w:bookmarkEnd w:id="83"/>
      <w:bookmarkEnd w:id="84"/>
      <w:bookmarkEnd w:id="85"/>
      <w:bookmarkEnd w:id="86"/>
      <w:bookmarkEnd w:id="87"/>
      <w:bookmarkEnd w:id="88"/>
      <w:bookmarkEnd w:id="89"/>
      <w:bookmarkEnd w:id="90"/>
    </w:p>
    <w:p w14:paraId="22CD1941" w14:textId="77777777" w:rsidR="00BD27B6" w:rsidRPr="00984183" w:rsidRDefault="00BD27B6" w:rsidP="00E8434A">
      <w:pPr>
        <w:ind w:left="720"/>
        <w:jc w:val="both"/>
        <w:rPr>
          <w:rStyle w:val="tekstdokbold"/>
          <w:rFonts w:ascii="Tahoma" w:hAnsi="Tahoma" w:cs="Tahoma"/>
          <w:sz w:val="18"/>
          <w:szCs w:val="18"/>
        </w:rPr>
      </w:pPr>
    </w:p>
    <w:p w14:paraId="314E9E11" w14:textId="77777777" w:rsidR="007A6503" w:rsidRPr="007A6503" w:rsidRDefault="007A6503" w:rsidP="00634170">
      <w:pPr>
        <w:pStyle w:val="Akapitzlist"/>
        <w:numPr>
          <w:ilvl w:val="0"/>
          <w:numId w:val="9"/>
        </w:numPr>
        <w:spacing w:after="0" w:line="240" w:lineRule="auto"/>
        <w:jc w:val="both"/>
        <w:rPr>
          <w:rFonts w:ascii="Tahoma" w:hAnsi="Tahoma" w:cs="Tahoma"/>
          <w:vanish/>
          <w:sz w:val="18"/>
          <w:szCs w:val="18"/>
        </w:rPr>
      </w:pPr>
    </w:p>
    <w:p w14:paraId="3012C8A5" w14:textId="0FF8954A"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może złożyć tylko jedną ofertę</w:t>
      </w:r>
      <w:r w:rsidR="00DD043F">
        <w:rPr>
          <w:rFonts w:ascii="Tahoma" w:hAnsi="Tahoma" w:cs="Tahoma"/>
          <w:sz w:val="18"/>
          <w:szCs w:val="18"/>
        </w:rPr>
        <w:t xml:space="preserve"> z zastrzeżeniem pkt 4.7. SIWZ</w:t>
      </w:r>
      <w:r w:rsidRPr="00984183">
        <w:rPr>
          <w:rFonts w:ascii="Tahoma" w:hAnsi="Tahoma" w:cs="Tahoma"/>
          <w:sz w:val="18"/>
          <w:szCs w:val="18"/>
        </w:rPr>
        <w:t xml:space="preserve">. </w:t>
      </w:r>
    </w:p>
    <w:p w14:paraId="5BA82CF1"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Oferta musi być sporządzona w języku polskim w formie pisemnej pod rygorem nieważności.</w:t>
      </w:r>
    </w:p>
    <w:p w14:paraId="5DD112EF"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Do oferty należy załączyć aktualne na dzień składania ofert:</w:t>
      </w:r>
    </w:p>
    <w:p w14:paraId="38D03E8E" w14:textId="75AE6A1E" w:rsidR="00BD27B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7A6503">
        <w:rPr>
          <w:rFonts w:ascii="Tahoma" w:hAnsi="Tahoma" w:cs="Tahoma"/>
          <w:sz w:val="18"/>
          <w:szCs w:val="18"/>
        </w:rPr>
        <w:t>oświadczenie Wykonawcy  o spełnianiu w</w:t>
      </w:r>
      <w:r w:rsidR="00D157B2">
        <w:rPr>
          <w:rFonts w:ascii="Tahoma" w:hAnsi="Tahoma" w:cs="Tahoma"/>
          <w:sz w:val="18"/>
          <w:szCs w:val="18"/>
        </w:rPr>
        <w:t xml:space="preserve">arunków udziału w postępowaniu </w:t>
      </w:r>
      <w:r w:rsidR="00D157B2" w:rsidRPr="00F04D57">
        <w:rPr>
          <w:rFonts w:ascii="Tahoma" w:hAnsi="Tahoma" w:cs="Tahoma"/>
          <w:b/>
          <w:sz w:val="18"/>
          <w:szCs w:val="18"/>
        </w:rPr>
        <w:t>oraz</w:t>
      </w:r>
      <w:r w:rsidRPr="007A6503">
        <w:rPr>
          <w:rFonts w:ascii="Tahoma" w:hAnsi="Tahoma" w:cs="Tahoma"/>
          <w:sz w:val="18"/>
          <w:szCs w:val="18"/>
        </w:rPr>
        <w:t xml:space="preserve"> </w:t>
      </w:r>
      <w:r w:rsidRPr="00D157B2">
        <w:rPr>
          <w:rFonts w:ascii="Tahoma" w:hAnsi="Tahoma" w:cs="Tahoma"/>
          <w:sz w:val="18"/>
          <w:szCs w:val="18"/>
        </w:rPr>
        <w:t xml:space="preserve">oświadczenie Wykonawcy, że </w:t>
      </w:r>
      <w:r w:rsidRPr="00F04D57">
        <w:rPr>
          <w:rFonts w:ascii="Tahoma" w:hAnsi="Tahoma" w:cs="Tahoma"/>
          <w:sz w:val="18"/>
          <w:szCs w:val="18"/>
        </w:rPr>
        <w:t xml:space="preserve">nie podlega wykluczeniu na podstawie art. 24 ust. 1 pkt 12 – 23 i ust. 5 pkt 1, 2 i 4  ustawy </w:t>
      </w:r>
      <w:proofErr w:type="spellStart"/>
      <w:r w:rsidRPr="00F04D57">
        <w:rPr>
          <w:rFonts w:ascii="Tahoma" w:hAnsi="Tahoma" w:cs="Tahoma"/>
          <w:sz w:val="18"/>
          <w:szCs w:val="18"/>
        </w:rPr>
        <w:t>Pzp</w:t>
      </w:r>
      <w:proofErr w:type="spellEnd"/>
      <w:r w:rsidRPr="00F04D57">
        <w:rPr>
          <w:rFonts w:ascii="Tahoma" w:hAnsi="Tahoma" w:cs="Tahoma"/>
          <w:sz w:val="18"/>
          <w:szCs w:val="18"/>
        </w:rPr>
        <w:t xml:space="preserve"> – </w:t>
      </w:r>
      <w:r w:rsidRPr="00F04D57">
        <w:rPr>
          <w:rFonts w:ascii="Tahoma" w:hAnsi="Tahoma" w:cs="Tahoma"/>
          <w:b/>
          <w:sz w:val="18"/>
          <w:szCs w:val="18"/>
        </w:rPr>
        <w:t>załącznik nr 1</w:t>
      </w:r>
      <w:r w:rsidRPr="00F04D57">
        <w:rPr>
          <w:rFonts w:ascii="Tahoma" w:hAnsi="Tahoma" w:cs="Tahoma"/>
          <w:sz w:val="18"/>
          <w:szCs w:val="18"/>
        </w:rPr>
        <w:t>.</w:t>
      </w:r>
    </w:p>
    <w:p w14:paraId="1BB6BB76" w14:textId="4CE9AC90" w:rsidR="00A74E52" w:rsidRPr="00A74E52" w:rsidRDefault="00A74E52" w:rsidP="00A74E52">
      <w:pPr>
        <w:pStyle w:val="Akapitzlist"/>
        <w:numPr>
          <w:ilvl w:val="2"/>
          <w:numId w:val="9"/>
        </w:numPr>
        <w:spacing w:after="0" w:line="240" w:lineRule="auto"/>
        <w:ind w:left="680" w:hanging="680"/>
        <w:jc w:val="both"/>
        <w:rPr>
          <w:rFonts w:ascii="Tahoma" w:hAnsi="Tahoma" w:cs="Tahoma"/>
          <w:sz w:val="18"/>
          <w:szCs w:val="18"/>
        </w:rPr>
      </w:pPr>
      <w:r w:rsidRPr="00E60D61">
        <w:rPr>
          <w:rFonts w:ascii="Tahoma" w:hAnsi="Tahoma" w:cs="Tahoma"/>
          <w:b/>
          <w:sz w:val="18"/>
          <w:szCs w:val="18"/>
        </w:rPr>
        <w:t>Formularz cenowy</w:t>
      </w:r>
      <w:r>
        <w:rPr>
          <w:rFonts w:ascii="Tahoma" w:hAnsi="Tahoma" w:cs="Tahoma"/>
          <w:b/>
          <w:sz w:val="18"/>
          <w:szCs w:val="18"/>
        </w:rPr>
        <w:t xml:space="preserve"> </w:t>
      </w:r>
      <w:r>
        <w:rPr>
          <w:rFonts w:ascii="Tahoma" w:hAnsi="Tahoma" w:cs="Tahoma"/>
          <w:sz w:val="18"/>
          <w:szCs w:val="18"/>
        </w:rPr>
        <w:t xml:space="preserve">– </w:t>
      </w:r>
      <w:r>
        <w:rPr>
          <w:rFonts w:ascii="Tahoma" w:hAnsi="Tahoma" w:cs="Tahoma"/>
          <w:b/>
          <w:sz w:val="18"/>
          <w:szCs w:val="18"/>
        </w:rPr>
        <w:t xml:space="preserve">załącznik nr </w:t>
      </w:r>
      <w:r w:rsidR="006833EF">
        <w:rPr>
          <w:rFonts w:ascii="Tahoma" w:hAnsi="Tahoma" w:cs="Tahoma"/>
          <w:b/>
          <w:sz w:val="18"/>
          <w:szCs w:val="18"/>
        </w:rPr>
        <w:t>5</w:t>
      </w:r>
      <w:r w:rsidR="00D56498">
        <w:rPr>
          <w:rFonts w:ascii="Tahoma" w:hAnsi="Tahoma" w:cs="Tahoma"/>
          <w:b/>
          <w:sz w:val="18"/>
          <w:szCs w:val="18"/>
        </w:rPr>
        <w:t>a,b</w:t>
      </w:r>
      <w:r w:rsidRPr="00D157B2">
        <w:rPr>
          <w:rFonts w:ascii="Tahoma" w:hAnsi="Tahoma" w:cs="Tahoma"/>
          <w:b/>
          <w:sz w:val="18"/>
          <w:szCs w:val="18"/>
        </w:rPr>
        <w:t>.</w:t>
      </w:r>
    </w:p>
    <w:p w14:paraId="215401EC"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w:t>
      </w:r>
      <w:proofErr w:type="spellStart"/>
      <w:r w:rsidRPr="00984183">
        <w:rPr>
          <w:rFonts w:ascii="Tahoma" w:hAnsi="Tahoma" w:cs="Tahoma"/>
          <w:sz w:val="18"/>
          <w:szCs w:val="18"/>
        </w:rPr>
        <w:t>pózn</w:t>
      </w:r>
      <w:proofErr w:type="spellEnd"/>
      <w:r w:rsidRPr="00984183">
        <w:rPr>
          <w:rFonts w:ascii="Tahoma" w:hAnsi="Tahoma" w:cs="Tahoma"/>
          <w:sz w:val="18"/>
          <w:szCs w:val="18"/>
        </w:rPr>
        <w:t xml:space="preserve">. zm.) albo zaświadczenia o wpisie do Centralnej Ewidencji i Informacji o Działalności Gospodarczej zgodnie z art. 38 ust. 4 ustawy o swobodzie działalności gospodarczej z dnia 2 lipca 2004 r. (Dz.U. z 2015 r., poz. 584, z </w:t>
      </w:r>
      <w:proofErr w:type="spellStart"/>
      <w:r w:rsidRPr="00984183">
        <w:rPr>
          <w:rFonts w:ascii="Tahoma" w:hAnsi="Tahoma" w:cs="Tahoma"/>
          <w:sz w:val="18"/>
          <w:szCs w:val="18"/>
        </w:rPr>
        <w:t>późn</w:t>
      </w:r>
      <w:proofErr w:type="spellEnd"/>
      <w:r w:rsidRPr="00984183">
        <w:rPr>
          <w:rFonts w:ascii="Tahoma" w:hAnsi="Tahoma" w:cs="Tahoma"/>
          <w:sz w:val="18"/>
          <w:szCs w:val="18"/>
        </w:rPr>
        <w:t>. zm.)).</w:t>
      </w:r>
    </w:p>
    <w:p w14:paraId="2EDA6DB0" w14:textId="77777777" w:rsidR="00BD27B6" w:rsidRPr="00984183" w:rsidRDefault="00BD27B6" w:rsidP="00E8434A">
      <w:pPr>
        <w:jc w:val="both"/>
        <w:rPr>
          <w:rFonts w:ascii="Tahoma" w:hAnsi="Tahoma" w:cs="Tahoma"/>
          <w:sz w:val="18"/>
          <w:szCs w:val="18"/>
        </w:rPr>
      </w:pPr>
    </w:p>
    <w:p w14:paraId="0CAEC033" w14:textId="77777777" w:rsidR="00BD27B6" w:rsidRPr="00B51F42" w:rsidRDefault="00BD27B6" w:rsidP="00634170">
      <w:pPr>
        <w:pStyle w:val="Akapitzlist"/>
        <w:numPr>
          <w:ilvl w:val="1"/>
          <w:numId w:val="9"/>
        </w:numPr>
        <w:spacing w:after="0" w:line="240" w:lineRule="auto"/>
        <w:ind w:left="720"/>
        <w:jc w:val="both"/>
        <w:rPr>
          <w:rFonts w:ascii="Tahoma" w:hAnsi="Tahoma" w:cs="Tahoma"/>
          <w:sz w:val="18"/>
          <w:szCs w:val="18"/>
          <w:u w:val="single"/>
        </w:rPr>
      </w:pPr>
      <w:r w:rsidRPr="00B51F42">
        <w:rPr>
          <w:rFonts w:ascii="Tahoma" w:hAnsi="Tahoma" w:cs="Tahoma"/>
          <w:b/>
          <w:sz w:val="18"/>
          <w:szCs w:val="18"/>
          <w:u w:val="single"/>
        </w:rPr>
        <w:t>Zasady składania oferty przez podmioty występujące wspólnie</w:t>
      </w:r>
      <w:r w:rsidRPr="00B51F42">
        <w:rPr>
          <w:rFonts w:ascii="Tahoma" w:hAnsi="Tahoma" w:cs="Tahoma"/>
          <w:sz w:val="18"/>
          <w:szCs w:val="18"/>
          <w:u w:val="single"/>
        </w:rPr>
        <w:t>:</w:t>
      </w:r>
    </w:p>
    <w:p w14:paraId="27100E0A" w14:textId="72EC6C94"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7A6503">
        <w:rPr>
          <w:rFonts w:ascii="Tahoma" w:hAnsi="Tahoma" w:cs="Tahoma"/>
          <w:sz w:val="18"/>
          <w:szCs w:val="18"/>
        </w:rPr>
        <w:t>Wymagane oświadczenia wskazane w pkt 8.3.</w:t>
      </w:r>
      <w:r w:rsidR="00F04D57">
        <w:rPr>
          <w:rFonts w:ascii="Tahoma" w:hAnsi="Tahoma" w:cs="Tahoma"/>
          <w:sz w:val="18"/>
          <w:szCs w:val="18"/>
        </w:rPr>
        <w:t>1.</w:t>
      </w:r>
      <w:r w:rsidRPr="007A6503">
        <w:rPr>
          <w:rFonts w:ascii="Tahoma" w:hAnsi="Tahoma" w:cs="Tahoma"/>
          <w:sz w:val="18"/>
          <w:szCs w:val="18"/>
        </w:rPr>
        <w:t xml:space="preserve"> powinny być złożone przez każdego Wykonawcę wspólnie ubiegającego się o zamówienie. Oświadczenia te mają potwierdzać spełnianie warunków udziału w </w:t>
      </w:r>
      <w:r w:rsidRPr="007A6503">
        <w:rPr>
          <w:rFonts w:ascii="Tahoma" w:hAnsi="Tahoma" w:cs="Tahoma"/>
          <w:sz w:val="18"/>
          <w:szCs w:val="18"/>
        </w:rPr>
        <w:lastRenderedPageBreak/>
        <w:t>postępowaniu oraz brak podstaw wykluczenia w zakresie, w którym każdy z wykonawców wykazuje spełnianie warunków udziału w postępowaniu oraz brak podstaw wykluczenia.</w:t>
      </w:r>
      <w:r w:rsidRPr="00984183">
        <w:rPr>
          <w:rFonts w:ascii="Tahoma" w:hAnsi="Tahoma" w:cs="Tahoma"/>
          <w:sz w:val="18"/>
          <w:szCs w:val="18"/>
        </w:rPr>
        <w:t xml:space="preserve"> </w:t>
      </w:r>
    </w:p>
    <w:p w14:paraId="2DF7613D"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14:paraId="065A1F3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Do dokumentu (lub dokumentów) zawierającego ustanowienie pełnomocnika należy załączyć dokumenty potwierdzające, że osoba udzielająca pełnomocnictwa była upoważniona do reprezentowania Wykonawców w dacie udzielania pełnomocnictwa (</w:t>
      </w:r>
      <w:r w:rsidRPr="007A6503">
        <w:rPr>
          <w:rFonts w:ascii="Tahoma" w:hAnsi="Tahoma" w:cs="Tahoma"/>
          <w:sz w:val="18"/>
          <w:szCs w:val="18"/>
          <w:u w:val="single"/>
        </w:rPr>
        <w:t xml:space="preserve">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w:t>
      </w:r>
      <w:proofErr w:type="spellStart"/>
      <w:r w:rsidRPr="007A6503">
        <w:rPr>
          <w:rFonts w:ascii="Tahoma" w:hAnsi="Tahoma" w:cs="Tahoma"/>
          <w:sz w:val="18"/>
          <w:szCs w:val="18"/>
          <w:u w:val="single"/>
        </w:rPr>
        <w:t>pózn</w:t>
      </w:r>
      <w:proofErr w:type="spellEnd"/>
      <w:r w:rsidRPr="007A6503">
        <w:rPr>
          <w:rFonts w:ascii="Tahoma" w:hAnsi="Tahoma" w:cs="Tahoma"/>
          <w:sz w:val="18"/>
          <w:szCs w:val="18"/>
          <w:u w:val="single"/>
        </w:rPr>
        <w:t xml:space="preserve">. zm.) albo zaświadczenia o wpisie do Centralnej Ewidencji i Informacji o Działalności Gospodarczej zgodnie z art. 38 ust. 4 ustawy o swobodzie działalności gospodarczej z dnia 2 lipca 2004 r. (Dz.U. z 2015 r., poz. 584, z </w:t>
      </w:r>
      <w:proofErr w:type="spellStart"/>
      <w:r w:rsidRPr="007A6503">
        <w:rPr>
          <w:rFonts w:ascii="Tahoma" w:hAnsi="Tahoma" w:cs="Tahoma"/>
          <w:sz w:val="18"/>
          <w:szCs w:val="18"/>
          <w:u w:val="single"/>
        </w:rPr>
        <w:t>późn</w:t>
      </w:r>
      <w:proofErr w:type="spellEnd"/>
      <w:r w:rsidRPr="007A6503">
        <w:rPr>
          <w:rFonts w:ascii="Tahoma" w:hAnsi="Tahoma" w:cs="Tahoma"/>
          <w:sz w:val="18"/>
          <w:szCs w:val="18"/>
          <w:u w:val="single"/>
        </w:rPr>
        <w:t>. zm.)).</w:t>
      </w:r>
    </w:p>
    <w:p w14:paraId="4A6BD0A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Wszelka korespondencja oraz rozliczenia dokonywane będą wyłącznie z pełnomocnikiem.</w:t>
      </w:r>
    </w:p>
    <w:p w14:paraId="25306A71"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14:paraId="4D702760" w14:textId="77777777" w:rsidR="00BD27B6" w:rsidRPr="00984183" w:rsidRDefault="00BD27B6" w:rsidP="00E8434A">
      <w:pPr>
        <w:ind w:left="720" w:hanging="720"/>
        <w:jc w:val="both"/>
        <w:rPr>
          <w:rFonts w:ascii="Tahoma" w:hAnsi="Tahoma" w:cs="Tahoma"/>
          <w:b/>
          <w:sz w:val="18"/>
          <w:szCs w:val="18"/>
        </w:rPr>
      </w:pPr>
    </w:p>
    <w:p w14:paraId="62A35BCC" w14:textId="021A43E3" w:rsidR="00BD27B6" w:rsidRPr="008753B5" w:rsidRDefault="00BD27B6" w:rsidP="00E8434A">
      <w:pPr>
        <w:pStyle w:val="Akapitzlist"/>
        <w:numPr>
          <w:ilvl w:val="1"/>
          <w:numId w:val="9"/>
        </w:numPr>
        <w:spacing w:after="0" w:line="240" w:lineRule="auto"/>
        <w:ind w:left="720"/>
        <w:jc w:val="both"/>
        <w:rPr>
          <w:rFonts w:ascii="Tahoma" w:hAnsi="Tahoma" w:cs="Tahoma"/>
          <w:b/>
          <w:sz w:val="18"/>
          <w:szCs w:val="18"/>
        </w:rPr>
      </w:pPr>
      <w:r w:rsidRPr="007A6503">
        <w:rPr>
          <w:rFonts w:ascii="Tahoma" w:hAnsi="Tahoma" w:cs="Tahoma"/>
          <w:b/>
          <w:sz w:val="18"/>
          <w:szCs w:val="18"/>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w:t>
      </w:r>
      <w:r w:rsidR="00D8435C">
        <w:rPr>
          <w:rFonts w:ascii="Tahoma" w:hAnsi="Tahoma" w:cs="Tahoma"/>
          <w:b/>
          <w:sz w:val="18"/>
          <w:szCs w:val="18"/>
        </w:rPr>
        <w:t xml:space="preserve"> (załącznik 1</w:t>
      </w:r>
      <w:r w:rsidR="00526AC4">
        <w:rPr>
          <w:rFonts w:ascii="Tahoma" w:hAnsi="Tahoma" w:cs="Tahoma"/>
          <w:b/>
          <w:sz w:val="18"/>
          <w:szCs w:val="18"/>
        </w:rPr>
        <w:t>)</w:t>
      </w:r>
      <w:r w:rsidRPr="007A6503">
        <w:rPr>
          <w:rFonts w:ascii="Tahoma" w:hAnsi="Tahoma" w:cs="Tahoma"/>
          <w:b/>
          <w:sz w:val="18"/>
          <w:szCs w:val="18"/>
        </w:rPr>
        <w:t>, o których mowa w pkt 8.3.</w:t>
      </w:r>
      <w:r w:rsidR="00B51F42">
        <w:rPr>
          <w:rFonts w:ascii="Tahoma" w:hAnsi="Tahoma" w:cs="Tahoma"/>
          <w:b/>
          <w:sz w:val="18"/>
          <w:szCs w:val="18"/>
        </w:rPr>
        <w:t>1.</w:t>
      </w:r>
    </w:p>
    <w:p w14:paraId="30059DB7"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0D0777">
        <w:rPr>
          <w:rFonts w:ascii="Tahoma" w:hAnsi="Tahoma" w:cs="Tahoma"/>
          <w:b/>
          <w:sz w:val="18"/>
          <w:szCs w:val="18"/>
        </w:rPr>
        <w:t>Oferta powinna być sporządzona zgodnie ze wzorem stanowiącym Rozdział III SIWZ, co do treści oraz formy</w:t>
      </w:r>
      <w:r w:rsidRPr="007A6503">
        <w:rPr>
          <w:rFonts w:ascii="Tahoma" w:hAnsi="Tahoma" w:cs="Tahoma"/>
          <w:sz w:val="18"/>
          <w:szCs w:val="18"/>
        </w:rPr>
        <w:t>.</w:t>
      </w:r>
    </w:p>
    <w:p w14:paraId="628051F1"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 xml:space="preserve">Każda zawierająca jakąkolwiek treść strona oferty musi być podpisana przez Wykonawcę. Każda poprawka w treści oferty, a w szczególności każde przerobienie, przekreślenie, uzupełnienie, nadpisanie, przesłonięcie korektorem, </w:t>
      </w:r>
      <w:proofErr w:type="spellStart"/>
      <w:r w:rsidRPr="007A6503">
        <w:rPr>
          <w:rFonts w:ascii="Tahoma" w:hAnsi="Tahoma" w:cs="Tahoma"/>
          <w:sz w:val="18"/>
          <w:szCs w:val="18"/>
        </w:rPr>
        <w:t>etc</w:t>
      </w:r>
      <w:proofErr w:type="spellEnd"/>
      <w:r w:rsidRPr="007A6503">
        <w:rPr>
          <w:rFonts w:ascii="Tahoma" w:hAnsi="Tahoma" w:cs="Tahoma"/>
          <w:sz w:val="18"/>
          <w:szCs w:val="18"/>
        </w:rPr>
        <w:t xml:space="preserve"> powinny być podpisane przez Wykonawcę.</w:t>
      </w:r>
    </w:p>
    <w:p w14:paraId="6FD469EF"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14:paraId="42F0D86E"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 xml:space="preserve">Oferta oraz oświadczenia muszą być czytelne. </w:t>
      </w:r>
    </w:p>
    <w:p w14:paraId="2CABCF4D"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7A6503">
        <w:rPr>
          <w:rFonts w:ascii="Tahoma" w:hAnsi="Tahoma" w:cs="Tahoma"/>
          <w:sz w:val="18"/>
          <w:szCs w:val="18"/>
        </w:rPr>
        <w:t xml:space="preserv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w:t>
      </w:r>
      <w:proofErr w:type="spellStart"/>
      <w:r w:rsidRPr="007A6503">
        <w:rPr>
          <w:rFonts w:ascii="Tahoma" w:hAnsi="Tahoma" w:cs="Tahoma"/>
          <w:sz w:val="18"/>
          <w:szCs w:val="18"/>
        </w:rPr>
        <w:t>późn</w:t>
      </w:r>
      <w:proofErr w:type="spellEnd"/>
      <w:r w:rsidRPr="007A6503">
        <w:rPr>
          <w:rFonts w:ascii="Tahoma" w:hAnsi="Tahoma" w:cs="Tahoma"/>
          <w:sz w:val="18"/>
          <w:szCs w:val="18"/>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14:paraId="563C808F" w14:textId="77777777" w:rsidR="00BD27B6" w:rsidRPr="007A6503" w:rsidRDefault="00BD27B6" w:rsidP="007A6503">
      <w:pPr>
        <w:pStyle w:val="Akapitzlist"/>
        <w:spacing w:after="0" w:line="240" w:lineRule="auto"/>
        <w:jc w:val="both"/>
        <w:rPr>
          <w:rFonts w:ascii="Tahoma" w:hAnsi="Tahoma" w:cs="Tahoma"/>
          <w:sz w:val="18"/>
          <w:szCs w:val="18"/>
        </w:rPr>
      </w:pPr>
      <w:r w:rsidRPr="007A6503">
        <w:rPr>
          <w:rFonts w:ascii="Tahoma" w:hAnsi="Tahoma" w:cs="Tahoma"/>
          <w:sz w:val="18"/>
          <w:szCs w:val="18"/>
        </w:rPr>
        <w:t xml:space="preserve">Powyższe informacje muszą być oznaczone klauzulą: „Informacje stanowiące tajemnicę przedsiębiorstwa w rozumieniu art. 11 ust. 4 ustawy z dnia 16 kwietnia 1993 r. o zwalczaniu nieuczciwej konkurencji (Dz. U. z 2003r. nr 153 poz. 1503, z </w:t>
      </w:r>
      <w:proofErr w:type="spellStart"/>
      <w:r w:rsidRPr="007A6503">
        <w:rPr>
          <w:rFonts w:ascii="Tahoma" w:hAnsi="Tahoma" w:cs="Tahoma"/>
          <w:sz w:val="18"/>
          <w:szCs w:val="18"/>
        </w:rPr>
        <w:t>późn</w:t>
      </w:r>
      <w:proofErr w:type="spellEnd"/>
      <w:r w:rsidRPr="007A6503">
        <w:rPr>
          <w:rFonts w:ascii="Tahoma" w:hAnsi="Tahoma" w:cs="Tahoma"/>
          <w:sz w:val="18"/>
          <w:szCs w:val="18"/>
        </w:rPr>
        <w:t>. zm.)” - zaleca się, aby były trwale, oddzielnie spięte.</w:t>
      </w:r>
    </w:p>
    <w:p w14:paraId="6A1CC1A4" w14:textId="77777777" w:rsidR="00BD27B6" w:rsidRPr="007A6503" w:rsidRDefault="00BD27B6" w:rsidP="007A6503">
      <w:pPr>
        <w:pStyle w:val="Akapitzlist"/>
        <w:spacing w:after="0" w:line="240" w:lineRule="auto"/>
        <w:jc w:val="both"/>
        <w:rPr>
          <w:rFonts w:ascii="Tahoma" w:hAnsi="Tahoma" w:cs="Tahoma"/>
          <w:sz w:val="18"/>
          <w:szCs w:val="18"/>
        </w:rPr>
      </w:pPr>
      <w:r w:rsidRPr="007A6503">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14:paraId="6C3DACA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Ofertę należy umieścić w zamkniętym opakowaniu, uniemożliwiającym odczytanie zawartości bez uszkodzenia</w:t>
      </w:r>
    </w:p>
    <w:p w14:paraId="1515A172" w14:textId="2BBD5722" w:rsidR="00BD27B6" w:rsidRPr="007A6503" w:rsidRDefault="00BD27B6" w:rsidP="007A6503">
      <w:pPr>
        <w:pStyle w:val="Akapitzlist"/>
        <w:spacing w:after="0" w:line="240" w:lineRule="auto"/>
        <w:jc w:val="both"/>
        <w:rPr>
          <w:rFonts w:ascii="Tahoma" w:hAnsi="Tahoma" w:cs="Tahoma"/>
          <w:sz w:val="18"/>
          <w:szCs w:val="18"/>
        </w:rPr>
      </w:pPr>
      <w:r w:rsidRPr="00984183">
        <w:rPr>
          <w:rFonts w:ascii="Tahoma" w:hAnsi="Tahoma" w:cs="Tahoma"/>
          <w:sz w:val="18"/>
          <w:szCs w:val="18"/>
        </w:rPr>
        <w:lastRenderedPageBreak/>
        <w:t xml:space="preserve">tego opakowania. Opakowanie winno być oznaczone nazwą (firmą) i adresem Wykonawcy, zaadresowane na adres </w:t>
      </w:r>
      <w:r w:rsidRPr="00526AC4">
        <w:rPr>
          <w:rFonts w:ascii="Tahoma" w:hAnsi="Tahoma" w:cs="Tahoma"/>
          <w:b/>
          <w:sz w:val="18"/>
          <w:szCs w:val="18"/>
        </w:rPr>
        <w:t>Zarząd Dróg Miejskich ul. Chmielna 120, 00-801 Warszawa oraz opisane</w:t>
      </w:r>
      <w:r w:rsidR="000D0777">
        <w:rPr>
          <w:rFonts w:ascii="Tahoma" w:hAnsi="Tahoma" w:cs="Tahoma"/>
          <w:sz w:val="18"/>
          <w:szCs w:val="18"/>
        </w:rPr>
        <w:t>:</w:t>
      </w:r>
    </w:p>
    <w:p w14:paraId="129112C4" w14:textId="50B70C8C" w:rsidR="009A222F" w:rsidRDefault="00BD27B6" w:rsidP="007A6503">
      <w:pPr>
        <w:pStyle w:val="Akapitzlist"/>
        <w:spacing w:after="0" w:line="240" w:lineRule="auto"/>
        <w:jc w:val="both"/>
        <w:rPr>
          <w:rFonts w:ascii="Tahoma" w:hAnsi="Tahoma" w:cs="Tahoma"/>
          <w:b/>
          <w:sz w:val="18"/>
          <w:szCs w:val="18"/>
        </w:rPr>
      </w:pPr>
      <w:r w:rsidRPr="007A6503">
        <w:rPr>
          <w:rFonts w:ascii="Tahoma" w:hAnsi="Tahoma" w:cs="Tahoma"/>
          <w:b/>
          <w:sz w:val="18"/>
          <w:szCs w:val="18"/>
        </w:rPr>
        <w:t>„</w:t>
      </w:r>
      <w:r w:rsidR="00C54C46">
        <w:rPr>
          <w:rFonts w:ascii="Tahoma" w:hAnsi="Tahoma" w:cs="Tahoma"/>
          <w:b/>
          <w:sz w:val="18"/>
          <w:szCs w:val="18"/>
        </w:rPr>
        <w:t>N</w:t>
      </w:r>
      <w:r w:rsidR="009A222F" w:rsidRPr="009A222F">
        <w:rPr>
          <w:rFonts w:ascii="Tahoma" w:hAnsi="Tahoma" w:cs="Tahoma"/>
          <w:b/>
          <w:sz w:val="18"/>
          <w:szCs w:val="18"/>
        </w:rPr>
        <w:t>ajem urządzeń drukujących na potrzeby Zarządu Dróg Miejskich wraz z serwisem i materiałami eksploatacyjnymi do tych urządzeń oraz świadczenie usługi serwisu eksploatacyjno-naprawczego dla posiadanych przez Zamawiającego urządzeń oraz najem 1 wysokowydajnego urządzenia drukującego wraz z systemem wspomagającym zarządzanie</w:t>
      </w:r>
      <w:r w:rsidR="00D157B2">
        <w:rPr>
          <w:rFonts w:ascii="Tahoma" w:hAnsi="Tahoma" w:cs="Tahoma"/>
          <w:b/>
          <w:sz w:val="18"/>
          <w:szCs w:val="18"/>
        </w:rPr>
        <w:t>.</w:t>
      </w:r>
    </w:p>
    <w:p w14:paraId="79DF41FE" w14:textId="095D3EDE" w:rsidR="00BD27B6" w:rsidRPr="007A6503" w:rsidRDefault="00D157B2" w:rsidP="007A6503">
      <w:pPr>
        <w:pStyle w:val="Akapitzlist"/>
        <w:spacing w:after="0" w:line="240" w:lineRule="auto"/>
        <w:jc w:val="both"/>
        <w:rPr>
          <w:rFonts w:ascii="Tahoma" w:hAnsi="Tahoma" w:cs="Tahoma"/>
          <w:b/>
          <w:sz w:val="18"/>
          <w:szCs w:val="18"/>
        </w:rPr>
      </w:pPr>
      <w:r>
        <w:rPr>
          <w:rFonts w:ascii="Tahoma" w:hAnsi="Tahoma" w:cs="Tahoma"/>
          <w:b/>
          <w:sz w:val="18"/>
          <w:szCs w:val="18"/>
        </w:rPr>
        <w:t xml:space="preserve">Nr postępowania </w:t>
      </w:r>
      <w:r w:rsidR="00BD27B6" w:rsidRPr="00EA1175">
        <w:rPr>
          <w:rFonts w:ascii="Tahoma" w:hAnsi="Tahoma" w:cs="Tahoma"/>
          <w:b/>
          <w:sz w:val="18"/>
          <w:szCs w:val="18"/>
        </w:rPr>
        <w:t>DPZ/</w:t>
      </w:r>
      <w:r w:rsidR="009A222F">
        <w:rPr>
          <w:rFonts w:ascii="Tahoma" w:hAnsi="Tahoma" w:cs="Tahoma"/>
          <w:b/>
          <w:sz w:val="18"/>
          <w:szCs w:val="18"/>
        </w:rPr>
        <w:t>154/PN/136</w:t>
      </w:r>
      <w:r w:rsidR="00BD27B6" w:rsidRPr="00EA1175">
        <w:rPr>
          <w:rFonts w:ascii="Tahoma" w:hAnsi="Tahoma" w:cs="Tahoma"/>
          <w:b/>
          <w:sz w:val="18"/>
          <w:szCs w:val="18"/>
        </w:rPr>
        <w:t>/16</w:t>
      </w:r>
      <w:r w:rsidR="00171256" w:rsidRPr="00EA1175">
        <w:rPr>
          <w:rFonts w:ascii="Tahoma" w:hAnsi="Tahoma" w:cs="Tahoma"/>
          <w:b/>
          <w:sz w:val="18"/>
          <w:szCs w:val="18"/>
        </w:rPr>
        <w:t>”</w:t>
      </w:r>
      <w:r w:rsidR="00BD27B6" w:rsidRPr="00EA1175">
        <w:rPr>
          <w:rFonts w:ascii="Tahoma" w:hAnsi="Tahoma" w:cs="Tahoma"/>
          <w:b/>
          <w:sz w:val="18"/>
          <w:szCs w:val="18"/>
        </w:rPr>
        <w:t xml:space="preserve">. Nie otwierać przed dniem </w:t>
      </w:r>
      <w:r w:rsidR="00DB6649">
        <w:rPr>
          <w:rFonts w:ascii="Tahoma" w:hAnsi="Tahoma" w:cs="Tahoma"/>
          <w:b/>
          <w:sz w:val="18"/>
          <w:szCs w:val="18"/>
        </w:rPr>
        <w:t>02.01.2017r.</w:t>
      </w:r>
      <w:r w:rsidR="00171256" w:rsidRPr="000C164D">
        <w:rPr>
          <w:rFonts w:ascii="Tahoma" w:hAnsi="Tahoma" w:cs="Tahoma"/>
          <w:b/>
          <w:sz w:val="18"/>
          <w:szCs w:val="18"/>
        </w:rPr>
        <w:t xml:space="preserve"> do godz. </w:t>
      </w:r>
      <w:r w:rsidR="00DB6649">
        <w:rPr>
          <w:rFonts w:ascii="Tahoma" w:hAnsi="Tahoma" w:cs="Tahoma"/>
          <w:b/>
          <w:sz w:val="18"/>
          <w:szCs w:val="18"/>
        </w:rPr>
        <w:t>10:30</w:t>
      </w:r>
      <w:r w:rsidR="00BD27B6" w:rsidRPr="000C164D">
        <w:rPr>
          <w:rFonts w:ascii="Tahoma" w:hAnsi="Tahoma" w:cs="Tahoma"/>
          <w:b/>
          <w:sz w:val="18"/>
          <w:szCs w:val="18"/>
        </w:rPr>
        <w:t>”.</w:t>
      </w:r>
      <w:r w:rsidR="00BD27B6" w:rsidRPr="007A6503">
        <w:rPr>
          <w:rFonts w:ascii="Tahoma" w:hAnsi="Tahoma" w:cs="Tahoma"/>
          <w:b/>
          <w:sz w:val="18"/>
          <w:szCs w:val="18"/>
        </w:rPr>
        <w:t xml:space="preserve">  </w:t>
      </w:r>
    </w:p>
    <w:p w14:paraId="04F3943B"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14:paraId="0F8A3EBA"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14:paraId="45952E40" w14:textId="77777777" w:rsidR="00BD27B6" w:rsidRPr="00984183" w:rsidRDefault="00BD27B6" w:rsidP="00E8434A">
      <w:pPr>
        <w:jc w:val="both"/>
        <w:rPr>
          <w:rFonts w:ascii="Tahoma" w:hAnsi="Tahoma" w:cs="Tahoma"/>
          <w:sz w:val="18"/>
          <w:szCs w:val="18"/>
        </w:rPr>
      </w:pPr>
    </w:p>
    <w:p w14:paraId="071C2E70"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u w:val="single"/>
        </w:rPr>
        <w:t>W celu wykazania braku podstaw do wykluczenia z postępowania o udzielenie zamówienia publicznego w okolicznościach, o których mowa w pkt 7.3.12 SIWZ</w:t>
      </w:r>
      <w:r w:rsidRPr="007A6503">
        <w:rPr>
          <w:rFonts w:ascii="Tahoma" w:hAnsi="Tahoma" w:cs="Tahoma"/>
          <w:sz w:val="18"/>
          <w:szCs w:val="18"/>
        </w:rPr>
        <w:t xml:space="preserve">, </w:t>
      </w:r>
      <w:r w:rsidRPr="00526AC4">
        <w:rPr>
          <w:rFonts w:ascii="Tahoma" w:hAnsi="Tahoma" w:cs="Tahoma"/>
          <w:b/>
          <w:sz w:val="18"/>
          <w:szCs w:val="18"/>
          <w:u w:val="single"/>
        </w:rPr>
        <w:t>Wykonawca w terminie 3 dni od zamieszczenia na stronie internetowej informacji</w:t>
      </w:r>
      <w:r w:rsidRPr="007A6503">
        <w:rPr>
          <w:rFonts w:ascii="Tahoma" w:hAnsi="Tahoma" w:cs="Tahoma"/>
          <w:b/>
          <w:sz w:val="18"/>
          <w:szCs w:val="18"/>
        </w:rPr>
        <w:t xml:space="preserve">, o której mowa w art. 86 ust. 5 ustawy </w:t>
      </w:r>
      <w:proofErr w:type="spellStart"/>
      <w:r w:rsidRPr="007A6503">
        <w:rPr>
          <w:rFonts w:ascii="Tahoma" w:hAnsi="Tahoma" w:cs="Tahoma"/>
          <w:b/>
          <w:sz w:val="18"/>
          <w:szCs w:val="18"/>
        </w:rPr>
        <w:t>Pzp</w:t>
      </w:r>
      <w:proofErr w:type="spellEnd"/>
      <w:r w:rsidRPr="007A6503">
        <w:rPr>
          <w:rFonts w:ascii="Tahoma" w:hAnsi="Tahoma" w:cs="Tahoma"/>
          <w:b/>
          <w:sz w:val="18"/>
          <w:szCs w:val="18"/>
        </w:rPr>
        <w:t xml:space="preserve"> przekazuje Zamawiającemu oświadczenie o przynależności lub braku przynależności do tej samej grupy kapitałowej</w:t>
      </w:r>
      <w:r w:rsidRPr="007A6503">
        <w:rPr>
          <w:rFonts w:ascii="Tahoma" w:hAnsi="Tahoma" w:cs="Tahoma"/>
          <w:sz w:val="18"/>
          <w:szCs w:val="18"/>
        </w:rPr>
        <w:t xml:space="preserve"> o której mowa w art. 24 ust. 1 pkt 23 ustawy </w:t>
      </w:r>
      <w:proofErr w:type="spellStart"/>
      <w:r w:rsidRPr="007A6503">
        <w:rPr>
          <w:rFonts w:ascii="Tahoma" w:hAnsi="Tahoma" w:cs="Tahoma"/>
          <w:sz w:val="18"/>
          <w:szCs w:val="18"/>
        </w:rPr>
        <w:t>Pzp</w:t>
      </w:r>
      <w:proofErr w:type="spellEnd"/>
      <w:r w:rsidRPr="007A6503">
        <w:rPr>
          <w:rFonts w:ascii="Tahoma" w:hAnsi="Tahoma" w:cs="Tahoma"/>
          <w:sz w:val="18"/>
          <w:szCs w:val="18"/>
        </w:rPr>
        <w:t>. Wraz ze złożeniem oświadczenia, wykonawca powinien przedstawić, pod rygorem wykluczenia z postępowania o udzielenie zamówienia, dowody, że powiązani</w:t>
      </w:r>
      <w:r w:rsidR="00526AC4">
        <w:rPr>
          <w:rFonts w:ascii="Tahoma" w:hAnsi="Tahoma" w:cs="Tahoma"/>
          <w:sz w:val="18"/>
          <w:szCs w:val="18"/>
        </w:rPr>
        <w:t>a z innym wykonawcą nie prowadzą</w:t>
      </w:r>
      <w:r w:rsidRPr="007A6503">
        <w:rPr>
          <w:rFonts w:ascii="Tahoma" w:hAnsi="Tahoma" w:cs="Tahoma"/>
          <w:sz w:val="18"/>
          <w:szCs w:val="18"/>
        </w:rPr>
        <w:t xml:space="preserve"> do zakłócenia konkurencji</w:t>
      </w:r>
      <w:r w:rsidRPr="00984183">
        <w:rPr>
          <w:rFonts w:ascii="Tahoma" w:hAnsi="Tahoma" w:cs="Tahoma"/>
          <w:sz w:val="18"/>
          <w:szCs w:val="18"/>
        </w:rPr>
        <w:t xml:space="preserve"> w postępowaniu o udzielenie zamówienia</w:t>
      </w:r>
      <w:r w:rsidRPr="007A6503">
        <w:rPr>
          <w:rFonts w:ascii="Tahoma" w:hAnsi="Tahoma" w:cs="Tahoma"/>
          <w:sz w:val="18"/>
          <w:szCs w:val="18"/>
        </w:rPr>
        <w:t xml:space="preserve">. </w:t>
      </w:r>
    </w:p>
    <w:p w14:paraId="5F2E225A" w14:textId="7E922C6D" w:rsidR="00BD27B6" w:rsidRPr="007A6503" w:rsidRDefault="00BD27B6" w:rsidP="007A6503">
      <w:pPr>
        <w:pStyle w:val="Akapitzlist"/>
        <w:spacing w:after="0" w:line="240" w:lineRule="auto"/>
        <w:jc w:val="both"/>
        <w:rPr>
          <w:rFonts w:ascii="Tahoma" w:hAnsi="Tahoma" w:cs="Tahoma"/>
          <w:b/>
          <w:sz w:val="18"/>
          <w:szCs w:val="18"/>
        </w:rPr>
      </w:pPr>
      <w:r w:rsidRPr="007A6503">
        <w:rPr>
          <w:rFonts w:ascii="Tahoma" w:hAnsi="Tahoma" w:cs="Tahoma"/>
          <w:b/>
          <w:sz w:val="18"/>
          <w:szCs w:val="18"/>
        </w:rPr>
        <w:t>Wymagane oświadczeni</w:t>
      </w:r>
      <w:r w:rsidR="00C91C7A">
        <w:rPr>
          <w:rFonts w:ascii="Tahoma" w:hAnsi="Tahoma" w:cs="Tahoma"/>
          <w:b/>
          <w:sz w:val="18"/>
          <w:szCs w:val="18"/>
        </w:rPr>
        <w:t>e</w:t>
      </w:r>
      <w:r w:rsidRPr="007A6503">
        <w:rPr>
          <w:rFonts w:ascii="Tahoma" w:hAnsi="Tahoma" w:cs="Tahoma"/>
          <w:b/>
          <w:sz w:val="18"/>
          <w:szCs w:val="18"/>
        </w:rPr>
        <w:t>, o który</w:t>
      </w:r>
      <w:r w:rsidR="00C91C7A">
        <w:rPr>
          <w:rFonts w:ascii="Tahoma" w:hAnsi="Tahoma" w:cs="Tahoma"/>
          <w:b/>
          <w:sz w:val="18"/>
          <w:szCs w:val="18"/>
        </w:rPr>
        <w:t>m</w:t>
      </w:r>
      <w:r w:rsidRPr="007A6503">
        <w:rPr>
          <w:rFonts w:ascii="Tahoma" w:hAnsi="Tahoma" w:cs="Tahoma"/>
          <w:b/>
          <w:sz w:val="18"/>
          <w:szCs w:val="18"/>
        </w:rPr>
        <w:t xml:space="preserve"> mowa w zdaniu pierwszym powinny być złożone przez każdego Wykonawcę wspólnie ubiegającego s</w:t>
      </w:r>
      <w:r w:rsidR="000D0777">
        <w:rPr>
          <w:rFonts w:ascii="Tahoma" w:hAnsi="Tahoma" w:cs="Tahoma"/>
          <w:b/>
          <w:sz w:val="18"/>
          <w:szCs w:val="18"/>
        </w:rPr>
        <w:t xml:space="preserve">ię o zamówienie – załącznik nr </w:t>
      </w:r>
      <w:r w:rsidR="009607F6">
        <w:rPr>
          <w:rFonts w:ascii="Tahoma" w:hAnsi="Tahoma" w:cs="Tahoma"/>
          <w:b/>
          <w:sz w:val="18"/>
          <w:szCs w:val="18"/>
        </w:rPr>
        <w:t>4</w:t>
      </w:r>
      <w:r w:rsidRPr="007A6503">
        <w:rPr>
          <w:rFonts w:ascii="Tahoma" w:hAnsi="Tahoma" w:cs="Tahoma"/>
          <w:b/>
          <w:sz w:val="18"/>
          <w:szCs w:val="18"/>
        </w:rPr>
        <w:t xml:space="preserve">. </w:t>
      </w:r>
    </w:p>
    <w:p w14:paraId="07E8C239" w14:textId="77777777" w:rsidR="00BD27B6" w:rsidRPr="00984183" w:rsidRDefault="00BD27B6" w:rsidP="00E8434A">
      <w:pPr>
        <w:autoSpaceDE w:val="0"/>
        <w:autoSpaceDN w:val="0"/>
        <w:adjustRightInd w:val="0"/>
        <w:ind w:left="720"/>
        <w:jc w:val="both"/>
        <w:rPr>
          <w:rFonts w:ascii="Tahoma" w:hAnsi="Tahoma" w:cs="Tahoma"/>
          <w:b/>
          <w:sz w:val="18"/>
          <w:szCs w:val="18"/>
        </w:rPr>
      </w:pPr>
    </w:p>
    <w:p w14:paraId="076FAAED"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91" w:name="_Toc459195128"/>
      <w:bookmarkStart w:id="92" w:name="_Toc459703876"/>
      <w:bookmarkStart w:id="93" w:name="_Toc461011546"/>
      <w:bookmarkStart w:id="94" w:name="_Toc464472183"/>
      <w:bookmarkStart w:id="95" w:name="_Toc468085572"/>
      <w:bookmarkStart w:id="96" w:name="_Toc468360426"/>
      <w:bookmarkStart w:id="97" w:name="_Toc468364694"/>
      <w:bookmarkStart w:id="98" w:name="_Toc468364751"/>
      <w:bookmarkStart w:id="99" w:name="_Toc469654014"/>
      <w:bookmarkStart w:id="100" w:name="_Toc469654090"/>
      <w:bookmarkStart w:id="101" w:name="_Toc469992393"/>
      <w:r w:rsidRPr="00984183">
        <w:rPr>
          <w:rFonts w:ascii="Tahoma" w:hAnsi="Tahoma" w:cs="Tahoma"/>
          <w:b/>
          <w:highlight w:val="lightGray"/>
        </w:rPr>
        <w:t>Wykaz oświadczeń i dokumentów potwierdzających spełnianie warunków udziału w postępowaniu oraz brak podstaw  wykluczenia</w:t>
      </w:r>
      <w:bookmarkEnd w:id="91"/>
      <w:bookmarkEnd w:id="92"/>
      <w:bookmarkEnd w:id="93"/>
      <w:bookmarkEnd w:id="94"/>
      <w:bookmarkEnd w:id="95"/>
      <w:bookmarkEnd w:id="96"/>
      <w:bookmarkEnd w:id="97"/>
      <w:bookmarkEnd w:id="98"/>
      <w:bookmarkEnd w:id="99"/>
      <w:bookmarkEnd w:id="100"/>
      <w:bookmarkEnd w:id="101"/>
      <w:r w:rsidRPr="00984183">
        <w:rPr>
          <w:rFonts w:ascii="Tahoma" w:hAnsi="Tahoma" w:cs="Tahoma"/>
          <w:b/>
          <w:highlight w:val="lightGray"/>
        </w:rPr>
        <w:t xml:space="preserve"> </w:t>
      </w:r>
    </w:p>
    <w:p w14:paraId="61FCEBA3" w14:textId="77777777" w:rsidR="00BD27B6" w:rsidRPr="00984183" w:rsidRDefault="00BD27B6" w:rsidP="00B04A55">
      <w:pPr>
        <w:ind w:left="720"/>
        <w:jc w:val="both"/>
        <w:rPr>
          <w:rFonts w:ascii="Tahoma" w:hAnsi="Tahoma" w:cs="Tahoma"/>
          <w:b/>
          <w:sz w:val="18"/>
          <w:szCs w:val="18"/>
          <w:u w:val="single"/>
        </w:rPr>
      </w:pPr>
    </w:p>
    <w:p w14:paraId="3EE8A621" w14:textId="77777777" w:rsidR="003247AC" w:rsidRPr="003247AC" w:rsidRDefault="003247AC" w:rsidP="00634170">
      <w:pPr>
        <w:pStyle w:val="Akapitzlist"/>
        <w:numPr>
          <w:ilvl w:val="0"/>
          <w:numId w:val="9"/>
        </w:numPr>
        <w:spacing w:after="0" w:line="240" w:lineRule="auto"/>
        <w:jc w:val="both"/>
        <w:rPr>
          <w:rFonts w:ascii="Tahoma" w:hAnsi="Tahoma" w:cs="Tahoma"/>
          <w:vanish/>
          <w:sz w:val="18"/>
          <w:szCs w:val="18"/>
        </w:rPr>
      </w:pPr>
    </w:p>
    <w:p w14:paraId="7E3A18A0" w14:textId="77777777" w:rsidR="00BD27B6" w:rsidRPr="003247AC" w:rsidRDefault="00BD27B6" w:rsidP="00634170">
      <w:pPr>
        <w:pStyle w:val="Akapitzlist"/>
        <w:numPr>
          <w:ilvl w:val="1"/>
          <w:numId w:val="9"/>
        </w:numPr>
        <w:spacing w:after="0" w:line="240" w:lineRule="auto"/>
        <w:ind w:left="720"/>
        <w:jc w:val="both"/>
        <w:rPr>
          <w:rFonts w:ascii="Tahoma" w:hAnsi="Tahoma" w:cs="Tahoma"/>
          <w:b/>
          <w:sz w:val="18"/>
          <w:szCs w:val="18"/>
        </w:rPr>
      </w:pPr>
      <w:r w:rsidRPr="003247AC">
        <w:rPr>
          <w:rFonts w:ascii="Tahoma" w:hAnsi="Tahoma" w:cs="Tahoma"/>
          <w:b/>
          <w:sz w:val="18"/>
          <w:szCs w:val="18"/>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 tj.:</w:t>
      </w:r>
    </w:p>
    <w:p w14:paraId="15CFADC2" w14:textId="77777777" w:rsidR="00BD27B6" w:rsidRPr="00984183" w:rsidRDefault="00BD27B6" w:rsidP="00B04A55">
      <w:pPr>
        <w:tabs>
          <w:tab w:val="num" w:pos="2340"/>
        </w:tabs>
        <w:ind w:left="720"/>
        <w:jc w:val="both"/>
        <w:rPr>
          <w:rFonts w:ascii="Tahoma" w:hAnsi="Tahoma" w:cs="Tahoma"/>
          <w:sz w:val="18"/>
          <w:szCs w:val="18"/>
        </w:rPr>
      </w:pPr>
    </w:p>
    <w:p w14:paraId="70FA0491" w14:textId="476A52FD" w:rsidR="00171256" w:rsidRPr="00984183" w:rsidRDefault="00171256" w:rsidP="00171256">
      <w:pPr>
        <w:pStyle w:val="Akapitzlist"/>
        <w:numPr>
          <w:ilvl w:val="2"/>
          <w:numId w:val="9"/>
        </w:numPr>
        <w:spacing w:after="0" w:line="240" w:lineRule="auto"/>
        <w:ind w:left="680" w:hanging="680"/>
        <w:jc w:val="both"/>
        <w:rPr>
          <w:rFonts w:ascii="Tahoma" w:hAnsi="Tahoma" w:cs="Tahoma"/>
          <w:sz w:val="18"/>
          <w:szCs w:val="18"/>
        </w:rPr>
      </w:pPr>
      <w:r w:rsidRPr="000D0777">
        <w:rPr>
          <w:rFonts w:ascii="Tahoma" w:hAnsi="Tahoma" w:cs="Tahoma"/>
          <w:b/>
          <w:sz w:val="18"/>
          <w:szCs w:val="18"/>
        </w:rPr>
        <w:t>W celu potwierdzenia spełniania warunku o którym mowa w pkt 7.2.1.1. SIWZ</w:t>
      </w:r>
      <w:r w:rsidRPr="00984183">
        <w:rPr>
          <w:rFonts w:ascii="Tahoma" w:hAnsi="Tahoma" w:cs="Tahoma"/>
          <w:sz w:val="18"/>
          <w:szCs w:val="18"/>
        </w:rPr>
        <w:t xml:space="preserve"> - części sprawozdania </w:t>
      </w:r>
      <w:r w:rsidRPr="003247AC">
        <w:rPr>
          <w:rFonts w:ascii="Tahoma" w:hAnsi="Tahoma" w:cs="Tahoma"/>
          <w:sz w:val="18"/>
          <w:szCs w:val="18"/>
        </w:rPr>
        <w:t>finansowego, w przypadku gdy sporządzenie sprawozdania wymagane jest przepisami prawa kraju , w którym wykonawca ma siedzibę lub miejsce zamieszkania, a jeżeli podlega ono badaniu przez biegłego rewidenta zgodnie z przepisami o rachunkowości, również z opinią o części badanego sprawozdania, a w przypadku wykonawców niezobowiązanych do sporządzania sprawozdania finansowego, innych dokumentów określających przychody – za okres nie dłuższy niż ostatnie trzy lata obrotowe, a jeżeli okres prowadzenia działalności jest krótszy – za ten okres</w:t>
      </w:r>
      <w:r w:rsidR="00955533">
        <w:rPr>
          <w:rFonts w:ascii="Tahoma" w:hAnsi="Tahoma" w:cs="Tahoma"/>
          <w:sz w:val="18"/>
          <w:szCs w:val="18"/>
        </w:rPr>
        <w:t xml:space="preserve"> </w:t>
      </w:r>
      <w:r w:rsidR="00955533" w:rsidRPr="00955533">
        <w:rPr>
          <w:rFonts w:ascii="Tahoma" w:hAnsi="Tahoma" w:cs="Tahoma"/>
          <w:sz w:val="18"/>
          <w:szCs w:val="18"/>
        </w:rPr>
        <w:t>(na każdą część)</w:t>
      </w:r>
      <w:r w:rsidRPr="003247AC">
        <w:rPr>
          <w:rFonts w:ascii="Tahoma" w:hAnsi="Tahoma" w:cs="Tahoma"/>
          <w:sz w:val="18"/>
          <w:szCs w:val="18"/>
        </w:rPr>
        <w:t>.</w:t>
      </w:r>
      <w:r w:rsidRPr="00984183">
        <w:rPr>
          <w:rFonts w:ascii="Tahoma" w:hAnsi="Tahoma" w:cs="Tahoma"/>
          <w:sz w:val="18"/>
          <w:szCs w:val="18"/>
        </w:rPr>
        <w:t xml:space="preserve">  </w:t>
      </w:r>
    </w:p>
    <w:p w14:paraId="428E2BE2" w14:textId="77777777" w:rsidR="00171256" w:rsidRPr="003247AC" w:rsidRDefault="00171256" w:rsidP="00171256">
      <w:pPr>
        <w:pStyle w:val="Akapitzlist"/>
        <w:spacing w:after="0" w:line="240" w:lineRule="auto"/>
        <w:ind w:left="680"/>
        <w:jc w:val="both"/>
        <w:rPr>
          <w:rFonts w:ascii="Tahoma" w:hAnsi="Tahoma" w:cs="Tahoma"/>
          <w:sz w:val="18"/>
          <w:szCs w:val="18"/>
          <w:u w:val="single"/>
        </w:rPr>
      </w:pPr>
      <w:r w:rsidRPr="003247AC">
        <w:rPr>
          <w:rFonts w:ascii="Tahoma" w:hAnsi="Tahoma" w:cs="Tahoma"/>
          <w:sz w:val="18"/>
          <w:szCs w:val="18"/>
          <w:u w:val="single"/>
        </w:rPr>
        <w:t>W przypadku Wykonawców niezobowiązanych do sporządzania sprawozdania finansowego Zamawiający,              za „ inne dokumenty” uzna m.in. deklarację podatkowa PIT złożoną w Urzędzie Skarbowym.</w:t>
      </w:r>
    </w:p>
    <w:p w14:paraId="23864461" w14:textId="77777777" w:rsidR="00171256" w:rsidRPr="00171256" w:rsidRDefault="00171256" w:rsidP="00171256">
      <w:pPr>
        <w:jc w:val="both"/>
        <w:rPr>
          <w:rFonts w:ascii="Tahoma" w:hAnsi="Tahoma" w:cs="Tahoma"/>
          <w:sz w:val="18"/>
          <w:szCs w:val="18"/>
        </w:rPr>
      </w:pPr>
    </w:p>
    <w:p w14:paraId="5B49BA3A" w14:textId="5A0BF491"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D0777">
        <w:rPr>
          <w:rFonts w:ascii="Tahoma" w:hAnsi="Tahoma" w:cs="Tahoma"/>
          <w:b/>
          <w:sz w:val="18"/>
          <w:szCs w:val="18"/>
          <w:u w:val="single"/>
        </w:rPr>
        <w:t xml:space="preserve">W celu potwierdzenia spełniania warunku o którym mowa </w:t>
      </w:r>
      <w:r w:rsidR="00171256" w:rsidRPr="000D0777">
        <w:rPr>
          <w:rFonts w:ascii="Tahoma" w:hAnsi="Tahoma" w:cs="Tahoma"/>
          <w:b/>
          <w:sz w:val="18"/>
          <w:szCs w:val="18"/>
          <w:u w:val="single"/>
        </w:rPr>
        <w:t>w pkt 7.2.1.2</w:t>
      </w:r>
      <w:r w:rsidRPr="000D0777">
        <w:rPr>
          <w:rFonts w:ascii="Tahoma" w:hAnsi="Tahoma" w:cs="Tahoma"/>
          <w:b/>
          <w:sz w:val="18"/>
          <w:szCs w:val="18"/>
          <w:u w:val="single"/>
        </w:rPr>
        <w:t>. SIWZ</w:t>
      </w:r>
      <w:r w:rsidRPr="00984183">
        <w:rPr>
          <w:rFonts w:ascii="Tahoma" w:hAnsi="Tahoma" w:cs="Tahoma"/>
          <w:sz w:val="18"/>
          <w:szCs w:val="18"/>
        </w:rPr>
        <w:t xml:space="preserve"> - </w:t>
      </w:r>
      <w:r w:rsidRPr="003247AC">
        <w:rPr>
          <w:rFonts w:ascii="Tahoma" w:hAnsi="Tahoma" w:cs="Tahoma"/>
          <w:sz w:val="18"/>
          <w:szCs w:val="18"/>
        </w:rPr>
        <w:t>dokumentów potwierdzających, że Wykonawca jest ubezpieczony od odpowiedzialności cywilnej w zakresie prowadzonej</w:t>
      </w:r>
      <w:r w:rsidRPr="00984183">
        <w:rPr>
          <w:rFonts w:ascii="Tahoma" w:hAnsi="Tahoma" w:cs="Tahoma"/>
          <w:sz w:val="18"/>
          <w:szCs w:val="18"/>
        </w:rPr>
        <w:t xml:space="preserve"> działalności związanej z przedmiotem niniejszego zamówienia na sumę gwarancyjną określoną przez Zamawiającego</w:t>
      </w:r>
      <w:r w:rsidR="00955533">
        <w:rPr>
          <w:rFonts w:ascii="Tahoma" w:hAnsi="Tahoma" w:cs="Tahoma"/>
          <w:sz w:val="18"/>
          <w:szCs w:val="18"/>
        </w:rPr>
        <w:t xml:space="preserve"> (na każdą część)</w:t>
      </w:r>
      <w:r w:rsidRPr="00984183">
        <w:rPr>
          <w:rFonts w:ascii="Tahoma" w:hAnsi="Tahoma" w:cs="Tahoma"/>
          <w:sz w:val="18"/>
          <w:szCs w:val="18"/>
        </w:rPr>
        <w:t>.</w:t>
      </w:r>
    </w:p>
    <w:p w14:paraId="367A193D" w14:textId="20CBEFE9" w:rsidR="000241C3" w:rsidRPr="00C72F96" w:rsidRDefault="00BD27B6" w:rsidP="000241C3">
      <w:pPr>
        <w:pStyle w:val="Akapitzlist"/>
        <w:numPr>
          <w:ilvl w:val="2"/>
          <w:numId w:val="9"/>
        </w:numPr>
        <w:spacing w:after="0" w:line="240" w:lineRule="auto"/>
        <w:ind w:left="680" w:hanging="680"/>
        <w:jc w:val="both"/>
        <w:rPr>
          <w:rFonts w:ascii="Tahoma" w:hAnsi="Tahoma" w:cs="Tahoma"/>
          <w:sz w:val="18"/>
          <w:szCs w:val="18"/>
        </w:rPr>
      </w:pPr>
      <w:r w:rsidRPr="000D0777">
        <w:rPr>
          <w:rFonts w:ascii="Tahoma" w:hAnsi="Tahoma" w:cs="Tahoma"/>
          <w:b/>
          <w:sz w:val="18"/>
          <w:szCs w:val="18"/>
          <w:u w:val="single"/>
        </w:rPr>
        <w:t>W celu potwierdzenia spełniania warunku, o którym mowa w pkt 7.2.2.1 SIWZ</w:t>
      </w:r>
      <w:r w:rsidRPr="00095609">
        <w:rPr>
          <w:rFonts w:ascii="Tahoma" w:hAnsi="Tahoma" w:cs="Tahoma"/>
          <w:sz w:val="18"/>
          <w:szCs w:val="18"/>
        </w:rPr>
        <w:t xml:space="preserve"> - wykazu</w:t>
      </w:r>
      <w:r w:rsidRPr="00984183">
        <w:rPr>
          <w:rFonts w:ascii="Tahoma" w:hAnsi="Tahoma" w:cs="Tahoma"/>
          <w:sz w:val="18"/>
          <w:szCs w:val="18"/>
        </w:rPr>
        <w:t xml:space="preserve"> </w:t>
      </w:r>
      <w:r w:rsidR="00C72F96">
        <w:rPr>
          <w:rFonts w:ascii="Tahoma" w:hAnsi="Tahoma" w:cs="Tahoma"/>
          <w:sz w:val="18"/>
          <w:szCs w:val="18"/>
        </w:rPr>
        <w:t>usług</w:t>
      </w:r>
      <w:r w:rsidRPr="00984183">
        <w:rPr>
          <w:rFonts w:ascii="Tahoma" w:hAnsi="Tahoma" w:cs="Tahoma"/>
          <w:sz w:val="18"/>
          <w:szCs w:val="18"/>
        </w:rPr>
        <w:t xml:space="preserve"> wykonanych, a w przypadku świadczeń okresowych lub ciągłych również wykonywanych, w okresie ostatnich trzech lat przed upływem terminu składania ofert, a jeżeli okres prowadzenia działalności jest krótszy – w </w:t>
      </w:r>
      <w:r w:rsidRPr="00984183">
        <w:rPr>
          <w:rFonts w:ascii="Tahoma" w:hAnsi="Tahoma" w:cs="Tahoma"/>
          <w:sz w:val="18"/>
          <w:szCs w:val="18"/>
        </w:rPr>
        <w:lastRenderedPageBreak/>
        <w:t xml:space="preserve">tym okresie, wraz z podaniem ich wartości, przedmiotu, dat wykonania i podmiotów, na rzecz których </w:t>
      </w:r>
      <w:r w:rsidR="00C72F96">
        <w:rPr>
          <w:rFonts w:ascii="Tahoma" w:hAnsi="Tahoma" w:cs="Tahoma"/>
          <w:sz w:val="18"/>
          <w:szCs w:val="18"/>
        </w:rPr>
        <w:t>usługi</w:t>
      </w:r>
      <w:r w:rsidRPr="00984183">
        <w:rPr>
          <w:rFonts w:ascii="Tahoma" w:hAnsi="Tahoma" w:cs="Tahoma"/>
          <w:sz w:val="18"/>
          <w:szCs w:val="18"/>
        </w:rPr>
        <w:t xml:space="preserve"> zostały </w:t>
      </w:r>
      <w:r w:rsidRPr="00C72F96">
        <w:rPr>
          <w:rFonts w:ascii="Tahoma" w:hAnsi="Tahoma" w:cs="Tahoma"/>
          <w:sz w:val="18"/>
          <w:szCs w:val="18"/>
        </w:rPr>
        <w:t>wykonane</w:t>
      </w:r>
      <w:r w:rsidR="000241C3" w:rsidRPr="00C72F96">
        <w:rPr>
          <w:rFonts w:ascii="Tahoma" w:hAnsi="Tahoma" w:cs="Tahoma"/>
          <w:sz w:val="18"/>
          <w:szCs w:val="18"/>
        </w:rPr>
        <w:t xml:space="preserve"> </w:t>
      </w:r>
      <w:r w:rsidRPr="00C72F96">
        <w:rPr>
          <w:rFonts w:ascii="Tahoma" w:hAnsi="Tahoma" w:cs="Tahoma"/>
          <w:sz w:val="18"/>
          <w:szCs w:val="18"/>
        </w:rPr>
        <w:t>-</w:t>
      </w:r>
      <w:r w:rsidRPr="00984183">
        <w:rPr>
          <w:rFonts w:ascii="Tahoma" w:hAnsi="Tahoma" w:cs="Tahoma"/>
          <w:sz w:val="18"/>
          <w:szCs w:val="18"/>
        </w:rPr>
        <w:t xml:space="preserve">  </w:t>
      </w:r>
      <w:r w:rsidR="00171256">
        <w:rPr>
          <w:rFonts w:ascii="Tahoma" w:hAnsi="Tahoma" w:cs="Tahoma"/>
          <w:b/>
          <w:sz w:val="18"/>
          <w:szCs w:val="18"/>
        </w:rPr>
        <w:t>załącznik nr 2</w:t>
      </w:r>
      <w:r w:rsidR="00A31CAF">
        <w:rPr>
          <w:rFonts w:ascii="Tahoma" w:hAnsi="Tahoma" w:cs="Tahoma"/>
          <w:b/>
          <w:sz w:val="18"/>
          <w:szCs w:val="18"/>
        </w:rPr>
        <w:t xml:space="preserve"> </w:t>
      </w:r>
      <w:proofErr w:type="spellStart"/>
      <w:r w:rsidR="00955533">
        <w:rPr>
          <w:rFonts w:ascii="Tahoma" w:hAnsi="Tahoma" w:cs="Tahoma"/>
          <w:b/>
          <w:sz w:val="18"/>
          <w:szCs w:val="18"/>
        </w:rPr>
        <w:t>a,b</w:t>
      </w:r>
      <w:proofErr w:type="spellEnd"/>
      <w:r w:rsidRPr="003247AC">
        <w:rPr>
          <w:rFonts w:ascii="Tahoma" w:hAnsi="Tahoma" w:cs="Tahoma"/>
          <w:b/>
          <w:sz w:val="18"/>
          <w:szCs w:val="18"/>
        </w:rPr>
        <w:t xml:space="preserve"> („Doświadczenie Wykonawcy”).</w:t>
      </w:r>
    </w:p>
    <w:p w14:paraId="05270EA8" w14:textId="77777777" w:rsidR="004F4B3A" w:rsidRPr="008C1247" w:rsidRDefault="00BD27B6" w:rsidP="008C1247">
      <w:pPr>
        <w:pStyle w:val="Akapitzlist"/>
        <w:spacing w:after="0" w:line="240" w:lineRule="auto"/>
        <w:ind w:left="680"/>
        <w:jc w:val="both"/>
        <w:rPr>
          <w:rFonts w:ascii="Tahoma" w:hAnsi="Tahoma" w:cs="Tahoma"/>
          <w:sz w:val="18"/>
          <w:szCs w:val="18"/>
        </w:rPr>
      </w:pPr>
      <w:r w:rsidRPr="00984183">
        <w:rPr>
          <w:rFonts w:ascii="Tahoma" w:hAnsi="Tahoma" w:cs="Tahoma"/>
          <w:sz w:val="18"/>
          <w:szCs w:val="18"/>
        </w:rPr>
        <w:t xml:space="preserve">Do powyższego wykazu powinny być dołączone dowody określające, czy wymienione w wykazie </w:t>
      </w:r>
      <w:r w:rsidR="00921456">
        <w:rPr>
          <w:rFonts w:ascii="Tahoma" w:hAnsi="Tahoma" w:cs="Tahoma"/>
          <w:sz w:val="18"/>
          <w:szCs w:val="18"/>
        </w:rPr>
        <w:t>usługi</w:t>
      </w:r>
      <w:r w:rsidRPr="00984183">
        <w:rPr>
          <w:rFonts w:ascii="Tahoma" w:hAnsi="Tahoma" w:cs="Tahoma"/>
          <w:sz w:val="18"/>
          <w:szCs w:val="18"/>
        </w:rPr>
        <w:t xml:space="preserve"> zostały wykonane lub są wykonywane należycie, przy czym dowodami, o których mowa są referencje bądź inne dokumenty wystawione przez podmiot, na rzecz </w:t>
      </w:r>
      <w:r w:rsidRPr="003247AC">
        <w:rPr>
          <w:rFonts w:ascii="Tahoma" w:hAnsi="Tahoma" w:cs="Tahoma"/>
          <w:sz w:val="18"/>
          <w:szCs w:val="18"/>
        </w:rPr>
        <w:t xml:space="preserve">którego </w:t>
      </w:r>
      <w:r w:rsidR="00921456">
        <w:rPr>
          <w:rFonts w:ascii="Tahoma" w:hAnsi="Tahoma" w:cs="Tahoma"/>
          <w:sz w:val="18"/>
          <w:szCs w:val="18"/>
        </w:rPr>
        <w:t>usługi</w:t>
      </w:r>
      <w:r w:rsidRPr="003247AC">
        <w:rPr>
          <w:rFonts w:ascii="Tahoma" w:hAnsi="Tahoma" w:cs="Tahoma"/>
          <w:sz w:val="18"/>
          <w:szCs w:val="18"/>
        </w:rPr>
        <w:t xml:space="preserve"> </w:t>
      </w:r>
      <w:r w:rsidRPr="00984183">
        <w:rPr>
          <w:rFonts w:ascii="Tahoma" w:hAnsi="Tahoma" w:cs="Tahoma"/>
          <w:sz w:val="18"/>
          <w:szCs w:val="18"/>
        </w:rPr>
        <w:t xml:space="preserve">były wykonywane, a w przypadku świadczeń ciągłych lub okresowych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14:paraId="466A002C" w14:textId="5ACCB6FD" w:rsidR="000F11E8" w:rsidRPr="008C1247" w:rsidRDefault="000F11E8" w:rsidP="004F4B3A">
      <w:pPr>
        <w:pStyle w:val="Akapitzlist"/>
        <w:numPr>
          <w:ilvl w:val="2"/>
          <w:numId w:val="9"/>
        </w:numPr>
        <w:spacing w:after="0" w:line="240" w:lineRule="auto"/>
        <w:ind w:left="680" w:hanging="680"/>
        <w:jc w:val="both"/>
        <w:rPr>
          <w:rFonts w:ascii="Tahoma" w:hAnsi="Tahoma" w:cs="Tahoma"/>
          <w:sz w:val="18"/>
          <w:szCs w:val="18"/>
        </w:rPr>
      </w:pPr>
      <w:r w:rsidRPr="000D0777">
        <w:rPr>
          <w:rFonts w:ascii="Tahoma" w:hAnsi="Tahoma" w:cs="Tahoma"/>
          <w:b/>
          <w:sz w:val="18"/>
          <w:szCs w:val="18"/>
        </w:rPr>
        <w:t>W celu potwierdzenia spełniania warunku o którym mowa w pkt 7.2.2</w:t>
      </w:r>
      <w:r w:rsidR="00921456" w:rsidRPr="000D0777">
        <w:rPr>
          <w:rFonts w:ascii="Tahoma" w:hAnsi="Tahoma" w:cs="Tahoma"/>
          <w:b/>
          <w:sz w:val="18"/>
          <w:szCs w:val="18"/>
        </w:rPr>
        <w:t>.2</w:t>
      </w:r>
      <w:r w:rsidRPr="000D0777">
        <w:rPr>
          <w:rFonts w:ascii="Tahoma" w:hAnsi="Tahoma" w:cs="Tahoma"/>
          <w:b/>
          <w:sz w:val="18"/>
          <w:szCs w:val="18"/>
        </w:rPr>
        <w:t xml:space="preserve"> SIWZ</w:t>
      </w:r>
      <w:r w:rsidRPr="008C1247">
        <w:rPr>
          <w:rFonts w:ascii="Tahoma" w:hAnsi="Tahoma" w:cs="Tahoma"/>
          <w:sz w:val="18"/>
          <w:szCs w:val="18"/>
        </w:rPr>
        <w:t xml:space="preserve"> - wykaz osób, skierowanych przez Wykonawcę do realizacji zamówienia publicznego, które będą uczestniczyć w wykonywaniu zamówienia, wraz z informacjami na temat ich kwalifikacji zawodowych, uprawnień, doświadczenia i wykształcenia niezbędnych dla wykonania zamówienia, a także zakresu wykonywanych przez nie czynności wraz z informacją o podstawie do dysponowan</w:t>
      </w:r>
      <w:r w:rsidR="00921456" w:rsidRPr="008C1247">
        <w:rPr>
          <w:rFonts w:ascii="Tahoma" w:hAnsi="Tahoma" w:cs="Tahoma"/>
          <w:sz w:val="18"/>
          <w:szCs w:val="18"/>
        </w:rPr>
        <w:t xml:space="preserve">ia tymi osobami - </w:t>
      </w:r>
      <w:r w:rsidR="00171256">
        <w:rPr>
          <w:rFonts w:ascii="Tahoma" w:hAnsi="Tahoma" w:cs="Tahoma"/>
          <w:b/>
          <w:sz w:val="18"/>
          <w:szCs w:val="18"/>
        </w:rPr>
        <w:t>załącznik nr 3</w:t>
      </w:r>
      <w:r w:rsidR="00955533">
        <w:rPr>
          <w:rFonts w:ascii="Tahoma" w:hAnsi="Tahoma" w:cs="Tahoma"/>
          <w:b/>
          <w:sz w:val="18"/>
          <w:szCs w:val="18"/>
        </w:rPr>
        <w:t xml:space="preserve"> </w:t>
      </w:r>
      <w:proofErr w:type="spellStart"/>
      <w:r w:rsidR="00955533">
        <w:rPr>
          <w:rFonts w:ascii="Tahoma" w:hAnsi="Tahoma" w:cs="Tahoma"/>
          <w:b/>
          <w:sz w:val="18"/>
          <w:szCs w:val="18"/>
        </w:rPr>
        <w:t>a,b</w:t>
      </w:r>
      <w:proofErr w:type="spellEnd"/>
      <w:r w:rsidRPr="008C1247">
        <w:rPr>
          <w:rFonts w:ascii="Tahoma" w:hAnsi="Tahoma" w:cs="Tahoma"/>
          <w:b/>
          <w:sz w:val="18"/>
          <w:szCs w:val="18"/>
        </w:rPr>
        <w:t xml:space="preserve"> („W</w:t>
      </w:r>
      <w:r w:rsidR="00D25E17">
        <w:rPr>
          <w:rFonts w:ascii="Tahoma" w:hAnsi="Tahoma" w:cs="Tahoma"/>
          <w:b/>
          <w:sz w:val="18"/>
          <w:szCs w:val="18"/>
        </w:rPr>
        <w:t>ykaz</w:t>
      </w:r>
      <w:r w:rsidRPr="008C1247">
        <w:rPr>
          <w:rFonts w:ascii="Tahoma" w:hAnsi="Tahoma" w:cs="Tahoma"/>
          <w:b/>
          <w:sz w:val="18"/>
          <w:szCs w:val="18"/>
        </w:rPr>
        <w:t xml:space="preserve"> </w:t>
      </w:r>
      <w:r w:rsidR="00D25E17">
        <w:rPr>
          <w:rFonts w:ascii="Tahoma" w:hAnsi="Tahoma" w:cs="Tahoma"/>
          <w:b/>
          <w:sz w:val="18"/>
          <w:szCs w:val="18"/>
        </w:rPr>
        <w:t>osób</w:t>
      </w:r>
      <w:r w:rsidRPr="008C1247">
        <w:rPr>
          <w:rFonts w:ascii="Tahoma" w:hAnsi="Tahoma" w:cs="Tahoma"/>
          <w:b/>
          <w:sz w:val="18"/>
          <w:szCs w:val="18"/>
        </w:rPr>
        <w:t>”</w:t>
      </w:r>
      <w:r w:rsidRPr="008C1247">
        <w:rPr>
          <w:rFonts w:ascii="Tahoma" w:hAnsi="Tahoma" w:cs="Tahoma"/>
          <w:sz w:val="18"/>
          <w:szCs w:val="18"/>
        </w:rPr>
        <w:t>).</w:t>
      </w:r>
    </w:p>
    <w:p w14:paraId="607E6ED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3247AC">
        <w:rPr>
          <w:rFonts w:ascii="Tahoma" w:hAnsi="Tahoma" w:cs="Tahoma"/>
          <w:sz w:val="18"/>
          <w:szCs w:val="18"/>
          <w:u w:val="single"/>
        </w:rPr>
        <w:t xml:space="preserve">W celu potwierdzenia braku podstaw wykluczenia na podstawie art. 24 ust. 5 pkt 1 ustawy </w:t>
      </w:r>
      <w:proofErr w:type="spellStart"/>
      <w:r w:rsidRPr="003247AC">
        <w:rPr>
          <w:rFonts w:ascii="Tahoma" w:hAnsi="Tahoma" w:cs="Tahoma"/>
          <w:sz w:val="18"/>
          <w:szCs w:val="18"/>
          <w:u w:val="single"/>
        </w:rPr>
        <w:t>Pzp</w:t>
      </w:r>
      <w:proofErr w:type="spellEnd"/>
      <w:r w:rsidRPr="00984183">
        <w:rPr>
          <w:rFonts w:ascii="Tahoma" w:hAnsi="Tahoma" w:cs="Tahoma"/>
          <w:sz w:val="18"/>
          <w:szCs w:val="18"/>
        </w:rPr>
        <w:t xml:space="preserve"> – odpis z właściwego rejestru lub z centralnej ewidencji i informacji o działalności gospodarczej, jeżeli odrębne przepisy wymagają wpisu do rejestru </w:t>
      </w:r>
      <w:r w:rsidRPr="003247AC">
        <w:rPr>
          <w:rFonts w:ascii="Tahoma" w:hAnsi="Tahoma" w:cs="Tahoma"/>
          <w:sz w:val="18"/>
          <w:szCs w:val="18"/>
        </w:rPr>
        <w:t>lub ewidencji.</w:t>
      </w:r>
      <w:r w:rsidRPr="00984183">
        <w:rPr>
          <w:rFonts w:ascii="Tahoma" w:hAnsi="Tahoma" w:cs="Tahoma"/>
          <w:sz w:val="18"/>
          <w:szCs w:val="18"/>
        </w:rPr>
        <w:t xml:space="preserve"> </w:t>
      </w:r>
    </w:p>
    <w:p w14:paraId="6D6F0672" w14:textId="77777777" w:rsidR="00BD27B6" w:rsidRPr="00984183" w:rsidRDefault="00BD27B6" w:rsidP="004765F6">
      <w:pPr>
        <w:pStyle w:val="NormalnyWeb"/>
        <w:spacing w:before="0" w:beforeAutospacing="0" w:after="0" w:afterAutospacing="0"/>
        <w:rPr>
          <w:rFonts w:ascii="Tahoma" w:hAnsi="Tahoma" w:cs="Tahoma"/>
          <w:sz w:val="18"/>
          <w:szCs w:val="18"/>
        </w:rPr>
      </w:pPr>
    </w:p>
    <w:p w14:paraId="5757232C" w14:textId="77777777" w:rsidR="00BD27B6" w:rsidRPr="003247AC" w:rsidRDefault="00BD27B6" w:rsidP="00634170">
      <w:pPr>
        <w:pStyle w:val="Akapitzlist"/>
        <w:numPr>
          <w:ilvl w:val="1"/>
          <w:numId w:val="9"/>
        </w:numPr>
        <w:spacing w:after="0" w:line="240" w:lineRule="auto"/>
        <w:ind w:left="720"/>
        <w:jc w:val="both"/>
        <w:rPr>
          <w:rFonts w:ascii="Tahoma" w:hAnsi="Tahoma" w:cs="Tahoma"/>
          <w:sz w:val="18"/>
          <w:szCs w:val="18"/>
        </w:rPr>
      </w:pPr>
      <w:r w:rsidRPr="003247AC">
        <w:rPr>
          <w:rFonts w:ascii="Tahoma" w:hAnsi="Tahoma" w:cs="Tahoma"/>
          <w:sz w:val="18"/>
          <w:szCs w:val="18"/>
        </w:rPr>
        <w:t xml:space="preserve">UWAGA: </w:t>
      </w:r>
      <w:r w:rsidRPr="003247AC">
        <w:rPr>
          <w:rFonts w:ascii="Tahoma" w:hAnsi="Tahoma" w:cs="Tahoma"/>
          <w:b/>
          <w:sz w:val="18"/>
          <w:szCs w:val="18"/>
        </w:rPr>
        <w:t>Wykonawca nie jest obowiązany</w:t>
      </w:r>
      <w:r w:rsidRPr="003247AC">
        <w:rPr>
          <w:rFonts w:ascii="Tahoma" w:hAnsi="Tahoma" w:cs="Tahoma"/>
          <w:sz w:val="18"/>
          <w:szCs w:val="18"/>
        </w:rPr>
        <w:t xml:space="preserve"> do złożenia oświadczeń  lub dokumentów potwierdzających okoliczności, o których mowa </w:t>
      </w:r>
      <w:r w:rsidRPr="00095609">
        <w:rPr>
          <w:rFonts w:ascii="Tahoma" w:hAnsi="Tahoma" w:cs="Tahoma"/>
          <w:sz w:val="18"/>
          <w:szCs w:val="18"/>
        </w:rPr>
        <w:t>w pkt 9.1., jeżeli</w:t>
      </w:r>
      <w:r w:rsidRPr="003247AC">
        <w:rPr>
          <w:rFonts w:ascii="Tahoma" w:hAnsi="Tahoma" w:cs="Tahoma"/>
          <w:sz w:val="18"/>
          <w:szCs w:val="18"/>
        </w:rPr>
        <w:t>:</w:t>
      </w:r>
    </w:p>
    <w:p w14:paraId="44ED2E38" w14:textId="77777777" w:rsidR="00BD27B6" w:rsidRPr="00095609"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95609">
        <w:rPr>
          <w:rFonts w:ascii="Tahoma" w:hAnsi="Tahoma" w:cs="Tahoma"/>
          <w:sz w:val="18"/>
          <w:szCs w:val="18"/>
        </w:rPr>
        <w:t xml:space="preserve">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14:paraId="236829AC" w14:textId="7023F745" w:rsidR="00BD27B6" w:rsidRPr="00822593" w:rsidRDefault="00BD27B6" w:rsidP="00822593">
      <w:pPr>
        <w:pStyle w:val="Akapitzlist"/>
        <w:spacing w:after="0" w:line="240" w:lineRule="auto"/>
        <w:ind w:left="680"/>
        <w:jc w:val="both"/>
        <w:rPr>
          <w:rFonts w:ascii="Tahoma" w:hAnsi="Tahoma" w:cs="Tahoma"/>
          <w:sz w:val="18"/>
          <w:szCs w:val="18"/>
        </w:rPr>
      </w:pPr>
      <w:r w:rsidRPr="00095609">
        <w:rPr>
          <w:rFonts w:ascii="Tahoma" w:hAnsi="Tahoma" w:cs="Tahoma"/>
          <w:sz w:val="18"/>
          <w:szCs w:val="18"/>
        </w:rPr>
        <w:t xml:space="preserve">Dotyczy to w szczególności informacji odpowiadającej odpisowi aktualnemu Rejestru Przedsiębiorców pobieranej na podstawie art. 4 ust. 4aa ustawy z dnia 20 sierpnia 1997 r. o Krajowym Rejestrze Sądowym (Dz. U. z 2007 r. Nr 168, poz.1186, z </w:t>
      </w:r>
      <w:proofErr w:type="spellStart"/>
      <w:r w:rsidRPr="00095609">
        <w:rPr>
          <w:rFonts w:ascii="Tahoma" w:hAnsi="Tahoma" w:cs="Tahoma"/>
          <w:sz w:val="18"/>
          <w:szCs w:val="18"/>
        </w:rPr>
        <w:t>pózn</w:t>
      </w:r>
      <w:proofErr w:type="spellEnd"/>
      <w:r w:rsidRPr="00095609">
        <w:rPr>
          <w:rFonts w:ascii="Tahoma" w:hAnsi="Tahoma" w:cs="Tahoma"/>
          <w:sz w:val="18"/>
          <w:szCs w:val="18"/>
        </w:rPr>
        <w:t xml:space="preserve">. zm.) oraz wydruków z Centralnej Ewidencji i Informacji o Działalności Gospodarczej zgodnie z art. 38 ust. 4 ustawy o swobodzie działalności gospodarczej z dnia 2 lipca 2004 r. (Dz.U. z 2015 r., poz. 584, z </w:t>
      </w:r>
      <w:proofErr w:type="spellStart"/>
      <w:r w:rsidRPr="00095609">
        <w:rPr>
          <w:rFonts w:ascii="Tahoma" w:hAnsi="Tahoma" w:cs="Tahoma"/>
          <w:sz w:val="18"/>
          <w:szCs w:val="18"/>
        </w:rPr>
        <w:t>późn</w:t>
      </w:r>
      <w:proofErr w:type="spellEnd"/>
      <w:r w:rsidRPr="00095609">
        <w:rPr>
          <w:rFonts w:ascii="Tahoma" w:hAnsi="Tahoma" w:cs="Tahoma"/>
          <w:sz w:val="18"/>
          <w:szCs w:val="18"/>
        </w:rPr>
        <w:t>. zm.),</w:t>
      </w:r>
    </w:p>
    <w:p w14:paraId="7A7C1A86" w14:textId="3142F0FD" w:rsidR="00BD27B6" w:rsidRPr="00822593" w:rsidRDefault="00BD27B6" w:rsidP="00822593">
      <w:pPr>
        <w:pStyle w:val="Akapitzlist"/>
        <w:numPr>
          <w:ilvl w:val="2"/>
          <w:numId w:val="9"/>
        </w:numPr>
        <w:spacing w:after="0" w:line="240" w:lineRule="auto"/>
        <w:ind w:left="680" w:hanging="680"/>
        <w:jc w:val="both"/>
        <w:rPr>
          <w:rFonts w:ascii="Tahoma" w:hAnsi="Tahoma" w:cs="Tahoma"/>
          <w:sz w:val="18"/>
          <w:szCs w:val="18"/>
          <w:u w:val="single"/>
        </w:rPr>
      </w:pPr>
      <w:r w:rsidRPr="003F3E30">
        <w:rPr>
          <w:rFonts w:ascii="Tahoma" w:hAnsi="Tahoma" w:cs="Tahoma"/>
          <w:sz w:val="18"/>
          <w:szCs w:val="18"/>
          <w:u w:val="single"/>
        </w:rPr>
        <w:t xml:space="preserve">Wykonawca wskaże oświadczenia lub dokumenty, o których mowa w pkt 9.1., które znajdują się w posiadaniu Zamawiającego, w szczególności oświadczenia lub dokumenty przechowywane przez Zamawiającego zgodnie z art. 97 ust. 1 ustawy </w:t>
      </w:r>
      <w:proofErr w:type="spellStart"/>
      <w:r w:rsidRPr="003F3E30">
        <w:rPr>
          <w:rFonts w:ascii="Tahoma" w:hAnsi="Tahoma" w:cs="Tahoma"/>
          <w:sz w:val="18"/>
          <w:szCs w:val="18"/>
          <w:u w:val="single"/>
        </w:rPr>
        <w:t>Pzp</w:t>
      </w:r>
      <w:proofErr w:type="spellEnd"/>
      <w:r w:rsidRPr="003F3E30">
        <w:rPr>
          <w:rFonts w:ascii="Tahoma" w:hAnsi="Tahoma" w:cs="Tahoma"/>
          <w:sz w:val="18"/>
          <w:szCs w:val="18"/>
          <w:u w:val="single"/>
        </w:rPr>
        <w:t xml:space="preserve">. W takim przypadku Zamawiający w celu potwierdzenia spełniania warunków udziału w postępowaniu oraz braku podstaw wykluczenia, korzysta z posiadanych oświadczeń lub dokumentów, o ile są one aktualne. </w:t>
      </w:r>
    </w:p>
    <w:p w14:paraId="0F9F5FEC" w14:textId="7C9478DC" w:rsidR="00BD27B6" w:rsidRPr="00822593" w:rsidRDefault="00BD27B6" w:rsidP="004E35DF">
      <w:pPr>
        <w:pStyle w:val="Akapitzlist"/>
        <w:numPr>
          <w:ilvl w:val="1"/>
          <w:numId w:val="9"/>
        </w:numPr>
        <w:spacing w:after="0" w:line="240" w:lineRule="auto"/>
        <w:ind w:left="720"/>
        <w:jc w:val="both"/>
        <w:rPr>
          <w:rFonts w:ascii="Tahoma" w:hAnsi="Tahoma" w:cs="Tahoma"/>
          <w:sz w:val="18"/>
          <w:szCs w:val="18"/>
        </w:rPr>
      </w:pPr>
      <w:r w:rsidRPr="00095609">
        <w:rPr>
          <w:rFonts w:ascii="Tahoma" w:hAnsi="Tahoma" w:cs="Tahoma"/>
          <w:sz w:val="18"/>
          <w:szCs w:val="18"/>
        </w:rPr>
        <w:t>Jeżeli z uzasadnionej przyczyny Wykonawca nie może przedstawić dokumentów wymi</w:t>
      </w:r>
      <w:r w:rsidR="00D87E4C">
        <w:rPr>
          <w:rFonts w:ascii="Tahoma" w:hAnsi="Tahoma" w:cs="Tahoma"/>
          <w:sz w:val="18"/>
          <w:szCs w:val="18"/>
        </w:rPr>
        <w:t>enionych w pkt 9.1.1.</w:t>
      </w:r>
      <w:r w:rsidRPr="00095609">
        <w:rPr>
          <w:rFonts w:ascii="Tahoma" w:hAnsi="Tahoma" w:cs="Tahoma"/>
          <w:sz w:val="18"/>
          <w:szCs w:val="18"/>
        </w:rPr>
        <w:t>, może przedstawić inny dokument, który w wystarczający sposób potwierdza spełnianie warunków opisanych w pkt 7.2.1.</w:t>
      </w:r>
    </w:p>
    <w:p w14:paraId="702F8FF0" w14:textId="64750809"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Wykonawca ma siedzibę lub miejsce zamieszkania poza terytor</w:t>
      </w:r>
      <w:r w:rsidR="00D87E4C">
        <w:rPr>
          <w:rFonts w:ascii="Tahoma" w:hAnsi="Tahoma" w:cs="Tahoma"/>
          <w:sz w:val="18"/>
          <w:szCs w:val="18"/>
        </w:rPr>
        <w:t xml:space="preserve">ium Rzeczypospolitej Polskiej, </w:t>
      </w:r>
      <w:r w:rsidRPr="00984183">
        <w:rPr>
          <w:rFonts w:ascii="Tahoma" w:hAnsi="Tahoma" w:cs="Tahoma"/>
          <w:sz w:val="18"/>
          <w:szCs w:val="18"/>
        </w:rPr>
        <w:t xml:space="preserve">zamiast dokumentów, o których </w:t>
      </w:r>
      <w:r w:rsidRPr="00095609">
        <w:rPr>
          <w:rFonts w:ascii="Tahoma" w:hAnsi="Tahoma" w:cs="Tahoma"/>
          <w:sz w:val="18"/>
          <w:szCs w:val="18"/>
        </w:rPr>
        <w:t xml:space="preserve">mowa w </w:t>
      </w:r>
      <w:r w:rsidR="00383A90">
        <w:rPr>
          <w:rFonts w:ascii="Tahoma" w:hAnsi="Tahoma" w:cs="Tahoma"/>
          <w:sz w:val="18"/>
          <w:szCs w:val="18"/>
        </w:rPr>
        <w:t>pkt 9.1.</w:t>
      </w:r>
      <w:r w:rsidR="006833EF">
        <w:rPr>
          <w:rFonts w:ascii="Tahoma" w:hAnsi="Tahoma" w:cs="Tahoma"/>
          <w:sz w:val="18"/>
          <w:szCs w:val="18"/>
        </w:rPr>
        <w:t>5</w:t>
      </w:r>
      <w:r w:rsidRPr="00095609">
        <w:rPr>
          <w:rFonts w:ascii="Tahoma" w:hAnsi="Tahoma" w:cs="Tahoma"/>
          <w:sz w:val="18"/>
          <w:szCs w:val="18"/>
        </w:rPr>
        <w:t>.</w:t>
      </w:r>
      <w:r w:rsidRPr="00984183">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14:paraId="6BB1D4A9" w14:textId="77777777" w:rsidR="00BD27B6" w:rsidRPr="003F3E30"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3F3E30">
        <w:rPr>
          <w:rFonts w:ascii="Tahoma" w:hAnsi="Tahoma" w:cs="Tahoma"/>
          <w:sz w:val="18"/>
          <w:szCs w:val="18"/>
        </w:rPr>
        <w:t>Dokumenty, o których mowa w pkt</w:t>
      </w:r>
      <w:r w:rsidR="003F3E30" w:rsidRPr="003F3E30">
        <w:rPr>
          <w:rFonts w:ascii="Tahoma" w:hAnsi="Tahoma" w:cs="Tahoma"/>
          <w:sz w:val="18"/>
          <w:szCs w:val="18"/>
        </w:rPr>
        <w:t xml:space="preserve">. </w:t>
      </w:r>
      <w:r w:rsidRPr="003F3E30">
        <w:rPr>
          <w:rFonts w:ascii="Tahoma" w:hAnsi="Tahoma" w:cs="Tahoma"/>
          <w:sz w:val="18"/>
          <w:szCs w:val="18"/>
        </w:rPr>
        <w:t>9.4., powinny być wystawione nie wcześniej niż 6 miesięcy przed upływem terminu składania ofert.</w:t>
      </w:r>
    </w:p>
    <w:p w14:paraId="2038359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kraju, w którym wykonawca ma siedzibę lub miejsce zamieszkania lub miejsce zamieszkania ma osoba, której dokument dotyczy, nie wydaje się dokumentów, o których mowa w pkt</w:t>
      </w:r>
      <w:r w:rsidR="003F3E30">
        <w:rPr>
          <w:rFonts w:ascii="Tahoma" w:hAnsi="Tahoma" w:cs="Tahoma"/>
          <w:sz w:val="18"/>
          <w:szCs w:val="18"/>
        </w:rPr>
        <w:t xml:space="preserve">. </w:t>
      </w:r>
      <w:r w:rsidRPr="003F3E30">
        <w:rPr>
          <w:rFonts w:ascii="Tahoma" w:hAnsi="Tahoma" w:cs="Tahoma"/>
          <w:sz w:val="18"/>
          <w:szCs w:val="18"/>
        </w:rPr>
        <w:t>9.4.</w:t>
      </w:r>
      <w:r w:rsidRPr="00984183">
        <w:rPr>
          <w:rFonts w:ascii="Tahoma" w:hAnsi="Tahoma" w:cs="Tahoma"/>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F3E30">
        <w:rPr>
          <w:rFonts w:ascii="Tahoma" w:hAnsi="Tahoma" w:cs="Tahoma"/>
          <w:sz w:val="18"/>
          <w:szCs w:val="18"/>
        </w:rPr>
        <w:t>Zapisy pkt 9.4.1. stosuje się.</w:t>
      </w:r>
    </w:p>
    <w:p w14:paraId="276C550B"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przypadku wątpliwości co do tr</w:t>
      </w:r>
      <w:r w:rsidR="00095609">
        <w:rPr>
          <w:rFonts w:ascii="Tahoma" w:hAnsi="Tahoma" w:cs="Tahoma"/>
          <w:sz w:val="18"/>
          <w:szCs w:val="18"/>
        </w:rPr>
        <w:t>eści dokumentu złożonego przez Wykonawcę, Z</w:t>
      </w:r>
      <w:r w:rsidRPr="00984183">
        <w:rPr>
          <w:rFonts w:ascii="Tahoma" w:hAnsi="Tahoma" w:cs="Tahoma"/>
          <w:sz w:val="18"/>
          <w:szCs w:val="18"/>
        </w:rPr>
        <w:t>amawiający może zwrócić się do właściwych organ</w:t>
      </w:r>
      <w:r w:rsidR="00095609">
        <w:rPr>
          <w:rFonts w:ascii="Tahoma" w:hAnsi="Tahoma" w:cs="Tahoma"/>
          <w:sz w:val="18"/>
          <w:szCs w:val="18"/>
        </w:rPr>
        <w:t>ów odpowiednio kraju, w którym W</w:t>
      </w:r>
      <w:r w:rsidRPr="00984183">
        <w:rPr>
          <w:rFonts w:ascii="Tahoma" w:hAnsi="Tahoma" w:cs="Tahoma"/>
          <w:sz w:val="18"/>
          <w:szCs w:val="18"/>
        </w:rPr>
        <w:t>ykonawca ma siedzibę lub miejsce zamieszkania lub miejsce zamieszkania ma osoba, której dokument dotyczy, o udzielenie niezbędnych informacji dotyczących tego dokumentu.</w:t>
      </w:r>
    </w:p>
    <w:p w14:paraId="02075E84"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lastRenderedPageBreak/>
        <w:t>Składane dokumenty (określone w p</w:t>
      </w:r>
      <w:r w:rsidR="00095609">
        <w:rPr>
          <w:rFonts w:ascii="Tahoma" w:hAnsi="Tahoma" w:cs="Tahoma"/>
          <w:sz w:val="18"/>
          <w:szCs w:val="18"/>
        </w:rPr>
        <w:t>kt 9 niniejszej Instrukcji dla W</w:t>
      </w:r>
      <w:r w:rsidRPr="003F3E30">
        <w:rPr>
          <w:rFonts w:ascii="Tahoma" w:hAnsi="Tahoma" w:cs="Tahoma"/>
          <w:sz w:val="18"/>
          <w:szCs w:val="18"/>
        </w:rPr>
        <w:t xml:space="preserve">ykonawców) mogą być złożone w oryginale lub kopii poświadczonej za zgodność z oryginałem. </w:t>
      </w:r>
    </w:p>
    <w:p w14:paraId="6FC1A76C"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Poświadczenia za zgodność z oryginałem doko</w:t>
      </w:r>
      <w:r w:rsidR="00095609">
        <w:rPr>
          <w:rFonts w:ascii="Tahoma" w:hAnsi="Tahoma" w:cs="Tahoma"/>
          <w:sz w:val="18"/>
          <w:szCs w:val="18"/>
        </w:rPr>
        <w:t>nuje odpowiednio W</w:t>
      </w:r>
      <w:r w:rsidRPr="003F3E30">
        <w:rPr>
          <w:rFonts w:ascii="Tahoma" w:hAnsi="Tahoma" w:cs="Tahoma"/>
          <w:sz w:val="18"/>
          <w:szCs w:val="18"/>
        </w:rPr>
        <w:t>ykonawca, podmiot, na którego zd</w:t>
      </w:r>
      <w:r w:rsidR="00095609">
        <w:rPr>
          <w:rFonts w:ascii="Tahoma" w:hAnsi="Tahoma" w:cs="Tahoma"/>
          <w:sz w:val="18"/>
          <w:szCs w:val="18"/>
        </w:rPr>
        <w:t>olnościach lub sytuacji polega W</w:t>
      </w:r>
      <w:r w:rsidRPr="003F3E30">
        <w:rPr>
          <w:rFonts w:ascii="Tahoma" w:hAnsi="Tahoma" w:cs="Tahoma"/>
          <w:sz w:val="18"/>
          <w:szCs w:val="18"/>
        </w:rPr>
        <w:t>ykonawca, wykonawcy wspólnie ubiegający się o udzielenie zamówienia publicznego albo podwykonawca, w zakresie dokumentów, które każdego z nich dotyczą.</w:t>
      </w:r>
    </w:p>
    <w:p w14:paraId="7340C049"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Poświadczenie za zgodność z oryginałem następuje w formie pisemnej.</w:t>
      </w:r>
    </w:p>
    <w:p w14:paraId="161DB093"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14:paraId="0C0BBB37"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Dokumenty sporządzone w języku obcym są składane wraz z tłumaczeniem na język polski. W razie wątpliwości uznaje się, iż wersja polskojęzyczna jest wersją wiążącą.</w:t>
      </w:r>
    </w:p>
    <w:p w14:paraId="3919EF38"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W przypadku, o którym mowa w pkt 9.2. SIW</w:t>
      </w:r>
      <w:r w:rsidR="00095609">
        <w:rPr>
          <w:rFonts w:ascii="Tahoma" w:hAnsi="Tahoma" w:cs="Tahoma"/>
          <w:sz w:val="18"/>
          <w:szCs w:val="18"/>
        </w:rPr>
        <w:t>Z Zamawiający będzie żądał od W</w:t>
      </w:r>
      <w:r w:rsidRPr="003F3E30">
        <w:rPr>
          <w:rFonts w:ascii="Tahoma" w:hAnsi="Tahoma" w:cs="Tahoma"/>
          <w:sz w:val="18"/>
          <w:szCs w:val="18"/>
        </w:rPr>
        <w:t xml:space="preserve">ykonawcy przedstawienia tłumaczenia na język polski wskazanych przez Wykonawcę i pobranych samodzielnie przez Zamawiającego dokumentów. </w:t>
      </w:r>
    </w:p>
    <w:p w14:paraId="32FB00B3"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14:paraId="6256A632"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 xml:space="preserve">Każda poprawka w treści dokumentów, a w szczególności każde przerobienie, przekreślenie, uzupełnienie, nadpisanie, przesłonięcie korektorem, </w:t>
      </w:r>
      <w:r w:rsidR="00BF07E1" w:rsidRPr="003F3E30">
        <w:rPr>
          <w:rFonts w:ascii="Tahoma" w:hAnsi="Tahoma" w:cs="Tahoma"/>
          <w:sz w:val="18"/>
          <w:szCs w:val="18"/>
        </w:rPr>
        <w:t>etc.</w:t>
      </w:r>
      <w:r w:rsidRPr="003F3E30">
        <w:rPr>
          <w:rFonts w:ascii="Tahoma" w:hAnsi="Tahoma" w:cs="Tahoma"/>
          <w:sz w:val="18"/>
          <w:szCs w:val="18"/>
        </w:rPr>
        <w:t xml:space="preserve"> powinny być podpisane przez Wykonawcę.</w:t>
      </w:r>
    </w:p>
    <w:p w14:paraId="3132BDD5"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14:paraId="02A95CEA" w14:textId="77777777" w:rsidR="00BD27B6" w:rsidRPr="00984183" w:rsidRDefault="00BD27B6" w:rsidP="00023FBD">
      <w:pPr>
        <w:jc w:val="both"/>
        <w:rPr>
          <w:rFonts w:ascii="Tahoma" w:hAnsi="Tahoma" w:cs="Tahoma"/>
          <w:sz w:val="22"/>
          <w:szCs w:val="22"/>
        </w:rPr>
      </w:pPr>
    </w:p>
    <w:p w14:paraId="365E29E4"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02" w:name="_Toc459195129"/>
      <w:bookmarkStart w:id="103" w:name="_Toc459703877"/>
      <w:bookmarkStart w:id="104" w:name="_Toc461011547"/>
      <w:bookmarkStart w:id="105" w:name="_Toc464472184"/>
      <w:bookmarkStart w:id="106" w:name="_Toc468085573"/>
      <w:bookmarkStart w:id="107" w:name="_Toc468360427"/>
      <w:bookmarkStart w:id="108" w:name="_Toc468364695"/>
      <w:bookmarkStart w:id="109" w:name="_Toc468364752"/>
      <w:bookmarkStart w:id="110" w:name="_Toc469654015"/>
      <w:bookmarkStart w:id="111" w:name="_Toc469654091"/>
      <w:bookmarkStart w:id="112" w:name="_Toc469992394"/>
      <w:r w:rsidRPr="00984183">
        <w:rPr>
          <w:rFonts w:ascii="Tahoma" w:hAnsi="Tahoma" w:cs="Tahoma"/>
          <w:b/>
          <w:highlight w:val="lightGray"/>
        </w:rPr>
        <w:t>Powoływanie się na zasoby podmiotów trzecich</w:t>
      </w:r>
      <w:bookmarkEnd w:id="102"/>
      <w:bookmarkEnd w:id="103"/>
      <w:bookmarkEnd w:id="104"/>
      <w:bookmarkEnd w:id="105"/>
      <w:bookmarkEnd w:id="106"/>
      <w:bookmarkEnd w:id="107"/>
      <w:bookmarkEnd w:id="108"/>
      <w:bookmarkEnd w:id="109"/>
      <w:bookmarkEnd w:id="110"/>
      <w:bookmarkEnd w:id="111"/>
      <w:bookmarkEnd w:id="112"/>
      <w:r w:rsidRPr="00984183">
        <w:rPr>
          <w:rFonts w:ascii="Tahoma" w:hAnsi="Tahoma" w:cs="Tahoma"/>
          <w:b/>
          <w:highlight w:val="lightGray"/>
        </w:rPr>
        <w:t xml:space="preserve"> </w:t>
      </w:r>
    </w:p>
    <w:p w14:paraId="5579E21A" w14:textId="77777777" w:rsidR="00BD27B6" w:rsidRPr="00984183" w:rsidRDefault="00BD27B6" w:rsidP="005F3DA4">
      <w:pPr>
        <w:ind w:left="720" w:hanging="720"/>
        <w:jc w:val="both"/>
        <w:rPr>
          <w:rFonts w:ascii="Tahoma" w:hAnsi="Tahoma" w:cs="Tahoma"/>
          <w:sz w:val="18"/>
          <w:szCs w:val="18"/>
        </w:rPr>
      </w:pPr>
    </w:p>
    <w:p w14:paraId="3FE3DADC" w14:textId="77777777" w:rsidR="000B483A" w:rsidRPr="000B483A" w:rsidRDefault="000B483A" w:rsidP="00634170">
      <w:pPr>
        <w:pStyle w:val="Akapitzlist"/>
        <w:numPr>
          <w:ilvl w:val="0"/>
          <w:numId w:val="9"/>
        </w:numPr>
        <w:spacing w:after="0" w:line="240" w:lineRule="auto"/>
        <w:jc w:val="both"/>
        <w:rPr>
          <w:rFonts w:ascii="Tahoma" w:hAnsi="Tahoma" w:cs="Tahoma"/>
          <w:vanish/>
          <w:sz w:val="18"/>
          <w:szCs w:val="18"/>
        </w:rPr>
      </w:pPr>
    </w:p>
    <w:p w14:paraId="234FF47A"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D62BBE5" w14:textId="42E419AB" w:rsidR="00BD27B6" w:rsidRPr="000B483A" w:rsidRDefault="00BF07E1" w:rsidP="00634170">
      <w:pPr>
        <w:pStyle w:val="Akapitzlist"/>
        <w:numPr>
          <w:ilvl w:val="1"/>
          <w:numId w:val="9"/>
        </w:numPr>
        <w:spacing w:after="0" w:line="240" w:lineRule="auto"/>
        <w:ind w:left="720"/>
        <w:jc w:val="both"/>
        <w:rPr>
          <w:rFonts w:ascii="Tahoma" w:hAnsi="Tahoma" w:cs="Tahoma"/>
          <w:b/>
          <w:sz w:val="18"/>
          <w:szCs w:val="18"/>
        </w:rPr>
      </w:pPr>
      <w:r>
        <w:rPr>
          <w:rFonts w:ascii="Tahoma" w:hAnsi="Tahoma" w:cs="Tahoma"/>
          <w:b/>
          <w:sz w:val="18"/>
          <w:szCs w:val="18"/>
        </w:rPr>
        <w:t>Zamawiający żąda od W</w:t>
      </w:r>
      <w:r w:rsidR="00BD27B6" w:rsidRPr="000B483A">
        <w:rPr>
          <w:rFonts w:ascii="Tahoma" w:hAnsi="Tahoma" w:cs="Tahoma"/>
          <w:b/>
          <w:sz w:val="18"/>
          <w:szCs w:val="18"/>
        </w:rPr>
        <w:t xml:space="preserve">ykonawcy, który polega na zdolnościach lub sytuacji innych podmiotów na zasadach określonych w art. 22a ustawy </w:t>
      </w:r>
      <w:proofErr w:type="spellStart"/>
      <w:r w:rsidR="00BD27B6" w:rsidRPr="000B483A">
        <w:rPr>
          <w:rFonts w:ascii="Tahoma" w:hAnsi="Tahoma" w:cs="Tahoma"/>
          <w:b/>
          <w:sz w:val="18"/>
          <w:szCs w:val="18"/>
        </w:rPr>
        <w:t>Pzp</w:t>
      </w:r>
      <w:proofErr w:type="spellEnd"/>
      <w:r w:rsidR="00BD27B6" w:rsidRPr="000B483A">
        <w:rPr>
          <w:rFonts w:ascii="Tahoma" w:hAnsi="Tahoma" w:cs="Tahoma"/>
          <w:b/>
          <w:sz w:val="18"/>
          <w:szCs w:val="18"/>
        </w:rPr>
        <w:t xml:space="preserve">, przedstawienia w odniesieniu do tych podmiotów dokumentów wymienionych </w:t>
      </w:r>
      <w:r w:rsidR="00BD27B6" w:rsidRPr="00BF07E1">
        <w:rPr>
          <w:rFonts w:ascii="Tahoma" w:hAnsi="Tahoma" w:cs="Tahoma"/>
          <w:b/>
          <w:sz w:val="18"/>
          <w:szCs w:val="18"/>
        </w:rPr>
        <w:t xml:space="preserve">w </w:t>
      </w:r>
      <w:r w:rsidR="00383A90">
        <w:rPr>
          <w:rFonts w:ascii="Tahoma" w:hAnsi="Tahoma" w:cs="Tahoma"/>
          <w:b/>
          <w:sz w:val="18"/>
          <w:szCs w:val="18"/>
        </w:rPr>
        <w:t>pkt 9.1.6</w:t>
      </w:r>
      <w:r w:rsidR="00BD27B6" w:rsidRPr="00BF07E1">
        <w:rPr>
          <w:rFonts w:ascii="Tahoma" w:hAnsi="Tahoma" w:cs="Tahoma"/>
          <w:b/>
          <w:sz w:val="18"/>
          <w:szCs w:val="18"/>
        </w:rPr>
        <w:t>.</w:t>
      </w:r>
    </w:p>
    <w:p w14:paraId="5FCF164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696BD0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14:paraId="7FDF369E"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313F539F" w14:textId="77777777" w:rsidR="00BD27B6" w:rsidRPr="000B483A" w:rsidRDefault="00BD27B6" w:rsidP="00634170">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 xml:space="preserve">W celu oceny, czy Wykonawca polegając na zdolnościach lub sytuacji innych podmiotów na zasadach określonych w art. 22a ustawy </w:t>
      </w:r>
      <w:proofErr w:type="spellStart"/>
      <w:r w:rsidRPr="000B483A">
        <w:rPr>
          <w:rFonts w:ascii="Tahoma" w:hAnsi="Tahoma" w:cs="Tahoma"/>
          <w:sz w:val="18"/>
          <w:szCs w:val="18"/>
        </w:rPr>
        <w:t>Pzp</w:t>
      </w:r>
      <w:proofErr w:type="spellEnd"/>
      <w:r w:rsidRPr="000B483A">
        <w:rPr>
          <w:rFonts w:ascii="Tahoma" w:hAnsi="Tahoma" w:cs="Tahoma"/>
          <w:sz w:val="18"/>
          <w:szCs w:val="18"/>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14:paraId="6577B6ED"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zakres dostępnych Wykonawcy zasobów innego podmiotu,</w:t>
      </w:r>
    </w:p>
    <w:p w14:paraId="3CB19CD5"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14:paraId="04DA5F17"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zakres i okres udziału innego podmiotu przy wykonywaniu zamówienia,</w:t>
      </w:r>
    </w:p>
    <w:p w14:paraId="487EA250"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3D25B04D" w14:textId="77777777" w:rsidR="00BD27B6" w:rsidRPr="000B483A" w:rsidRDefault="00BD27B6" w:rsidP="00634170">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9E9609F" w14:textId="77777777" w:rsidR="00BD27B6" w:rsidRPr="000B483A" w:rsidRDefault="00BD27B6" w:rsidP="00634170">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w:t>
      </w:r>
      <w:r w:rsidR="00BF07E1">
        <w:rPr>
          <w:rFonts w:ascii="Tahoma" w:hAnsi="Tahoma" w:cs="Tahoma"/>
          <w:sz w:val="18"/>
          <w:szCs w:val="18"/>
        </w:rPr>
        <w:t xml:space="preserve"> potwierdzają spełnienia przez W</w:t>
      </w:r>
      <w:r w:rsidRPr="000B483A">
        <w:rPr>
          <w:rFonts w:ascii="Tahoma" w:hAnsi="Tahoma" w:cs="Tahoma"/>
          <w:sz w:val="18"/>
          <w:szCs w:val="18"/>
        </w:rPr>
        <w:t xml:space="preserve">ykonawcę warunków udziału w postępowaniu lub </w:t>
      </w:r>
      <w:r w:rsidRPr="000B483A">
        <w:rPr>
          <w:rFonts w:ascii="Tahoma" w:hAnsi="Tahoma" w:cs="Tahoma"/>
          <w:sz w:val="18"/>
          <w:szCs w:val="18"/>
        </w:rPr>
        <w:lastRenderedPageBreak/>
        <w:t>zachodzą wobec tych p</w:t>
      </w:r>
      <w:r w:rsidR="00BF07E1">
        <w:rPr>
          <w:rFonts w:ascii="Tahoma" w:hAnsi="Tahoma" w:cs="Tahoma"/>
          <w:sz w:val="18"/>
          <w:szCs w:val="18"/>
        </w:rPr>
        <w:t>odmiotów podstawy wykluczenia, Z</w:t>
      </w:r>
      <w:r w:rsidRPr="000B483A">
        <w:rPr>
          <w:rFonts w:ascii="Tahoma" w:hAnsi="Tahoma" w:cs="Tahoma"/>
          <w:sz w:val="18"/>
          <w:szCs w:val="18"/>
        </w:rPr>
        <w:t>amawiający żąda, aby wykonawca w terminie określonym przez zamawiającego:</w:t>
      </w:r>
    </w:p>
    <w:p w14:paraId="392CAE1F" w14:textId="77777777" w:rsidR="00BD27B6" w:rsidRPr="00984183" w:rsidRDefault="00BD27B6" w:rsidP="005F3DA4">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1) zastąpił ten podmiot innym podmiotem lub podmiotami lub</w:t>
      </w:r>
    </w:p>
    <w:p w14:paraId="0220A67E" w14:textId="77777777" w:rsidR="00BD27B6" w:rsidRPr="00ED4EC7" w:rsidRDefault="00BD27B6" w:rsidP="00ED4EC7">
      <w:pPr>
        <w:ind w:left="720" w:hanging="11"/>
        <w:jc w:val="both"/>
        <w:rPr>
          <w:rStyle w:val="tekstdokbold"/>
          <w:rFonts w:ascii="Tahoma" w:hAnsi="Tahoma" w:cs="Tahoma"/>
          <w:b w:val="0"/>
          <w:color w:val="FF0000"/>
          <w:sz w:val="18"/>
          <w:szCs w:val="18"/>
        </w:rPr>
      </w:pPr>
      <w:r w:rsidRPr="00984183">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pkt 10.1. </w:t>
      </w:r>
    </w:p>
    <w:p w14:paraId="399FF156" w14:textId="77777777" w:rsidR="00BD27B6" w:rsidRPr="00984183" w:rsidRDefault="00BD27B6" w:rsidP="00023FBD">
      <w:pPr>
        <w:pStyle w:val="Tekstpodstawowy"/>
        <w:jc w:val="both"/>
        <w:rPr>
          <w:rFonts w:ascii="Tahoma" w:hAnsi="Tahoma" w:cs="Tahoma"/>
          <w:sz w:val="18"/>
          <w:szCs w:val="18"/>
        </w:rPr>
      </w:pPr>
    </w:p>
    <w:p w14:paraId="47FA479C"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13" w:name="_Toc459195130"/>
      <w:bookmarkStart w:id="114" w:name="_Toc459703878"/>
      <w:bookmarkStart w:id="115" w:name="_Toc461011548"/>
      <w:bookmarkStart w:id="116" w:name="_Toc464472185"/>
      <w:bookmarkStart w:id="117" w:name="_Toc468085574"/>
      <w:bookmarkStart w:id="118" w:name="_Toc468360428"/>
      <w:bookmarkStart w:id="119" w:name="_Toc468364696"/>
      <w:bookmarkStart w:id="120" w:name="_Toc468364753"/>
      <w:bookmarkStart w:id="121" w:name="_Toc469654016"/>
      <w:bookmarkStart w:id="122" w:name="_Toc469654092"/>
      <w:bookmarkStart w:id="123" w:name="_Toc469992395"/>
      <w:r w:rsidRPr="00984183">
        <w:rPr>
          <w:rFonts w:ascii="Tahoma" w:hAnsi="Tahoma" w:cs="Tahoma"/>
          <w:b/>
          <w:highlight w:val="lightGray"/>
        </w:rPr>
        <w:t>Opis sposobu udzielania wyjaśnień treści  SIWZ</w:t>
      </w:r>
      <w:bookmarkEnd w:id="113"/>
      <w:bookmarkEnd w:id="114"/>
      <w:bookmarkEnd w:id="115"/>
      <w:bookmarkEnd w:id="116"/>
      <w:bookmarkEnd w:id="117"/>
      <w:bookmarkEnd w:id="118"/>
      <w:bookmarkEnd w:id="119"/>
      <w:bookmarkEnd w:id="120"/>
      <w:bookmarkEnd w:id="121"/>
      <w:bookmarkEnd w:id="122"/>
      <w:bookmarkEnd w:id="123"/>
      <w:r w:rsidRPr="00984183">
        <w:rPr>
          <w:rFonts w:ascii="Tahoma" w:hAnsi="Tahoma" w:cs="Tahoma"/>
          <w:b/>
          <w:highlight w:val="lightGray"/>
        </w:rPr>
        <w:t xml:space="preserve"> </w:t>
      </w:r>
    </w:p>
    <w:p w14:paraId="679A1492" w14:textId="77777777" w:rsidR="000B483A" w:rsidRPr="000B483A" w:rsidRDefault="000B483A" w:rsidP="00634170">
      <w:pPr>
        <w:pStyle w:val="Akapitzlist"/>
        <w:numPr>
          <w:ilvl w:val="0"/>
          <w:numId w:val="9"/>
        </w:numPr>
        <w:spacing w:after="0" w:line="240" w:lineRule="auto"/>
        <w:jc w:val="both"/>
        <w:rPr>
          <w:rFonts w:ascii="Tahoma" w:hAnsi="Tahoma" w:cs="Tahoma"/>
          <w:vanish/>
          <w:sz w:val="18"/>
          <w:szCs w:val="18"/>
        </w:rPr>
      </w:pPr>
    </w:p>
    <w:p w14:paraId="1D140A4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zamieści treść pytania i odpowiedzi również na stronie internetowej (</w:t>
      </w:r>
      <w:hyperlink r:id="rId13" w:history="1">
        <w:r w:rsidRPr="000B483A">
          <w:t>http://www.zdm.waw.pl</w:t>
        </w:r>
      </w:hyperlink>
      <w:r w:rsidRPr="00984183">
        <w:rPr>
          <w:rFonts w:ascii="Tahoma" w:hAnsi="Tahoma" w:cs="Tahoma"/>
          <w:sz w:val="18"/>
          <w:szCs w:val="18"/>
        </w:rPr>
        <w:t>).</w:t>
      </w:r>
    </w:p>
    <w:p w14:paraId="7661A7E9" w14:textId="34162073" w:rsidR="00BD27B6" w:rsidRPr="003126A3" w:rsidRDefault="00BD27B6" w:rsidP="003126A3">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Pytania należy kierować na adres: </w:t>
      </w:r>
    </w:p>
    <w:p w14:paraId="1B739CD1"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Zarząd Dróg Miejskich </w:t>
      </w:r>
    </w:p>
    <w:p w14:paraId="3D53CB7A"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Wydział Prawny i Zamówień Publicznych</w:t>
      </w:r>
    </w:p>
    <w:p w14:paraId="52B1E115"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00-801 Warszawa </w:t>
      </w:r>
    </w:p>
    <w:p w14:paraId="0D14D3B3"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ul. Chmielna 120 </w:t>
      </w:r>
    </w:p>
    <w:p w14:paraId="730A312C" w14:textId="77777777" w:rsidR="00BD27B6" w:rsidRDefault="0003544F" w:rsidP="00023FBD">
      <w:pPr>
        <w:tabs>
          <w:tab w:val="left" w:leader="dot" w:pos="9072"/>
        </w:tabs>
        <w:ind w:left="720"/>
        <w:jc w:val="center"/>
        <w:rPr>
          <w:rFonts w:ascii="Tahoma" w:hAnsi="Tahoma" w:cs="Tahoma"/>
          <w:b/>
          <w:bCs/>
          <w:sz w:val="18"/>
          <w:szCs w:val="18"/>
        </w:rPr>
      </w:pPr>
      <w:hyperlink r:id="rId14" w:history="1">
        <w:r w:rsidR="00D87E4C" w:rsidRPr="008C2CF7">
          <w:rPr>
            <w:rStyle w:val="Hipercze"/>
            <w:rFonts w:ascii="Tahoma" w:hAnsi="Tahoma" w:cs="Tahoma"/>
            <w:b/>
            <w:bCs/>
            <w:sz w:val="18"/>
            <w:szCs w:val="18"/>
          </w:rPr>
          <w:t>zzp@zdm.waw.pl</w:t>
        </w:r>
      </w:hyperlink>
    </w:p>
    <w:p w14:paraId="690D5932" w14:textId="77777777" w:rsidR="00D87E4C" w:rsidRPr="00984183" w:rsidRDefault="00D87E4C" w:rsidP="00023FBD">
      <w:pPr>
        <w:tabs>
          <w:tab w:val="left" w:leader="dot" w:pos="9072"/>
        </w:tabs>
        <w:ind w:left="720"/>
        <w:jc w:val="center"/>
        <w:rPr>
          <w:rFonts w:ascii="Tahoma" w:hAnsi="Tahoma" w:cs="Tahoma"/>
          <w:b/>
          <w:bCs/>
          <w:sz w:val="18"/>
          <w:szCs w:val="18"/>
        </w:rPr>
      </w:pPr>
    </w:p>
    <w:p w14:paraId="4023C8E0"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przypadku rozbieżności pomiędzy treścią niniejszej SIWZ a treści</w:t>
      </w:r>
      <w:r w:rsidR="00E07F12">
        <w:rPr>
          <w:rFonts w:ascii="Tahoma" w:hAnsi="Tahoma" w:cs="Tahoma"/>
          <w:sz w:val="18"/>
          <w:szCs w:val="18"/>
        </w:rPr>
        <w:t xml:space="preserve">ą udzielonych odpowiedzi, jako </w:t>
      </w:r>
      <w:r w:rsidRPr="00984183">
        <w:rPr>
          <w:rFonts w:ascii="Tahoma" w:hAnsi="Tahoma" w:cs="Tahoma"/>
          <w:sz w:val="18"/>
          <w:szCs w:val="18"/>
        </w:rPr>
        <w:t>obowiązującą należy przyjąć treść pisma zawierającego późniejsze oświadczenie Zamawiającego.</w:t>
      </w:r>
    </w:p>
    <w:p w14:paraId="37DE20ED"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Przedłużenie terminu składania ofert, nie wpływa na bieg terminu składania wniosku, o którym mowa w pkt 11.1. </w:t>
      </w:r>
    </w:p>
    <w:p w14:paraId="5FA1FEF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nie zamierza zwołać zebrania wszystkich Wykonawców w celu wyjaśnienia treści SIWZ.</w:t>
      </w:r>
    </w:p>
    <w:p w14:paraId="64BFF00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14:paraId="3268E8C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984183">
        <w:rPr>
          <w:rFonts w:ascii="Tahoma" w:hAnsi="Tahoma" w:cs="Tahoma"/>
          <w:sz w:val="18"/>
          <w:szCs w:val="18"/>
        </w:rPr>
        <w:br/>
        <w:t>i informuje o tym Wykonawców, którym przekazano SIWZ oraz zamieszcza stosowną informację na stronie internetowej (</w:t>
      </w:r>
      <w:hyperlink r:id="rId15" w:history="1">
        <w:r w:rsidRPr="00E07F12">
          <w:t>http://www.zdm.waw.pl</w:t>
        </w:r>
      </w:hyperlink>
      <w:r w:rsidRPr="00984183">
        <w:rPr>
          <w:rFonts w:ascii="Tahoma" w:hAnsi="Tahoma" w:cs="Tahoma"/>
          <w:sz w:val="18"/>
          <w:szCs w:val="18"/>
        </w:rPr>
        <w:t>).</w:t>
      </w:r>
    </w:p>
    <w:p w14:paraId="7DB7141F" w14:textId="77777777" w:rsidR="00BD27B6" w:rsidRPr="00984183" w:rsidRDefault="00BD27B6" w:rsidP="00023FBD">
      <w:pPr>
        <w:jc w:val="both"/>
        <w:rPr>
          <w:rStyle w:val="tekstdokbold"/>
          <w:rFonts w:ascii="Tahoma" w:hAnsi="Tahoma" w:cs="Tahoma"/>
          <w:sz w:val="18"/>
          <w:szCs w:val="18"/>
        </w:rPr>
      </w:pPr>
    </w:p>
    <w:p w14:paraId="738BF6CC" w14:textId="77777777" w:rsidR="007A7EA6" w:rsidRDefault="00BD27B6" w:rsidP="007A7EA6">
      <w:pPr>
        <w:pStyle w:val="Nagwek2"/>
        <w:numPr>
          <w:ilvl w:val="0"/>
          <w:numId w:val="8"/>
        </w:numPr>
        <w:spacing w:line="276" w:lineRule="auto"/>
        <w:ind w:left="652" w:hanging="652"/>
        <w:jc w:val="left"/>
        <w:rPr>
          <w:rFonts w:ascii="Tahoma" w:hAnsi="Tahoma" w:cs="Tahoma"/>
          <w:b/>
          <w:highlight w:val="lightGray"/>
        </w:rPr>
      </w:pPr>
      <w:bookmarkStart w:id="124" w:name="_Toc459195131"/>
      <w:bookmarkStart w:id="125" w:name="_Toc459703879"/>
      <w:bookmarkStart w:id="126" w:name="_Toc461011549"/>
      <w:bookmarkStart w:id="127" w:name="_Toc464472186"/>
      <w:bookmarkStart w:id="128" w:name="_Toc468085575"/>
      <w:bookmarkStart w:id="129" w:name="_Toc468360429"/>
      <w:bookmarkStart w:id="130" w:name="_Toc468364697"/>
      <w:bookmarkStart w:id="131" w:name="_Toc468364754"/>
      <w:bookmarkStart w:id="132" w:name="_Toc469654017"/>
      <w:bookmarkStart w:id="133" w:name="_Toc469654093"/>
      <w:bookmarkStart w:id="134" w:name="_Toc469992396"/>
      <w:r w:rsidRPr="00984183">
        <w:rPr>
          <w:rFonts w:ascii="Tahoma" w:hAnsi="Tahoma" w:cs="Tahoma"/>
          <w:b/>
          <w:highlight w:val="lightGray"/>
        </w:rPr>
        <w:t>Opis sposobu obliczenia ceny oferty</w:t>
      </w:r>
      <w:bookmarkEnd w:id="124"/>
      <w:bookmarkEnd w:id="125"/>
      <w:bookmarkEnd w:id="126"/>
      <w:bookmarkEnd w:id="127"/>
      <w:bookmarkEnd w:id="128"/>
      <w:bookmarkEnd w:id="129"/>
      <w:bookmarkEnd w:id="130"/>
      <w:bookmarkEnd w:id="131"/>
      <w:bookmarkEnd w:id="132"/>
      <w:bookmarkEnd w:id="133"/>
      <w:bookmarkEnd w:id="134"/>
    </w:p>
    <w:p w14:paraId="42C79D12" w14:textId="7EE18BB5" w:rsidR="008539ED" w:rsidRPr="00BE61FD" w:rsidRDefault="008539ED" w:rsidP="008539ED">
      <w:pPr>
        <w:ind w:left="709" w:hanging="709"/>
        <w:jc w:val="both"/>
        <w:rPr>
          <w:rFonts w:ascii="Tahoma" w:hAnsi="Tahoma" w:cs="Tahoma"/>
          <w:sz w:val="18"/>
          <w:szCs w:val="18"/>
        </w:rPr>
      </w:pPr>
      <w:r>
        <w:rPr>
          <w:rFonts w:ascii="Tahoma" w:hAnsi="Tahoma" w:cs="Tahoma"/>
          <w:sz w:val="18"/>
          <w:szCs w:val="18"/>
        </w:rPr>
        <w:t>12.1.</w:t>
      </w:r>
      <w:r>
        <w:rPr>
          <w:rFonts w:ascii="Tahoma" w:hAnsi="Tahoma" w:cs="Tahoma"/>
          <w:sz w:val="18"/>
          <w:szCs w:val="18"/>
        </w:rPr>
        <w:tab/>
      </w:r>
      <w:r w:rsidRPr="00AE1A3B">
        <w:rPr>
          <w:rFonts w:ascii="Tahoma" w:hAnsi="Tahoma" w:cs="Tahoma"/>
          <w:sz w:val="18"/>
          <w:szCs w:val="18"/>
        </w:rPr>
        <w:t>Cen</w:t>
      </w:r>
      <w:r>
        <w:rPr>
          <w:rFonts w:ascii="Tahoma" w:hAnsi="Tahoma" w:cs="Tahoma"/>
          <w:sz w:val="18"/>
          <w:szCs w:val="18"/>
        </w:rPr>
        <w:t>y</w:t>
      </w:r>
      <w:r w:rsidRPr="00AE1A3B">
        <w:rPr>
          <w:rFonts w:ascii="Tahoma" w:hAnsi="Tahoma" w:cs="Tahoma"/>
          <w:sz w:val="18"/>
          <w:szCs w:val="18"/>
        </w:rPr>
        <w:t xml:space="preserve"> </w:t>
      </w:r>
      <w:r>
        <w:rPr>
          <w:rFonts w:ascii="Tahoma" w:hAnsi="Tahoma" w:cs="Tahoma"/>
          <w:sz w:val="18"/>
          <w:szCs w:val="18"/>
        </w:rPr>
        <w:t xml:space="preserve">jednostkowe </w:t>
      </w:r>
      <w:r w:rsidRPr="00AE1A3B">
        <w:rPr>
          <w:rFonts w:ascii="Tahoma" w:hAnsi="Tahoma" w:cs="Tahoma"/>
          <w:sz w:val="18"/>
          <w:szCs w:val="18"/>
        </w:rPr>
        <w:t>powinn</w:t>
      </w:r>
      <w:r>
        <w:rPr>
          <w:rFonts w:ascii="Tahoma" w:hAnsi="Tahoma" w:cs="Tahoma"/>
          <w:sz w:val="18"/>
          <w:szCs w:val="18"/>
        </w:rPr>
        <w:t>y</w:t>
      </w:r>
      <w:r w:rsidRPr="00AE1A3B">
        <w:rPr>
          <w:rFonts w:ascii="Tahoma" w:hAnsi="Tahoma" w:cs="Tahoma"/>
          <w:sz w:val="18"/>
          <w:szCs w:val="18"/>
        </w:rPr>
        <w:t xml:space="preserve"> zostać wyliczon</w:t>
      </w:r>
      <w:r>
        <w:rPr>
          <w:rFonts w:ascii="Tahoma" w:hAnsi="Tahoma" w:cs="Tahoma"/>
          <w:sz w:val="18"/>
          <w:szCs w:val="18"/>
        </w:rPr>
        <w:t>e</w:t>
      </w:r>
      <w:r w:rsidRPr="00AE1A3B">
        <w:rPr>
          <w:rFonts w:ascii="Tahoma" w:hAnsi="Tahoma" w:cs="Tahoma"/>
          <w:sz w:val="18"/>
          <w:szCs w:val="18"/>
        </w:rPr>
        <w:t xml:space="preserve"> przez Wykonawcę w oparciu o całk</w:t>
      </w:r>
      <w:r>
        <w:rPr>
          <w:rFonts w:ascii="Tahoma" w:hAnsi="Tahoma" w:cs="Tahoma"/>
          <w:sz w:val="18"/>
          <w:szCs w:val="18"/>
        </w:rPr>
        <w:t xml:space="preserve">owity zakres prac przedstawiony </w:t>
      </w:r>
      <w:r w:rsidRPr="00AE1A3B">
        <w:rPr>
          <w:rFonts w:ascii="Tahoma" w:hAnsi="Tahoma" w:cs="Tahoma"/>
          <w:sz w:val="18"/>
          <w:szCs w:val="18"/>
        </w:rPr>
        <w:t>w</w:t>
      </w:r>
      <w:r>
        <w:rPr>
          <w:rFonts w:ascii="Tahoma" w:hAnsi="Tahoma" w:cs="Tahoma"/>
          <w:sz w:val="18"/>
          <w:szCs w:val="18"/>
        </w:rPr>
        <w:t xml:space="preserve"> Opisie Przedmiotu Zamówienia (Rozdział V</w:t>
      </w:r>
      <w:r w:rsidRPr="00BE61FD">
        <w:rPr>
          <w:rFonts w:ascii="Tahoma" w:hAnsi="Tahoma" w:cs="Tahoma"/>
          <w:sz w:val="18"/>
          <w:szCs w:val="18"/>
        </w:rPr>
        <w:t>)</w:t>
      </w:r>
      <w:r>
        <w:rPr>
          <w:rFonts w:ascii="Tahoma" w:hAnsi="Tahoma" w:cs="Tahoma"/>
          <w:sz w:val="18"/>
          <w:szCs w:val="18"/>
        </w:rPr>
        <w:t xml:space="preserve">. </w:t>
      </w:r>
    </w:p>
    <w:p w14:paraId="08FAE475" w14:textId="2E991514" w:rsidR="008539ED" w:rsidRPr="00FD6E53" w:rsidRDefault="008539ED" w:rsidP="008539ED">
      <w:pPr>
        <w:pStyle w:val="Tekstpodstawowy"/>
        <w:ind w:left="708" w:hanging="708"/>
        <w:jc w:val="both"/>
        <w:rPr>
          <w:rFonts w:ascii="Tahoma" w:hAnsi="Tahoma" w:cs="Tahoma"/>
          <w:sz w:val="18"/>
          <w:szCs w:val="18"/>
          <w:highlight w:val="yellow"/>
        </w:rPr>
      </w:pPr>
      <w:r w:rsidRPr="00AE1A3B">
        <w:rPr>
          <w:rFonts w:ascii="Tahoma" w:hAnsi="Tahoma" w:cs="Tahoma"/>
          <w:sz w:val="18"/>
          <w:szCs w:val="18"/>
        </w:rPr>
        <w:t>1</w:t>
      </w:r>
      <w:r>
        <w:rPr>
          <w:rFonts w:ascii="Tahoma" w:hAnsi="Tahoma" w:cs="Tahoma"/>
          <w:sz w:val="18"/>
          <w:szCs w:val="18"/>
        </w:rPr>
        <w:t>2</w:t>
      </w:r>
      <w:r w:rsidRPr="00AE1A3B">
        <w:rPr>
          <w:rFonts w:ascii="Tahoma" w:hAnsi="Tahoma" w:cs="Tahoma"/>
          <w:sz w:val="18"/>
          <w:szCs w:val="18"/>
        </w:rPr>
        <w:t xml:space="preserve">.2. </w:t>
      </w:r>
      <w:r w:rsidRPr="00AE1A3B">
        <w:rPr>
          <w:rFonts w:ascii="Tahoma" w:hAnsi="Tahoma" w:cs="Tahoma"/>
          <w:sz w:val="18"/>
          <w:szCs w:val="18"/>
        </w:rPr>
        <w:tab/>
      </w:r>
      <w:r>
        <w:rPr>
          <w:rFonts w:ascii="Tahoma" w:hAnsi="Tahoma" w:cs="Tahoma"/>
          <w:sz w:val="18"/>
          <w:szCs w:val="18"/>
        </w:rPr>
        <w:t>Ceny muszą obejmować całkowity koszt wykonania przedmiotu zamówienia, w tym również wszelkie koszty towarzyszące wykonaniu prac.</w:t>
      </w:r>
    </w:p>
    <w:p w14:paraId="1C1B069E" w14:textId="0E8A7D31" w:rsidR="008539ED" w:rsidRDefault="008539ED" w:rsidP="008539ED">
      <w:pPr>
        <w:ind w:left="705" w:hanging="705"/>
        <w:jc w:val="both"/>
        <w:rPr>
          <w:rFonts w:ascii="Tahoma" w:hAnsi="Tahoma" w:cs="Tahoma"/>
          <w:sz w:val="18"/>
          <w:szCs w:val="18"/>
        </w:rPr>
      </w:pPr>
      <w:r w:rsidRPr="00A53420">
        <w:rPr>
          <w:rFonts w:ascii="Tahoma" w:hAnsi="Tahoma" w:cs="Tahoma"/>
          <w:sz w:val="18"/>
          <w:szCs w:val="18"/>
        </w:rPr>
        <w:t>1</w:t>
      </w:r>
      <w:r>
        <w:rPr>
          <w:rFonts w:ascii="Tahoma" w:hAnsi="Tahoma" w:cs="Tahoma"/>
          <w:sz w:val="18"/>
          <w:szCs w:val="18"/>
        </w:rPr>
        <w:t>2</w:t>
      </w:r>
      <w:r w:rsidRPr="00A53420">
        <w:rPr>
          <w:rFonts w:ascii="Tahoma" w:hAnsi="Tahoma" w:cs="Tahoma"/>
          <w:sz w:val="18"/>
          <w:szCs w:val="18"/>
        </w:rPr>
        <w:t>.3.</w:t>
      </w:r>
      <w:r w:rsidRPr="00A53420">
        <w:rPr>
          <w:rFonts w:ascii="Tahoma" w:hAnsi="Tahoma" w:cs="Tahoma"/>
          <w:sz w:val="18"/>
          <w:szCs w:val="18"/>
        </w:rPr>
        <w:tab/>
      </w:r>
      <w:r w:rsidRPr="00E520C6">
        <w:rPr>
          <w:rFonts w:ascii="Tahoma" w:hAnsi="Tahoma" w:cs="Tahoma"/>
          <w:sz w:val="18"/>
          <w:szCs w:val="18"/>
        </w:rPr>
        <w:t xml:space="preserve">Wykonawca przedstawi w </w:t>
      </w:r>
      <w:r>
        <w:rPr>
          <w:rFonts w:ascii="Tahoma" w:hAnsi="Tahoma" w:cs="Tahoma"/>
          <w:b/>
          <w:bCs/>
          <w:sz w:val="18"/>
          <w:szCs w:val="18"/>
        </w:rPr>
        <w:t>formularzach</w:t>
      </w:r>
      <w:r w:rsidRPr="00E520C6">
        <w:rPr>
          <w:rFonts w:ascii="Tahoma" w:hAnsi="Tahoma" w:cs="Tahoma"/>
          <w:b/>
          <w:bCs/>
          <w:sz w:val="18"/>
          <w:szCs w:val="18"/>
        </w:rPr>
        <w:t xml:space="preserve"> cenowy</w:t>
      </w:r>
      <w:r>
        <w:rPr>
          <w:rFonts w:ascii="Tahoma" w:hAnsi="Tahoma" w:cs="Tahoma"/>
          <w:b/>
          <w:bCs/>
          <w:sz w:val="18"/>
          <w:szCs w:val="18"/>
        </w:rPr>
        <w:t>ch</w:t>
      </w:r>
      <w:r>
        <w:rPr>
          <w:rFonts w:ascii="Tahoma" w:hAnsi="Tahoma" w:cs="Tahoma"/>
          <w:sz w:val="18"/>
          <w:szCs w:val="18"/>
        </w:rPr>
        <w:t xml:space="preserve"> ceny brutto </w:t>
      </w:r>
      <w:r w:rsidRPr="00E520C6">
        <w:rPr>
          <w:rFonts w:ascii="Tahoma" w:hAnsi="Tahoma" w:cs="Tahoma"/>
          <w:sz w:val="18"/>
          <w:szCs w:val="18"/>
        </w:rPr>
        <w:t>dla każdej wyszczególnionej pozycji a następnie łączn</w:t>
      </w:r>
      <w:r>
        <w:rPr>
          <w:rFonts w:ascii="Tahoma" w:hAnsi="Tahoma" w:cs="Tahoma"/>
          <w:sz w:val="18"/>
          <w:szCs w:val="18"/>
        </w:rPr>
        <w:t xml:space="preserve">ą wartość ze wszystkich pozycji. </w:t>
      </w:r>
    </w:p>
    <w:p w14:paraId="53D99205" w14:textId="5682DFA9" w:rsidR="008539ED" w:rsidRPr="00A53420" w:rsidRDefault="008539ED" w:rsidP="008539ED">
      <w:pPr>
        <w:ind w:left="705" w:hanging="705"/>
        <w:jc w:val="both"/>
        <w:rPr>
          <w:rFonts w:ascii="Tahoma" w:hAnsi="Tahoma" w:cs="Tahoma"/>
          <w:sz w:val="18"/>
          <w:szCs w:val="18"/>
        </w:rPr>
      </w:pPr>
      <w:r>
        <w:rPr>
          <w:rFonts w:ascii="Tahoma" w:hAnsi="Tahoma" w:cs="Tahoma"/>
          <w:sz w:val="18"/>
          <w:szCs w:val="18"/>
        </w:rPr>
        <w:t>12.4</w:t>
      </w:r>
      <w:r w:rsidRPr="00E520C6">
        <w:rPr>
          <w:rFonts w:ascii="Tahoma" w:hAnsi="Tahoma" w:cs="Tahoma"/>
          <w:sz w:val="18"/>
          <w:szCs w:val="18"/>
        </w:rPr>
        <w:t>.</w:t>
      </w:r>
      <w:r w:rsidRPr="00E520C6">
        <w:rPr>
          <w:rFonts w:ascii="Tahoma" w:hAnsi="Tahoma" w:cs="Tahoma"/>
          <w:sz w:val="18"/>
          <w:szCs w:val="18"/>
        </w:rPr>
        <w:tab/>
        <w:t>Wykonawca, pod rygorem odrzucenia oferty nie może samodzielnie wprowadzać jakichkol</w:t>
      </w:r>
      <w:r>
        <w:rPr>
          <w:rFonts w:ascii="Tahoma" w:hAnsi="Tahoma" w:cs="Tahoma"/>
          <w:sz w:val="18"/>
          <w:szCs w:val="18"/>
        </w:rPr>
        <w:t>wiek zmian w formularzach cenowych.</w:t>
      </w:r>
    </w:p>
    <w:p w14:paraId="5ACE7A28" w14:textId="77777777" w:rsidR="008539ED" w:rsidRDefault="008539ED" w:rsidP="008539ED">
      <w:pPr>
        <w:tabs>
          <w:tab w:val="left" w:pos="-3119"/>
        </w:tabs>
        <w:ind w:left="720" w:hanging="720"/>
        <w:jc w:val="both"/>
        <w:rPr>
          <w:rFonts w:ascii="Tahoma" w:hAnsi="Tahoma" w:cs="Tahoma"/>
          <w:sz w:val="18"/>
          <w:szCs w:val="18"/>
        </w:rPr>
      </w:pPr>
      <w:r w:rsidRPr="00510080">
        <w:rPr>
          <w:rFonts w:ascii="Tahoma" w:hAnsi="Tahoma" w:cs="Tahoma"/>
          <w:sz w:val="18"/>
          <w:szCs w:val="18"/>
        </w:rPr>
        <w:t>1</w:t>
      </w:r>
      <w:r>
        <w:rPr>
          <w:rFonts w:ascii="Tahoma" w:hAnsi="Tahoma" w:cs="Tahoma"/>
          <w:sz w:val="18"/>
          <w:szCs w:val="18"/>
        </w:rPr>
        <w:t>2</w:t>
      </w:r>
      <w:r w:rsidRPr="00510080">
        <w:rPr>
          <w:rFonts w:ascii="Tahoma" w:hAnsi="Tahoma" w:cs="Tahoma"/>
          <w:sz w:val="18"/>
          <w:szCs w:val="18"/>
        </w:rPr>
        <w:t>.</w:t>
      </w:r>
      <w:r>
        <w:rPr>
          <w:rFonts w:ascii="Tahoma" w:hAnsi="Tahoma" w:cs="Tahoma"/>
          <w:sz w:val="18"/>
          <w:szCs w:val="18"/>
        </w:rPr>
        <w:t>6</w:t>
      </w:r>
      <w:r w:rsidRPr="00510080">
        <w:rPr>
          <w:rFonts w:ascii="Tahoma" w:hAnsi="Tahoma" w:cs="Tahoma"/>
          <w:sz w:val="18"/>
          <w:szCs w:val="18"/>
        </w:rPr>
        <w:t>.</w:t>
      </w:r>
      <w:r w:rsidRPr="00510080">
        <w:rPr>
          <w:rFonts w:ascii="Tahoma" w:hAnsi="Tahoma" w:cs="Tahoma"/>
          <w:sz w:val="18"/>
          <w:szCs w:val="18"/>
        </w:rPr>
        <w:tab/>
        <w:t>Cena oferty winna być wyrażona w złotych polskich (PLN), w złotych polskich będą prowadzone również rozliczenia pomiędzy Zamawiający</w:t>
      </w:r>
      <w:r>
        <w:rPr>
          <w:rFonts w:ascii="Tahoma" w:hAnsi="Tahoma" w:cs="Tahoma"/>
          <w:sz w:val="18"/>
          <w:szCs w:val="18"/>
        </w:rPr>
        <w:t>m</w:t>
      </w:r>
      <w:r w:rsidRPr="00510080">
        <w:rPr>
          <w:rFonts w:ascii="Tahoma" w:hAnsi="Tahoma" w:cs="Tahoma"/>
          <w:sz w:val="18"/>
          <w:szCs w:val="18"/>
        </w:rPr>
        <w:t xml:space="preserve"> a Wykonawcą. </w:t>
      </w:r>
    </w:p>
    <w:p w14:paraId="60943387" w14:textId="75CB284A" w:rsidR="00770473" w:rsidRPr="008539ED" w:rsidRDefault="008539ED" w:rsidP="008539ED">
      <w:pPr>
        <w:tabs>
          <w:tab w:val="left" w:pos="-3119"/>
        </w:tabs>
        <w:ind w:left="720" w:hanging="720"/>
        <w:jc w:val="both"/>
        <w:rPr>
          <w:rFonts w:ascii="Tahoma" w:hAnsi="Tahoma" w:cs="Tahoma"/>
          <w:sz w:val="18"/>
          <w:szCs w:val="18"/>
        </w:rPr>
      </w:pPr>
      <w:r>
        <w:rPr>
          <w:rFonts w:ascii="Tahoma" w:hAnsi="Tahoma" w:cs="Tahoma"/>
          <w:sz w:val="18"/>
          <w:szCs w:val="18"/>
        </w:rPr>
        <w:t xml:space="preserve">12.7. </w:t>
      </w:r>
      <w:r>
        <w:rPr>
          <w:rFonts w:ascii="Tahoma" w:hAnsi="Tahoma" w:cs="Tahoma"/>
          <w:sz w:val="18"/>
          <w:szCs w:val="18"/>
        </w:rPr>
        <w:tab/>
      </w:r>
      <w:r w:rsidRPr="00E86B33">
        <w:rPr>
          <w:rFonts w:ascii="Tahoma" w:hAnsi="Tahoma" w:cs="Tahoma"/>
          <w:sz w:val="18"/>
          <w:szCs w:val="18"/>
        </w:rPr>
        <w:t>Wszystkie wartości powinny być liczone z dokładnością do dwóch miejsc po przecinku.</w:t>
      </w:r>
    </w:p>
    <w:p w14:paraId="5B87F4F5" w14:textId="77777777" w:rsidR="00E07F12" w:rsidRPr="00E07F12" w:rsidRDefault="00E07F12" w:rsidP="00634170">
      <w:pPr>
        <w:pStyle w:val="Akapitzlist"/>
        <w:numPr>
          <w:ilvl w:val="0"/>
          <w:numId w:val="9"/>
        </w:numPr>
        <w:spacing w:after="0" w:line="240" w:lineRule="auto"/>
        <w:jc w:val="both"/>
        <w:rPr>
          <w:rFonts w:ascii="Tahoma" w:hAnsi="Tahoma" w:cs="Tahoma"/>
          <w:vanish/>
          <w:sz w:val="18"/>
          <w:szCs w:val="18"/>
        </w:rPr>
      </w:pPr>
    </w:p>
    <w:p w14:paraId="5D42E84E" w14:textId="652658C0" w:rsidR="0030605F" w:rsidRDefault="0030605F" w:rsidP="0030605F">
      <w:pPr>
        <w:jc w:val="both"/>
        <w:rPr>
          <w:rFonts w:ascii="Tahoma" w:hAnsi="Tahoma" w:cs="Tahoma"/>
          <w:sz w:val="18"/>
          <w:szCs w:val="18"/>
        </w:rPr>
      </w:pPr>
      <w:bookmarkStart w:id="135" w:name="_Toc459195132"/>
      <w:bookmarkStart w:id="136" w:name="_Toc459703880"/>
      <w:bookmarkStart w:id="137" w:name="_Toc461011550"/>
      <w:bookmarkStart w:id="138" w:name="_Toc464472187"/>
      <w:bookmarkStart w:id="139" w:name="_Toc468085576"/>
      <w:r>
        <w:rPr>
          <w:rFonts w:ascii="Tahoma" w:hAnsi="Tahoma" w:cs="Tahoma"/>
          <w:sz w:val="18"/>
          <w:szCs w:val="18"/>
        </w:rPr>
        <w:t>12</w:t>
      </w:r>
      <w:r w:rsidRPr="00604D9C">
        <w:rPr>
          <w:rFonts w:ascii="Tahoma" w:hAnsi="Tahoma" w:cs="Tahoma"/>
          <w:sz w:val="18"/>
          <w:szCs w:val="18"/>
        </w:rPr>
        <w:t>.</w:t>
      </w:r>
      <w:r w:rsidR="00766DFE">
        <w:rPr>
          <w:rFonts w:ascii="Tahoma" w:hAnsi="Tahoma" w:cs="Tahoma"/>
          <w:sz w:val="18"/>
          <w:szCs w:val="18"/>
        </w:rPr>
        <w:t>8</w:t>
      </w:r>
      <w:r w:rsidRPr="00604D9C">
        <w:rPr>
          <w:rFonts w:ascii="Tahoma" w:hAnsi="Tahoma" w:cs="Tahoma"/>
          <w:sz w:val="18"/>
          <w:szCs w:val="18"/>
        </w:rPr>
        <w:t xml:space="preserve">. </w:t>
      </w:r>
      <w:r w:rsidRPr="00604D9C">
        <w:rPr>
          <w:rFonts w:ascii="Tahoma" w:hAnsi="Tahoma" w:cs="Tahoma"/>
          <w:sz w:val="18"/>
          <w:szCs w:val="18"/>
        </w:rPr>
        <w:tab/>
        <w:t>Ceny określone przez Wykonawcę w ofercie nie będą zmieniane w toku realizacji przedmiotu zamówienia.</w:t>
      </w:r>
    </w:p>
    <w:p w14:paraId="440F7398" w14:textId="77777777" w:rsidR="0030605F" w:rsidRPr="00604D9C" w:rsidRDefault="0030605F" w:rsidP="0030605F">
      <w:pPr>
        <w:jc w:val="both"/>
        <w:rPr>
          <w:rFonts w:ascii="Tahoma" w:hAnsi="Tahoma" w:cs="Tahoma"/>
          <w:sz w:val="18"/>
          <w:szCs w:val="18"/>
        </w:rPr>
      </w:pPr>
    </w:p>
    <w:p w14:paraId="3D369729"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40" w:name="_Toc468360430"/>
      <w:bookmarkStart w:id="141" w:name="_Toc468364698"/>
      <w:bookmarkStart w:id="142" w:name="_Toc468364755"/>
      <w:bookmarkStart w:id="143" w:name="_Toc469654018"/>
      <w:bookmarkStart w:id="144" w:name="_Toc469654094"/>
      <w:bookmarkStart w:id="145" w:name="_Toc469992397"/>
      <w:r w:rsidRPr="00984183">
        <w:rPr>
          <w:rFonts w:ascii="Tahoma" w:hAnsi="Tahoma" w:cs="Tahoma"/>
          <w:b/>
          <w:highlight w:val="lightGray"/>
        </w:rPr>
        <w:t>Miejsce i termin składania ofert</w:t>
      </w:r>
      <w:bookmarkEnd w:id="135"/>
      <w:bookmarkEnd w:id="136"/>
      <w:bookmarkEnd w:id="137"/>
      <w:bookmarkEnd w:id="138"/>
      <w:bookmarkEnd w:id="139"/>
      <w:bookmarkEnd w:id="140"/>
      <w:bookmarkEnd w:id="141"/>
      <w:bookmarkEnd w:id="142"/>
      <w:bookmarkEnd w:id="143"/>
      <w:bookmarkEnd w:id="144"/>
      <w:bookmarkEnd w:id="145"/>
      <w:r w:rsidRPr="00984183">
        <w:rPr>
          <w:rFonts w:ascii="Tahoma" w:hAnsi="Tahoma" w:cs="Tahoma"/>
          <w:b/>
          <w:highlight w:val="lightGray"/>
        </w:rPr>
        <w:t xml:space="preserve">    </w:t>
      </w:r>
    </w:p>
    <w:p w14:paraId="7251E63E" w14:textId="77777777" w:rsidR="00E07F12" w:rsidRPr="00E07F12" w:rsidRDefault="00E07F12" w:rsidP="006D6FBA">
      <w:pPr>
        <w:pStyle w:val="Akapitzlist"/>
        <w:numPr>
          <w:ilvl w:val="0"/>
          <w:numId w:val="12"/>
        </w:numPr>
        <w:spacing w:after="0" w:line="240" w:lineRule="auto"/>
        <w:jc w:val="both"/>
        <w:rPr>
          <w:rFonts w:ascii="Tahoma" w:hAnsi="Tahoma" w:cs="Tahoma"/>
          <w:vanish/>
          <w:sz w:val="18"/>
          <w:szCs w:val="18"/>
        </w:rPr>
      </w:pPr>
    </w:p>
    <w:p w14:paraId="4AFADD5F" w14:textId="71FB0FDD" w:rsidR="00BD27B6" w:rsidRPr="005F341C" w:rsidRDefault="00BD27B6" w:rsidP="009027F7">
      <w:pPr>
        <w:pStyle w:val="Akapitzlist"/>
        <w:numPr>
          <w:ilvl w:val="1"/>
          <w:numId w:val="36"/>
        </w:numPr>
        <w:spacing w:after="0" w:line="240" w:lineRule="auto"/>
        <w:ind w:left="709" w:hanging="709"/>
        <w:jc w:val="both"/>
        <w:rPr>
          <w:rFonts w:ascii="Tahoma" w:hAnsi="Tahoma" w:cs="Tahoma"/>
          <w:sz w:val="18"/>
          <w:szCs w:val="18"/>
        </w:rPr>
      </w:pPr>
      <w:r w:rsidRPr="005F341C">
        <w:rPr>
          <w:rFonts w:ascii="Tahoma" w:hAnsi="Tahoma" w:cs="Tahoma"/>
          <w:sz w:val="18"/>
          <w:szCs w:val="18"/>
        </w:rPr>
        <w:t xml:space="preserve">Oferty powinny być złożone w siedzibie Zamawiającego w Warszawie przy ul. Chmielnej 120, Kancelaria – pok. 16, </w:t>
      </w:r>
      <w:r w:rsidR="0057506E" w:rsidRPr="005F341C">
        <w:rPr>
          <w:rFonts w:ascii="Tahoma" w:hAnsi="Tahoma" w:cs="Tahoma"/>
          <w:b/>
          <w:sz w:val="18"/>
          <w:szCs w:val="18"/>
        </w:rPr>
        <w:t xml:space="preserve">w terminie do </w:t>
      </w:r>
      <w:r w:rsidR="00DB6649">
        <w:rPr>
          <w:rFonts w:ascii="Tahoma" w:hAnsi="Tahoma" w:cs="Tahoma"/>
          <w:b/>
          <w:sz w:val="18"/>
          <w:szCs w:val="18"/>
        </w:rPr>
        <w:t>02.01.2016r.</w:t>
      </w:r>
      <w:r w:rsidR="0057506E" w:rsidRPr="005F341C">
        <w:rPr>
          <w:rFonts w:ascii="Tahoma" w:hAnsi="Tahoma" w:cs="Tahoma"/>
          <w:b/>
          <w:sz w:val="18"/>
          <w:szCs w:val="18"/>
        </w:rPr>
        <w:t xml:space="preserve"> </w:t>
      </w:r>
      <w:r w:rsidRPr="005F341C">
        <w:rPr>
          <w:rFonts w:ascii="Tahoma" w:hAnsi="Tahoma" w:cs="Tahoma"/>
          <w:b/>
          <w:sz w:val="18"/>
          <w:szCs w:val="18"/>
        </w:rPr>
        <w:t xml:space="preserve">do godziny </w:t>
      </w:r>
      <w:r w:rsidR="008B7F55" w:rsidRPr="005F341C">
        <w:rPr>
          <w:rFonts w:ascii="Tahoma" w:hAnsi="Tahoma" w:cs="Tahoma"/>
          <w:b/>
          <w:sz w:val="18"/>
          <w:szCs w:val="18"/>
        </w:rPr>
        <w:t>10:00</w:t>
      </w:r>
      <w:r w:rsidRPr="005F341C">
        <w:rPr>
          <w:rFonts w:ascii="Tahoma" w:hAnsi="Tahoma" w:cs="Tahoma"/>
          <w:b/>
          <w:sz w:val="18"/>
          <w:szCs w:val="18"/>
        </w:rPr>
        <w:t>.</w:t>
      </w:r>
      <w:r w:rsidRPr="005F341C">
        <w:rPr>
          <w:rFonts w:ascii="Tahoma" w:hAnsi="Tahoma" w:cs="Tahoma"/>
          <w:sz w:val="18"/>
          <w:szCs w:val="18"/>
        </w:rPr>
        <w:t xml:space="preserve"> </w:t>
      </w:r>
    </w:p>
    <w:p w14:paraId="150B614D" w14:textId="77777777" w:rsidR="00BD27B6" w:rsidRPr="00984183" w:rsidRDefault="00BD27B6" w:rsidP="009027F7">
      <w:pPr>
        <w:pStyle w:val="Akapitzlist"/>
        <w:numPr>
          <w:ilvl w:val="1"/>
          <w:numId w:val="36"/>
        </w:numPr>
        <w:spacing w:after="0" w:line="240" w:lineRule="auto"/>
        <w:ind w:left="720"/>
        <w:jc w:val="both"/>
        <w:rPr>
          <w:rFonts w:ascii="Tahoma" w:hAnsi="Tahoma" w:cs="Tahoma"/>
          <w:sz w:val="18"/>
          <w:szCs w:val="18"/>
        </w:rPr>
      </w:pPr>
      <w:r w:rsidRPr="005F341C">
        <w:rPr>
          <w:rFonts w:ascii="Tahoma" w:hAnsi="Tahoma" w:cs="Tahoma"/>
          <w:sz w:val="18"/>
          <w:szCs w:val="18"/>
        </w:rPr>
        <w:t>Oferta otrzymana przez Zamawiającego po terminie składania ofert, zostanie niezwłocznie zwrócona</w:t>
      </w:r>
      <w:r w:rsidRPr="00984183">
        <w:rPr>
          <w:rFonts w:ascii="Tahoma" w:hAnsi="Tahoma" w:cs="Tahoma"/>
          <w:sz w:val="18"/>
          <w:szCs w:val="18"/>
        </w:rPr>
        <w:t xml:space="preserve"> Wykonawcy.</w:t>
      </w:r>
    </w:p>
    <w:p w14:paraId="70A08E01" w14:textId="77777777" w:rsidR="00BD27B6" w:rsidRPr="00984183" w:rsidRDefault="00BD27B6" w:rsidP="00023FBD">
      <w:pPr>
        <w:ind w:left="708" w:hanging="708"/>
        <w:jc w:val="both"/>
        <w:rPr>
          <w:rFonts w:ascii="Tahoma" w:hAnsi="Tahoma" w:cs="Tahoma"/>
          <w:b/>
          <w:sz w:val="18"/>
          <w:szCs w:val="18"/>
        </w:rPr>
      </w:pPr>
    </w:p>
    <w:p w14:paraId="5A749DB2"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46" w:name="_Toc459195133"/>
      <w:bookmarkStart w:id="147" w:name="_Toc459703881"/>
      <w:bookmarkStart w:id="148" w:name="_Toc461011551"/>
      <w:bookmarkStart w:id="149" w:name="_Toc464472188"/>
      <w:bookmarkStart w:id="150" w:name="_Toc468085577"/>
      <w:bookmarkStart w:id="151" w:name="_Toc468360431"/>
      <w:bookmarkStart w:id="152" w:name="_Toc468364699"/>
      <w:bookmarkStart w:id="153" w:name="_Toc468364756"/>
      <w:bookmarkStart w:id="154" w:name="_Toc469654019"/>
      <w:bookmarkStart w:id="155" w:name="_Toc469654095"/>
      <w:bookmarkStart w:id="156" w:name="_Toc469992398"/>
      <w:r w:rsidRPr="00984183">
        <w:rPr>
          <w:rFonts w:ascii="Tahoma" w:hAnsi="Tahoma" w:cs="Tahoma"/>
          <w:b/>
          <w:highlight w:val="lightGray"/>
        </w:rPr>
        <w:t>Terminy związania ofertą</w:t>
      </w:r>
      <w:bookmarkEnd w:id="146"/>
      <w:bookmarkEnd w:id="147"/>
      <w:bookmarkEnd w:id="148"/>
      <w:bookmarkEnd w:id="149"/>
      <w:bookmarkEnd w:id="150"/>
      <w:bookmarkEnd w:id="151"/>
      <w:bookmarkEnd w:id="152"/>
      <w:bookmarkEnd w:id="153"/>
      <w:bookmarkEnd w:id="154"/>
      <w:bookmarkEnd w:id="155"/>
      <w:bookmarkEnd w:id="156"/>
    </w:p>
    <w:p w14:paraId="46D28DB4" w14:textId="77777777" w:rsidR="00923220" w:rsidRPr="00923220" w:rsidRDefault="00923220" w:rsidP="009027F7">
      <w:pPr>
        <w:pStyle w:val="Akapitzlist"/>
        <w:numPr>
          <w:ilvl w:val="0"/>
          <w:numId w:val="36"/>
        </w:numPr>
        <w:spacing w:after="0" w:line="240" w:lineRule="auto"/>
        <w:jc w:val="both"/>
        <w:rPr>
          <w:rFonts w:ascii="Tahoma" w:hAnsi="Tahoma" w:cs="Tahoma"/>
          <w:vanish/>
          <w:sz w:val="18"/>
          <w:szCs w:val="18"/>
        </w:rPr>
      </w:pPr>
    </w:p>
    <w:p w14:paraId="16931CA4" w14:textId="77777777" w:rsidR="00BD27B6" w:rsidRPr="00E07F12" w:rsidRDefault="00BD27B6" w:rsidP="009027F7">
      <w:pPr>
        <w:pStyle w:val="Akapitzlist"/>
        <w:numPr>
          <w:ilvl w:val="1"/>
          <w:numId w:val="36"/>
        </w:numPr>
        <w:spacing w:after="0" w:line="240" w:lineRule="auto"/>
        <w:ind w:left="720"/>
        <w:jc w:val="both"/>
        <w:rPr>
          <w:rFonts w:ascii="Tahoma" w:hAnsi="Tahoma" w:cs="Tahoma"/>
          <w:sz w:val="18"/>
          <w:szCs w:val="18"/>
        </w:rPr>
      </w:pPr>
      <w:r w:rsidRPr="00E07F12">
        <w:rPr>
          <w:rFonts w:ascii="Tahoma" w:hAnsi="Tahoma" w:cs="Tahoma"/>
          <w:sz w:val="18"/>
          <w:szCs w:val="18"/>
        </w:rPr>
        <w:t>Termin związania ofertą wynosi 30 dni. Bieg terminu związania ofertą rozpoczyna się wraz z upływem terminu składania ofert.</w:t>
      </w:r>
    </w:p>
    <w:p w14:paraId="24BE88C9" w14:textId="77777777" w:rsidR="00BD27B6" w:rsidRPr="00E07F12" w:rsidRDefault="00BD27B6" w:rsidP="009027F7">
      <w:pPr>
        <w:pStyle w:val="Akapitzlist"/>
        <w:numPr>
          <w:ilvl w:val="1"/>
          <w:numId w:val="36"/>
        </w:numPr>
        <w:spacing w:after="0" w:line="240" w:lineRule="auto"/>
        <w:ind w:left="720"/>
        <w:jc w:val="both"/>
        <w:rPr>
          <w:rFonts w:ascii="Tahoma" w:hAnsi="Tahoma" w:cs="Tahoma"/>
          <w:sz w:val="18"/>
          <w:szCs w:val="18"/>
        </w:rPr>
      </w:pPr>
      <w:r w:rsidRPr="00E07F12">
        <w:rPr>
          <w:rFonts w:ascii="Tahoma" w:hAnsi="Tahoma" w:cs="Tahoma"/>
          <w:sz w:val="18"/>
          <w:szCs w:val="18"/>
        </w:rPr>
        <w:t xml:space="preserve">Wykonawca samodzielnie lub na wniosek Zamawiającego może przedłużyć termin związania ofertą, z tym że Zamawiający może tylko raz, co najmniej na 3 dni przed upływem terminu związania ofertą, zwrócić się do </w:t>
      </w:r>
      <w:r w:rsidRPr="00E07F12">
        <w:rPr>
          <w:rFonts w:ascii="Tahoma" w:hAnsi="Tahoma" w:cs="Tahoma"/>
          <w:sz w:val="18"/>
          <w:szCs w:val="18"/>
        </w:rPr>
        <w:lastRenderedPageBreak/>
        <w:t>Wykonawców o wyrażenie zgody na przedłużenie tego terminu o oznaczony okres, nie dłuższy jednak niż 60 dni. Zgoda na przedłużenie terminu związania ofertą winna być wyrażona na piśmie (nie może być dorozumiana).</w:t>
      </w:r>
    </w:p>
    <w:p w14:paraId="3C924C41" w14:textId="77777777" w:rsidR="00BD27B6" w:rsidRPr="00984183" w:rsidRDefault="00BD27B6" w:rsidP="00023FBD">
      <w:pPr>
        <w:pStyle w:val="Tekstpodstawowy"/>
        <w:rPr>
          <w:rFonts w:ascii="Tahoma" w:hAnsi="Tahoma" w:cs="Tahoma"/>
          <w:sz w:val="18"/>
          <w:szCs w:val="18"/>
        </w:rPr>
      </w:pPr>
    </w:p>
    <w:p w14:paraId="53842D28"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57" w:name="_Toc459195134"/>
      <w:bookmarkStart w:id="158" w:name="_Toc459703882"/>
      <w:bookmarkStart w:id="159" w:name="_Toc461011552"/>
      <w:bookmarkStart w:id="160" w:name="_Toc464472189"/>
      <w:bookmarkStart w:id="161" w:name="_Toc468085578"/>
      <w:bookmarkStart w:id="162" w:name="_Toc468360432"/>
      <w:bookmarkStart w:id="163" w:name="_Toc468364700"/>
      <w:bookmarkStart w:id="164" w:name="_Toc468364757"/>
      <w:bookmarkStart w:id="165" w:name="_Toc469654020"/>
      <w:bookmarkStart w:id="166" w:name="_Toc469654096"/>
      <w:bookmarkStart w:id="167" w:name="_Toc469992399"/>
      <w:r w:rsidRPr="00984183">
        <w:rPr>
          <w:rFonts w:ascii="Tahoma" w:hAnsi="Tahoma" w:cs="Tahoma"/>
          <w:b/>
          <w:highlight w:val="lightGray"/>
        </w:rPr>
        <w:t>Miejsce i termin otwarcia ofert oraz ocena ofert</w:t>
      </w:r>
      <w:bookmarkEnd w:id="157"/>
      <w:bookmarkEnd w:id="158"/>
      <w:bookmarkEnd w:id="159"/>
      <w:bookmarkEnd w:id="160"/>
      <w:bookmarkEnd w:id="161"/>
      <w:bookmarkEnd w:id="162"/>
      <w:bookmarkEnd w:id="163"/>
      <w:bookmarkEnd w:id="164"/>
      <w:bookmarkEnd w:id="165"/>
      <w:bookmarkEnd w:id="166"/>
      <w:bookmarkEnd w:id="167"/>
      <w:r w:rsidRPr="00984183">
        <w:rPr>
          <w:rFonts w:ascii="Tahoma" w:hAnsi="Tahoma" w:cs="Tahoma"/>
          <w:b/>
          <w:highlight w:val="lightGray"/>
        </w:rPr>
        <w:t xml:space="preserve">  </w:t>
      </w:r>
    </w:p>
    <w:p w14:paraId="10C545AE" w14:textId="77777777" w:rsidR="00923220" w:rsidRPr="00923220" w:rsidRDefault="00923220" w:rsidP="009027F7">
      <w:pPr>
        <w:pStyle w:val="Akapitzlist"/>
        <w:numPr>
          <w:ilvl w:val="0"/>
          <w:numId w:val="36"/>
        </w:numPr>
        <w:spacing w:after="0" w:line="240" w:lineRule="auto"/>
        <w:jc w:val="both"/>
        <w:rPr>
          <w:rFonts w:ascii="Tahoma" w:hAnsi="Tahoma" w:cs="Tahoma"/>
          <w:vanish/>
          <w:sz w:val="18"/>
          <w:szCs w:val="18"/>
        </w:rPr>
      </w:pPr>
    </w:p>
    <w:p w14:paraId="7B0ED822" w14:textId="7A3D3E95" w:rsidR="00BD27B6" w:rsidRPr="002A0C2F" w:rsidRDefault="00BD27B6" w:rsidP="009027F7">
      <w:pPr>
        <w:pStyle w:val="Akapitzlist"/>
        <w:numPr>
          <w:ilvl w:val="1"/>
          <w:numId w:val="36"/>
        </w:numPr>
        <w:spacing w:after="0" w:line="240" w:lineRule="auto"/>
        <w:ind w:left="720"/>
        <w:jc w:val="both"/>
        <w:rPr>
          <w:rFonts w:ascii="Tahoma" w:hAnsi="Tahoma" w:cs="Tahoma"/>
          <w:b/>
          <w:sz w:val="18"/>
          <w:szCs w:val="18"/>
        </w:rPr>
      </w:pPr>
      <w:r w:rsidRPr="002A0C2F">
        <w:rPr>
          <w:rFonts w:ascii="Tahoma" w:hAnsi="Tahoma" w:cs="Tahoma"/>
          <w:sz w:val="18"/>
          <w:szCs w:val="18"/>
        </w:rPr>
        <w:t xml:space="preserve">Otwarcie ofert nastąpi w siedzibie Zamawiającego przy ul. Chmielnej 120, w Warszawie, w sali nr </w:t>
      </w:r>
      <w:r w:rsidR="00DB6649">
        <w:rPr>
          <w:rFonts w:ascii="Tahoma" w:hAnsi="Tahoma" w:cs="Tahoma"/>
          <w:b/>
          <w:sz w:val="18"/>
          <w:szCs w:val="18"/>
        </w:rPr>
        <w:t>402</w:t>
      </w:r>
      <w:r w:rsidRPr="002A0C2F">
        <w:rPr>
          <w:rFonts w:ascii="Tahoma" w:hAnsi="Tahoma" w:cs="Tahoma"/>
          <w:sz w:val="18"/>
          <w:szCs w:val="18"/>
        </w:rPr>
        <w:t xml:space="preserve">, w dniu </w:t>
      </w:r>
      <w:r w:rsidR="00DB6649">
        <w:rPr>
          <w:rFonts w:ascii="Tahoma" w:hAnsi="Tahoma" w:cs="Tahoma"/>
          <w:b/>
          <w:sz w:val="18"/>
          <w:szCs w:val="18"/>
        </w:rPr>
        <w:t>02.01.2016r.</w:t>
      </w:r>
      <w:r w:rsidR="008B7F55" w:rsidRPr="002A0C2F">
        <w:rPr>
          <w:rFonts w:ascii="Tahoma" w:hAnsi="Tahoma" w:cs="Tahoma"/>
          <w:b/>
          <w:sz w:val="18"/>
          <w:szCs w:val="18"/>
        </w:rPr>
        <w:t xml:space="preserve"> </w:t>
      </w:r>
      <w:r w:rsidR="00654AA9" w:rsidRPr="002A0C2F">
        <w:rPr>
          <w:rFonts w:ascii="Tahoma" w:hAnsi="Tahoma" w:cs="Tahoma"/>
          <w:b/>
          <w:sz w:val="18"/>
          <w:szCs w:val="18"/>
        </w:rPr>
        <w:t>o godz.</w:t>
      </w:r>
      <w:r w:rsidR="002A0C2F" w:rsidRPr="002A0C2F">
        <w:rPr>
          <w:rFonts w:ascii="Tahoma" w:hAnsi="Tahoma" w:cs="Tahoma"/>
          <w:b/>
          <w:sz w:val="18"/>
          <w:szCs w:val="18"/>
        </w:rPr>
        <w:t xml:space="preserve"> </w:t>
      </w:r>
      <w:r w:rsidR="00DB6649">
        <w:rPr>
          <w:rFonts w:ascii="Tahoma" w:hAnsi="Tahoma" w:cs="Tahoma"/>
          <w:b/>
          <w:sz w:val="18"/>
          <w:szCs w:val="18"/>
        </w:rPr>
        <w:t>10:30</w:t>
      </w:r>
      <w:r w:rsidR="008B7F55" w:rsidRPr="002A0C2F">
        <w:rPr>
          <w:rFonts w:ascii="Tahoma" w:hAnsi="Tahoma" w:cs="Tahoma"/>
          <w:b/>
          <w:sz w:val="18"/>
          <w:szCs w:val="18"/>
        </w:rPr>
        <w:t>.</w:t>
      </w:r>
    </w:p>
    <w:p w14:paraId="03868BD6" w14:textId="4B4BD81E" w:rsidR="00BD27B6" w:rsidRPr="00984183" w:rsidRDefault="00BD27B6" w:rsidP="009027F7">
      <w:pPr>
        <w:pStyle w:val="Akapitzlist"/>
        <w:numPr>
          <w:ilvl w:val="1"/>
          <w:numId w:val="36"/>
        </w:numPr>
        <w:spacing w:after="0" w:line="240" w:lineRule="auto"/>
        <w:ind w:left="720"/>
        <w:jc w:val="both"/>
        <w:rPr>
          <w:rFonts w:ascii="Tahoma" w:hAnsi="Tahoma" w:cs="Tahoma"/>
          <w:sz w:val="18"/>
          <w:szCs w:val="18"/>
        </w:rPr>
      </w:pPr>
      <w:r w:rsidRPr="002A0C2F">
        <w:rPr>
          <w:rFonts w:ascii="Tahoma" w:hAnsi="Tahoma" w:cs="Tahoma"/>
          <w:sz w:val="18"/>
          <w:szCs w:val="18"/>
        </w:rPr>
        <w:t>Otwarcie ofert jest jawne. Wykonawcy mogą uczestniczyć</w:t>
      </w:r>
      <w:r w:rsidR="00923220" w:rsidRPr="002A0C2F">
        <w:rPr>
          <w:rFonts w:ascii="Tahoma" w:hAnsi="Tahoma" w:cs="Tahoma"/>
          <w:sz w:val="18"/>
          <w:szCs w:val="18"/>
        </w:rPr>
        <w:t xml:space="preserve"> w otwarciu ofert. </w:t>
      </w:r>
    </w:p>
    <w:p w14:paraId="5BAF5167" w14:textId="77777777" w:rsidR="00BD27B6" w:rsidRPr="00984183" w:rsidRDefault="00BD27B6" w:rsidP="009027F7">
      <w:pPr>
        <w:pStyle w:val="Akapitzlist"/>
        <w:numPr>
          <w:ilvl w:val="1"/>
          <w:numId w:val="36"/>
        </w:numPr>
        <w:spacing w:after="0" w:line="240" w:lineRule="auto"/>
        <w:ind w:left="720"/>
        <w:jc w:val="both"/>
        <w:rPr>
          <w:rFonts w:ascii="Tahoma" w:hAnsi="Tahoma" w:cs="Tahoma"/>
          <w:sz w:val="18"/>
          <w:szCs w:val="18"/>
        </w:rPr>
      </w:pPr>
      <w:r w:rsidRPr="00984183">
        <w:rPr>
          <w:rFonts w:ascii="Tahoma" w:hAnsi="Tahoma" w:cs="Tahoma"/>
          <w:sz w:val="18"/>
          <w:szCs w:val="18"/>
        </w:rPr>
        <w:t>Bezpośrednio przed otwarciem ofert Zamawiający poda kwotę</w:t>
      </w:r>
      <w:r w:rsidR="00923220">
        <w:rPr>
          <w:rFonts w:ascii="Tahoma" w:hAnsi="Tahoma" w:cs="Tahoma"/>
          <w:sz w:val="18"/>
          <w:szCs w:val="18"/>
        </w:rPr>
        <w:t xml:space="preserve">, jaką zamierza przeznaczyć na </w:t>
      </w:r>
      <w:r w:rsidRPr="00984183">
        <w:rPr>
          <w:rFonts w:ascii="Tahoma" w:hAnsi="Tahoma" w:cs="Tahoma"/>
          <w:sz w:val="18"/>
          <w:szCs w:val="18"/>
        </w:rPr>
        <w:t>sfinansowanie zamówienia. W trakcie otwarcia ofert Zamawiający od</w:t>
      </w:r>
      <w:r w:rsidR="007A7EA6">
        <w:rPr>
          <w:rFonts w:ascii="Tahoma" w:hAnsi="Tahoma" w:cs="Tahoma"/>
          <w:sz w:val="18"/>
          <w:szCs w:val="18"/>
        </w:rPr>
        <w:t xml:space="preserve">czyta nazwę (firmę) oraz adres </w:t>
      </w:r>
      <w:r w:rsidRPr="00984183">
        <w:rPr>
          <w:rFonts w:ascii="Tahoma" w:hAnsi="Tahoma" w:cs="Tahoma"/>
          <w:sz w:val="18"/>
          <w:szCs w:val="18"/>
        </w:rPr>
        <w:t xml:space="preserve">Wykonawcy, którego oferta jest otwierana oraz informacje dotyczące </w:t>
      </w:r>
      <w:r w:rsidR="007A7EA6">
        <w:rPr>
          <w:rFonts w:ascii="Tahoma" w:hAnsi="Tahoma" w:cs="Tahoma"/>
          <w:sz w:val="18"/>
          <w:szCs w:val="18"/>
        </w:rPr>
        <w:t xml:space="preserve">ceny oferty, terminu wykonania </w:t>
      </w:r>
      <w:r w:rsidRPr="00984183">
        <w:rPr>
          <w:rFonts w:ascii="Tahoma" w:hAnsi="Tahoma" w:cs="Tahoma"/>
          <w:sz w:val="18"/>
          <w:szCs w:val="18"/>
        </w:rPr>
        <w:t>zamówienia, okresu gwarancji i warunków płatności zawartych w ofercie.</w:t>
      </w:r>
    </w:p>
    <w:p w14:paraId="6FD2D340" w14:textId="77777777" w:rsidR="00BD27B6" w:rsidRPr="00984183" w:rsidRDefault="00BD27B6" w:rsidP="001744E0">
      <w:pPr>
        <w:pStyle w:val="Akapitzlist"/>
        <w:spacing w:after="0" w:line="240" w:lineRule="auto"/>
        <w:jc w:val="both"/>
        <w:rPr>
          <w:rFonts w:ascii="Tahoma" w:hAnsi="Tahoma" w:cs="Tahoma"/>
          <w:sz w:val="18"/>
          <w:szCs w:val="18"/>
        </w:rPr>
      </w:pPr>
      <w:r w:rsidRPr="00984183">
        <w:rPr>
          <w:rFonts w:ascii="Tahoma" w:hAnsi="Tahoma" w:cs="Tahoma"/>
          <w:sz w:val="18"/>
          <w:szCs w:val="18"/>
        </w:rPr>
        <w:t>Niezwłocznie po otwarciu ofert zamawiający zamieszcza na stronie internetowej informacje dotyczące:</w:t>
      </w:r>
    </w:p>
    <w:p w14:paraId="05FF419A" w14:textId="77777777" w:rsidR="00BD27B6" w:rsidRPr="00984183" w:rsidRDefault="00BD27B6" w:rsidP="00923220">
      <w:pPr>
        <w:pStyle w:val="Akapitzlist"/>
        <w:spacing w:after="0" w:line="240" w:lineRule="auto"/>
        <w:jc w:val="both"/>
        <w:rPr>
          <w:rFonts w:ascii="Tahoma" w:hAnsi="Tahoma" w:cs="Tahoma"/>
          <w:sz w:val="18"/>
          <w:szCs w:val="18"/>
        </w:rPr>
      </w:pPr>
      <w:r w:rsidRPr="00984183">
        <w:rPr>
          <w:rFonts w:ascii="Tahoma" w:hAnsi="Tahoma" w:cs="Tahoma"/>
          <w:sz w:val="18"/>
          <w:szCs w:val="18"/>
        </w:rPr>
        <w:t>1) kwoty, jaką zamierza przeznaczyć na sfinansowanie zamówienia;</w:t>
      </w:r>
    </w:p>
    <w:p w14:paraId="2C847475" w14:textId="77777777" w:rsidR="00BD27B6" w:rsidRPr="00984183" w:rsidRDefault="00BD27B6" w:rsidP="00923220">
      <w:pPr>
        <w:pStyle w:val="Akapitzlist"/>
        <w:spacing w:after="0" w:line="240" w:lineRule="auto"/>
        <w:jc w:val="both"/>
        <w:rPr>
          <w:rFonts w:ascii="Tahoma" w:hAnsi="Tahoma" w:cs="Tahoma"/>
          <w:sz w:val="18"/>
          <w:szCs w:val="18"/>
        </w:rPr>
      </w:pPr>
      <w:r w:rsidRPr="00984183">
        <w:rPr>
          <w:rFonts w:ascii="Tahoma" w:hAnsi="Tahoma" w:cs="Tahoma"/>
          <w:sz w:val="18"/>
          <w:szCs w:val="18"/>
        </w:rPr>
        <w:t>2) firm oraz adresów wykonawców, którzy złożyli oferty w terminie;</w:t>
      </w:r>
    </w:p>
    <w:p w14:paraId="7074793A" w14:textId="77777777" w:rsidR="00BD27B6" w:rsidRPr="00984183" w:rsidRDefault="00BD27B6" w:rsidP="00923220">
      <w:pPr>
        <w:pStyle w:val="Akapitzlist"/>
        <w:spacing w:after="0" w:line="240" w:lineRule="auto"/>
        <w:jc w:val="both"/>
        <w:rPr>
          <w:rFonts w:ascii="Tahoma" w:hAnsi="Tahoma" w:cs="Tahoma"/>
          <w:sz w:val="18"/>
          <w:szCs w:val="18"/>
        </w:rPr>
      </w:pPr>
      <w:r w:rsidRPr="00B622C5">
        <w:rPr>
          <w:rFonts w:ascii="Tahoma" w:hAnsi="Tahoma" w:cs="Tahoma"/>
          <w:sz w:val="18"/>
          <w:szCs w:val="18"/>
        </w:rPr>
        <w:t>3) ceny, terminu wykonania zamówienia, okresu gwarancji i warunków płatności zawartych w ofertach.</w:t>
      </w:r>
    </w:p>
    <w:p w14:paraId="3F5BA646" w14:textId="77777777" w:rsidR="00BD27B6" w:rsidRPr="001744E0" w:rsidRDefault="00BD27B6" w:rsidP="009027F7">
      <w:pPr>
        <w:pStyle w:val="Akapitzlist"/>
        <w:numPr>
          <w:ilvl w:val="1"/>
          <w:numId w:val="36"/>
        </w:numPr>
        <w:spacing w:after="0" w:line="240" w:lineRule="auto"/>
        <w:ind w:left="720"/>
        <w:jc w:val="both"/>
        <w:rPr>
          <w:rFonts w:ascii="Tahoma" w:hAnsi="Tahoma" w:cs="Tahoma"/>
          <w:b/>
          <w:sz w:val="18"/>
          <w:szCs w:val="18"/>
        </w:rPr>
      </w:pPr>
      <w:r w:rsidRPr="001744E0">
        <w:rPr>
          <w:rFonts w:ascii="Tahoma" w:hAnsi="Tahoma" w:cs="Tahoma"/>
          <w:b/>
          <w:sz w:val="18"/>
          <w:szCs w:val="18"/>
        </w:rPr>
        <w:t>Jeżeli Wykonawca nie złożył wymaganych przez Zamawiającego oświadcz</w:t>
      </w:r>
      <w:r w:rsidR="00C67A1F">
        <w:rPr>
          <w:rFonts w:ascii="Tahoma" w:hAnsi="Tahoma" w:cs="Tahoma"/>
          <w:b/>
          <w:sz w:val="18"/>
          <w:szCs w:val="18"/>
        </w:rPr>
        <w:t>eń, o których mowa w pkt 8.3.1.</w:t>
      </w:r>
      <w:r w:rsidRPr="001744E0">
        <w:rPr>
          <w:rFonts w:ascii="Tahoma" w:hAnsi="Tahoma" w:cs="Tahoma"/>
          <w:b/>
          <w:sz w:val="18"/>
          <w:szCs w:val="18"/>
        </w:rPr>
        <w:t>,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14:paraId="3A069D2D" w14:textId="77777777" w:rsidR="00BD27B6" w:rsidRPr="001744E0" w:rsidRDefault="00BD27B6" w:rsidP="001744E0">
      <w:pPr>
        <w:pStyle w:val="Akapitzlist"/>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pełnomocnictw albo złożył wadliwe pełnomocnictwa, Zamawiający</w:t>
      </w:r>
      <w:r w:rsidRPr="001744E0">
        <w:rPr>
          <w:rFonts w:ascii="Tahoma" w:hAnsi="Tahoma" w:cs="Tahoma"/>
          <w:sz w:val="18"/>
          <w:szCs w:val="18"/>
        </w:rPr>
        <w:t xml:space="preserve"> </w:t>
      </w:r>
      <w:r w:rsidRPr="001744E0">
        <w:rPr>
          <w:rFonts w:ascii="Tahoma" w:hAnsi="Tahoma" w:cs="Tahoma"/>
          <w:b/>
          <w:sz w:val="18"/>
          <w:szCs w:val="18"/>
        </w:rPr>
        <w:t>wzywa do ich złożenia w terminie przez siebie wskazanym, chyba że mimo ich złożenia oferta Wykonawcy podlega odrzuceniu albo konieczne byłoby unieważnienie postępowania.</w:t>
      </w:r>
    </w:p>
    <w:p w14:paraId="2AC8A7B5" w14:textId="77777777" w:rsidR="00BD27B6" w:rsidRPr="00984183" w:rsidRDefault="00BD27B6" w:rsidP="009027F7">
      <w:pPr>
        <w:pStyle w:val="Akapitzlist"/>
        <w:numPr>
          <w:ilvl w:val="1"/>
          <w:numId w:val="36"/>
        </w:numPr>
        <w:spacing w:after="0" w:line="240" w:lineRule="auto"/>
        <w:ind w:left="720"/>
        <w:jc w:val="both"/>
        <w:rPr>
          <w:rFonts w:ascii="Tahoma" w:hAnsi="Tahoma" w:cs="Tahoma"/>
          <w:sz w:val="18"/>
          <w:szCs w:val="18"/>
        </w:rPr>
      </w:pPr>
      <w:r w:rsidRPr="00984183">
        <w:rPr>
          <w:rFonts w:ascii="Tahoma" w:hAnsi="Tahoma" w:cs="Tahoma"/>
          <w:sz w:val="18"/>
          <w:szCs w:val="18"/>
        </w:rPr>
        <w:t>W toku badania i oceny ofert Zamawiający może żądać udzielenia przez Wykonawców wyjaśnień dotyczących treści złożonych przez nich ofert.</w:t>
      </w:r>
    </w:p>
    <w:p w14:paraId="03A3F72D" w14:textId="15F3F559" w:rsidR="004A57C1" w:rsidRPr="004A57C1" w:rsidRDefault="00BD27B6" w:rsidP="009027F7">
      <w:pPr>
        <w:pStyle w:val="Akapitzlist"/>
        <w:numPr>
          <w:ilvl w:val="1"/>
          <w:numId w:val="36"/>
        </w:numPr>
        <w:spacing w:after="0" w:line="240" w:lineRule="auto"/>
        <w:ind w:left="720"/>
        <w:jc w:val="both"/>
        <w:rPr>
          <w:rFonts w:ascii="Tahoma" w:hAnsi="Tahoma" w:cs="Tahoma"/>
          <w:sz w:val="18"/>
          <w:szCs w:val="18"/>
        </w:rPr>
      </w:pPr>
      <w:r w:rsidRPr="00984183">
        <w:rPr>
          <w:rFonts w:ascii="Tahoma" w:hAnsi="Tahoma" w:cs="Tahoma"/>
          <w:sz w:val="18"/>
          <w:szCs w:val="18"/>
        </w:rPr>
        <w:t xml:space="preserve">Jeżeli zaoferowana cena, lub </w:t>
      </w:r>
      <w:r w:rsidRPr="001744E0">
        <w:rPr>
          <w:rFonts w:ascii="Tahoma" w:hAnsi="Tahoma" w:cs="Tahoma"/>
          <w:sz w:val="18"/>
          <w:szCs w:val="18"/>
        </w:rPr>
        <w:t>jej</w:t>
      </w:r>
      <w:r w:rsidRPr="00984183">
        <w:rPr>
          <w:rFonts w:ascii="Tahoma" w:hAnsi="Tahoma" w:cs="Tahoma"/>
          <w:sz w:val="18"/>
          <w:szCs w:val="18"/>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5B1A818D" w14:textId="478D7D0A" w:rsidR="004A57C1" w:rsidRPr="004A57C1" w:rsidRDefault="004A57C1" w:rsidP="009027F7">
      <w:pPr>
        <w:pStyle w:val="Akapitzlist"/>
        <w:numPr>
          <w:ilvl w:val="2"/>
          <w:numId w:val="36"/>
        </w:numPr>
        <w:spacing w:after="0" w:line="240" w:lineRule="auto"/>
        <w:ind w:left="680" w:hanging="680"/>
        <w:jc w:val="both"/>
        <w:rPr>
          <w:rFonts w:ascii="Tahoma" w:hAnsi="Tahoma" w:cs="Tahoma"/>
          <w:sz w:val="18"/>
          <w:szCs w:val="18"/>
        </w:rPr>
      </w:pPr>
      <w:r w:rsidRPr="004A57C1">
        <w:rPr>
          <w:rFonts w:ascii="Tahoma" w:hAnsi="Tahoma" w:cs="Tahoma"/>
          <w:sz w:val="18"/>
          <w:szCs w:val="18"/>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w:t>
      </w:r>
      <w:r>
        <w:rPr>
          <w:rFonts w:ascii="Tahoma" w:hAnsi="Tahoma" w:cs="Tahoma"/>
          <w:sz w:val="18"/>
          <w:szCs w:val="18"/>
        </w:rPr>
        <w:t>008 oraz z 2016 r. poz. 1265);</w:t>
      </w:r>
    </w:p>
    <w:p w14:paraId="2385232E" w14:textId="77777777" w:rsidR="00BD27B6" w:rsidRPr="00984183" w:rsidRDefault="00BD27B6" w:rsidP="009027F7">
      <w:pPr>
        <w:pStyle w:val="Akapitzlist"/>
        <w:numPr>
          <w:ilvl w:val="2"/>
          <w:numId w:val="36"/>
        </w:numPr>
        <w:spacing w:after="0" w:line="240" w:lineRule="auto"/>
        <w:ind w:left="680" w:hanging="680"/>
        <w:jc w:val="both"/>
        <w:rPr>
          <w:rFonts w:ascii="Tahoma" w:hAnsi="Tahoma" w:cs="Tahoma"/>
          <w:sz w:val="18"/>
          <w:szCs w:val="18"/>
        </w:rPr>
      </w:pPr>
      <w:r w:rsidRPr="00984183">
        <w:rPr>
          <w:rFonts w:ascii="Tahoma" w:hAnsi="Tahoma" w:cs="Tahoma"/>
          <w:sz w:val="18"/>
          <w:szCs w:val="18"/>
        </w:rPr>
        <w:t>pomocy publicznej udzielonej na podstawie odrębnych przepisów;</w:t>
      </w:r>
    </w:p>
    <w:p w14:paraId="45A367FD" w14:textId="77777777" w:rsidR="00BD27B6" w:rsidRPr="00984183" w:rsidRDefault="00BD27B6" w:rsidP="009027F7">
      <w:pPr>
        <w:pStyle w:val="Akapitzlist"/>
        <w:numPr>
          <w:ilvl w:val="2"/>
          <w:numId w:val="36"/>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pracy i przepisów o zabezpieczeniu społecznym, obowiązujących w miejscu, w którym realizowane jest zamówienie;</w:t>
      </w:r>
    </w:p>
    <w:p w14:paraId="28D92B4E" w14:textId="77777777" w:rsidR="00BD27B6" w:rsidRPr="00984183" w:rsidRDefault="00BD27B6" w:rsidP="009027F7">
      <w:pPr>
        <w:pStyle w:val="Akapitzlist"/>
        <w:numPr>
          <w:ilvl w:val="2"/>
          <w:numId w:val="36"/>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ochrony środowiska;</w:t>
      </w:r>
    </w:p>
    <w:p w14:paraId="2E5F135F" w14:textId="77777777" w:rsidR="00BD27B6" w:rsidRPr="00984183" w:rsidRDefault="00BD27B6" w:rsidP="009027F7">
      <w:pPr>
        <w:pStyle w:val="Akapitzlist"/>
        <w:numPr>
          <w:ilvl w:val="2"/>
          <w:numId w:val="36"/>
        </w:numPr>
        <w:spacing w:after="0" w:line="240" w:lineRule="auto"/>
        <w:ind w:left="680" w:hanging="680"/>
        <w:jc w:val="both"/>
        <w:rPr>
          <w:rFonts w:ascii="Tahoma" w:hAnsi="Tahoma" w:cs="Tahoma"/>
          <w:sz w:val="18"/>
          <w:szCs w:val="18"/>
        </w:rPr>
      </w:pPr>
      <w:r w:rsidRPr="00984183">
        <w:rPr>
          <w:rFonts w:ascii="Tahoma" w:hAnsi="Tahoma" w:cs="Tahoma"/>
          <w:sz w:val="18"/>
          <w:szCs w:val="18"/>
        </w:rPr>
        <w:t>powierzenia wykonania części zamówienia podwykonawcy.</w:t>
      </w:r>
    </w:p>
    <w:p w14:paraId="1076FAA8" w14:textId="77777777" w:rsidR="00BD27B6" w:rsidRPr="00984183" w:rsidRDefault="00BD27B6" w:rsidP="009027F7">
      <w:pPr>
        <w:pStyle w:val="Akapitzlist"/>
        <w:numPr>
          <w:ilvl w:val="1"/>
          <w:numId w:val="36"/>
        </w:numPr>
        <w:spacing w:after="0" w:line="240" w:lineRule="auto"/>
        <w:ind w:left="720"/>
        <w:jc w:val="both"/>
        <w:rPr>
          <w:rFonts w:ascii="Tahoma" w:hAnsi="Tahoma" w:cs="Tahoma"/>
          <w:sz w:val="18"/>
          <w:szCs w:val="18"/>
        </w:rPr>
      </w:pPr>
      <w:r w:rsidRPr="00984183">
        <w:rPr>
          <w:rFonts w:ascii="Tahoma" w:hAnsi="Tahoma" w:cs="Tahoma"/>
          <w:sz w:val="18"/>
          <w:szCs w:val="18"/>
        </w:rPr>
        <w:t>W przypadku gdy cena całkowita oferty jest niższa o co najmniej 30% od:</w:t>
      </w:r>
    </w:p>
    <w:p w14:paraId="3F7ABC06" w14:textId="77777777" w:rsidR="00BD27B6" w:rsidRPr="00984183" w:rsidRDefault="00BD27B6" w:rsidP="009027F7">
      <w:pPr>
        <w:pStyle w:val="Akapitzlist"/>
        <w:numPr>
          <w:ilvl w:val="2"/>
          <w:numId w:val="36"/>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ustalonej przed wszczęciem postępowania zgodnie z art. 35 ust. 1 i 2 ustawy </w:t>
      </w:r>
      <w:proofErr w:type="spellStart"/>
      <w:r w:rsidRPr="00984183">
        <w:rPr>
          <w:rFonts w:ascii="Tahoma" w:hAnsi="Tahoma" w:cs="Tahoma"/>
          <w:sz w:val="18"/>
          <w:szCs w:val="18"/>
        </w:rPr>
        <w:t>Pzp</w:t>
      </w:r>
      <w:proofErr w:type="spellEnd"/>
      <w:r w:rsidRPr="00984183">
        <w:rPr>
          <w:rFonts w:ascii="Tahoma" w:hAnsi="Tahoma" w:cs="Tahoma"/>
          <w:sz w:val="18"/>
          <w:szCs w:val="18"/>
        </w:rPr>
        <w:t xml:space="preserve"> lub średniej arytmetycznej cen wszystkich złożonych ofert, Zamawiający zwraca się o udzielenie wyjaśnień, o których mowa w pkt </w:t>
      </w:r>
      <w:r w:rsidRPr="001744E0">
        <w:rPr>
          <w:rFonts w:ascii="Tahoma" w:hAnsi="Tahoma" w:cs="Tahoma"/>
          <w:sz w:val="18"/>
          <w:szCs w:val="18"/>
        </w:rPr>
        <w:t>15.6</w:t>
      </w:r>
      <w:r w:rsidRPr="00984183">
        <w:rPr>
          <w:rFonts w:ascii="Tahoma" w:hAnsi="Tahoma" w:cs="Tahoma"/>
          <w:sz w:val="18"/>
          <w:szCs w:val="18"/>
        </w:rPr>
        <w:t>., chyba że rozbieżność wynika z okoliczności oczywistych, które nie wymagają wyjaśnienia;</w:t>
      </w:r>
    </w:p>
    <w:p w14:paraId="628C0679" w14:textId="77777777" w:rsidR="00BD27B6" w:rsidRPr="00984183" w:rsidRDefault="00BD27B6" w:rsidP="009027F7">
      <w:pPr>
        <w:pStyle w:val="Akapitzlist"/>
        <w:numPr>
          <w:ilvl w:val="2"/>
          <w:numId w:val="36"/>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Pr="001744E0">
        <w:rPr>
          <w:rFonts w:ascii="Tahoma" w:hAnsi="Tahoma" w:cs="Tahoma"/>
          <w:sz w:val="18"/>
          <w:szCs w:val="18"/>
        </w:rPr>
        <w:t>15.6.</w:t>
      </w:r>
    </w:p>
    <w:p w14:paraId="30E1370F" w14:textId="77777777" w:rsidR="00BD27B6" w:rsidRPr="00984183" w:rsidRDefault="00BD27B6" w:rsidP="009027F7">
      <w:pPr>
        <w:pStyle w:val="Akapitzlist"/>
        <w:numPr>
          <w:ilvl w:val="1"/>
          <w:numId w:val="36"/>
        </w:numPr>
        <w:spacing w:after="0" w:line="240" w:lineRule="auto"/>
        <w:ind w:left="720"/>
        <w:jc w:val="both"/>
        <w:rPr>
          <w:rFonts w:ascii="Tahoma" w:hAnsi="Tahoma" w:cs="Tahoma"/>
          <w:sz w:val="18"/>
          <w:szCs w:val="18"/>
        </w:rPr>
      </w:pPr>
      <w:r w:rsidRPr="00984183">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FF2A63">
        <w:rPr>
          <w:rFonts w:ascii="Tahoma" w:hAnsi="Tahoma" w:cs="Tahoma"/>
          <w:sz w:val="18"/>
          <w:szCs w:val="18"/>
        </w:rPr>
        <w:t>15.6</w:t>
      </w:r>
      <w:r w:rsidRPr="00984183">
        <w:rPr>
          <w:rFonts w:ascii="Tahoma" w:hAnsi="Tahoma" w:cs="Tahoma"/>
          <w:sz w:val="18"/>
          <w:szCs w:val="18"/>
        </w:rPr>
        <w:t xml:space="preserve">. lub </w:t>
      </w:r>
      <w:r w:rsidRPr="00FF2A63">
        <w:rPr>
          <w:rFonts w:ascii="Tahoma" w:hAnsi="Tahoma" w:cs="Tahoma"/>
          <w:sz w:val="18"/>
          <w:szCs w:val="18"/>
        </w:rPr>
        <w:t>15.7</w:t>
      </w:r>
      <w:r w:rsidRPr="00984183">
        <w:rPr>
          <w:rFonts w:ascii="Tahoma" w:hAnsi="Tahoma" w:cs="Tahoma"/>
          <w:sz w:val="18"/>
          <w:szCs w:val="18"/>
        </w:rPr>
        <w:t xml:space="preserve"> SIWZ lub jeżeli dokonana ocena wyjaśnień wraz ze złożonymi dowodami potwierdza, że oferta zawiera rażąco niską cenę w stosunku do przedmiotu zamówienia.</w:t>
      </w:r>
    </w:p>
    <w:p w14:paraId="4B0A11E4" w14:textId="77777777" w:rsidR="00BD27B6" w:rsidRPr="00984183" w:rsidRDefault="00BD27B6" w:rsidP="009027F7">
      <w:pPr>
        <w:pStyle w:val="Akapitzlist"/>
        <w:numPr>
          <w:ilvl w:val="1"/>
          <w:numId w:val="36"/>
        </w:numPr>
        <w:spacing w:after="0" w:line="240" w:lineRule="auto"/>
        <w:ind w:left="720"/>
        <w:jc w:val="both"/>
        <w:rPr>
          <w:rFonts w:ascii="Tahoma" w:hAnsi="Tahoma" w:cs="Tahoma"/>
          <w:sz w:val="18"/>
          <w:szCs w:val="18"/>
        </w:rPr>
      </w:pPr>
      <w:r w:rsidRPr="00984183">
        <w:rPr>
          <w:rFonts w:ascii="Tahoma" w:hAnsi="Tahoma" w:cs="Tahoma"/>
          <w:sz w:val="18"/>
          <w:szCs w:val="18"/>
        </w:rPr>
        <w:lastRenderedPageBreak/>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14:paraId="5C5D30B1" w14:textId="77777777" w:rsidR="00BD27B6" w:rsidRPr="00984183" w:rsidRDefault="00BD27B6" w:rsidP="009027F7">
      <w:pPr>
        <w:pStyle w:val="Akapitzlist"/>
        <w:numPr>
          <w:ilvl w:val="1"/>
          <w:numId w:val="36"/>
        </w:numPr>
        <w:spacing w:after="0" w:line="240" w:lineRule="auto"/>
        <w:ind w:left="720"/>
        <w:jc w:val="both"/>
        <w:rPr>
          <w:rFonts w:ascii="Tahoma" w:hAnsi="Tahoma" w:cs="Tahoma"/>
          <w:sz w:val="18"/>
          <w:szCs w:val="18"/>
        </w:rPr>
      </w:pPr>
      <w:r w:rsidRPr="00984183">
        <w:rPr>
          <w:rFonts w:ascii="Tahoma" w:hAnsi="Tahoma" w:cs="Tahoma"/>
          <w:sz w:val="18"/>
          <w:szCs w:val="18"/>
        </w:rPr>
        <w:t>Zgoda Wykonawcy na poprawienie omyłki polegającej na niezgodności oferty ze specyfikacją, niepowodującej istotnych zmian w treści oferty,</w:t>
      </w:r>
      <w:r w:rsidRPr="00FF2A63">
        <w:rPr>
          <w:rFonts w:ascii="Tahoma" w:hAnsi="Tahoma" w:cs="Tahoma"/>
          <w:sz w:val="18"/>
          <w:szCs w:val="18"/>
        </w:rPr>
        <w:t xml:space="preserve"> musi być wyrażona na piśmie </w:t>
      </w:r>
      <w:r w:rsidRPr="00984183">
        <w:rPr>
          <w:rFonts w:ascii="Tahoma" w:hAnsi="Tahoma" w:cs="Tahoma"/>
          <w:sz w:val="18"/>
          <w:szCs w:val="18"/>
        </w:rPr>
        <w:t xml:space="preserve">w terminie 3 dni od daty doręczenia zawiadomienia. </w:t>
      </w:r>
    </w:p>
    <w:p w14:paraId="7E21E078" w14:textId="77777777" w:rsidR="00BD27B6" w:rsidRPr="00FF2A63" w:rsidRDefault="00BD27B6" w:rsidP="009027F7">
      <w:pPr>
        <w:pStyle w:val="Akapitzlist"/>
        <w:numPr>
          <w:ilvl w:val="1"/>
          <w:numId w:val="36"/>
        </w:numPr>
        <w:spacing w:after="0" w:line="240" w:lineRule="auto"/>
        <w:ind w:left="720"/>
        <w:jc w:val="both"/>
        <w:rPr>
          <w:rFonts w:ascii="Tahoma" w:hAnsi="Tahoma" w:cs="Tahoma"/>
          <w:sz w:val="18"/>
          <w:szCs w:val="18"/>
        </w:rPr>
      </w:pPr>
      <w:r w:rsidRPr="00FF2A63">
        <w:rPr>
          <w:rFonts w:ascii="Tahoma" w:hAnsi="Tahoma" w:cs="Tahoma"/>
          <w:sz w:val="18"/>
          <w:szCs w:val="18"/>
        </w:rPr>
        <w:t>Zamawiający:</w:t>
      </w:r>
    </w:p>
    <w:p w14:paraId="74AD6A8E" w14:textId="77777777" w:rsidR="00BD27B6" w:rsidRPr="00FF2A63" w:rsidRDefault="00BD27B6" w:rsidP="009027F7">
      <w:pPr>
        <w:pStyle w:val="Akapitzlist"/>
        <w:numPr>
          <w:ilvl w:val="2"/>
          <w:numId w:val="36"/>
        </w:numPr>
        <w:spacing w:after="0" w:line="240" w:lineRule="auto"/>
        <w:ind w:left="680" w:hanging="680"/>
        <w:jc w:val="both"/>
        <w:rPr>
          <w:rFonts w:ascii="Tahoma" w:hAnsi="Tahoma" w:cs="Tahoma"/>
          <w:sz w:val="18"/>
          <w:szCs w:val="18"/>
        </w:rPr>
      </w:pPr>
      <w:r w:rsidRPr="00FF2A63">
        <w:rPr>
          <w:rFonts w:ascii="Tahoma" w:hAnsi="Tahoma" w:cs="Tahoma"/>
          <w:sz w:val="18"/>
          <w:szCs w:val="18"/>
        </w:rPr>
        <w:t xml:space="preserve">wykluczy Wykonawcę z postępowania, o ile zajdą wobec tego Wykonawcy okoliczności wskazane w art. 24 ust. 1 pkt 12 – 23 oraz ust. 5 pkt 1, 2 i 4 ustawy </w:t>
      </w:r>
      <w:proofErr w:type="spellStart"/>
      <w:r w:rsidRPr="00FF2A63">
        <w:rPr>
          <w:rFonts w:ascii="Tahoma" w:hAnsi="Tahoma" w:cs="Tahoma"/>
          <w:sz w:val="18"/>
          <w:szCs w:val="18"/>
        </w:rPr>
        <w:t>Pzp</w:t>
      </w:r>
      <w:proofErr w:type="spellEnd"/>
      <w:r w:rsidRPr="00FF2A63">
        <w:rPr>
          <w:rFonts w:ascii="Tahoma" w:hAnsi="Tahoma" w:cs="Tahoma"/>
          <w:sz w:val="18"/>
          <w:szCs w:val="18"/>
        </w:rPr>
        <w:t>;</w:t>
      </w:r>
    </w:p>
    <w:p w14:paraId="3BDDB94E" w14:textId="77777777" w:rsidR="00BD27B6" w:rsidRPr="00FF2A63" w:rsidRDefault="00BD27B6" w:rsidP="009027F7">
      <w:pPr>
        <w:pStyle w:val="Akapitzlist"/>
        <w:numPr>
          <w:ilvl w:val="2"/>
          <w:numId w:val="36"/>
        </w:numPr>
        <w:spacing w:after="0" w:line="240" w:lineRule="auto"/>
        <w:ind w:left="680" w:hanging="680"/>
        <w:jc w:val="both"/>
        <w:rPr>
          <w:rFonts w:ascii="Tahoma" w:hAnsi="Tahoma" w:cs="Tahoma"/>
          <w:sz w:val="18"/>
          <w:szCs w:val="18"/>
        </w:rPr>
      </w:pPr>
      <w:r w:rsidRPr="00FF2A63">
        <w:rPr>
          <w:rFonts w:ascii="Tahoma" w:hAnsi="Tahoma" w:cs="Tahoma"/>
          <w:sz w:val="18"/>
          <w:szCs w:val="18"/>
        </w:rPr>
        <w:t xml:space="preserve">odrzuci każdą ofertę w przypadku zaistnienia przesłanek określonych w art. 89 ust. 1 ustawy </w:t>
      </w:r>
      <w:proofErr w:type="spellStart"/>
      <w:r w:rsidRPr="00FF2A63">
        <w:rPr>
          <w:rFonts w:ascii="Tahoma" w:hAnsi="Tahoma" w:cs="Tahoma"/>
          <w:sz w:val="18"/>
          <w:szCs w:val="18"/>
        </w:rPr>
        <w:t>Pzp</w:t>
      </w:r>
      <w:proofErr w:type="spellEnd"/>
      <w:r w:rsidRPr="00FF2A63">
        <w:rPr>
          <w:rFonts w:ascii="Tahoma" w:hAnsi="Tahoma" w:cs="Tahoma"/>
          <w:sz w:val="18"/>
          <w:szCs w:val="18"/>
        </w:rPr>
        <w:t>.</w:t>
      </w:r>
    </w:p>
    <w:p w14:paraId="441AB895" w14:textId="77777777" w:rsidR="00BD27B6" w:rsidRPr="00984183" w:rsidRDefault="00BD27B6" w:rsidP="009027F7">
      <w:pPr>
        <w:pStyle w:val="Akapitzlist"/>
        <w:numPr>
          <w:ilvl w:val="1"/>
          <w:numId w:val="36"/>
        </w:numPr>
        <w:spacing w:after="0" w:line="240" w:lineRule="auto"/>
        <w:ind w:left="720"/>
        <w:jc w:val="both"/>
        <w:rPr>
          <w:rFonts w:ascii="Tahoma" w:hAnsi="Tahoma" w:cs="Tahoma"/>
          <w:sz w:val="18"/>
          <w:szCs w:val="18"/>
        </w:rPr>
      </w:pPr>
      <w:r w:rsidRPr="00984183">
        <w:rPr>
          <w:rFonts w:ascii="Tahoma" w:hAnsi="Tahoma" w:cs="Tahoma"/>
          <w:sz w:val="18"/>
          <w:szCs w:val="18"/>
        </w:rPr>
        <w:t>Zamawiający poinformuje niezwłocznie wszystkich wykonawców o:</w:t>
      </w:r>
    </w:p>
    <w:p w14:paraId="5027FE66" w14:textId="77777777" w:rsidR="00BD27B6" w:rsidRPr="00984183" w:rsidRDefault="00BD27B6" w:rsidP="009027F7">
      <w:pPr>
        <w:pStyle w:val="Akapitzlist"/>
        <w:numPr>
          <w:ilvl w:val="2"/>
          <w:numId w:val="36"/>
        </w:numPr>
        <w:spacing w:after="0" w:line="240" w:lineRule="auto"/>
        <w:ind w:left="680" w:hanging="680"/>
        <w:jc w:val="both"/>
        <w:rPr>
          <w:rFonts w:ascii="Tahoma" w:hAnsi="Tahoma" w:cs="Tahoma"/>
          <w:sz w:val="18"/>
          <w:szCs w:val="18"/>
        </w:rPr>
      </w:pPr>
      <w:r w:rsidRPr="0098418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95779D4" w14:textId="77777777" w:rsidR="00BD27B6" w:rsidRPr="00984183" w:rsidRDefault="00BD27B6" w:rsidP="009027F7">
      <w:pPr>
        <w:pStyle w:val="Akapitzlist"/>
        <w:numPr>
          <w:ilvl w:val="2"/>
          <w:numId w:val="36"/>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którzy zostali wykluczeni,</w:t>
      </w:r>
    </w:p>
    <w:p w14:paraId="1BE98DA3" w14:textId="77777777" w:rsidR="00BD27B6" w:rsidRPr="00984183" w:rsidRDefault="00BD27B6" w:rsidP="009027F7">
      <w:pPr>
        <w:pStyle w:val="Akapitzlist"/>
        <w:numPr>
          <w:ilvl w:val="2"/>
          <w:numId w:val="36"/>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których oferty zostały odrzucone, powodach odrzucenia oferty, a w przypadkach, o których</w:t>
      </w:r>
    </w:p>
    <w:p w14:paraId="69EB74F6" w14:textId="77777777" w:rsidR="00BD27B6" w:rsidRPr="00984183" w:rsidRDefault="00BD27B6" w:rsidP="005127C3">
      <w:pPr>
        <w:pStyle w:val="Akapitzlist"/>
        <w:spacing w:after="0" w:line="240" w:lineRule="auto"/>
        <w:ind w:left="680"/>
        <w:jc w:val="both"/>
        <w:rPr>
          <w:rFonts w:ascii="Tahoma" w:hAnsi="Tahoma" w:cs="Tahoma"/>
          <w:sz w:val="18"/>
          <w:szCs w:val="18"/>
        </w:rPr>
      </w:pPr>
      <w:r w:rsidRPr="00984183">
        <w:rPr>
          <w:rFonts w:ascii="Tahoma" w:hAnsi="Tahoma" w:cs="Tahoma"/>
          <w:sz w:val="18"/>
          <w:szCs w:val="18"/>
        </w:rPr>
        <w:t xml:space="preserve">mowa w art. 89 ust. 4 i 5 ustawy </w:t>
      </w:r>
      <w:proofErr w:type="spellStart"/>
      <w:r w:rsidRPr="00984183">
        <w:rPr>
          <w:rFonts w:ascii="Tahoma" w:hAnsi="Tahoma" w:cs="Tahoma"/>
          <w:sz w:val="18"/>
          <w:szCs w:val="18"/>
        </w:rPr>
        <w:t>Pzp</w:t>
      </w:r>
      <w:proofErr w:type="spellEnd"/>
      <w:r w:rsidRPr="00984183">
        <w:rPr>
          <w:rFonts w:ascii="Tahoma" w:hAnsi="Tahoma" w:cs="Tahoma"/>
          <w:sz w:val="18"/>
          <w:szCs w:val="18"/>
        </w:rPr>
        <w:t xml:space="preserve">, braku równoważności lub braku spełniania wymagań dotyczących wydajności lub funkcjonalności  </w:t>
      </w:r>
    </w:p>
    <w:p w14:paraId="08F2FDE7" w14:textId="77777777" w:rsidR="00BD27B6" w:rsidRPr="00984183" w:rsidRDefault="00BD27B6" w:rsidP="009027F7">
      <w:pPr>
        <w:pStyle w:val="Akapitzlist"/>
        <w:numPr>
          <w:ilvl w:val="2"/>
          <w:numId w:val="36"/>
        </w:numPr>
        <w:spacing w:after="0" w:line="240" w:lineRule="auto"/>
        <w:ind w:left="680" w:hanging="680"/>
        <w:jc w:val="both"/>
        <w:rPr>
          <w:rFonts w:ascii="Tahoma" w:hAnsi="Tahoma" w:cs="Tahoma"/>
          <w:sz w:val="18"/>
          <w:szCs w:val="18"/>
        </w:rPr>
      </w:pPr>
      <w:r w:rsidRPr="00984183">
        <w:rPr>
          <w:rFonts w:ascii="Tahoma" w:hAnsi="Tahoma" w:cs="Tahoma"/>
          <w:sz w:val="18"/>
          <w:szCs w:val="18"/>
        </w:rPr>
        <w:t>unieważnieniu postępowania</w:t>
      </w:r>
    </w:p>
    <w:p w14:paraId="6D03360C" w14:textId="77777777" w:rsidR="00BD27B6" w:rsidRPr="00984183" w:rsidRDefault="00BD27B6" w:rsidP="003325CC">
      <w:pPr>
        <w:jc w:val="both"/>
        <w:rPr>
          <w:rFonts w:ascii="Tahoma" w:hAnsi="Tahoma" w:cs="Tahoma"/>
          <w:sz w:val="18"/>
          <w:szCs w:val="18"/>
        </w:rPr>
      </w:pPr>
      <w:r w:rsidRPr="00984183">
        <w:rPr>
          <w:rFonts w:ascii="Tahoma" w:hAnsi="Tahoma" w:cs="Tahoma"/>
          <w:sz w:val="18"/>
          <w:szCs w:val="18"/>
        </w:rPr>
        <w:t>– podając uzasadnienie faktyczne i prawne.</w:t>
      </w:r>
    </w:p>
    <w:p w14:paraId="2F3D4DDE" w14:textId="77777777" w:rsidR="00BD27B6" w:rsidRPr="00984183" w:rsidRDefault="00BD27B6" w:rsidP="009027F7">
      <w:pPr>
        <w:pStyle w:val="Akapitzlist"/>
        <w:numPr>
          <w:ilvl w:val="1"/>
          <w:numId w:val="36"/>
        </w:numPr>
        <w:spacing w:after="0" w:line="240" w:lineRule="auto"/>
        <w:ind w:left="720"/>
        <w:jc w:val="both"/>
        <w:rPr>
          <w:rFonts w:ascii="Tahoma" w:hAnsi="Tahoma" w:cs="Tahoma"/>
          <w:sz w:val="18"/>
          <w:szCs w:val="18"/>
        </w:rPr>
      </w:pPr>
      <w:r w:rsidRPr="00984183">
        <w:rPr>
          <w:rFonts w:ascii="Tahoma" w:hAnsi="Tahoma" w:cs="Tahoma"/>
          <w:sz w:val="18"/>
          <w:szCs w:val="18"/>
        </w:rPr>
        <w:t xml:space="preserve">W przypadkach, o których mowa w pkt </w:t>
      </w:r>
      <w:r w:rsidRPr="005127C3">
        <w:rPr>
          <w:rFonts w:ascii="Tahoma" w:hAnsi="Tahoma" w:cs="Tahoma"/>
          <w:sz w:val="18"/>
          <w:szCs w:val="18"/>
        </w:rPr>
        <w:t>7.5.,</w:t>
      </w:r>
      <w:r w:rsidRPr="00984183">
        <w:rPr>
          <w:rFonts w:ascii="Tahoma" w:hAnsi="Tahoma" w:cs="Tahoma"/>
          <w:sz w:val="18"/>
          <w:szCs w:val="18"/>
        </w:rPr>
        <w:t xml:space="preserve"> informacja, o której mowa w pk</w:t>
      </w:r>
      <w:r w:rsidR="005127C3">
        <w:rPr>
          <w:rFonts w:ascii="Tahoma" w:hAnsi="Tahoma" w:cs="Tahoma"/>
          <w:sz w:val="18"/>
          <w:szCs w:val="18"/>
        </w:rPr>
        <w:t>t 15.12</w:t>
      </w:r>
      <w:r w:rsidRPr="00984183">
        <w:rPr>
          <w:rFonts w:ascii="Tahoma" w:hAnsi="Tahoma" w:cs="Tahoma"/>
          <w:sz w:val="18"/>
          <w:szCs w:val="18"/>
        </w:rPr>
        <w:t>.2, zawiera wyjaśnienie powodów, dla których dowody przedstawione przez Wykonawcę, Zamawiający uznał za niewystarczające.</w:t>
      </w:r>
    </w:p>
    <w:p w14:paraId="5DE0F984" w14:textId="77777777" w:rsidR="00BD27B6" w:rsidRPr="00984183" w:rsidRDefault="00BD27B6" w:rsidP="009027F7">
      <w:pPr>
        <w:pStyle w:val="Akapitzlist"/>
        <w:numPr>
          <w:ilvl w:val="1"/>
          <w:numId w:val="36"/>
        </w:numPr>
        <w:spacing w:after="0" w:line="240" w:lineRule="auto"/>
        <w:ind w:left="720"/>
        <w:jc w:val="both"/>
        <w:rPr>
          <w:rFonts w:ascii="Tahoma" w:hAnsi="Tahoma" w:cs="Tahoma"/>
          <w:sz w:val="18"/>
          <w:szCs w:val="18"/>
        </w:rPr>
      </w:pPr>
      <w:r w:rsidRPr="00984183">
        <w:rPr>
          <w:rFonts w:ascii="Tahoma" w:hAnsi="Tahoma" w:cs="Tahoma"/>
          <w:sz w:val="18"/>
          <w:szCs w:val="18"/>
        </w:rPr>
        <w:t>In</w:t>
      </w:r>
      <w:r w:rsidR="005127C3">
        <w:rPr>
          <w:rFonts w:ascii="Tahoma" w:hAnsi="Tahoma" w:cs="Tahoma"/>
          <w:sz w:val="18"/>
          <w:szCs w:val="18"/>
        </w:rPr>
        <w:t>formacje, o których mowa w 15.12.1 i 15.12</w:t>
      </w:r>
      <w:r w:rsidRPr="00984183">
        <w:rPr>
          <w:rFonts w:ascii="Tahoma" w:hAnsi="Tahoma" w:cs="Tahoma"/>
          <w:sz w:val="18"/>
          <w:szCs w:val="18"/>
        </w:rPr>
        <w:t>.4 Zamawiający zamieści na stronie internetowej (</w:t>
      </w:r>
      <w:hyperlink r:id="rId16" w:history="1">
        <w:r w:rsidRPr="005127C3">
          <w:t>http://www.zdm.waw.pl</w:t>
        </w:r>
      </w:hyperlink>
      <w:r w:rsidRPr="00984183">
        <w:rPr>
          <w:rFonts w:ascii="Tahoma" w:hAnsi="Tahoma" w:cs="Tahoma"/>
          <w:sz w:val="18"/>
          <w:szCs w:val="18"/>
        </w:rPr>
        <w:t>).</w:t>
      </w:r>
    </w:p>
    <w:p w14:paraId="0381ECE1" w14:textId="37A143E9" w:rsidR="00021BB6" w:rsidRPr="00330C88" w:rsidRDefault="00BD27B6" w:rsidP="009027F7">
      <w:pPr>
        <w:pStyle w:val="Akapitzlist"/>
        <w:numPr>
          <w:ilvl w:val="1"/>
          <w:numId w:val="36"/>
        </w:numPr>
        <w:spacing w:after="0" w:line="240" w:lineRule="auto"/>
        <w:ind w:left="720"/>
        <w:jc w:val="both"/>
        <w:rPr>
          <w:rFonts w:ascii="Tahoma" w:hAnsi="Tahoma" w:cs="Tahoma"/>
          <w:sz w:val="18"/>
          <w:szCs w:val="18"/>
        </w:rPr>
      </w:pPr>
      <w:r w:rsidRPr="00984183">
        <w:rPr>
          <w:rFonts w:ascii="Tahoma" w:hAnsi="Tahoma" w:cs="Tahoma"/>
          <w:sz w:val="18"/>
          <w:szCs w:val="18"/>
        </w:rPr>
        <w:t xml:space="preserve">Zamawiający unieważni postępowanie w przypadkach określonych w art. 93 ust. 1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14:paraId="6324D2C0" w14:textId="77777777" w:rsidR="00BD27B6" w:rsidRPr="00984183" w:rsidRDefault="00BD27B6" w:rsidP="009056E9">
      <w:pPr>
        <w:ind w:left="720" w:hanging="720"/>
        <w:jc w:val="both"/>
        <w:rPr>
          <w:rFonts w:ascii="Tahoma" w:hAnsi="Tahoma" w:cs="Tahoma"/>
          <w:sz w:val="18"/>
          <w:szCs w:val="18"/>
        </w:rPr>
      </w:pPr>
    </w:p>
    <w:p w14:paraId="16B607F0" w14:textId="77777777" w:rsidR="00BD27B6" w:rsidRPr="00611002" w:rsidRDefault="00BD27B6" w:rsidP="00611002">
      <w:pPr>
        <w:pStyle w:val="Nagwek2"/>
        <w:numPr>
          <w:ilvl w:val="0"/>
          <w:numId w:val="8"/>
        </w:numPr>
        <w:spacing w:line="276" w:lineRule="auto"/>
        <w:ind w:left="652" w:hanging="652"/>
        <w:jc w:val="left"/>
        <w:rPr>
          <w:rFonts w:ascii="Tahoma" w:hAnsi="Tahoma" w:cs="Tahoma"/>
          <w:b/>
          <w:highlight w:val="lightGray"/>
        </w:rPr>
      </w:pPr>
      <w:bookmarkStart w:id="168" w:name="_Toc459195135"/>
      <w:bookmarkStart w:id="169" w:name="_Toc459703883"/>
      <w:bookmarkStart w:id="170" w:name="_Toc461011553"/>
      <w:bookmarkStart w:id="171" w:name="_Toc464472190"/>
      <w:bookmarkStart w:id="172" w:name="_Toc468085579"/>
      <w:bookmarkStart w:id="173" w:name="_Toc468360433"/>
      <w:bookmarkStart w:id="174" w:name="_Toc468364701"/>
      <w:bookmarkStart w:id="175" w:name="_Toc468364758"/>
      <w:bookmarkStart w:id="176" w:name="_Toc469654021"/>
      <w:bookmarkStart w:id="177" w:name="_Toc469654097"/>
      <w:bookmarkStart w:id="178" w:name="_Toc469992400"/>
      <w:r w:rsidRPr="00984183">
        <w:rPr>
          <w:rFonts w:ascii="Tahoma" w:hAnsi="Tahoma" w:cs="Tahoma"/>
          <w:b/>
          <w:highlight w:val="lightGray"/>
        </w:rPr>
        <w:t>Opis kryteriów oceny ofert oraz aukcja elektroniczna</w:t>
      </w:r>
      <w:bookmarkEnd w:id="168"/>
      <w:bookmarkEnd w:id="169"/>
      <w:bookmarkEnd w:id="170"/>
      <w:bookmarkEnd w:id="171"/>
      <w:bookmarkEnd w:id="172"/>
      <w:bookmarkEnd w:id="173"/>
      <w:bookmarkEnd w:id="174"/>
      <w:bookmarkEnd w:id="175"/>
      <w:bookmarkEnd w:id="176"/>
      <w:bookmarkEnd w:id="177"/>
      <w:bookmarkEnd w:id="178"/>
      <w:r w:rsidRPr="00984183">
        <w:rPr>
          <w:rFonts w:ascii="Tahoma" w:hAnsi="Tahoma" w:cs="Tahoma"/>
          <w:b/>
          <w:highlight w:val="lightGray"/>
        </w:rPr>
        <w:t xml:space="preserve"> </w:t>
      </w:r>
    </w:p>
    <w:p w14:paraId="605B4326" w14:textId="77777777" w:rsidR="005127C3" w:rsidRPr="005127C3" w:rsidRDefault="005127C3" w:rsidP="009027F7">
      <w:pPr>
        <w:pStyle w:val="Akapitzlist"/>
        <w:numPr>
          <w:ilvl w:val="0"/>
          <w:numId w:val="36"/>
        </w:numPr>
        <w:spacing w:after="0" w:line="240" w:lineRule="auto"/>
        <w:jc w:val="both"/>
        <w:rPr>
          <w:rFonts w:ascii="Tahoma" w:hAnsi="Tahoma" w:cs="Tahoma"/>
          <w:vanish/>
          <w:sz w:val="18"/>
          <w:szCs w:val="18"/>
        </w:rPr>
      </w:pPr>
    </w:p>
    <w:p w14:paraId="282BF527" w14:textId="5425B890" w:rsidR="00BD27B6" w:rsidRPr="005127C3" w:rsidRDefault="00BD27B6" w:rsidP="006D6FBA">
      <w:pPr>
        <w:pStyle w:val="Akapitzlist"/>
        <w:numPr>
          <w:ilvl w:val="1"/>
          <w:numId w:val="13"/>
        </w:numPr>
        <w:spacing w:after="0" w:line="240" w:lineRule="auto"/>
        <w:ind w:left="720"/>
        <w:jc w:val="both"/>
        <w:rPr>
          <w:rFonts w:ascii="Tahoma" w:hAnsi="Tahoma" w:cs="Tahoma"/>
          <w:sz w:val="18"/>
          <w:szCs w:val="18"/>
        </w:rPr>
      </w:pPr>
      <w:r w:rsidRPr="005127C3">
        <w:rPr>
          <w:rFonts w:ascii="Tahoma" w:hAnsi="Tahoma" w:cs="Tahoma"/>
          <w:sz w:val="18"/>
          <w:szCs w:val="18"/>
        </w:rPr>
        <w:t>Przy wyborze najkorzystniejszej oferty Zamawiający stosować będzie dwa kryteria oceny oferty:</w:t>
      </w:r>
    </w:p>
    <w:p w14:paraId="3968A5AC" w14:textId="1D5605C1" w:rsidR="00C67A1F" w:rsidRPr="00576145" w:rsidRDefault="00C67A1F" w:rsidP="00C67A1F">
      <w:pPr>
        <w:ind w:firstLine="567"/>
        <w:jc w:val="both"/>
        <w:rPr>
          <w:rFonts w:ascii="Tahoma" w:hAnsi="Tahoma" w:cs="Tahoma"/>
          <w:b/>
          <w:sz w:val="18"/>
          <w:szCs w:val="18"/>
        </w:rPr>
      </w:pPr>
      <w:r w:rsidRPr="00576145">
        <w:rPr>
          <w:rFonts w:ascii="Tahoma" w:hAnsi="Tahoma" w:cs="Tahoma"/>
          <w:b/>
          <w:sz w:val="18"/>
          <w:szCs w:val="18"/>
        </w:rPr>
        <w:t xml:space="preserve">1. </w:t>
      </w:r>
      <w:r>
        <w:rPr>
          <w:rFonts w:ascii="Tahoma" w:hAnsi="Tahoma" w:cs="Tahoma"/>
          <w:b/>
          <w:sz w:val="18"/>
          <w:szCs w:val="18"/>
        </w:rPr>
        <w:t>C</w:t>
      </w:r>
      <w:r w:rsidRPr="00576145">
        <w:rPr>
          <w:rFonts w:ascii="Tahoma" w:hAnsi="Tahoma" w:cs="Tahoma"/>
          <w:b/>
          <w:sz w:val="18"/>
          <w:szCs w:val="18"/>
        </w:rPr>
        <w:t xml:space="preserve">ena ofertowa brutto </w:t>
      </w:r>
      <w:r>
        <w:rPr>
          <w:rFonts w:ascii="Tahoma" w:hAnsi="Tahoma" w:cs="Tahoma"/>
          <w:b/>
          <w:sz w:val="18"/>
          <w:szCs w:val="18"/>
        </w:rPr>
        <w:t xml:space="preserve">– </w:t>
      </w:r>
      <w:r w:rsidR="00453377">
        <w:rPr>
          <w:rFonts w:ascii="Tahoma" w:hAnsi="Tahoma" w:cs="Tahoma"/>
          <w:b/>
          <w:sz w:val="18"/>
          <w:szCs w:val="18"/>
        </w:rPr>
        <w:t>9</w:t>
      </w:r>
      <w:r>
        <w:rPr>
          <w:rFonts w:ascii="Tahoma" w:hAnsi="Tahoma" w:cs="Tahoma"/>
          <w:b/>
          <w:sz w:val="18"/>
          <w:szCs w:val="18"/>
        </w:rPr>
        <w:t>0%,</w:t>
      </w:r>
    </w:p>
    <w:p w14:paraId="7EA87C6A" w14:textId="46C128E0" w:rsidR="00C67A1F" w:rsidRDefault="00C67A1F" w:rsidP="002C1F79">
      <w:pPr>
        <w:ind w:left="567"/>
        <w:jc w:val="both"/>
        <w:rPr>
          <w:rFonts w:ascii="Tahoma" w:hAnsi="Tahoma" w:cs="Tahoma"/>
          <w:b/>
          <w:sz w:val="18"/>
          <w:szCs w:val="18"/>
        </w:rPr>
      </w:pPr>
      <w:r w:rsidRPr="00F83C79">
        <w:rPr>
          <w:rFonts w:ascii="Tahoma" w:hAnsi="Tahoma" w:cs="Tahoma"/>
          <w:b/>
          <w:sz w:val="18"/>
          <w:szCs w:val="18"/>
        </w:rPr>
        <w:t>2.</w:t>
      </w:r>
      <w:r w:rsidR="002C1F79" w:rsidRPr="00F83C79">
        <w:rPr>
          <w:rFonts w:ascii="Tahoma" w:hAnsi="Tahoma" w:cs="Tahoma"/>
          <w:b/>
          <w:sz w:val="18"/>
          <w:szCs w:val="18"/>
        </w:rPr>
        <w:t xml:space="preserve"> </w:t>
      </w:r>
      <w:r w:rsidR="00453377">
        <w:rPr>
          <w:rFonts w:ascii="Tahoma" w:hAnsi="Tahoma" w:cs="Tahoma"/>
          <w:b/>
          <w:sz w:val="18"/>
          <w:szCs w:val="18"/>
        </w:rPr>
        <w:t>Ilość kopii A4 mono w cenie za wynajem</w:t>
      </w:r>
      <w:r w:rsidR="007C2692">
        <w:rPr>
          <w:rFonts w:ascii="Tahoma" w:hAnsi="Tahoma" w:cs="Tahoma"/>
          <w:b/>
          <w:sz w:val="18"/>
          <w:szCs w:val="18"/>
        </w:rPr>
        <w:t xml:space="preserve"> – </w:t>
      </w:r>
      <w:r w:rsidR="00453377">
        <w:rPr>
          <w:rFonts w:ascii="Tahoma" w:hAnsi="Tahoma" w:cs="Tahoma"/>
          <w:b/>
          <w:sz w:val="18"/>
          <w:szCs w:val="18"/>
        </w:rPr>
        <w:t>1</w:t>
      </w:r>
      <w:r w:rsidR="007C2692">
        <w:rPr>
          <w:rFonts w:ascii="Tahoma" w:hAnsi="Tahoma" w:cs="Tahoma"/>
          <w:b/>
          <w:sz w:val="18"/>
          <w:szCs w:val="18"/>
        </w:rPr>
        <w:t>0 %</w:t>
      </w:r>
    </w:p>
    <w:p w14:paraId="0E0226B8" w14:textId="77777777" w:rsidR="00A614D6" w:rsidRPr="00987CC7" w:rsidRDefault="00A614D6" w:rsidP="002C1F79">
      <w:pPr>
        <w:ind w:left="567"/>
        <w:jc w:val="both"/>
        <w:rPr>
          <w:rFonts w:ascii="Tahoma" w:hAnsi="Tahoma" w:cs="Tahoma"/>
          <w:b/>
          <w:sz w:val="18"/>
          <w:szCs w:val="18"/>
        </w:rPr>
      </w:pPr>
    </w:p>
    <w:p w14:paraId="18A886A0" w14:textId="77777777" w:rsidR="00611002" w:rsidRDefault="00BD27B6" w:rsidP="003C33BB">
      <w:pPr>
        <w:jc w:val="both"/>
        <w:rPr>
          <w:rFonts w:ascii="Tahoma" w:hAnsi="Tahoma" w:cs="Tahoma"/>
          <w:sz w:val="18"/>
          <w:szCs w:val="18"/>
        </w:rPr>
      </w:pPr>
      <w:r w:rsidRPr="00611002">
        <w:rPr>
          <w:rFonts w:ascii="Tahoma" w:hAnsi="Tahoma" w:cs="Tahoma"/>
          <w:sz w:val="18"/>
          <w:szCs w:val="18"/>
        </w:rPr>
        <w:t>Oferta spełniająca w najwyższym stopniu wymagania kryterium otrzyma najwyższą ilość punktów</w:t>
      </w:r>
      <w:r w:rsidR="00611002" w:rsidRPr="00611002">
        <w:rPr>
          <w:rFonts w:ascii="Tahoma" w:hAnsi="Tahoma" w:cs="Tahoma"/>
          <w:sz w:val="18"/>
          <w:szCs w:val="18"/>
        </w:rPr>
        <w:t xml:space="preserve"> – 100 pkt</w:t>
      </w:r>
      <w:r w:rsidRPr="00611002">
        <w:rPr>
          <w:rFonts w:ascii="Tahoma" w:hAnsi="Tahoma" w:cs="Tahoma"/>
          <w:sz w:val="18"/>
          <w:szCs w:val="18"/>
        </w:rPr>
        <w:t>. Pozostałym Wykonawcom przypisana zostanie odpowiednio mniejsza ilość punktów.</w:t>
      </w:r>
    </w:p>
    <w:p w14:paraId="03942209" w14:textId="77777777" w:rsidR="00A614D6" w:rsidRPr="003C33BB" w:rsidRDefault="00A614D6" w:rsidP="003C33BB">
      <w:pPr>
        <w:jc w:val="both"/>
        <w:rPr>
          <w:rFonts w:ascii="Tahoma" w:hAnsi="Tahoma" w:cs="Tahoma"/>
          <w:sz w:val="18"/>
          <w:szCs w:val="18"/>
        </w:rPr>
      </w:pPr>
    </w:p>
    <w:p w14:paraId="2B470A67" w14:textId="77777777" w:rsidR="00BD27B6" w:rsidRPr="005127C3" w:rsidRDefault="00BD27B6" w:rsidP="006D6FBA">
      <w:pPr>
        <w:pStyle w:val="Akapitzlist"/>
        <w:numPr>
          <w:ilvl w:val="1"/>
          <w:numId w:val="13"/>
        </w:numPr>
        <w:spacing w:after="0" w:line="240" w:lineRule="auto"/>
        <w:ind w:left="720"/>
        <w:jc w:val="both"/>
        <w:rPr>
          <w:rFonts w:ascii="Tahoma" w:hAnsi="Tahoma" w:cs="Tahoma"/>
          <w:sz w:val="18"/>
          <w:szCs w:val="18"/>
        </w:rPr>
      </w:pPr>
      <w:r w:rsidRPr="005127C3">
        <w:rPr>
          <w:rFonts w:ascii="Tahoma" w:hAnsi="Tahoma" w:cs="Tahoma"/>
          <w:sz w:val="18"/>
          <w:szCs w:val="18"/>
        </w:rPr>
        <w:t>Ocena ofert w zakresie przedstawionego kryterium zostanie dokonana według następujących zasad:</w:t>
      </w:r>
    </w:p>
    <w:p w14:paraId="5F66D826" w14:textId="046E3BCD" w:rsidR="00BD27B6" w:rsidRPr="00D835E0" w:rsidRDefault="00A614D6" w:rsidP="006D6FBA">
      <w:pPr>
        <w:pStyle w:val="Akapitzlist"/>
        <w:numPr>
          <w:ilvl w:val="2"/>
          <w:numId w:val="13"/>
        </w:numPr>
        <w:spacing w:after="0" w:line="240" w:lineRule="auto"/>
        <w:ind w:left="680" w:hanging="680"/>
        <w:jc w:val="both"/>
        <w:rPr>
          <w:rFonts w:ascii="Tahoma" w:hAnsi="Tahoma" w:cs="Tahoma"/>
          <w:sz w:val="18"/>
          <w:szCs w:val="18"/>
          <w:u w:val="single"/>
        </w:rPr>
      </w:pPr>
      <w:r>
        <w:rPr>
          <w:rFonts w:ascii="Tahoma" w:hAnsi="Tahoma" w:cs="Tahoma"/>
          <w:sz w:val="18"/>
          <w:szCs w:val="18"/>
        </w:rPr>
        <w:t xml:space="preserve"> </w:t>
      </w:r>
      <w:r w:rsidR="00BD27B6" w:rsidRPr="00D835E0">
        <w:rPr>
          <w:rFonts w:ascii="Tahoma" w:hAnsi="Tahoma" w:cs="Tahoma"/>
          <w:sz w:val="18"/>
          <w:szCs w:val="18"/>
          <w:u w:val="single"/>
        </w:rPr>
        <w:t>W zakresie kryterium „</w:t>
      </w:r>
      <w:r w:rsidR="003C33BB" w:rsidRPr="00D835E0">
        <w:rPr>
          <w:rFonts w:ascii="Tahoma" w:hAnsi="Tahoma" w:cs="Tahoma"/>
          <w:b/>
          <w:sz w:val="18"/>
          <w:szCs w:val="18"/>
          <w:u w:val="single"/>
        </w:rPr>
        <w:t>C</w:t>
      </w:r>
      <w:r w:rsidR="00BD27B6" w:rsidRPr="00D835E0">
        <w:rPr>
          <w:rFonts w:ascii="Tahoma" w:hAnsi="Tahoma" w:cs="Tahoma"/>
          <w:b/>
          <w:sz w:val="18"/>
          <w:szCs w:val="18"/>
          <w:u w:val="single"/>
        </w:rPr>
        <w:t>ena ofertowa brutto”</w:t>
      </w:r>
      <w:r w:rsidR="00BD27B6" w:rsidRPr="00D835E0">
        <w:rPr>
          <w:rFonts w:ascii="Tahoma" w:hAnsi="Tahoma" w:cs="Tahoma"/>
          <w:sz w:val="18"/>
          <w:szCs w:val="18"/>
          <w:u w:val="single"/>
        </w:rPr>
        <w:t xml:space="preserve"> of</w:t>
      </w:r>
      <w:r w:rsidRPr="00D835E0">
        <w:rPr>
          <w:rFonts w:ascii="Tahoma" w:hAnsi="Tahoma" w:cs="Tahoma"/>
          <w:sz w:val="18"/>
          <w:szCs w:val="18"/>
          <w:u w:val="single"/>
        </w:rPr>
        <w:t xml:space="preserve">erta może uzyskać maksymalnie </w:t>
      </w:r>
      <w:r w:rsidRPr="00D835E0">
        <w:rPr>
          <w:rFonts w:ascii="Tahoma" w:hAnsi="Tahoma" w:cs="Tahoma"/>
          <w:b/>
          <w:sz w:val="18"/>
          <w:szCs w:val="18"/>
          <w:u w:val="single"/>
        </w:rPr>
        <w:t>9</w:t>
      </w:r>
      <w:r w:rsidR="00611002" w:rsidRPr="00D835E0">
        <w:rPr>
          <w:rFonts w:ascii="Tahoma" w:hAnsi="Tahoma" w:cs="Tahoma"/>
          <w:b/>
          <w:sz w:val="18"/>
          <w:szCs w:val="18"/>
          <w:u w:val="single"/>
        </w:rPr>
        <w:t>0</w:t>
      </w:r>
      <w:r w:rsidR="00BD27B6" w:rsidRPr="00D835E0">
        <w:rPr>
          <w:rFonts w:ascii="Tahoma" w:hAnsi="Tahoma" w:cs="Tahoma"/>
          <w:b/>
          <w:sz w:val="18"/>
          <w:szCs w:val="18"/>
          <w:u w:val="single"/>
        </w:rPr>
        <w:t xml:space="preserve"> punktów</w:t>
      </w:r>
      <w:r w:rsidR="00BD27B6" w:rsidRPr="00D835E0">
        <w:rPr>
          <w:rFonts w:ascii="Tahoma" w:hAnsi="Tahoma" w:cs="Tahoma"/>
          <w:sz w:val="18"/>
          <w:szCs w:val="18"/>
          <w:u w:val="single"/>
        </w:rPr>
        <w:t>.</w:t>
      </w:r>
    </w:p>
    <w:p w14:paraId="3F3A4E59" w14:textId="77777777" w:rsidR="009027F7" w:rsidRPr="00C80C2E" w:rsidRDefault="009027F7" w:rsidP="00C80C2E">
      <w:pPr>
        <w:jc w:val="both"/>
        <w:rPr>
          <w:rFonts w:ascii="Tahoma" w:hAnsi="Tahoma" w:cs="Tahoma"/>
          <w:sz w:val="18"/>
          <w:szCs w:val="18"/>
        </w:rPr>
      </w:pPr>
    </w:p>
    <w:p w14:paraId="2A693082" w14:textId="79A72115" w:rsidR="00021BB6" w:rsidRPr="00330C88" w:rsidRDefault="00A614D6" w:rsidP="00330C88">
      <w:pPr>
        <w:pStyle w:val="Akapitzlist"/>
        <w:spacing w:after="0" w:line="240" w:lineRule="auto"/>
        <w:ind w:left="680"/>
        <w:jc w:val="both"/>
        <w:rPr>
          <w:rStyle w:val="tekstdokbold"/>
          <w:rFonts w:ascii="Tahoma" w:hAnsi="Tahoma" w:cs="Tahoma"/>
          <w:sz w:val="18"/>
          <w:szCs w:val="18"/>
          <w:u w:val="single"/>
        </w:rPr>
      </w:pPr>
      <w:r w:rsidRPr="00A614D6">
        <w:rPr>
          <w:rFonts w:ascii="Tahoma" w:hAnsi="Tahoma" w:cs="Tahoma"/>
          <w:b/>
          <w:sz w:val="18"/>
          <w:szCs w:val="18"/>
          <w:u w:val="single"/>
        </w:rPr>
        <w:t>Opis sposobu oceny punktowej kryterium</w:t>
      </w:r>
      <w:r w:rsidR="00BD27B6" w:rsidRPr="00A614D6">
        <w:rPr>
          <w:rFonts w:ascii="Tahoma" w:hAnsi="Tahoma" w:cs="Tahoma"/>
          <w:b/>
          <w:sz w:val="18"/>
          <w:szCs w:val="18"/>
          <w:u w:val="single"/>
        </w:rPr>
        <w:t>:</w:t>
      </w:r>
    </w:p>
    <w:p w14:paraId="2076AA9E" w14:textId="77777777" w:rsidR="00021BB6" w:rsidRDefault="00021BB6" w:rsidP="009716DE">
      <w:pPr>
        <w:rPr>
          <w:rStyle w:val="tekstdokbold"/>
          <w:rFonts w:ascii="Tahoma" w:hAnsi="Tahoma" w:cs="Tahoma"/>
          <w:b w:val="0"/>
          <w:sz w:val="18"/>
          <w:szCs w:val="18"/>
        </w:rPr>
      </w:pPr>
    </w:p>
    <w:p w14:paraId="316D8394" w14:textId="3F395C6A" w:rsidR="00BD27B6" w:rsidRPr="00D835E0" w:rsidRDefault="00D835E0" w:rsidP="009716DE">
      <w:pPr>
        <w:rPr>
          <w:rStyle w:val="tekstdokbold"/>
          <w:rFonts w:ascii="Tahoma" w:hAnsi="Tahoma" w:cs="Tahoma"/>
          <w:sz w:val="18"/>
          <w:szCs w:val="18"/>
          <w:u w:val="single"/>
        </w:rPr>
      </w:pPr>
      <w:r w:rsidRPr="00D835E0">
        <w:rPr>
          <w:rStyle w:val="tekstdokbold"/>
          <w:rFonts w:ascii="Tahoma" w:hAnsi="Tahoma" w:cs="Tahoma"/>
          <w:sz w:val="18"/>
          <w:szCs w:val="18"/>
          <w:u w:val="single"/>
        </w:rPr>
        <w:t>Dla części 1:</w:t>
      </w:r>
    </w:p>
    <w:p w14:paraId="1AAECE9F" w14:textId="77777777" w:rsidR="00D835E0" w:rsidRPr="00984183" w:rsidRDefault="00D835E0" w:rsidP="009716DE">
      <w:pPr>
        <w:rPr>
          <w:rStyle w:val="tekstdokbold"/>
          <w:rFonts w:ascii="Tahoma" w:hAnsi="Tahoma" w:cs="Tahoma"/>
          <w:b w:val="0"/>
          <w:sz w:val="18"/>
          <w:szCs w:val="18"/>
        </w:rPr>
      </w:pPr>
    </w:p>
    <w:p w14:paraId="28504131" w14:textId="77777777" w:rsidR="00A614D6" w:rsidRPr="00A614D6" w:rsidRDefault="00A614D6" w:rsidP="00A614D6">
      <w:pPr>
        <w:rPr>
          <w:rFonts w:ascii="Tahoma" w:hAnsi="Tahoma" w:cs="Tahoma"/>
          <w:sz w:val="18"/>
          <w:szCs w:val="18"/>
        </w:rPr>
      </w:pPr>
      <w:r w:rsidRPr="00A614D6">
        <w:rPr>
          <w:rFonts w:ascii="Tahoma" w:hAnsi="Tahoma" w:cs="Tahoma"/>
          <w:sz w:val="18"/>
          <w:szCs w:val="18"/>
        </w:rPr>
        <w:t xml:space="preserve">Kryterium cena dla grupy urządzeń a) CA - 35% </w:t>
      </w:r>
    </w:p>
    <w:p w14:paraId="29E1BF0E" w14:textId="77777777" w:rsidR="00A614D6" w:rsidRPr="00A614D6" w:rsidRDefault="00A614D6" w:rsidP="00A614D6">
      <w:pPr>
        <w:rPr>
          <w:rFonts w:ascii="Tahoma" w:hAnsi="Tahoma" w:cs="Tahoma"/>
          <w:sz w:val="18"/>
          <w:szCs w:val="18"/>
        </w:rPr>
      </w:pPr>
      <w:r w:rsidRPr="00A614D6">
        <w:rPr>
          <w:rFonts w:ascii="Tahoma" w:hAnsi="Tahoma" w:cs="Tahoma"/>
          <w:sz w:val="18"/>
          <w:szCs w:val="18"/>
        </w:rPr>
        <w:t xml:space="preserve">CA = </w:t>
      </w:r>
      <w:proofErr w:type="spellStart"/>
      <w:r w:rsidRPr="00A614D6">
        <w:rPr>
          <w:rFonts w:ascii="Tahoma" w:hAnsi="Tahoma" w:cs="Tahoma"/>
          <w:sz w:val="18"/>
          <w:szCs w:val="18"/>
        </w:rPr>
        <w:t>Cmin</w:t>
      </w:r>
      <w:proofErr w:type="spellEnd"/>
      <w:r w:rsidRPr="00A614D6">
        <w:rPr>
          <w:rFonts w:ascii="Tahoma" w:hAnsi="Tahoma" w:cs="Tahoma"/>
          <w:sz w:val="18"/>
          <w:szCs w:val="18"/>
        </w:rPr>
        <w:t>/</w:t>
      </w:r>
      <w:proofErr w:type="spellStart"/>
      <w:r w:rsidRPr="00A614D6">
        <w:rPr>
          <w:rFonts w:ascii="Tahoma" w:hAnsi="Tahoma" w:cs="Tahoma"/>
          <w:sz w:val="18"/>
          <w:szCs w:val="18"/>
        </w:rPr>
        <w:t>Cb</w:t>
      </w:r>
      <w:proofErr w:type="spellEnd"/>
      <w:r w:rsidRPr="00A614D6">
        <w:rPr>
          <w:rFonts w:ascii="Tahoma" w:hAnsi="Tahoma" w:cs="Tahoma"/>
          <w:sz w:val="18"/>
          <w:szCs w:val="18"/>
        </w:rPr>
        <w:t xml:space="preserve"> * 35</w:t>
      </w:r>
    </w:p>
    <w:p w14:paraId="546B5626" w14:textId="77777777" w:rsidR="00A614D6" w:rsidRPr="00A614D6" w:rsidRDefault="00A614D6" w:rsidP="00A614D6">
      <w:pPr>
        <w:rPr>
          <w:rFonts w:ascii="Tahoma" w:hAnsi="Tahoma" w:cs="Tahoma"/>
          <w:sz w:val="18"/>
          <w:szCs w:val="18"/>
        </w:rPr>
      </w:pPr>
      <w:proofErr w:type="spellStart"/>
      <w:r w:rsidRPr="00A614D6">
        <w:rPr>
          <w:rFonts w:ascii="Tahoma" w:hAnsi="Tahoma" w:cs="Tahoma"/>
          <w:sz w:val="18"/>
          <w:szCs w:val="18"/>
        </w:rPr>
        <w:t>Cb</w:t>
      </w:r>
      <w:proofErr w:type="spellEnd"/>
      <w:r w:rsidRPr="00A614D6">
        <w:rPr>
          <w:rFonts w:ascii="Tahoma" w:hAnsi="Tahoma" w:cs="Tahoma"/>
          <w:sz w:val="18"/>
          <w:szCs w:val="18"/>
        </w:rPr>
        <w:t xml:space="preserve"> – cena badanej oferty stanowiąca kwotę z wiersza 8 tabeli formularza cenowego dla grupy urządzeń a)</w:t>
      </w:r>
    </w:p>
    <w:p w14:paraId="34D4D662" w14:textId="77777777" w:rsidR="00A614D6" w:rsidRPr="00A614D6" w:rsidRDefault="00A614D6" w:rsidP="00A614D6">
      <w:pPr>
        <w:rPr>
          <w:rFonts w:ascii="Tahoma" w:hAnsi="Tahoma" w:cs="Tahoma"/>
          <w:sz w:val="18"/>
          <w:szCs w:val="18"/>
        </w:rPr>
      </w:pPr>
      <w:proofErr w:type="spellStart"/>
      <w:r w:rsidRPr="00A614D6">
        <w:rPr>
          <w:rFonts w:ascii="Tahoma" w:hAnsi="Tahoma" w:cs="Tahoma"/>
          <w:sz w:val="18"/>
          <w:szCs w:val="18"/>
        </w:rPr>
        <w:t>Cmin</w:t>
      </w:r>
      <w:proofErr w:type="spellEnd"/>
      <w:r w:rsidRPr="00A614D6">
        <w:rPr>
          <w:rFonts w:ascii="Tahoma" w:hAnsi="Tahoma" w:cs="Tahoma"/>
          <w:sz w:val="18"/>
          <w:szCs w:val="18"/>
        </w:rPr>
        <w:t xml:space="preserve"> – najmniejsza zaoferowana kwota z pośród wszystkich ofert z wiersza 8 tabeli formularza cenowego dla grupy urządzeń a)</w:t>
      </w:r>
    </w:p>
    <w:p w14:paraId="64313AA0" w14:textId="77777777" w:rsidR="00A614D6" w:rsidRPr="00A614D6" w:rsidRDefault="00A614D6" w:rsidP="00A614D6">
      <w:pPr>
        <w:rPr>
          <w:rFonts w:ascii="Tahoma" w:hAnsi="Tahoma" w:cs="Tahoma"/>
          <w:sz w:val="18"/>
          <w:szCs w:val="18"/>
        </w:rPr>
      </w:pPr>
    </w:p>
    <w:p w14:paraId="4BA13D36" w14:textId="77777777" w:rsidR="00A614D6" w:rsidRPr="00A614D6" w:rsidRDefault="00A614D6" w:rsidP="00A614D6">
      <w:pPr>
        <w:rPr>
          <w:rFonts w:ascii="Tahoma" w:hAnsi="Tahoma" w:cs="Tahoma"/>
          <w:sz w:val="18"/>
          <w:szCs w:val="18"/>
        </w:rPr>
      </w:pPr>
    </w:p>
    <w:p w14:paraId="561A3235" w14:textId="77777777" w:rsidR="00A614D6" w:rsidRPr="00A614D6" w:rsidRDefault="00A614D6" w:rsidP="00A614D6">
      <w:pPr>
        <w:rPr>
          <w:rFonts w:ascii="Tahoma" w:hAnsi="Tahoma" w:cs="Tahoma"/>
          <w:sz w:val="18"/>
          <w:szCs w:val="18"/>
        </w:rPr>
      </w:pPr>
      <w:r w:rsidRPr="00A614D6">
        <w:rPr>
          <w:rFonts w:ascii="Tahoma" w:hAnsi="Tahoma" w:cs="Tahoma"/>
          <w:sz w:val="18"/>
          <w:szCs w:val="18"/>
        </w:rPr>
        <w:t xml:space="preserve">Kryterium cena dla grupy urządzeń b) CB - 20% </w:t>
      </w:r>
    </w:p>
    <w:p w14:paraId="460506C7" w14:textId="77777777" w:rsidR="00A614D6" w:rsidRPr="00A614D6" w:rsidRDefault="00A614D6" w:rsidP="00A614D6">
      <w:pPr>
        <w:rPr>
          <w:rFonts w:ascii="Tahoma" w:hAnsi="Tahoma" w:cs="Tahoma"/>
          <w:sz w:val="18"/>
          <w:szCs w:val="18"/>
        </w:rPr>
      </w:pPr>
      <w:r w:rsidRPr="00A614D6">
        <w:rPr>
          <w:rFonts w:ascii="Tahoma" w:hAnsi="Tahoma" w:cs="Tahoma"/>
          <w:sz w:val="18"/>
          <w:szCs w:val="18"/>
        </w:rPr>
        <w:t xml:space="preserve">CB = </w:t>
      </w:r>
      <w:proofErr w:type="spellStart"/>
      <w:r w:rsidRPr="00A614D6">
        <w:rPr>
          <w:rFonts w:ascii="Tahoma" w:hAnsi="Tahoma" w:cs="Tahoma"/>
          <w:sz w:val="18"/>
          <w:szCs w:val="18"/>
        </w:rPr>
        <w:t>Cmin</w:t>
      </w:r>
      <w:proofErr w:type="spellEnd"/>
      <w:r w:rsidRPr="00A614D6">
        <w:rPr>
          <w:rFonts w:ascii="Tahoma" w:hAnsi="Tahoma" w:cs="Tahoma"/>
          <w:sz w:val="18"/>
          <w:szCs w:val="18"/>
        </w:rPr>
        <w:t>/</w:t>
      </w:r>
      <w:proofErr w:type="spellStart"/>
      <w:r w:rsidRPr="00A614D6">
        <w:rPr>
          <w:rFonts w:ascii="Tahoma" w:hAnsi="Tahoma" w:cs="Tahoma"/>
          <w:sz w:val="18"/>
          <w:szCs w:val="18"/>
        </w:rPr>
        <w:t>Cb</w:t>
      </w:r>
      <w:proofErr w:type="spellEnd"/>
      <w:r w:rsidRPr="00A614D6">
        <w:rPr>
          <w:rFonts w:ascii="Tahoma" w:hAnsi="Tahoma" w:cs="Tahoma"/>
          <w:sz w:val="18"/>
          <w:szCs w:val="18"/>
        </w:rPr>
        <w:t xml:space="preserve"> * 20</w:t>
      </w:r>
    </w:p>
    <w:p w14:paraId="49E1CCDF" w14:textId="77777777" w:rsidR="00A614D6" w:rsidRPr="00A614D6" w:rsidRDefault="00A614D6" w:rsidP="00A614D6">
      <w:pPr>
        <w:rPr>
          <w:rFonts w:ascii="Tahoma" w:hAnsi="Tahoma" w:cs="Tahoma"/>
          <w:sz w:val="18"/>
          <w:szCs w:val="18"/>
        </w:rPr>
      </w:pPr>
      <w:proofErr w:type="spellStart"/>
      <w:r w:rsidRPr="00A614D6">
        <w:rPr>
          <w:rFonts w:ascii="Tahoma" w:hAnsi="Tahoma" w:cs="Tahoma"/>
          <w:sz w:val="18"/>
          <w:szCs w:val="18"/>
        </w:rPr>
        <w:t>Cb</w:t>
      </w:r>
      <w:proofErr w:type="spellEnd"/>
      <w:r w:rsidRPr="00A614D6">
        <w:rPr>
          <w:rFonts w:ascii="Tahoma" w:hAnsi="Tahoma" w:cs="Tahoma"/>
          <w:sz w:val="18"/>
          <w:szCs w:val="18"/>
        </w:rPr>
        <w:t xml:space="preserve"> – cena badanej oferty stanowiąca kwotę z wiersza 5 tabeli formularza cenowego dla grupy urządzeń b)</w:t>
      </w:r>
    </w:p>
    <w:p w14:paraId="767D52E9" w14:textId="77777777" w:rsidR="00A614D6" w:rsidRPr="00A614D6" w:rsidRDefault="00A614D6" w:rsidP="00A614D6">
      <w:pPr>
        <w:rPr>
          <w:rFonts w:ascii="Tahoma" w:hAnsi="Tahoma" w:cs="Tahoma"/>
          <w:sz w:val="18"/>
          <w:szCs w:val="18"/>
        </w:rPr>
      </w:pPr>
      <w:proofErr w:type="spellStart"/>
      <w:r w:rsidRPr="00A614D6">
        <w:rPr>
          <w:rFonts w:ascii="Tahoma" w:hAnsi="Tahoma" w:cs="Tahoma"/>
          <w:sz w:val="18"/>
          <w:szCs w:val="18"/>
        </w:rPr>
        <w:t>Cmin</w:t>
      </w:r>
      <w:proofErr w:type="spellEnd"/>
      <w:r w:rsidRPr="00A614D6">
        <w:rPr>
          <w:rFonts w:ascii="Tahoma" w:hAnsi="Tahoma" w:cs="Tahoma"/>
          <w:sz w:val="18"/>
          <w:szCs w:val="18"/>
        </w:rPr>
        <w:t xml:space="preserve"> – najmniejsza zaoferowana kwota z pośród wszystkich ofert z wiersza 5 tabeli formularza cenowego dla grupy urządzeń b)</w:t>
      </w:r>
    </w:p>
    <w:p w14:paraId="40E2B4EC" w14:textId="77777777" w:rsidR="00A614D6" w:rsidRPr="00A614D6" w:rsidRDefault="00A614D6" w:rsidP="00A614D6">
      <w:pPr>
        <w:rPr>
          <w:rFonts w:ascii="Tahoma" w:hAnsi="Tahoma" w:cs="Tahoma"/>
          <w:sz w:val="18"/>
          <w:szCs w:val="18"/>
        </w:rPr>
      </w:pPr>
    </w:p>
    <w:p w14:paraId="03B60D93" w14:textId="77777777" w:rsidR="00A614D6" w:rsidRPr="00A614D6" w:rsidRDefault="00A614D6" w:rsidP="00A614D6">
      <w:pPr>
        <w:rPr>
          <w:rFonts w:ascii="Tahoma" w:hAnsi="Tahoma" w:cs="Tahoma"/>
          <w:sz w:val="18"/>
          <w:szCs w:val="18"/>
        </w:rPr>
      </w:pPr>
    </w:p>
    <w:p w14:paraId="70B77920" w14:textId="77777777" w:rsidR="00A614D6" w:rsidRPr="00A614D6" w:rsidRDefault="00A614D6" w:rsidP="00A614D6">
      <w:pPr>
        <w:rPr>
          <w:rFonts w:ascii="Tahoma" w:hAnsi="Tahoma" w:cs="Tahoma"/>
          <w:sz w:val="18"/>
          <w:szCs w:val="18"/>
        </w:rPr>
      </w:pPr>
      <w:r w:rsidRPr="00A614D6">
        <w:rPr>
          <w:rFonts w:ascii="Tahoma" w:hAnsi="Tahoma" w:cs="Tahoma"/>
          <w:sz w:val="18"/>
          <w:szCs w:val="18"/>
        </w:rPr>
        <w:lastRenderedPageBreak/>
        <w:t xml:space="preserve">Kryterium cena dla grupy urządzeń c) CC - 35% </w:t>
      </w:r>
    </w:p>
    <w:p w14:paraId="49AEB54A" w14:textId="77777777" w:rsidR="00A614D6" w:rsidRPr="00A614D6" w:rsidRDefault="00A614D6" w:rsidP="00A614D6">
      <w:pPr>
        <w:rPr>
          <w:rFonts w:ascii="Tahoma" w:hAnsi="Tahoma" w:cs="Tahoma"/>
          <w:sz w:val="18"/>
          <w:szCs w:val="18"/>
        </w:rPr>
      </w:pPr>
      <w:r w:rsidRPr="00A614D6">
        <w:rPr>
          <w:rFonts w:ascii="Tahoma" w:hAnsi="Tahoma" w:cs="Tahoma"/>
          <w:sz w:val="18"/>
          <w:szCs w:val="18"/>
        </w:rPr>
        <w:t xml:space="preserve">CC = </w:t>
      </w:r>
      <w:proofErr w:type="spellStart"/>
      <w:r w:rsidRPr="00A614D6">
        <w:rPr>
          <w:rFonts w:ascii="Tahoma" w:hAnsi="Tahoma" w:cs="Tahoma"/>
          <w:sz w:val="18"/>
          <w:szCs w:val="18"/>
        </w:rPr>
        <w:t>Cmin</w:t>
      </w:r>
      <w:proofErr w:type="spellEnd"/>
      <w:r w:rsidRPr="00A614D6">
        <w:rPr>
          <w:rFonts w:ascii="Tahoma" w:hAnsi="Tahoma" w:cs="Tahoma"/>
          <w:sz w:val="18"/>
          <w:szCs w:val="18"/>
        </w:rPr>
        <w:t>/</w:t>
      </w:r>
      <w:proofErr w:type="spellStart"/>
      <w:r w:rsidRPr="00A614D6">
        <w:rPr>
          <w:rFonts w:ascii="Tahoma" w:hAnsi="Tahoma" w:cs="Tahoma"/>
          <w:sz w:val="18"/>
          <w:szCs w:val="18"/>
        </w:rPr>
        <w:t>Cb</w:t>
      </w:r>
      <w:proofErr w:type="spellEnd"/>
      <w:r w:rsidRPr="00A614D6">
        <w:rPr>
          <w:rFonts w:ascii="Tahoma" w:hAnsi="Tahoma" w:cs="Tahoma"/>
          <w:sz w:val="18"/>
          <w:szCs w:val="18"/>
        </w:rPr>
        <w:t xml:space="preserve"> * 35</w:t>
      </w:r>
    </w:p>
    <w:p w14:paraId="4E6DAAAE" w14:textId="1143BA27" w:rsidR="00A614D6" w:rsidRPr="00A614D6" w:rsidRDefault="00A614D6" w:rsidP="00A614D6">
      <w:pPr>
        <w:rPr>
          <w:rFonts w:ascii="Tahoma" w:hAnsi="Tahoma" w:cs="Tahoma"/>
          <w:sz w:val="18"/>
          <w:szCs w:val="18"/>
        </w:rPr>
      </w:pPr>
      <w:proofErr w:type="spellStart"/>
      <w:r w:rsidRPr="00A614D6">
        <w:rPr>
          <w:rFonts w:ascii="Tahoma" w:hAnsi="Tahoma" w:cs="Tahoma"/>
          <w:sz w:val="18"/>
          <w:szCs w:val="18"/>
        </w:rPr>
        <w:t>Cb</w:t>
      </w:r>
      <w:proofErr w:type="spellEnd"/>
      <w:r w:rsidRPr="00A614D6">
        <w:rPr>
          <w:rFonts w:ascii="Tahoma" w:hAnsi="Tahoma" w:cs="Tahoma"/>
          <w:sz w:val="18"/>
          <w:szCs w:val="18"/>
        </w:rPr>
        <w:t xml:space="preserve"> – cena badanej oferty stanowiąca kwotę z wiersza </w:t>
      </w:r>
      <w:r w:rsidR="00231C54">
        <w:rPr>
          <w:rFonts w:ascii="Tahoma" w:hAnsi="Tahoma" w:cs="Tahoma"/>
          <w:sz w:val="18"/>
          <w:szCs w:val="18"/>
        </w:rPr>
        <w:t>6</w:t>
      </w:r>
      <w:r w:rsidR="00231C54" w:rsidRPr="00A614D6">
        <w:rPr>
          <w:rFonts w:ascii="Tahoma" w:hAnsi="Tahoma" w:cs="Tahoma"/>
          <w:sz w:val="18"/>
          <w:szCs w:val="18"/>
        </w:rPr>
        <w:t xml:space="preserve"> </w:t>
      </w:r>
      <w:r w:rsidRPr="00A614D6">
        <w:rPr>
          <w:rFonts w:ascii="Tahoma" w:hAnsi="Tahoma" w:cs="Tahoma"/>
          <w:sz w:val="18"/>
          <w:szCs w:val="18"/>
        </w:rPr>
        <w:t>tabeli formularza cenowego dla grupy urządzeń c)</w:t>
      </w:r>
    </w:p>
    <w:p w14:paraId="6039A409" w14:textId="6E49256F" w:rsidR="00A614D6" w:rsidRPr="00A614D6" w:rsidRDefault="00A614D6" w:rsidP="00A614D6">
      <w:pPr>
        <w:rPr>
          <w:rFonts w:ascii="Tahoma" w:hAnsi="Tahoma" w:cs="Tahoma"/>
          <w:sz w:val="18"/>
          <w:szCs w:val="18"/>
        </w:rPr>
      </w:pPr>
      <w:proofErr w:type="spellStart"/>
      <w:r w:rsidRPr="00A614D6">
        <w:rPr>
          <w:rFonts w:ascii="Tahoma" w:hAnsi="Tahoma" w:cs="Tahoma"/>
          <w:sz w:val="18"/>
          <w:szCs w:val="18"/>
        </w:rPr>
        <w:t>Cmin</w:t>
      </w:r>
      <w:proofErr w:type="spellEnd"/>
      <w:r w:rsidRPr="00A614D6">
        <w:rPr>
          <w:rFonts w:ascii="Tahoma" w:hAnsi="Tahoma" w:cs="Tahoma"/>
          <w:sz w:val="18"/>
          <w:szCs w:val="18"/>
        </w:rPr>
        <w:t xml:space="preserve"> – najmniejsza zaoferowana kwota z pośród wszystkich ofert z wiersza </w:t>
      </w:r>
      <w:r w:rsidR="00231C54">
        <w:rPr>
          <w:rFonts w:ascii="Tahoma" w:hAnsi="Tahoma" w:cs="Tahoma"/>
          <w:sz w:val="18"/>
          <w:szCs w:val="18"/>
        </w:rPr>
        <w:t>6</w:t>
      </w:r>
      <w:r w:rsidR="00231C54" w:rsidRPr="00A614D6">
        <w:rPr>
          <w:rFonts w:ascii="Tahoma" w:hAnsi="Tahoma" w:cs="Tahoma"/>
          <w:sz w:val="18"/>
          <w:szCs w:val="18"/>
        </w:rPr>
        <w:t xml:space="preserve"> </w:t>
      </w:r>
      <w:r w:rsidRPr="00A614D6">
        <w:rPr>
          <w:rFonts w:ascii="Tahoma" w:hAnsi="Tahoma" w:cs="Tahoma"/>
          <w:sz w:val="18"/>
          <w:szCs w:val="18"/>
        </w:rPr>
        <w:t>tabeli formularza cenowego dla grupy urządzeń c)</w:t>
      </w:r>
    </w:p>
    <w:p w14:paraId="58313DF8" w14:textId="77777777" w:rsidR="00D835E0" w:rsidRDefault="00D835E0" w:rsidP="00A614D6">
      <w:pPr>
        <w:rPr>
          <w:rStyle w:val="tekstdokbold"/>
          <w:rFonts w:ascii="Tahoma" w:hAnsi="Tahoma" w:cs="Tahoma"/>
          <w:b w:val="0"/>
          <w:sz w:val="18"/>
          <w:szCs w:val="18"/>
        </w:rPr>
      </w:pPr>
    </w:p>
    <w:p w14:paraId="4787D1E5" w14:textId="338D60BA" w:rsidR="00231C54" w:rsidRDefault="00231C54" w:rsidP="00A614D6">
      <w:pPr>
        <w:rPr>
          <w:rStyle w:val="tekstdokbold"/>
          <w:rFonts w:ascii="Tahoma" w:hAnsi="Tahoma" w:cs="Tahoma"/>
          <w:b w:val="0"/>
          <w:sz w:val="18"/>
          <w:szCs w:val="18"/>
        </w:rPr>
      </w:pPr>
      <w:r>
        <w:rPr>
          <w:rStyle w:val="tekstdokbold"/>
          <w:rFonts w:ascii="Tahoma" w:hAnsi="Tahoma" w:cs="Tahoma"/>
          <w:b w:val="0"/>
          <w:sz w:val="18"/>
          <w:szCs w:val="18"/>
        </w:rPr>
        <w:t>CO = CA + CB + CC</w:t>
      </w:r>
    </w:p>
    <w:p w14:paraId="5A557867" w14:textId="2769396B" w:rsidR="00231C54" w:rsidRDefault="00231C54" w:rsidP="00A614D6">
      <w:pPr>
        <w:rPr>
          <w:rStyle w:val="tekstdokbold"/>
          <w:rFonts w:ascii="Tahoma" w:hAnsi="Tahoma" w:cs="Tahoma"/>
          <w:b w:val="0"/>
          <w:sz w:val="18"/>
          <w:szCs w:val="18"/>
        </w:rPr>
      </w:pPr>
      <w:r>
        <w:rPr>
          <w:rStyle w:val="tekstdokbold"/>
          <w:rFonts w:ascii="Tahoma" w:hAnsi="Tahoma" w:cs="Tahoma"/>
          <w:b w:val="0"/>
          <w:sz w:val="18"/>
          <w:szCs w:val="18"/>
        </w:rPr>
        <w:t>CO – Ilość punktów przyznanych ocenianej ofercie w kryterium cena ofertowa brutto</w:t>
      </w:r>
    </w:p>
    <w:p w14:paraId="677F2DAA" w14:textId="77777777" w:rsidR="00231C54" w:rsidRDefault="00231C54" w:rsidP="00A614D6">
      <w:pPr>
        <w:rPr>
          <w:rStyle w:val="tekstdokbold"/>
          <w:rFonts w:ascii="Tahoma" w:hAnsi="Tahoma" w:cs="Tahoma"/>
          <w:b w:val="0"/>
          <w:sz w:val="18"/>
          <w:szCs w:val="18"/>
        </w:rPr>
      </w:pPr>
    </w:p>
    <w:p w14:paraId="408C146F" w14:textId="77777777" w:rsidR="00231C54" w:rsidRDefault="00231C54" w:rsidP="00A614D6">
      <w:pPr>
        <w:rPr>
          <w:rStyle w:val="tekstdokbold"/>
          <w:rFonts w:ascii="Tahoma" w:hAnsi="Tahoma" w:cs="Tahoma"/>
          <w:b w:val="0"/>
          <w:sz w:val="18"/>
          <w:szCs w:val="18"/>
        </w:rPr>
      </w:pPr>
    </w:p>
    <w:p w14:paraId="7423438F" w14:textId="77777777" w:rsidR="00D835E0" w:rsidRDefault="00D835E0" w:rsidP="00A614D6">
      <w:pPr>
        <w:rPr>
          <w:rStyle w:val="tekstdokbold"/>
          <w:rFonts w:ascii="Tahoma" w:hAnsi="Tahoma" w:cs="Tahoma"/>
          <w:sz w:val="18"/>
          <w:szCs w:val="18"/>
          <w:u w:val="single"/>
        </w:rPr>
      </w:pPr>
      <w:r w:rsidRPr="00D835E0">
        <w:rPr>
          <w:rStyle w:val="tekstdokbold"/>
          <w:rFonts w:ascii="Tahoma" w:hAnsi="Tahoma" w:cs="Tahoma"/>
          <w:sz w:val="18"/>
          <w:szCs w:val="18"/>
          <w:u w:val="single"/>
        </w:rPr>
        <w:t>Dla części 2:</w:t>
      </w:r>
    </w:p>
    <w:p w14:paraId="09C08125" w14:textId="77777777" w:rsidR="00D835E0" w:rsidRPr="00D835E0" w:rsidRDefault="00D835E0" w:rsidP="00A614D6">
      <w:pPr>
        <w:rPr>
          <w:rStyle w:val="tekstdokbold"/>
          <w:rFonts w:ascii="Tahoma" w:hAnsi="Tahoma" w:cs="Tahoma"/>
          <w:sz w:val="18"/>
          <w:szCs w:val="18"/>
          <w:u w:val="single"/>
        </w:rPr>
      </w:pPr>
    </w:p>
    <w:p w14:paraId="73C1C5AD" w14:textId="77777777" w:rsidR="00D835E0" w:rsidRPr="00D835E0" w:rsidRDefault="00D835E0" w:rsidP="00D835E0">
      <w:pPr>
        <w:rPr>
          <w:rFonts w:ascii="Tahoma" w:hAnsi="Tahoma" w:cs="Tahoma"/>
          <w:sz w:val="18"/>
          <w:szCs w:val="18"/>
        </w:rPr>
      </w:pPr>
      <w:r w:rsidRPr="00D835E0">
        <w:rPr>
          <w:rFonts w:ascii="Tahoma" w:hAnsi="Tahoma" w:cs="Tahoma"/>
          <w:sz w:val="18"/>
          <w:szCs w:val="18"/>
        </w:rPr>
        <w:t xml:space="preserve">Kryterium cena C - 90% </w:t>
      </w:r>
    </w:p>
    <w:p w14:paraId="6BC964F2" w14:textId="77777777" w:rsidR="00D835E0" w:rsidRPr="00D835E0" w:rsidRDefault="00D835E0" w:rsidP="00D835E0">
      <w:pPr>
        <w:rPr>
          <w:rFonts w:ascii="Tahoma" w:hAnsi="Tahoma" w:cs="Tahoma"/>
          <w:sz w:val="18"/>
          <w:szCs w:val="18"/>
        </w:rPr>
      </w:pPr>
      <w:r w:rsidRPr="00D835E0">
        <w:rPr>
          <w:rFonts w:ascii="Tahoma" w:hAnsi="Tahoma" w:cs="Tahoma"/>
          <w:sz w:val="18"/>
          <w:szCs w:val="18"/>
        </w:rPr>
        <w:t xml:space="preserve">C = </w:t>
      </w:r>
      <w:proofErr w:type="spellStart"/>
      <w:r w:rsidRPr="00D835E0">
        <w:rPr>
          <w:rFonts w:ascii="Tahoma" w:hAnsi="Tahoma" w:cs="Tahoma"/>
          <w:sz w:val="18"/>
          <w:szCs w:val="18"/>
        </w:rPr>
        <w:t>Cmin</w:t>
      </w:r>
      <w:proofErr w:type="spellEnd"/>
      <w:r w:rsidRPr="00D835E0">
        <w:rPr>
          <w:rFonts w:ascii="Tahoma" w:hAnsi="Tahoma" w:cs="Tahoma"/>
          <w:sz w:val="18"/>
          <w:szCs w:val="18"/>
        </w:rPr>
        <w:t>/</w:t>
      </w:r>
      <w:proofErr w:type="spellStart"/>
      <w:r w:rsidRPr="00D835E0">
        <w:rPr>
          <w:rFonts w:ascii="Tahoma" w:hAnsi="Tahoma" w:cs="Tahoma"/>
          <w:sz w:val="18"/>
          <w:szCs w:val="18"/>
        </w:rPr>
        <w:t>Cb</w:t>
      </w:r>
      <w:proofErr w:type="spellEnd"/>
      <w:r w:rsidRPr="00D835E0">
        <w:rPr>
          <w:rFonts w:ascii="Tahoma" w:hAnsi="Tahoma" w:cs="Tahoma"/>
          <w:sz w:val="18"/>
          <w:szCs w:val="18"/>
        </w:rPr>
        <w:t xml:space="preserve"> * 90</w:t>
      </w:r>
    </w:p>
    <w:p w14:paraId="283295B8" w14:textId="072E072B" w:rsidR="00D835E0" w:rsidRPr="00D835E0" w:rsidRDefault="00D835E0" w:rsidP="00D835E0">
      <w:pPr>
        <w:rPr>
          <w:rFonts w:ascii="Tahoma" w:hAnsi="Tahoma" w:cs="Tahoma"/>
          <w:sz w:val="18"/>
          <w:szCs w:val="18"/>
        </w:rPr>
      </w:pPr>
      <w:proofErr w:type="spellStart"/>
      <w:r w:rsidRPr="00D835E0">
        <w:rPr>
          <w:rFonts w:ascii="Tahoma" w:hAnsi="Tahoma" w:cs="Tahoma"/>
          <w:sz w:val="18"/>
          <w:szCs w:val="18"/>
        </w:rPr>
        <w:t>Cb</w:t>
      </w:r>
      <w:proofErr w:type="spellEnd"/>
      <w:r w:rsidRPr="00D835E0">
        <w:rPr>
          <w:rFonts w:ascii="Tahoma" w:hAnsi="Tahoma" w:cs="Tahoma"/>
          <w:sz w:val="18"/>
          <w:szCs w:val="18"/>
        </w:rPr>
        <w:t xml:space="preserve"> – cena badanej oferty stanowiąca kwotę z wiersza </w:t>
      </w:r>
      <w:r w:rsidR="000A5917">
        <w:rPr>
          <w:rFonts w:ascii="Tahoma" w:hAnsi="Tahoma" w:cs="Tahoma"/>
          <w:sz w:val="18"/>
          <w:szCs w:val="18"/>
        </w:rPr>
        <w:t>4</w:t>
      </w:r>
      <w:r w:rsidR="000A5917" w:rsidRPr="00D835E0">
        <w:rPr>
          <w:rFonts w:ascii="Tahoma" w:hAnsi="Tahoma" w:cs="Tahoma"/>
          <w:sz w:val="18"/>
          <w:szCs w:val="18"/>
        </w:rPr>
        <w:t xml:space="preserve"> </w:t>
      </w:r>
      <w:r w:rsidRPr="00D835E0">
        <w:rPr>
          <w:rFonts w:ascii="Tahoma" w:hAnsi="Tahoma" w:cs="Tahoma"/>
          <w:sz w:val="18"/>
          <w:szCs w:val="18"/>
        </w:rPr>
        <w:t>tabeli formularza cenowego</w:t>
      </w:r>
    </w:p>
    <w:p w14:paraId="37A68CC9" w14:textId="0BD5A935" w:rsidR="00D835E0" w:rsidRPr="00D835E0" w:rsidRDefault="00D835E0" w:rsidP="00D835E0">
      <w:pPr>
        <w:rPr>
          <w:rFonts w:ascii="Tahoma" w:hAnsi="Tahoma" w:cs="Tahoma"/>
          <w:sz w:val="18"/>
          <w:szCs w:val="18"/>
        </w:rPr>
      </w:pPr>
      <w:proofErr w:type="spellStart"/>
      <w:r w:rsidRPr="00D835E0">
        <w:rPr>
          <w:rFonts w:ascii="Tahoma" w:hAnsi="Tahoma" w:cs="Tahoma"/>
          <w:sz w:val="18"/>
          <w:szCs w:val="18"/>
        </w:rPr>
        <w:t>Cmin</w:t>
      </w:r>
      <w:proofErr w:type="spellEnd"/>
      <w:r w:rsidRPr="00D835E0">
        <w:rPr>
          <w:rFonts w:ascii="Tahoma" w:hAnsi="Tahoma" w:cs="Tahoma"/>
          <w:sz w:val="18"/>
          <w:szCs w:val="18"/>
        </w:rPr>
        <w:t xml:space="preserve"> – najmniejsza zaoferowana kwota z pośród wszystkich ofert z wiersza </w:t>
      </w:r>
      <w:r w:rsidR="000A5917">
        <w:rPr>
          <w:rFonts w:ascii="Tahoma" w:hAnsi="Tahoma" w:cs="Tahoma"/>
          <w:sz w:val="18"/>
          <w:szCs w:val="18"/>
        </w:rPr>
        <w:t>4</w:t>
      </w:r>
      <w:r w:rsidR="000A5917" w:rsidRPr="00D835E0">
        <w:rPr>
          <w:rFonts w:ascii="Tahoma" w:hAnsi="Tahoma" w:cs="Tahoma"/>
          <w:sz w:val="18"/>
          <w:szCs w:val="18"/>
        </w:rPr>
        <w:t xml:space="preserve"> </w:t>
      </w:r>
      <w:r w:rsidRPr="00D835E0">
        <w:rPr>
          <w:rFonts w:ascii="Tahoma" w:hAnsi="Tahoma" w:cs="Tahoma"/>
          <w:sz w:val="18"/>
          <w:szCs w:val="18"/>
        </w:rPr>
        <w:t>tabeli formularza cenowego</w:t>
      </w:r>
    </w:p>
    <w:p w14:paraId="78496A7F" w14:textId="7BCCC86E" w:rsidR="00FC65FF" w:rsidRPr="00984183" w:rsidRDefault="00BD27B6" w:rsidP="009716DE">
      <w:pPr>
        <w:rPr>
          <w:rStyle w:val="tekstdokbold"/>
          <w:rFonts w:ascii="Tahoma" w:hAnsi="Tahoma" w:cs="Tahoma"/>
          <w:b w:val="0"/>
          <w:sz w:val="18"/>
          <w:szCs w:val="18"/>
        </w:rPr>
      </w:pPr>
      <w:r w:rsidRPr="00984183">
        <w:rPr>
          <w:rStyle w:val="tekstdokbold"/>
          <w:rFonts w:ascii="Tahoma" w:hAnsi="Tahoma" w:cs="Tahoma"/>
          <w:b w:val="0"/>
          <w:sz w:val="18"/>
          <w:szCs w:val="18"/>
        </w:rPr>
        <w:tab/>
      </w:r>
      <w:r w:rsidRPr="00984183">
        <w:rPr>
          <w:rStyle w:val="tekstdokbold"/>
          <w:rFonts w:ascii="Tahoma" w:hAnsi="Tahoma" w:cs="Tahoma"/>
          <w:b w:val="0"/>
          <w:sz w:val="18"/>
          <w:szCs w:val="18"/>
        </w:rPr>
        <w:tab/>
      </w:r>
    </w:p>
    <w:p w14:paraId="59448A2B" w14:textId="29A0B343" w:rsidR="00CD1FC3" w:rsidRPr="00D835E0" w:rsidRDefault="00CD1FC3" w:rsidP="00CD1FC3">
      <w:pPr>
        <w:rPr>
          <w:rStyle w:val="tekstdokbold"/>
          <w:rFonts w:ascii="Tahoma" w:hAnsi="Tahoma" w:cs="Tahoma"/>
          <w:b w:val="0"/>
          <w:sz w:val="18"/>
          <w:szCs w:val="18"/>
          <w:u w:val="single"/>
        </w:rPr>
      </w:pPr>
      <w:r>
        <w:rPr>
          <w:rStyle w:val="tekstdokbold"/>
          <w:rFonts w:ascii="Tahoma" w:hAnsi="Tahoma" w:cs="Tahoma"/>
          <w:b w:val="0"/>
          <w:sz w:val="18"/>
          <w:szCs w:val="18"/>
        </w:rPr>
        <w:t>16</w:t>
      </w:r>
      <w:r w:rsidRPr="00604D9C">
        <w:rPr>
          <w:rStyle w:val="tekstdokbold"/>
          <w:rFonts w:ascii="Tahoma" w:hAnsi="Tahoma" w:cs="Tahoma"/>
          <w:b w:val="0"/>
          <w:sz w:val="18"/>
          <w:szCs w:val="18"/>
        </w:rPr>
        <w:t>.2.2.</w:t>
      </w:r>
      <w:r w:rsidRPr="00604D9C">
        <w:rPr>
          <w:rStyle w:val="tekstdokbold"/>
          <w:rFonts w:ascii="Tahoma" w:hAnsi="Tahoma" w:cs="Tahoma"/>
          <w:b w:val="0"/>
          <w:sz w:val="18"/>
          <w:szCs w:val="18"/>
        </w:rPr>
        <w:tab/>
      </w:r>
      <w:r w:rsidRPr="00D835E0">
        <w:rPr>
          <w:rStyle w:val="tekstdokbold"/>
          <w:rFonts w:ascii="Tahoma" w:hAnsi="Tahoma" w:cs="Tahoma"/>
          <w:b w:val="0"/>
          <w:sz w:val="18"/>
          <w:szCs w:val="18"/>
          <w:u w:val="single"/>
        </w:rPr>
        <w:t xml:space="preserve">W zakresie kryterium </w:t>
      </w:r>
      <w:r w:rsidRPr="00D835E0">
        <w:rPr>
          <w:rStyle w:val="tekstdokbold"/>
          <w:rFonts w:ascii="Tahoma" w:hAnsi="Tahoma" w:cs="Tahoma"/>
          <w:sz w:val="18"/>
          <w:szCs w:val="18"/>
          <w:u w:val="single"/>
        </w:rPr>
        <w:t>„</w:t>
      </w:r>
      <w:r w:rsidR="00A614D6" w:rsidRPr="00D835E0">
        <w:rPr>
          <w:rFonts w:ascii="Tahoma" w:hAnsi="Tahoma" w:cs="Tahoma"/>
          <w:b/>
          <w:spacing w:val="4"/>
          <w:sz w:val="18"/>
          <w:szCs w:val="18"/>
          <w:u w:val="single"/>
        </w:rPr>
        <w:t>ilość kopii A4 mono w cenie za wynajem</w:t>
      </w:r>
      <w:r w:rsidRPr="00D835E0">
        <w:rPr>
          <w:rStyle w:val="tekstdokbold"/>
          <w:rFonts w:ascii="Tahoma" w:hAnsi="Tahoma" w:cs="Tahoma"/>
          <w:sz w:val="18"/>
          <w:szCs w:val="18"/>
          <w:u w:val="single"/>
        </w:rPr>
        <w:t>”</w:t>
      </w:r>
      <w:r w:rsidRPr="00D835E0">
        <w:rPr>
          <w:rStyle w:val="tekstdokbold"/>
          <w:rFonts w:ascii="Tahoma" w:hAnsi="Tahoma" w:cs="Tahoma"/>
          <w:b w:val="0"/>
          <w:sz w:val="18"/>
          <w:szCs w:val="18"/>
          <w:u w:val="single"/>
        </w:rPr>
        <w:t xml:space="preserve"> oferta może uzyskać </w:t>
      </w:r>
      <w:r w:rsidR="00D835E0" w:rsidRPr="00D835E0">
        <w:rPr>
          <w:rStyle w:val="tekstdokbold"/>
          <w:rFonts w:ascii="Tahoma" w:hAnsi="Tahoma" w:cs="Tahoma"/>
          <w:sz w:val="18"/>
          <w:szCs w:val="18"/>
          <w:u w:val="single"/>
        </w:rPr>
        <w:t>1</w:t>
      </w:r>
      <w:r w:rsidRPr="00D835E0">
        <w:rPr>
          <w:rStyle w:val="tekstdokbold"/>
          <w:rFonts w:ascii="Tahoma" w:hAnsi="Tahoma" w:cs="Tahoma"/>
          <w:sz w:val="18"/>
          <w:szCs w:val="18"/>
          <w:u w:val="single"/>
        </w:rPr>
        <w:t>0 punktów</w:t>
      </w:r>
      <w:r w:rsidRPr="00D835E0">
        <w:rPr>
          <w:rStyle w:val="tekstdokbold"/>
          <w:rFonts w:ascii="Tahoma" w:hAnsi="Tahoma" w:cs="Tahoma"/>
          <w:b w:val="0"/>
          <w:sz w:val="18"/>
          <w:szCs w:val="18"/>
          <w:u w:val="single"/>
        </w:rPr>
        <w:t>.</w:t>
      </w:r>
    </w:p>
    <w:p w14:paraId="746DFF9D" w14:textId="77777777" w:rsidR="00CD1FC3" w:rsidRDefault="00CD1FC3" w:rsidP="00CD1FC3">
      <w:pPr>
        <w:rPr>
          <w:rStyle w:val="tekstdokbold"/>
          <w:rFonts w:ascii="Tahoma" w:hAnsi="Tahoma" w:cs="Tahoma"/>
          <w:sz w:val="18"/>
          <w:szCs w:val="18"/>
        </w:rPr>
      </w:pPr>
    </w:p>
    <w:p w14:paraId="04EFEB1E" w14:textId="77777777" w:rsidR="009450E0" w:rsidRPr="00330C88" w:rsidRDefault="009450E0" w:rsidP="009450E0">
      <w:pPr>
        <w:pStyle w:val="Akapitzlist"/>
        <w:spacing w:after="0" w:line="240" w:lineRule="auto"/>
        <w:ind w:left="680"/>
        <w:jc w:val="both"/>
        <w:rPr>
          <w:rStyle w:val="tekstdokbold"/>
          <w:rFonts w:ascii="Tahoma" w:hAnsi="Tahoma" w:cs="Tahoma"/>
          <w:sz w:val="18"/>
          <w:szCs w:val="18"/>
          <w:u w:val="single"/>
        </w:rPr>
      </w:pPr>
      <w:r w:rsidRPr="00A614D6">
        <w:rPr>
          <w:rFonts w:ascii="Tahoma" w:hAnsi="Tahoma" w:cs="Tahoma"/>
          <w:b/>
          <w:sz w:val="18"/>
          <w:szCs w:val="18"/>
          <w:u w:val="single"/>
        </w:rPr>
        <w:t>Opis sposobu oceny punktowej kryterium:</w:t>
      </w:r>
    </w:p>
    <w:p w14:paraId="031B9460" w14:textId="77777777" w:rsidR="009450E0" w:rsidRDefault="009450E0" w:rsidP="009450E0">
      <w:pPr>
        <w:rPr>
          <w:rStyle w:val="tekstdokbold"/>
          <w:rFonts w:ascii="Tahoma" w:hAnsi="Tahoma" w:cs="Tahoma"/>
          <w:b w:val="0"/>
          <w:sz w:val="18"/>
          <w:szCs w:val="18"/>
        </w:rPr>
      </w:pPr>
    </w:p>
    <w:p w14:paraId="5417DC5F" w14:textId="77777777" w:rsidR="009450E0" w:rsidRDefault="009450E0" w:rsidP="009450E0">
      <w:pPr>
        <w:rPr>
          <w:rStyle w:val="tekstdokbold"/>
          <w:rFonts w:ascii="Tahoma" w:hAnsi="Tahoma" w:cs="Tahoma"/>
          <w:sz w:val="18"/>
          <w:szCs w:val="18"/>
          <w:u w:val="single"/>
        </w:rPr>
      </w:pPr>
      <w:r w:rsidRPr="00D835E0">
        <w:rPr>
          <w:rStyle w:val="tekstdokbold"/>
          <w:rFonts w:ascii="Tahoma" w:hAnsi="Tahoma" w:cs="Tahoma"/>
          <w:sz w:val="18"/>
          <w:szCs w:val="18"/>
          <w:u w:val="single"/>
        </w:rPr>
        <w:t>Dla części 1:</w:t>
      </w:r>
    </w:p>
    <w:p w14:paraId="4191A9C0" w14:textId="77777777" w:rsidR="009450E0" w:rsidRDefault="009450E0" w:rsidP="009450E0">
      <w:pPr>
        <w:rPr>
          <w:rStyle w:val="tekstdokbold"/>
          <w:rFonts w:ascii="Tahoma" w:hAnsi="Tahoma" w:cs="Tahoma"/>
          <w:sz w:val="18"/>
          <w:szCs w:val="18"/>
          <w:u w:val="single"/>
        </w:rPr>
      </w:pPr>
    </w:p>
    <w:p w14:paraId="16232306" w14:textId="77777777" w:rsidR="009450E0" w:rsidRPr="00A614D6" w:rsidRDefault="009450E0" w:rsidP="009450E0">
      <w:pPr>
        <w:rPr>
          <w:rFonts w:ascii="Tahoma" w:hAnsi="Tahoma" w:cs="Tahoma"/>
          <w:sz w:val="18"/>
          <w:szCs w:val="18"/>
        </w:rPr>
      </w:pPr>
      <w:r w:rsidRPr="00A614D6">
        <w:rPr>
          <w:rFonts w:ascii="Tahoma" w:hAnsi="Tahoma" w:cs="Tahoma"/>
          <w:sz w:val="18"/>
          <w:szCs w:val="18"/>
        </w:rPr>
        <w:t>Kryterium dodatkowe dla grupy urządzeń a)  KA - 6%</w:t>
      </w:r>
    </w:p>
    <w:p w14:paraId="5D0362F0" w14:textId="77777777" w:rsidR="009450E0" w:rsidRPr="00A614D6" w:rsidRDefault="009450E0" w:rsidP="009450E0">
      <w:pPr>
        <w:rPr>
          <w:rFonts w:ascii="Tahoma" w:hAnsi="Tahoma" w:cs="Tahoma"/>
          <w:sz w:val="18"/>
          <w:szCs w:val="18"/>
        </w:rPr>
      </w:pPr>
      <w:r w:rsidRPr="00A614D6">
        <w:rPr>
          <w:rFonts w:ascii="Tahoma" w:hAnsi="Tahoma" w:cs="Tahoma"/>
          <w:sz w:val="18"/>
          <w:szCs w:val="18"/>
        </w:rPr>
        <w:t>KA = Kmin/</w:t>
      </w:r>
      <w:proofErr w:type="spellStart"/>
      <w:r w:rsidRPr="00A614D6">
        <w:rPr>
          <w:rFonts w:ascii="Tahoma" w:hAnsi="Tahoma" w:cs="Tahoma"/>
          <w:sz w:val="18"/>
          <w:szCs w:val="18"/>
        </w:rPr>
        <w:t>Kb</w:t>
      </w:r>
      <w:proofErr w:type="spellEnd"/>
      <w:r w:rsidRPr="00A614D6">
        <w:rPr>
          <w:rFonts w:ascii="Tahoma" w:hAnsi="Tahoma" w:cs="Tahoma"/>
          <w:sz w:val="18"/>
          <w:szCs w:val="18"/>
        </w:rPr>
        <w:t xml:space="preserve"> * 6</w:t>
      </w:r>
    </w:p>
    <w:p w14:paraId="65F76F25" w14:textId="77777777" w:rsidR="009450E0" w:rsidRPr="00A614D6" w:rsidRDefault="009450E0" w:rsidP="009450E0">
      <w:pPr>
        <w:rPr>
          <w:rFonts w:ascii="Tahoma" w:hAnsi="Tahoma" w:cs="Tahoma"/>
          <w:sz w:val="18"/>
          <w:szCs w:val="18"/>
        </w:rPr>
      </w:pPr>
      <w:r w:rsidRPr="00A614D6">
        <w:rPr>
          <w:rFonts w:ascii="Tahoma" w:hAnsi="Tahoma" w:cs="Tahoma"/>
          <w:sz w:val="18"/>
          <w:szCs w:val="18"/>
        </w:rPr>
        <w:t>Ki – ilość kopii A4 mono w cenie za wynajem dla grupy urządzeń a)</w:t>
      </w:r>
    </w:p>
    <w:p w14:paraId="606FD61A" w14:textId="0859B4BD" w:rsidR="009450E0" w:rsidRPr="00A614D6" w:rsidRDefault="009450E0" w:rsidP="009450E0">
      <w:pPr>
        <w:rPr>
          <w:rFonts w:ascii="Tahoma" w:hAnsi="Tahoma" w:cs="Tahoma"/>
          <w:sz w:val="18"/>
          <w:szCs w:val="18"/>
        </w:rPr>
      </w:pPr>
      <w:proofErr w:type="spellStart"/>
      <w:r w:rsidRPr="00A614D6">
        <w:rPr>
          <w:rFonts w:ascii="Tahoma" w:hAnsi="Tahoma" w:cs="Tahoma"/>
          <w:sz w:val="18"/>
          <w:szCs w:val="18"/>
        </w:rPr>
        <w:t>Kc</w:t>
      </w:r>
      <w:proofErr w:type="spellEnd"/>
      <w:r w:rsidRPr="00A614D6">
        <w:rPr>
          <w:rFonts w:ascii="Tahoma" w:hAnsi="Tahoma" w:cs="Tahoma"/>
          <w:sz w:val="18"/>
          <w:szCs w:val="18"/>
        </w:rPr>
        <w:t xml:space="preserve"> – Cena brutto ryczałtu miesięcznego za wynajem dla grupy urządzeń a)</w:t>
      </w:r>
      <w:r w:rsidR="002349DA">
        <w:rPr>
          <w:rFonts w:ascii="Tahoma" w:hAnsi="Tahoma" w:cs="Tahoma"/>
          <w:sz w:val="18"/>
          <w:szCs w:val="18"/>
        </w:rPr>
        <w:t xml:space="preserve"> z wiersza 8 tabeli formularza cenowego dla urządzeń grupy a)</w:t>
      </w:r>
    </w:p>
    <w:p w14:paraId="3D75805B" w14:textId="77777777" w:rsidR="009450E0" w:rsidRPr="00A614D6" w:rsidRDefault="009450E0" w:rsidP="009450E0">
      <w:pPr>
        <w:rPr>
          <w:rFonts w:ascii="Tahoma" w:hAnsi="Tahoma" w:cs="Tahoma"/>
          <w:sz w:val="18"/>
          <w:szCs w:val="18"/>
        </w:rPr>
      </w:pPr>
      <w:proofErr w:type="spellStart"/>
      <w:r w:rsidRPr="00A614D6">
        <w:rPr>
          <w:rFonts w:ascii="Tahoma" w:hAnsi="Tahoma" w:cs="Tahoma"/>
          <w:sz w:val="18"/>
          <w:szCs w:val="18"/>
        </w:rPr>
        <w:t>Kb</w:t>
      </w:r>
      <w:proofErr w:type="spellEnd"/>
      <w:r w:rsidRPr="00A614D6">
        <w:rPr>
          <w:rFonts w:ascii="Tahoma" w:hAnsi="Tahoma" w:cs="Tahoma"/>
          <w:sz w:val="18"/>
          <w:szCs w:val="18"/>
        </w:rPr>
        <w:t xml:space="preserve"> = </w:t>
      </w:r>
      <w:proofErr w:type="spellStart"/>
      <w:r w:rsidRPr="00A614D6">
        <w:rPr>
          <w:rFonts w:ascii="Tahoma" w:hAnsi="Tahoma" w:cs="Tahoma"/>
          <w:sz w:val="18"/>
          <w:szCs w:val="18"/>
        </w:rPr>
        <w:t>Kc</w:t>
      </w:r>
      <w:proofErr w:type="spellEnd"/>
      <w:r w:rsidRPr="00A614D6">
        <w:rPr>
          <w:rFonts w:ascii="Tahoma" w:hAnsi="Tahoma" w:cs="Tahoma"/>
          <w:sz w:val="18"/>
          <w:szCs w:val="18"/>
        </w:rPr>
        <w:t>/Ki</w:t>
      </w:r>
    </w:p>
    <w:p w14:paraId="5FCA05E3" w14:textId="5679D173" w:rsidR="009450E0" w:rsidRDefault="009450E0" w:rsidP="009450E0">
      <w:pPr>
        <w:rPr>
          <w:rFonts w:ascii="Tahoma" w:hAnsi="Tahoma" w:cs="Tahoma"/>
          <w:sz w:val="18"/>
          <w:szCs w:val="18"/>
        </w:rPr>
      </w:pPr>
      <w:r w:rsidRPr="00A614D6">
        <w:rPr>
          <w:rFonts w:ascii="Tahoma" w:hAnsi="Tahoma" w:cs="Tahoma"/>
          <w:sz w:val="18"/>
          <w:szCs w:val="18"/>
        </w:rPr>
        <w:t>Kmin – najmniejsza wartość otrzymana w wyniku ilorazu współczynnik</w:t>
      </w:r>
      <w:r>
        <w:rPr>
          <w:rFonts w:ascii="Tahoma" w:hAnsi="Tahoma" w:cs="Tahoma"/>
          <w:sz w:val="18"/>
          <w:szCs w:val="18"/>
        </w:rPr>
        <w:t>a</w:t>
      </w:r>
      <w:r w:rsidRPr="00A614D6">
        <w:rPr>
          <w:rFonts w:ascii="Tahoma" w:hAnsi="Tahoma" w:cs="Tahoma"/>
          <w:sz w:val="18"/>
          <w:szCs w:val="18"/>
        </w:rPr>
        <w:t xml:space="preserve"> </w:t>
      </w:r>
      <w:proofErr w:type="spellStart"/>
      <w:r w:rsidRPr="00A614D6">
        <w:rPr>
          <w:rFonts w:ascii="Tahoma" w:hAnsi="Tahoma" w:cs="Tahoma"/>
          <w:sz w:val="18"/>
          <w:szCs w:val="18"/>
        </w:rPr>
        <w:t>Kc</w:t>
      </w:r>
      <w:proofErr w:type="spellEnd"/>
      <w:r w:rsidRPr="00A614D6">
        <w:rPr>
          <w:rFonts w:ascii="Tahoma" w:hAnsi="Tahoma" w:cs="Tahoma"/>
          <w:sz w:val="18"/>
          <w:szCs w:val="18"/>
        </w:rPr>
        <w:t xml:space="preserve"> oraz Ki dla danej oferty, spośród wszystkich ofert</w:t>
      </w:r>
    </w:p>
    <w:p w14:paraId="02E5F50D" w14:textId="77777777" w:rsidR="009450E0" w:rsidRDefault="009450E0" w:rsidP="009450E0">
      <w:pPr>
        <w:rPr>
          <w:rFonts w:ascii="Tahoma" w:hAnsi="Tahoma" w:cs="Tahoma"/>
          <w:sz w:val="18"/>
          <w:szCs w:val="18"/>
        </w:rPr>
      </w:pPr>
    </w:p>
    <w:p w14:paraId="6450C5B5" w14:textId="77777777" w:rsidR="009450E0" w:rsidRPr="00A614D6" w:rsidRDefault="009450E0" w:rsidP="009450E0">
      <w:pPr>
        <w:rPr>
          <w:rFonts w:ascii="Tahoma" w:hAnsi="Tahoma" w:cs="Tahoma"/>
          <w:sz w:val="18"/>
          <w:szCs w:val="18"/>
        </w:rPr>
      </w:pPr>
      <w:r w:rsidRPr="00A614D6">
        <w:rPr>
          <w:rFonts w:ascii="Tahoma" w:hAnsi="Tahoma" w:cs="Tahoma"/>
          <w:sz w:val="18"/>
          <w:szCs w:val="18"/>
        </w:rPr>
        <w:t>Kryterium dodatkowe dla grupy urządzeń b)  KB - 4%</w:t>
      </w:r>
    </w:p>
    <w:p w14:paraId="09BD8E58" w14:textId="77777777" w:rsidR="009450E0" w:rsidRPr="00A614D6" w:rsidRDefault="009450E0" w:rsidP="009450E0">
      <w:pPr>
        <w:rPr>
          <w:rFonts w:ascii="Tahoma" w:hAnsi="Tahoma" w:cs="Tahoma"/>
          <w:sz w:val="18"/>
          <w:szCs w:val="18"/>
        </w:rPr>
      </w:pPr>
      <w:r w:rsidRPr="00A614D6">
        <w:rPr>
          <w:rFonts w:ascii="Tahoma" w:hAnsi="Tahoma" w:cs="Tahoma"/>
          <w:sz w:val="18"/>
          <w:szCs w:val="18"/>
        </w:rPr>
        <w:t>KB = Kmin/</w:t>
      </w:r>
      <w:proofErr w:type="spellStart"/>
      <w:r w:rsidRPr="00A614D6">
        <w:rPr>
          <w:rFonts w:ascii="Tahoma" w:hAnsi="Tahoma" w:cs="Tahoma"/>
          <w:sz w:val="18"/>
          <w:szCs w:val="18"/>
        </w:rPr>
        <w:t>Kb</w:t>
      </w:r>
      <w:proofErr w:type="spellEnd"/>
      <w:r w:rsidRPr="00A614D6">
        <w:rPr>
          <w:rFonts w:ascii="Tahoma" w:hAnsi="Tahoma" w:cs="Tahoma"/>
          <w:sz w:val="18"/>
          <w:szCs w:val="18"/>
        </w:rPr>
        <w:t xml:space="preserve"> * 4</w:t>
      </w:r>
    </w:p>
    <w:p w14:paraId="480A746D" w14:textId="77777777" w:rsidR="009450E0" w:rsidRPr="00A614D6" w:rsidRDefault="009450E0" w:rsidP="009450E0">
      <w:pPr>
        <w:rPr>
          <w:rFonts w:ascii="Tahoma" w:hAnsi="Tahoma" w:cs="Tahoma"/>
          <w:sz w:val="18"/>
          <w:szCs w:val="18"/>
        </w:rPr>
      </w:pPr>
      <w:r w:rsidRPr="00A614D6">
        <w:rPr>
          <w:rFonts w:ascii="Tahoma" w:hAnsi="Tahoma" w:cs="Tahoma"/>
          <w:sz w:val="18"/>
          <w:szCs w:val="18"/>
        </w:rPr>
        <w:t>Ki – ilość kopii A4 mono w cenie za wynajem dla grupy urządzeń b)</w:t>
      </w:r>
    </w:p>
    <w:p w14:paraId="57650772" w14:textId="2DA17BC6" w:rsidR="002349DA" w:rsidRPr="002349DA" w:rsidRDefault="009450E0" w:rsidP="002349DA">
      <w:pPr>
        <w:rPr>
          <w:rFonts w:ascii="Tahoma" w:hAnsi="Tahoma" w:cs="Tahoma"/>
          <w:sz w:val="18"/>
          <w:szCs w:val="18"/>
        </w:rPr>
      </w:pPr>
      <w:proofErr w:type="spellStart"/>
      <w:r w:rsidRPr="00A614D6">
        <w:rPr>
          <w:rFonts w:ascii="Tahoma" w:hAnsi="Tahoma" w:cs="Tahoma"/>
          <w:sz w:val="18"/>
          <w:szCs w:val="18"/>
        </w:rPr>
        <w:t>Kc</w:t>
      </w:r>
      <w:proofErr w:type="spellEnd"/>
      <w:r w:rsidRPr="00A614D6">
        <w:rPr>
          <w:rFonts w:ascii="Tahoma" w:hAnsi="Tahoma" w:cs="Tahoma"/>
          <w:sz w:val="18"/>
          <w:szCs w:val="18"/>
        </w:rPr>
        <w:t xml:space="preserve"> – Cena brutto ryczałtu miesięcznego za wynajem dla grupy urządzeń b)</w:t>
      </w:r>
      <w:r w:rsidR="002349DA">
        <w:rPr>
          <w:rFonts w:ascii="Tahoma" w:hAnsi="Tahoma" w:cs="Tahoma"/>
          <w:sz w:val="18"/>
          <w:szCs w:val="18"/>
        </w:rPr>
        <w:t xml:space="preserve"> z wiersza 5</w:t>
      </w:r>
      <w:r w:rsidR="002349DA" w:rsidRPr="002349DA">
        <w:rPr>
          <w:rFonts w:ascii="Tahoma" w:hAnsi="Tahoma" w:cs="Tahoma"/>
          <w:sz w:val="18"/>
          <w:szCs w:val="18"/>
        </w:rPr>
        <w:t xml:space="preserve"> tabeli formularza cenowego dl</w:t>
      </w:r>
      <w:r w:rsidR="002349DA">
        <w:rPr>
          <w:rFonts w:ascii="Tahoma" w:hAnsi="Tahoma" w:cs="Tahoma"/>
          <w:sz w:val="18"/>
          <w:szCs w:val="18"/>
        </w:rPr>
        <w:t>a urządzeń grupy b</w:t>
      </w:r>
      <w:r w:rsidR="002349DA" w:rsidRPr="002349DA">
        <w:rPr>
          <w:rFonts w:ascii="Tahoma" w:hAnsi="Tahoma" w:cs="Tahoma"/>
          <w:sz w:val="18"/>
          <w:szCs w:val="18"/>
        </w:rPr>
        <w:t>)</w:t>
      </w:r>
    </w:p>
    <w:p w14:paraId="542144C0" w14:textId="791874BB" w:rsidR="009450E0" w:rsidRPr="00A614D6" w:rsidRDefault="009450E0" w:rsidP="009450E0">
      <w:pPr>
        <w:rPr>
          <w:rFonts w:ascii="Tahoma" w:hAnsi="Tahoma" w:cs="Tahoma"/>
          <w:sz w:val="18"/>
          <w:szCs w:val="18"/>
        </w:rPr>
      </w:pPr>
    </w:p>
    <w:p w14:paraId="1B575AB6" w14:textId="77777777" w:rsidR="009450E0" w:rsidRPr="00A614D6" w:rsidRDefault="009450E0" w:rsidP="009450E0">
      <w:pPr>
        <w:rPr>
          <w:rFonts w:ascii="Tahoma" w:hAnsi="Tahoma" w:cs="Tahoma"/>
          <w:sz w:val="18"/>
          <w:szCs w:val="18"/>
        </w:rPr>
      </w:pPr>
      <w:proofErr w:type="spellStart"/>
      <w:r w:rsidRPr="00A614D6">
        <w:rPr>
          <w:rFonts w:ascii="Tahoma" w:hAnsi="Tahoma" w:cs="Tahoma"/>
          <w:sz w:val="18"/>
          <w:szCs w:val="18"/>
        </w:rPr>
        <w:t>Kb</w:t>
      </w:r>
      <w:proofErr w:type="spellEnd"/>
      <w:r w:rsidRPr="00A614D6">
        <w:rPr>
          <w:rFonts w:ascii="Tahoma" w:hAnsi="Tahoma" w:cs="Tahoma"/>
          <w:sz w:val="18"/>
          <w:szCs w:val="18"/>
        </w:rPr>
        <w:t xml:space="preserve"> = </w:t>
      </w:r>
      <w:proofErr w:type="spellStart"/>
      <w:r w:rsidRPr="00A614D6">
        <w:rPr>
          <w:rFonts w:ascii="Tahoma" w:hAnsi="Tahoma" w:cs="Tahoma"/>
          <w:sz w:val="18"/>
          <w:szCs w:val="18"/>
        </w:rPr>
        <w:t>Kc</w:t>
      </w:r>
      <w:proofErr w:type="spellEnd"/>
      <w:r w:rsidRPr="00A614D6">
        <w:rPr>
          <w:rFonts w:ascii="Tahoma" w:hAnsi="Tahoma" w:cs="Tahoma"/>
          <w:sz w:val="18"/>
          <w:szCs w:val="18"/>
        </w:rPr>
        <w:t>/Ki</w:t>
      </w:r>
    </w:p>
    <w:p w14:paraId="013FAD3F" w14:textId="6E47E06E" w:rsidR="009450E0" w:rsidRDefault="009450E0" w:rsidP="009450E0">
      <w:pPr>
        <w:rPr>
          <w:rFonts w:ascii="Tahoma" w:hAnsi="Tahoma" w:cs="Tahoma"/>
          <w:sz w:val="18"/>
          <w:szCs w:val="18"/>
        </w:rPr>
      </w:pPr>
      <w:r w:rsidRPr="00A614D6">
        <w:rPr>
          <w:rFonts w:ascii="Tahoma" w:hAnsi="Tahoma" w:cs="Tahoma"/>
          <w:sz w:val="18"/>
          <w:szCs w:val="18"/>
        </w:rPr>
        <w:t>Kmin – najmniejsza wartość otrzymana w wyniku ilorazu współczynnik</w:t>
      </w:r>
      <w:r>
        <w:rPr>
          <w:rFonts w:ascii="Tahoma" w:hAnsi="Tahoma" w:cs="Tahoma"/>
          <w:sz w:val="18"/>
          <w:szCs w:val="18"/>
        </w:rPr>
        <w:t>a</w:t>
      </w:r>
      <w:r w:rsidRPr="00A614D6">
        <w:rPr>
          <w:rFonts w:ascii="Tahoma" w:hAnsi="Tahoma" w:cs="Tahoma"/>
          <w:sz w:val="18"/>
          <w:szCs w:val="18"/>
        </w:rPr>
        <w:t xml:space="preserve"> </w:t>
      </w:r>
      <w:proofErr w:type="spellStart"/>
      <w:r w:rsidRPr="00A614D6">
        <w:rPr>
          <w:rFonts w:ascii="Tahoma" w:hAnsi="Tahoma" w:cs="Tahoma"/>
          <w:sz w:val="18"/>
          <w:szCs w:val="18"/>
        </w:rPr>
        <w:t>Kc</w:t>
      </w:r>
      <w:proofErr w:type="spellEnd"/>
      <w:r w:rsidRPr="00A614D6">
        <w:rPr>
          <w:rFonts w:ascii="Tahoma" w:hAnsi="Tahoma" w:cs="Tahoma"/>
          <w:sz w:val="18"/>
          <w:szCs w:val="18"/>
        </w:rPr>
        <w:t xml:space="preserve"> oraz Ki dla danej oferty, spośród wszystkich ofert</w:t>
      </w:r>
    </w:p>
    <w:p w14:paraId="2290C9D2" w14:textId="77777777" w:rsidR="009450E0" w:rsidRDefault="009450E0" w:rsidP="009450E0">
      <w:pPr>
        <w:rPr>
          <w:rStyle w:val="tekstdokbold"/>
          <w:rFonts w:ascii="Tahoma" w:hAnsi="Tahoma" w:cs="Tahoma"/>
          <w:sz w:val="18"/>
          <w:szCs w:val="18"/>
          <w:u w:val="single"/>
        </w:rPr>
      </w:pPr>
    </w:p>
    <w:p w14:paraId="27B2B270" w14:textId="4AF698D0" w:rsidR="009450E0" w:rsidRDefault="009450E0" w:rsidP="009450E0">
      <w:pPr>
        <w:rPr>
          <w:rStyle w:val="tekstdokbold"/>
          <w:rFonts w:ascii="Tahoma" w:hAnsi="Tahoma" w:cs="Tahoma"/>
          <w:b w:val="0"/>
          <w:sz w:val="18"/>
          <w:szCs w:val="18"/>
        </w:rPr>
      </w:pPr>
      <w:r>
        <w:rPr>
          <w:rStyle w:val="tekstdokbold"/>
          <w:rFonts w:ascii="Tahoma" w:hAnsi="Tahoma" w:cs="Tahoma"/>
          <w:b w:val="0"/>
          <w:sz w:val="18"/>
          <w:szCs w:val="18"/>
        </w:rPr>
        <w:t xml:space="preserve">KO = KA + KB </w:t>
      </w:r>
    </w:p>
    <w:p w14:paraId="0D744BEE" w14:textId="77777777" w:rsidR="009450E0" w:rsidRDefault="009450E0" w:rsidP="009450E0">
      <w:pPr>
        <w:rPr>
          <w:rStyle w:val="tekstdokbold"/>
          <w:rFonts w:ascii="Tahoma" w:hAnsi="Tahoma" w:cs="Tahoma"/>
          <w:b w:val="0"/>
          <w:sz w:val="18"/>
          <w:szCs w:val="18"/>
        </w:rPr>
      </w:pPr>
      <w:r>
        <w:rPr>
          <w:rStyle w:val="tekstdokbold"/>
          <w:rFonts w:ascii="Tahoma" w:hAnsi="Tahoma" w:cs="Tahoma"/>
          <w:b w:val="0"/>
          <w:sz w:val="18"/>
          <w:szCs w:val="18"/>
        </w:rPr>
        <w:t>KO – Ilość punktów przyznanych ocenianej ofercie w kryterium i</w:t>
      </w:r>
      <w:r w:rsidRPr="00231C54">
        <w:rPr>
          <w:rStyle w:val="tekstdokbold"/>
          <w:rFonts w:ascii="Tahoma" w:hAnsi="Tahoma" w:cs="Tahoma"/>
          <w:b w:val="0"/>
          <w:sz w:val="18"/>
          <w:szCs w:val="18"/>
        </w:rPr>
        <w:t>lość kopii A4 mono w cenie za wynajem</w:t>
      </w:r>
      <w:r>
        <w:rPr>
          <w:rStyle w:val="tekstdokbold"/>
          <w:rFonts w:ascii="Tahoma" w:hAnsi="Tahoma" w:cs="Tahoma"/>
          <w:b w:val="0"/>
          <w:sz w:val="18"/>
          <w:szCs w:val="18"/>
        </w:rPr>
        <w:t xml:space="preserve"> </w:t>
      </w:r>
    </w:p>
    <w:p w14:paraId="1FB96DB6" w14:textId="77777777" w:rsidR="009450E0" w:rsidRPr="00D835E0" w:rsidRDefault="009450E0" w:rsidP="009450E0">
      <w:pPr>
        <w:rPr>
          <w:rStyle w:val="tekstdokbold"/>
          <w:rFonts w:ascii="Tahoma" w:hAnsi="Tahoma" w:cs="Tahoma"/>
          <w:sz w:val="18"/>
          <w:szCs w:val="18"/>
          <w:u w:val="single"/>
        </w:rPr>
      </w:pPr>
    </w:p>
    <w:p w14:paraId="34283116" w14:textId="77777777" w:rsidR="009450E0" w:rsidRDefault="009450E0" w:rsidP="00CD1FC3">
      <w:pPr>
        <w:rPr>
          <w:rStyle w:val="tekstdokbold"/>
          <w:rFonts w:ascii="Tahoma" w:hAnsi="Tahoma" w:cs="Tahoma"/>
          <w:sz w:val="18"/>
          <w:szCs w:val="18"/>
        </w:rPr>
      </w:pPr>
    </w:p>
    <w:p w14:paraId="29E7BD22" w14:textId="77777777" w:rsidR="009450E0" w:rsidRDefault="009450E0" w:rsidP="009450E0">
      <w:pPr>
        <w:rPr>
          <w:rStyle w:val="tekstdokbold"/>
          <w:rFonts w:ascii="Tahoma" w:hAnsi="Tahoma" w:cs="Tahoma"/>
          <w:sz w:val="18"/>
          <w:szCs w:val="18"/>
          <w:u w:val="single"/>
        </w:rPr>
      </w:pPr>
      <w:r w:rsidRPr="00D835E0">
        <w:rPr>
          <w:rStyle w:val="tekstdokbold"/>
          <w:rFonts w:ascii="Tahoma" w:hAnsi="Tahoma" w:cs="Tahoma"/>
          <w:sz w:val="18"/>
          <w:szCs w:val="18"/>
          <w:u w:val="single"/>
        </w:rPr>
        <w:t>Dla części 2:</w:t>
      </w:r>
    </w:p>
    <w:p w14:paraId="4556B197" w14:textId="77777777" w:rsidR="009450E0" w:rsidRPr="00604D9C" w:rsidRDefault="009450E0" w:rsidP="00CD1FC3">
      <w:pPr>
        <w:rPr>
          <w:rStyle w:val="tekstdokbold"/>
          <w:rFonts w:ascii="Tahoma" w:hAnsi="Tahoma" w:cs="Tahoma"/>
          <w:sz w:val="18"/>
          <w:szCs w:val="18"/>
        </w:rPr>
      </w:pPr>
    </w:p>
    <w:p w14:paraId="6F184F0F" w14:textId="77777777" w:rsidR="00D835E0" w:rsidRPr="00D835E0" w:rsidRDefault="00D835E0" w:rsidP="00D835E0">
      <w:pPr>
        <w:pStyle w:val="Akapitzlist"/>
        <w:spacing w:after="0" w:line="240" w:lineRule="auto"/>
        <w:ind w:left="680"/>
        <w:jc w:val="both"/>
        <w:rPr>
          <w:rFonts w:ascii="Tahoma" w:hAnsi="Tahoma" w:cs="Tahoma"/>
          <w:sz w:val="18"/>
          <w:szCs w:val="18"/>
        </w:rPr>
      </w:pPr>
      <w:r w:rsidRPr="00D835E0">
        <w:rPr>
          <w:rFonts w:ascii="Tahoma" w:hAnsi="Tahoma" w:cs="Tahoma"/>
          <w:sz w:val="18"/>
          <w:szCs w:val="18"/>
        </w:rPr>
        <w:t>Kryterium dodatkowe K - 10%</w:t>
      </w:r>
    </w:p>
    <w:p w14:paraId="129DE1B9" w14:textId="77777777" w:rsidR="00D835E0" w:rsidRPr="00D835E0" w:rsidRDefault="00D835E0" w:rsidP="00D835E0">
      <w:pPr>
        <w:pStyle w:val="Akapitzlist"/>
        <w:spacing w:after="0" w:line="240" w:lineRule="auto"/>
        <w:ind w:left="680"/>
        <w:jc w:val="both"/>
        <w:rPr>
          <w:rFonts w:ascii="Tahoma" w:hAnsi="Tahoma" w:cs="Tahoma"/>
          <w:sz w:val="18"/>
          <w:szCs w:val="18"/>
        </w:rPr>
      </w:pPr>
      <w:r w:rsidRPr="00D835E0">
        <w:rPr>
          <w:rFonts w:ascii="Tahoma" w:hAnsi="Tahoma" w:cs="Tahoma"/>
          <w:sz w:val="18"/>
          <w:szCs w:val="18"/>
        </w:rPr>
        <w:t>K = Kmin/</w:t>
      </w:r>
      <w:proofErr w:type="spellStart"/>
      <w:r w:rsidRPr="00D835E0">
        <w:rPr>
          <w:rFonts w:ascii="Tahoma" w:hAnsi="Tahoma" w:cs="Tahoma"/>
          <w:sz w:val="18"/>
          <w:szCs w:val="18"/>
        </w:rPr>
        <w:t>Kb</w:t>
      </w:r>
      <w:proofErr w:type="spellEnd"/>
      <w:r w:rsidRPr="00D835E0">
        <w:rPr>
          <w:rFonts w:ascii="Tahoma" w:hAnsi="Tahoma" w:cs="Tahoma"/>
          <w:sz w:val="18"/>
          <w:szCs w:val="18"/>
        </w:rPr>
        <w:t xml:space="preserve"> * 10</w:t>
      </w:r>
    </w:p>
    <w:p w14:paraId="4DE91FA4" w14:textId="77777777" w:rsidR="00D835E0" w:rsidRPr="00D835E0" w:rsidRDefault="00D835E0" w:rsidP="00D835E0">
      <w:pPr>
        <w:pStyle w:val="Akapitzlist"/>
        <w:spacing w:after="0" w:line="240" w:lineRule="auto"/>
        <w:ind w:left="680"/>
        <w:jc w:val="both"/>
        <w:rPr>
          <w:rFonts w:ascii="Tahoma" w:hAnsi="Tahoma" w:cs="Tahoma"/>
          <w:sz w:val="18"/>
          <w:szCs w:val="18"/>
        </w:rPr>
      </w:pPr>
      <w:r w:rsidRPr="00D835E0">
        <w:rPr>
          <w:rFonts w:ascii="Tahoma" w:hAnsi="Tahoma" w:cs="Tahoma"/>
          <w:sz w:val="18"/>
          <w:szCs w:val="18"/>
        </w:rPr>
        <w:t>Ki – ilość kopii A4 mono w cenie za wynajem</w:t>
      </w:r>
    </w:p>
    <w:p w14:paraId="036FC194" w14:textId="77777777" w:rsidR="00D835E0" w:rsidRPr="00D835E0" w:rsidRDefault="00D835E0" w:rsidP="00D835E0">
      <w:pPr>
        <w:pStyle w:val="Akapitzlist"/>
        <w:spacing w:after="0" w:line="240" w:lineRule="auto"/>
        <w:ind w:left="680"/>
        <w:jc w:val="both"/>
        <w:rPr>
          <w:rFonts w:ascii="Tahoma" w:hAnsi="Tahoma" w:cs="Tahoma"/>
          <w:sz w:val="18"/>
          <w:szCs w:val="18"/>
        </w:rPr>
      </w:pPr>
      <w:proofErr w:type="spellStart"/>
      <w:r w:rsidRPr="00D835E0">
        <w:rPr>
          <w:rFonts w:ascii="Tahoma" w:hAnsi="Tahoma" w:cs="Tahoma"/>
          <w:sz w:val="18"/>
          <w:szCs w:val="18"/>
        </w:rPr>
        <w:t>Kc</w:t>
      </w:r>
      <w:proofErr w:type="spellEnd"/>
      <w:r w:rsidRPr="00D835E0">
        <w:rPr>
          <w:rFonts w:ascii="Tahoma" w:hAnsi="Tahoma" w:cs="Tahoma"/>
          <w:sz w:val="18"/>
          <w:szCs w:val="18"/>
        </w:rPr>
        <w:t xml:space="preserve"> – Cena brutto ryczałtu miesięcznego za wynajem</w:t>
      </w:r>
    </w:p>
    <w:p w14:paraId="71620CED" w14:textId="77777777" w:rsidR="00D835E0" w:rsidRPr="00D835E0" w:rsidRDefault="00D835E0" w:rsidP="00D835E0">
      <w:pPr>
        <w:pStyle w:val="Akapitzlist"/>
        <w:spacing w:after="0" w:line="240" w:lineRule="auto"/>
        <w:ind w:left="680"/>
        <w:jc w:val="both"/>
        <w:rPr>
          <w:rFonts w:ascii="Tahoma" w:hAnsi="Tahoma" w:cs="Tahoma"/>
          <w:sz w:val="18"/>
          <w:szCs w:val="18"/>
        </w:rPr>
      </w:pPr>
      <w:proofErr w:type="spellStart"/>
      <w:r w:rsidRPr="00D835E0">
        <w:rPr>
          <w:rFonts w:ascii="Tahoma" w:hAnsi="Tahoma" w:cs="Tahoma"/>
          <w:sz w:val="18"/>
          <w:szCs w:val="18"/>
        </w:rPr>
        <w:t>Kb</w:t>
      </w:r>
      <w:proofErr w:type="spellEnd"/>
      <w:r w:rsidRPr="00D835E0">
        <w:rPr>
          <w:rFonts w:ascii="Tahoma" w:hAnsi="Tahoma" w:cs="Tahoma"/>
          <w:sz w:val="18"/>
          <w:szCs w:val="18"/>
        </w:rPr>
        <w:t xml:space="preserve"> = </w:t>
      </w:r>
      <w:proofErr w:type="spellStart"/>
      <w:r w:rsidRPr="00D835E0">
        <w:rPr>
          <w:rFonts w:ascii="Tahoma" w:hAnsi="Tahoma" w:cs="Tahoma"/>
          <w:sz w:val="18"/>
          <w:szCs w:val="18"/>
        </w:rPr>
        <w:t>Kc</w:t>
      </w:r>
      <w:proofErr w:type="spellEnd"/>
      <w:r w:rsidRPr="00D835E0">
        <w:rPr>
          <w:rFonts w:ascii="Tahoma" w:hAnsi="Tahoma" w:cs="Tahoma"/>
          <w:sz w:val="18"/>
          <w:szCs w:val="18"/>
        </w:rPr>
        <w:t>/Ki</w:t>
      </w:r>
    </w:p>
    <w:p w14:paraId="754B3BDF" w14:textId="043487BC" w:rsidR="00F83C79" w:rsidRDefault="00D835E0" w:rsidP="00FC65FF">
      <w:pPr>
        <w:pStyle w:val="Akapitzlist"/>
        <w:spacing w:after="0" w:line="240" w:lineRule="auto"/>
        <w:ind w:left="680"/>
        <w:jc w:val="both"/>
        <w:rPr>
          <w:rFonts w:ascii="Tahoma" w:hAnsi="Tahoma" w:cs="Tahoma"/>
          <w:sz w:val="18"/>
          <w:szCs w:val="18"/>
        </w:rPr>
      </w:pPr>
      <w:r w:rsidRPr="00D835E0">
        <w:rPr>
          <w:rFonts w:ascii="Tahoma" w:hAnsi="Tahoma" w:cs="Tahoma"/>
          <w:sz w:val="18"/>
          <w:szCs w:val="18"/>
        </w:rPr>
        <w:t>Kmin – najmniejsza wartość otrzymana w wyniku ilorazu współczynnik</w:t>
      </w:r>
      <w:r w:rsidR="009450E0">
        <w:rPr>
          <w:rFonts w:ascii="Tahoma" w:hAnsi="Tahoma" w:cs="Tahoma"/>
          <w:sz w:val="18"/>
          <w:szCs w:val="18"/>
        </w:rPr>
        <w:t>a</w:t>
      </w:r>
      <w:r w:rsidRPr="00D835E0">
        <w:rPr>
          <w:rFonts w:ascii="Tahoma" w:hAnsi="Tahoma" w:cs="Tahoma"/>
          <w:sz w:val="18"/>
          <w:szCs w:val="18"/>
        </w:rPr>
        <w:t xml:space="preserve"> </w:t>
      </w:r>
      <w:proofErr w:type="spellStart"/>
      <w:r w:rsidRPr="00D835E0">
        <w:rPr>
          <w:rFonts w:ascii="Tahoma" w:hAnsi="Tahoma" w:cs="Tahoma"/>
          <w:sz w:val="18"/>
          <w:szCs w:val="18"/>
        </w:rPr>
        <w:t>Kc</w:t>
      </w:r>
      <w:proofErr w:type="spellEnd"/>
      <w:r w:rsidRPr="00D835E0">
        <w:rPr>
          <w:rFonts w:ascii="Tahoma" w:hAnsi="Tahoma" w:cs="Tahoma"/>
          <w:sz w:val="18"/>
          <w:szCs w:val="18"/>
        </w:rPr>
        <w:t xml:space="preserve"> oraz Ki dla danej oferty, spośród wszystkich ofert</w:t>
      </w:r>
    </w:p>
    <w:p w14:paraId="0C29FEC0" w14:textId="77777777" w:rsidR="009450E0" w:rsidRDefault="009450E0" w:rsidP="00FC65FF">
      <w:pPr>
        <w:pStyle w:val="Akapitzlist"/>
        <w:spacing w:after="0" w:line="240" w:lineRule="auto"/>
        <w:ind w:left="680"/>
        <w:jc w:val="both"/>
        <w:rPr>
          <w:rFonts w:ascii="Tahoma" w:hAnsi="Tahoma" w:cs="Tahoma"/>
          <w:sz w:val="18"/>
          <w:szCs w:val="18"/>
        </w:rPr>
      </w:pPr>
    </w:p>
    <w:p w14:paraId="3D604531" w14:textId="29BAF422" w:rsidR="009450E0" w:rsidRDefault="009450E0" w:rsidP="009450E0">
      <w:pPr>
        <w:rPr>
          <w:rStyle w:val="tekstdokbold"/>
          <w:rFonts w:ascii="Tahoma" w:hAnsi="Tahoma" w:cs="Tahoma"/>
          <w:b w:val="0"/>
          <w:sz w:val="18"/>
          <w:szCs w:val="18"/>
        </w:rPr>
      </w:pPr>
      <w:r>
        <w:rPr>
          <w:rStyle w:val="tekstdokbold"/>
          <w:rFonts w:ascii="Tahoma" w:hAnsi="Tahoma" w:cs="Tahoma"/>
          <w:b w:val="0"/>
          <w:sz w:val="18"/>
          <w:szCs w:val="18"/>
        </w:rPr>
        <w:t>KO = K</w:t>
      </w:r>
    </w:p>
    <w:p w14:paraId="314B2DF6" w14:textId="77777777" w:rsidR="009450E0" w:rsidRDefault="009450E0" w:rsidP="009450E0">
      <w:pPr>
        <w:rPr>
          <w:rStyle w:val="tekstdokbold"/>
          <w:rFonts w:ascii="Tahoma" w:hAnsi="Tahoma" w:cs="Tahoma"/>
          <w:b w:val="0"/>
          <w:sz w:val="18"/>
          <w:szCs w:val="18"/>
        </w:rPr>
      </w:pPr>
      <w:r>
        <w:rPr>
          <w:rStyle w:val="tekstdokbold"/>
          <w:rFonts w:ascii="Tahoma" w:hAnsi="Tahoma" w:cs="Tahoma"/>
          <w:b w:val="0"/>
          <w:sz w:val="18"/>
          <w:szCs w:val="18"/>
        </w:rPr>
        <w:t>KO – Ilość punktów przyznanych ocenianej ofercie w kryterium i</w:t>
      </w:r>
      <w:r w:rsidRPr="00231C54">
        <w:rPr>
          <w:rStyle w:val="tekstdokbold"/>
          <w:rFonts w:ascii="Tahoma" w:hAnsi="Tahoma" w:cs="Tahoma"/>
          <w:b w:val="0"/>
          <w:sz w:val="18"/>
          <w:szCs w:val="18"/>
        </w:rPr>
        <w:t>lość kopii A4 mono w cenie za wynajem</w:t>
      </w:r>
      <w:r>
        <w:rPr>
          <w:rStyle w:val="tekstdokbold"/>
          <w:rFonts w:ascii="Tahoma" w:hAnsi="Tahoma" w:cs="Tahoma"/>
          <w:b w:val="0"/>
          <w:sz w:val="18"/>
          <w:szCs w:val="18"/>
        </w:rPr>
        <w:t xml:space="preserve"> </w:t>
      </w:r>
    </w:p>
    <w:p w14:paraId="4DA5D686" w14:textId="77777777" w:rsidR="00D835E0" w:rsidRPr="00641EEC" w:rsidRDefault="00D835E0" w:rsidP="00641EEC">
      <w:pPr>
        <w:jc w:val="both"/>
        <w:rPr>
          <w:rFonts w:ascii="Tahoma" w:hAnsi="Tahoma" w:cs="Tahoma"/>
          <w:sz w:val="18"/>
          <w:szCs w:val="18"/>
        </w:rPr>
      </w:pPr>
    </w:p>
    <w:p w14:paraId="75D8CB25" w14:textId="69C3DE64" w:rsidR="009450E0" w:rsidRDefault="00084831" w:rsidP="00632D53">
      <w:pPr>
        <w:ind w:left="680"/>
        <w:jc w:val="both"/>
        <w:rPr>
          <w:rFonts w:ascii="Tahoma" w:hAnsi="Tahoma" w:cs="Tahoma"/>
          <w:b/>
          <w:sz w:val="18"/>
          <w:szCs w:val="18"/>
          <w:u w:val="single"/>
        </w:rPr>
      </w:pPr>
      <w:r w:rsidRPr="00632D53">
        <w:rPr>
          <w:rFonts w:ascii="Tahoma" w:hAnsi="Tahoma" w:cs="Tahoma"/>
          <w:b/>
          <w:sz w:val="18"/>
          <w:szCs w:val="18"/>
          <w:u w:val="single"/>
        </w:rPr>
        <w:lastRenderedPageBreak/>
        <w:t xml:space="preserve">Wykonawca </w:t>
      </w:r>
      <w:r w:rsidR="00E86B33">
        <w:rPr>
          <w:rFonts w:ascii="Tahoma" w:hAnsi="Tahoma" w:cs="Tahoma"/>
          <w:b/>
          <w:sz w:val="18"/>
          <w:szCs w:val="18"/>
          <w:u w:val="single"/>
        </w:rPr>
        <w:t>deklaruje</w:t>
      </w:r>
      <w:r w:rsidRPr="00632D53">
        <w:rPr>
          <w:rFonts w:ascii="Tahoma" w:hAnsi="Tahoma" w:cs="Tahoma"/>
          <w:b/>
          <w:sz w:val="18"/>
          <w:szCs w:val="18"/>
          <w:u w:val="single"/>
        </w:rPr>
        <w:t xml:space="preserve"> spełnienie </w:t>
      </w:r>
      <w:r w:rsidR="00A90015" w:rsidRPr="00632D53">
        <w:rPr>
          <w:rFonts w:ascii="Tahoma" w:hAnsi="Tahoma" w:cs="Tahoma"/>
          <w:b/>
          <w:sz w:val="18"/>
          <w:szCs w:val="18"/>
          <w:u w:val="single"/>
        </w:rPr>
        <w:t>ww.</w:t>
      </w:r>
      <w:r w:rsidRPr="00632D53">
        <w:rPr>
          <w:rFonts w:ascii="Tahoma" w:hAnsi="Tahoma" w:cs="Tahoma"/>
          <w:b/>
          <w:sz w:val="18"/>
          <w:szCs w:val="18"/>
          <w:u w:val="single"/>
        </w:rPr>
        <w:t xml:space="preserve"> kryteri</w:t>
      </w:r>
      <w:r w:rsidR="00641EEC">
        <w:rPr>
          <w:rFonts w:ascii="Tahoma" w:hAnsi="Tahoma" w:cs="Tahoma"/>
          <w:b/>
          <w:sz w:val="18"/>
          <w:szCs w:val="18"/>
          <w:u w:val="single"/>
        </w:rPr>
        <w:t>ów</w:t>
      </w:r>
      <w:r w:rsidRPr="00632D53">
        <w:rPr>
          <w:rFonts w:ascii="Tahoma" w:hAnsi="Tahoma" w:cs="Tahoma"/>
          <w:b/>
          <w:sz w:val="18"/>
          <w:szCs w:val="18"/>
          <w:u w:val="single"/>
        </w:rPr>
        <w:t xml:space="preserve"> w formularzu ofertowym</w:t>
      </w:r>
      <w:r w:rsidR="00A90015" w:rsidRPr="00632D53">
        <w:rPr>
          <w:rFonts w:ascii="Tahoma" w:hAnsi="Tahoma" w:cs="Tahoma"/>
          <w:b/>
          <w:sz w:val="18"/>
          <w:szCs w:val="18"/>
          <w:u w:val="single"/>
        </w:rPr>
        <w:t xml:space="preserve"> w</w:t>
      </w:r>
      <w:r w:rsidRPr="00632D53">
        <w:rPr>
          <w:rFonts w:ascii="Tahoma" w:hAnsi="Tahoma" w:cs="Tahoma"/>
          <w:b/>
          <w:sz w:val="18"/>
          <w:szCs w:val="18"/>
          <w:u w:val="single"/>
        </w:rPr>
        <w:t xml:space="preserve"> pkt 5</w:t>
      </w:r>
      <w:r w:rsidR="009027F7">
        <w:rPr>
          <w:rFonts w:ascii="Tahoma" w:hAnsi="Tahoma" w:cs="Tahoma"/>
          <w:b/>
          <w:sz w:val="18"/>
          <w:szCs w:val="18"/>
          <w:u w:val="single"/>
        </w:rPr>
        <w:t xml:space="preserve">, oraz wypełnia formularz cenowy załącznik </w:t>
      </w:r>
      <w:r w:rsidR="00A54668">
        <w:rPr>
          <w:rFonts w:ascii="Tahoma" w:hAnsi="Tahoma" w:cs="Tahoma"/>
          <w:b/>
          <w:sz w:val="18"/>
          <w:szCs w:val="18"/>
          <w:u w:val="single"/>
        </w:rPr>
        <w:t>5</w:t>
      </w:r>
      <w:r w:rsidR="009027F7">
        <w:rPr>
          <w:rFonts w:ascii="Tahoma" w:hAnsi="Tahoma" w:cs="Tahoma"/>
          <w:b/>
          <w:sz w:val="18"/>
          <w:szCs w:val="18"/>
          <w:u w:val="single"/>
        </w:rPr>
        <w:t>a,</w:t>
      </w:r>
      <w:r w:rsidR="00080BCE">
        <w:rPr>
          <w:rFonts w:ascii="Tahoma" w:hAnsi="Tahoma" w:cs="Tahoma"/>
          <w:b/>
          <w:sz w:val="18"/>
          <w:szCs w:val="18"/>
          <w:u w:val="single"/>
        </w:rPr>
        <w:t xml:space="preserve"> </w:t>
      </w:r>
      <w:r w:rsidR="00A54668">
        <w:rPr>
          <w:rFonts w:ascii="Tahoma" w:hAnsi="Tahoma" w:cs="Tahoma"/>
          <w:b/>
          <w:sz w:val="18"/>
          <w:szCs w:val="18"/>
          <w:u w:val="single"/>
        </w:rPr>
        <w:t>5</w:t>
      </w:r>
      <w:r w:rsidR="009027F7">
        <w:rPr>
          <w:rFonts w:ascii="Tahoma" w:hAnsi="Tahoma" w:cs="Tahoma"/>
          <w:b/>
          <w:sz w:val="18"/>
          <w:szCs w:val="18"/>
          <w:u w:val="single"/>
        </w:rPr>
        <w:t>b do SIWZ</w:t>
      </w:r>
      <w:r w:rsidRPr="00632D53">
        <w:rPr>
          <w:rFonts w:ascii="Tahoma" w:hAnsi="Tahoma" w:cs="Tahoma"/>
          <w:b/>
          <w:sz w:val="18"/>
          <w:szCs w:val="18"/>
          <w:u w:val="single"/>
        </w:rPr>
        <w:t>.</w:t>
      </w:r>
    </w:p>
    <w:p w14:paraId="38981059" w14:textId="77777777" w:rsidR="009450E0" w:rsidRDefault="009450E0" w:rsidP="00632D53">
      <w:pPr>
        <w:ind w:left="680"/>
        <w:jc w:val="both"/>
        <w:rPr>
          <w:rFonts w:ascii="Tahoma" w:hAnsi="Tahoma" w:cs="Tahoma"/>
          <w:b/>
          <w:sz w:val="18"/>
          <w:szCs w:val="18"/>
          <w:u w:val="single"/>
        </w:rPr>
      </w:pPr>
    </w:p>
    <w:p w14:paraId="66FED5AC" w14:textId="1EC90CA7" w:rsidR="009450E0" w:rsidRPr="00FC65FF" w:rsidRDefault="009450E0" w:rsidP="009450E0">
      <w:pPr>
        <w:ind w:left="142" w:hanging="142"/>
        <w:rPr>
          <w:rFonts w:ascii="Tahoma" w:hAnsi="Tahoma" w:cs="Tahoma"/>
          <w:b/>
          <w:bCs/>
          <w:sz w:val="18"/>
          <w:szCs w:val="18"/>
        </w:rPr>
      </w:pPr>
      <w:r w:rsidRPr="00FC65FF">
        <w:rPr>
          <w:rFonts w:ascii="Tahoma" w:hAnsi="Tahoma" w:cs="Tahoma"/>
          <w:b/>
          <w:bCs/>
          <w:sz w:val="18"/>
          <w:szCs w:val="18"/>
        </w:rPr>
        <w:t>- w przypadku gdy wpłynie tylko jedna oferta na daną część zamówienia, wzory dotyczące kryteriów cenowych nie maja zastosowania, a oferta ta uzyskuje najwyższą liczbę punktów w każdym z kryteriów cenowych.</w:t>
      </w:r>
    </w:p>
    <w:p w14:paraId="6BC949DB" w14:textId="77777777" w:rsidR="00EF2FB0" w:rsidRPr="00EF2FB0" w:rsidRDefault="00EF2FB0" w:rsidP="00EF2FB0">
      <w:pPr>
        <w:ind w:left="142" w:hanging="142"/>
        <w:rPr>
          <w:rFonts w:ascii="Tahoma" w:hAnsi="Tahoma" w:cs="Tahoma"/>
          <w:b/>
          <w:bCs/>
          <w:sz w:val="18"/>
          <w:szCs w:val="18"/>
        </w:rPr>
      </w:pPr>
      <w:r w:rsidRPr="00EF2FB0">
        <w:rPr>
          <w:rFonts w:ascii="Tahoma" w:hAnsi="Tahoma" w:cs="Tahoma"/>
          <w:b/>
          <w:bCs/>
          <w:sz w:val="18"/>
          <w:szCs w:val="18"/>
        </w:rPr>
        <w:t xml:space="preserve">- w przypadku gdy w danym kryterium wskaźnik </w:t>
      </w:r>
      <w:proofErr w:type="spellStart"/>
      <w:r w:rsidRPr="00EF2FB0">
        <w:rPr>
          <w:rFonts w:ascii="Tahoma" w:hAnsi="Tahoma" w:cs="Tahoma"/>
          <w:b/>
          <w:bCs/>
          <w:sz w:val="18"/>
          <w:szCs w:val="18"/>
        </w:rPr>
        <w:t>Kc</w:t>
      </w:r>
      <w:proofErr w:type="spellEnd"/>
      <w:r w:rsidRPr="00EF2FB0">
        <w:rPr>
          <w:rFonts w:ascii="Tahoma" w:hAnsi="Tahoma" w:cs="Tahoma"/>
          <w:b/>
          <w:bCs/>
          <w:sz w:val="18"/>
          <w:szCs w:val="18"/>
        </w:rPr>
        <w:t xml:space="preserve"> lub Ki będzie miał wartość 0 (zero), Zamawiający, dla celów oceny ofert przyjmuje odpowiednio dla tych wskaźników wartość = 0,001</w:t>
      </w:r>
    </w:p>
    <w:p w14:paraId="21822FF4" w14:textId="77777777" w:rsidR="009450E0" w:rsidRPr="00FC65FF" w:rsidRDefault="009450E0" w:rsidP="009450E0">
      <w:pPr>
        <w:ind w:left="142" w:hanging="142"/>
        <w:rPr>
          <w:rFonts w:ascii="Tahoma" w:hAnsi="Tahoma" w:cs="Tahoma"/>
          <w:b/>
          <w:bCs/>
          <w:sz w:val="18"/>
          <w:szCs w:val="18"/>
        </w:rPr>
      </w:pPr>
      <w:r w:rsidRPr="00FC65FF">
        <w:rPr>
          <w:rFonts w:ascii="Tahoma" w:hAnsi="Tahoma" w:cs="Tahoma"/>
          <w:b/>
          <w:bCs/>
          <w:sz w:val="18"/>
          <w:szCs w:val="18"/>
        </w:rPr>
        <w:t>- liczba przyznanych w każdym kryterium punktów będzie zaokrąglana do setnych części punktu, przy czym dla wartości 1/1000, 2/1000, 3/1000, 4/1000 zaokrąglenie nastąpi „w dół”, a dla wartości 5/1000, 6/1000, 7/1000, 8/1000, 9/1000 zaokrąglenie nastąpi „w górę”.</w:t>
      </w:r>
    </w:p>
    <w:p w14:paraId="5D4CD9FC" w14:textId="77777777" w:rsidR="002947FA" w:rsidRPr="00E87632" w:rsidRDefault="002947FA" w:rsidP="00611002">
      <w:pPr>
        <w:jc w:val="both"/>
        <w:rPr>
          <w:rStyle w:val="tekstdokbold"/>
          <w:rFonts w:ascii="Tahoma" w:hAnsi="Tahoma" w:cs="Tahoma"/>
          <w:b w:val="0"/>
          <w:sz w:val="18"/>
          <w:szCs w:val="18"/>
        </w:rPr>
      </w:pPr>
    </w:p>
    <w:p w14:paraId="68538558" w14:textId="77777777" w:rsidR="00BD27B6" w:rsidRPr="005127C3" w:rsidRDefault="00BD27B6" w:rsidP="006D6FBA">
      <w:pPr>
        <w:pStyle w:val="Akapitzlist"/>
        <w:numPr>
          <w:ilvl w:val="1"/>
          <w:numId w:val="13"/>
        </w:numPr>
        <w:spacing w:after="0" w:line="240" w:lineRule="auto"/>
        <w:ind w:left="720"/>
        <w:jc w:val="both"/>
        <w:rPr>
          <w:rFonts w:ascii="Tahoma" w:hAnsi="Tahoma" w:cs="Tahoma"/>
          <w:sz w:val="18"/>
          <w:szCs w:val="18"/>
        </w:rPr>
      </w:pPr>
      <w:r w:rsidRPr="005127C3">
        <w:rPr>
          <w:rFonts w:ascii="Tahoma" w:hAnsi="Tahoma" w:cs="Tahoma"/>
          <w:sz w:val="18"/>
          <w:szCs w:val="18"/>
        </w:rPr>
        <w:t>Za najkorzystniejszą zostanie uznana oferta, która nie podlega odrzuceni</w:t>
      </w:r>
      <w:r w:rsidR="005127C3">
        <w:rPr>
          <w:rFonts w:ascii="Tahoma" w:hAnsi="Tahoma" w:cs="Tahoma"/>
          <w:sz w:val="18"/>
          <w:szCs w:val="18"/>
        </w:rPr>
        <w:t xml:space="preserve">u oraz uzyska największą ilość </w:t>
      </w:r>
      <w:r w:rsidRPr="005127C3">
        <w:rPr>
          <w:rFonts w:ascii="Tahoma" w:hAnsi="Tahoma" w:cs="Tahoma"/>
          <w:sz w:val="18"/>
          <w:szCs w:val="18"/>
        </w:rPr>
        <w:t xml:space="preserve">punktów łącznie w </w:t>
      </w:r>
      <w:r w:rsidR="00E87632">
        <w:rPr>
          <w:rFonts w:ascii="Tahoma" w:hAnsi="Tahoma" w:cs="Tahoma"/>
          <w:sz w:val="18"/>
          <w:szCs w:val="18"/>
        </w:rPr>
        <w:t>wszystkich</w:t>
      </w:r>
      <w:r w:rsidRPr="005127C3">
        <w:rPr>
          <w:rFonts w:ascii="Tahoma" w:hAnsi="Tahoma" w:cs="Tahoma"/>
          <w:sz w:val="18"/>
          <w:szCs w:val="18"/>
        </w:rPr>
        <w:t xml:space="preserve"> kryteriach oceny ofert.</w:t>
      </w:r>
    </w:p>
    <w:p w14:paraId="672F5F4D" w14:textId="77777777" w:rsidR="00BD27B6" w:rsidRPr="005127C3" w:rsidRDefault="00BD27B6" w:rsidP="006D6FBA">
      <w:pPr>
        <w:pStyle w:val="Akapitzlist"/>
        <w:numPr>
          <w:ilvl w:val="1"/>
          <w:numId w:val="13"/>
        </w:numPr>
        <w:spacing w:after="0" w:line="240" w:lineRule="auto"/>
        <w:ind w:left="720"/>
        <w:jc w:val="both"/>
        <w:rPr>
          <w:rFonts w:ascii="Tahoma" w:hAnsi="Tahoma" w:cs="Tahoma"/>
          <w:sz w:val="18"/>
          <w:szCs w:val="18"/>
        </w:rPr>
      </w:pPr>
      <w:r w:rsidRPr="005127C3">
        <w:rPr>
          <w:rFonts w:ascii="Tahoma" w:hAnsi="Tahoma" w:cs="Tahoma"/>
          <w:sz w:val="18"/>
          <w:szCs w:val="18"/>
        </w:rPr>
        <w:t>Jeżeli nie można dokonać wyboru najkorzystniejszej oferty z uwagi na to, że dwie lub więcej ofert przedstawia taki sam bilans ceny</w:t>
      </w:r>
      <w:r w:rsidR="005127C3" w:rsidRPr="005127C3">
        <w:rPr>
          <w:rFonts w:ascii="Tahoma" w:hAnsi="Tahoma" w:cs="Tahoma"/>
          <w:sz w:val="18"/>
          <w:szCs w:val="18"/>
        </w:rPr>
        <w:t xml:space="preserve"> </w:t>
      </w:r>
      <w:r w:rsidRPr="005127C3">
        <w:rPr>
          <w:rFonts w:ascii="Tahoma" w:hAnsi="Tahoma" w:cs="Tahoma"/>
          <w:sz w:val="18"/>
          <w:szCs w:val="18"/>
        </w:rPr>
        <w:t>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p w14:paraId="1F68011D" w14:textId="77777777" w:rsidR="00BD27B6" w:rsidRPr="005127C3" w:rsidRDefault="00BD27B6" w:rsidP="006D6FBA">
      <w:pPr>
        <w:pStyle w:val="Akapitzlist"/>
        <w:numPr>
          <w:ilvl w:val="1"/>
          <w:numId w:val="13"/>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nie przewiduje przeprowadzenia aukcji elektronicznej (nie przewidział jej również w </w:t>
      </w:r>
      <w:r w:rsidRPr="005127C3">
        <w:rPr>
          <w:rFonts w:ascii="Tahoma" w:hAnsi="Tahoma" w:cs="Tahoma"/>
          <w:sz w:val="18"/>
          <w:szCs w:val="18"/>
        </w:rPr>
        <w:tab/>
        <w:t>ogłoszeniu o zamówieniu).</w:t>
      </w:r>
    </w:p>
    <w:p w14:paraId="73FF7DD7" w14:textId="77777777" w:rsidR="00BD27B6" w:rsidRPr="00984183" w:rsidRDefault="00BD27B6" w:rsidP="00023FBD">
      <w:pPr>
        <w:ind w:left="708" w:hanging="708"/>
        <w:jc w:val="both"/>
        <w:rPr>
          <w:rStyle w:val="tekstdokbold"/>
          <w:rFonts w:ascii="Tahoma" w:hAnsi="Tahoma" w:cs="Tahoma"/>
          <w:sz w:val="18"/>
          <w:szCs w:val="18"/>
        </w:rPr>
      </w:pPr>
      <w:r w:rsidRPr="00984183">
        <w:rPr>
          <w:rStyle w:val="tekstdokbold"/>
          <w:rFonts w:ascii="Tahoma" w:hAnsi="Tahoma" w:cs="Tahoma"/>
          <w:sz w:val="18"/>
          <w:szCs w:val="18"/>
        </w:rPr>
        <w:tab/>
      </w:r>
    </w:p>
    <w:p w14:paraId="2B8B85D0"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79" w:name="_Toc459195136"/>
      <w:bookmarkStart w:id="180" w:name="_Toc459703884"/>
      <w:bookmarkStart w:id="181" w:name="_Toc461011554"/>
      <w:bookmarkStart w:id="182" w:name="_Toc464472191"/>
      <w:bookmarkStart w:id="183" w:name="_Toc468085580"/>
      <w:bookmarkStart w:id="184" w:name="_Toc468360434"/>
      <w:bookmarkStart w:id="185" w:name="_Toc468364702"/>
      <w:bookmarkStart w:id="186" w:name="_Toc468364759"/>
      <w:bookmarkStart w:id="187" w:name="_Toc469654022"/>
      <w:bookmarkStart w:id="188" w:name="_Toc469654098"/>
      <w:bookmarkStart w:id="189" w:name="_Toc469992401"/>
      <w:r w:rsidRPr="00984183">
        <w:rPr>
          <w:rFonts w:ascii="Tahoma" w:hAnsi="Tahoma" w:cs="Tahoma"/>
          <w:b/>
          <w:highlight w:val="lightGray"/>
        </w:rPr>
        <w:t>Udzielenie zamówienia</w:t>
      </w:r>
      <w:bookmarkEnd w:id="179"/>
      <w:bookmarkEnd w:id="180"/>
      <w:bookmarkEnd w:id="181"/>
      <w:bookmarkEnd w:id="182"/>
      <w:bookmarkEnd w:id="183"/>
      <w:bookmarkEnd w:id="184"/>
      <w:bookmarkEnd w:id="185"/>
      <w:bookmarkEnd w:id="186"/>
      <w:bookmarkEnd w:id="187"/>
      <w:bookmarkEnd w:id="188"/>
      <w:bookmarkEnd w:id="189"/>
      <w:r w:rsidRPr="00984183">
        <w:rPr>
          <w:rFonts w:ascii="Tahoma" w:hAnsi="Tahoma" w:cs="Tahoma"/>
          <w:b/>
          <w:highlight w:val="lightGray"/>
        </w:rPr>
        <w:t xml:space="preserve"> </w:t>
      </w:r>
    </w:p>
    <w:p w14:paraId="229934D6" w14:textId="77777777" w:rsidR="005127C3" w:rsidRPr="005127C3" w:rsidRDefault="005127C3" w:rsidP="006D6FBA">
      <w:pPr>
        <w:pStyle w:val="Akapitzlist"/>
        <w:numPr>
          <w:ilvl w:val="0"/>
          <w:numId w:val="13"/>
        </w:numPr>
        <w:spacing w:after="0" w:line="240" w:lineRule="auto"/>
        <w:jc w:val="both"/>
        <w:rPr>
          <w:rFonts w:ascii="Tahoma" w:hAnsi="Tahoma" w:cs="Tahoma"/>
          <w:vanish/>
          <w:sz w:val="18"/>
          <w:szCs w:val="18"/>
        </w:rPr>
      </w:pPr>
    </w:p>
    <w:p w14:paraId="6A8CB907" w14:textId="77777777" w:rsidR="00BD27B6" w:rsidRPr="005127C3" w:rsidRDefault="00BD27B6" w:rsidP="006D6FBA">
      <w:pPr>
        <w:pStyle w:val="Akapitzlist"/>
        <w:numPr>
          <w:ilvl w:val="1"/>
          <w:numId w:val="13"/>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udzieli zamówienia Wykonawcy, którego oferta odpowiada wszystkim wymaganiom określonym w ustawie </w:t>
      </w:r>
      <w:proofErr w:type="spellStart"/>
      <w:r w:rsidRPr="005127C3">
        <w:rPr>
          <w:rFonts w:ascii="Tahoma" w:hAnsi="Tahoma" w:cs="Tahoma"/>
          <w:sz w:val="18"/>
          <w:szCs w:val="18"/>
        </w:rPr>
        <w:t>Pzp</w:t>
      </w:r>
      <w:proofErr w:type="spellEnd"/>
      <w:r w:rsidRPr="005127C3">
        <w:rPr>
          <w:rFonts w:ascii="Tahoma" w:hAnsi="Tahoma" w:cs="Tahoma"/>
          <w:sz w:val="18"/>
          <w:szCs w:val="18"/>
        </w:rPr>
        <w:t xml:space="preserve"> oraz w niniejszej specyfikacji i została oceniona jako najkorzystniejsza w oparciu o podane kryteria wyboru.</w:t>
      </w:r>
    </w:p>
    <w:p w14:paraId="33A31FBB" w14:textId="33636F06" w:rsidR="00BD27B6" w:rsidRPr="005127C3" w:rsidRDefault="00BD27B6" w:rsidP="006D6FBA">
      <w:pPr>
        <w:pStyle w:val="Akapitzlist"/>
        <w:numPr>
          <w:ilvl w:val="1"/>
          <w:numId w:val="13"/>
        </w:numPr>
        <w:spacing w:after="0" w:line="240" w:lineRule="auto"/>
        <w:ind w:left="720"/>
        <w:jc w:val="both"/>
        <w:rPr>
          <w:rFonts w:ascii="Tahoma" w:hAnsi="Tahoma" w:cs="Tahoma"/>
          <w:sz w:val="18"/>
          <w:szCs w:val="18"/>
        </w:rPr>
      </w:pPr>
      <w:r w:rsidRPr="005127C3">
        <w:rPr>
          <w:rFonts w:ascii="Tahoma" w:hAnsi="Tahoma" w:cs="Tahoma"/>
          <w:sz w:val="18"/>
          <w:szCs w:val="18"/>
        </w:rPr>
        <w:t xml:space="preserve">W przypadku udzielenia zamówienia Wykonawcom określonym w art. 23 ust. 1 ustawy </w:t>
      </w:r>
      <w:proofErr w:type="spellStart"/>
      <w:r w:rsidRPr="005127C3">
        <w:rPr>
          <w:rFonts w:ascii="Tahoma" w:hAnsi="Tahoma" w:cs="Tahoma"/>
          <w:sz w:val="18"/>
          <w:szCs w:val="18"/>
        </w:rPr>
        <w:t>Pzp</w:t>
      </w:r>
      <w:proofErr w:type="spellEnd"/>
      <w:r w:rsidRPr="005127C3">
        <w:rPr>
          <w:rFonts w:ascii="Tahoma" w:hAnsi="Tahoma" w:cs="Tahoma"/>
          <w:sz w:val="18"/>
          <w:szCs w:val="18"/>
        </w:rPr>
        <w:t xml:space="preserve">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w:t>
      </w:r>
      <w:r w:rsidR="00CF2609">
        <w:rPr>
          <w:rFonts w:ascii="Tahoma" w:hAnsi="Tahoma" w:cs="Tahoma"/>
          <w:sz w:val="18"/>
          <w:szCs w:val="18"/>
        </w:rPr>
        <w:t>nia, gwarancji</w:t>
      </w:r>
      <w:r w:rsidRPr="005127C3">
        <w:rPr>
          <w:rFonts w:ascii="Tahoma" w:hAnsi="Tahoma" w:cs="Tahoma"/>
          <w:sz w:val="18"/>
          <w:szCs w:val="18"/>
        </w:rPr>
        <w:t>), wykluczenie możliwości wypowiedzenia umowy konsorcjum przez któregokolwiek z jego członków do czasu wykonania zamówienia.</w:t>
      </w:r>
    </w:p>
    <w:p w14:paraId="140508C7" w14:textId="77777777" w:rsidR="00BD27B6" w:rsidRPr="005127C3" w:rsidRDefault="00BD27B6" w:rsidP="006D6FBA">
      <w:pPr>
        <w:pStyle w:val="Akapitzlist"/>
        <w:numPr>
          <w:ilvl w:val="1"/>
          <w:numId w:val="13"/>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zawrze umowę w sprawie zamówienia publicznego w terminie nie krótszym niż 5 dni od dnia przesłania zawiadomienia o wyborze najkorzystniejszej oferty, z zastrzeżeniem odmiennych postanowień art. 94 ustawy </w:t>
      </w:r>
      <w:proofErr w:type="spellStart"/>
      <w:r w:rsidRPr="005127C3">
        <w:rPr>
          <w:rFonts w:ascii="Tahoma" w:hAnsi="Tahoma" w:cs="Tahoma"/>
          <w:sz w:val="18"/>
          <w:szCs w:val="18"/>
        </w:rPr>
        <w:t>Pzp</w:t>
      </w:r>
      <w:proofErr w:type="spellEnd"/>
      <w:r w:rsidRPr="005127C3">
        <w:rPr>
          <w:rFonts w:ascii="Tahoma" w:hAnsi="Tahoma" w:cs="Tahoma"/>
          <w:sz w:val="18"/>
          <w:szCs w:val="18"/>
        </w:rPr>
        <w:t>.</w:t>
      </w:r>
    </w:p>
    <w:p w14:paraId="202E647B" w14:textId="77777777" w:rsidR="00BD27B6" w:rsidRPr="005127C3" w:rsidRDefault="00BD27B6" w:rsidP="006D6FBA">
      <w:pPr>
        <w:pStyle w:val="Akapitzlist"/>
        <w:numPr>
          <w:ilvl w:val="1"/>
          <w:numId w:val="13"/>
        </w:numPr>
        <w:spacing w:after="0" w:line="240" w:lineRule="auto"/>
        <w:ind w:left="720"/>
        <w:jc w:val="both"/>
        <w:rPr>
          <w:rFonts w:ascii="Tahoma" w:hAnsi="Tahoma" w:cs="Tahoma"/>
          <w:sz w:val="18"/>
          <w:szCs w:val="18"/>
        </w:rPr>
      </w:pPr>
      <w:r w:rsidRPr="005127C3">
        <w:rPr>
          <w:rFonts w:ascii="Tahoma" w:hAnsi="Tahoma" w:cs="Tahoma"/>
          <w:sz w:val="18"/>
          <w:szCs w:val="18"/>
        </w:rPr>
        <w:t xml:space="preserve">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w:t>
      </w:r>
      <w:proofErr w:type="spellStart"/>
      <w:r w:rsidRPr="005127C3">
        <w:rPr>
          <w:rFonts w:ascii="Tahoma" w:hAnsi="Tahoma" w:cs="Tahoma"/>
          <w:sz w:val="18"/>
          <w:szCs w:val="18"/>
        </w:rPr>
        <w:t>Pzp</w:t>
      </w:r>
      <w:proofErr w:type="spellEnd"/>
      <w:r w:rsidRPr="005127C3">
        <w:rPr>
          <w:rFonts w:ascii="Tahoma" w:hAnsi="Tahoma" w:cs="Tahoma"/>
          <w:sz w:val="18"/>
          <w:szCs w:val="18"/>
        </w:rPr>
        <w:t>.</w:t>
      </w:r>
    </w:p>
    <w:p w14:paraId="593F6F4E" w14:textId="77777777" w:rsidR="006E46CC" w:rsidRDefault="006E46CC" w:rsidP="00E66A58">
      <w:pPr>
        <w:jc w:val="both"/>
        <w:rPr>
          <w:rFonts w:ascii="Tahoma" w:hAnsi="Tahoma" w:cs="Tahoma"/>
          <w:spacing w:val="4"/>
          <w:sz w:val="18"/>
          <w:szCs w:val="18"/>
        </w:rPr>
      </w:pPr>
    </w:p>
    <w:p w14:paraId="719DDDC6" w14:textId="77777777" w:rsidR="006E46CC" w:rsidRDefault="006E46CC" w:rsidP="00023FBD">
      <w:pPr>
        <w:ind w:left="720" w:hanging="720"/>
        <w:jc w:val="both"/>
        <w:rPr>
          <w:rFonts w:ascii="Tahoma" w:hAnsi="Tahoma" w:cs="Tahoma"/>
          <w:spacing w:val="4"/>
          <w:sz w:val="18"/>
          <w:szCs w:val="18"/>
        </w:rPr>
      </w:pPr>
    </w:p>
    <w:p w14:paraId="5051D7FC" w14:textId="77777777" w:rsidR="006E46CC" w:rsidRPr="00F11B10" w:rsidRDefault="006E46CC" w:rsidP="006E46CC">
      <w:pPr>
        <w:pStyle w:val="Nagwek2"/>
        <w:numPr>
          <w:ilvl w:val="0"/>
          <w:numId w:val="8"/>
        </w:numPr>
        <w:spacing w:line="276" w:lineRule="auto"/>
        <w:ind w:left="652" w:hanging="652"/>
        <w:jc w:val="left"/>
        <w:rPr>
          <w:rFonts w:ascii="Tahoma" w:hAnsi="Tahoma" w:cs="Tahoma"/>
          <w:b/>
          <w:szCs w:val="24"/>
          <w:highlight w:val="lightGray"/>
        </w:rPr>
      </w:pPr>
      <w:bookmarkStart w:id="190" w:name="_Toc461011555"/>
      <w:bookmarkStart w:id="191" w:name="_Toc464472192"/>
      <w:bookmarkStart w:id="192" w:name="_Toc468085581"/>
      <w:bookmarkStart w:id="193" w:name="_Toc468360435"/>
      <w:bookmarkStart w:id="194" w:name="_Toc468364703"/>
      <w:bookmarkStart w:id="195" w:name="_Toc468364760"/>
      <w:bookmarkStart w:id="196" w:name="_Toc469654023"/>
      <w:bookmarkStart w:id="197" w:name="_Toc469654099"/>
      <w:bookmarkStart w:id="198" w:name="_Toc469992402"/>
      <w:r w:rsidRPr="00F11B10">
        <w:rPr>
          <w:rFonts w:ascii="Tahoma" w:hAnsi="Tahoma" w:cs="Tahoma"/>
          <w:b/>
          <w:szCs w:val="24"/>
          <w:highlight w:val="lightGray"/>
        </w:rPr>
        <w:t>Zabezpieczenie należytego wykonania umowy</w:t>
      </w:r>
      <w:bookmarkEnd w:id="190"/>
      <w:bookmarkEnd w:id="191"/>
      <w:bookmarkEnd w:id="192"/>
      <w:bookmarkEnd w:id="193"/>
      <w:bookmarkEnd w:id="194"/>
      <w:bookmarkEnd w:id="195"/>
      <w:bookmarkEnd w:id="196"/>
      <w:bookmarkEnd w:id="197"/>
      <w:bookmarkEnd w:id="198"/>
    </w:p>
    <w:p w14:paraId="6ED7BD7A" w14:textId="77777777" w:rsidR="006E46CC" w:rsidRPr="006E46CC" w:rsidRDefault="006E46CC" w:rsidP="006D6FBA">
      <w:pPr>
        <w:pStyle w:val="Akapitzlist"/>
        <w:numPr>
          <w:ilvl w:val="0"/>
          <w:numId w:val="13"/>
        </w:numPr>
        <w:spacing w:after="0" w:line="240" w:lineRule="auto"/>
        <w:jc w:val="both"/>
        <w:rPr>
          <w:rFonts w:ascii="Tahoma" w:hAnsi="Tahoma" w:cs="Tahoma"/>
          <w:vanish/>
          <w:sz w:val="18"/>
          <w:szCs w:val="18"/>
        </w:rPr>
      </w:pPr>
    </w:p>
    <w:p w14:paraId="658CF6D7" w14:textId="26847E89" w:rsidR="006E46CC" w:rsidRPr="00F319C6" w:rsidRDefault="006E46CC" w:rsidP="006D6FBA">
      <w:pPr>
        <w:pStyle w:val="Akapitzlist"/>
        <w:numPr>
          <w:ilvl w:val="1"/>
          <w:numId w:val="13"/>
        </w:numPr>
        <w:spacing w:after="0" w:line="240" w:lineRule="auto"/>
        <w:ind w:left="720"/>
        <w:jc w:val="both"/>
        <w:rPr>
          <w:rFonts w:ascii="Tahoma" w:hAnsi="Tahoma" w:cs="Tahoma"/>
          <w:sz w:val="18"/>
          <w:szCs w:val="18"/>
        </w:rPr>
      </w:pPr>
      <w:r w:rsidRPr="00F319C6">
        <w:rPr>
          <w:rFonts w:ascii="Tahoma" w:hAnsi="Tahoma" w:cs="Tahoma"/>
          <w:sz w:val="18"/>
          <w:szCs w:val="18"/>
        </w:rPr>
        <w:t xml:space="preserve">Wykonawca zobowiązany jest do wniesienia zabezpieczenia należytego wykonania umowy na kwotę stanowiącą </w:t>
      </w:r>
      <w:r w:rsidR="00E82EDB">
        <w:rPr>
          <w:rFonts w:ascii="Tahoma" w:hAnsi="Tahoma" w:cs="Tahoma"/>
          <w:b/>
          <w:sz w:val="18"/>
          <w:szCs w:val="18"/>
        </w:rPr>
        <w:t>10</w:t>
      </w:r>
      <w:r w:rsidRPr="006E46CC">
        <w:rPr>
          <w:rFonts w:ascii="Tahoma" w:hAnsi="Tahoma" w:cs="Tahoma"/>
          <w:b/>
          <w:sz w:val="18"/>
          <w:szCs w:val="18"/>
        </w:rPr>
        <w:t xml:space="preserve">% </w:t>
      </w:r>
      <w:r w:rsidR="00E82EDB">
        <w:rPr>
          <w:rFonts w:ascii="Tahoma" w:hAnsi="Tahoma" w:cs="Tahoma"/>
          <w:b/>
          <w:sz w:val="18"/>
          <w:szCs w:val="18"/>
        </w:rPr>
        <w:t>maksymalnej</w:t>
      </w:r>
      <w:r w:rsidRPr="00F319C6">
        <w:rPr>
          <w:rFonts w:ascii="Tahoma" w:hAnsi="Tahoma" w:cs="Tahoma"/>
          <w:sz w:val="18"/>
          <w:szCs w:val="18"/>
        </w:rPr>
        <w:t xml:space="preserve"> </w:t>
      </w:r>
      <w:r w:rsidR="00E82EDB" w:rsidRPr="00E82EDB">
        <w:rPr>
          <w:rFonts w:ascii="Tahoma" w:hAnsi="Tahoma" w:cs="Tahoma"/>
          <w:b/>
          <w:sz w:val="18"/>
          <w:szCs w:val="18"/>
        </w:rPr>
        <w:t xml:space="preserve">wartości </w:t>
      </w:r>
      <w:r w:rsidR="00E82EDB">
        <w:rPr>
          <w:rFonts w:ascii="Tahoma" w:hAnsi="Tahoma" w:cs="Tahoma"/>
          <w:b/>
          <w:sz w:val="18"/>
          <w:szCs w:val="18"/>
        </w:rPr>
        <w:t xml:space="preserve">zobowiązania zamawiającego wynikającego z umowy </w:t>
      </w:r>
      <w:r w:rsidRPr="00F319C6">
        <w:rPr>
          <w:rFonts w:ascii="Tahoma" w:hAnsi="Tahoma" w:cs="Tahoma"/>
          <w:sz w:val="18"/>
          <w:szCs w:val="18"/>
        </w:rPr>
        <w:t>w następujących formie/formach, w zależności od wyboru Wykonawcy:</w:t>
      </w:r>
    </w:p>
    <w:p w14:paraId="6BE68A51" w14:textId="6FBED2A4" w:rsidR="006E46CC" w:rsidRPr="00F319C6" w:rsidRDefault="006E46CC" w:rsidP="006D6FBA">
      <w:pPr>
        <w:pStyle w:val="Akapitzlist"/>
        <w:numPr>
          <w:ilvl w:val="2"/>
          <w:numId w:val="13"/>
        </w:numPr>
        <w:spacing w:after="0" w:line="240" w:lineRule="auto"/>
        <w:ind w:left="680" w:hanging="680"/>
        <w:jc w:val="both"/>
        <w:rPr>
          <w:rFonts w:ascii="Tahoma" w:hAnsi="Tahoma" w:cs="Tahoma"/>
          <w:sz w:val="18"/>
          <w:szCs w:val="18"/>
        </w:rPr>
      </w:pPr>
      <w:r w:rsidRPr="00F319C6">
        <w:rPr>
          <w:rFonts w:ascii="Tahoma" w:hAnsi="Tahoma" w:cs="Tahoma"/>
          <w:sz w:val="18"/>
          <w:szCs w:val="18"/>
        </w:rPr>
        <w:t>pieniądzu, przelewem na oprocentowany rachunek bankowy</w:t>
      </w:r>
      <w:r w:rsidRPr="006E46CC">
        <w:rPr>
          <w:rFonts w:ascii="Tahoma" w:hAnsi="Tahoma" w:cs="Tahoma"/>
          <w:sz w:val="18"/>
          <w:szCs w:val="18"/>
        </w:rPr>
        <w:t xml:space="preserve"> </w:t>
      </w:r>
      <w:r w:rsidRPr="00F319C6">
        <w:rPr>
          <w:rFonts w:ascii="Tahoma" w:hAnsi="Tahoma" w:cs="Tahoma"/>
          <w:sz w:val="18"/>
          <w:szCs w:val="18"/>
        </w:rPr>
        <w:t>Zamawiającego:</w:t>
      </w:r>
      <w:r w:rsidR="00E82EDB">
        <w:rPr>
          <w:rFonts w:ascii="Tahoma" w:hAnsi="Tahoma" w:cs="Tahoma"/>
          <w:sz w:val="18"/>
          <w:szCs w:val="18"/>
        </w:rPr>
        <w:t xml:space="preserve"> </w:t>
      </w:r>
      <w:r w:rsidRPr="006E46CC">
        <w:rPr>
          <w:rFonts w:ascii="Tahoma" w:hAnsi="Tahoma" w:cs="Tahoma"/>
          <w:b/>
          <w:sz w:val="18"/>
          <w:szCs w:val="18"/>
        </w:rPr>
        <w:t>51103015080000000550059088;</w:t>
      </w:r>
    </w:p>
    <w:p w14:paraId="06553B11" w14:textId="77777777" w:rsidR="006E46CC" w:rsidRPr="00F319C6" w:rsidRDefault="006E46CC" w:rsidP="006D6FBA">
      <w:pPr>
        <w:pStyle w:val="Akapitzlist"/>
        <w:numPr>
          <w:ilvl w:val="2"/>
          <w:numId w:val="13"/>
        </w:numPr>
        <w:spacing w:after="0" w:line="240" w:lineRule="auto"/>
        <w:ind w:left="680" w:hanging="680"/>
        <w:jc w:val="both"/>
        <w:rPr>
          <w:rFonts w:ascii="Tahoma" w:hAnsi="Tahoma" w:cs="Tahoma"/>
          <w:sz w:val="18"/>
          <w:szCs w:val="18"/>
        </w:rPr>
      </w:pPr>
      <w:r w:rsidRPr="00F319C6">
        <w:rPr>
          <w:rFonts w:ascii="Tahoma" w:hAnsi="Tahoma" w:cs="Tahoma"/>
          <w:sz w:val="18"/>
          <w:szCs w:val="18"/>
        </w:rPr>
        <w:t>poręczeniach bankowych lub poręczeniach spółdzielczej kasy oszczędnościowo-kredytowej, z tym, że zobowiązanie kasy jest zawsze zobowiązaniem pieniężnym;</w:t>
      </w:r>
    </w:p>
    <w:p w14:paraId="0EC7B58C" w14:textId="77777777" w:rsidR="006E46CC" w:rsidRPr="00F319C6" w:rsidRDefault="006E46CC" w:rsidP="006D6FBA">
      <w:pPr>
        <w:pStyle w:val="Akapitzlist"/>
        <w:numPr>
          <w:ilvl w:val="2"/>
          <w:numId w:val="13"/>
        </w:numPr>
        <w:spacing w:after="0" w:line="240" w:lineRule="auto"/>
        <w:ind w:left="680" w:hanging="680"/>
        <w:jc w:val="both"/>
        <w:rPr>
          <w:rFonts w:ascii="Tahoma" w:hAnsi="Tahoma" w:cs="Tahoma"/>
          <w:sz w:val="18"/>
          <w:szCs w:val="18"/>
        </w:rPr>
      </w:pPr>
      <w:r w:rsidRPr="00F319C6">
        <w:rPr>
          <w:rFonts w:ascii="Tahoma" w:hAnsi="Tahoma" w:cs="Tahoma"/>
          <w:sz w:val="18"/>
          <w:szCs w:val="18"/>
        </w:rPr>
        <w:t>gwarancjach bankowych;</w:t>
      </w:r>
    </w:p>
    <w:p w14:paraId="1E8C8272" w14:textId="77777777" w:rsidR="006E46CC" w:rsidRPr="00F319C6" w:rsidRDefault="006E46CC" w:rsidP="006D6FBA">
      <w:pPr>
        <w:pStyle w:val="Akapitzlist"/>
        <w:numPr>
          <w:ilvl w:val="2"/>
          <w:numId w:val="13"/>
        </w:numPr>
        <w:spacing w:after="0" w:line="240" w:lineRule="auto"/>
        <w:ind w:left="680" w:hanging="680"/>
        <w:jc w:val="both"/>
        <w:rPr>
          <w:rFonts w:ascii="Tahoma" w:hAnsi="Tahoma" w:cs="Tahoma"/>
          <w:sz w:val="18"/>
          <w:szCs w:val="18"/>
        </w:rPr>
      </w:pPr>
      <w:r w:rsidRPr="00F319C6">
        <w:rPr>
          <w:rFonts w:ascii="Tahoma" w:hAnsi="Tahoma" w:cs="Tahoma"/>
          <w:sz w:val="18"/>
          <w:szCs w:val="18"/>
        </w:rPr>
        <w:t>gwarancjach ubezpieczeniowych;</w:t>
      </w:r>
    </w:p>
    <w:p w14:paraId="0F7506F0" w14:textId="77777777" w:rsidR="006E46CC" w:rsidRPr="00F319C6" w:rsidRDefault="006E46CC" w:rsidP="006D6FBA">
      <w:pPr>
        <w:pStyle w:val="Akapitzlist"/>
        <w:numPr>
          <w:ilvl w:val="2"/>
          <w:numId w:val="13"/>
        </w:numPr>
        <w:spacing w:after="0" w:line="240" w:lineRule="auto"/>
        <w:ind w:left="680" w:hanging="680"/>
        <w:jc w:val="both"/>
        <w:rPr>
          <w:rFonts w:ascii="Tahoma" w:hAnsi="Tahoma" w:cs="Tahoma"/>
          <w:sz w:val="18"/>
          <w:szCs w:val="18"/>
        </w:rPr>
      </w:pPr>
      <w:r w:rsidRPr="00F319C6">
        <w:rPr>
          <w:rFonts w:ascii="Tahoma" w:hAnsi="Tahoma" w:cs="Tahoma"/>
          <w:sz w:val="18"/>
          <w:szCs w:val="18"/>
        </w:rPr>
        <w:t>poręczeniach udzielanych przez podmioty, o których mowa w art. 6b ust. 5 pkt 2 ustawy z dnia 9 listopada 2000 r. o utworzeniu Polskiej Agencji Rozwoju Przedsiębiorczości (</w:t>
      </w:r>
      <w:proofErr w:type="spellStart"/>
      <w:r w:rsidRPr="00F319C6">
        <w:rPr>
          <w:rFonts w:ascii="Tahoma" w:hAnsi="Tahoma" w:cs="Tahoma"/>
          <w:sz w:val="18"/>
          <w:szCs w:val="18"/>
        </w:rPr>
        <w:t>t.j</w:t>
      </w:r>
      <w:proofErr w:type="spellEnd"/>
      <w:r w:rsidRPr="00F319C6">
        <w:rPr>
          <w:rFonts w:ascii="Tahoma" w:hAnsi="Tahoma" w:cs="Tahoma"/>
          <w:sz w:val="18"/>
          <w:szCs w:val="18"/>
        </w:rPr>
        <w:t>. Dz. U. 2016 poz. 359).</w:t>
      </w:r>
    </w:p>
    <w:p w14:paraId="1797EF85" w14:textId="77777777" w:rsidR="006E46CC" w:rsidRPr="00F319C6" w:rsidRDefault="006E46CC" w:rsidP="006D6FBA">
      <w:pPr>
        <w:pStyle w:val="Akapitzlist"/>
        <w:numPr>
          <w:ilvl w:val="1"/>
          <w:numId w:val="13"/>
        </w:numPr>
        <w:spacing w:after="0" w:line="240" w:lineRule="auto"/>
        <w:ind w:left="720"/>
        <w:jc w:val="both"/>
        <w:rPr>
          <w:rFonts w:ascii="Tahoma" w:hAnsi="Tahoma" w:cs="Tahoma"/>
          <w:sz w:val="18"/>
          <w:szCs w:val="18"/>
        </w:rPr>
      </w:pPr>
      <w:r w:rsidRPr="00F319C6">
        <w:rPr>
          <w:rFonts w:ascii="Tahoma" w:hAnsi="Tahoma" w:cs="Tahoma"/>
          <w:sz w:val="18"/>
          <w:szCs w:val="18"/>
        </w:rPr>
        <w:t xml:space="preserve">Zamawiający nie wyraża zgody na wniesienie zabezpieczenia należytego wykonania umowy w formach wskazanych w art. 148 ust. 2 ustawy </w:t>
      </w:r>
      <w:proofErr w:type="spellStart"/>
      <w:r w:rsidRPr="00F319C6">
        <w:rPr>
          <w:rFonts w:ascii="Tahoma" w:hAnsi="Tahoma" w:cs="Tahoma"/>
          <w:sz w:val="18"/>
          <w:szCs w:val="18"/>
        </w:rPr>
        <w:t>Pzp</w:t>
      </w:r>
      <w:proofErr w:type="spellEnd"/>
      <w:r w:rsidRPr="00F319C6">
        <w:rPr>
          <w:rFonts w:ascii="Tahoma" w:hAnsi="Tahoma" w:cs="Tahoma"/>
          <w:sz w:val="18"/>
          <w:szCs w:val="18"/>
        </w:rPr>
        <w:t>.</w:t>
      </w:r>
    </w:p>
    <w:p w14:paraId="3ACC7BFC" w14:textId="77777777" w:rsidR="006E46CC" w:rsidRPr="00F319C6" w:rsidRDefault="006E46CC" w:rsidP="006D6FBA">
      <w:pPr>
        <w:pStyle w:val="Akapitzlist"/>
        <w:numPr>
          <w:ilvl w:val="1"/>
          <w:numId w:val="13"/>
        </w:numPr>
        <w:spacing w:after="0" w:line="240" w:lineRule="auto"/>
        <w:ind w:left="720"/>
        <w:jc w:val="both"/>
        <w:rPr>
          <w:rFonts w:ascii="Tahoma" w:hAnsi="Tahoma" w:cs="Tahoma"/>
          <w:sz w:val="18"/>
          <w:szCs w:val="18"/>
        </w:rPr>
      </w:pPr>
      <w:r w:rsidRPr="00F319C6">
        <w:rPr>
          <w:rFonts w:ascii="Tahoma" w:hAnsi="Tahoma" w:cs="Tahoma"/>
          <w:sz w:val="18"/>
          <w:szCs w:val="18"/>
        </w:rPr>
        <w:t>Zabezpieczenie należytego wykonania umowy wniesione w formie gwarancji lub poręczeń powinny w swej treści mieć wymienionych wszystkich wykonawców wspólnie ubiegających się o wykonanie i realizacj</w:t>
      </w:r>
      <w:r>
        <w:rPr>
          <w:rFonts w:ascii="Tahoma" w:hAnsi="Tahoma" w:cs="Tahoma"/>
          <w:sz w:val="18"/>
          <w:szCs w:val="18"/>
        </w:rPr>
        <w:t>ę</w:t>
      </w:r>
      <w:r w:rsidRPr="00F319C6">
        <w:rPr>
          <w:rFonts w:ascii="Tahoma" w:hAnsi="Tahoma" w:cs="Tahoma"/>
          <w:sz w:val="18"/>
          <w:szCs w:val="18"/>
        </w:rPr>
        <w:t xml:space="preserve"> zamówienia publicznego tj. członków konsorcjum/spółki cywilnej.</w:t>
      </w:r>
    </w:p>
    <w:p w14:paraId="51BD5500" w14:textId="77777777" w:rsidR="006E46CC" w:rsidRPr="006E46CC" w:rsidRDefault="006E46CC" w:rsidP="006D6FBA">
      <w:pPr>
        <w:pStyle w:val="Akapitzlist"/>
        <w:numPr>
          <w:ilvl w:val="1"/>
          <w:numId w:val="13"/>
        </w:numPr>
        <w:spacing w:after="0" w:line="240" w:lineRule="auto"/>
        <w:ind w:left="720"/>
        <w:jc w:val="both"/>
        <w:rPr>
          <w:rFonts w:ascii="Tahoma" w:hAnsi="Tahoma" w:cs="Tahoma"/>
          <w:sz w:val="18"/>
          <w:szCs w:val="18"/>
        </w:rPr>
      </w:pPr>
      <w:r w:rsidRPr="006E46CC">
        <w:rPr>
          <w:rFonts w:ascii="Tahoma" w:hAnsi="Tahoma" w:cs="Tahoma"/>
          <w:sz w:val="18"/>
          <w:szCs w:val="18"/>
        </w:rPr>
        <w:lastRenderedPageBreak/>
        <w:t xml:space="preserve">Zabezpieczenie </w:t>
      </w:r>
      <w:r w:rsidRPr="00F319C6">
        <w:rPr>
          <w:rFonts w:ascii="Tahoma" w:hAnsi="Tahoma" w:cs="Tahoma"/>
          <w:sz w:val="18"/>
          <w:szCs w:val="18"/>
        </w:rPr>
        <w:t xml:space="preserve">należytego wykonania umowy </w:t>
      </w:r>
      <w:r w:rsidRPr="006E46CC">
        <w:rPr>
          <w:rFonts w:ascii="Tahoma" w:hAnsi="Tahoma" w:cs="Tahoma"/>
          <w:sz w:val="18"/>
          <w:szCs w:val="18"/>
        </w:rPr>
        <w:t>musi być wniesione przed podpisaniem umowy przez Wykonawcę.</w:t>
      </w:r>
    </w:p>
    <w:p w14:paraId="6772D4C3" w14:textId="77777777" w:rsidR="006E46CC" w:rsidRPr="006E46CC" w:rsidRDefault="006E46CC" w:rsidP="006D6FBA">
      <w:pPr>
        <w:pStyle w:val="Akapitzlist"/>
        <w:numPr>
          <w:ilvl w:val="1"/>
          <w:numId w:val="13"/>
        </w:numPr>
        <w:spacing w:after="0" w:line="240" w:lineRule="auto"/>
        <w:ind w:left="720"/>
        <w:jc w:val="both"/>
        <w:rPr>
          <w:rFonts w:ascii="Tahoma" w:hAnsi="Tahoma" w:cs="Tahoma"/>
          <w:sz w:val="18"/>
          <w:szCs w:val="18"/>
        </w:rPr>
      </w:pPr>
      <w:r w:rsidRPr="006E46CC">
        <w:rPr>
          <w:rFonts w:ascii="Tahoma" w:hAnsi="Tahoma" w:cs="Tahoma"/>
          <w:sz w:val="18"/>
          <w:szCs w:val="18"/>
        </w:rPr>
        <w:t>Treść dokumentu zabezpieczenia należytego wykonania umowy przedstawiona przez Wykonawcę, w innej formie niż w pieniądzu, podlega akceptacji Zamawiającego przed podpisaniem umowy.</w:t>
      </w:r>
    </w:p>
    <w:p w14:paraId="3E45EBBF" w14:textId="6152F2C3" w:rsidR="003D4FDB" w:rsidRPr="003D4FDB" w:rsidRDefault="006E46CC" w:rsidP="006D6FBA">
      <w:pPr>
        <w:pStyle w:val="Akapitzlist"/>
        <w:numPr>
          <w:ilvl w:val="1"/>
          <w:numId w:val="13"/>
        </w:numPr>
        <w:spacing w:after="0" w:line="240" w:lineRule="auto"/>
        <w:ind w:left="720"/>
        <w:jc w:val="both"/>
        <w:rPr>
          <w:rFonts w:ascii="Tahoma" w:hAnsi="Tahoma" w:cs="Tahoma"/>
          <w:sz w:val="18"/>
          <w:szCs w:val="18"/>
        </w:rPr>
      </w:pPr>
      <w:r w:rsidRPr="003D4FDB">
        <w:rPr>
          <w:rFonts w:ascii="Tahoma" w:hAnsi="Tahoma" w:cs="Tahoma"/>
          <w:sz w:val="18"/>
          <w:szCs w:val="18"/>
        </w:rPr>
        <w:t>Zabezpieczenia należytego wykonania umowy będą zawierały klauzulę, że gwarant/poręczyciel zobowiązuje się dokonać wypłaty do wysokości sumy gwarancyjnej na pierwsze pisemne żądanie Zamawiającego – nieodwołalnie, bezwarunkowo i bezzwłocznie – zgodnie z załączonym wzorem zabezpieczenia należytego wykonania umowy – zał. nr 1</w:t>
      </w:r>
      <w:r w:rsidR="003D4FDB" w:rsidRPr="003D4FDB">
        <w:rPr>
          <w:rFonts w:ascii="Tahoma" w:hAnsi="Tahoma" w:cs="Tahoma"/>
          <w:sz w:val="18"/>
          <w:szCs w:val="18"/>
        </w:rPr>
        <w:t xml:space="preserve"> do wzoru umowy i zgodnie z załączonym wzorem zabezpieczenia z tytułu rękojmi– zał. nr 2 do wzoru umowy.</w:t>
      </w:r>
    </w:p>
    <w:p w14:paraId="5FDB2ED9" w14:textId="6E8EFA46" w:rsidR="003D4FDB" w:rsidRPr="007923FE" w:rsidRDefault="006E46CC" w:rsidP="006D6FBA">
      <w:pPr>
        <w:pStyle w:val="Akapitzlist"/>
        <w:numPr>
          <w:ilvl w:val="1"/>
          <w:numId w:val="13"/>
        </w:numPr>
        <w:spacing w:after="0" w:line="240" w:lineRule="auto"/>
        <w:ind w:left="720"/>
        <w:jc w:val="both"/>
        <w:rPr>
          <w:rFonts w:ascii="Tahoma" w:hAnsi="Tahoma" w:cs="Tahoma"/>
          <w:sz w:val="18"/>
          <w:szCs w:val="18"/>
        </w:rPr>
      </w:pPr>
      <w:r w:rsidRPr="006E46CC">
        <w:rPr>
          <w:rFonts w:ascii="Tahoma" w:hAnsi="Tahoma" w:cs="Tahoma"/>
          <w:sz w:val="18"/>
          <w:szCs w:val="18"/>
        </w:rPr>
        <w:t>Zabezpieczenie należytego wykonania umowy zostani</w:t>
      </w:r>
      <w:r w:rsidR="007923FE">
        <w:rPr>
          <w:rFonts w:ascii="Tahoma" w:hAnsi="Tahoma" w:cs="Tahoma"/>
          <w:sz w:val="18"/>
          <w:szCs w:val="18"/>
        </w:rPr>
        <w:t xml:space="preserve">e zwrócone Wykonawcy w terminie </w:t>
      </w:r>
      <w:r w:rsidRPr="007923FE">
        <w:rPr>
          <w:rFonts w:ascii="Tahoma" w:hAnsi="Tahoma" w:cs="Tahoma"/>
          <w:sz w:val="18"/>
          <w:szCs w:val="18"/>
        </w:rPr>
        <w:t>30 dni od daty obustronnie podpisanego protokołu odbioru końcowego przedmiotu u</w:t>
      </w:r>
      <w:r w:rsidR="007923FE" w:rsidRPr="007923FE">
        <w:rPr>
          <w:rFonts w:ascii="Tahoma" w:hAnsi="Tahoma" w:cs="Tahoma"/>
          <w:sz w:val="18"/>
          <w:szCs w:val="18"/>
        </w:rPr>
        <w:t>mowy.</w:t>
      </w:r>
    </w:p>
    <w:p w14:paraId="07E8FA7F" w14:textId="77777777" w:rsidR="004F1DF5" w:rsidRDefault="006E46CC" w:rsidP="006D6FBA">
      <w:pPr>
        <w:pStyle w:val="Akapitzlist"/>
        <w:numPr>
          <w:ilvl w:val="1"/>
          <w:numId w:val="13"/>
        </w:numPr>
        <w:spacing w:after="0" w:line="240" w:lineRule="auto"/>
        <w:ind w:left="720"/>
        <w:jc w:val="both"/>
        <w:rPr>
          <w:rFonts w:ascii="Tahoma" w:hAnsi="Tahoma" w:cs="Tahoma"/>
          <w:sz w:val="18"/>
          <w:szCs w:val="18"/>
        </w:rPr>
      </w:pPr>
      <w:r w:rsidRPr="00F319C6">
        <w:rPr>
          <w:rFonts w:ascii="Tahoma" w:hAnsi="Tahoma" w:cs="Tahoma"/>
          <w:sz w:val="18"/>
          <w:szCs w:val="18"/>
        </w:rPr>
        <w:t>Zamawiający zwraca zabezpieczenie wniesione w pieniądzu wraz z odsetkami wynikającymi z umowy rachunku bankowego, na którym było przechowywane, pomniejszone o koszt prowadzenia tego rachunku oraz prowizji bankowej za przelew pieniędzy na rachunek bankowy Wykonawcy.</w:t>
      </w:r>
    </w:p>
    <w:p w14:paraId="34BD13B0" w14:textId="77777777" w:rsidR="0066018C" w:rsidRDefault="0066018C" w:rsidP="0066018C">
      <w:pPr>
        <w:jc w:val="both"/>
        <w:rPr>
          <w:rFonts w:ascii="Tahoma" w:hAnsi="Tahoma" w:cs="Tahoma"/>
          <w:sz w:val="18"/>
          <w:szCs w:val="18"/>
        </w:rPr>
      </w:pPr>
    </w:p>
    <w:p w14:paraId="6D53A3D1" w14:textId="13646D7D" w:rsidR="0066018C" w:rsidRPr="00F11B10" w:rsidRDefault="0066018C" w:rsidP="0066018C">
      <w:pPr>
        <w:pStyle w:val="Nagwek2"/>
        <w:numPr>
          <w:ilvl w:val="0"/>
          <w:numId w:val="8"/>
        </w:numPr>
        <w:spacing w:line="276" w:lineRule="auto"/>
        <w:ind w:left="652" w:hanging="652"/>
        <w:jc w:val="left"/>
        <w:rPr>
          <w:rFonts w:ascii="Tahoma" w:hAnsi="Tahoma" w:cs="Tahoma"/>
          <w:b/>
          <w:szCs w:val="24"/>
          <w:highlight w:val="lightGray"/>
        </w:rPr>
      </w:pPr>
      <w:bookmarkStart w:id="199" w:name="_Toc464472193"/>
      <w:bookmarkStart w:id="200" w:name="_Toc468085582"/>
      <w:bookmarkStart w:id="201" w:name="_Toc468360436"/>
      <w:bookmarkStart w:id="202" w:name="_Toc468364704"/>
      <w:bookmarkStart w:id="203" w:name="_Toc468364761"/>
      <w:bookmarkStart w:id="204" w:name="_Toc469654024"/>
      <w:bookmarkStart w:id="205" w:name="_Toc469654100"/>
      <w:bookmarkStart w:id="206" w:name="_Toc469992403"/>
      <w:r w:rsidRPr="00F11B10">
        <w:rPr>
          <w:rFonts w:ascii="Tahoma" w:hAnsi="Tahoma" w:cs="Tahoma"/>
          <w:b/>
          <w:szCs w:val="24"/>
          <w:highlight w:val="lightGray"/>
        </w:rPr>
        <w:t>Wadium</w:t>
      </w:r>
      <w:bookmarkEnd w:id="199"/>
      <w:bookmarkEnd w:id="200"/>
      <w:bookmarkEnd w:id="201"/>
      <w:bookmarkEnd w:id="202"/>
      <w:bookmarkEnd w:id="203"/>
      <w:bookmarkEnd w:id="204"/>
      <w:bookmarkEnd w:id="205"/>
      <w:bookmarkEnd w:id="206"/>
    </w:p>
    <w:p w14:paraId="0F48303B" w14:textId="77777777" w:rsidR="00F11B10" w:rsidRPr="00F11B10" w:rsidRDefault="00F11B10" w:rsidP="006D6FBA">
      <w:pPr>
        <w:pStyle w:val="Akapitzlist"/>
        <w:numPr>
          <w:ilvl w:val="0"/>
          <w:numId w:val="13"/>
        </w:numPr>
        <w:spacing w:after="0" w:line="240" w:lineRule="auto"/>
        <w:jc w:val="both"/>
        <w:rPr>
          <w:rFonts w:ascii="Tahoma" w:hAnsi="Tahoma" w:cs="Tahoma"/>
          <w:vanish/>
          <w:sz w:val="18"/>
          <w:szCs w:val="18"/>
        </w:rPr>
      </w:pPr>
    </w:p>
    <w:p w14:paraId="3CC079D8" w14:textId="5F6EF9B5" w:rsidR="0066018C" w:rsidRPr="008205CC" w:rsidRDefault="0066018C" w:rsidP="006D6FBA">
      <w:pPr>
        <w:pStyle w:val="Akapitzlist"/>
        <w:numPr>
          <w:ilvl w:val="1"/>
          <w:numId w:val="13"/>
        </w:numPr>
        <w:spacing w:after="0" w:line="240" w:lineRule="auto"/>
        <w:ind w:left="720"/>
        <w:jc w:val="both"/>
        <w:rPr>
          <w:rFonts w:ascii="Tahoma" w:hAnsi="Tahoma" w:cs="Tahoma"/>
          <w:sz w:val="18"/>
          <w:szCs w:val="18"/>
        </w:rPr>
      </w:pPr>
      <w:r w:rsidRPr="008205CC">
        <w:rPr>
          <w:rFonts w:ascii="Tahoma" w:hAnsi="Tahoma" w:cs="Tahoma"/>
          <w:sz w:val="18"/>
          <w:szCs w:val="18"/>
        </w:rPr>
        <w:t>Wykonawca przystępujący do przetargu jest obowiązany, przed upływem terminu składania ofert, wnieść wadium na cały okres związania z ofertą, w wysokości:</w:t>
      </w:r>
    </w:p>
    <w:p w14:paraId="3F0F231E" w14:textId="1F9B90F7" w:rsidR="0066018C" w:rsidRDefault="00CD5C3B" w:rsidP="00CD5C3B">
      <w:pPr>
        <w:ind w:firstLine="708"/>
        <w:jc w:val="both"/>
        <w:rPr>
          <w:rFonts w:ascii="Tahoma" w:hAnsi="Tahoma" w:cs="Tahoma"/>
          <w:b/>
          <w:sz w:val="18"/>
          <w:szCs w:val="18"/>
        </w:rPr>
      </w:pPr>
      <w:r w:rsidRPr="00CD5C3B">
        <w:rPr>
          <w:rFonts w:ascii="Tahoma" w:hAnsi="Tahoma" w:cs="Tahoma"/>
          <w:b/>
          <w:sz w:val="18"/>
          <w:szCs w:val="18"/>
          <w:u w:val="single"/>
        </w:rPr>
        <w:t>Dla części 1:</w:t>
      </w:r>
      <w:r>
        <w:rPr>
          <w:rFonts w:ascii="Tahoma" w:hAnsi="Tahoma" w:cs="Tahoma"/>
          <w:b/>
          <w:sz w:val="18"/>
          <w:szCs w:val="18"/>
        </w:rPr>
        <w:t xml:space="preserve"> 5</w:t>
      </w:r>
      <w:r w:rsidR="00EA5C82" w:rsidRPr="00CD5C3B">
        <w:rPr>
          <w:rFonts w:ascii="Tahoma" w:hAnsi="Tahoma" w:cs="Tahoma"/>
          <w:b/>
          <w:sz w:val="18"/>
          <w:szCs w:val="18"/>
        </w:rPr>
        <w:t xml:space="preserve"> </w:t>
      </w:r>
      <w:r>
        <w:rPr>
          <w:rFonts w:ascii="Tahoma" w:hAnsi="Tahoma" w:cs="Tahoma"/>
          <w:b/>
          <w:sz w:val="18"/>
          <w:szCs w:val="18"/>
        </w:rPr>
        <w:t>500</w:t>
      </w:r>
      <w:r w:rsidR="00F11B10" w:rsidRPr="00CD5C3B">
        <w:rPr>
          <w:rFonts w:ascii="Tahoma" w:hAnsi="Tahoma" w:cs="Tahoma"/>
          <w:b/>
          <w:sz w:val="18"/>
          <w:szCs w:val="18"/>
        </w:rPr>
        <w:t>,00</w:t>
      </w:r>
      <w:r w:rsidR="0066018C" w:rsidRPr="00CD5C3B">
        <w:rPr>
          <w:rFonts w:ascii="Tahoma" w:hAnsi="Tahoma" w:cs="Tahoma"/>
          <w:b/>
          <w:sz w:val="18"/>
          <w:szCs w:val="18"/>
        </w:rPr>
        <w:t xml:space="preserve"> złotych </w:t>
      </w:r>
      <w:r w:rsidR="00F11B10" w:rsidRPr="00CD5C3B">
        <w:rPr>
          <w:rFonts w:ascii="Tahoma" w:hAnsi="Tahoma" w:cs="Tahoma"/>
          <w:b/>
          <w:sz w:val="18"/>
          <w:szCs w:val="18"/>
        </w:rPr>
        <w:t xml:space="preserve">(słownie: </w:t>
      </w:r>
      <w:r>
        <w:rPr>
          <w:rFonts w:ascii="Tahoma" w:hAnsi="Tahoma" w:cs="Tahoma"/>
          <w:b/>
          <w:sz w:val="18"/>
          <w:szCs w:val="18"/>
        </w:rPr>
        <w:t>pięć tysięcy pięćset</w:t>
      </w:r>
      <w:r w:rsidR="00F11B10" w:rsidRPr="00CD5C3B">
        <w:rPr>
          <w:rFonts w:ascii="Tahoma" w:hAnsi="Tahoma" w:cs="Tahoma"/>
          <w:b/>
          <w:sz w:val="18"/>
          <w:szCs w:val="18"/>
        </w:rPr>
        <w:t xml:space="preserve"> złotych</w:t>
      </w:r>
      <w:r w:rsidR="0066018C" w:rsidRPr="00CD5C3B">
        <w:rPr>
          <w:rFonts w:ascii="Tahoma" w:hAnsi="Tahoma" w:cs="Tahoma"/>
          <w:b/>
          <w:sz w:val="18"/>
          <w:szCs w:val="18"/>
        </w:rPr>
        <w:t>)</w:t>
      </w:r>
      <w:r>
        <w:rPr>
          <w:rFonts w:ascii="Tahoma" w:hAnsi="Tahoma" w:cs="Tahoma"/>
          <w:b/>
          <w:sz w:val="18"/>
          <w:szCs w:val="18"/>
        </w:rPr>
        <w:t>;</w:t>
      </w:r>
    </w:p>
    <w:p w14:paraId="1A44B1B6" w14:textId="2E150BA1" w:rsidR="00CD5C3B" w:rsidRPr="00CD5C3B" w:rsidRDefault="00CD5C3B" w:rsidP="00CD5C3B">
      <w:pPr>
        <w:ind w:firstLine="708"/>
        <w:jc w:val="both"/>
        <w:rPr>
          <w:rFonts w:ascii="Tahoma" w:hAnsi="Tahoma" w:cs="Tahoma"/>
          <w:b/>
          <w:sz w:val="18"/>
          <w:szCs w:val="18"/>
        </w:rPr>
      </w:pPr>
      <w:r w:rsidRPr="00CD5C3B">
        <w:rPr>
          <w:rFonts w:ascii="Tahoma" w:hAnsi="Tahoma" w:cs="Tahoma"/>
          <w:b/>
          <w:sz w:val="18"/>
          <w:szCs w:val="18"/>
          <w:u w:val="single"/>
        </w:rPr>
        <w:t>Dla części 2:</w:t>
      </w:r>
      <w:r w:rsidRPr="00CD5C3B">
        <w:rPr>
          <w:rFonts w:ascii="Tahoma" w:hAnsi="Tahoma" w:cs="Tahoma"/>
          <w:b/>
          <w:sz w:val="18"/>
          <w:szCs w:val="18"/>
        </w:rPr>
        <w:t xml:space="preserve"> </w:t>
      </w:r>
      <w:r>
        <w:rPr>
          <w:rFonts w:ascii="Tahoma" w:hAnsi="Tahoma" w:cs="Tahoma"/>
          <w:b/>
          <w:sz w:val="18"/>
          <w:szCs w:val="18"/>
        </w:rPr>
        <w:t>2</w:t>
      </w:r>
      <w:r w:rsidR="00EA5C82" w:rsidRPr="00CD5C3B">
        <w:rPr>
          <w:rFonts w:ascii="Tahoma" w:hAnsi="Tahoma" w:cs="Tahoma"/>
          <w:b/>
          <w:sz w:val="18"/>
          <w:szCs w:val="18"/>
        </w:rPr>
        <w:t xml:space="preserve"> </w:t>
      </w:r>
      <w:r>
        <w:rPr>
          <w:rFonts w:ascii="Tahoma" w:hAnsi="Tahoma" w:cs="Tahoma"/>
          <w:b/>
          <w:sz w:val="18"/>
          <w:szCs w:val="18"/>
        </w:rPr>
        <w:t>0</w:t>
      </w:r>
      <w:r w:rsidRPr="00CD5C3B">
        <w:rPr>
          <w:rFonts w:ascii="Tahoma" w:hAnsi="Tahoma" w:cs="Tahoma"/>
          <w:b/>
          <w:sz w:val="18"/>
          <w:szCs w:val="18"/>
        </w:rPr>
        <w:t>00</w:t>
      </w:r>
      <w:r w:rsidR="00F11B10" w:rsidRPr="00CD5C3B">
        <w:rPr>
          <w:rFonts w:ascii="Tahoma" w:hAnsi="Tahoma" w:cs="Tahoma"/>
          <w:b/>
          <w:sz w:val="18"/>
          <w:szCs w:val="18"/>
        </w:rPr>
        <w:t>,00</w:t>
      </w:r>
      <w:r w:rsidR="0066018C" w:rsidRPr="00CD5C3B">
        <w:rPr>
          <w:rFonts w:ascii="Tahoma" w:hAnsi="Tahoma" w:cs="Tahoma"/>
          <w:b/>
          <w:sz w:val="18"/>
          <w:szCs w:val="18"/>
        </w:rPr>
        <w:t xml:space="preserve"> złotych </w:t>
      </w:r>
      <w:r w:rsidR="00F11B10" w:rsidRPr="00CD5C3B">
        <w:rPr>
          <w:rFonts w:ascii="Tahoma" w:hAnsi="Tahoma" w:cs="Tahoma"/>
          <w:b/>
          <w:sz w:val="18"/>
          <w:szCs w:val="18"/>
        </w:rPr>
        <w:t xml:space="preserve">(słownie: </w:t>
      </w:r>
      <w:r>
        <w:rPr>
          <w:rFonts w:ascii="Tahoma" w:hAnsi="Tahoma" w:cs="Tahoma"/>
          <w:b/>
          <w:sz w:val="18"/>
          <w:szCs w:val="18"/>
        </w:rPr>
        <w:t>dwa tysiące</w:t>
      </w:r>
      <w:r w:rsidR="00F11B10" w:rsidRPr="00CD5C3B">
        <w:rPr>
          <w:rFonts w:ascii="Tahoma" w:hAnsi="Tahoma" w:cs="Tahoma"/>
          <w:b/>
          <w:sz w:val="18"/>
          <w:szCs w:val="18"/>
        </w:rPr>
        <w:t xml:space="preserve"> złotych</w:t>
      </w:r>
      <w:r w:rsidR="0066018C" w:rsidRPr="00CD5C3B">
        <w:rPr>
          <w:rFonts w:ascii="Tahoma" w:hAnsi="Tahoma" w:cs="Tahoma"/>
          <w:b/>
          <w:sz w:val="18"/>
          <w:szCs w:val="18"/>
        </w:rPr>
        <w:t>)</w:t>
      </w:r>
      <w:r>
        <w:rPr>
          <w:rFonts w:ascii="Tahoma" w:hAnsi="Tahoma" w:cs="Tahoma"/>
          <w:b/>
          <w:sz w:val="18"/>
          <w:szCs w:val="18"/>
        </w:rPr>
        <w:t>.</w:t>
      </w:r>
    </w:p>
    <w:p w14:paraId="42C312F6" w14:textId="0FA5F491" w:rsidR="0066018C" w:rsidRPr="00D56F8F" w:rsidRDefault="0066018C" w:rsidP="006D6FBA">
      <w:pPr>
        <w:pStyle w:val="Akapitzlist"/>
        <w:numPr>
          <w:ilvl w:val="1"/>
          <w:numId w:val="13"/>
        </w:numPr>
        <w:spacing w:after="0" w:line="240" w:lineRule="auto"/>
        <w:ind w:left="720"/>
        <w:jc w:val="both"/>
        <w:rPr>
          <w:rFonts w:ascii="Tahoma" w:hAnsi="Tahoma" w:cs="Tahoma"/>
          <w:sz w:val="18"/>
          <w:szCs w:val="18"/>
        </w:rPr>
      </w:pPr>
      <w:r w:rsidRPr="008205CC">
        <w:rPr>
          <w:rFonts w:ascii="Tahoma" w:hAnsi="Tahoma" w:cs="Tahoma"/>
          <w:sz w:val="18"/>
          <w:szCs w:val="18"/>
        </w:rPr>
        <w:t>Wadium musi być wniesione przed upływem terminu składania ofert w jednej lub kilku z następujących form,</w:t>
      </w:r>
      <w:r w:rsidRPr="00D56F8F">
        <w:rPr>
          <w:rFonts w:ascii="Tahoma" w:hAnsi="Tahoma" w:cs="Tahoma"/>
          <w:sz w:val="18"/>
          <w:szCs w:val="18"/>
        </w:rPr>
        <w:t xml:space="preserve"> w zależności od wyboru Wykonawcy:</w:t>
      </w:r>
    </w:p>
    <w:p w14:paraId="50BB31C5" w14:textId="4ABC6F51" w:rsidR="0066018C" w:rsidRPr="00D56F8F" w:rsidRDefault="0066018C" w:rsidP="006D6FBA">
      <w:pPr>
        <w:pStyle w:val="Akapitzlist"/>
        <w:numPr>
          <w:ilvl w:val="2"/>
          <w:numId w:val="13"/>
        </w:numPr>
        <w:spacing w:after="0" w:line="240" w:lineRule="auto"/>
        <w:ind w:left="680" w:hanging="680"/>
        <w:jc w:val="both"/>
        <w:rPr>
          <w:rFonts w:ascii="Tahoma" w:hAnsi="Tahoma" w:cs="Tahoma"/>
          <w:sz w:val="18"/>
          <w:szCs w:val="18"/>
        </w:rPr>
      </w:pPr>
      <w:r w:rsidRPr="00D56F8F">
        <w:rPr>
          <w:rFonts w:ascii="Tahoma" w:hAnsi="Tahoma" w:cs="Tahoma"/>
          <w:sz w:val="18"/>
          <w:szCs w:val="18"/>
        </w:rPr>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14:paraId="38713A91" w14:textId="77777777" w:rsidR="0066018C" w:rsidRPr="00D56F8F" w:rsidRDefault="0066018C" w:rsidP="006D6FBA">
      <w:pPr>
        <w:pStyle w:val="Akapitzlist"/>
        <w:numPr>
          <w:ilvl w:val="2"/>
          <w:numId w:val="13"/>
        </w:numPr>
        <w:spacing w:after="0" w:line="240" w:lineRule="auto"/>
        <w:ind w:left="680" w:hanging="680"/>
        <w:jc w:val="both"/>
        <w:rPr>
          <w:rFonts w:ascii="Tahoma" w:hAnsi="Tahoma" w:cs="Tahoma"/>
          <w:sz w:val="18"/>
          <w:szCs w:val="18"/>
        </w:rPr>
      </w:pPr>
      <w:r w:rsidRPr="00D56F8F">
        <w:rPr>
          <w:rFonts w:ascii="Tahoma" w:hAnsi="Tahoma" w:cs="Tahoma"/>
          <w:sz w:val="18"/>
          <w:szCs w:val="18"/>
        </w:rPr>
        <w:t>poręczeniach bankowych lub poręczeniach spółdzielczej kasy oszczędnościowo-kredytowej, z tym, że poręczenie kasy musi być zawsze poręczeniem pieniężnym;</w:t>
      </w:r>
    </w:p>
    <w:p w14:paraId="6AE0AB02" w14:textId="77777777" w:rsidR="0066018C" w:rsidRPr="00D56F8F" w:rsidRDefault="0066018C" w:rsidP="006D6FBA">
      <w:pPr>
        <w:pStyle w:val="Akapitzlist"/>
        <w:numPr>
          <w:ilvl w:val="2"/>
          <w:numId w:val="13"/>
        </w:numPr>
        <w:spacing w:after="0" w:line="240" w:lineRule="auto"/>
        <w:ind w:left="680" w:hanging="680"/>
        <w:jc w:val="both"/>
        <w:rPr>
          <w:rFonts w:ascii="Tahoma" w:hAnsi="Tahoma" w:cs="Tahoma"/>
          <w:sz w:val="18"/>
          <w:szCs w:val="18"/>
        </w:rPr>
      </w:pPr>
      <w:r w:rsidRPr="00D56F8F">
        <w:rPr>
          <w:rFonts w:ascii="Tahoma" w:hAnsi="Tahoma" w:cs="Tahoma"/>
          <w:sz w:val="18"/>
          <w:szCs w:val="18"/>
        </w:rPr>
        <w:t>gwarancjach bankowych;</w:t>
      </w:r>
    </w:p>
    <w:p w14:paraId="480D5FDE" w14:textId="77777777" w:rsidR="0066018C" w:rsidRPr="00D56F8F" w:rsidRDefault="0066018C" w:rsidP="006D6FBA">
      <w:pPr>
        <w:pStyle w:val="Akapitzlist"/>
        <w:numPr>
          <w:ilvl w:val="2"/>
          <w:numId w:val="13"/>
        </w:numPr>
        <w:spacing w:after="0" w:line="240" w:lineRule="auto"/>
        <w:ind w:left="680" w:hanging="680"/>
        <w:jc w:val="both"/>
        <w:rPr>
          <w:rFonts w:ascii="Tahoma" w:hAnsi="Tahoma" w:cs="Tahoma"/>
          <w:sz w:val="18"/>
          <w:szCs w:val="18"/>
        </w:rPr>
      </w:pPr>
      <w:r w:rsidRPr="00D56F8F">
        <w:rPr>
          <w:rFonts w:ascii="Tahoma" w:hAnsi="Tahoma" w:cs="Tahoma"/>
          <w:sz w:val="18"/>
          <w:szCs w:val="18"/>
        </w:rPr>
        <w:t>gwarancjach ubezpieczeniowych;</w:t>
      </w:r>
    </w:p>
    <w:p w14:paraId="4423901B" w14:textId="77777777" w:rsidR="0066018C" w:rsidRDefault="0066018C" w:rsidP="006D6FBA">
      <w:pPr>
        <w:pStyle w:val="Akapitzlist"/>
        <w:numPr>
          <w:ilvl w:val="2"/>
          <w:numId w:val="13"/>
        </w:numPr>
        <w:spacing w:after="0" w:line="240" w:lineRule="auto"/>
        <w:ind w:left="680" w:hanging="680"/>
        <w:jc w:val="both"/>
        <w:rPr>
          <w:rFonts w:ascii="Tahoma" w:hAnsi="Tahoma" w:cs="Tahoma"/>
          <w:sz w:val="18"/>
          <w:szCs w:val="18"/>
        </w:rPr>
      </w:pPr>
      <w:r w:rsidRPr="00D56F8F">
        <w:rPr>
          <w:rFonts w:ascii="Tahoma" w:hAnsi="Tahoma" w:cs="Tahoma"/>
          <w:sz w:val="18"/>
          <w:szCs w:val="18"/>
        </w:rPr>
        <w:t>poręczeniach udzielanych przez podmioty, o których mowa w art. 6b ust. 5 pkt  2 ustawy z dnia 9 listopada 2000 roku o utworzeniu Polskiej Agencji Roz</w:t>
      </w:r>
      <w:r>
        <w:rPr>
          <w:rFonts w:ascii="Tahoma" w:hAnsi="Tahoma" w:cs="Tahoma"/>
          <w:sz w:val="18"/>
          <w:szCs w:val="18"/>
        </w:rPr>
        <w:t>woju Przedsiębiorczości (</w:t>
      </w:r>
      <w:proofErr w:type="spellStart"/>
      <w:r>
        <w:rPr>
          <w:rFonts w:ascii="Tahoma" w:hAnsi="Tahoma" w:cs="Tahoma"/>
          <w:sz w:val="18"/>
          <w:szCs w:val="18"/>
        </w:rPr>
        <w:t>t.j</w:t>
      </w:r>
      <w:proofErr w:type="spellEnd"/>
      <w:r>
        <w:rPr>
          <w:rFonts w:ascii="Tahoma" w:hAnsi="Tahoma" w:cs="Tahoma"/>
          <w:sz w:val="18"/>
          <w:szCs w:val="18"/>
        </w:rPr>
        <w:t xml:space="preserve">. </w:t>
      </w:r>
      <w:r w:rsidRPr="008A6B4D">
        <w:rPr>
          <w:rFonts w:ascii="Tahoma" w:hAnsi="Tahoma" w:cs="Tahoma"/>
          <w:sz w:val="18"/>
          <w:szCs w:val="18"/>
        </w:rPr>
        <w:t xml:space="preserve">Dz. </w:t>
      </w:r>
      <w:r>
        <w:rPr>
          <w:rFonts w:ascii="Tahoma" w:hAnsi="Tahoma" w:cs="Tahoma"/>
          <w:sz w:val="18"/>
          <w:szCs w:val="18"/>
        </w:rPr>
        <w:t xml:space="preserve">U. 2014 poz. 1804 z </w:t>
      </w:r>
      <w:proofErr w:type="spellStart"/>
      <w:r>
        <w:rPr>
          <w:rFonts w:ascii="Tahoma" w:hAnsi="Tahoma" w:cs="Tahoma"/>
          <w:sz w:val="18"/>
          <w:szCs w:val="18"/>
        </w:rPr>
        <w:t>późn</w:t>
      </w:r>
      <w:proofErr w:type="spellEnd"/>
      <w:r>
        <w:rPr>
          <w:rFonts w:ascii="Tahoma" w:hAnsi="Tahoma" w:cs="Tahoma"/>
          <w:sz w:val="18"/>
          <w:szCs w:val="18"/>
        </w:rPr>
        <w:t>. zm.</w:t>
      </w:r>
      <w:r w:rsidRPr="00D56F8F">
        <w:rPr>
          <w:rFonts w:ascii="Tahoma" w:hAnsi="Tahoma" w:cs="Tahoma"/>
          <w:sz w:val="18"/>
          <w:szCs w:val="18"/>
        </w:rPr>
        <w:t>).</w:t>
      </w:r>
    </w:p>
    <w:p w14:paraId="235C2816" w14:textId="77777777" w:rsidR="0066018C" w:rsidRPr="00771499" w:rsidRDefault="0066018C" w:rsidP="006D6FBA">
      <w:pPr>
        <w:pStyle w:val="Akapitzlist"/>
        <w:numPr>
          <w:ilvl w:val="2"/>
          <w:numId w:val="13"/>
        </w:numPr>
        <w:spacing w:after="0" w:line="240" w:lineRule="auto"/>
        <w:ind w:left="680" w:hanging="680"/>
        <w:jc w:val="both"/>
        <w:rPr>
          <w:rFonts w:ascii="Tahoma" w:hAnsi="Tahoma" w:cs="Tahoma"/>
          <w:sz w:val="18"/>
          <w:szCs w:val="18"/>
        </w:rPr>
      </w:pPr>
      <w:r w:rsidRPr="00771499">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14:paraId="217AAA63" w14:textId="77777777" w:rsidR="0066018C" w:rsidRPr="00D56F8F" w:rsidRDefault="0066018C" w:rsidP="006D6FBA">
      <w:pPr>
        <w:pStyle w:val="Akapitzlist"/>
        <w:numPr>
          <w:ilvl w:val="2"/>
          <w:numId w:val="13"/>
        </w:numPr>
        <w:spacing w:after="0" w:line="240" w:lineRule="auto"/>
        <w:ind w:left="680" w:hanging="680"/>
        <w:jc w:val="both"/>
        <w:rPr>
          <w:rFonts w:ascii="Tahoma" w:hAnsi="Tahoma" w:cs="Tahoma"/>
          <w:sz w:val="18"/>
          <w:szCs w:val="18"/>
        </w:rPr>
      </w:pPr>
      <w:r w:rsidRPr="00D56F8F">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stosowne </w:t>
      </w:r>
      <w:r w:rsidRPr="00F11B10">
        <w:rPr>
          <w:rFonts w:ascii="Tahoma" w:hAnsi="Tahoma" w:cs="Tahoma"/>
          <w:sz w:val="18"/>
          <w:szCs w:val="18"/>
        </w:rPr>
        <w:t>zaświadczenie o złożeniu wadium, które należy dołączyć do oferty.</w:t>
      </w:r>
    </w:p>
    <w:p w14:paraId="79E75BFF" w14:textId="77777777" w:rsidR="0066018C" w:rsidRPr="00D56F8F" w:rsidRDefault="0066018C" w:rsidP="006D6FBA">
      <w:pPr>
        <w:pStyle w:val="Akapitzlist"/>
        <w:numPr>
          <w:ilvl w:val="1"/>
          <w:numId w:val="13"/>
        </w:numPr>
        <w:spacing w:after="0" w:line="240" w:lineRule="auto"/>
        <w:ind w:left="720"/>
        <w:jc w:val="both"/>
        <w:rPr>
          <w:rFonts w:ascii="Tahoma" w:hAnsi="Tahoma" w:cs="Tahoma"/>
          <w:sz w:val="18"/>
          <w:szCs w:val="18"/>
        </w:rPr>
      </w:pPr>
      <w:r w:rsidRPr="00D56F8F">
        <w:rPr>
          <w:rFonts w:ascii="Tahoma" w:hAnsi="Tahoma" w:cs="Tahoma"/>
          <w:sz w:val="18"/>
          <w:szCs w:val="18"/>
        </w:rPr>
        <w:t>Wadium musi obejmować cały okres związania ofertą.</w:t>
      </w:r>
    </w:p>
    <w:p w14:paraId="3BC14324" w14:textId="77777777" w:rsidR="0066018C" w:rsidRPr="00D56F8F" w:rsidRDefault="0066018C" w:rsidP="006D6FBA">
      <w:pPr>
        <w:pStyle w:val="Akapitzlist"/>
        <w:numPr>
          <w:ilvl w:val="1"/>
          <w:numId w:val="13"/>
        </w:numPr>
        <w:spacing w:after="0" w:line="240" w:lineRule="auto"/>
        <w:ind w:left="720"/>
        <w:jc w:val="both"/>
        <w:rPr>
          <w:rFonts w:ascii="Tahoma" w:hAnsi="Tahoma" w:cs="Tahoma"/>
          <w:sz w:val="18"/>
          <w:szCs w:val="18"/>
        </w:rPr>
      </w:pPr>
      <w:r w:rsidRPr="00D56F8F">
        <w:rPr>
          <w:rFonts w:ascii="Tahoma" w:hAnsi="Tahoma" w:cs="Tahoma"/>
          <w:sz w:val="18"/>
          <w:szCs w:val="18"/>
        </w:rPr>
        <w:t xml:space="preserve">Wadium wniesione w pieniądzu Zamawiający przechowuje na rachunku bankowym. </w:t>
      </w:r>
    </w:p>
    <w:p w14:paraId="00399F83" w14:textId="72BE1FF6" w:rsidR="0066018C" w:rsidRPr="00D56F8F" w:rsidRDefault="0066018C" w:rsidP="006D6FBA">
      <w:pPr>
        <w:pStyle w:val="Akapitzlist"/>
        <w:numPr>
          <w:ilvl w:val="1"/>
          <w:numId w:val="13"/>
        </w:numPr>
        <w:spacing w:after="0" w:line="240" w:lineRule="auto"/>
        <w:ind w:left="720"/>
        <w:jc w:val="both"/>
        <w:rPr>
          <w:rFonts w:ascii="Tahoma" w:hAnsi="Tahoma" w:cs="Tahoma"/>
          <w:sz w:val="18"/>
          <w:szCs w:val="18"/>
        </w:rPr>
      </w:pPr>
      <w:r w:rsidRPr="00D56F8F">
        <w:rPr>
          <w:rFonts w:ascii="Tahoma" w:hAnsi="Tahoma" w:cs="Tahoma"/>
          <w:sz w:val="18"/>
          <w:szCs w:val="18"/>
        </w:rPr>
        <w:t xml:space="preserve">Wadium wnoszone w formach innych niż w pieniądzu, musi być złożone w oryginale i musi obejmować cały okres związania ofertą. Wykonawca, który nie wniesie wadium w wysokości określonej w pkt </w:t>
      </w:r>
      <w:r w:rsidR="00404952">
        <w:rPr>
          <w:rFonts w:ascii="Tahoma" w:hAnsi="Tahoma" w:cs="Tahoma"/>
          <w:sz w:val="18"/>
          <w:szCs w:val="18"/>
        </w:rPr>
        <w:t>19</w:t>
      </w:r>
      <w:r w:rsidRPr="00D56F8F">
        <w:rPr>
          <w:rFonts w:ascii="Tahoma" w:hAnsi="Tahoma" w:cs="Tahoma"/>
          <w:sz w:val="18"/>
          <w:szCs w:val="18"/>
        </w:rPr>
        <w:t xml:space="preserve">.1., w formie lub formach oraz w terminie, o których mowa w pkt </w:t>
      </w:r>
      <w:r w:rsidR="00404952">
        <w:rPr>
          <w:rFonts w:ascii="Tahoma" w:hAnsi="Tahoma" w:cs="Tahoma"/>
          <w:sz w:val="18"/>
          <w:szCs w:val="18"/>
        </w:rPr>
        <w:t>19</w:t>
      </w:r>
      <w:r w:rsidRPr="00D56F8F">
        <w:rPr>
          <w:rFonts w:ascii="Tahoma" w:hAnsi="Tahoma" w:cs="Tahoma"/>
          <w:sz w:val="18"/>
          <w:szCs w:val="18"/>
        </w:rPr>
        <w:t>.2. zostanie wykluczony z postępowania.</w:t>
      </w:r>
    </w:p>
    <w:p w14:paraId="3DA9197D" w14:textId="77777777" w:rsidR="0066018C" w:rsidRPr="00D56F8F" w:rsidRDefault="0066018C" w:rsidP="006D6FBA">
      <w:pPr>
        <w:pStyle w:val="Akapitzlist"/>
        <w:numPr>
          <w:ilvl w:val="1"/>
          <w:numId w:val="13"/>
        </w:numPr>
        <w:spacing w:after="0" w:line="240" w:lineRule="auto"/>
        <w:ind w:left="720"/>
        <w:jc w:val="both"/>
        <w:rPr>
          <w:rFonts w:ascii="Tahoma" w:hAnsi="Tahoma" w:cs="Tahoma"/>
          <w:sz w:val="18"/>
          <w:szCs w:val="18"/>
        </w:rPr>
      </w:pPr>
      <w:r w:rsidRPr="00D56F8F">
        <w:rPr>
          <w:rFonts w:ascii="Tahoma" w:hAnsi="Tahoma" w:cs="Tahoma"/>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D56F8F">
        <w:rPr>
          <w:rFonts w:ascii="Tahoma" w:hAnsi="Tahoma" w:cs="Tahoma"/>
          <w:sz w:val="18"/>
          <w:szCs w:val="18"/>
        </w:rPr>
        <w:t>Pzp</w:t>
      </w:r>
      <w:proofErr w:type="spellEnd"/>
      <w:r w:rsidRPr="00D56F8F">
        <w:rPr>
          <w:rFonts w:ascii="Tahoma" w:hAnsi="Tahoma" w:cs="Tahoma"/>
          <w:sz w:val="18"/>
          <w:szCs w:val="18"/>
        </w:rPr>
        <w:t>).</w:t>
      </w:r>
    </w:p>
    <w:p w14:paraId="1B43B365" w14:textId="77777777" w:rsidR="0066018C" w:rsidRPr="00D56F8F" w:rsidRDefault="0066018C" w:rsidP="006D6FBA">
      <w:pPr>
        <w:pStyle w:val="Akapitzlist"/>
        <w:numPr>
          <w:ilvl w:val="2"/>
          <w:numId w:val="13"/>
        </w:numPr>
        <w:spacing w:after="0" w:line="240" w:lineRule="auto"/>
        <w:ind w:left="680" w:hanging="680"/>
        <w:jc w:val="both"/>
        <w:rPr>
          <w:rFonts w:ascii="Tahoma" w:hAnsi="Tahoma" w:cs="Tahoma"/>
          <w:sz w:val="18"/>
          <w:szCs w:val="18"/>
        </w:rPr>
      </w:pPr>
      <w:r w:rsidRPr="00D56F8F">
        <w:rPr>
          <w:rFonts w:ascii="Tahoma" w:hAnsi="Tahoma" w:cs="Tahoma"/>
          <w:sz w:val="18"/>
          <w:szCs w:val="18"/>
        </w:rPr>
        <w:t>Wykonawcy, którego oferta została w</w:t>
      </w:r>
      <w:r>
        <w:rPr>
          <w:rFonts w:ascii="Tahoma" w:hAnsi="Tahoma" w:cs="Tahoma"/>
          <w:sz w:val="18"/>
          <w:szCs w:val="18"/>
        </w:rPr>
        <w:t>ybrana jako najkorzystniejsza, Z</w:t>
      </w:r>
      <w:r w:rsidRPr="00D56F8F">
        <w:rPr>
          <w:rFonts w:ascii="Tahoma" w:hAnsi="Tahoma" w:cs="Tahoma"/>
          <w:sz w:val="18"/>
          <w:szCs w:val="18"/>
        </w:rPr>
        <w:t>amawiający zwraca wadium niezwłocznie po zawarciu umowy w sprawie zamówienia publicznego oraz wniesieniu zabezpieczenia należytego wykonania umowy, jeżeli jego wniesienia żądano.</w:t>
      </w:r>
    </w:p>
    <w:p w14:paraId="0F45E989" w14:textId="77777777" w:rsidR="0066018C" w:rsidRPr="00D56F8F" w:rsidRDefault="0066018C" w:rsidP="006D6FBA">
      <w:pPr>
        <w:pStyle w:val="Akapitzlist"/>
        <w:numPr>
          <w:ilvl w:val="1"/>
          <w:numId w:val="13"/>
        </w:numPr>
        <w:spacing w:after="0" w:line="240" w:lineRule="auto"/>
        <w:ind w:left="720"/>
        <w:jc w:val="both"/>
        <w:rPr>
          <w:rFonts w:ascii="Tahoma" w:hAnsi="Tahoma" w:cs="Tahoma"/>
          <w:sz w:val="18"/>
          <w:szCs w:val="18"/>
        </w:rPr>
      </w:pPr>
      <w:r w:rsidRPr="00D56F8F">
        <w:rPr>
          <w:rFonts w:ascii="Tahoma" w:hAnsi="Tahoma" w:cs="Tahoma"/>
          <w:sz w:val="18"/>
          <w:szCs w:val="18"/>
        </w:rPr>
        <w:t>Zamawiający zwraca niezwłocznie wadium na wniosek Wykonawcy, który wycofał ofertę przed upływem terminu składania ofert.</w:t>
      </w:r>
    </w:p>
    <w:p w14:paraId="081CD6F5" w14:textId="77777777" w:rsidR="0066018C" w:rsidRPr="00D56F8F" w:rsidRDefault="0066018C" w:rsidP="006D6FBA">
      <w:pPr>
        <w:pStyle w:val="Akapitzlist"/>
        <w:numPr>
          <w:ilvl w:val="1"/>
          <w:numId w:val="13"/>
        </w:numPr>
        <w:spacing w:after="0" w:line="240" w:lineRule="auto"/>
        <w:ind w:left="720"/>
        <w:jc w:val="both"/>
        <w:rPr>
          <w:rFonts w:ascii="Tahoma" w:hAnsi="Tahoma" w:cs="Tahoma"/>
          <w:sz w:val="18"/>
          <w:szCs w:val="18"/>
        </w:rPr>
      </w:pPr>
      <w:r w:rsidRPr="00D56F8F">
        <w:rPr>
          <w:rFonts w:ascii="Tahoma" w:hAnsi="Tahoma" w:cs="Tahoma"/>
          <w:sz w:val="18"/>
          <w:szCs w:val="18"/>
        </w:rPr>
        <w:t>Jeżeli wadium wniesion</w:t>
      </w:r>
      <w:r>
        <w:rPr>
          <w:rFonts w:ascii="Tahoma" w:hAnsi="Tahoma" w:cs="Tahoma"/>
          <w:sz w:val="18"/>
          <w:szCs w:val="18"/>
        </w:rPr>
        <w:t>o w pieniądzu Zamawiający zwraca</w:t>
      </w:r>
      <w:r w:rsidRPr="00D56F8F">
        <w:rPr>
          <w:rFonts w:ascii="Tahoma" w:hAnsi="Tahoma" w:cs="Tahoma"/>
          <w:sz w:val="18"/>
          <w:szCs w:val="18"/>
        </w:rPr>
        <w:t xml:space="preserve"> je wraz z odsetkami wynikającymi z umowy rachunku bankowego, na którym było ono przechowywane, pomniejszone o koszty prowadzenia rachunku oraz prowizji bankowej za przelew pieniędzy na rachunek bankowy wskazany przez Wykonawcę.</w:t>
      </w:r>
    </w:p>
    <w:p w14:paraId="556F3298" w14:textId="77777777" w:rsidR="0066018C" w:rsidRPr="00F11B10" w:rsidRDefault="0066018C" w:rsidP="006D6FBA">
      <w:pPr>
        <w:pStyle w:val="Akapitzlist"/>
        <w:numPr>
          <w:ilvl w:val="1"/>
          <w:numId w:val="13"/>
        </w:numPr>
        <w:spacing w:after="0" w:line="240" w:lineRule="auto"/>
        <w:ind w:left="720"/>
        <w:jc w:val="both"/>
        <w:rPr>
          <w:rFonts w:ascii="Tahoma" w:hAnsi="Tahoma" w:cs="Tahoma"/>
          <w:sz w:val="18"/>
          <w:szCs w:val="18"/>
        </w:rPr>
      </w:pPr>
      <w:r w:rsidRPr="00F11B10">
        <w:rPr>
          <w:rFonts w:ascii="Tahoma" w:hAnsi="Tahoma" w:cs="Tahoma"/>
          <w:sz w:val="18"/>
          <w:szCs w:val="18"/>
        </w:rPr>
        <w:t xml:space="preserve">Zamawiający zatrzymuje wadium wraz z odsetkami, </w:t>
      </w:r>
      <w:r w:rsidRPr="00D56F8F">
        <w:rPr>
          <w:rFonts w:ascii="Tahoma" w:hAnsi="Tahoma" w:cs="Tahoma"/>
          <w:sz w:val="18"/>
          <w:szCs w:val="18"/>
        </w:rPr>
        <w:t>jeżeli Wykonawca w odpowiedzi na wezwanie, o którym mowa w art. 26 ust. 3</w:t>
      </w:r>
      <w:r>
        <w:rPr>
          <w:rFonts w:ascii="Tahoma" w:hAnsi="Tahoma" w:cs="Tahoma"/>
          <w:sz w:val="18"/>
          <w:szCs w:val="18"/>
        </w:rPr>
        <w:t xml:space="preserve"> i 3a</w:t>
      </w:r>
      <w:r w:rsidRPr="00D56F8F">
        <w:rPr>
          <w:rFonts w:ascii="Tahoma" w:hAnsi="Tahoma" w:cs="Tahoma"/>
          <w:sz w:val="18"/>
          <w:szCs w:val="18"/>
        </w:rPr>
        <w:t xml:space="preserve"> ustawy </w:t>
      </w:r>
      <w:proofErr w:type="spellStart"/>
      <w:r w:rsidRPr="00D56F8F">
        <w:rPr>
          <w:rFonts w:ascii="Tahoma" w:hAnsi="Tahoma" w:cs="Tahoma"/>
          <w:sz w:val="18"/>
          <w:szCs w:val="18"/>
        </w:rPr>
        <w:t>Pzp</w:t>
      </w:r>
      <w:proofErr w:type="spellEnd"/>
      <w:r w:rsidRPr="00D56F8F">
        <w:rPr>
          <w:rFonts w:ascii="Tahoma" w:hAnsi="Tahoma" w:cs="Tahoma"/>
          <w:sz w:val="18"/>
          <w:szCs w:val="18"/>
        </w:rPr>
        <w:t xml:space="preserve">, </w:t>
      </w:r>
      <w:r>
        <w:rPr>
          <w:rFonts w:ascii="Tahoma" w:hAnsi="Tahoma" w:cs="Tahoma"/>
          <w:sz w:val="18"/>
          <w:szCs w:val="18"/>
        </w:rPr>
        <w:t xml:space="preserve">z przyczyn leżących po jego stronie, </w:t>
      </w:r>
      <w:r w:rsidRPr="00D56F8F">
        <w:rPr>
          <w:rFonts w:ascii="Tahoma" w:hAnsi="Tahoma" w:cs="Tahoma"/>
          <w:sz w:val="18"/>
          <w:szCs w:val="18"/>
        </w:rPr>
        <w:t xml:space="preserve">nie złożył </w:t>
      </w:r>
      <w:r>
        <w:rPr>
          <w:rFonts w:ascii="Tahoma" w:hAnsi="Tahoma" w:cs="Tahoma"/>
          <w:sz w:val="18"/>
          <w:szCs w:val="18"/>
        </w:rPr>
        <w:t>oświadczeń lub dokumentów potwierdzających okoliczności</w:t>
      </w:r>
      <w:r w:rsidRPr="00D56F8F">
        <w:rPr>
          <w:rFonts w:ascii="Tahoma" w:hAnsi="Tahoma" w:cs="Tahoma"/>
          <w:sz w:val="18"/>
          <w:szCs w:val="18"/>
        </w:rPr>
        <w:t>, o których mowa</w:t>
      </w:r>
      <w:r>
        <w:rPr>
          <w:rFonts w:ascii="Tahoma" w:hAnsi="Tahoma" w:cs="Tahoma"/>
          <w:sz w:val="18"/>
          <w:szCs w:val="18"/>
        </w:rPr>
        <w:t xml:space="preserve"> w art. 25 ust. 1 ustawy </w:t>
      </w:r>
      <w:proofErr w:type="spellStart"/>
      <w:r>
        <w:rPr>
          <w:rFonts w:ascii="Tahoma" w:hAnsi="Tahoma" w:cs="Tahoma"/>
          <w:sz w:val="18"/>
          <w:szCs w:val="18"/>
        </w:rPr>
        <w:t>Pzp</w:t>
      </w:r>
      <w:proofErr w:type="spellEnd"/>
      <w:r>
        <w:rPr>
          <w:rFonts w:ascii="Tahoma" w:hAnsi="Tahoma" w:cs="Tahoma"/>
          <w:sz w:val="18"/>
          <w:szCs w:val="18"/>
        </w:rPr>
        <w:t>,</w:t>
      </w:r>
      <w:r w:rsidRPr="00D56F8F">
        <w:rPr>
          <w:rFonts w:ascii="Tahoma" w:hAnsi="Tahoma" w:cs="Tahoma"/>
          <w:sz w:val="18"/>
          <w:szCs w:val="18"/>
        </w:rPr>
        <w:t xml:space="preserve"> </w:t>
      </w:r>
      <w:r>
        <w:rPr>
          <w:rFonts w:ascii="Tahoma" w:hAnsi="Tahoma" w:cs="Tahoma"/>
          <w:sz w:val="18"/>
          <w:szCs w:val="18"/>
        </w:rPr>
        <w:t xml:space="preserve">oświadczenia, o którym mowa w art. 25a ust. 1, </w:t>
      </w:r>
      <w:r w:rsidRPr="00D56F8F">
        <w:rPr>
          <w:rFonts w:ascii="Tahoma" w:hAnsi="Tahoma" w:cs="Tahoma"/>
          <w:sz w:val="18"/>
          <w:szCs w:val="18"/>
        </w:rPr>
        <w:t>pełnomocnictw</w:t>
      </w:r>
      <w:r>
        <w:rPr>
          <w:rFonts w:ascii="Tahoma" w:hAnsi="Tahoma" w:cs="Tahoma"/>
          <w:sz w:val="18"/>
          <w:szCs w:val="18"/>
        </w:rPr>
        <w:t xml:space="preserve"> lub nie wyraził zgody na poprawienie omyłki, o której mowa w art. 87 ust. 2 pkt 3, co spowodowało brak możliwości wybrania oferty złożonej przez Wykonawcę jako najkorzystniejszej</w:t>
      </w:r>
      <w:r w:rsidRPr="00D56F8F">
        <w:rPr>
          <w:rFonts w:ascii="Tahoma" w:hAnsi="Tahoma" w:cs="Tahoma"/>
          <w:sz w:val="18"/>
          <w:szCs w:val="18"/>
        </w:rPr>
        <w:t>.</w:t>
      </w:r>
    </w:p>
    <w:p w14:paraId="25F4D6E6" w14:textId="77777777" w:rsidR="0066018C" w:rsidRPr="00CE3BAB" w:rsidRDefault="0066018C" w:rsidP="006D6FBA">
      <w:pPr>
        <w:pStyle w:val="Akapitzlist"/>
        <w:numPr>
          <w:ilvl w:val="1"/>
          <w:numId w:val="13"/>
        </w:numPr>
        <w:spacing w:after="0" w:line="240" w:lineRule="auto"/>
        <w:ind w:left="720"/>
        <w:jc w:val="both"/>
        <w:rPr>
          <w:rFonts w:ascii="Tahoma" w:hAnsi="Tahoma" w:cs="Tahoma"/>
          <w:sz w:val="18"/>
          <w:szCs w:val="18"/>
        </w:rPr>
      </w:pPr>
      <w:r w:rsidRPr="00CE3BAB">
        <w:rPr>
          <w:rFonts w:ascii="Tahoma" w:hAnsi="Tahoma" w:cs="Tahoma"/>
          <w:sz w:val="18"/>
          <w:szCs w:val="18"/>
        </w:rPr>
        <w:lastRenderedPageBreak/>
        <w:t>Wykonawca, którego oferta zostanie wybrana jako najkorzystniejsza utraci wadium wraz z odsetkami na rzecz Zamawiającego w przypadku, gdy:</w:t>
      </w:r>
    </w:p>
    <w:p w14:paraId="3CE4FBB0" w14:textId="1D3C6710" w:rsidR="0066018C" w:rsidRPr="00CE3BAB" w:rsidRDefault="0066018C" w:rsidP="006D6FBA">
      <w:pPr>
        <w:pStyle w:val="Akapitzlist"/>
        <w:numPr>
          <w:ilvl w:val="2"/>
          <w:numId w:val="13"/>
        </w:numPr>
        <w:spacing w:after="0" w:line="240" w:lineRule="auto"/>
        <w:ind w:left="680" w:hanging="680"/>
        <w:jc w:val="both"/>
        <w:rPr>
          <w:rFonts w:ascii="Tahoma" w:hAnsi="Tahoma" w:cs="Tahoma"/>
          <w:sz w:val="18"/>
          <w:szCs w:val="18"/>
        </w:rPr>
      </w:pPr>
      <w:r w:rsidRPr="00CE3BAB">
        <w:rPr>
          <w:rFonts w:ascii="Tahoma" w:hAnsi="Tahoma" w:cs="Tahoma"/>
          <w:sz w:val="18"/>
          <w:szCs w:val="18"/>
        </w:rPr>
        <w:t>odmówi podpisania umowy w sprawie niniejszego zamówienia na warunkach określonych w ofercie;</w:t>
      </w:r>
    </w:p>
    <w:p w14:paraId="37986960" w14:textId="314A827E" w:rsidR="0066018C" w:rsidRPr="00CE3BAB" w:rsidRDefault="0066018C" w:rsidP="006D6FBA">
      <w:pPr>
        <w:pStyle w:val="Akapitzlist"/>
        <w:numPr>
          <w:ilvl w:val="2"/>
          <w:numId w:val="13"/>
        </w:numPr>
        <w:spacing w:after="0" w:line="240" w:lineRule="auto"/>
        <w:ind w:left="680" w:hanging="680"/>
        <w:jc w:val="both"/>
        <w:rPr>
          <w:rFonts w:ascii="Tahoma" w:hAnsi="Tahoma" w:cs="Tahoma"/>
          <w:sz w:val="18"/>
          <w:szCs w:val="18"/>
        </w:rPr>
      </w:pPr>
      <w:r w:rsidRPr="00CE3BAB">
        <w:rPr>
          <w:rFonts w:ascii="Tahoma" w:hAnsi="Tahoma" w:cs="Tahoma"/>
          <w:sz w:val="18"/>
          <w:szCs w:val="18"/>
        </w:rPr>
        <w:t>nie wniesie wymaganego zabezpieczenia należytego wykonania umowy;</w:t>
      </w:r>
    </w:p>
    <w:p w14:paraId="34279388" w14:textId="750AC446" w:rsidR="0066018C" w:rsidRPr="00952320" w:rsidRDefault="0066018C" w:rsidP="006D6FBA">
      <w:pPr>
        <w:pStyle w:val="Akapitzlist"/>
        <w:numPr>
          <w:ilvl w:val="2"/>
          <w:numId w:val="13"/>
        </w:numPr>
        <w:spacing w:after="0" w:line="240" w:lineRule="auto"/>
        <w:ind w:left="680" w:hanging="680"/>
        <w:jc w:val="both"/>
        <w:rPr>
          <w:rFonts w:ascii="Tahoma" w:hAnsi="Tahoma" w:cs="Tahoma"/>
          <w:sz w:val="18"/>
          <w:szCs w:val="18"/>
        </w:rPr>
      </w:pPr>
      <w:r w:rsidRPr="00CE3BAB">
        <w:rPr>
          <w:rFonts w:ascii="Tahoma" w:hAnsi="Tahoma" w:cs="Tahoma"/>
          <w:sz w:val="18"/>
          <w:szCs w:val="18"/>
        </w:rPr>
        <w:t>zawarcie umowy w sprawie niniejszego zamówienia stanie się niemożliwe z przyczyn leżących po stronie Wykonawcy.</w:t>
      </w:r>
    </w:p>
    <w:p w14:paraId="53213FAD" w14:textId="77777777" w:rsidR="00BD27B6" w:rsidRPr="00984183" w:rsidRDefault="00BD27B6" w:rsidP="00802839">
      <w:pPr>
        <w:jc w:val="both"/>
        <w:rPr>
          <w:rFonts w:ascii="Tahoma" w:hAnsi="Tahoma" w:cs="Tahoma"/>
          <w:iCs/>
          <w:sz w:val="18"/>
          <w:szCs w:val="18"/>
        </w:rPr>
      </w:pPr>
    </w:p>
    <w:p w14:paraId="3D94ACAF"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207" w:name="_Toc459195139"/>
      <w:bookmarkStart w:id="208" w:name="_Toc459703885"/>
      <w:bookmarkStart w:id="209" w:name="_Toc461011556"/>
      <w:bookmarkStart w:id="210" w:name="_Toc464472194"/>
      <w:bookmarkStart w:id="211" w:name="_Toc468085583"/>
      <w:bookmarkStart w:id="212" w:name="_Toc468360437"/>
      <w:bookmarkStart w:id="213" w:name="_Toc468364705"/>
      <w:bookmarkStart w:id="214" w:name="_Toc468364762"/>
      <w:bookmarkStart w:id="215" w:name="_Toc469654025"/>
      <w:bookmarkStart w:id="216" w:name="_Toc469654101"/>
      <w:bookmarkStart w:id="217" w:name="_Toc469992404"/>
      <w:r w:rsidRPr="00984183">
        <w:rPr>
          <w:rFonts w:ascii="Tahoma" w:hAnsi="Tahoma" w:cs="Tahoma"/>
          <w:b/>
          <w:highlight w:val="lightGray"/>
        </w:rPr>
        <w:t>Pouczenie o środkach ochrony prawnej</w:t>
      </w:r>
      <w:bookmarkEnd w:id="207"/>
      <w:bookmarkEnd w:id="208"/>
      <w:bookmarkEnd w:id="209"/>
      <w:bookmarkEnd w:id="210"/>
      <w:bookmarkEnd w:id="211"/>
      <w:bookmarkEnd w:id="212"/>
      <w:bookmarkEnd w:id="213"/>
      <w:bookmarkEnd w:id="214"/>
      <w:bookmarkEnd w:id="215"/>
      <w:bookmarkEnd w:id="216"/>
      <w:bookmarkEnd w:id="217"/>
      <w:r w:rsidRPr="00984183">
        <w:rPr>
          <w:rFonts w:ascii="Tahoma" w:hAnsi="Tahoma" w:cs="Tahoma"/>
          <w:b/>
          <w:highlight w:val="lightGray"/>
        </w:rPr>
        <w:t xml:space="preserve"> </w:t>
      </w:r>
    </w:p>
    <w:p w14:paraId="0BB19171" w14:textId="77777777" w:rsidR="00A86940" w:rsidRPr="00A86940" w:rsidRDefault="00A86940" w:rsidP="006D6FBA">
      <w:pPr>
        <w:pStyle w:val="Akapitzlist"/>
        <w:numPr>
          <w:ilvl w:val="0"/>
          <w:numId w:val="13"/>
        </w:numPr>
        <w:spacing w:after="0" w:line="240" w:lineRule="auto"/>
        <w:jc w:val="both"/>
        <w:rPr>
          <w:rFonts w:ascii="Tahoma" w:hAnsi="Tahoma" w:cs="Tahoma"/>
          <w:vanish/>
          <w:sz w:val="18"/>
          <w:szCs w:val="18"/>
        </w:rPr>
      </w:pPr>
    </w:p>
    <w:p w14:paraId="362543B0" w14:textId="77777777" w:rsidR="00BD27B6" w:rsidRPr="00A86940" w:rsidRDefault="00BD27B6" w:rsidP="006D6FBA">
      <w:pPr>
        <w:pStyle w:val="Akapitzlist"/>
        <w:numPr>
          <w:ilvl w:val="1"/>
          <w:numId w:val="13"/>
        </w:numPr>
        <w:spacing w:after="0" w:line="240" w:lineRule="auto"/>
        <w:ind w:left="720"/>
        <w:jc w:val="both"/>
        <w:rPr>
          <w:rFonts w:ascii="Tahoma" w:hAnsi="Tahoma" w:cs="Tahoma"/>
          <w:sz w:val="18"/>
          <w:szCs w:val="18"/>
        </w:rPr>
      </w:pPr>
      <w:r w:rsidRPr="00A86940">
        <w:rPr>
          <w:rFonts w:ascii="Tahoma" w:hAnsi="Tahoma" w:cs="Tahoma"/>
          <w:sz w:val="18"/>
          <w:szCs w:val="18"/>
        </w:rPr>
        <w:t xml:space="preserve">Środki ochrony prawnej określone są w dziale VI Ustawy </w:t>
      </w:r>
      <w:proofErr w:type="spellStart"/>
      <w:r w:rsidRPr="00A86940">
        <w:rPr>
          <w:rFonts w:ascii="Tahoma" w:hAnsi="Tahoma" w:cs="Tahoma"/>
          <w:sz w:val="18"/>
          <w:szCs w:val="18"/>
        </w:rPr>
        <w:t>Pzp</w:t>
      </w:r>
      <w:proofErr w:type="spellEnd"/>
      <w:r w:rsidRPr="00A86940">
        <w:rPr>
          <w:rFonts w:ascii="Tahoma" w:hAnsi="Tahoma" w:cs="Tahoma"/>
          <w:sz w:val="18"/>
          <w:szCs w:val="18"/>
        </w:rPr>
        <w:t xml:space="preserve"> przysługują Wykonawcy, a także innemu podmiotowi, jeżeli ma lub miał interes w uzyskaniu danego zamówienia oraz poniósł lub może ponieść szkodę w wyniku naruszenia przez Zamawiającego przepisów ustawy </w:t>
      </w:r>
      <w:proofErr w:type="spellStart"/>
      <w:r w:rsidRPr="00A86940">
        <w:rPr>
          <w:rFonts w:ascii="Tahoma" w:hAnsi="Tahoma" w:cs="Tahoma"/>
          <w:sz w:val="18"/>
          <w:szCs w:val="18"/>
        </w:rPr>
        <w:t>Pzp</w:t>
      </w:r>
      <w:proofErr w:type="spellEnd"/>
      <w:r w:rsidRPr="00A86940">
        <w:rPr>
          <w:rFonts w:ascii="Tahoma" w:hAnsi="Tahoma" w:cs="Tahoma"/>
          <w:sz w:val="18"/>
          <w:szCs w:val="18"/>
        </w:rPr>
        <w:t>.</w:t>
      </w:r>
    </w:p>
    <w:p w14:paraId="4EA29426" w14:textId="77777777" w:rsidR="00BD27B6" w:rsidRPr="00A86940" w:rsidRDefault="00BD27B6" w:rsidP="006D6FBA">
      <w:pPr>
        <w:pStyle w:val="Akapitzlist"/>
        <w:numPr>
          <w:ilvl w:val="1"/>
          <w:numId w:val="13"/>
        </w:numPr>
        <w:spacing w:after="0" w:line="240" w:lineRule="auto"/>
        <w:ind w:left="720"/>
        <w:jc w:val="both"/>
        <w:rPr>
          <w:rFonts w:ascii="Tahoma" w:hAnsi="Tahoma" w:cs="Tahoma"/>
          <w:sz w:val="18"/>
          <w:szCs w:val="18"/>
        </w:rPr>
      </w:pPr>
      <w:r w:rsidRPr="00A86940">
        <w:rPr>
          <w:rFonts w:ascii="Tahoma" w:hAnsi="Tahoma" w:cs="Tahoma"/>
          <w:sz w:val="18"/>
          <w:szCs w:val="18"/>
        </w:rPr>
        <w:t xml:space="preserve">Środki ochrony prawnej wobec ogłoszenia o zamówieniu oraz Specyfikacji Istotnych Warunków Zamówienia przysługują również organizacjom wpisanym na listę, o której mowa w art. 154 pkt 5. ustawy </w:t>
      </w:r>
      <w:proofErr w:type="spellStart"/>
      <w:r w:rsidRPr="00A86940">
        <w:rPr>
          <w:rFonts w:ascii="Tahoma" w:hAnsi="Tahoma" w:cs="Tahoma"/>
          <w:sz w:val="18"/>
          <w:szCs w:val="18"/>
        </w:rPr>
        <w:t>Pzp</w:t>
      </w:r>
      <w:proofErr w:type="spellEnd"/>
      <w:r w:rsidRPr="00A86940">
        <w:rPr>
          <w:rFonts w:ascii="Tahoma" w:hAnsi="Tahoma" w:cs="Tahoma"/>
          <w:sz w:val="18"/>
          <w:szCs w:val="18"/>
        </w:rPr>
        <w:t>.</w:t>
      </w:r>
    </w:p>
    <w:p w14:paraId="4E1A4E25" w14:textId="77777777" w:rsidR="00BD27B6" w:rsidRPr="00A86940" w:rsidRDefault="00BD27B6" w:rsidP="006D6FBA">
      <w:pPr>
        <w:pStyle w:val="Akapitzlist"/>
        <w:numPr>
          <w:ilvl w:val="1"/>
          <w:numId w:val="13"/>
        </w:numPr>
        <w:spacing w:after="0" w:line="240" w:lineRule="auto"/>
        <w:ind w:left="720"/>
        <w:jc w:val="both"/>
        <w:rPr>
          <w:rFonts w:ascii="Tahoma" w:hAnsi="Tahoma" w:cs="Tahoma"/>
          <w:sz w:val="18"/>
          <w:szCs w:val="18"/>
        </w:rPr>
      </w:pPr>
      <w:r w:rsidRPr="00A86940">
        <w:rPr>
          <w:rFonts w:ascii="Tahoma" w:hAnsi="Tahoma" w:cs="Tahoma"/>
          <w:sz w:val="18"/>
          <w:szCs w:val="18"/>
        </w:rPr>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14:paraId="6234C133" w14:textId="77777777" w:rsidR="00BD27B6" w:rsidRPr="00A86940" w:rsidRDefault="00BD27B6" w:rsidP="006D6FBA">
      <w:pPr>
        <w:pStyle w:val="Akapitzlist"/>
        <w:numPr>
          <w:ilvl w:val="1"/>
          <w:numId w:val="13"/>
        </w:numPr>
        <w:spacing w:after="0" w:line="240" w:lineRule="auto"/>
        <w:ind w:left="720"/>
        <w:jc w:val="both"/>
        <w:rPr>
          <w:rFonts w:ascii="Tahoma" w:hAnsi="Tahoma" w:cs="Tahoma"/>
          <w:sz w:val="18"/>
          <w:szCs w:val="18"/>
        </w:rPr>
      </w:pPr>
      <w:r w:rsidRPr="00A86940">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14:paraId="1CE4A09D" w14:textId="77777777" w:rsidR="00BD27B6" w:rsidRPr="00A86940" w:rsidRDefault="00BD27B6" w:rsidP="006D6FBA">
      <w:pPr>
        <w:pStyle w:val="Akapitzlist"/>
        <w:numPr>
          <w:ilvl w:val="1"/>
          <w:numId w:val="13"/>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14:paraId="09F26DC5" w14:textId="77777777" w:rsidR="00BD27B6" w:rsidRPr="00A86940" w:rsidRDefault="00BD27B6" w:rsidP="006D6FBA">
      <w:pPr>
        <w:pStyle w:val="Akapitzlist"/>
        <w:numPr>
          <w:ilvl w:val="1"/>
          <w:numId w:val="13"/>
        </w:numPr>
        <w:spacing w:after="0" w:line="240" w:lineRule="auto"/>
        <w:ind w:left="720"/>
        <w:jc w:val="both"/>
        <w:rPr>
          <w:rFonts w:ascii="Tahoma" w:hAnsi="Tahoma" w:cs="Tahoma"/>
          <w:sz w:val="18"/>
          <w:szCs w:val="18"/>
        </w:rPr>
      </w:pPr>
      <w:r w:rsidRPr="00A86940">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r w:rsidRPr="00984183">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3469E407" w14:textId="77777777" w:rsidR="00BD27B6" w:rsidRPr="00A86940" w:rsidRDefault="00BD27B6" w:rsidP="006D6FBA">
      <w:pPr>
        <w:pStyle w:val="Akapitzlist"/>
        <w:numPr>
          <w:ilvl w:val="1"/>
          <w:numId w:val="13"/>
        </w:numPr>
        <w:spacing w:after="0" w:line="240" w:lineRule="auto"/>
        <w:ind w:left="720"/>
        <w:jc w:val="both"/>
        <w:rPr>
          <w:rFonts w:ascii="Tahoma" w:hAnsi="Tahoma" w:cs="Tahoma"/>
          <w:sz w:val="18"/>
          <w:szCs w:val="18"/>
        </w:rPr>
      </w:pPr>
      <w:r w:rsidRPr="00A86940">
        <w:rPr>
          <w:rFonts w:ascii="Tahoma" w:hAnsi="Tahoma" w:cs="Tahoma"/>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14:paraId="5D5DA2A1" w14:textId="77777777" w:rsidR="00BD27B6" w:rsidRPr="00A86940" w:rsidRDefault="00BD27B6" w:rsidP="006D6FBA">
      <w:pPr>
        <w:pStyle w:val="Akapitzlist"/>
        <w:numPr>
          <w:ilvl w:val="1"/>
          <w:numId w:val="13"/>
        </w:numPr>
        <w:spacing w:after="0" w:line="240" w:lineRule="auto"/>
        <w:ind w:left="720"/>
        <w:jc w:val="both"/>
        <w:rPr>
          <w:rFonts w:ascii="Tahoma" w:hAnsi="Tahoma" w:cs="Tahoma"/>
          <w:sz w:val="18"/>
          <w:szCs w:val="18"/>
        </w:rPr>
      </w:pPr>
      <w:r w:rsidRPr="00A86940">
        <w:rPr>
          <w:rFonts w:ascii="Tahoma" w:hAnsi="Tahoma" w:cs="Tahoma"/>
          <w:sz w:val="18"/>
          <w:szCs w:val="18"/>
        </w:rPr>
        <w:t>W przypadku uznania zasadności przekazanej informacji Zamawiający powtarza czynność lub dokonuje czynności zaniechanej, informując o tym Wykonawców w sposób przewidziany w ustawie dla tej czynności.</w:t>
      </w:r>
    </w:p>
    <w:p w14:paraId="6C34DC44" w14:textId="47C979B0" w:rsidR="00BD27B6" w:rsidRPr="00A86940" w:rsidRDefault="00BD27B6" w:rsidP="006D6FBA">
      <w:pPr>
        <w:pStyle w:val="Akapitzlist"/>
        <w:numPr>
          <w:ilvl w:val="1"/>
          <w:numId w:val="13"/>
        </w:numPr>
        <w:spacing w:after="0" w:line="240" w:lineRule="auto"/>
        <w:ind w:left="720"/>
        <w:jc w:val="both"/>
        <w:rPr>
          <w:rFonts w:ascii="Tahoma" w:hAnsi="Tahoma" w:cs="Tahoma"/>
          <w:sz w:val="18"/>
          <w:szCs w:val="18"/>
        </w:rPr>
      </w:pPr>
      <w:r w:rsidRPr="00A86940">
        <w:rPr>
          <w:rFonts w:ascii="Tahoma" w:hAnsi="Tahoma" w:cs="Tahoma"/>
          <w:sz w:val="18"/>
          <w:szCs w:val="18"/>
        </w:rPr>
        <w:t>Na cz</w:t>
      </w:r>
      <w:r w:rsidR="00FF1929">
        <w:rPr>
          <w:rFonts w:ascii="Tahoma" w:hAnsi="Tahoma" w:cs="Tahoma"/>
          <w:sz w:val="18"/>
          <w:szCs w:val="18"/>
        </w:rPr>
        <w:t>ynno</w:t>
      </w:r>
      <w:r w:rsidR="00F11B10">
        <w:rPr>
          <w:rFonts w:ascii="Tahoma" w:hAnsi="Tahoma" w:cs="Tahoma"/>
          <w:sz w:val="18"/>
          <w:szCs w:val="18"/>
        </w:rPr>
        <w:t>ści, o których mowa w pkt 20</w:t>
      </w:r>
      <w:r w:rsidRPr="00A86940">
        <w:rPr>
          <w:rFonts w:ascii="Tahoma" w:hAnsi="Tahoma" w:cs="Tahoma"/>
          <w:sz w:val="18"/>
          <w:szCs w:val="18"/>
        </w:rPr>
        <w:t xml:space="preserve">.8 nie przysługuje odwołanie, z zastrzeżeniem art. 180 ust. 2. ustawy </w:t>
      </w:r>
      <w:proofErr w:type="spellStart"/>
      <w:r w:rsidRPr="00A86940">
        <w:rPr>
          <w:rFonts w:ascii="Tahoma" w:hAnsi="Tahoma" w:cs="Tahoma"/>
          <w:sz w:val="18"/>
          <w:szCs w:val="18"/>
        </w:rPr>
        <w:t>Pzp</w:t>
      </w:r>
      <w:proofErr w:type="spellEnd"/>
      <w:r w:rsidRPr="00A86940">
        <w:rPr>
          <w:rFonts w:ascii="Tahoma" w:hAnsi="Tahoma" w:cs="Tahoma"/>
          <w:sz w:val="18"/>
          <w:szCs w:val="18"/>
        </w:rPr>
        <w:t>.</w:t>
      </w:r>
    </w:p>
    <w:p w14:paraId="42F31E7B" w14:textId="77777777" w:rsidR="00BD27B6" w:rsidRPr="00A86940" w:rsidRDefault="00BD27B6" w:rsidP="006D6FBA">
      <w:pPr>
        <w:pStyle w:val="Akapitzlist"/>
        <w:numPr>
          <w:ilvl w:val="1"/>
          <w:numId w:val="13"/>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14:paraId="03E51F3E" w14:textId="77777777" w:rsidR="00BD27B6" w:rsidRPr="00A86940" w:rsidRDefault="00BD27B6" w:rsidP="006D6FBA">
      <w:pPr>
        <w:pStyle w:val="Akapitzlist"/>
        <w:numPr>
          <w:ilvl w:val="1"/>
          <w:numId w:val="13"/>
        </w:numPr>
        <w:spacing w:after="0" w:line="240" w:lineRule="auto"/>
        <w:ind w:left="720"/>
        <w:jc w:val="both"/>
        <w:rPr>
          <w:rFonts w:ascii="Tahoma" w:hAnsi="Tahoma" w:cs="Tahoma"/>
          <w:sz w:val="18"/>
          <w:szCs w:val="18"/>
        </w:rPr>
      </w:pPr>
      <w:r w:rsidRPr="00A86940">
        <w:rPr>
          <w:rFonts w:ascii="Tahoma" w:hAnsi="Tahoma" w:cs="Tahoma"/>
          <w:sz w:val="18"/>
          <w:szCs w:val="18"/>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07EC36BD" w14:textId="5E7AA705" w:rsidR="00BD27B6" w:rsidRPr="00A86940" w:rsidRDefault="00BD27B6" w:rsidP="006D6FBA">
      <w:pPr>
        <w:pStyle w:val="Akapitzlist"/>
        <w:numPr>
          <w:ilvl w:val="1"/>
          <w:numId w:val="13"/>
        </w:numPr>
        <w:spacing w:after="0" w:line="240" w:lineRule="auto"/>
        <w:ind w:left="720"/>
        <w:jc w:val="both"/>
        <w:rPr>
          <w:rFonts w:ascii="Tahoma" w:hAnsi="Tahoma" w:cs="Tahoma"/>
          <w:sz w:val="18"/>
          <w:szCs w:val="18"/>
        </w:rPr>
      </w:pPr>
      <w:r w:rsidRPr="00A86940">
        <w:rPr>
          <w:rFonts w:ascii="Tahoma" w:hAnsi="Tahoma" w:cs="Tahoma"/>
          <w:sz w:val="18"/>
          <w:szCs w:val="18"/>
        </w:rPr>
        <w:t xml:space="preserve">Odwołanie wobec czynności innych niż określone w pkt </w:t>
      </w:r>
      <w:r w:rsidR="00F11B10">
        <w:rPr>
          <w:rFonts w:ascii="Tahoma" w:hAnsi="Tahoma" w:cs="Tahoma"/>
          <w:sz w:val="18"/>
          <w:szCs w:val="18"/>
        </w:rPr>
        <w:t>20.10 i 10</w:t>
      </w:r>
      <w:r w:rsidRPr="00A86940">
        <w:rPr>
          <w:rFonts w:ascii="Tahoma" w:hAnsi="Tahoma" w:cs="Tahoma"/>
          <w:sz w:val="18"/>
          <w:szCs w:val="18"/>
        </w:rPr>
        <w:t>.11 wnosi się w terminie 5 dni od dnia, którym powzięto lub przy zachowaniu należytej staranności można było powziąć wiadomość o okolicznościach stanowiących podstawę jego wniesienia.</w:t>
      </w:r>
    </w:p>
    <w:p w14:paraId="0BFCA065" w14:textId="77777777" w:rsidR="00BD27B6" w:rsidRPr="00A86940" w:rsidRDefault="00BD27B6" w:rsidP="006D6FBA">
      <w:pPr>
        <w:pStyle w:val="Akapitzlist"/>
        <w:numPr>
          <w:ilvl w:val="1"/>
          <w:numId w:val="13"/>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14:paraId="75A1EADA" w14:textId="77777777" w:rsidR="00BD27B6" w:rsidRPr="00A86940" w:rsidRDefault="00BD27B6" w:rsidP="006D6FBA">
      <w:pPr>
        <w:pStyle w:val="Akapitzlist"/>
        <w:numPr>
          <w:ilvl w:val="1"/>
          <w:numId w:val="13"/>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po upływie terminu składania ofert bieg terminu związania ofertą ulega zawieszeniu do czasu ogłoszenia przez izbę orzeczenia.</w:t>
      </w:r>
    </w:p>
    <w:p w14:paraId="5FBB94D2" w14:textId="77777777" w:rsidR="00BD27B6" w:rsidRDefault="00BD27B6" w:rsidP="006D6FBA">
      <w:pPr>
        <w:pStyle w:val="Akapitzlist"/>
        <w:numPr>
          <w:ilvl w:val="1"/>
          <w:numId w:val="13"/>
        </w:numPr>
        <w:spacing w:after="0" w:line="240" w:lineRule="auto"/>
        <w:ind w:left="720"/>
        <w:jc w:val="both"/>
        <w:rPr>
          <w:rFonts w:ascii="Tahoma" w:hAnsi="Tahoma" w:cs="Tahoma"/>
          <w:sz w:val="18"/>
          <w:szCs w:val="18"/>
        </w:rPr>
      </w:pPr>
      <w:r w:rsidRPr="00A86940">
        <w:rPr>
          <w:rFonts w:ascii="Tahoma" w:hAnsi="Tahoma" w:cs="Tahoma"/>
          <w:sz w:val="18"/>
          <w:szCs w:val="18"/>
        </w:rPr>
        <w:t>Na orzeczenie Izby Stronom oraz uczestnikom postępowania odwoławczego przysługuje skarga do sądu.</w:t>
      </w:r>
    </w:p>
    <w:p w14:paraId="1124FC4B" w14:textId="77777777" w:rsidR="003525C1" w:rsidRPr="003525C1" w:rsidRDefault="003525C1" w:rsidP="003525C1">
      <w:pPr>
        <w:jc w:val="both"/>
        <w:rPr>
          <w:rFonts w:ascii="Tahoma" w:hAnsi="Tahoma" w:cs="Tahoma"/>
          <w:sz w:val="18"/>
          <w:szCs w:val="18"/>
        </w:rPr>
      </w:pPr>
    </w:p>
    <w:p w14:paraId="3A491E39" w14:textId="77777777" w:rsidR="00BD27B6" w:rsidRPr="00984183" w:rsidRDefault="00BD27B6" w:rsidP="00AA6384">
      <w:pPr>
        <w:ind w:left="708" w:hanging="708"/>
        <w:jc w:val="both"/>
        <w:rPr>
          <w:rFonts w:ascii="Tahoma" w:hAnsi="Tahoma" w:cs="Tahoma"/>
          <w:iCs/>
          <w:sz w:val="18"/>
          <w:szCs w:val="18"/>
        </w:rPr>
      </w:pPr>
    </w:p>
    <w:p w14:paraId="221933B2"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218" w:name="_Toc459195140"/>
      <w:bookmarkStart w:id="219" w:name="_Toc459703886"/>
      <w:bookmarkStart w:id="220" w:name="_Toc461011557"/>
      <w:bookmarkStart w:id="221" w:name="_Toc464472195"/>
      <w:bookmarkStart w:id="222" w:name="_Toc468085584"/>
      <w:bookmarkStart w:id="223" w:name="_Toc468360438"/>
      <w:bookmarkStart w:id="224" w:name="_Toc468364706"/>
      <w:bookmarkStart w:id="225" w:name="_Toc468364763"/>
      <w:bookmarkStart w:id="226" w:name="_Toc469654026"/>
      <w:bookmarkStart w:id="227" w:name="_Toc469654102"/>
      <w:bookmarkStart w:id="228" w:name="_Toc469992405"/>
      <w:r w:rsidRPr="00984183">
        <w:rPr>
          <w:rFonts w:ascii="Tahoma" w:hAnsi="Tahoma" w:cs="Tahoma"/>
          <w:b/>
          <w:highlight w:val="lightGray"/>
        </w:rPr>
        <w:t>Ochrona danych osobowych, inne informacje</w:t>
      </w:r>
      <w:bookmarkEnd w:id="218"/>
      <w:bookmarkEnd w:id="219"/>
      <w:bookmarkEnd w:id="220"/>
      <w:bookmarkEnd w:id="221"/>
      <w:bookmarkEnd w:id="222"/>
      <w:bookmarkEnd w:id="223"/>
      <w:bookmarkEnd w:id="224"/>
      <w:bookmarkEnd w:id="225"/>
      <w:bookmarkEnd w:id="226"/>
      <w:bookmarkEnd w:id="227"/>
      <w:bookmarkEnd w:id="228"/>
    </w:p>
    <w:p w14:paraId="3BE0F5FA" w14:textId="77777777" w:rsidR="007A499C" w:rsidRPr="007A499C" w:rsidRDefault="007A499C" w:rsidP="006D6FBA">
      <w:pPr>
        <w:pStyle w:val="Akapitzlist"/>
        <w:numPr>
          <w:ilvl w:val="0"/>
          <w:numId w:val="13"/>
        </w:numPr>
        <w:spacing w:after="0" w:line="240" w:lineRule="auto"/>
        <w:jc w:val="both"/>
        <w:rPr>
          <w:rFonts w:ascii="Tahoma" w:hAnsi="Tahoma" w:cs="Tahoma"/>
          <w:vanish/>
          <w:sz w:val="18"/>
          <w:szCs w:val="18"/>
        </w:rPr>
      </w:pPr>
    </w:p>
    <w:p w14:paraId="40494825" w14:textId="77777777" w:rsidR="00BD27B6" w:rsidRPr="007A499C" w:rsidRDefault="00BD27B6" w:rsidP="006D6FBA">
      <w:pPr>
        <w:pStyle w:val="Akapitzlist"/>
        <w:numPr>
          <w:ilvl w:val="1"/>
          <w:numId w:val="13"/>
        </w:numPr>
        <w:spacing w:after="0" w:line="240" w:lineRule="auto"/>
        <w:ind w:left="720"/>
        <w:jc w:val="both"/>
        <w:rPr>
          <w:rFonts w:ascii="Tahoma" w:hAnsi="Tahoma" w:cs="Tahoma"/>
          <w:sz w:val="18"/>
          <w:szCs w:val="18"/>
        </w:rPr>
      </w:pPr>
      <w:r w:rsidRPr="007A499C">
        <w:rPr>
          <w:rFonts w:ascii="Tahoma" w:hAnsi="Tahoma" w:cs="Tahoma"/>
          <w:sz w:val="18"/>
          <w:szCs w:val="18"/>
        </w:rPr>
        <w:t xml:space="preserve">Podane w dokumentacji postępowania o udzielenie zamówienia publicznego dane osobowe będą przetwarzane zgodnie z ustawa z dnia 29.08.1997 r. o ochronie danych osobowych ( </w:t>
      </w:r>
      <w:proofErr w:type="spellStart"/>
      <w:r w:rsidRPr="007A499C">
        <w:rPr>
          <w:rFonts w:ascii="Tahoma" w:hAnsi="Tahoma" w:cs="Tahoma"/>
          <w:sz w:val="18"/>
          <w:szCs w:val="18"/>
        </w:rPr>
        <w:t>t.j</w:t>
      </w:r>
      <w:proofErr w:type="spellEnd"/>
      <w:r w:rsidRPr="007A499C">
        <w:rPr>
          <w:rFonts w:ascii="Tahoma" w:hAnsi="Tahoma" w:cs="Tahoma"/>
          <w:sz w:val="18"/>
          <w:szCs w:val="18"/>
        </w:rPr>
        <w:t>.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14:paraId="5661827D" w14:textId="77777777" w:rsidR="00BD27B6" w:rsidRPr="00984183" w:rsidRDefault="00BD27B6" w:rsidP="006D6FBA">
      <w:pPr>
        <w:pStyle w:val="Akapitzlist"/>
        <w:numPr>
          <w:ilvl w:val="1"/>
          <w:numId w:val="13"/>
        </w:numPr>
        <w:spacing w:after="0" w:line="240" w:lineRule="auto"/>
        <w:ind w:left="720"/>
        <w:jc w:val="both"/>
        <w:rPr>
          <w:rFonts w:ascii="Tahoma" w:hAnsi="Tahoma" w:cs="Tahoma"/>
          <w:sz w:val="18"/>
          <w:szCs w:val="18"/>
        </w:rPr>
      </w:pPr>
      <w:r w:rsidRPr="00984183">
        <w:rPr>
          <w:rFonts w:ascii="Tahoma" w:hAnsi="Tahoma" w:cs="Tahoma"/>
          <w:sz w:val="18"/>
          <w:szCs w:val="18"/>
        </w:rPr>
        <w:lastRenderedPageBreak/>
        <w:t>Jeżeli koniec terminu do wykonania czynności przez Wykonawcę przypada na sobotę lub dzień ustawowo wolny od pracy, termin upływa dnia następnego po dniu lub dniach wolnych od pracy.</w:t>
      </w:r>
    </w:p>
    <w:p w14:paraId="75D7E773" w14:textId="77777777" w:rsidR="00BD27B6" w:rsidRPr="00984183" w:rsidRDefault="00BD27B6" w:rsidP="00023FBD">
      <w:pPr>
        <w:ind w:left="708" w:hanging="708"/>
        <w:jc w:val="center"/>
        <w:rPr>
          <w:rFonts w:ascii="Tahoma" w:hAnsi="Tahoma" w:cs="Tahoma"/>
          <w:b/>
        </w:rPr>
      </w:pPr>
    </w:p>
    <w:p w14:paraId="5A72F821" w14:textId="77777777" w:rsidR="00B64199" w:rsidRDefault="00B64199" w:rsidP="00C80C2E">
      <w:pPr>
        <w:rPr>
          <w:rFonts w:ascii="Tahoma" w:hAnsi="Tahoma" w:cs="Tahoma"/>
          <w:b/>
        </w:rPr>
      </w:pPr>
      <w:r>
        <w:rPr>
          <w:rFonts w:ascii="Tahoma" w:hAnsi="Tahoma" w:cs="Tahoma"/>
          <w:b/>
        </w:rPr>
        <w:br w:type="column"/>
      </w:r>
    </w:p>
    <w:p w14:paraId="07A5DF09" w14:textId="77777777" w:rsidR="00B64199" w:rsidRDefault="00B64199" w:rsidP="00023FBD">
      <w:pPr>
        <w:ind w:left="708" w:hanging="708"/>
        <w:jc w:val="center"/>
        <w:rPr>
          <w:rFonts w:ascii="Tahoma" w:hAnsi="Tahoma" w:cs="Tahoma"/>
          <w:b/>
        </w:rPr>
      </w:pPr>
    </w:p>
    <w:p w14:paraId="016A15F8" w14:textId="77777777" w:rsidR="00B64199" w:rsidRDefault="00B64199" w:rsidP="00023FBD">
      <w:pPr>
        <w:ind w:left="708" w:hanging="708"/>
        <w:jc w:val="center"/>
        <w:rPr>
          <w:rFonts w:ascii="Tahoma" w:hAnsi="Tahoma" w:cs="Tahoma"/>
          <w:b/>
        </w:rPr>
      </w:pPr>
    </w:p>
    <w:p w14:paraId="5DD97953" w14:textId="77777777" w:rsidR="00B64199" w:rsidRDefault="00B64199" w:rsidP="00023FBD">
      <w:pPr>
        <w:ind w:left="708" w:hanging="708"/>
        <w:jc w:val="center"/>
        <w:rPr>
          <w:rFonts w:ascii="Tahoma" w:hAnsi="Tahoma" w:cs="Tahoma"/>
          <w:b/>
        </w:rPr>
      </w:pPr>
    </w:p>
    <w:p w14:paraId="7B1041C3" w14:textId="77777777" w:rsidR="00B64199" w:rsidRDefault="00B64199" w:rsidP="00023FBD">
      <w:pPr>
        <w:ind w:left="708" w:hanging="708"/>
        <w:jc w:val="center"/>
        <w:rPr>
          <w:rFonts w:ascii="Tahoma" w:hAnsi="Tahoma" w:cs="Tahoma"/>
          <w:b/>
        </w:rPr>
      </w:pPr>
    </w:p>
    <w:p w14:paraId="39B7CEA0" w14:textId="77777777" w:rsidR="00B64199" w:rsidRDefault="00B64199" w:rsidP="00023FBD">
      <w:pPr>
        <w:ind w:left="708" w:hanging="708"/>
        <w:jc w:val="center"/>
        <w:rPr>
          <w:rFonts w:ascii="Tahoma" w:hAnsi="Tahoma" w:cs="Tahoma"/>
          <w:b/>
        </w:rPr>
      </w:pPr>
    </w:p>
    <w:p w14:paraId="5B7EA278" w14:textId="77777777" w:rsidR="00B64199" w:rsidRDefault="00B64199" w:rsidP="00023FBD">
      <w:pPr>
        <w:ind w:left="708" w:hanging="708"/>
        <w:jc w:val="center"/>
        <w:rPr>
          <w:rFonts w:ascii="Tahoma" w:hAnsi="Tahoma" w:cs="Tahoma"/>
          <w:b/>
        </w:rPr>
      </w:pPr>
    </w:p>
    <w:p w14:paraId="242BC756" w14:textId="77777777" w:rsidR="00B64199" w:rsidRDefault="00B64199" w:rsidP="00023FBD">
      <w:pPr>
        <w:ind w:left="708" w:hanging="708"/>
        <w:jc w:val="center"/>
        <w:rPr>
          <w:rFonts w:ascii="Tahoma" w:hAnsi="Tahoma" w:cs="Tahoma"/>
          <w:b/>
        </w:rPr>
      </w:pPr>
    </w:p>
    <w:p w14:paraId="3E8AFDBE" w14:textId="77777777" w:rsidR="00B64199" w:rsidRDefault="00B64199" w:rsidP="00023FBD">
      <w:pPr>
        <w:ind w:left="708" w:hanging="708"/>
        <w:jc w:val="center"/>
        <w:rPr>
          <w:rFonts w:ascii="Tahoma" w:hAnsi="Tahoma" w:cs="Tahoma"/>
          <w:b/>
        </w:rPr>
      </w:pPr>
    </w:p>
    <w:p w14:paraId="75353125" w14:textId="77777777" w:rsidR="00B64199" w:rsidRDefault="00B64199" w:rsidP="00023FBD">
      <w:pPr>
        <w:ind w:left="708" w:hanging="708"/>
        <w:jc w:val="center"/>
        <w:rPr>
          <w:rFonts w:ascii="Tahoma" w:hAnsi="Tahoma" w:cs="Tahoma"/>
          <w:b/>
        </w:rPr>
      </w:pPr>
    </w:p>
    <w:p w14:paraId="567E10AA" w14:textId="77777777" w:rsidR="001E2E82" w:rsidRDefault="001E2E82" w:rsidP="0080738B">
      <w:pPr>
        <w:rPr>
          <w:rFonts w:ascii="Tahoma" w:hAnsi="Tahoma" w:cs="Tahoma"/>
          <w:b/>
        </w:rPr>
      </w:pPr>
    </w:p>
    <w:p w14:paraId="128521CB" w14:textId="77777777" w:rsidR="00B64199" w:rsidRPr="00984183" w:rsidRDefault="00B64199" w:rsidP="00023FBD">
      <w:pPr>
        <w:ind w:left="708" w:hanging="708"/>
        <w:jc w:val="center"/>
        <w:rPr>
          <w:rFonts w:ascii="Tahoma" w:hAnsi="Tahoma" w:cs="Tahoma"/>
          <w:b/>
        </w:rPr>
      </w:pPr>
    </w:p>
    <w:p w14:paraId="7FFE6CFB" w14:textId="77777777" w:rsidR="008379A5" w:rsidRDefault="00BD27B6" w:rsidP="00767A4E">
      <w:pPr>
        <w:pStyle w:val="Nagwek1"/>
        <w:jc w:val="center"/>
        <w:rPr>
          <w:rFonts w:ascii="Tahoma" w:hAnsi="Tahoma" w:cs="Tahoma"/>
        </w:rPr>
      </w:pPr>
      <w:bookmarkStart w:id="229" w:name="_Toc469992406"/>
      <w:r w:rsidRPr="00984183">
        <w:rPr>
          <w:rFonts w:ascii="Tahoma" w:hAnsi="Tahoma" w:cs="Tahoma"/>
        </w:rPr>
        <w:t>ROZDZIAŁ II</w:t>
      </w:r>
      <w:bookmarkEnd w:id="229"/>
      <w:r w:rsidR="00767A4E" w:rsidRPr="00984183">
        <w:rPr>
          <w:rFonts w:ascii="Tahoma" w:hAnsi="Tahoma" w:cs="Tahoma"/>
        </w:rPr>
        <w:t xml:space="preserve"> </w:t>
      </w:r>
    </w:p>
    <w:p w14:paraId="186E3540" w14:textId="5EA7D82F" w:rsidR="00BD27B6" w:rsidRPr="00984183" w:rsidRDefault="00767A4E" w:rsidP="00767A4E">
      <w:pPr>
        <w:pStyle w:val="Nagwek1"/>
        <w:jc w:val="center"/>
        <w:rPr>
          <w:rFonts w:ascii="Tahoma" w:hAnsi="Tahoma" w:cs="Tahoma"/>
        </w:rPr>
      </w:pPr>
      <w:bookmarkStart w:id="230" w:name="_Toc469992407"/>
      <w:r w:rsidRPr="00984183">
        <w:rPr>
          <w:rFonts w:ascii="Tahoma" w:hAnsi="Tahoma" w:cs="Tahoma"/>
          <w:sz w:val="28"/>
        </w:rPr>
        <w:t>Załączniki - Wzory</w:t>
      </w:r>
      <w:bookmarkEnd w:id="230"/>
    </w:p>
    <w:p w14:paraId="56FD9D2F" w14:textId="77777777" w:rsidR="005C0AE2" w:rsidRPr="00984183" w:rsidRDefault="005C0AE2" w:rsidP="00494475">
      <w:pPr>
        <w:jc w:val="both"/>
        <w:rPr>
          <w:rFonts w:ascii="Tahoma" w:hAnsi="Tahoma" w:cs="Tahoma"/>
          <w:b/>
          <w:sz w:val="20"/>
          <w:szCs w:val="20"/>
          <w:u w:val="single"/>
        </w:rPr>
      </w:pPr>
    </w:p>
    <w:p w14:paraId="5A83F21C" w14:textId="7C1DA98E" w:rsidR="00B96A33" w:rsidRPr="00C80C2E" w:rsidRDefault="005C0AE2" w:rsidP="00B96A33">
      <w:pPr>
        <w:pStyle w:val="Nagwek2"/>
        <w:jc w:val="right"/>
        <w:rPr>
          <w:rFonts w:ascii="Tahoma" w:hAnsi="Tahoma" w:cs="Tahoma"/>
          <w:color w:val="000000" w:themeColor="text1"/>
          <w:szCs w:val="24"/>
        </w:rPr>
      </w:pPr>
      <w:r w:rsidRPr="00984183">
        <w:rPr>
          <w:rFonts w:ascii="Tahoma" w:hAnsi="Tahoma" w:cs="Tahoma"/>
          <w:b/>
          <w:sz w:val="20"/>
          <w:u w:val="single"/>
        </w:rPr>
        <w:br w:type="column"/>
      </w:r>
      <w:bookmarkStart w:id="231" w:name="_Toc469992408"/>
      <w:r w:rsidR="00B96A33" w:rsidRPr="00C80C2E">
        <w:rPr>
          <w:rFonts w:ascii="Tahoma" w:hAnsi="Tahoma" w:cs="Tahoma"/>
          <w:color w:val="000000" w:themeColor="text1"/>
          <w:szCs w:val="24"/>
        </w:rPr>
        <w:lastRenderedPageBreak/>
        <w:t>Załącznik nr 1</w:t>
      </w:r>
      <w:bookmarkEnd w:id="231"/>
    </w:p>
    <w:p w14:paraId="12EBF471" w14:textId="77777777" w:rsidR="00B96A33" w:rsidRPr="00E212BB" w:rsidRDefault="00B96A33" w:rsidP="00B96A33">
      <w:pPr>
        <w:pStyle w:val="Zwykytekst"/>
        <w:rPr>
          <w:rFonts w:ascii="Tahoma" w:hAnsi="Tahoma" w:cs="Tahoma"/>
          <w:b/>
          <w:sz w:val="18"/>
          <w:szCs w:val="18"/>
          <w:u w:val="single"/>
        </w:rPr>
      </w:pPr>
      <w:r w:rsidRPr="00E212BB">
        <w:rPr>
          <w:rFonts w:ascii="Tahoma" w:hAnsi="Tahoma" w:cs="Tahoma"/>
          <w:b/>
          <w:sz w:val="18"/>
          <w:szCs w:val="18"/>
          <w:u w:val="single"/>
        </w:rPr>
        <w:t>DOKUMENT SKŁADANY WRAZ Z OFERTĄ</w:t>
      </w:r>
    </w:p>
    <w:p w14:paraId="010D457B" w14:textId="77777777" w:rsidR="00B96A33" w:rsidRPr="00E212BB" w:rsidRDefault="00B96A33" w:rsidP="00B96A33">
      <w:pPr>
        <w:jc w:val="right"/>
        <w:rPr>
          <w:rFonts w:ascii="Tahoma" w:hAnsi="Tahoma" w:cs="Tahoma"/>
          <w:b/>
          <w:sz w:val="18"/>
          <w:szCs w:val="18"/>
        </w:rPr>
      </w:pPr>
      <w:r w:rsidRPr="00E212BB">
        <w:rPr>
          <w:rFonts w:ascii="Tahoma" w:hAnsi="Tahoma" w:cs="Tahoma"/>
          <w:b/>
          <w:sz w:val="18"/>
          <w:szCs w:val="18"/>
        </w:rPr>
        <w:t>Zamawiający:</w:t>
      </w:r>
    </w:p>
    <w:p w14:paraId="752F3C86"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Miasto Stołeczne Warszawa</w:t>
      </w:r>
    </w:p>
    <w:p w14:paraId="3031CD67"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 Zarząd Dróg Miejskich</w:t>
      </w:r>
    </w:p>
    <w:p w14:paraId="01A1BD04"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00-801 Warszawa</w:t>
      </w:r>
    </w:p>
    <w:p w14:paraId="34DCF8B4"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ul. Chmielna 120</w:t>
      </w:r>
    </w:p>
    <w:p w14:paraId="1C3DD85A" w14:textId="77777777" w:rsidR="00B96A33" w:rsidRPr="00E212BB" w:rsidRDefault="00B96A33" w:rsidP="00B96A33">
      <w:pPr>
        <w:rPr>
          <w:rFonts w:ascii="Tahoma" w:hAnsi="Tahoma" w:cs="Tahoma"/>
          <w:b/>
          <w:sz w:val="18"/>
          <w:szCs w:val="18"/>
        </w:rPr>
      </w:pPr>
      <w:r w:rsidRPr="00E212BB">
        <w:rPr>
          <w:rFonts w:ascii="Tahoma" w:hAnsi="Tahoma" w:cs="Tahoma"/>
          <w:b/>
          <w:sz w:val="18"/>
          <w:szCs w:val="18"/>
        </w:rPr>
        <w:t>Wykonawca:</w:t>
      </w:r>
    </w:p>
    <w:p w14:paraId="0BA1B433" w14:textId="77777777" w:rsidR="00B96A33" w:rsidRPr="00E212BB" w:rsidRDefault="00B96A33" w:rsidP="00B96A33">
      <w:pPr>
        <w:jc w:val="both"/>
        <w:rPr>
          <w:rFonts w:ascii="Tahoma" w:hAnsi="Tahoma" w:cs="Tahoma"/>
          <w:sz w:val="18"/>
          <w:szCs w:val="18"/>
          <w:highlight w:val="cyan"/>
        </w:rPr>
      </w:pPr>
    </w:p>
    <w:p w14:paraId="558ACCE6"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48E376DF" w14:textId="77777777" w:rsidR="00B96A33" w:rsidRPr="00944CC5" w:rsidRDefault="00B96A33" w:rsidP="00B96A33">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14:paraId="59542CF7" w14:textId="77777777" w:rsidR="00B96A33" w:rsidRPr="00944CC5" w:rsidRDefault="00B96A33" w:rsidP="00B96A33">
      <w:pPr>
        <w:jc w:val="both"/>
        <w:rPr>
          <w:rFonts w:ascii="Tahoma" w:hAnsi="Tahoma" w:cs="Tahoma"/>
          <w:sz w:val="14"/>
          <w:szCs w:val="14"/>
        </w:rPr>
      </w:pPr>
      <w:r w:rsidRPr="00944CC5">
        <w:rPr>
          <w:rFonts w:ascii="Tahoma" w:hAnsi="Tahoma" w:cs="Tahoma"/>
          <w:sz w:val="14"/>
          <w:szCs w:val="14"/>
        </w:rPr>
        <w:t>NIP/PESEL, KRS/</w:t>
      </w:r>
      <w:proofErr w:type="spellStart"/>
      <w:r w:rsidRPr="00944CC5">
        <w:rPr>
          <w:rFonts w:ascii="Tahoma" w:hAnsi="Tahoma" w:cs="Tahoma"/>
          <w:sz w:val="14"/>
          <w:szCs w:val="14"/>
        </w:rPr>
        <w:t>CEiDG</w:t>
      </w:r>
      <w:proofErr w:type="spellEnd"/>
      <w:r w:rsidRPr="00944CC5">
        <w:rPr>
          <w:rFonts w:ascii="Tahoma" w:hAnsi="Tahoma" w:cs="Tahoma"/>
          <w:sz w:val="14"/>
          <w:szCs w:val="14"/>
        </w:rPr>
        <w:t>)</w:t>
      </w:r>
    </w:p>
    <w:p w14:paraId="0D4DE569"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reprezentowany przez:</w:t>
      </w:r>
    </w:p>
    <w:p w14:paraId="0066B348" w14:textId="77777777" w:rsidR="00B96A33" w:rsidRPr="00E212BB" w:rsidRDefault="00B96A33" w:rsidP="00B96A33">
      <w:pPr>
        <w:jc w:val="both"/>
        <w:rPr>
          <w:rFonts w:ascii="Tahoma" w:hAnsi="Tahoma" w:cs="Tahoma"/>
          <w:sz w:val="18"/>
          <w:szCs w:val="18"/>
        </w:rPr>
      </w:pPr>
    </w:p>
    <w:p w14:paraId="7EF8853A"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1F1C0B7E" w14:textId="77777777" w:rsidR="00B96A33" w:rsidRPr="00944CC5" w:rsidRDefault="00B96A33" w:rsidP="00B96A33">
      <w:pPr>
        <w:jc w:val="both"/>
        <w:rPr>
          <w:rFonts w:ascii="Tahoma" w:hAnsi="Tahoma" w:cs="Tahoma"/>
          <w:sz w:val="14"/>
          <w:szCs w:val="14"/>
        </w:rPr>
      </w:pPr>
      <w:r w:rsidRPr="00944CC5">
        <w:rPr>
          <w:rFonts w:ascii="Tahoma" w:hAnsi="Tahoma" w:cs="Tahoma"/>
          <w:sz w:val="14"/>
          <w:szCs w:val="14"/>
        </w:rPr>
        <w:t>(imię, nazwisko, stanowisko/podstawa do reprezentacji)</w:t>
      </w:r>
    </w:p>
    <w:p w14:paraId="11F1A795" w14:textId="77777777" w:rsidR="00B96A33" w:rsidRPr="00E212BB" w:rsidRDefault="00B96A33" w:rsidP="00B96A33">
      <w:pPr>
        <w:rPr>
          <w:rFonts w:ascii="Tahoma" w:hAnsi="Tahoma" w:cs="Tahoma"/>
          <w:i/>
          <w:sz w:val="18"/>
          <w:szCs w:val="18"/>
        </w:rPr>
      </w:pPr>
    </w:p>
    <w:p w14:paraId="7EB6CB8D" w14:textId="77777777" w:rsidR="00B96A33" w:rsidRPr="00E212BB" w:rsidRDefault="00B96A33" w:rsidP="00B96A33">
      <w:pPr>
        <w:rPr>
          <w:rFonts w:ascii="Tahoma" w:hAnsi="Tahoma" w:cs="Tahoma"/>
          <w:b/>
          <w:sz w:val="18"/>
          <w:szCs w:val="18"/>
        </w:rPr>
      </w:pPr>
    </w:p>
    <w:p w14:paraId="45ABEAEA" w14:textId="77777777" w:rsidR="00B96A33" w:rsidRPr="00E212BB" w:rsidRDefault="00B96A33" w:rsidP="00B96A33">
      <w:pPr>
        <w:jc w:val="center"/>
        <w:rPr>
          <w:rFonts w:ascii="Tahoma" w:hAnsi="Tahoma" w:cs="Tahoma"/>
          <w:b/>
          <w:sz w:val="18"/>
          <w:szCs w:val="18"/>
          <w:u w:val="single"/>
        </w:rPr>
      </w:pPr>
      <w:r>
        <w:rPr>
          <w:rFonts w:ascii="Tahoma" w:hAnsi="Tahoma" w:cs="Tahoma"/>
          <w:b/>
          <w:sz w:val="18"/>
          <w:szCs w:val="18"/>
          <w:u w:val="single"/>
        </w:rPr>
        <w:t>Oświadczenie W</w:t>
      </w:r>
      <w:r w:rsidRPr="00E212BB">
        <w:rPr>
          <w:rFonts w:ascii="Tahoma" w:hAnsi="Tahoma" w:cs="Tahoma"/>
          <w:b/>
          <w:sz w:val="18"/>
          <w:szCs w:val="18"/>
          <w:u w:val="single"/>
        </w:rPr>
        <w:t xml:space="preserve">ykonawcy dotyczące spełniania warunków udziału w postępowaniu </w:t>
      </w:r>
      <w:r w:rsidRPr="00E212BB">
        <w:rPr>
          <w:rFonts w:ascii="Tahoma" w:hAnsi="Tahoma" w:cs="Tahoma"/>
          <w:b/>
          <w:sz w:val="18"/>
          <w:szCs w:val="18"/>
          <w:u w:val="single"/>
        </w:rPr>
        <w:br/>
        <w:t>oraz przesłanek wykluczenia z postępowania</w:t>
      </w:r>
    </w:p>
    <w:p w14:paraId="6F5FF53C" w14:textId="77777777" w:rsidR="00B96A33" w:rsidRPr="00E212BB" w:rsidRDefault="00B96A33" w:rsidP="00B96A33">
      <w:pPr>
        <w:jc w:val="center"/>
        <w:rPr>
          <w:rFonts w:ascii="Tahoma" w:hAnsi="Tahoma" w:cs="Tahoma"/>
          <w:b/>
          <w:sz w:val="18"/>
          <w:szCs w:val="18"/>
          <w:u w:val="single"/>
        </w:rPr>
      </w:pPr>
    </w:p>
    <w:p w14:paraId="4F500405" w14:textId="781243AE" w:rsidR="00B96A33" w:rsidRPr="00E212BB" w:rsidRDefault="00B96A33" w:rsidP="0080738B">
      <w:pPr>
        <w:jc w:val="both"/>
        <w:rPr>
          <w:rFonts w:ascii="Tahoma" w:hAnsi="Tahoma" w:cs="Tahoma"/>
          <w:sz w:val="18"/>
          <w:szCs w:val="18"/>
        </w:rPr>
      </w:pPr>
      <w:r w:rsidRPr="00E212BB">
        <w:rPr>
          <w:rFonts w:ascii="Tahoma" w:hAnsi="Tahoma" w:cs="Tahoma"/>
          <w:sz w:val="18"/>
          <w:szCs w:val="18"/>
        </w:rPr>
        <w:t xml:space="preserve">składane na podstawie art. 25a ust. 1 ustawy z dnia 29 stycznia 2004 r. Prawo zamówień publicznych (dalej jako: ustawa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na potrzeby postępowania o udzielenie zamówienia publicznego pn. </w:t>
      </w:r>
      <w:r w:rsidR="0045241C" w:rsidRPr="0045241C">
        <w:rPr>
          <w:rFonts w:ascii="Tahoma" w:hAnsi="Tahoma" w:cs="Tahoma"/>
          <w:b/>
          <w:sz w:val="18"/>
          <w:szCs w:val="18"/>
        </w:rPr>
        <w:t>„</w:t>
      </w:r>
      <w:r w:rsidR="009476FD" w:rsidRPr="009476FD">
        <w:rPr>
          <w:rFonts w:ascii="Tahoma" w:hAnsi="Tahoma" w:cs="Tahoma"/>
          <w:b/>
          <w:sz w:val="18"/>
          <w:szCs w:val="18"/>
        </w:rPr>
        <w:t>Najem urządzeń drukujących na potrzeby Zarządu Dróg Miejskich wraz z serwisem i materiałami eksploatacyjnymi do tych urządzeń oraz świadczenie usługi serwisu eksploatacyjno-naprawczego dla posiadanych przez Zamawiającego urządzeń oraz najem 1 wysokowydajnego urządzenia drukującego wraz z systemem wspomagającym zarządzanie</w:t>
      </w:r>
      <w:r w:rsidR="00DE5BB4">
        <w:rPr>
          <w:rFonts w:ascii="Tahoma" w:hAnsi="Tahoma" w:cs="Tahoma"/>
          <w:b/>
          <w:sz w:val="18"/>
          <w:szCs w:val="18"/>
        </w:rPr>
        <w:t>”, n</w:t>
      </w:r>
      <w:r w:rsidR="0080738B">
        <w:rPr>
          <w:rFonts w:ascii="Tahoma" w:hAnsi="Tahoma" w:cs="Tahoma"/>
          <w:b/>
          <w:sz w:val="18"/>
          <w:szCs w:val="18"/>
        </w:rPr>
        <w:t>r postępowania DPZ/1</w:t>
      </w:r>
      <w:r w:rsidR="009476FD">
        <w:rPr>
          <w:rFonts w:ascii="Tahoma" w:hAnsi="Tahoma" w:cs="Tahoma"/>
          <w:b/>
          <w:sz w:val="18"/>
          <w:szCs w:val="18"/>
        </w:rPr>
        <w:t>54/PN/136</w:t>
      </w:r>
      <w:r w:rsidR="00DE5BB4" w:rsidRPr="00DE5BB4">
        <w:rPr>
          <w:rFonts w:ascii="Tahoma" w:hAnsi="Tahoma" w:cs="Tahoma"/>
          <w:b/>
          <w:sz w:val="18"/>
          <w:szCs w:val="18"/>
        </w:rPr>
        <w:t>/16</w:t>
      </w:r>
      <w:r w:rsidRPr="00E212BB">
        <w:rPr>
          <w:rFonts w:ascii="Tahoma" w:hAnsi="Tahoma" w:cs="Tahoma"/>
          <w:sz w:val="18"/>
          <w:szCs w:val="18"/>
        </w:rPr>
        <w:t xml:space="preserve">, prowadzonego przez </w:t>
      </w:r>
      <w:r w:rsidRPr="00944CC5">
        <w:rPr>
          <w:rFonts w:ascii="Tahoma" w:hAnsi="Tahoma" w:cs="Tahoma"/>
          <w:sz w:val="18"/>
          <w:szCs w:val="18"/>
        </w:rPr>
        <w:t>Miasto Stołeczne Warszawa - Zarząd Dróg Miejskich</w:t>
      </w:r>
      <w:r w:rsidRPr="00E212BB">
        <w:rPr>
          <w:rFonts w:ascii="Tahoma" w:hAnsi="Tahoma" w:cs="Tahoma"/>
          <w:i/>
          <w:sz w:val="18"/>
          <w:szCs w:val="18"/>
        </w:rPr>
        <w:t xml:space="preserve">, </w:t>
      </w:r>
      <w:r w:rsidRPr="00E212BB">
        <w:rPr>
          <w:rFonts w:ascii="Tahoma" w:hAnsi="Tahoma" w:cs="Tahoma"/>
          <w:sz w:val="18"/>
          <w:szCs w:val="18"/>
        </w:rPr>
        <w:t>oświadczam, co następuje:</w:t>
      </w:r>
    </w:p>
    <w:p w14:paraId="4BB70C28" w14:textId="77777777" w:rsidR="00B96A33" w:rsidRPr="00E212BB" w:rsidRDefault="00B96A33" w:rsidP="00B96A33">
      <w:pPr>
        <w:jc w:val="both"/>
        <w:rPr>
          <w:rFonts w:ascii="Tahoma" w:hAnsi="Tahoma" w:cs="Tahoma"/>
          <w:sz w:val="18"/>
          <w:szCs w:val="18"/>
        </w:rPr>
      </w:pPr>
    </w:p>
    <w:p w14:paraId="485A3A4A" w14:textId="77777777" w:rsidR="00B96A33" w:rsidRPr="00E212BB" w:rsidRDefault="00B96A33" w:rsidP="00B96A33">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14:paraId="487B07F7" w14:textId="77777777" w:rsidR="00B96A33" w:rsidRPr="00944CC5" w:rsidRDefault="00B96A33" w:rsidP="00B96A33">
      <w:pPr>
        <w:jc w:val="both"/>
        <w:rPr>
          <w:rFonts w:ascii="Tahoma" w:hAnsi="Tahoma" w:cs="Tahoma"/>
          <w:sz w:val="18"/>
          <w:szCs w:val="18"/>
        </w:rPr>
      </w:pPr>
    </w:p>
    <w:p w14:paraId="32ED7BD4" w14:textId="77777777" w:rsidR="00B96A33" w:rsidRDefault="00B96A33" w:rsidP="00634170">
      <w:pPr>
        <w:pStyle w:val="Akapitzlist"/>
        <w:numPr>
          <w:ilvl w:val="0"/>
          <w:numId w:val="10"/>
        </w:numPr>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określone przez zamawiającego w</w:t>
      </w:r>
      <w:r w:rsidRPr="00944CC5">
        <w:rPr>
          <w:rFonts w:ascii="Tahoma" w:hAnsi="Tahoma" w:cs="Tahoma"/>
          <w:sz w:val="18"/>
          <w:szCs w:val="18"/>
        </w:rPr>
        <w:t>  pkt 7.2. SIWZ</w:t>
      </w:r>
    </w:p>
    <w:p w14:paraId="5BB43979" w14:textId="77777777" w:rsidR="00B96A33" w:rsidRPr="00944CC5" w:rsidRDefault="00B96A33" w:rsidP="00634170">
      <w:pPr>
        <w:pStyle w:val="Akapitzlist"/>
        <w:numPr>
          <w:ilvl w:val="0"/>
          <w:numId w:val="10"/>
        </w:numPr>
        <w:jc w:val="both"/>
        <w:rPr>
          <w:rFonts w:ascii="Tahoma" w:hAnsi="Tahoma" w:cs="Tahoma"/>
          <w:sz w:val="18"/>
          <w:szCs w:val="18"/>
        </w:rPr>
      </w:pPr>
      <w:r w:rsidRPr="00944CC5">
        <w:rPr>
          <w:rFonts w:ascii="Tahoma" w:hAnsi="Tahoma" w:cs="Tahoma"/>
          <w:sz w:val="18"/>
          <w:szCs w:val="18"/>
        </w:rPr>
        <w:t xml:space="preserve">Oświadczam, że nie podlegam wykluczeniu z postępowania na podstawie art. 24 ust 1 pkt 12-23 ustawy </w:t>
      </w:r>
      <w:proofErr w:type="spellStart"/>
      <w:r w:rsidRPr="00944CC5">
        <w:rPr>
          <w:rFonts w:ascii="Tahoma" w:hAnsi="Tahoma" w:cs="Tahoma"/>
          <w:sz w:val="18"/>
          <w:szCs w:val="18"/>
        </w:rPr>
        <w:t>Pzp</w:t>
      </w:r>
      <w:proofErr w:type="spellEnd"/>
      <w:r w:rsidRPr="00944CC5">
        <w:rPr>
          <w:rFonts w:ascii="Tahoma" w:hAnsi="Tahoma" w:cs="Tahoma"/>
          <w:sz w:val="18"/>
          <w:szCs w:val="18"/>
        </w:rPr>
        <w:t>.</w:t>
      </w:r>
    </w:p>
    <w:p w14:paraId="2C0DBF69" w14:textId="77777777" w:rsidR="00B96A33" w:rsidRPr="00E212BB" w:rsidRDefault="00B96A33" w:rsidP="00634170">
      <w:pPr>
        <w:pStyle w:val="Akapitzlist"/>
        <w:numPr>
          <w:ilvl w:val="0"/>
          <w:numId w:val="10"/>
        </w:numPr>
        <w:spacing w:after="0" w:line="240" w:lineRule="auto"/>
        <w:contextualSpacing/>
        <w:jc w:val="both"/>
        <w:rPr>
          <w:rFonts w:ascii="Tahoma" w:hAnsi="Tahoma" w:cs="Tahoma"/>
          <w:sz w:val="18"/>
          <w:szCs w:val="18"/>
        </w:rPr>
      </w:pPr>
      <w:r w:rsidRPr="00E212BB">
        <w:rPr>
          <w:rFonts w:ascii="Tahoma" w:hAnsi="Tahoma" w:cs="Tahoma"/>
          <w:sz w:val="18"/>
          <w:szCs w:val="18"/>
        </w:rPr>
        <w:t xml:space="preserve">Oświadczam, że nie podlegam wykluczeniu z postępowania na podstawie art. 24 ust. 5 pkt 1,2,4 ustawy </w:t>
      </w:r>
      <w:proofErr w:type="spellStart"/>
      <w:r w:rsidRPr="00E212BB">
        <w:rPr>
          <w:rFonts w:ascii="Tahoma" w:hAnsi="Tahoma" w:cs="Tahoma"/>
          <w:sz w:val="18"/>
          <w:szCs w:val="18"/>
        </w:rPr>
        <w:t>Pzp</w:t>
      </w:r>
      <w:proofErr w:type="spellEnd"/>
      <w:r w:rsidRPr="00E212BB">
        <w:rPr>
          <w:rFonts w:ascii="Tahoma" w:hAnsi="Tahoma" w:cs="Tahoma"/>
          <w:sz w:val="18"/>
          <w:szCs w:val="18"/>
        </w:rPr>
        <w:t>.</w:t>
      </w:r>
    </w:p>
    <w:p w14:paraId="2674DA91" w14:textId="77777777" w:rsidR="00B96A33" w:rsidRPr="00E212BB" w:rsidRDefault="00B96A33" w:rsidP="00B96A33">
      <w:pPr>
        <w:jc w:val="both"/>
        <w:rPr>
          <w:rFonts w:ascii="Tahoma" w:hAnsi="Tahoma" w:cs="Tahoma"/>
          <w:i/>
          <w:sz w:val="18"/>
          <w:szCs w:val="18"/>
        </w:rPr>
      </w:pPr>
    </w:p>
    <w:p w14:paraId="6BF1A1B9"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w:t>
      </w:r>
      <w:r w:rsidRPr="00E212BB">
        <w:rPr>
          <w:rFonts w:ascii="Tahoma" w:hAnsi="Tahoma" w:cs="Tahoma"/>
          <w:i/>
          <w:sz w:val="18"/>
          <w:szCs w:val="18"/>
        </w:rPr>
        <w:t xml:space="preserve">(podać mającą zastosowanie podstawę wykluczenia spośród wymienionych w art. 24 ust. 1 pkt 13-14, 16-20 lub art. 24 ust. 5 ustawy </w:t>
      </w:r>
      <w:proofErr w:type="spellStart"/>
      <w:r w:rsidRPr="00E212BB">
        <w:rPr>
          <w:rFonts w:ascii="Tahoma" w:hAnsi="Tahoma" w:cs="Tahoma"/>
          <w:i/>
          <w:sz w:val="18"/>
          <w:szCs w:val="18"/>
        </w:rPr>
        <w:t>Pzp</w:t>
      </w:r>
      <w:proofErr w:type="spellEnd"/>
      <w:r w:rsidRPr="00E212BB">
        <w:rPr>
          <w:rFonts w:ascii="Tahoma" w:hAnsi="Tahoma" w:cs="Tahoma"/>
          <w:i/>
          <w:sz w:val="18"/>
          <w:szCs w:val="18"/>
        </w:rPr>
        <w:t>).</w:t>
      </w:r>
      <w:r w:rsidRPr="00E212BB">
        <w:rPr>
          <w:rFonts w:ascii="Tahoma" w:hAnsi="Tahoma" w:cs="Tahoma"/>
          <w:sz w:val="18"/>
          <w:szCs w:val="18"/>
        </w:rPr>
        <w:t xml:space="preserve"> Jednocześnie oświadczam, że w związku z ww. okolicznością, na podstawie art. 24 ust. 8 ustawy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podjąłem następujące środki naprawcze: </w:t>
      </w:r>
    </w:p>
    <w:p w14:paraId="2FD62720"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p>
    <w:p w14:paraId="45A7C646" w14:textId="77777777" w:rsidR="00B96A33" w:rsidRPr="00E212BB" w:rsidRDefault="00B96A33" w:rsidP="00B96A33">
      <w:pPr>
        <w:jc w:val="both"/>
        <w:rPr>
          <w:rFonts w:ascii="Tahoma" w:hAnsi="Tahoma" w:cs="Tahoma"/>
          <w:sz w:val="18"/>
          <w:szCs w:val="18"/>
        </w:rPr>
      </w:pPr>
    </w:p>
    <w:p w14:paraId="506E487D" w14:textId="77777777" w:rsidR="00B96A33" w:rsidRPr="00E212BB" w:rsidRDefault="00B96A33" w:rsidP="00B96A33">
      <w:pPr>
        <w:shd w:val="clear" w:color="auto" w:fill="BFBFBF"/>
        <w:jc w:val="both"/>
        <w:rPr>
          <w:rFonts w:ascii="Tahoma" w:hAnsi="Tahoma" w:cs="Tahoma"/>
          <w:sz w:val="18"/>
          <w:szCs w:val="18"/>
        </w:rPr>
      </w:pPr>
      <w:r w:rsidRPr="00E212BB">
        <w:rPr>
          <w:rFonts w:ascii="Tahoma" w:hAnsi="Tahoma" w:cs="Tahoma"/>
          <w:b/>
          <w:sz w:val="18"/>
          <w:szCs w:val="18"/>
        </w:rPr>
        <w:t>INFORMACJA W ZWIĄZKU Z POLEGANIEM NA ZASOBACH INNYCH PODMIOTÓW</w:t>
      </w:r>
      <w:r w:rsidRPr="00E212BB">
        <w:rPr>
          <w:rFonts w:ascii="Tahoma" w:hAnsi="Tahoma" w:cs="Tahoma"/>
          <w:sz w:val="18"/>
          <w:szCs w:val="18"/>
        </w:rPr>
        <w:t xml:space="preserve">: </w:t>
      </w:r>
    </w:p>
    <w:p w14:paraId="31DFD42E" w14:textId="77777777" w:rsidR="00B96A33" w:rsidRPr="00E212BB" w:rsidRDefault="00B96A33" w:rsidP="00B96A33">
      <w:pPr>
        <w:jc w:val="both"/>
        <w:rPr>
          <w:rFonts w:ascii="Tahoma" w:hAnsi="Tahoma" w:cs="Tahoma"/>
          <w:sz w:val="18"/>
          <w:szCs w:val="18"/>
        </w:rPr>
      </w:pPr>
    </w:p>
    <w:p w14:paraId="72DBAA58" w14:textId="77777777" w:rsidR="00B96A33" w:rsidRDefault="00B96A33" w:rsidP="00B96A33">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w pkt 7.2. SIWZ</w:t>
      </w:r>
      <w:r w:rsidRPr="00944CC5">
        <w:rPr>
          <w:rFonts w:ascii="Tahoma" w:hAnsi="Tahoma" w:cs="Tahoma"/>
          <w:i/>
          <w:sz w:val="18"/>
          <w:szCs w:val="18"/>
        </w:rPr>
        <w:t>,</w:t>
      </w:r>
      <w:r w:rsidRPr="00944CC5">
        <w:rPr>
          <w:rFonts w:ascii="Tahoma" w:hAnsi="Tahoma" w:cs="Tahoma"/>
          <w:sz w:val="18"/>
          <w:szCs w:val="18"/>
        </w:rPr>
        <w:t xml:space="preserve"> polegam na zasobach następującego/</w:t>
      </w:r>
      <w:proofErr w:type="spellStart"/>
      <w:r w:rsidRPr="00944CC5">
        <w:rPr>
          <w:rFonts w:ascii="Tahoma" w:hAnsi="Tahoma" w:cs="Tahoma"/>
          <w:sz w:val="18"/>
          <w:szCs w:val="18"/>
        </w:rPr>
        <w:t>ych</w:t>
      </w:r>
      <w:proofErr w:type="spellEnd"/>
      <w:r w:rsidRPr="00944CC5">
        <w:rPr>
          <w:rFonts w:ascii="Tahoma" w:hAnsi="Tahoma" w:cs="Tahoma"/>
          <w:sz w:val="18"/>
          <w:szCs w:val="18"/>
        </w:rPr>
        <w:t xml:space="preserve"> podmiotu/ów:</w:t>
      </w:r>
    </w:p>
    <w:p w14:paraId="7022F6AA"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085DCBFA"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 następującym zakresie:</w:t>
      </w:r>
    </w:p>
    <w:p w14:paraId="1166DECF"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327E6C63" w14:textId="77777777" w:rsidR="00B96A33" w:rsidRPr="00E212BB" w:rsidRDefault="00B96A33" w:rsidP="00B96A33">
      <w:pPr>
        <w:jc w:val="both"/>
        <w:rPr>
          <w:rFonts w:ascii="Tahoma" w:hAnsi="Tahoma" w:cs="Tahoma"/>
          <w:i/>
          <w:sz w:val="18"/>
          <w:szCs w:val="18"/>
        </w:rPr>
      </w:pPr>
      <w:r w:rsidRPr="00E212BB">
        <w:rPr>
          <w:rFonts w:ascii="Tahoma" w:hAnsi="Tahoma" w:cs="Tahoma"/>
          <w:sz w:val="18"/>
          <w:szCs w:val="18"/>
        </w:rPr>
        <w:t>(wskazać podmiot i określić odpowiedni zakres dla wskazanego podmiotu)</w:t>
      </w:r>
      <w:r w:rsidRPr="00E212BB">
        <w:rPr>
          <w:rFonts w:ascii="Tahoma" w:hAnsi="Tahoma" w:cs="Tahoma"/>
          <w:i/>
          <w:sz w:val="18"/>
          <w:szCs w:val="18"/>
        </w:rPr>
        <w:t xml:space="preserve">. </w:t>
      </w:r>
    </w:p>
    <w:p w14:paraId="3710ECDB" w14:textId="77777777" w:rsidR="00B96A33" w:rsidRPr="00E212BB" w:rsidRDefault="00B96A33" w:rsidP="00B96A33">
      <w:pPr>
        <w:jc w:val="both"/>
        <w:rPr>
          <w:rFonts w:ascii="Tahoma" w:hAnsi="Tahoma" w:cs="Tahoma"/>
          <w:sz w:val="18"/>
          <w:szCs w:val="18"/>
        </w:rPr>
      </w:pPr>
    </w:p>
    <w:p w14:paraId="1F5B4DB3"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0CC09217"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r w:rsidRPr="00E212BB">
        <w:rPr>
          <w:rFonts w:ascii="Tahoma" w:hAnsi="Tahoma" w:cs="Tahoma"/>
          <w:sz w:val="18"/>
          <w:szCs w:val="18"/>
        </w:rPr>
        <w:tab/>
        <w:t>…………………………………………</w:t>
      </w:r>
    </w:p>
    <w:p w14:paraId="52B12976" w14:textId="77777777" w:rsidR="00B96A33" w:rsidRPr="00944CC5" w:rsidRDefault="00B96A33" w:rsidP="00B96A33">
      <w:pPr>
        <w:ind w:left="3540" w:firstLine="708"/>
        <w:jc w:val="center"/>
        <w:rPr>
          <w:rFonts w:ascii="Tahoma" w:hAnsi="Tahoma" w:cs="Tahoma"/>
          <w:i/>
          <w:sz w:val="14"/>
          <w:szCs w:val="14"/>
        </w:rPr>
      </w:pPr>
      <w:r w:rsidRPr="00944CC5">
        <w:rPr>
          <w:rFonts w:ascii="Tahoma" w:hAnsi="Tahoma" w:cs="Tahoma"/>
          <w:i/>
          <w:sz w:val="14"/>
          <w:szCs w:val="14"/>
        </w:rPr>
        <w:t>(podpis)</w:t>
      </w:r>
    </w:p>
    <w:p w14:paraId="71907B0A" w14:textId="77777777" w:rsidR="00B96A33" w:rsidRDefault="00B96A33" w:rsidP="000E6890">
      <w:pPr>
        <w:pStyle w:val="rozdzia"/>
      </w:pPr>
    </w:p>
    <w:p w14:paraId="4ECD3368" w14:textId="77777777" w:rsidR="00B96A33" w:rsidRDefault="00B96A33" w:rsidP="000E6890">
      <w:pPr>
        <w:pStyle w:val="rozdzia"/>
      </w:pPr>
    </w:p>
    <w:p w14:paraId="6FBB682A" w14:textId="77777777" w:rsidR="009476FD" w:rsidRDefault="009476FD" w:rsidP="000E6890">
      <w:pPr>
        <w:pStyle w:val="rozdzia"/>
      </w:pPr>
    </w:p>
    <w:p w14:paraId="3139F187" w14:textId="6E56D316" w:rsidR="00B96A33" w:rsidRPr="00E212BB" w:rsidRDefault="00822593" w:rsidP="000E6890">
      <w:pPr>
        <w:pStyle w:val="rozdzia"/>
      </w:pPr>
      <w:r>
        <w:lastRenderedPageBreak/>
        <w:br/>
      </w:r>
      <w:r w:rsidR="00B96A33" w:rsidRPr="00E212BB">
        <w:t>UWAGA</w:t>
      </w:r>
    </w:p>
    <w:p w14:paraId="16F38C3B" w14:textId="77777777" w:rsidR="00B96A33" w:rsidRDefault="00B96A33" w:rsidP="000E6890">
      <w:pPr>
        <w:pStyle w:val="rozdzia"/>
      </w:pPr>
    </w:p>
    <w:p w14:paraId="18577227" w14:textId="443303F0" w:rsidR="00B96A33" w:rsidRPr="00515372" w:rsidRDefault="00B96A33" w:rsidP="00515372">
      <w:pPr>
        <w:pStyle w:val="rozdzia"/>
        <w:jc w:val="left"/>
        <w:rPr>
          <w:sz w:val="18"/>
          <w:szCs w:val="18"/>
        </w:rPr>
      </w:pPr>
      <w:r w:rsidRPr="00515372">
        <w:rPr>
          <w:sz w:val="18"/>
          <w:szCs w:val="18"/>
        </w:rPr>
        <w:t>W przypadku Wykonawców wspólnie ubiegających si</w:t>
      </w:r>
      <w:r w:rsidR="00515372" w:rsidRPr="00515372">
        <w:rPr>
          <w:sz w:val="18"/>
          <w:szCs w:val="18"/>
        </w:rPr>
        <w:t>ę o udzielenie zamówienia wymóg</w:t>
      </w:r>
      <w:r w:rsidR="00515372">
        <w:rPr>
          <w:sz w:val="18"/>
          <w:szCs w:val="18"/>
        </w:rPr>
        <w:t xml:space="preserve"> </w:t>
      </w:r>
      <w:r w:rsidRPr="00515372">
        <w:rPr>
          <w:sz w:val="18"/>
          <w:szCs w:val="18"/>
        </w:rPr>
        <w:t>złożenia niniejszego oświadczenia dotyczy każdego z Wykonawców.</w:t>
      </w:r>
    </w:p>
    <w:p w14:paraId="6DC2F6EA" w14:textId="77777777" w:rsidR="00B96A33" w:rsidRPr="00515372" w:rsidRDefault="00B96A33" w:rsidP="00515372">
      <w:pPr>
        <w:pStyle w:val="Zwykytekst"/>
        <w:rPr>
          <w:rFonts w:ascii="Tahoma" w:hAnsi="Tahoma" w:cs="Tahoma"/>
          <w:b/>
          <w:sz w:val="18"/>
          <w:szCs w:val="18"/>
        </w:rPr>
      </w:pPr>
      <w:r w:rsidRPr="00515372">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 zamieszcza informacje o tych podmiotach w niniejszym oświadczeniu.</w:t>
      </w:r>
    </w:p>
    <w:p w14:paraId="6B876A6A" w14:textId="77777777" w:rsidR="00B96A33" w:rsidRDefault="00B96A33" w:rsidP="00B96A33">
      <w:pPr>
        <w:pStyle w:val="Zwykytekst"/>
        <w:jc w:val="both"/>
        <w:rPr>
          <w:rFonts w:ascii="Tahoma" w:hAnsi="Tahoma" w:cs="Tahoma"/>
          <w:b/>
          <w:sz w:val="18"/>
          <w:szCs w:val="18"/>
        </w:rPr>
      </w:pPr>
    </w:p>
    <w:p w14:paraId="450A44A4" w14:textId="77777777" w:rsidR="00B96A33" w:rsidRDefault="00B96A33" w:rsidP="00B96A33">
      <w:pPr>
        <w:pStyle w:val="Zwykytekst"/>
        <w:jc w:val="both"/>
        <w:rPr>
          <w:rFonts w:ascii="Tahoma" w:hAnsi="Tahoma" w:cs="Tahoma"/>
          <w:b/>
          <w:sz w:val="18"/>
          <w:szCs w:val="18"/>
        </w:rPr>
      </w:pPr>
    </w:p>
    <w:p w14:paraId="35F82337" w14:textId="77777777" w:rsidR="00B96A33" w:rsidRPr="00E212BB" w:rsidRDefault="00B96A33" w:rsidP="00B96A33">
      <w:pPr>
        <w:pStyle w:val="Zwykytekst"/>
        <w:jc w:val="both"/>
        <w:rPr>
          <w:rFonts w:ascii="Tahoma" w:hAnsi="Tahoma" w:cs="Tahoma"/>
          <w:b/>
          <w:sz w:val="18"/>
          <w:szCs w:val="18"/>
        </w:rPr>
      </w:pPr>
    </w:p>
    <w:p w14:paraId="0B6BD471" w14:textId="77777777" w:rsidR="00B96A33" w:rsidRPr="00E212BB" w:rsidRDefault="00B96A33" w:rsidP="00B96A33">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14:paraId="42C1B643" w14:textId="77777777" w:rsidR="00B96A33" w:rsidRPr="00E212BB" w:rsidRDefault="00B96A33" w:rsidP="00B96A33">
      <w:pPr>
        <w:jc w:val="both"/>
        <w:rPr>
          <w:rFonts w:ascii="Tahoma" w:hAnsi="Tahoma" w:cs="Tahoma"/>
          <w:b/>
          <w:sz w:val="18"/>
          <w:szCs w:val="18"/>
        </w:rPr>
      </w:pPr>
    </w:p>
    <w:p w14:paraId="1C79FF8F" w14:textId="77777777" w:rsidR="00B96A33" w:rsidRPr="00E212BB" w:rsidRDefault="00B96A33" w:rsidP="00B96A33">
      <w:pPr>
        <w:jc w:val="both"/>
        <w:rPr>
          <w:rFonts w:ascii="Tahoma" w:hAnsi="Tahoma" w:cs="Tahoma"/>
          <w:i/>
          <w:sz w:val="18"/>
          <w:szCs w:val="18"/>
        </w:rPr>
      </w:pPr>
      <w:r w:rsidRPr="00E212BB">
        <w:rPr>
          <w:rFonts w:ascii="Tahoma" w:hAnsi="Tahoma" w:cs="Tahoma"/>
          <w:sz w:val="18"/>
          <w:szCs w:val="18"/>
        </w:rPr>
        <w:t>Oświadczam, że następujący/e podmiot/y, na którego/</w:t>
      </w:r>
      <w:proofErr w:type="spellStart"/>
      <w:r w:rsidRPr="00E212BB">
        <w:rPr>
          <w:rFonts w:ascii="Tahoma" w:hAnsi="Tahoma" w:cs="Tahoma"/>
          <w:sz w:val="18"/>
          <w:szCs w:val="18"/>
        </w:rPr>
        <w:t>ych</w:t>
      </w:r>
      <w:proofErr w:type="spellEnd"/>
      <w:r w:rsidRPr="00E212BB">
        <w:rPr>
          <w:rFonts w:ascii="Tahoma" w:hAnsi="Tahoma" w:cs="Tahoma"/>
          <w:sz w:val="18"/>
          <w:szCs w:val="18"/>
        </w:rPr>
        <w:t xml:space="preserve">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w:t>
      </w:r>
      <w:proofErr w:type="spellStart"/>
      <w:r w:rsidRPr="00944CC5">
        <w:rPr>
          <w:rFonts w:ascii="Tahoma" w:hAnsi="Tahoma" w:cs="Tahoma"/>
          <w:i/>
          <w:sz w:val="14"/>
          <w:szCs w:val="14"/>
        </w:rPr>
        <w:t>CEiDG</w:t>
      </w:r>
      <w:proofErr w:type="spellEnd"/>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p>
    <w:p w14:paraId="0F4DD4EA" w14:textId="77777777" w:rsidR="00B96A33" w:rsidRPr="00E212BB" w:rsidRDefault="00B96A33" w:rsidP="00B96A33">
      <w:pPr>
        <w:jc w:val="both"/>
        <w:rPr>
          <w:rFonts w:ascii="Tahoma" w:hAnsi="Tahoma" w:cs="Tahoma"/>
          <w:sz w:val="18"/>
          <w:szCs w:val="18"/>
        </w:rPr>
      </w:pPr>
    </w:p>
    <w:p w14:paraId="37EDBED2"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36BE3F67"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14:paraId="3B932657" w14:textId="77777777" w:rsidR="00B96A33" w:rsidRPr="00944CC5" w:rsidRDefault="00B96A33" w:rsidP="00B96A33">
      <w:pPr>
        <w:ind w:left="3540" w:firstLine="708"/>
        <w:jc w:val="center"/>
        <w:rPr>
          <w:rFonts w:ascii="Tahoma" w:hAnsi="Tahoma" w:cs="Tahoma"/>
          <w:i/>
          <w:sz w:val="14"/>
          <w:szCs w:val="14"/>
        </w:rPr>
      </w:pPr>
      <w:r w:rsidRPr="00944CC5">
        <w:rPr>
          <w:rFonts w:ascii="Tahoma" w:hAnsi="Tahoma" w:cs="Tahoma"/>
          <w:i/>
          <w:sz w:val="14"/>
          <w:szCs w:val="14"/>
        </w:rPr>
        <w:t>(podpis)</w:t>
      </w:r>
    </w:p>
    <w:p w14:paraId="17329BDE" w14:textId="77777777" w:rsidR="00B96A33" w:rsidRPr="00E212BB" w:rsidRDefault="00B96A33" w:rsidP="00B96A33">
      <w:pPr>
        <w:jc w:val="both"/>
        <w:rPr>
          <w:rFonts w:ascii="Tahoma" w:hAnsi="Tahoma" w:cs="Tahoma"/>
          <w:i/>
          <w:sz w:val="18"/>
          <w:szCs w:val="18"/>
        </w:rPr>
      </w:pPr>
    </w:p>
    <w:p w14:paraId="0B925956" w14:textId="77777777" w:rsidR="00B96A33" w:rsidRPr="00E212BB" w:rsidRDefault="00B96A33" w:rsidP="00B96A33">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14:paraId="0879E8E0" w14:textId="77777777" w:rsidR="00B96A33" w:rsidRPr="00E212BB" w:rsidRDefault="00B96A33" w:rsidP="00B96A33">
      <w:pPr>
        <w:jc w:val="both"/>
        <w:rPr>
          <w:rFonts w:ascii="Tahoma" w:hAnsi="Tahoma" w:cs="Tahoma"/>
          <w:b/>
          <w:sz w:val="18"/>
          <w:szCs w:val="18"/>
        </w:rPr>
      </w:pPr>
    </w:p>
    <w:p w14:paraId="47E7886E"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14:paraId="1869C080" w14:textId="77777777" w:rsidR="00B96A33" w:rsidRPr="00E212BB" w:rsidRDefault="00B96A33" w:rsidP="00B96A33">
      <w:pPr>
        <w:jc w:val="both"/>
        <w:rPr>
          <w:rFonts w:ascii="Tahoma" w:hAnsi="Tahoma" w:cs="Tahoma"/>
          <w:sz w:val="18"/>
          <w:szCs w:val="18"/>
        </w:rPr>
      </w:pPr>
    </w:p>
    <w:p w14:paraId="2C0AAE7E"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30D4CFE5"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14:paraId="6F385FE7" w14:textId="77777777" w:rsidR="00B96A33" w:rsidRPr="00944CC5" w:rsidRDefault="00B96A33" w:rsidP="00B96A33">
      <w:pPr>
        <w:ind w:left="2832" w:firstLine="708"/>
        <w:jc w:val="center"/>
        <w:rPr>
          <w:rFonts w:ascii="Tahoma" w:hAnsi="Tahoma" w:cs="Tahoma"/>
          <w:i/>
          <w:sz w:val="14"/>
          <w:szCs w:val="14"/>
        </w:rPr>
      </w:pPr>
      <w:r w:rsidRPr="00944CC5">
        <w:rPr>
          <w:rFonts w:ascii="Tahoma" w:hAnsi="Tahoma" w:cs="Tahoma"/>
          <w:i/>
          <w:sz w:val="14"/>
          <w:szCs w:val="14"/>
        </w:rPr>
        <w:t>(podpis)</w:t>
      </w:r>
    </w:p>
    <w:p w14:paraId="60C40758" w14:textId="77777777" w:rsidR="00B96A33" w:rsidRPr="00E212BB" w:rsidRDefault="00B96A33" w:rsidP="000E6890">
      <w:pPr>
        <w:pStyle w:val="rozdzia"/>
      </w:pPr>
    </w:p>
    <w:p w14:paraId="5B5AA07F" w14:textId="77777777" w:rsidR="00B96A33" w:rsidRPr="00E212BB" w:rsidRDefault="00B96A33" w:rsidP="000E6890">
      <w:pPr>
        <w:pStyle w:val="rozdzia"/>
      </w:pPr>
    </w:p>
    <w:p w14:paraId="3ECC06B2" w14:textId="77777777" w:rsidR="00B96A33" w:rsidRPr="00E212BB" w:rsidRDefault="00B96A33" w:rsidP="00B96A33">
      <w:pPr>
        <w:rPr>
          <w:rFonts w:ascii="Tahoma" w:hAnsi="Tahoma" w:cs="Tahoma"/>
          <w:sz w:val="18"/>
          <w:szCs w:val="18"/>
        </w:rPr>
      </w:pPr>
    </w:p>
    <w:p w14:paraId="3429BD58" w14:textId="77777777" w:rsidR="00B96A33" w:rsidRPr="00E212BB" w:rsidRDefault="00B96A33" w:rsidP="00B96A33">
      <w:pPr>
        <w:pStyle w:val="Zwykytekst"/>
        <w:rPr>
          <w:rFonts w:ascii="Tahoma" w:hAnsi="Tahoma" w:cs="Tahoma"/>
          <w:b/>
          <w:sz w:val="18"/>
          <w:szCs w:val="18"/>
        </w:rPr>
      </w:pPr>
    </w:p>
    <w:p w14:paraId="4051BB46" w14:textId="77777777" w:rsidR="00B96A33" w:rsidRPr="00E212BB" w:rsidRDefault="00B96A33" w:rsidP="00B96A33">
      <w:pPr>
        <w:pStyle w:val="Zwykytekst"/>
        <w:jc w:val="center"/>
        <w:rPr>
          <w:rFonts w:ascii="Tahoma" w:hAnsi="Tahoma" w:cs="Tahoma"/>
          <w:b/>
          <w:sz w:val="18"/>
          <w:szCs w:val="18"/>
        </w:rPr>
      </w:pPr>
    </w:p>
    <w:p w14:paraId="1A8A5243" w14:textId="77777777" w:rsidR="00B96A33" w:rsidRPr="00E212BB" w:rsidRDefault="00B96A33" w:rsidP="00B96A33">
      <w:pPr>
        <w:pStyle w:val="Zwykytekst"/>
        <w:jc w:val="center"/>
        <w:rPr>
          <w:rFonts w:ascii="Tahoma" w:hAnsi="Tahoma" w:cs="Tahoma"/>
          <w:b/>
          <w:sz w:val="18"/>
          <w:szCs w:val="18"/>
        </w:rPr>
      </w:pPr>
    </w:p>
    <w:p w14:paraId="4782820C" w14:textId="77777777" w:rsidR="00B96A33" w:rsidRPr="0085658E" w:rsidRDefault="00B96A33" w:rsidP="00B96A33">
      <w:pPr>
        <w:pStyle w:val="Zwykyteks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14:paraId="74C3D88E" w14:textId="77777777" w:rsidR="00B96A33" w:rsidRPr="00E212BB" w:rsidRDefault="00B96A33" w:rsidP="00B96A33">
      <w:pPr>
        <w:pStyle w:val="Zwykytekst"/>
        <w:rPr>
          <w:rFonts w:ascii="Tahoma" w:hAnsi="Tahoma" w:cs="Tahoma"/>
          <w:b/>
          <w:sz w:val="18"/>
          <w:szCs w:val="18"/>
        </w:rPr>
      </w:pPr>
    </w:p>
    <w:p w14:paraId="1857A365" w14:textId="77777777" w:rsidR="00BD27B6" w:rsidRDefault="00BD27B6" w:rsidP="00494475">
      <w:pPr>
        <w:jc w:val="both"/>
        <w:rPr>
          <w:rFonts w:ascii="Tahoma" w:hAnsi="Tahoma" w:cs="Tahoma"/>
          <w:sz w:val="18"/>
          <w:szCs w:val="18"/>
        </w:rPr>
      </w:pPr>
    </w:p>
    <w:p w14:paraId="75240B11" w14:textId="77777777" w:rsidR="00B96A33" w:rsidRDefault="00B96A33" w:rsidP="00494475">
      <w:pPr>
        <w:jc w:val="both"/>
        <w:rPr>
          <w:rFonts w:ascii="Tahoma" w:hAnsi="Tahoma" w:cs="Tahoma"/>
          <w:sz w:val="18"/>
          <w:szCs w:val="18"/>
        </w:rPr>
      </w:pPr>
    </w:p>
    <w:p w14:paraId="02C97FEB" w14:textId="77777777" w:rsidR="00B96A33" w:rsidRDefault="00B96A33" w:rsidP="00494475">
      <w:pPr>
        <w:jc w:val="both"/>
        <w:rPr>
          <w:rFonts w:ascii="Tahoma" w:hAnsi="Tahoma" w:cs="Tahoma"/>
          <w:sz w:val="18"/>
          <w:szCs w:val="18"/>
        </w:rPr>
      </w:pPr>
    </w:p>
    <w:p w14:paraId="073D0DDA" w14:textId="77777777" w:rsidR="00B96A33" w:rsidRDefault="00B96A33" w:rsidP="00494475">
      <w:pPr>
        <w:jc w:val="both"/>
        <w:rPr>
          <w:rFonts w:ascii="Tahoma" w:hAnsi="Tahoma" w:cs="Tahoma"/>
          <w:sz w:val="18"/>
          <w:szCs w:val="18"/>
        </w:rPr>
      </w:pPr>
    </w:p>
    <w:p w14:paraId="4C490F81" w14:textId="77777777" w:rsidR="00B96A33" w:rsidRDefault="00B96A33" w:rsidP="00494475">
      <w:pPr>
        <w:jc w:val="both"/>
        <w:rPr>
          <w:rFonts w:ascii="Tahoma" w:hAnsi="Tahoma" w:cs="Tahoma"/>
          <w:sz w:val="18"/>
          <w:szCs w:val="18"/>
        </w:rPr>
      </w:pPr>
    </w:p>
    <w:p w14:paraId="467D2520" w14:textId="12913D3E" w:rsidR="00B96A33" w:rsidRDefault="00B96A33" w:rsidP="001E2E82">
      <w:pPr>
        <w:rPr>
          <w:rFonts w:ascii="Tahoma" w:hAnsi="Tahoma" w:cs="Tahoma"/>
          <w:sz w:val="18"/>
          <w:szCs w:val="18"/>
        </w:rPr>
      </w:pPr>
      <w:r>
        <w:rPr>
          <w:rFonts w:ascii="Tahoma" w:hAnsi="Tahoma" w:cs="Tahoma"/>
          <w:sz w:val="18"/>
          <w:szCs w:val="18"/>
        </w:rPr>
        <w:br w:type="page"/>
      </w:r>
    </w:p>
    <w:p w14:paraId="30D6BC23" w14:textId="77777777" w:rsidR="00BD27B6" w:rsidRPr="00984183" w:rsidRDefault="00BD27B6" w:rsidP="00CC673E">
      <w:pPr>
        <w:pStyle w:val="Zwykytekst"/>
        <w:ind w:left="1503"/>
        <w:jc w:val="right"/>
        <w:rPr>
          <w:rFonts w:ascii="Tahoma" w:hAnsi="Tahoma" w:cs="Tahoma"/>
          <w:sz w:val="18"/>
          <w:szCs w:val="18"/>
        </w:rPr>
      </w:pPr>
    </w:p>
    <w:p w14:paraId="38FC460F" w14:textId="77777777" w:rsidR="00BD27B6" w:rsidRPr="001C2BD5" w:rsidRDefault="00BD27B6" w:rsidP="001A3A80">
      <w:pPr>
        <w:spacing w:before="120"/>
        <w:rPr>
          <w:rFonts w:ascii="Tahoma" w:hAnsi="Tahoma" w:cs="Tahoma"/>
          <w:b/>
          <w:color w:val="000000" w:themeColor="text1"/>
          <w:u w:val="single"/>
        </w:rPr>
      </w:pPr>
      <w:r w:rsidRPr="001C2BD5">
        <w:rPr>
          <w:rFonts w:ascii="Tahoma" w:hAnsi="Tahoma" w:cs="Tahoma"/>
          <w:b/>
          <w:color w:val="000000" w:themeColor="text1"/>
          <w:sz w:val="20"/>
          <w:szCs w:val="20"/>
          <w:u w:val="single"/>
        </w:rPr>
        <w:t>DOKUMENT SKŁADANY NA WEZWANIE ZAMAWIAJĄCEGO</w:t>
      </w:r>
    </w:p>
    <w:p w14:paraId="411881E5" w14:textId="025B82C3" w:rsidR="00BD27B6" w:rsidRPr="00984183" w:rsidRDefault="00BD27B6" w:rsidP="005C0AE2">
      <w:pPr>
        <w:pStyle w:val="Nagwek2"/>
        <w:jc w:val="right"/>
        <w:rPr>
          <w:rFonts w:ascii="Tahoma" w:hAnsi="Tahoma" w:cs="Tahoma"/>
        </w:rPr>
      </w:pPr>
      <w:bookmarkStart w:id="232" w:name="_Toc469992409"/>
      <w:r w:rsidRPr="00984183">
        <w:rPr>
          <w:rFonts w:ascii="Tahoma" w:hAnsi="Tahoma" w:cs="Tahoma"/>
        </w:rPr>
        <w:t xml:space="preserve">Załącznik nr </w:t>
      </w:r>
      <w:r w:rsidR="00043BED">
        <w:rPr>
          <w:rFonts w:ascii="Tahoma" w:hAnsi="Tahoma" w:cs="Tahoma"/>
        </w:rPr>
        <w:t>2</w:t>
      </w:r>
      <w:r w:rsidR="009476FD">
        <w:rPr>
          <w:rFonts w:ascii="Tahoma" w:hAnsi="Tahoma" w:cs="Tahoma"/>
        </w:rPr>
        <w:t>a</w:t>
      </w:r>
      <w:bookmarkEnd w:id="232"/>
      <w:r w:rsidR="009476FD">
        <w:rPr>
          <w:rFonts w:ascii="Tahoma" w:hAnsi="Tahoma" w:cs="Tahoma"/>
        </w:rPr>
        <w:t xml:space="preserve"> </w:t>
      </w:r>
    </w:p>
    <w:p w14:paraId="643BFCDD" w14:textId="77777777" w:rsidR="00BD27B6" w:rsidRPr="00984183" w:rsidRDefault="00BD27B6" w:rsidP="002114BA">
      <w:pPr>
        <w:pStyle w:val="Zwykytekst"/>
        <w:ind w:left="1503" w:firstLine="5579"/>
        <w:jc w:val="center"/>
        <w:rPr>
          <w:rFonts w:ascii="Tahoma" w:hAnsi="Tahoma" w:cs="Tahom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96"/>
      </w:tblGrid>
      <w:tr w:rsidR="00BD27B6" w:rsidRPr="00984183" w14:paraId="3348D195" w14:textId="77777777" w:rsidTr="007C15C2">
        <w:tc>
          <w:tcPr>
            <w:tcW w:w="3348" w:type="dxa"/>
            <w:shd w:val="clear" w:color="auto" w:fill="FFFFFF"/>
          </w:tcPr>
          <w:p w14:paraId="6C609FD8" w14:textId="77777777" w:rsidR="00BD27B6" w:rsidRPr="00984183" w:rsidRDefault="00BD27B6" w:rsidP="007C15C2">
            <w:pPr>
              <w:pStyle w:val="Zwykytekst"/>
              <w:spacing w:before="120"/>
              <w:jc w:val="center"/>
              <w:rPr>
                <w:rFonts w:ascii="Tahoma" w:hAnsi="Tahoma" w:cs="Tahoma"/>
                <w:b/>
                <w:sz w:val="18"/>
                <w:szCs w:val="18"/>
              </w:rPr>
            </w:pPr>
          </w:p>
          <w:p w14:paraId="51E12172" w14:textId="77777777" w:rsidR="00BD27B6" w:rsidRPr="00984183" w:rsidRDefault="00BD27B6" w:rsidP="007C15C2">
            <w:pPr>
              <w:pStyle w:val="Zwykytekst"/>
              <w:spacing w:before="120"/>
              <w:jc w:val="center"/>
              <w:rPr>
                <w:rFonts w:ascii="Tahoma" w:hAnsi="Tahoma" w:cs="Tahoma"/>
                <w:b/>
                <w:sz w:val="18"/>
                <w:szCs w:val="18"/>
              </w:rPr>
            </w:pPr>
          </w:p>
          <w:p w14:paraId="44CCF58B" w14:textId="77777777" w:rsidR="00BD27B6" w:rsidRPr="00984183" w:rsidRDefault="00BD27B6" w:rsidP="007C15C2">
            <w:pPr>
              <w:pStyle w:val="Zwykytekst"/>
              <w:spacing w:before="120"/>
              <w:jc w:val="center"/>
              <w:rPr>
                <w:rFonts w:ascii="Tahoma" w:hAnsi="Tahoma" w:cs="Tahoma"/>
                <w:b/>
                <w:sz w:val="18"/>
                <w:szCs w:val="18"/>
              </w:rPr>
            </w:pPr>
          </w:p>
          <w:p w14:paraId="05F4BB41" w14:textId="77777777" w:rsidR="00BD27B6" w:rsidRPr="00984183" w:rsidRDefault="00BD27B6" w:rsidP="007C15C2">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14:paraId="18C0535B" w14:textId="77777777" w:rsidR="00BD27B6" w:rsidRPr="00984183" w:rsidRDefault="00BD27B6" w:rsidP="007C15C2">
            <w:pPr>
              <w:jc w:val="center"/>
              <w:rPr>
                <w:rFonts w:ascii="Tahoma" w:hAnsi="Tahoma" w:cs="Tahoma"/>
                <w:b/>
              </w:rPr>
            </w:pPr>
          </w:p>
          <w:p w14:paraId="254A7A04" w14:textId="77777777" w:rsidR="00BD27B6" w:rsidRPr="00984183" w:rsidRDefault="00BD27B6" w:rsidP="007C15C2">
            <w:pPr>
              <w:jc w:val="center"/>
              <w:rPr>
                <w:rFonts w:ascii="Tahoma" w:hAnsi="Tahoma" w:cs="Tahoma"/>
                <w:b/>
              </w:rPr>
            </w:pPr>
            <w:r w:rsidRPr="00984183">
              <w:rPr>
                <w:rFonts w:ascii="Tahoma" w:hAnsi="Tahoma" w:cs="Tahoma"/>
                <w:b/>
              </w:rPr>
              <w:t>DOŚWIADCZENIE WYKONAWCY</w:t>
            </w:r>
          </w:p>
          <w:p w14:paraId="3537A885" w14:textId="77777777" w:rsidR="00BD27B6" w:rsidRPr="00984183" w:rsidRDefault="00BD27B6" w:rsidP="007C15C2">
            <w:pPr>
              <w:pStyle w:val="Zwykytekst"/>
              <w:spacing w:before="120"/>
              <w:jc w:val="center"/>
              <w:rPr>
                <w:rFonts w:ascii="Tahoma" w:hAnsi="Tahoma" w:cs="Tahoma"/>
                <w:b/>
                <w:sz w:val="28"/>
              </w:rPr>
            </w:pPr>
          </w:p>
        </w:tc>
      </w:tr>
    </w:tbl>
    <w:p w14:paraId="0B9CFDC0" w14:textId="77777777" w:rsidR="00BD27B6" w:rsidRPr="00984183" w:rsidRDefault="00BD27B6" w:rsidP="00D01AB9">
      <w:pPr>
        <w:pStyle w:val="Zwykytekst"/>
        <w:spacing w:before="120"/>
        <w:jc w:val="both"/>
        <w:rPr>
          <w:rFonts w:ascii="Tahoma" w:hAnsi="Tahoma" w:cs="Tahoma"/>
          <w:sz w:val="18"/>
          <w:szCs w:val="18"/>
        </w:rPr>
      </w:pPr>
    </w:p>
    <w:p w14:paraId="20BF6034" w14:textId="029DFF65" w:rsidR="00BD27B6" w:rsidRDefault="00BD27B6" w:rsidP="00D01AB9">
      <w:pPr>
        <w:jc w:val="both"/>
        <w:rPr>
          <w:rFonts w:ascii="Tahoma" w:hAnsi="Tahoma" w:cs="Tahoma"/>
          <w:sz w:val="18"/>
          <w:szCs w:val="18"/>
        </w:rPr>
      </w:pPr>
      <w:r w:rsidRPr="00984183">
        <w:rPr>
          <w:rFonts w:ascii="Tahoma" w:hAnsi="Tahoma" w:cs="Tahoma"/>
          <w:sz w:val="18"/>
          <w:szCs w:val="18"/>
        </w:rPr>
        <w:t xml:space="preserve">Składając ofertę w przetargu nieograniczonym na </w:t>
      </w:r>
      <w:r w:rsidR="0045241C" w:rsidRPr="0045241C">
        <w:rPr>
          <w:rFonts w:ascii="Tahoma" w:hAnsi="Tahoma" w:cs="Tahoma"/>
          <w:b/>
          <w:sz w:val="18"/>
          <w:szCs w:val="18"/>
        </w:rPr>
        <w:t>„</w:t>
      </w:r>
      <w:r w:rsidR="009476FD" w:rsidRPr="009476FD">
        <w:rPr>
          <w:rFonts w:ascii="Tahoma" w:hAnsi="Tahoma" w:cs="Tahoma"/>
          <w:b/>
          <w:sz w:val="18"/>
          <w:szCs w:val="18"/>
        </w:rPr>
        <w:t>Najem urządzeń drukujących na potrzeby Zarządu Dróg Miejskich wraz z serwisem i materiałami eksploatacyjnymi do tych urządzeń oraz świadczenie usługi serwisu eksploatacyjno-naprawczego dla posiadanych przez Zamawiającego urządzeń oraz najem 1 wysokowydajnego urządzenia drukującego wraz z systemem wspomagającym zarządzanie</w:t>
      </w:r>
      <w:r w:rsidR="00231F07" w:rsidRPr="00231F07">
        <w:rPr>
          <w:rFonts w:ascii="Tahoma" w:hAnsi="Tahoma" w:cs="Tahoma"/>
          <w:b/>
          <w:sz w:val="18"/>
          <w:szCs w:val="18"/>
        </w:rPr>
        <w:t>”, nr postępowania DPZ/1</w:t>
      </w:r>
      <w:r w:rsidR="009476FD">
        <w:rPr>
          <w:rFonts w:ascii="Tahoma" w:hAnsi="Tahoma" w:cs="Tahoma"/>
          <w:b/>
          <w:sz w:val="18"/>
          <w:szCs w:val="18"/>
        </w:rPr>
        <w:t>54</w:t>
      </w:r>
      <w:r w:rsidR="00231F07" w:rsidRPr="00231F07">
        <w:rPr>
          <w:rFonts w:ascii="Tahoma" w:hAnsi="Tahoma" w:cs="Tahoma"/>
          <w:b/>
          <w:sz w:val="18"/>
          <w:szCs w:val="18"/>
        </w:rPr>
        <w:t>/PN/1</w:t>
      </w:r>
      <w:r w:rsidR="009476FD">
        <w:rPr>
          <w:rFonts w:ascii="Tahoma" w:hAnsi="Tahoma" w:cs="Tahoma"/>
          <w:b/>
          <w:sz w:val="18"/>
          <w:szCs w:val="18"/>
        </w:rPr>
        <w:t>36</w:t>
      </w:r>
      <w:r w:rsidR="00231F07" w:rsidRPr="00231F07">
        <w:rPr>
          <w:rFonts w:ascii="Tahoma" w:hAnsi="Tahoma" w:cs="Tahoma"/>
          <w:b/>
          <w:sz w:val="18"/>
          <w:szCs w:val="18"/>
        </w:rPr>
        <w:t>/16</w:t>
      </w:r>
      <w:r w:rsidRPr="00984183">
        <w:rPr>
          <w:rFonts w:ascii="Tahoma" w:hAnsi="Tahoma" w:cs="Tahoma"/>
          <w:sz w:val="18"/>
          <w:szCs w:val="18"/>
        </w:rPr>
        <w:t>, oświadczam/y, że reprezentowana/e przez nas firma/firmy zrealizowała/y w ciągu ostatnich 3 lat przed up</w:t>
      </w:r>
      <w:r w:rsidR="000D0777">
        <w:rPr>
          <w:rFonts w:ascii="Tahoma" w:hAnsi="Tahoma" w:cs="Tahoma"/>
          <w:sz w:val="18"/>
          <w:szCs w:val="18"/>
        </w:rPr>
        <w:t xml:space="preserve">ływem terminu składania ofert, </w:t>
      </w:r>
      <w:r w:rsidRPr="00984183">
        <w:rPr>
          <w:rFonts w:ascii="Tahoma" w:hAnsi="Tahoma" w:cs="Tahoma"/>
          <w:sz w:val="18"/>
          <w:szCs w:val="18"/>
        </w:rPr>
        <w:t xml:space="preserve">następujące zamówienia: </w:t>
      </w:r>
    </w:p>
    <w:p w14:paraId="05234A10" w14:textId="77777777" w:rsidR="00231F07" w:rsidRPr="00984183" w:rsidRDefault="00231F07" w:rsidP="00D01AB9">
      <w:pPr>
        <w:jc w:val="both"/>
        <w:rPr>
          <w:rFonts w:ascii="Tahoma" w:hAnsi="Tahoma" w:cs="Tahoma"/>
          <w:b/>
          <w:sz w:val="18"/>
          <w:szCs w:val="18"/>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880"/>
        <w:gridCol w:w="1440"/>
        <w:gridCol w:w="1800"/>
        <w:gridCol w:w="1560"/>
      </w:tblGrid>
      <w:tr w:rsidR="00231F07" w:rsidRPr="00610A53" w14:paraId="410A3951" w14:textId="77777777" w:rsidTr="00407FE4">
        <w:trPr>
          <w:cantSplit/>
        </w:trPr>
        <w:tc>
          <w:tcPr>
            <w:tcW w:w="2230" w:type="dxa"/>
          </w:tcPr>
          <w:p w14:paraId="068A2163" w14:textId="77777777" w:rsidR="00231F07" w:rsidRPr="00231F07" w:rsidRDefault="00231F07" w:rsidP="00407FE4">
            <w:pPr>
              <w:pStyle w:val="Zwykytekst"/>
              <w:spacing w:before="120"/>
              <w:jc w:val="center"/>
              <w:rPr>
                <w:rFonts w:ascii="Tahoma" w:hAnsi="Tahoma" w:cs="Tahoma"/>
                <w:b/>
                <w:sz w:val="18"/>
                <w:szCs w:val="18"/>
              </w:rPr>
            </w:pPr>
            <w:r w:rsidRPr="00231F07">
              <w:rPr>
                <w:rFonts w:ascii="Tahoma" w:hAnsi="Tahoma" w:cs="Tahoma"/>
                <w:b/>
                <w:sz w:val="18"/>
                <w:szCs w:val="18"/>
              </w:rPr>
              <w:t>Nazwa i adres Zamawiającego</w:t>
            </w:r>
          </w:p>
          <w:p w14:paraId="7C2F9952" w14:textId="77777777" w:rsidR="00231F07" w:rsidRPr="00231F07" w:rsidRDefault="00231F07" w:rsidP="00407FE4">
            <w:pPr>
              <w:pStyle w:val="Zwykytekst"/>
              <w:spacing w:before="120"/>
              <w:jc w:val="center"/>
              <w:rPr>
                <w:rFonts w:ascii="Tahoma" w:hAnsi="Tahoma" w:cs="Tahoma"/>
                <w:b/>
                <w:sz w:val="16"/>
                <w:szCs w:val="16"/>
              </w:rPr>
            </w:pPr>
          </w:p>
        </w:tc>
        <w:tc>
          <w:tcPr>
            <w:tcW w:w="2880" w:type="dxa"/>
          </w:tcPr>
          <w:p w14:paraId="4919CE22" w14:textId="77777777" w:rsidR="00231F07" w:rsidRPr="00231F07" w:rsidRDefault="00231F07" w:rsidP="00407FE4">
            <w:pPr>
              <w:pStyle w:val="Zwykytekst"/>
              <w:spacing w:before="120"/>
              <w:jc w:val="center"/>
              <w:rPr>
                <w:rFonts w:ascii="Tahoma" w:hAnsi="Tahoma" w:cs="Tahoma"/>
                <w:b/>
                <w:sz w:val="18"/>
                <w:szCs w:val="18"/>
              </w:rPr>
            </w:pPr>
            <w:r w:rsidRPr="00231F07">
              <w:rPr>
                <w:rFonts w:ascii="Tahoma" w:hAnsi="Tahoma" w:cs="Tahoma"/>
                <w:b/>
                <w:sz w:val="18"/>
                <w:szCs w:val="18"/>
              </w:rPr>
              <w:t>Nazwa i zakres (rodzaj) prac, miejsce wykonywania prac</w:t>
            </w:r>
          </w:p>
          <w:p w14:paraId="7E05C531" w14:textId="77777777" w:rsidR="00231F07" w:rsidRPr="00231F07" w:rsidRDefault="00231F07" w:rsidP="00407FE4">
            <w:pPr>
              <w:pStyle w:val="Zwykytekst"/>
              <w:spacing w:before="120"/>
              <w:jc w:val="center"/>
              <w:rPr>
                <w:rFonts w:ascii="Tahoma" w:hAnsi="Tahoma" w:cs="Tahoma"/>
                <w:b/>
                <w:sz w:val="16"/>
                <w:szCs w:val="16"/>
              </w:rPr>
            </w:pPr>
          </w:p>
        </w:tc>
        <w:tc>
          <w:tcPr>
            <w:tcW w:w="1440" w:type="dxa"/>
          </w:tcPr>
          <w:p w14:paraId="3E6AD6A5" w14:textId="77777777" w:rsidR="00231F07" w:rsidRPr="00231F07" w:rsidRDefault="00231F07" w:rsidP="00407FE4">
            <w:pPr>
              <w:pStyle w:val="Zwykytekst"/>
              <w:spacing w:before="120"/>
              <w:jc w:val="center"/>
              <w:rPr>
                <w:rFonts w:ascii="Tahoma" w:hAnsi="Tahoma" w:cs="Tahoma"/>
                <w:b/>
                <w:sz w:val="18"/>
                <w:szCs w:val="18"/>
              </w:rPr>
            </w:pPr>
            <w:r w:rsidRPr="00231F07">
              <w:rPr>
                <w:rFonts w:ascii="Tahoma" w:hAnsi="Tahoma" w:cs="Tahoma"/>
                <w:b/>
                <w:sz w:val="18"/>
                <w:szCs w:val="18"/>
              </w:rPr>
              <w:t>Wartość zamówienia</w:t>
            </w:r>
          </w:p>
          <w:p w14:paraId="23B95CDF" w14:textId="77777777" w:rsidR="00231F07" w:rsidRPr="00231F07" w:rsidRDefault="00231F07" w:rsidP="00407FE4">
            <w:pPr>
              <w:pStyle w:val="Zwykytekst"/>
              <w:spacing w:before="120"/>
              <w:jc w:val="center"/>
              <w:rPr>
                <w:rFonts w:ascii="Tahoma" w:hAnsi="Tahoma" w:cs="Tahoma"/>
                <w:b/>
                <w:sz w:val="18"/>
                <w:szCs w:val="18"/>
              </w:rPr>
            </w:pPr>
            <w:r w:rsidRPr="00231F07">
              <w:rPr>
                <w:rFonts w:ascii="Tahoma" w:hAnsi="Tahoma" w:cs="Tahoma"/>
                <w:b/>
                <w:sz w:val="18"/>
                <w:szCs w:val="18"/>
              </w:rPr>
              <w:t>(brutto)</w:t>
            </w:r>
          </w:p>
          <w:p w14:paraId="192CA431" w14:textId="77777777" w:rsidR="00231F07" w:rsidRPr="00231F07" w:rsidRDefault="00231F07" w:rsidP="00407FE4">
            <w:pPr>
              <w:pStyle w:val="Zwykytekst"/>
              <w:spacing w:before="120"/>
              <w:jc w:val="center"/>
              <w:rPr>
                <w:rFonts w:ascii="Tahoma" w:hAnsi="Tahoma" w:cs="Tahoma"/>
                <w:b/>
                <w:sz w:val="16"/>
                <w:szCs w:val="16"/>
              </w:rPr>
            </w:pPr>
          </w:p>
        </w:tc>
        <w:tc>
          <w:tcPr>
            <w:tcW w:w="3360" w:type="dxa"/>
            <w:gridSpan w:val="2"/>
          </w:tcPr>
          <w:p w14:paraId="60A3A2B9" w14:textId="77777777" w:rsidR="00231F07" w:rsidRPr="00231F07" w:rsidRDefault="00231F07" w:rsidP="00407FE4">
            <w:pPr>
              <w:pStyle w:val="Zwykytekst"/>
              <w:spacing w:before="120"/>
              <w:jc w:val="center"/>
              <w:rPr>
                <w:rFonts w:ascii="Tahoma" w:hAnsi="Tahoma" w:cs="Tahoma"/>
                <w:b/>
                <w:sz w:val="18"/>
                <w:szCs w:val="18"/>
              </w:rPr>
            </w:pPr>
            <w:r w:rsidRPr="00231F07">
              <w:rPr>
                <w:rFonts w:ascii="Tahoma" w:hAnsi="Tahoma" w:cs="Tahoma"/>
                <w:b/>
                <w:sz w:val="18"/>
                <w:szCs w:val="18"/>
              </w:rPr>
              <w:t>Czas realizacji</w:t>
            </w:r>
          </w:p>
          <w:p w14:paraId="00A67285" w14:textId="77777777" w:rsidR="00231F07" w:rsidRPr="00231F07" w:rsidRDefault="00231F07" w:rsidP="00407FE4">
            <w:pPr>
              <w:pStyle w:val="Zwykytekst"/>
              <w:spacing w:before="120"/>
              <w:jc w:val="center"/>
              <w:rPr>
                <w:rFonts w:ascii="Tahoma" w:hAnsi="Tahoma" w:cs="Tahoma"/>
                <w:b/>
                <w:sz w:val="18"/>
                <w:szCs w:val="18"/>
              </w:rPr>
            </w:pPr>
            <w:r w:rsidRPr="00231F07">
              <w:rPr>
                <w:rFonts w:ascii="Tahoma" w:hAnsi="Tahoma" w:cs="Tahoma"/>
                <w:b/>
                <w:sz w:val="18"/>
                <w:szCs w:val="18"/>
              </w:rPr>
              <w:t>od ..... do .....</w:t>
            </w:r>
          </w:p>
          <w:p w14:paraId="0C840D98" w14:textId="77777777" w:rsidR="00231F07" w:rsidRPr="00231F07" w:rsidRDefault="00231F07" w:rsidP="00407FE4">
            <w:pPr>
              <w:pStyle w:val="Zwykytekst"/>
              <w:spacing w:before="120"/>
              <w:jc w:val="center"/>
              <w:rPr>
                <w:rFonts w:ascii="Tahoma" w:hAnsi="Tahoma" w:cs="Tahoma"/>
                <w:b/>
                <w:sz w:val="16"/>
                <w:szCs w:val="16"/>
              </w:rPr>
            </w:pPr>
            <w:r w:rsidRPr="00231F07">
              <w:rPr>
                <w:rFonts w:ascii="Tahoma" w:hAnsi="Tahoma" w:cs="Tahoma"/>
                <w:b/>
                <w:sz w:val="18"/>
                <w:szCs w:val="18"/>
              </w:rPr>
              <w:t>(daty dzienne)</w:t>
            </w:r>
          </w:p>
        </w:tc>
      </w:tr>
      <w:tr w:rsidR="00231F07" w:rsidRPr="00610A53" w14:paraId="7F028A08" w14:textId="77777777" w:rsidTr="00407FE4">
        <w:trPr>
          <w:trHeight w:val="256"/>
        </w:trPr>
        <w:tc>
          <w:tcPr>
            <w:tcW w:w="2230" w:type="dxa"/>
          </w:tcPr>
          <w:p w14:paraId="4045A723" w14:textId="77777777" w:rsidR="00231F07" w:rsidRPr="00610A53" w:rsidRDefault="00231F07" w:rsidP="00E1139E">
            <w:pPr>
              <w:pStyle w:val="Zwykytekst"/>
              <w:numPr>
                <w:ilvl w:val="0"/>
                <w:numId w:val="11"/>
              </w:numPr>
              <w:spacing w:before="120"/>
              <w:rPr>
                <w:rFonts w:ascii="Tahoma" w:hAnsi="Tahoma" w:cs="Tahoma"/>
                <w:b/>
              </w:rPr>
            </w:pPr>
          </w:p>
        </w:tc>
        <w:tc>
          <w:tcPr>
            <w:tcW w:w="2880" w:type="dxa"/>
          </w:tcPr>
          <w:p w14:paraId="4B29CF9E" w14:textId="77777777" w:rsidR="00231F07" w:rsidRPr="00610A53" w:rsidRDefault="00231F07" w:rsidP="00E1139E">
            <w:pPr>
              <w:pStyle w:val="Zwykytekst"/>
              <w:numPr>
                <w:ilvl w:val="0"/>
                <w:numId w:val="11"/>
              </w:numPr>
              <w:spacing w:before="120"/>
              <w:rPr>
                <w:rFonts w:ascii="Tahoma" w:hAnsi="Tahoma" w:cs="Tahoma"/>
                <w:b/>
              </w:rPr>
            </w:pPr>
          </w:p>
        </w:tc>
        <w:tc>
          <w:tcPr>
            <w:tcW w:w="1440" w:type="dxa"/>
          </w:tcPr>
          <w:p w14:paraId="1E0EBB70" w14:textId="77777777" w:rsidR="00231F07" w:rsidRPr="00610A53" w:rsidRDefault="00231F07" w:rsidP="00E1139E">
            <w:pPr>
              <w:pStyle w:val="Zwykytekst"/>
              <w:numPr>
                <w:ilvl w:val="0"/>
                <w:numId w:val="11"/>
              </w:numPr>
              <w:spacing w:before="120"/>
              <w:rPr>
                <w:rFonts w:ascii="Tahoma" w:hAnsi="Tahoma" w:cs="Tahoma"/>
                <w:b/>
              </w:rPr>
            </w:pPr>
          </w:p>
        </w:tc>
        <w:tc>
          <w:tcPr>
            <w:tcW w:w="1800" w:type="dxa"/>
          </w:tcPr>
          <w:p w14:paraId="363985C4" w14:textId="77777777" w:rsidR="00231F07" w:rsidRPr="00610A53" w:rsidRDefault="00231F07" w:rsidP="00E1139E">
            <w:pPr>
              <w:pStyle w:val="Zwykytekst"/>
              <w:numPr>
                <w:ilvl w:val="0"/>
                <w:numId w:val="11"/>
              </w:numPr>
              <w:spacing w:before="120"/>
              <w:rPr>
                <w:rFonts w:ascii="Tahoma" w:hAnsi="Tahoma" w:cs="Tahoma"/>
                <w:b/>
              </w:rPr>
            </w:pPr>
          </w:p>
        </w:tc>
        <w:tc>
          <w:tcPr>
            <w:tcW w:w="1560" w:type="dxa"/>
          </w:tcPr>
          <w:p w14:paraId="57CD6E05" w14:textId="77777777" w:rsidR="00231F07" w:rsidRPr="00610A53" w:rsidRDefault="00231F07" w:rsidP="00E1139E">
            <w:pPr>
              <w:pStyle w:val="Zwykytekst"/>
              <w:numPr>
                <w:ilvl w:val="0"/>
                <w:numId w:val="11"/>
              </w:numPr>
              <w:spacing w:before="120"/>
              <w:rPr>
                <w:rFonts w:ascii="Tahoma" w:hAnsi="Tahoma" w:cs="Tahoma"/>
                <w:b/>
              </w:rPr>
            </w:pPr>
          </w:p>
        </w:tc>
      </w:tr>
      <w:tr w:rsidR="00231F07" w:rsidRPr="00610A53" w14:paraId="164967F0" w14:textId="77777777" w:rsidTr="00407FE4">
        <w:trPr>
          <w:trHeight w:val="795"/>
        </w:trPr>
        <w:tc>
          <w:tcPr>
            <w:tcW w:w="2230" w:type="dxa"/>
          </w:tcPr>
          <w:p w14:paraId="1F765B68" w14:textId="77777777" w:rsidR="00231F07" w:rsidRPr="00610A53" w:rsidRDefault="00231F07" w:rsidP="00407FE4">
            <w:pPr>
              <w:pStyle w:val="Zwykytekst"/>
              <w:spacing w:before="120"/>
              <w:jc w:val="both"/>
              <w:rPr>
                <w:rFonts w:ascii="Tahoma" w:hAnsi="Tahoma" w:cs="Tahoma"/>
              </w:rPr>
            </w:pPr>
          </w:p>
        </w:tc>
        <w:tc>
          <w:tcPr>
            <w:tcW w:w="2880" w:type="dxa"/>
          </w:tcPr>
          <w:p w14:paraId="1A9D5A0F" w14:textId="77777777" w:rsidR="00231F07" w:rsidRPr="00610A53" w:rsidRDefault="00231F07" w:rsidP="00407FE4">
            <w:pPr>
              <w:pStyle w:val="Zwykytekst"/>
              <w:spacing w:before="120"/>
              <w:jc w:val="both"/>
              <w:rPr>
                <w:rFonts w:ascii="Tahoma" w:hAnsi="Tahoma" w:cs="Tahoma"/>
              </w:rPr>
            </w:pPr>
          </w:p>
        </w:tc>
        <w:tc>
          <w:tcPr>
            <w:tcW w:w="1440" w:type="dxa"/>
          </w:tcPr>
          <w:p w14:paraId="2194AA8C" w14:textId="77777777" w:rsidR="00231F07" w:rsidRPr="00610A53" w:rsidRDefault="00231F07" w:rsidP="00407FE4">
            <w:pPr>
              <w:pStyle w:val="Zwykytekst"/>
              <w:spacing w:before="120"/>
              <w:jc w:val="both"/>
              <w:rPr>
                <w:rFonts w:ascii="Tahoma" w:hAnsi="Tahoma" w:cs="Tahoma"/>
                <w:sz w:val="16"/>
                <w:szCs w:val="16"/>
              </w:rPr>
            </w:pPr>
            <w:r w:rsidRPr="00610A53">
              <w:rPr>
                <w:rFonts w:ascii="Tahoma" w:hAnsi="Tahoma" w:cs="Tahoma"/>
                <w:sz w:val="16"/>
                <w:szCs w:val="16"/>
              </w:rPr>
              <w:t>…………………...zł</w:t>
            </w:r>
          </w:p>
          <w:p w14:paraId="5F5F8012" w14:textId="77777777" w:rsidR="00231F07" w:rsidRPr="00610A53" w:rsidRDefault="00231F07" w:rsidP="00407FE4">
            <w:pPr>
              <w:pStyle w:val="Zwykytekst"/>
              <w:spacing w:before="120"/>
              <w:jc w:val="both"/>
              <w:rPr>
                <w:rFonts w:ascii="Tahoma" w:hAnsi="Tahoma" w:cs="Tahoma"/>
              </w:rPr>
            </w:pPr>
          </w:p>
        </w:tc>
        <w:tc>
          <w:tcPr>
            <w:tcW w:w="1800" w:type="dxa"/>
          </w:tcPr>
          <w:p w14:paraId="6DC109C1" w14:textId="77777777" w:rsidR="00231F07" w:rsidRPr="00610A53" w:rsidRDefault="00231F07" w:rsidP="00407FE4">
            <w:pPr>
              <w:pStyle w:val="Zwykytekst"/>
              <w:spacing w:before="120"/>
              <w:jc w:val="both"/>
              <w:rPr>
                <w:rFonts w:ascii="Tahoma" w:hAnsi="Tahoma" w:cs="Tahoma"/>
              </w:rPr>
            </w:pPr>
          </w:p>
        </w:tc>
        <w:tc>
          <w:tcPr>
            <w:tcW w:w="1560" w:type="dxa"/>
          </w:tcPr>
          <w:p w14:paraId="21A01B70" w14:textId="77777777" w:rsidR="00231F07" w:rsidRPr="00610A53" w:rsidRDefault="00231F07" w:rsidP="00407FE4">
            <w:pPr>
              <w:pStyle w:val="Zwykytekst"/>
              <w:spacing w:before="120"/>
              <w:jc w:val="both"/>
              <w:rPr>
                <w:rFonts w:ascii="Tahoma" w:hAnsi="Tahoma" w:cs="Tahoma"/>
              </w:rPr>
            </w:pPr>
          </w:p>
        </w:tc>
      </w:tr>
      <w:tr w:rsidR="00231F07" w:rsidRPr="00610A53" w14:paraId="32A8B053" w14:textId="77777777" w:rsidTr="00407FE4">
        <w:trPr>
          <w:trHeight w:val="833"/>
        </w:trPr>
        <w:tc>
          <w:tcPr>
            <w:tcW w:w="2230" w:type="dxa"/>
          </w:tcPr>
          <w:p w14:paraId="19252A45" w14:textId="77777777" w:rsidR="00231F07" w:rsidRPr="00610A53" w:rsidRDefault="00231F07" w:rsidP="00407FE4">
            <w:pPr>
              <w:rPr>
                <w:rFonts w:ascii="Tahoma" w:hAnsi="Tahoma" w:cs="Tahoma"/>
                <w:sz w:val="20"/>
                <w:szCs w:val="20"/>
              </w:rPr>
            </w:pPr>
          </w:p>
        </w:tc>
        <w:tc>
          <w:tcPr>
            <w:tcW w:w="2880" w:type="dxa"/>
          </w:tcPr>
          <w:p w14:paraId="41D368DE" w14:textId="77777777" w:rsidR="00231F07" w:rsidRPr="00610A53" w:rsidRDefault="00231F07" w:rsidP="00407FE4">
            <w:pPr>
              <w:pStyle w:val="Zwykytekst"/>
              <w:spacing w:before="120"/>
              <w:jc w:val="both"/>
              <w:rPr>
                <w:rFonts w:ascii="Tahoma" w:hAnsi="Tahoma" w:cs="Tahoma"/>
              </w:rPr>
            </w:pPr>
          </w:p>
        </w:tc>
        <w:tc>
          <w:tcPr>
            <w:tcW w:w="1440" w:type="dxa"/>
          </w:tcPr>
          <w:p w14:paraId="666AD148" w14:textId="77777777" w:rsidR="00231F07" w:rsidRPr="00610A53" w:rsidRDefault="00231F07" w:rsidP="00407FE4">
            <w:pPr>
              <w:pStyle w:val="Zwykytekst"/>
              <w:spacing w:before="120"/>
              <w:jc w:val="both"/>
              <w:rPr>
                <w:rFonts w:ascii="Tahoma" w:hAnsi="Tahoma" w:cs="Tahoma"/>
                <w:sz w:val="16"/>
                <w:szCs w:val="16"/>
              </w:rPr>
            </w:pPr>
            <w:r w:rsidRPr="00610A53">
              <w:rPr>
                <w:rFonts w:ascii="Tahoma" w:hAnsi="Tahoma" w:cs="Tahoma"/>
                <w:sz w:val="16"/>
                <w:szCs w:val="16"/>
              </w:rPr>
              <w:t>…………………...zł</w:t>
            </w:r>
          </w:p>
          <w:p w14:paraId="2AEB9FAF" w14:textId="77777777" w:rsidR="00231F07" w:rsidRPr="00610A53" w:rsidRDefault="00231F07" w:rsidP="00407FE4">
            <w:pPr>
              <w:pStyle w:val="Zwykytekst"/>
              <w:spacing w:before="120"/>
              <w:jc w:val="both"/>
              <w:rPr>
                <w:rFonts w:ascii="Tahoma" w:hAnsi="Tahoma" w:cs="Tahoma"/>
              </w:rPr>
            </w:pPr>
          </w:p>
        </w:tc>
        <w:tc>
          <w:tcPr>
            <w:tcW w:w="1800" w:type="dxa"/>
          </w:tcPr>
          <w:p w14:paraId="2C59BEF6" w14:textId="77777777" w:rsidR="00231F07" w:rsidRPr="00610A53" w:rsidRDefault="00231F07" w:rsidP="00407FE4">
            <w:pPr>
              <w:pStyle w:val="Zwykytekst"/>
              <w:spacing w:before="120"/>
              <w:jc w:val="both"/>
              <w:rPr>
                <w:rFonts w:ascii="Tahoma" w:hAnsi="Tahoma" w:cs="Tahoma"/>
              </w:rPr>
            </w:pPr>
          </w:p>
        </w:tc>
        <w:tc>
          <w:tcPr>
            <w:tcW w:w="1560" w:type="dxa"/>
          </w:tcPr>
          <w:p w14:paraId="09FFBAAA" w14:textId="77777777" w:rsidR="00231F07" w:rsidRPr="00610A53" w:rsidRDefault="00231F07" w:rsidP="00407FE4">
            <w:pPr>
              <w:pStyle w:val="Zwykytekst"/>
              <w:spacing w:before="120"/>
              <w:jc w:val="both"/>
              <w:rPr>
                <w:rFonts w:ascii="Tahoma" w:hAnsi="Tahoma" w:cs="Tahoma"/>
              </w:rPr>
            </w:pPr>
          </w:p>
        </w:tc>
      </w:tr>
    </w:tbl>
    <w:p w14:paraId="23F59D26" w14:textId="77777777" w:rsidR="00BD27B6" w:rsidRPr="00984183" w:rsidRDefault="00BD27B6" w:rsidP="00231F07">
      <w:pPr>
        <w:pStyle w:val="Zwykytekst"/>
        <w:spacing w:before="120"/>
        <w:jc w:val="both"/>
        <w:rPr>
          <w:rFonts w:ascii="Tahoma" w:hAnsi="Tahoma" w:cs="Tahoma"/>
          <w:sz w:val="18"/>
          <w:szCs w:val="18"/>
        </w:rPr>
      </w:pPr>
    </w:p>
    <w:p w14:paraId="209A6FEE" w14:textId="4AD77F43" w:rsidR="00BD27B6" w:rsidRPr="00984183" w:rsidRDefault="00BD27B6" w:rsidP="00D01AB9">
      <w:pPr>
        <w:pStyle w:val="Zwykytekst"/>
        <w:spacing w:before="120"/>
        <w:ind w:left="840" w:hanging="840"/>
        <w:jc w:val="both"/>
        <w:rPr>
          <w:rFonts w:ascii="Tahoma" w:hAnsi="Tahoma" w:cs="Tahoma"/>
          <w:sz w:val="18"/>
          <w:szCs w:val="18"/>
        </w:rPr>
      </w:pPr>
      <w:r w:rsidRPr="00984183">
        <w:rPr>
          <w:rFonts w:ascii="Tahoma" w:hAnsi="Tahoma" w:cs="Tahoma"/>
          <w:b/>
          <w:sz w:val="18"/>
          <w:szCs w:val="18"/>
        </w:rPr>
        <w:t>Uwaga:</w:t>
      </w:r>
      <w:r w:rsidRPr="00984183">
        <w:rPr>
          <w:rFonts w:ascii="Tahoma" w:hAnsi="Tahoma" w:cs="Tahoma"/>
          <w:sz w:val="18"/>
          <w:szCs w:val="18"/>
        </w:rPr>
        <w:tab/>
        <w:t xml:space="preserve">Należy załączyć dokumenty wymagane </w:t>
      </w:r>
      <w:r w:rsidR="000D0777">
        <w:rPr>
          <w:rFonts w:ascii="Tahoma" w:hAnsi="Tahoma" w:cs="Tahoma"/>
          <w:sz w:val="18"/>
          <w:szCs w:val="18"/>
        </w:rPr>
        <w:t>postanowieniami pkt 9.1.3</w:t>
      </w:r>
      <w:r w:rsidRPr="009610FF">
        <w:rPr>
          <w:rFonts w:ascii="Tahoma" w:hAnsi="Tahoma" w:cs="Tahoma"/>
          <w:sz w:val="18"/>
          <w:szCs w:val="18"/>
        </w:rPr>
        <w:t>. Instrukcji</w:t>
      </w:r>
      <w:r w:rsidRPr="00984183">
        <w:rPr>
          <w:rFonts w:ascii="Tahoma" w:hAnsi="Tahoma" w:cs="Tahoma"/>
          <w:sz w:val="18"/>
          <w:szCs w:val="18"/>
        </w:rPr>
        <w:t xml:space="preserve"> dla Wykonawców.</w:t>
      </w:r>
    </w:p>
    <w:p w14:paraId="5FC4CEFB" w14:textId="77777777" w:rsidR="00BD27B6" w:rsidRPr="00984183" w:rsidRDefault="00BD27B6" w:rsidP="00D01AB9">
      <w:pPr>
        <w:pStyle w:val="Zwykytekst"/>
        <w:spacing w:before="120"/>
        <w:ind w:left="840" w:hanging="840"/>
        <w:jc w:val="both"/>
        <w:rPr>
          <w:rFonts w:ascii="Tahoma" w:hAnsi="Tahoma" w:cs="Tahoma"/>
          <w:sz w:val="18"/>
          <w:szCs w:val="18"/>
        </w:rPr>
      </w:pPr>
      <w:r w:rsidRPr="00984183">
        <w:rPr>
          <w:rFonts w:ascii="Tahoma" w:hAnsi="Tahoma" w:cs="Tahoma"/>
          <w:sz w:val="18"/>
          <w:szCs w:val="18"/>
        </w:rPr>
        <w:tab/>
        <w:t xml:space="preserve">W tabeli należy podać charakterystykę zamówienia potwierdzającą spełnienie warunku dotyczącego zdolności technicznej lub zawodowej, o </w:t>
      </w:r>
      <w:r w:rsidRPr="009610FF">
        <w:rPr>
          <w:rFonts w:ascii="Tahoma" w:hAnsi="Tahoma" w:cs="Tahoma"/>
          <w:sz w:val="18"/>
          <w:szCs w:val="18"/>
        </w:rPr>
        <w:t>którym mowa w pkt 7.2.2.1.</w:t>
      </w:r>
    </w:p>
    <w:p w14:paraId="1C456501" w14:textId="77777777" w:rsidR="00BD27B6" w:rsidRPr="00984183" w:rsidRDefault="00BD27B6" w:rsidP="00D01AB9">
      <w:pPr>
        <w:pStyle w:val="Zwykytekst"/>
        <w:spacing w:before="120"/>
        <w:jc w:val="both"/>
        <w:rPr>
          <w:rFonts w:ascii="Tahoma" w:hAnsi="Tahoma" w:cs="Tahoma"/>
          <w:sz w:val="18"/>
          <w:szCs w:val="18"/>
        </w:rPr>
      </w:pPr>
    </w:p>
    <w:p w14:paraId="2D408778" w14:textId="77777777" w:rsidR="00BD27B6" w:rsidRPr="00984183" w:rsidRDefault="00BD27B6" w:rsidP="00D01AB9">
      <w:pPr>
        <w:pStyle w:val="Zwykytekst"/>
        <w:spacing w:before="120"/>
        <w:jc w:val="both"/>
        <w:rPr>
          <w:rFonts w:ascii="Tahoma" w:hAnsi="Tahoma" w:cs="Tahoma"/>
          <w:sz w:val="18"/>
          <w:szCs w:val="18"/>
        </w:rPr>
      </w:pPr>
    </w:p>
    <w:p w14:paraId="1F99D199" w14:textId="77777777" w:rsidR="00BD27B6" w:rsidRPr="00984183" w:rsidRDefault="00BD27B6" w:rsidP="00D01AB9">
      <w:pPr>
        <w:pStyle w:val="Zwykytekst"/>
        <w:spacing w:before="120"/>
        <w:ind w:left="900" w:hanging="900"/>
        <w:rPr>
          <w:rFonts w:ascii="Tahoma" w:hAnsi="Tahoma" w:cs="Tahoma"/>
          <w:sz w:val="18"/>
          <w:szCs w:val="18"/>
        </w:rPr>
      </w:pPr>
      <w:r w:rsidRPr="00984183">
        <w:rPr>
          <w:rFonts w:ascii="Tahoma" w:hAnsi="Tahoma" w:cs="Tahoma"/>
          <w:sz w:val="18"/>
          <w:szCs w:val="18"/>
        </w:rPr>
        <w:t>_______________ dnia __ __ __ roku</w:t>
      </w:r>
    </w:p>
    <w:p w14:paraId="6B0AAD9A" w14:textId="77777777" w:rsidR="00BD27B6" w:rsidRPr="00984183" w:rsidRDefault="00BD27B6" w:rsidP="00D01AB9">
      <w:pPr>
        <w:pStyle w:val="Zwykytekst"/>
        <w:spacing w:before="120"/>
        <w:ind w:firstLine="5580"/>
        <w:jc w:val="center"/>
        <w:rPr>
          <w:rFonts w:ascii="Tahoma" w:hAnsi="Tahoma" w:cs="Tahoma"/>
          <w:sz w:val="18"/>
          <w:szCs w:val="18"/>
        </w:rPr>
      </w:pPr>
      <w:r w:rsidRPr="00984183">
        <w:rPr>
          <w:rFonts w:ascii="Tahoma" w:hAnsi="Tahoma" w:cs="Tahoma"/>
          <w:sz w:val="18"/>
          <w:szCs w:val="18"/>
        </w:rPr>
        <w:t>_________________________________</w:t>
      </w:r>
    </w:p>
    <w:p w14:paraId="13B2D0AE" w14:textId="77777777" w:rsidR="00BD27B6" w:rsidRPr="00984183" w:rsidRDefault="00BD27B6" w:rsidP="00D01AB9">
      <w:pPr>
        <w:pStyle w:val="Zwykyteks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14:paraId="4DFC4DB2" w14:textId="77777777" w:rsidR="00BD27B6" w:rsidRPr="00984183" w:rsidRDefault="00BD27B6" w:rsidP="006F5866">
      <w:pPr>
        <w:pStyle w:val="Zwykytekst"/>
        <w:ind w:left="6372" w:firstLine="487"/>
        <w:jc w:val="center"/>
        <w:rPr>
          <w:rFonts w:ascii="Tahoma" w:hAnsi="Tahoma" w:cs="Tahoma"/>
          <w:b/>
          <w:sz w:val="24"/>
          <w:szCs w:val="24"/>
        </w:rPr>
      </w:pPr>
      <w:r w:rsidRPr="00984183">
        <w:rPr>
          <w:rFonts w:ascii="Tahoma" w:hAnsi="Tahoma" w:cs="Tahoma"/>
          <w:b/>
          <w:sz w:val="24"/>
          <w:szCs w:val="24"/>
        </w:rPr>
        <w:t xml:space="preserve">            </w:t>
      </w:r>
    </w:p>
    <w:p w14:paraId="0EF7594D" w14:textId="77777777" w:rsidR="009955E9" w:rsidRPr="001C2BD5" w:rsidRDefault="00EC13C6" w:rsidP="009955E9">
      <w:pPr>
        <w:spacing w:before="120"/>
        <w:rPr>
          <w:rFonts w:ascii="Tahoma" w:hAnsi="Tahoma" w:cs="Tahoma"/>
          <w:b/>
          <w:color w:val="000000" w:themeColor="text1"/>
          <w:u w:val="single"/>
        </w:rPr>
      </w:pPr>
      <w:r>
        <w:rPr>
          <w:rFonts w:ascii="Tahoma" w:hAnsi="Tahoma" w:cs="Tahoma"/>
          <w:b/>
        </w:rPr>
        <w:br w:type="column"/>
      </w:r>
      <w:r w:rsidR="009955E9" w:rsidRPr="001C2BD5">
        <w:rPr>
          <w:rFonts w:ascii="Tahoma" w:hAnsi="Tahoma" w:cs="Tahoma"/>
          <w:b/>
          <w:color w:val="000000" w:themeColor="text1"/>
          <w:sz w:val="20"/>
          <w:szCs w:val="20"/>
          <w:u w:val="single"/>
        </w:rPr>
        <w:lastRenderedPageBreak/>
        <w:t>DOKUMENT SKŁADANY NA WEZWANIE ZAMAWIAJĄCEGO</w:t>
      </w:r>
    </w:p>
    <w:p w14:paraId="42299871" w14:textId="35CA40D4" w:rsidR="009955E9" w:rsidRPr="00984183" w:rsidRDefault="009955E9" w:rsidP="009955E9">
      <w:pPr>
        <w:pStyle w:val="Nagwek2"/>
        <w:jc w:val="right"/>
        <w:rPr>
          <w:rFonts w:ascii="Tahoma" w:hAnsi="Tahoma" w:cs="Tahoma"/>
        </w:rPr>
      </w:pPr>
      <w:bookmarkStart w:id="233" w:name="_Toc469992410"/>
      <w:r w:rsidRPr="00984183">
        <w:rPr>
          <w:rFonts w:ascii="Tahoma" w:hAnsi="Tahoma" w:cs="Tahoma"/>
        </w:rPr>
        <w:t xml:space="preserve">Załącznik nr </w:t>
      </w:r>
      <w:r>
        <w:rPr>
          <w:rFonts w:ascii="Tahoma" w:hAnsi="Tahoma" w:cs="Tahoma"/>
        </w:rPr>
        <w:t>2b</w:t>
      </w:r>
      <w:bookmarkEnd w:id="233"/>
      <w:r>
        <w:rPr>
          <w:rFonts w:ascii="Tahoma" w:hAnsi="Tahoma" w:cs="Tahoma"/>
        </w:rPr>
        <w:t xml:space="preserve"> </w:t>
      </w:r>
    </w:p>
    <w:p w14:paraId="50CA0D1A" w14:textId="77777777" w:rsidR="009955E9" w:rsidRPr="00984183" w:rsidRDefault="009955E9" w:rsidP="009955E9">
      <w:pPr>
        <w:pStyle w:val="Zwykytekst"/>
        <w:ind w:left="1503" w:firstLine="5579"/>
        <w:jc w:val="center"/>
        <w:rPr>
          <w:rFonts w:ascii="Tahoma" w:hAnsi="Tahoma" w:cs="Tahom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96"/>
      </w:tblGrid>
      <w:tr w:rsidR="009955E9" w:rsidRPr="00984183" w14:paraId="1FB27D29" w14:textId="77777777" w:rsidTr="0034711F">
        <w:tc>
          <w:tcPr>
            <w:tcW w:w="3348" w:type="dxa"/>
            <w:shd w:val="clear" w:color="auto" w:fill="FFFFFF"/>
          </w:tcPr>
          <w:p w14:paraId="7265876B" w14:textId="77777777" w:rsidR="009955E9" w:rsidRPr="00984183" w:rsidRDefault="009955E9" w:rsidP="0034711F">
            <w:pPr>
              <w:pStyle w:val="Zwykytekst"/>
              <w:spacing w:before="120"/>
              <w:jc w:val="center"/>
              <w:rPr>
                <w:rFonts w:ascii="Tahoma" w:hAnsi="Tahoma" w:cs="Tahoma"/>
                <w:b/>
                <w:sz w:val="18"/>
                <w:szCs w:val="18"/>
              </w:rPr>
            </w:pPr>
          </w:p>
          <w:p w14:paraId="3C090011" w14:textId="77777777" w:rsidR="009955E9" w:rsidRPr="00984183" w:rsidRDefault="009955E9" w:rsidP="0034711F">
            <w:pPr>
              <w:pStyle w:val="Zwykytekst"/>
              <w:spacing w:before="120"/>
              <w:jc w:val="center"/>
              <w:rPr>
                <w:rFonts w:ascii="Tahoma" w:hAnsi="Tahoma" w:cs="Tahoma"/>
                <w:b/>
                <w:sz w:val="18"/>
                <w:szCs w:val="18"/>
              </w:rPr>
            </w:pPr>
          </w:p>
          <w:p w14:paraId="4054711B" w14:textId="77777777" w:rsidR="009955E9" w:rsidRPr="00984183" w:rsidRDefault="009955E9" w:rsidP="0034711F">
            <w:pPr>
              <w:pStyle w:val="Zwykytekst"/>
              <w:spacing w:before="120"/>
              <w:jc w:val="center"/>
              <w:rPr>
                <w:rFonts w:ascii="Tahoma" w:hAnsi="Tahoma" w:cs="Tahoma"/>
                <w:b/>
                <w:sz w:val="18"/>
                <w:szCs w:val="18"/>
              </w:rPr>
            </w:pPr>
          </w:p>
          <w:p w14:paraId="0283E5FD" w14:textId="77777777" w:rsidR="009955E9" w:rsidRPr="00984183" w:rsidRDefault="009955E9" w:rsidP="0034711F">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14:paraId="191AD1D6" w14:textId="77777777" w:rsidR="009955E9" w:rsidRPr="00984183" w:rsidRDefault="009955E9" w:rsidP="0034711F">
            <w:pPr>
              <w:jc w:val="center"/>
              <w:rPr>
                <w:rFonts w:ascii="Tahoma" w:hAnsi="Tahoma" w:cs="Tahoma"/>
                <w:b/>
              </w:rPr>
            </w:pPr>
          </w:p>
          <w:p w14:paraId="34F0B7B1" w14:textId="77777777" w:rsidR="009955E9" w:rsidRPr="00984183" w:rsidRDefault="009955E9" w:rsidP="0034711F">
            <w:pPr>
              <w:jc w:val="center"/>
              <w:rPr>
                <w:rFonts w:ascii="Tahoma" w:hAnsi="Tahoma" w:cs="Tahoma"/>
                <w:b/>
              </w:rPr>
            </w:pPr>
            <w:r w:rsidRPr="00984183">
              <w:rPr>
                <w:rFonts w:ascii="Tahoma" w:hAnsi="Tahoma" w:cs="Tahoma"/>
                <w:b/>
              </w:rPr>
              <w:t>DOŚWIADCZENIE WYKONAWCY</w:t>
            </w:r>
          </w:p>
          <w:p w14:paraId="11C3CD95" w14:textId="77777777" w:rsidR="009955E9" w:rsidRPr="00984183" w:rsidRDefault="009955E9" w:rsidP="0034711F">
            <w:pPr>
              <w:pStyle w:val="Zwykytekst"/>
              <w:spacing w:before="120"/>
              <w:jc w:val="center"/>
              <w:rPr>
                <w:rFonts w:ascii="Tahoma" w:hAnsi="Tahoma" w:cs="Tahoma"/>
                <w:b/>
                <w:sz w:val="28"/>
              </w:rPr>
            </w:pPr>
          </w:p>
        </w:tc>
      </w:tr>
    </w:tbl>
    <w:p w14:paraId="1D7851EF" w14:textId="77777777" w:rsidR="009955E9" w:rsidRPr="00984183" w:rsidRDefault="009955E9" w:rsidP="009955E9">
      <w:pPr>
        <w:pStyle w:val="Zwykytekst"/>
        <w:spacing w:before="120"/>
        <w:jc w:val="both"/>
        <w:rPr>
          <w:rFonts w:ascii="Tahoma" w:hAnsi="Tahoma" w:cs="Tahoma"/>
          <w:sz w:val="18"/>
          <w:szCs w:val="18"/>
        </w:rPr>
      </w:pPr>
    </w:p>
    <w:p w14:paraId="2BEBEE9B" w14:textId="77777777" w:rsidR="009955E9" w:rsidRDefault="009955E9" w:rsidP="009955E9">
      <w:pPr>
        <w:jc w:val="both"/>
        <w:rPr>
          <w:rFonts w:ascii="Tahoma" w:hAnsi="Tahoma" w:cs="Tahoma"/>
          <w:sz w:val="18"/>
          <w:szCs w:val="18"/>
        </w:rPr>
      </w:pPr>
      <w:r w:rsidRPr="00984183">
        <w:rPr>
          <w:rFonts w:ascii="Tahoma" w:hAnsi="Tahoma" w:cs="Tahoma"/>
          <w:sz w:val="18"/>
          <w:szCs w:val="18"/>
        </w:rPr>
        <w:t xml:space="preserve">Składając ofertę w przetargu nieograniczonym na </w:t>
      </w:r>
      <w:r w:rsidRPr="0045241C">
        <w:rPr>
          <w:rFonts w:ascii="Tahoma" w:hAnsi="Tahoma" w:cs="Tahoma"/>
          <w:b/>
          <w:sz w:val="18"/>
          <w:szCs w:val="18"/>
        </w:rPr>
        <w:t>„</w:t>
      </w:r>
      <w:r w:rsidRPr="009476FD">
        <w:rPr>
          <w:rFonts w:ascii="Tahoma" w:hAnsi="Tahoma" w:cs="Tahoma"/>
          <w:b/>
          <w:sz w:val="18"/>
          <w:szCs w:val="18"/>
        </w:rPr>
        <w:t>Najem urządzeń drukujących na potrzeby Zarządu Dróg Miejskich wraz z serwisem i materiałami eksploatacyjnymi do tych urządzeń oraz świadczenie usługi serwisu eksploatacyjno-naprawczego dla posiadanych przez Zamawiającego urządzeń oraz najem 1 wysokowydajnego urządzenia drukującego wraz z systemem wspomagającym zarządzanie</w:t>
      </w:r>
      <w:r w:rsidRPr="00231F07">
        <w:rPr>
          <w:rFonts w:ascii="Tahoma" w:hAnsi="Tahoma" w:cs="Tahoma"/>
          <w:b/>
          <w:sz w:val="18"/>
          <w:szCs w:val="18"/>
        </w:rPr>
        <w:t>”, nr postępowania DPZ/1</w:t>
      </w:r>
      <w:r>
        <w:rPr>
          <w:rFonts w:ascii="Tahoma" w:hAnsi="Tahoma" w:cs="Tahoma"/>
          <w:b/>
          <w:sz w:val="18"/>
          <w:szCs w:val="18"/>
        </w:rPr>
        <w:t>54</w:t>
      </w:r>
      <w:r w:rsidRPr="00231F07">
        <w:rPr>
          <w:rFonts w:ascii="Tahoma" w:hAnsi="Tahoma" w:cs="Tahoma"/>
          <w:b/>
          <w:sz w:val="18"/>
          <w:szCs w:val="18"/>
        </w:rPr>
        <w:t>/PN/1</w:t>
      </w:r>
      <w:r>
        <w:rPr>
          <w:rFonts w:ascii="Tahoma" w:hAnsi="Tahoma" w:cs="Tahoma"/>
          <w:b/>
          <w:sz w:val="18"/>
          <w:szCs w:val="18"/>
        </w:rPr>
        <w:t>36</w:t>
      </w:r>
      <w:r w:rsidRPr="00231F07">
        <w:rPr>
          <w:rFonts w:ascii="Tahoma" w:hAnsi="Tahoma" w:cs="Tahoma"/>
          <w:b/>
          <w:sz w:val="18"/>
          <w:szCs w:val="18"/>
        </w:rPr>
        <w:t>/16</w:t>
      </w:r>
      <w:r w:rsidRPr="00984183">
        <w:rPr>
          <w:rFonts w:ascii="Tahoma" w:hAnsi="Tahoma" w:cs="Tahoma"/>
          <w:sz w:val="18"/>
          <w:szCs w:val="18"/>
        </w:rPr>
        <w:t>, oświadczam/y, że reprezentowana/e przez nas firma/firmy zrealizowała/y w ciągu ostatnich 3 lat przed up</w:t>
      </w:r>
      <w:r>
        <w:rPr>
          <w:rFonts w:ascii="Tahoma" w:hAnsi="Tahoma" w:cs="Tahoma"/>
          <w:sz w:val="18"/>
          <w:szCs w:val="18"/>
        </w:rPr>
        <w:t xml:space="preserve">ływem terminu składania ofert, </w:t>
      </w:r>
      <w:r w:rsidRPr="00984183">
        <w:rPr>
          <w:rFonts w:ascii="Tahoma" w:hAnsi="Tahoma" w:cs="Tahoma"/>
          <w:sz w:val="18"/>
          <w:szCs w:val="18"/>
        </w:rPr>
        <w:t xml:space="preserve">następujące zamówienia: </w:t>
      </w:r>
    </w:p>
    <w:p w14:paraId="152D6D4E" w14:textId="77777777" w:rsidR="009955E9" w:rsidRPr="00984183" w:rsidRDefault="009955E9" w:rsidP="009955E9">
      <w:pPr>
        <w:jc w:val="both"/>
        <w:rPr>
          <w:rFonts w:ascii="Tahoma" w:hAnsi="Tahoma" w:cs="Tahoma"/>
          <w:b/>
          <w:sz w:val="18"/>
          <w:szCs w:val="18"/>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880"/>
        <w:gridCol w:w="1440"/>
        <w:gridCol w:w="1800"/>
        <w:gridCol w:w="1560"/>
      </w:tblGrid>
      <w:tr w:rsidR="009955E9" w:rsidRPr="00610A53" w14:paraId="20E2B1B2" w14:textId="77777777" w:rsidTr="0034711F">
        <w:trPr>
          <w:cantSplit/>
        </w:trPr>
        <w:tc>
          <w:tcPr>
            <w:tcW w:w="2230" w:type="dxa"/>
          </w:tcPr>
          <w:p w14:paraId="0AC6F745" w14:textId="77777777" w:rsidR="009955E9" w:rsidRPr="00231F07" w:rsidRDefault="009955E9" w:rsidP="0034711F">
            <w:pPr>
              <w:pStyle w:val="Zwykytekst"/>
              <w:spacing w:before="120"/>
              <w:jc w:val="center"/>
              <w:rPr>
                <w:rFonts w:ascii="Tahoma" w:hAnsi="Tahoma" w:cs="Tahoma"/>
                <w:b/>
                <w:sz w:val="18"/>
                <w:szCs w:val="18"/>
              </w:rPr>
            </w:pPr>
            <w:r w:rsidRPr="00231F07">
              <w:rPr>
                <w:rFonts w:ascii="Tahoma" w:hAnsi="Tahoma" w:cs="Tahoma"/>
                <w:b/>
                <w:sz w:val="18"/>
                <w:szCs w:val="18"/>
              </w:rPr>
              <w:t>Nazwa i adres Zamawiającego</w:t>
            </w:r>
          </w:p>
          <w:p w14:paraId="0E08D2CF" w14:textId="77777777" w:rsidR="009955E9" w:rsidRPr="00231F07" w:rsidRDefault="009955E9" w:rsidP="0034711F">
            <w:pPr>
              <w:pStyle w:val="Zwykytekst"/>
              <w:spacing w:before="120"/>
              <w:jc w:val="center"/>
              <w:rPr>
                <w:rFonts w:ascii="Tahoma" w:hAnsi="Tahoma" w:cs="Tahoma"/>
                <w:b/>
                <w:sz w:val="16"/>
                <w:szCs w:val="16"/>
              </w:rPr>
            </w:pPr>
          </w:p>
        </w:tc>
        <w:tc>
          <w:tcPr>
            <w:tcW w:w="2880" w:type="dxa"/>
          </w:tcPr>
          <w:p w14:paraId="038C0048" w14:textId="77777777" w:rsidR="009955E9" w:rsidRPr="00231F07" w:rsidRDefault="009955E9" w:rsidP="0034711F">
            <w:pPr>
              <w:pStyle w:val="Zwykytekst"/>
              <w:spacing w:before="120"/>
              <w:jc w:val="center"/>
              <w:rPr>
                <w:rFonts w:ascii="Tahoma" w:hAnsi="Tahoma" w:cs="Tahoma"/>
                <w:b/>
                <w:sz w:val="18"/>
                <w:szCs w:val="18"/>
              </w:rPr>
            </w:pPr>
            <w:r w:rsidRPr="00231F07">
              <w:rPr>
                <w:rFonts w:ascii="Tahoma" w:hAnsi="Tahoma" w:cs="Tahoma"/>
                <w:b/>
                <w:sz w:val="18"/>
                <w:szCs w:val="18"/>
              </w:rPr>
              <w:t>Nazwa i zakres (rodzaj) prac, miejsce wykonywania prac</w:t>
            </w:r>
          </w:p>
          <w:p w14:paraId="2CF37CA9" w14:textId="77777777" w:rsidR="009955E9" w:rsidRPr="00231F07" w:rsidRDefault="009955E9" w:rsidP="0034711F">
            <w:pPr>
              <w:pStyle w:val="Zwykytekst"/>
              <w:spacing w:before="120"/>
              <w:jc w:val="center"/>
              <w:rPr>
                <w:rFonts w:ascii="Tahoma" w:hAnsi="Tahoma" w:cs="Tahoma"/>
                <w:b/>
                <w:sz w:val="16"/>
                <w:szCs w:val="16"/>
              </w:rPr>
            </w:pPr>
          </w:p>
        </w:tc>
        <w:tc>
          <w:tcPr>
            <w:tcW w:w="1440" w:type="dxa"/>
          </w:tcPr>
          <w:p w14:paraId="14022335" w14:textId="77777777" w:rsidR="009955E9" w:rsidRPr="00231F07" w:rsidRDefault="009955E9" w:rsidP="0034711F">
            <w:pPr>
              <w:pStyle w:val="Zwykytekst"/>
              <w:spacing w:before="120"/>
              <w:jc w:val="center"/>
              <w:rPr>
                <w:rFonts w:ascii="Tahoma" w:hAnsi="Tahoma" w:cs="Tahoma"/>
                <w:b/>
                <w:sz w:val="18"/>
                <w:szCs w:val="18"/>
              </w:rPr>
            </w:pPr>
            <w:r w:rsidRPr="00231F07">
              <w:rPr>
                <w:rFonts w:ascii="Tahoma" w:hAnsi="Tahoma" w:cs="Tahoma"/>
                <w:b/>
                <w:sz w:val="18"/>
                <w:szCs w:val="18"/>
              </w:rPr>
              <w:t>Wartość zamówienia</w:t>
            </w:r>
          </w:p>
          <w:p w14:paraId="310D6A7E" w14:textId="77777777" w:rsidR="009955E9" w:rsidRPr="00231F07" w:rsidRDefault="009955E9" w:rsidP="0034711F">
            <w:pPr>
              <w:pStyle w:val="Zwykytekst"/>
              <w:spacing w:before="120"/>
              <w:jc w:val="center"/>
              <w:rPr>
                <w:rFonts w:ascii="Tahoma" w:hAnsi="Tahoma" w:cs="Tahoma"/>
                <w:b/>
                <w:sz w:val="18"/>
                <w:szCs w:val="18"/>
              </w:rPr>
            </w:pPr>
            <w:r w:rsidRPr="00231F07">
              <w:rPr>
                <w:rFonts w:ascii="Tahoma" w:hAnsi="Tahoma" w:cs="Tahoma"/>
                <w:b/>
                <w:sz w:val="18"/>
                <w:szCs w:val="18"/>
              </w:rPr>
              <w:t>(brutto)</w:t>
            </w:r>
          </w:p>
          <w:p w14:paraId="6ABB2D20" w14:textId="77777777" w:rsidR="009955E9" w:rsidRPr="00231F07" w:rsidRDefault="009955E9" w:rsidP="0034711F">
            <w:pPr>
              <w:pStyle w:val="Zwykytekst"/>
              <w:spacing w:before="120"/>
              <w:jc w:val="center"/>
              <w:rPr>
                <w:rFonts w:ascii="Tahoma" w:hAnsi="Tahoma" w:cs="Tahoma"/>
                <w:b/>
                <w:sz w:val="16"/>
                <w:szCs w:val="16"/>
              </w:rPr>
            </w:pPr>
          </w:p>
        </w:tc>
        <w:tc>
          <w:tcPr>
            <w:tcW w:w="3360" w:type="dxa"/>
            <w:gridSpan w:val="2"/>
          </w:tcPr>
          <w:p w14:paraId="29BF1E29" w14:textId="77777777" w:rsidR="009955E9" w:rsidRPr="00231F07" w:rsidRDefault="009955E9" w:rsidP="0034711F">
            <w:pPr>
              <w:pStyle w:val="Zwykytekst"/>
              <w:spacing w:before="120"/>
              <w:jc w:val="center"/>
              <w:rPr>
                <w:rFonts w:ascii="Tahoma" w:hAnsi="Tahoma" w:cs="Tahoma"/>
                <w:b/>
                <w:sz w:val="18"/>
                <w:szCs w:val="18"/>
              </w:rPr>
            </w:pPr>
            <w:r w:rsidRPr="00231F07">
              <w:rPr>
                <w:rFonts w:ascii="Tahoma" w:hAnsi="Tahoma" w:cs="Tahoma"/>
                <w:b/>
                <w:sz w:val="18"/>
                <w:szCs w:val="18"/>
              </w:rPr>
              <w:t>Czas realizacji</w:t>
            </w:r>
          </w:p>
          <w:p w14:paraId="23F4D633" w14:textId="77777777" w:rsidR="009955E9" w:rsidRPr="00231F07" w:rsidRDefault="009955E9" w:rsidP="0034711F">
            <w:pPr>
              <w:pStyle w:val="Zwykytekst"/>
              <w:spacing w:before="120"/>
              <w:jc w:val="center"/>
              <w:rPr>
                <w:rFonts w:ascii="Tahoma" w:hAnsi="Tahoma" w:cs="Tahoma"/>
                <w:b/>
                <w:sz w:val="18"/>
                <w:szCs w:val="18"/>
              </w:rPr>
            </w:pPr>
            <w:r w:rsidRPr="00231F07">
              <w:rPr>
                <w:rFonts w:ascii="Tahoma" w:hAnsi="Tahoma" w:cs="Tahoma"/>
                <w:b/>
                <w:sz w:val="18"/>
                <w:szCs w:val="18"/>
              </w:rPr>
              <w:t>od ..... do .....</w:t>
            </w:r>
          </w:p>
          <w:p w14:paraId="02CA2B10" w14:textId="77777777" w:rsidR="009955E9" w:rsidRPr="00231F07" w:rsidRDefault="009955E9" w:rsidP="0034711F">
            <w:pPr>
              <w:pStyle w:val="Zwykytekst"/>
              <w:spacing w:before="120"/>
              <w:jc w:val="center"/>
              <w:rPr>
                <w:rFonts w:ascii="Tahoma" w:hAnsi="Tahoma" w:cs="Tahoma"/>
                <w:b/>
                <w:sz w:val="16"/>
                <w:szCs w:val="16"/>
              </w:rPr>
            </w:pPr>
            <w:r w:rsidRPr="00231F07">
              <w:rPr>
                <w:rFonts w:ascii="Tahoma" w:hAnsi="Tahoma" w:cs="Tahoma"/>
                <w:b/>
                <w:sz w:val="18"/>
                <w:szCs w:val="18"/>
              </w:rPr>
              <w:t>(daty dzienne)</w:t>
            </w:r>
          </w:p>
        </w:tc>
      </w:tr>
      <w:tr w:rsidR="009955E9" w:rsidRPr="00610A53" w14:paraId="71E56029" w14:textId="77777777" w:rsidTr="0034711F">
        <w:trPr>
          <w:trHeight w:val="256"/>
        </w:trPr>
        <w:tc>
          <w:tcPr>
            <w:tcW w:w="2230" w:type="dxa"/>
          </w:tcPr>
          <w:p w14:paraId="33C7CBF0" w14:textId="77777777" w:rsidR="009955E9" w:rsidRPr="00610A53" w:rsidRDefault="009955E9" w:rsidP="006D6FBA">
            <w:pPr>
              <w:pStyle w:val="Zwykytekst"/>
              <w:numPr>
                <w:ilvl w:val="0"/>
                <w:numId w:val="14"/>
              </w:numPr>
              <w:spacing w:before="120"/>
              <w:rPr>
                <w:rFonts w:ascii="Tahoma" w:hAnsi="Tahoma" w:cs="Tahoma"/>
                <w:b/>
              </w:rPr>
            </w:pPr>
          </w:p>
        </w:tc>
        <w:tc>
          <w:tcPr>
            <w:tcW w:w="2880" w:type="dxa"/>
          </w:tcPr>
          <w:p w14:paraId="12E7919A" w14:textId="77777777" w:rsidR="009955E9" w:rsidRPr="00610A53" w:rsidRDefault="009955E9" w:rsidP="006D6FBA">
            <w:pPr>
              <w:pStyle w:val="Zwykytekst"/>
              <w:numPr>
                <w:ilvl w:val="0"/>
                <w:numId w:val="14"/>
              </w:numPr>
              <w:spacing w:before="120"/>
              <w:rPr>
                <w:rFonts w:ascii="Tahoma" w:hAnsi="Tahoma" w:cs="Tahoma"/>
                <w:b/>
              </w:rPr>
            </w:pPr>
          </w:p>
        </w:tc>
        <w:tc>
          <w:tcPr>
            <w:tcW w:w="1440" w:type="dxa"/>
          </w:tcPr>
          <w:p w14:paraId="58C98B7F" w14:textId="77777777" w:rsidR="009955E9" w:rsidRPr="00610A53" w:rsidRDefault="009955E9" w:rsidP="006D6FBA">
            <w:pPr>
              <w:pStyle w:val="Zwykytekst"/>
              <w:numPr>
                <w:ilvl w:val="0"/>
                <w:numId w:val="14"/>
              </w:numPr>
              <w:spacing w:before="120"/>
              <w:rPr>
                <w:rFonts w:ascii="Tahoma" w:hAnsi="Tahoma" w:cs="Tahoma"/>
                <w:b/>
              </w:rPr>
            </w:pPr>
          </w:p>
        </w:tc>
        <w:tc>
          <w:tcPr>
            <w:tcW w:w="1800" w:type="dxa"/>
          </w:tcPr>
          <w:p w14:paraId="46F97D13" w14:textId="77777777" w:rsidR="009955E9" w:rsidRPr="00610A53" w:rsidRDefault="009955E9" w:rsidP="006D6FBA">
            <w:pPr>
              <w:pStyle w:val="Zwykytekst"/>
              <w:numPr>
                <w:ilvl w:val="0"/>
                <w:numId w:val="14"/>
              </w:numPr>
              <w:spacing w:before="120"/>
              <w:rPr>
                <w:rFonts w:ascii="Tahoma" w:hAnsi="Tahoma" w:cs="Tahoma"/>
                <w:b/>
              </w:rPr>
            </w:pPr>
          </w:p>
        </w:tc>
        <w:tc>
          <w:tcPr>
            <w:tcW w:w="1560" w:type="dxa"/>
          </w:tcPr>
          <w:p w14:paraId="6C4017FE" w14:textId="77777777" w:rsidR="009955E9" w:rsidRPr="00610A53" w:rsidRDefault="009955E9" w:rsidP="006D6FBA">
            <w:pPr>
              <w:pStyle w:val="Zwykytekst"/>
              <w:numPr>
                <w:ilvl w:val="0"/>
                <w:numId w:val="14"/>
              </w:numPr>
              <w:spacing w:before="120"/>
              <w:rPr>
                <w:rFonts w:ascii="Tahoma" w:hAnsi="Tahoma" w:cs="Tahoma"/>
                <w:b/>
              </w:rPr>
            </w:pPr>
          </w:p>
        </w:tc>
      </w:tr>
      <w:tr w:rsidR="009955E9" w:rsidRPr="00610A53" w14:paraId="4713E7EE" w14:textId="77777777" w:rsidTr="0034711F">
        <w:trPr>
          <w:trHeight w:val="795"/>
        </w:trPr>
        <w:tc>
          <w:tcPr>
            <w:tcW w:w="2230" w:type="dxa"/>
          </w:tcPr>
          <w:p w14:paraId="07A6EC86" w14:textId="77777777" w:rsidR="009955E9" w:rsidRPr="00610A53" w:rsidRDefault="009955E9" w:rsidP="0034711F">
            <w:pPr>
              <w:pStyle w:val="Zwykytekst"/>
              <w:spacing w:before="120"/>
              <w:jc w:val="both"/>
              <w:rPr>
                <w:rFonts w:ascii="Tahoma" w:hAnsi="Tahoma" w:cs="Tahoma"/>
              </w:rPr>
            </w:pPr>
          </w:p>
        </w:tc>
        <w:tc>
          <w:tcPr>
            <w:tcW w:w="2880" w:type="dxa"/>
          </w:tcPr>
          <w:p w14:paraId="29CC8C40" w14:textId="77777777" w:rsidR="009955E9" w:rsidRPr="00610A53" w:rsidRDefault="009955E9" w:rsidP="0034711F">
            <w:pPr>
              <w:pStyle w:val="Zwykytekst"/>
              <w:spacing w:before="120"/>
              <w:jc w:val="both"/>
              <w:rPr>
                <w:rFonts w:ascii="Tahoma" w:hAnsi="Tahoma" w:cs="Tahoma"/>
              </w:rPr>
            </w:pPr>
          </w:p>
        </w:tc>
        <w:tc>
          <w:tcPr>
            <w:tcW w:w="1440" w:type="dxa"/>
          </w:tcPr>
          <w:p w14:paraId="53760B0E" w14:textId="77777777" w:rsidR="009955E9" w:rsidRDefault="009955E9" w:rsidP="0034711F">
            <w:pPr>
              <w:pStyle w:val="Zwykytekst"/>
              <w:spacing w:before="120"/>
              <w:jc w:val="both"/>
              <w:rPr>
                <w:rFonts w:ascii="Tahoma" w:hAnsi="Tahoma" w:cs="Tahoma"/>
                <w:sz w:val="16"/>
                <w:szCs w:val="16"/>
              </w:rPr>
            </w:pPr>
          </w:p>
          <w:p w14:paraId="272D363D" w14:textId="77777777" w:rsidR="009955E9" w:rsidRPr="00610A53" w:rsidRDefault="009955E9" w:rsidP="0034711F">
            <w:pPr>
              <w:pStyle w:val="Zwykytekst"/>
              <w:spacing w:before="120"/>
              <w:jc w:val="both"/>
              <w:rPr>
                <w:rFonts w:ascii="Tahoma" w:hAnsi="Tahoma" w:cs="Tahoma"/>
                <w:sz w:val="16"/>
                <w:szCs w:val="16"/>
              </w:rPr>
            </w:pPr>
            <w:r w:rsidRPr="00610A53">
              <w:rPr>
                <w:rFonts w:ascii="Tahoma" w:hAnsi="Tahoma" w:cs="Tahoma"/>
                <w:sz w:val="16"/>
                <w:szCs w:val="16"/>
              </w:rPr>
              <w:t>…………………...zł</w:t>
            </w:r>
          </w:p>
          <w:p w14:paraId="0C86847A" w14:textId="77777777" w:rsidR="009955E9" w:rsidRPr="00610A53" w:rsidRDefault="009955E9" w:rsidP="0034711F">
            <w:pPr>
              <w:pStyle w:val="Zwykytekst"/>
              <w:spacing w:before="120"/>
              <w:jc w:val="both"/>
              <w:rPr>
                <w:rFonts w:ascii="Tahoma" w:hAnsi="Tahoma" w:cs="Tahoma"/>
              </w:rPr>
            </w:pPr>
          </w:p>
        </w:tc>
        <w:tc>
          <w:tcPr>
            <w:tcW w:w="1800" w:type="dxa"/>
          </w:tcPr>
          <w:p w14:paraId="1F94E648" w14:textId="77777777" w:rsidR="009955E9" w:rsidRPr="00610A53" w:rsidRDefault="009955E9" w:rsidP="0034711F">
            <w:pPr>
              <w:pStyle w:val="Zwykytekst"/>
              <w:spacing w:before="120"/>
              <w:jc w:val="both"/>
              <w:rPr>
                <w:rFonts w:ascii="Tahoma" w:hAnsi="Tahoma" w:cs="Tahoma"/>
              </w:rPr>
            </w:pPr>
          </w:p>
        </w:tc>
        <w:tc>
          <w:tcPr>
            <w:tcW w:w="1560" w:type="dxa"/>
          </w:tcPr>
          <w:p w14:paraId="2E532735" w14:textId="77777777" w:rsidR="009955E9" w:rsidRPr="00610A53" w:rsidRDefault="009955E9" w:rsidP="0034711F">
            <w:pPr>
              <w:pStyle w:val="Zwykytekst"/>
              <w:spacing w:before="120"/>
              <w:jc w:val="both"/>
              <w:rPr>
                <w:rFonts w:ascii="Tahoma" w:hAnsi="Tahoma" w:cs="Tahoma"/>
              </w:rPr>
            </w:pPr>
          </w:p>
        </w:tc>
      </w:tr>
      <w:tr w:rsidR="009955E9" w:rsidRPr="00610A53" w14:paraId="50F21AE8" w14:textId="77777777" w:rsidTr="0034711F">
        <w:trPr>
          <w:trHeight w:val="833"/>
        </w:trPr>
        <w:tc>
          <w:tcPr>
            <w:tcW w:w="2230" w:type="dxa"/>
          </w:tcPr>
          <w:p w14:paraId="61B580D5" w14:textId="77777777" w:rsidR="009955E9" w:rsidRPr="00610A53" w:rsidRDefault="009955E9" w:rsidP="0034711F">
            <w:pPr>
              <w:rPr>
                <w:rFonts w:ascii="Tahoma" w:hAnsi="Tahoma" w:cs="Tahoma"/>
                <w:sz w:val="20"/>
                <w:szCs w:val="20"/>
              </w:rPr>
            </w:pPr>
          </w:p>
        </w:tc>
        <w:tc>
          <w:tcPr>
            <w:tcW w:w="2880" w:type="dxa"/>
          </w:tcPr>
          <w:p w14:paraId="0B1C5063" w14:textId="77777777" w:rsidR="009955E9" w:rsidRPr="00610A53" w:rsidRDefault="009955E9" w:rsidP="0034711F">
            <w:pPr>
              <w:pStyle w:val="Zwykytekst"/>
              <w:spacing w:before="120"/>
              <w:jc w:val="both"/>
              <w:rPr>
                <w:rFonts w:ascii="Tahoma" w:hAnsi="Tahoma" w:cs="Tahoma"/>
              </w:rPr>
            </w:pPr>
          </w:p>
        </w:tc>
        <w:tc>
          <w:tcPr>
            <w:tcW w:w="1440" w:type="dxa"/>
          </w:tcPr>
          <w:p w14:paraId="72930867" w14:textId="77777777" w:rsidR="009955E9" w:rsidRDefault="009955E9" w:rsidP="0034711F">
            <w:pPr>
              <w:pStyle w:val="Zwykytekst"/>
              <w:spacing w:before="120"/>
              <w:jc w:val="both"/>
              <w:rPr>
                <w:rFonts w:ascii="Tahoma" w:hAnsi="Tahoma" w:cs="Tahoma"/>
                <w:sz w:val="16"/>
                <w:szCs w:val="16"/>
              </w:rPr>
            </w:pPr>
          </w:p>
          <w:p w14:paraId="584493BF" w14:textId="77777777" w:rsidR="009955E9" w:rsidRPr="00610A53" w:rsidRDefault="009955E9" w:rsidP="0034711F">
            <w:pPr>
              <w:pStyle w:val="Zwykytekst"/>
              <w:spacing w:before="120"/>
              <w:jc w:val="both"/>
              <w:rPr>
                <w:rFonts w:ascii="Tahoma" w:hAnsi="Tahoma" w:cs="Tahoma"/>
                <w:sz w:val="16"/>
                <w:szCs w:val="16"/>
              </w:rPr>
            </w:pPr>
            <w:r w:rsidRPr="00610A53">
              <w:rPr>
                <w:rFonts w:ascii="Tahoma" w:hAnsi="Tahoma" w:cs="Tahoma"/>
                <w:sz w:val="16"/>
                <w:szCs w:val="16"/>
              </w:rPr>
              <w:t>…………………...zł</w:t>
            </w:r>
          </w:p>
          <w:p w14:paraId="59E4DF8D" w14:textId="77777777" w:rsidR="009955E9" w:rsidRPr="00610A53" w:rsidRDefault="009955E9" w:rsidP="0034711F">
            <w:pPr>
              <w:pStyle w:val="Zwykytekst"/>
              <w:spacing w:before="120"/>
              <w:jc w:val="both"/>
              <w:rPr>
                <w:rFonts w:ascii="Tahoma" w:hAnsi="Tahoma" w:cs="Tahoma"/>
              </w:rPr>
            </w:pPr>
          </w:p>
        </w:tc>
        <w:tc>
          <w:tcPr>
            <w:tcW w:w="1800" w:type="dxa"/>
          </w:tcPr>
          <w:p w14:paraId="3C6103E8" w14:textId="77777777" w:rsidR="009955E9" w:rsidRPr="00610A53" w:rsidRDefault="009955E9" w:rsidP="0034711F">
            <w:pPr>
              <w:pStyle w:val="Zwykytekst"/>
              <w:spacing w:before="120"/>
              <w:jc w:val="both"/>
              <w:rPr>
                <w:rFonts w:ascii="Tahoma" w:hAnsi="Tahoma" w:cs="Tahoma"/>
              </w:rPr>
            </w:pPr>
          </w:p>
        </w:tc>
        <w:tc>
          <w:tcPr>
            <w:tcW w:w="1560" w:type="dxa"/>
          </w:tcPr>
          <w:p w14:paraId="70DFB365" w14:textId="77777777" w:rsidR="009955E9" w:rsidRPr="00610A53" w:rsidRDefault="009955E9" w:rsidP="0034711F">
            <w:pPr>
              <w:pStyle w:val="Zwykytekst"/>
              <w:spacing w:before="120"/>
              <w:jc w:val="both"/>
              <w:rPr>
                <w:rFonts w:ascii="Tahoma" w:hAnsi="Tahoma" w:cs="Tahoma"/>
              </w:rPr>
            </w:pPr>
          </w:p>
        </w:tc>
      </w:tr>
    </w:tbl>
    <w:p w14:paraId="72FF21CD" w14:textId="77777777" w:rsidR="009955E9" w:rsidRPr="00984183" w:rsidRDefault="009955E9" w:rsidP="009955E9">
      <w:pPr>
        <w:pStyle w:val="Zwykytekst"/>
        <w:spacing w:before="120"/>
        <w:jc w:val="both"/>
        <w:rPr>
          <w:rFonts w:ascii="Tahoma" w:hAnsi="Tahoma" w:cs="Tahoma"/>
          <w:sz w:val="18"/>
          <w:szCs w:val="18"/>
        </w:rPr>
      </w:pPr>
    </w:p>
    <w:p w14:paraId="40C0A86A" w14:textId="77777777" w:rsidR="009955E9" w:rsidRPr="00984183" w:rsidRDefault="009955E9" w:rsidP="009955E9">
      <w:pPr>
        <w:pStyle w:val="Zwykytekst"/>
        <w:spacing w:before="120"/>
        <w:ind w:left="840" w:hanging="840"/>
        <w:jc w:val="both"/>
        <w:rPr>
          <w:rFonts w:ascii="Tahoma" w:hAnsi="Tahoma" w:cs="Tahoma"/>
          <w:sz w:val="18"/>
          <w:szCs w:val="18"/>
        </w:rPr>
      </w:pPr>
      <w:r w:rsidRPr="00984183">
        <w:rPr>
          <w:rFonts w:ascii="Tahoma" w:hAnsi="Tahoma" w:cs="Tahoma"/>
          <w:b/>
          <w:sz w:val="18"/>
          <w:szCs w:val="18"/>
        </w:rPr>
        <w:t>Uwaga:</w:t>
      </w:r>
      <w:r w:rsidRPr="00984183">
        <w:rPr>
          <w:rFonts w:ascii="Tahoma" w:hAnsi="Tahoma" w:cs="Tahoma"/>
          <w:sz w:val="18"/>
          <w:szCs w:val="18"/>
        </w:rPr>
        <w:tab/>
        <w:t xml:space="preserve">Należy załączyć dokumenty wymagane </w:t>
      </w:r>
      <w:r>
        <w:rPr>
          <w:rFonts w:ascii="Tahoma" w:hAnsi="Tahoma" w:cs="Tahoma"/>
          <w:sz w:val="18"/>
          <w:szCs w:val="18"/>
        </w:rPr>
        <w:t>postanowieniami pkt 9.1.3</w:t>
      </w:r>
      <w:r w:rsidRPr="009610FF">
        <w:rPr>
          <w:rFonts w:ascii="Tahoma" w:hAnsi="Tahoma" w:cs="Tahoma"/>
          <w:sz w:val="18"/>
          <w:szCs w:val="18"/>
        </w:rPr>
        <w:t>. Instrukcji</w:t>
      </w:r>
      <w:r w:rsidRPr="00984183">
        <w:rPr>
          <w:rFonts w:ascii="Tahoma" w:hAnsi="Tahoma" w:cs="Tahoma"/>
          <w:sz w:val="18"/>
          <w:szCs w:val="18"/>
        </w:rPr>
        <w:t xml:space="preserve"> dla Wykonawców.</w:t>
      </w:r>
    </w:p>
    <w:p w14:paraId="3A09B690" w14:textId="77777777" w:rsidR="009955E9" w:rsidRPr="00984183" w:rsidRDefault="009955E9" w:rsidP="009955E9">
      <w:pPr>
        <w:pStyle w:val="Zwykytekst"/>
        <w:spacing w:before="120"/>
        <w:ind w:left="840" w:hanging="840"/>
        <w:jc w:val="both"/>
        <w:rPr>
          <w:rFonts w:ascii="Tahoma" w:hAnsi="Tahoma" w:cs="Tahoma"/>
          <w:sz w:val="18"/>
          <w:szCs w:val="18"/>
        </w:rPr>
      </w:pPr>
      <w:r w:rsidRPr="00984183">
        <w:rPr>
          <w:rFonts w:ascii="Tahoma" w:hAnsi="Tahoma" w:cs="Tahoma"/>
          <w:sz w:val="18"/>
          <w:szCs w:val="18"/>
        </w:rPr>
        <w:tab/>
        <w:t xml:space="preserve">W tabeli należy podać charakterystykę zamówienia potwierdzającą spełnienie warunku dotyczącego zdolności technicznej lub zawodowej, o </w:t>
      </w:r>
      <w:r w:rsidRPr="009610FF">
        <w:rPr>
          <w:rFonts w:ascii="Tahoma" w:hAnsi="Tahoma" w:cs="Tahoma"/>
          <w:sz w:val="18"/>
          <w:szCs w:val="18"/>
        </w:rPr>
        <w:t>którym mowa w pkt 7.2.2.1.</w:t>
      </w:r>
    </w:p>
    <w:p w14:paraId="21AD73CD" w14:textId="77777777" w:rsidR="009955E9" w:rsidRPr="00984183" w:rsidRDefault="009955E9" w:rsidP="009955E9">
      <w:pPr>
        <w:pStyle w:val="Zwykytekst"/>
        <w:spacing w:before="120"/>
        <w:jc w:val="both"/>
        <w:rPr>
          <w:rFonts w:ascii="Tahoma" w:hAnsi="Tahoma" w:cs="Tahoma"/>
          <w:sz w:val="18"/>
          <w:szCs w:val="18"/>
        </w:rPr>
      </w:pPr>
    </w:p>
    <w:p w14:paraId="16404FE0" w14:textId="77777777" w:rsidR="009955E9" w:rsidRPr="00984183" w:rsidRDefault="009955E9" w:rsidP="009955E9">
      <w:pPr>
        <w:pStyle w:val="Zwykytekst"/>
        <w:spacing w:before="120"/>
        <w:jc w:val="both"/>
        <w:rPr>
          <w:rFonts w:ascii="Tahoma" w:hAnsi="Tahoma" w:cs="Tahoma"/>
          <w:sz w:val="18"/>
          <w:szCs w:val="18"/>
        </w:rPr>
      </w:pPr>
    </w:p>
    <w:p w14:paraId="3C44F408" w14:textId="77777777" w:rsidR="009955E9" w:rsidRPr="00984183" w:rsidRDefault="009955E9" w:rsidP="009955E9">
      <w:pPr>
        <w:pStyle w:val="Zwykytekst"/>
        <w:spacing w:before="120"/>
        <w:ind w:left="900" w:hanging="900"/>
        <w:rPr>
          <w:rFonts w:ascii="Tahoma" w:hAnsi="Tahoma" w:cs="Tahoma"/>
          <w:sz w:val="18"/>
          <w:szCs w:val="18"/>
        </w:rPr>
      </w:pPr>
      <w:r w:rsidRPr="00984183">
        <w:rPr>
          <w:rFonts w:ascii="Tahoma" w:hAnsi="Tahoma" w:cs="Tahoma"/>
          <w:sz w:val="18"/>
          <w:szCs w:val="18"/>
        </w:rPr>
        <w:t>_______________ dnia __ __ __ roku</w:t>
      </w:r>
    </w:p>
    <w:p w14:paraId="3C529E77" w14:textId="77777777" w:rsidR="009955E9" w:rsidRPr="00984183" w:rsidRDefault="009955E9" w:rsidP="009955E9">
      <w:pPr>
        <w:pStyle w:val="Zwykytekst"/>
        <w:spacing w:before="120"/>
        <w:ind w:firstLine="5580"/>
        <w:jc w:val="center"/>
        <w:rPr>
          <w:rFonts w:ascii="Tahoma" w:hAnsi="Tahoma" w:cs="Tahoma"/>
          <w:sz w:val="18"/>
          <w:szCs w:val="18"/>
        </w:rPr>
      </w:pPr>
      <w:r w:rsidRPr="00984183">
        <w:rPr>
          <w:rFonts w:ascii="Tahoma" w:hAnsi="Tahoma" w:cs="Tahoma"/>
          <w:sz w:val="18"/>
          <w:szCs w:val="18"/>
        </w:rPr>
        <w:t>_________________________________</w:t>
      </w:r>
    </w:p>
    <w:p w14:paraId="4896009D" w14:textId="77777777" w:rsidR="009955E9" w:rsidRPr="00984183" w:rsidRDefault="009955E9" w:rsidP="009955E9">
      <w:pPr>
        <w:pStyle w:val="Zwykyteks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14:paraId="3DA26884" w14:textId="77777777" w:rsidR="009955E9" w:rsidRPr="00984183" w:rsidRDefault="009955E9" w:rsidP="009955E9">
      <w:pPr>
        <w:pStyle w:val="Zwykytekst"/>
        <w:ind w:left="6372" w:firstLine="487"/>
        <w:jc w:val="center"/>
        <w:rPr>
          <w:rFonts w:ascii="Tahoma" w:hAnsi="Tahoma" w:cs="Tahoma"/>
          <w:b/>
          <w:sz w:val="24"/>
          <w:szCs w:val="24"/>
        </w:rPr>
      </w:pPr>
      <w:r w:rsidRPr="00984183">
        <w:rPr>
          <w:rFonts w:ascii="Tahoma" w:hAnsi="Tahoma" w:cs="Tahoma"/>
          <w:b/>
          <w:sz w:val="24"/>
          <w:szCs w:val="24"/>
        </w:rPr>
        <w:t xml:space="preserve">            </w:t>
      </w:r>
    </w:p>
    <w:p w14:paraId="2F621704" w14:textId="05B0C6A5" w:rsidR="009955E9" w:rsidRDefault="009955E9" w:rsidP="00D8559D">
      <w:pPr>
        <w:spacing w:before="120"/>
        <w:rPr>
          <w:rFonts w:ascii="Tahoma" w:hAnsi="Tahoma" w:cs="Tahoma"/>
          <w:b/>
        </w:rPr>
      </w:pPr>
    </w:p>
    <w:p w14:paraId="69C16D79" w14:textId="77777777" w:rsidR="0060183E" w:rsidRDefault="0060183E" w:rsidP="00D8559D">
      <w:pPr>
        <w:spacing w:before="120"/>
        <w:rPr>
          <w:rFonts w:ascii="Tahoma" w:hAnsi="Tahoma" w:cs="Tahoma"/>
          <w:b/>
        </w:rPr>
      </w:pPr>
    </w:p>
    <w:p w14:paraId="3C91AA60" w14:textId="77777777" w:rsidR="0060183E" w:rsidRDefault="0060183E" w:rsidP="00D8559D">
      <w:pPr>
        <w:spacing w:before="120"/>
        <w:rPr>
          <w:rFonts w:ascii="Tahoma" w:hAnsi="Tahoma" w:cs="Tahoma"/>
          <w:b/>
        </w:rPr>
      </w:pPr>
    </w:p>
    <w:p w14:paraId="3B420289" w14:textId="77777777" w:rsidR="0060183E" w:rsidRDefault="0060183E" w:rsidP="00D8559D">
      <w:pPr>
        <w:spacing w:before="120"/>
        <w:rPr>
          <w:rFonts w:ascii="Tahoma" w:hAnsi="Tahoma" w:cs="Tahoma"/>
          <w:b/>
        </w:rPr>
      </w:pPr>
    </w:p>
    <w:p w14:paraId="6E681D8E" w14:textId="77777777" w:rsidR="0060183E" w:rsidRDefault="0060183E" w:rsidP="00D8559D">
      <w:pPr>
        <w:spacing w:before="120"/>
        <w:rPr>
          <w:rFonts w:ascii="Tahoma" w:hAnsi="Tahoma" w:cs="Tahoma"/>
          <w:b/>
        </w:rPr>
      </w:pPr>
    </w:p>
    <w:p w14:paraId="64D2F01B" w14:textId="3B75C061" w:rsidR="00D8559D" w:rsidRPr="007706CB" w:rsidRDefault="00D8559D" w:rsidP="00D8559D">
      <w:pPr>
        <w:spacing w:before="120"/>
        <w:rPr>
          <w:rFonts w:ascii="Tahoma" w:hAnsi="Tahoma" w:cs="Tahoma"/>
          <w:b/>
          <w:color w:val="000000" w:themeColor="text1"/>
          <w:u w:val="single"/>
        </w:rPr>
      </w:pPr>
      <w:r w:rsidRPr="007706CB">
        <w:rPr>
          <w:rFonts w:ascii="Tahoma" w:hAnsi="Tahoma" w:cs="Tahoma"/>
          <w:b/>
          <w:color w:val="000000" w:themeColor="text1"/>
          <w:sz w:val="20"/>
          <w:szCs w:val="20"/>
          <w:u w:val="single"/>
        </w:rPr>
        <w:t>DOKUMENT SKŁADANY NA WEZWANIE ZAMAWIAJĄCEGO</w:t>
      </w:r>
    </w:p>
    <w:p w14:paraId="0B52192C" w14:textId="2B42BDFC" w:rsidR="00D8559D" w:rsidRPr="00D8559D" w:rsidRDefault="00D8559D" w:rsidP="00D8559D">
      <w:pPr>
        <w:pStyle w:val="Nagwek2"/>
        <w:jc w:val="right"/>
        <w:rPr>
          <w:rFonts w:ascii="Tahoma" w:hAnsi="Tahoma" w:cs="Tahoma"/>
        </w:rPr>
      </w:pPr>
      <w:bookmarkStart w:id="234" w:name="_Toc469992411"/>
      <w:r w:rsidRPr="00D8559D">
        <w:rPr>
          <w:rFonts w:ascii="Tahoma" w:hAnsi="Tahoma" w:cs="Tahoma"/>
        </w:rPr>
        <w:t xml:space="preserve">Załącznik nr </w:t>
      </w:r>
      <w:r w:rsidR="00043BED">
        <w:rPr>
          <w:rFonts w:ascii="Tahoma" w:hAnsi="Tahoma" w:cs="Tahoma"/>
        </w:rPr>
        <w:t>3</w:t>
      </w:r>
      <w:r w:rsidR="0060183E">
        <w:rPr>
          <w:rFonts w:ascii="Tahoma" w:hAnsi="Tahoma" w:cs="Tahoma"/>
        </w:rPr>
        <w:t>a</w:t>
      </w:r>
      <w:bookmarkEnd w:id="234"/>
      <w:r w:rsidRPr="00D8559D">
        <w:rPr>
          <w:rFonts w:ascii="Tahoma" w:hAnsi="Tahoma" w:cs="Tahoma"/>
        </w:rPr>
        <w:t xml:space="preserve"> </w:t>
      </w:r>
    </w:p>
    <w:p w14:paraId="679C6CE5" w14:textId="77777777" w:rsidR="00D8559D" w:rsidRDefault="00D8559D" w:rsidP="00D8559D">
      <w:pPr>
        <w:pStyle w:val="Zwykytekst"/>
        <w:spacing w:before="120"/>
        <w:jc w:val="both"/>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3348"/>
        <w:gridCol w:w="6196"/>
      </w:tblGrid>
      <w:tr w:rsidR="00D8559D" w:rsidRPr="00AF0813" w14:paraId="6F5379B0" w14:textId="77777777" w:rsidTr="00D87E4C">
        <w:tc>
          <w:tcPr>
            <w:tcW w:w="3348" w:type="dxa"/>
            <w:shd w:val="clear" w:color="auto" w:fill="FFFFFF"/>
          </w:tcPr>
          <w:p w14:paraId="770A8B11" w14:textId="77777777" w:rsidR="00D8559D" w:rsidRPr="00AF0813" w:rsidRDefault="00D8559D" w:rsidP="00D87E4C">
            <w:pPr>
              <w:spacing w:before="120"/>
              <w:jc w:val="center"/>
              <w:rPr>
                <w:rFonts w:ascii="Tahoma" w:hAnsi="Tahoma" w:cs="Tahoma"/>
                <w:b/>
                <w:sz w:val="18"/>
                <w:szCs w:val="18"/>
              </w:rPr>
            </w:pPr>
          </w:p>
          <w:p w14:paraId="6A86115F" w14:textId="77777777" w:rsidR="00D8559D" w:rsidRPr="00AF0813" w:rsidRDefault="00D8559D" w:rsidP="00D87E4C">
            <w:pPr>
              <w:spacing w:before="120"/>
              <w:jc w:val="center"/>
              <w:rPr>
                <w:rFonts w:ascii="Tahoma" w:hAnsi="Tahoma" w:cs="Tahoma"/>
                <w:b/>
                <w:sz w:val="18"/>
                <w:szCs w:val="18"/>
              </w:rPr>
            </w:pPr>
          </w:p>
          <w:p w14:paraId="34554FA4" w14:textId="77777777" w:rsidR="00D8559D" w:rsidRPr="00AF0813" w:rsidRDefault="00D8559D" w:rsidP="00D87E4C">
            <w:pPr>
              <w:spacing w:before="120"/>
              <w:jc w:val="center"/>
              <w:rPr>
                <w:rFonts w:ascii="Tahoma" w:hAnsi="Tahoma" w:cs="Tahoma"/>
                <w:b/>
                <w:sz w:val="18"/>
                <w:szCs w:val="18"/>
              </w:rPr>
            </w:pPr>
          </w:p>
          <w:p w14:paraId="47DD1028" w14:textId="77777777" w:rsidR="00D8559D" w:rsidRPr="00AF0813" w:rsidRDefault="00D8559D" w:rsidP="00D87E4C">
            <w:pPr>
              <w:jc w:val="center"/>
              <w:rPr>
                <w:rFonts w:ascii="Tahoma" w:hAnsi="Tahoma" w:cs="Tahoma"/>
                <w:i/>
                <w:sz w:val="18"/>
                <w:szCs w:val="18"/>
              </w:rPr>
            </w:pPr>
            <w:r w:rsidRPr="00AF0813">
              <w:rPr>
                <w:rFonts w:ascii="Tahoma" w:hAnsi="Tahoma" w:cs="Tahoma"/>
                <w:i/>
                <w:sz w:val="18"/>
                <w:szCs w:val="18"/>
              </w:rPr>
              <w:t>(pieczęć Wykonawcy/Wykonawców)</w:t>
            </w:r>
          </w:p>
        </w:tc>
        <w:tc>
          <w:tcPr>
            <w:tcW w:w="6196" w:type="dxa"/>
            <w:shd w:val="clear" w:color="auto" w:fill="B3B3B3"/>
            <w:vAlign w:val="center"/>
          </w:tcPr>
          <w:p w14:paraId="06C1B69C" w14:textId="77777777" w:rsidR="00D8559D" w:rsidRPr="00AF0813" w:rsidRDefault="00D8559D" w:rsidP="00D87E4C">
            <w:pPr>
              <w:jc w:val="center"/>
              <w:rPr>
                <w:rFonts w:ascii="Tahoma" w:hAnsi="Tahoma" w:cs="Tahoma"/>
                <w:b/>
              </w:rPr>
            </w:pPr>
          </w:p>
          <w:p w14:paraId="50873D9C" w14:textId="77777777" w:rsidR="00D8559D" w:rsidRPr="00AF0813" w:rsidRDefault="00D8559D" w:rsidP="00D87E4C">
            <w:pPr>
              <w:spacing w:before="120"/>
              <w:jc w:val="center"/>
              <w:rPr>
                <w:rFonts w:ascii="Tahoma" w:hAnsi="Tahoma" w:cs="Tahoma"/>
                <w:b/>
                <w:sz w:val="28"/>
                <w:szCs w:val="20"/>
              </w:rPr>
            </w:pPr>
            <w:r>
              <w:rPr>
                <w:rFonts w:ascii="Tahoma" w:hAnsi="Tahoma" w:cs="Tahoma"/>
                <w:b/>
                <w:sz w:val="28"/>
                <w:szCs w:val="20"/>
              </w:rPr>
              <w:t xml:space="preserve">WYKAZ OSÓB </w:t>
            </w:r>
          </w:p>
        </w:tc>
      </w:tr>
    </w:tbl>
    <w:p w14:paraId="707043FB" w14:textId="77777777" w:rsidR="00D8559D" w:rsidRDefault="00D8559D" w:rsidP="00D8559D">
      <w:pPr>
        <w:pStyle w:val="Zwykytekst"/>
        <w:spacing w:before="120"/>
        <w:jc w:val="both"/>
        <w:rPr>
          <w:rFonts w:ascii="Tahoma" w:hAnsi="Tahoma" w:cs="Tahoma"/>
          <w:b/>
          <w:sz w:val="18"/>
          <w:szCs w:val="18"/>
        </w:rPr>
      </w:pPr>
    </w:p>
    <w:p w14:paraId="6D760C52" w14:textId="3EAB3A9A" w:rsidR="00EC13C6" w:rsidRDefault="00D8559D" w:rsidP="00D8559D">
      <w:pPr>
        <w:pStyle w:val="Zwykytekst"/>
        <w:spacing w:before="120"/>
        <w:jc w:val="both"/>
        <w:rPr>
          <w:rFonts w:ascii="Tahoma" w:hAnsi="Tahoma" w:cs="Tahoma"/>
          <w:b/>
          <w:sz w:val="18"/>
          <w:szCs w:val="18"/>
        </w:rPr>
      </w:pPr>
      <w:r w:rsidRPr="007F2625">
        <w:rPr>
          <w:rFonts w:ascii="Tahoma" w:hAnsi="Tahoma" w:cs="Tahoma"/>
          <w:b/>
          <w:sz w:val="18"/>
          <w:szCs w:val="18"/>
        </w:rPr>
        <w:t>Oświadczamy, że do realizacji niniejszego zamówienia skierujemy następując</w:t>
      </w:r>
      <w:r>
        <w:rPr>
          <w:rFonts w:ascii="Tahoma" w:hAnsi="Tahoma" w:cs="Tahoma"/>
          <w:b/>
          <w:sz w:val="18"/>
          <w:szCs w:val="18"/>
        </w:rPr>
        <w:t>e</w:t>
      </w:r>
      <w:r w:rsidRPr="007F2625">
        <w:rPr>
          <w:rFonts w:ascii="Tahoma" w:hAnsi="Tahoma" w:cs="Tahoma"/>
          <w:b/>
          <w:sz w:val="18"/>
          <w:szCs w:val="18"/>
        </w:rPr>
        <w:t xml:space="preserve"> osob</w:t>
      </w:r>
      <w:r>
        <w:rPr>
          <w:rFonts w:ascii="Tahoma" w:hAnsi="Tahoma" w:cs="Tahoma"/>
          <w:b/>
          <w:sz w:val="18"/>
          <w:szCs w:val="18"/>
        </w:rPr>
        <w:t>y</w:t>
      </w:r>
      <w:r w:rsidRPr="007F2625">
        <w:rPr>
          <w:rFonts w:ascii="Tahoma" w:hAnsi="Tahoma" w:cs="Tahoma"/>
          <w:b/>
          <w:sz w:val="18"/>
          <w:szCs w:val="18"/>
        </w:rPr>
        <w:t>:</w:t>
      </w:r>
    </w:p>
    <w:p w14:paraId="59196376" w14:textId="77777777" w:rsidR="00231F07" w:rsidRDefault="00231F07" w:rsidP="00D8559D">
      <w:pPr>
        <w:pStyle w:val="Zwykytekst"/>
        <w:spacing w:before="120"/>
        <w:jc w:val="both"/>
        <w:rPr>
          <w:rFonts w:ascii="Tahoma" w:hAnsi="Tahoma" w:cs="Tahoma"/>
          <w:b/>
          <w:sz w:val="18"/>
          <w:szCs w:val="18"/>
        </w:rPr>
      </w:pPr>
    </w:p>
    <w:tbl>
      <w:tblPr>
        <w:tblW w:w="959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2312"/>
        <w:gridCol w:w="2268"/>
        <w:gridCol w:w="2268"/>
        <w:gridCol w:w="2268"/>
      </w:tblGrid>
      <w:tr w:rsidR="0060183E" w:rsidRPr="00610A53" w14:paraId="4B33D6A2" w14:textId="77777777" w:rsidTr="0060183E">
        <w:trPr>
          <w:trHeight w:val="2037"/>
        </w:trPr>
        <w:tc>
          <w:tcPr>
            <w:tcW w:w="480" w:type="dxa"/>
            <w:tcBorders>
              <w:top w:val="single" w:sz="4" w:space="0" w:color="auto"/>
              <w:left w:val="single" w:sz="4" w:space="0" w:color="auto"/>
              <w:bottom w:val="single" w:sz="4" w:space="0" w:color="auto"/>
              <w:right w:val="single" w:sz="4" w:space="0" w:color="auto"/>
            </w:tcBorders>
          </w:tcPr>
          <w:p w14:paraId="6EA996D3" w14:textId="77777777" w:rsidR="0060183E" w:rsidRPr="00610A53" w:rsidRDefault="0060183E" w:rsidP="00407FE4">
            <w:pPr>
              <w:spacing w:before="120"/>
              <w:jc w:val="center"/>
              <w:rPr>
                <w:rFonts w:ascii="Tahoma" w:hAnsi="Tahoma" w:cs="Tahoma"/>
                <w:b/>
                <w:sz w:val="16"/>
                <w:szCs w:val="16"/>
              </w:rPr>
            </w:pPr>
            <w:r w:rsidRPr="00610A53">
              <w:rPr>
                <w:rFonts w:ascii="Tahoma" w:hAnsi="Tahoma" w:cs="Tahoma"/>
                <w:b/>
                <w:sz w:val="16"/>
                <w:szCs w:val="16"/>
              </w:rPr>
              <w:t>LP</w:t>
            </w:r>
          </w:p>
        </w:tc>
        <w:tc>
          <w:tcPr>
            <w:tcW w:w="2312" w:type="dxa"/>
            <w:tcBorders>
              <w:top w:val="single" w:sz="4" w:space="0" w:color="auto"/>
              <w:left w:val="single" w:sz="4" w:space="0" w:color="auto"/>
              <w:bottom w:val="single" w:sz="4" w:space="0" w:color="auto"/>
              <w:right w:val="single" w:sz="4" w:space="0" w:color="auto"/>
            </w:tcBorders>
          </w:tcPr>
          <w:p w14:paraId="7B0C1A74" w14:textId="5878CD95" w:rsidR="0060183E" w:rsidRPr="00610A53" w:rsidRDefault="0060183E" w:rsidP="00231F07">
            <w:pPr>
              <w:spacing w:before="120"/>
              <w:jc w:val="center"/>
              <w:rPr>
                <w:rFonts w:ascii="Tahoma" w:hAnsi="Tahoma" w:cs="Tahoma"/>
                <w:b/>
                <w:sz w:val="16"/>
                <w:szCs w:val="16"/>
              </w:rPr>
            </w:pPr>
            <w:r>
              <w:rPr>
                <w:rFonts w:ascii="Tahoma" w:hAnsi="Tahoma" w:cs="Tahoma"/>
                <w:b/>
                <w:sz w:val="16"/>
                <w:szCs w:val="16"/>
              </w:rPr>
              <w:t>Imię i</w:t>
            </w:r>
            <w:r w:rsidRPr="00610A53">
              <w:rPr>
                <w:rFonts w:ascii="Tahoma" w:hAnsi="Tahoma" w:cs="Tahoma"/>
                <w:b/>
                <w:sz w:val="16"/>
                <w:szCs w:val="16"/>
              </w:rPr>
              <w:t xml:space="preserve"> Nazwisko</w:t>
            </w:r>
          </w:p>
          <w:p w14:paraId="1A5FD372" w14:textId="77777777" w:rsidR="0060183E" w:rsidRPr="00610A53" w:rsidRDefault="0060183E" w:rsidP="00231F07">
            <w:pPr>
              <w:spacing w:before="120"/>
              <w:jc w:val="center"/>
              <w:rPr>
                <w:rFonts w:ascii="Tahoma" w:hAnsi="Tahoma" w:cs="Tahoma"/>
                <w:b/>
                <w:sz w:val="16"/>
                <w:szCs w:val="16"/>
              </w:rPr>
            </w:pPr>
          </w:p>
        </w:tc>
        <w:tc>
          <w:tcPr>
            <w:tcW w:w="2268" w:type="dxa"/>
            <w:tcBorders>
              <w:top w:val="single" w:sz="4" w:space="0" w:color="auto"/>
              <w:left w:val="single" w:sz="4" w:space="0" w:color="auto"/>
              <w:bottom w:val="single" w:sz="4" w:space="0" w:color="auto"/>
              <w:right w:val="single" w:sz="4" w:space="0" w:color="auto"/>
            </w:tcBorders>
          </w:tcPr>
          <w:p w14:paraId="693F8744" w14:textId="50E41B74" w:rsidR="0060183E" w:rsidRPr="00610A53" w:rsidRDefault="0060183E" w:rsidP="00231F07">
            <w:pPr>
              <w:spacing w:before="120"/>
              <w:jc w:val="center"/>
              <w:rPr>
                <w:rFonts w:ascii="Tahoma" w:hAnsi="Tahoma" w:cs="Tahoma"/>
                <w:b/>
                <w:sz w:val="16"/>
                <w:szCs w:val="16"/>
              </w:rPr>
            </w:pPr>
            <w:r>
              <w:rPr>
                <w:rFonts w:ascii="Tahoma" w:hAnsi="Tahoma" w:cs="Tahoma"/>
                <w:b/>
                <w:sz w:val="16"/>
                <w:szCs w:val="16"/>
              </w:rPr>
              <w:t>Rola w realizacji z</w:t>
            </w:r>
            <w:r w:rsidRPr="00610A53">
              <w:rPr>
                <w:rFonts w:ascii="Tahoma" w:hAnsi="Tahoma" w:cs="Tahoma"/>
                <w:b/>
                <w:sz w:val="16"/>
                <w:szCs w:val="16"/>
              </w:rPr>
              <w:t>amówienia</w:t>
            </w:r>
          </w:p>
        </w:tc>
        <w:tc>
          <w:tcPr>
            <w:tcW w:w="2268" w:type="dxa"/>
            <w:tcBorders>
              <w:top w:val="single" w:sz="4" w:space="0" w:color="auto"/>
              <w:left w:val="single" w:sz="4" w:space="0" w:color="auto"/>
              <w:bottom w:val="single" w:sz="4" w:space="0" w:color="auto"/>
              <w:right w:val="single" w:sz="4" w:space="0" w:color="auto"/>
            </w:tcBorders>
          </w:tcPr>
          <w:p w14:paraId="45352726" w14:textId="77777777" w:rsidR="0060183E" w:rsidRPr="00610A53" w:rsidRDefault="0060183E" w:rsidP="00231F07">
            <w:pPr>
              <w:jc w:val="center"/>
              <w:rPr>
                <w:rFonts w:ascii="Tahoma" w:hAnsi="Tahoma" w:cs="Tahoma"/>
                <w:b/>
                <w:sz w:val="16"/>
                <w:szCs w:val="16"/>
              </w:rPr>
            </w:pPr>
          </w:p>
          <w:p w14:paraId="232BC8C7" w14:textId="00EF9CC2" w:rsidR="0060183E" w:rsidRPr="00610A53" w:rsidRDefault="0060183E" w:rsidP="00231F07">
            <w:pPr>
              <w:jc w:val="center"/>
              <w:rPr>
                <w:rFonts w:ascii="Tahoma" w:hAnsi="Tahoma" w:cs="Tahoma"/>
                <w:b/>
                <w:sz w:val="16"/>
                <w:szCs w:val="16"/>
              </w:rPr>
            </w:pPr>
            <w:r w:rsidRPr="00610A53">
              <w:rPr>
                <w:rFonts w:ascii="Tahoma" w:hAnsi="Tahoma" w:cs="Tahoma"/>
                <w:b/>
                <w:sz w:val="16"/>
                <w:szCs w:val="16"/>
              </w:rPr>
              <w:t>Kwalifikacje zawodowe</w:t>
            </w:r>
          </w:p>
          <w:p w14:paraId="61C24A51" w14:textId="77777777" w:rsidR="0060183E" w:rsidRPr="00231F07" w:rsidRDefault="0060183E" w:rsidP="00231F07">
            <w:pPr>
              <w:jc w:val="center"/>
              <w:rPr>
                <w:rFonts w:ascii="Tahoma" w:hAnsi="Tahoma" w:cs="Tahoma"/>
                <w:sz w:val="16"/>
                <w:szCs w:val="16"/>
              </w:rPr>
            </w:pPr>
            <w:r w:rsidRPr="00231F07">
              <w:rPr>
                <w:rFonts w:ascii="Tahoma" w:hAnsi="Tahoma" w:cs="Tahoma"/>
                <w:sz w:val="16"/>
                <w:szCs w:val="16"/>
              </w:rPr>
              <w:t>(wpisać nr wymaganych przez Zamawiającego uprawnień oraz</w:t>
            </w:r>
          </w:p>
          <w:p w14:paraId="75A9DEF6" w14:textId="2D73A120" w:rsidR="0060183E" w:rsidRPr="00231F07" w:rsidRDefault="0060183E" w:rsidP="00231F07">
            <w:pPr>
              <w:jc w:val="center"/>
              <w:rPr>
                <w:rFonts w:ascii="Tahoma" w:hAnsi="Tahoma" w:cs="Tahoma"/>
                <w:sz w:val="16"/>
                <w:szCs w:val="16"/>
              </w:rPr>
            </w:pPr>
            <w:r w:rsidRPr="00231F07">
              <w:rPr>
                <w:rFonts w:ascii="Tahoma" w:hAnsi="Tahoma" w:cs="Tahoma"/>
                <w:sz w:val="16"/>
                <w:szCs w:val="16"/>
              </w:rPr>
              <w:t>okres ich posiadania)</w:t>
            </w:r>
          </w:p>
          <w:p w14:paraId="50AC65DA" w14:textId="77777777" w:rsidR="0060183E" w:rsidRPr="00610A53" w:rsidRDefault="0060183E" w:rsidP="00231F07">
            <w:pPr>
              <w:jc w:val="center"/>
              <w:rPr>
                <w:rFonts w:ascii="Tahoma" w:hAnsi="Tahoma" w:cs="Tahoma"/>
                <w:b/>
                <w:sz w:val="16"/>
                <w:szCs w:val="16"/>
              </w:rPr>
            </w:pPr>
          </w:p>
        </w:tc>
        <w:tc>
          <w:tcPr>
            <w:tcW w:w="2268" w:type="dxa"/>
            <w:tcBorders>
              <w:top w:val="single" w:sz="4" w:space="0" w:color="auto"/>
              <w:left w:val="single" w:sz="4" w:space="0" w:color="auto"/>
              <w:bottom w:val="single" w:sz="4" w:space="0" w:color="auto"/>
              <w:right w:val="single" w:sz="4" w:space="0" w:color="auto"/>
            </w:tcBorders>
          </w:tcPr>
          <w:p w14:paraId="50D84568" w14:textId="6CA386D7" w:rsidR="0060183E" w:rsidRPr="00610A53" w:rsidRDefault="0060183E" w:rsidP="00231F07">
            <w:pPr>
              <w:jc w:val="center"/>
              <w:rPr>
                <w:rFonts w:ascii="Tahoma" w:hAnsi="Tahoma" w:cs="Tahoma"/>
                <w:b/>
                <w:sz w:val="16"/>
                <w:szCs w:val="16"/>
              </w:rPr>
            </w:pPr>
            <w:r w:rsidRPr="00610A53">
              <w:rPr>
                <w:rFonts w:ascii="Tahoma" w:hAnsi="Tahoma" w:cs="Tahoma"/>
                <w:b/>
                <w:sz w:val="16"/>
                <w:szCs w:val="16"/>
              </w:rPr>
              <w:t>Podstawa do dysponowania osobą</w:t>
            </w:r>
          </w:p>
          <w:p w14:paraId="13EB76A8" w14:textId="77777777" w:rsidR="0060183E" w:rsidRPr="00231F07" w:rsidRDefault="0060183E" w:rsidP="00231F07">
            <w:pPr>
              <w:jc w:val="center"/>
              <w:rPr>
                <w:rFonts w:ascii="Tahoma" w:hAnsi="Tahoma" w:cs="Tahoma"/>
                <w:sz w:val="16"/>
                <w:szCs w:val="16"/>
              </w:rPr>
            </w:pPr>
            <w:r w:rsidRPr="00231F07">
              <w:rPr>
                <w:rFonts w:ascii="Tahoma" w:hAnsi="Tahoma" w:cs="Tahoma"/>
                <w:sz w:val="16"/>
                <w:szCs w:val="16"/>
              </w:rPr>
              <w:t>(pracownik własny - np. umowa o pracę, umowa zlecenia)/ pracownik oddany do dyspozycji przez inny podmiot</w:t>
            </w:r>
          </w:p>
        </w:tc>
      </w:tr>
      <w:tr w:rsidR="0060183E" w:rsidRPr="00610A53" w14:paraId="6E925779" w14:textId="77777777" w:rsidTr="0060183E">
        <w:trPr>
          <w:trHeight w:val="190"/>
        </w:trPr>
        <w:tc>
          <w:tcPr>
            <w:tcW w:w="480" w:type="dxa"/>
            <w:tcBorders>
              <w:top w:val="single" w:sz="4" w:space="0" w:color="auto"/>
              <w:left w:val="single" w:sz="4" w:space="0" w:color="auto"/>
              <w:bottom w:val="single" w:sz="4" w:space="0" w:color="auto"/>
              <w:right w:val="single" w:sz="4" w:space="0" w:color="auto"/>
            </w:tcBorders>
          </w:tcPr>
          <w:p w14:paraId="1EBDE942" w14:textId="77777777" w:rsidR="0060183E" w:rsidRPr="00610A53" w:rsidRDefault="0060183E" w:rsidP="00407FE4">
            <w:pPr>
              <w:spacing w:before="120"/>
              <w:jc w:val="center"/>
              <w:rPr>
                <w:rFonts w:ascii="Tahoma" w:hAnsi="Tahoma" w:cs="Tahoma"/>
                <w:sz w:val="16"/>
                <w:szCs w:val="16"/>
              </w:rPr>
            </w:pPr>
            <w:r w:rsidRPr="00610A53">
              <w:rPr>
                <w:rFonts w:ascii="Tahoma" w:hAnsi="Tahoma" w:cs="Tahoma"/>
                <w:sz w:val="16"/>
                <w:szCs w:val="16"/>
              </w:rPr>
              <w:t>1</w:t>
            </w:r>
          </w:p>
        </w:tc>
        <w:tc>
          <w:tcPr>
            <w:tcW w:w="2312" w:type="dxa"/>
            <w:tcBorders>
              <w:top w:val="single" w:sz="4" w:space="0" w:color="auto"/>
              <w:left w:val="single" w:sz="4" w:space="0" w:color="auto"/>
              <w:bottom w:val="single" w:sz="4" w:space="0" w:color="auto"/>
              <w:right w:val="single" w:sz="4" w:space="0" w:color="auto"/>
            </w:tcBorders>
          </w:tcPr>
          <w:p w14:paraId="76AA4BBC" w14:textId="77777777" w:rsidR="0060183E" w:rsidRPr="00610A53" w:rsidRDefault="0060183E" w:rsidP="00407FE4">
            <w:pPr>
              <w:spacing w:before="120"/>
              <w:jc w:val="center"/>
              <w:rPr>
                <w:rFonts w:ascii="Tahoma" w:hAnsi="Tahoma" w:cs="Tahoma"/>
                <w:sz w:val="16"/>
                <w:szCs w:val="16"/>
              </w:rPr>
            </w:pPr>
            <w:r w:rsidRPr="00610A53">
              <w:rPr>
                <w:rFonts w:ascii="Tahoma" w:hAnsi="Tahoma" w:cs="Tahoma"/>
                <w:sz w:val="16"/>
                <w:szCs w:val="16"/>
              </w:rPr>
              <w:t>2</w:t>
            </w:r>
          </w:p>
        </w:tc>
        <w:tc>
          <w:tcPr>
            <w:tcW w:w="2268" w:type="dxa"/>
            <w:tcBorders>
              <w:top w:val="single" w:sz="4" w:space="0" w:color="auto"/>
              <w:left w:val="single" w:sz="4" w:space="0" w:color="auto"/>
              <w:bottom w:val="single" w:sz="4" w:space="0" w:color="auto"/>
              <w:right w:val="single" w:sz="4" w:space="0" w:color="auto"/>
            </w:tcBorders>
          </w:tcPr>
          <w:p w14:paraId="7E28656D" w14:textId="77777777" w:rsidR="0060183E" w:rsidRPr="00610A53" w:rsidRDefault="0060183E" w:rsidP="00407FE4">
            <w:pPr>
              <w:pStyle w:val="Tekstpodstawowy"/>
              <w:spacing w:before="120"/>
              <w:jc w:val="center"/>
              <w:rPr>
                <w:rFonts w:ascii="Tahoma" w:hAnsi="Tahoma" w:cs="Tahoma"/>
                <w:sz w:val="16"/>
                <w:szCs w:val="16"/>
              </w:rPr>
            </w:pPr>
            <w:r w:rsidRPr="00610A53">
              <w:rPr>
                <w:rFonts w:ascii="Tahoma" w:hAnsi="Tahoma" w:cs="Tahoma"/>
                <w:sz w:val="16"/>
                <w:szCs w:val="16"/>
              </w:rPr>
              <w:t>3</w:t>
            </w:r>
          </w:p>
        </w:tc>
        <w:tc>
          <w:tcPr>
            <w:tcW w:w="2268" w:type="dxa"/>
            <w:tcBorders>
              <w:top w:val="single" w:sz="4" w:space="0" w:color="auto"/>
              <w:left w:val="single" w:sz="4" w:space="0" w:color="auto"/>
              <w:bottom w:val="single" w:sz="4" w:space="0" w:color="auto"/>
              <w:right w:val="single" w:sz="4" w:space="0" w:color="auto"/>
            </w:tcBorders>
          </w:tcPr>
          <w:p w14:paraId="6EC809CB" w14:textId="77777777" w:rsidR="0060183E" w:rsidRPr="00610A53" w:rsidRDefault="0060183E" w:rsidP="00407FE4">
            <w:pPr>
              <w:spacing w:before="120"/>
              <w:ind w:right="770"/>
              <w:jc w:val="center"/>
              <w:rPr>
                <w:rFonts w:ascii="Tahoma" w:hAnsi="Tahoma" w:cs="Tahoma"/>
                <w:sz w:val="16"/>
                <w:szCs w:val="16"/>
              </w:rPr>
            </w:pPr>
            <w:r w:rsidRPr="00610A53">
              <w:rPr>
                <w:rFonts w:ascii="Tahoma" w:hAnsi="Tahoma" w:cs="Tahoma"/>
                <w:sz w:val="16"/>
                <w:szCs w:val="16"/>
              </w:rPr>
              <w:t xml:space="preserve">      4</w:t>
            </w:r>
          </w:p>
        </w:tc>
        <w:tc>
          <w:tcPr>
            <w:tcW w:w="2268" w:type="dxa"/>
            <w:tcBorders>
              <w:top w:val="single" w:sz="4" w:space="0" w:color="auto"/>
              <w:left w:val="single" w:sz="4" w:space="0" w:color="auto"/>
              <w:bottom w:val="single" w:sz="4" w:space="0" w:color="auto"/>
              <w:right w:val="single" w:sz="4" w:space="0" w:color="auto"/>
            </w:tcBorders>
          </w:tcPr>
          <w:p w14:paraId="4CDDA867" w14:textId="77777777" w:rsidR="0060183E" w:rsidRPr="00610A53" w:rsidRDefault="0060183E" w:rsidP="00407FE4">
            <w:pPr>
              <w:spacing w:before="120"/>
              <w:ind w:right="770"/>
              <w:jc w:val="center"/>
              <w:rPr>
                <w:rFonts w:ascii="Tahoma" w:hAnsi="Tahoma" w:cs="Tahoma"/>
                <w:sz w:val="16"/>
                <w:szCs w:val="16"/>
              </w:rPr>
            </w:pPr>
            <w:r w:rsidRPr="00610A53">
              <w:rPr>
                <w:rFonts w:ascii="Tahoma" w:hAnsi="Tahoma" w:cs="Tahoma"/>
                <w:sz w:val="16"/>
                <w:szCs w:val="16"/>
              </w:rPr>
              <w:t xml:space="preserve">          5</w:t>
            </w:r>
          </w:p>
        </w:tc>
      </w:tr>
      <w:tr w:rsidR="0060183E" w:rsidRPr="00610A53" w14:paraId="2871B768" w14:textId="77777777" w:rsidTr="00AE6474">
        <w:trPr>
          <w:trHeight w:hRule="exact" w:val="1282"/>
        </w:trPr>
        <w:tc>
          <w:tcPr>
            <w:tcW w:w="480" w:type="dxa"/>
            <w:tcBorders>
              <w:top w:val="single" w:sz="4" w:space="0" w:color="auto"/>
              <w:left w:val="single" w:sz="4" w:space="0" w:color="auto"/>
              <w:bottom w:val="single" w:sz="4" w:space="0" w:color="auto"/>
              <w:right w:val="single" w:sz="4" w:space="0" w:color="auto"/>
            </w:tcBorders>
          </w:tcPr>
          <w:p w14:paraId="7F32B7E9" w14:textId="77777777" w:rsidR="0060183E" w:rsidRPr="00610A53" w:rsidRDefault="0060183E" w:rsidP="00407FE4">
            <w:pPr>
              <w:spacing w:before="120"/>
              <w:jc w:val="center"/>
              <w:rPr>
                <w:rFonts w:ascii="Tahoma" w:hAnsi="Tahoma" w:cs="Tahoma"/>
                <w:sz w:val="16"/>
                <w:szCs w:val="16"/>
              </w:rPr>
            </w:pPr>
          </w:p>
          <w:p w14:paraId="57C668B1" w14:textId="77777777" w:rsidR="0060183E" w:rsidRDefault="0060183E" w:rsidP="00407FE4">
            <w:pPr>
              <w:spacing w:before="120"/>
              <w:jc w:val="center"/>
              <w:rPr>
                <w:rFonts w:ascii="Tahoma" w:hAnsi="Tahoma" w:cs="Tahoma"/>
                <w:sz w:val="16"/>
                <w:szCs w:val="16"/>
              </w:rPr>
            </w:pPr>
          </w:p>
          <w:p w14:paraId="71AB42A9" w14:textId="77777777" w:rsidR="0060183E" w:rsidRPr="00610A53" w:rsidRDefault="0060183E" w:rsidP="00407FE4">
            <w:pPr>
              <w:spacing w:before="120"/>
              <w:jc w:val="center"/>
              <w:rPr>
                <w:rFonts w:ascii="Tahoma" w:hAnsi="Tahoma" w:cs="Tahoma"/>
                <w:sz w:val="16"/>
                <w:szCs w:val="16"/>
              </w:rPr>
            </w:pPr>
            <w:r w:rsidRPr="00610A53">
              <w:rPr>
                <w:rFonts w:ascii="Tahoma" w:hAnsi="Tahoma" w:cs="Tahoma"/>
                <w:sz w:val="16"/>
                <w:szCs w:val="16"/>
              </w:rPr>
              <w:t>1</w:t>
            </w:r>
            <w:r>
              <w:rPr>
                <w:rFonts w:ascii="Tahoma" w:hAnsi="Tahoma" w:cs="Tahoma"/>
                <w:sz w:val="16"/>
                <w:szCs w:val="16"/>
              </w:rPr>
              <w:t>.</w:t>
            </w:r>
          </w:p>
        </w:tc>
        <w:tc>
          <w:tcPr>
            <w:tcW w:w="2312" w:type="dxa"/>
            <w:tcBorders>
              <w:top w:val="single" w:sz="4" w:space="0" w:color="auto"/>
              <w:left w:val="single" w:sz="4" w:space="0" w:color="auto"/>
              <w:bottom w:val="single" w:sz="4" w:space="0" w:color="auto"/>
              <w:right w:val="single" w:sz="4" w:space="0" w:color="auto"/>
            </w:tcBorders>
          </w:tcPr>
          <w:p w14:paraId="522950F8" w14:textId="77777777" w:rsidR="0060183E" w:rsidRPr="00610A53" w:rsidRDefault="0060183E" w:rsidP="00407FE4">
            <w:pPr>
              <w:spacing w:before="120"/>
              <w:jc w:val="center"/>
              <w:rPr>
                <w:rFonts w:ascii="Tahoma" w:hAnsi="Tahoma" w:cs="Tahoma"/>
                <w:sz w:val="16"/>
                <w:szCs w:val="16"/>
              </w:rPr>
            </w:pPr>
          </w:p>
          <w:p w14:paraId="16141270" w14:textId="77777777" w:rsidR="0060183E" w:rsidRDefault="0060183E" w:rsidP="00407FE4">
            <w:pPr>
              <w:spacing w:before="120"/>
              <w:jc w:val="center"/>
              <w:rPr>
                <w:rFonts w:ascii="Tahoma" w:hAnsi="Tahoma" w:cs="Tahoma"/>
                <w:sz w:val="16"/>
                <w:szCs w:val="16"/>
              </w:rPr>
            </w:pPr>
          </w:p>
          <w:p w14:paraId="1B140C16" w14:textId="5AE2E6EA" w:rsidR="0060183E" w:rsidRPr="00610A53" w:rsidRDefault="0060183E" w:rsidP="00407FE4">
            <w:pPr>
              <w:spacing w:before="120"/>
              <w:rPr>
                <w:rFonts w:ascii="Tahoma" w:hAnsi="Tahoma" w:cs="Tahoma"/>
                <w:sz w:val="16"/>
                <w:szCs w:val="16"/>
              </w:rPr>
            </w:pPr>
            <w:r w:rsidRPr="00610A53">
              <w:rPr>
                <w:rFonts w:ascii="Tahoma" w:hAnsi="Tahoma" w:cs="Tahoma"/>
                <w:sz w:val="16"/>
                <w:szCs w:val="16"/>
              </w:rPr>
              <w:t>……………………</w:t>
            </w:r>
            <w:r>
              <w:rPr>
                <w:rFonts w:ascii="Tahoma" w:hAnsi="Tahoma" w:cs="Tahoma"/>
                <w:sz w:val="16"/>
                <w:szCs w:val="16"/>
              </w:rPr>
              <w:t>……………</w:t>
            </w:r>
            <w:r w:rsidRPr="00610A53">
              <w:rPr>
                <w:rFonts w:ascii="Tahoma" w:hAnsi="Tahoma" w:cs="Tahoma"/>
                <w:sz w:val="16"/>
                <w:szCs w:val="16"/>
              </w:rPr>
              <w:t>…</w:t>
            </w:r>
          </w:p>
        </w:tc>
        <w:tc>
          <w:tcPr>
            <w:tcW w:w="2268" w:type="dxa"/>
            <w:tcBorders>
              <w:top w:val="single" w:sz="4" w:space="0" w:color="auto"/>
              <w:left w:val="single" w:sz="4" w:space="0" w:color="auto"/>
              <w:bottom w:val="single" w:sz="4" w:space="0" w:color="auto"/>
              <w:right w:val="single" w:sz="4" w:space="0" w:color="auto"/>
            </w:tcBorders>
            <w:vAlign w:val="center"/>
          </w:tcPr>
          <w:p w14:paraId="6B2060B6" w14:textId="426EDFFF" w:rsidR="0060183E" w:rsidRPr="00610A53" w:rsidRDefault="0060183E" w:rsidP="00AE6474">
            <w:pPr>
              <w:pStyle w:val="Tekstpodstawowy"/>
              <w:spacing w:before="120"/>
              <w:jc w:val="center"/>
              <w:rPr>
                <w:rFonts w:ascii="Tahoma" w:hAnsi="Tahoma" w:cs="Tahoma"/>
                <w:sz w:val="16"/>
                <w:szCs w:val="16"/>
              </w:rPr>
            </w:pPr>
            <w:r>
              <w:rPr>
                <w:rFonts w:ascii="Tahoma" w:hAnsi="Tahoma" w:cs="Tahoma"/>
                <w:sz w:val="16"/>
                <w:szCs w:val="16"/>
              </w:rPr>
              <w:t>Pracownik serwisowy (posiadający wiedzę i kompetencje w zakresie serwisu urządzeń będących przedmiotem umowy)</w:t>
            </w:r>
          </w:p>
          <w:p w14:paraId="138CEA71" w14:textId="77777777" w:rsidR="0060183E" w:rsidRPr="00610A53" w:rsidRDefault="0060183E" w:rsidP="0060183E">
            <w:pPr>
              <w:pStyle w:val="Tekstpodstawowy"/>
              <w:spacing w:before="120"/>
              <w:jc w:val="center"/>
              <w:rPr>
                <w:rFonts w:ascii="Tahoma" w:hAnsi="Tahoma" w:cs="Tahoma"/>
                <w:sz w:val="16"/>
                <w:szCs w:val="16"/>
              </w:rPr>
            </w:pPr>
          </w:p>
        </w:tc>
        <w:tc>
          <w:tcPr>
            <w:tcW w:w="2268" w:type="dxa"/>
            <w:tcBorders>
              <w:top w:val="single" w:sz="4" w:space="0" w:color="auto"/>
              <w:left w:val="single" w:sz="4" w:space="0" w:color="auto"/>
              <w:bottom w:val="single" w:sz="4" w:space="0" w:color="auto"/>
              <w:right w:val="single" w:sz="4" w:space="0" w:color="auto"/>
            </w:tcBorders>
          </w:tcPr>
          <w:p w14:paraId="200AB324" w14:textId="77777777" w:rsidR="0060183E" w:rsidRPr="00610A53" w:rsidRDefault="0060183E" w:rsidP="00407FE4">
            <w:pPr>
              <w:spacing w:before="120"/>
              <w:ind w:right="-70"/>
              <w:jc w:val="center"/>
              <w:rPr>
                <w:rFonts w:ascii="Tahoma" w:hAnsi="Tahoma" w:cs="Tahoma"/>
                <w:sz w:val="16"/>
                <w:szCs w:val="16"/>
              </w:rPr>
            </w:pPr>
          </w:p>
          <w:p w14:paraId="5587277F" w14:textId="77777777" w:rsidR="0060183E" w:rsidRDefault="0060183E" w:rsidP="00407FE4">
            <w:pPr>
              <w:spacing w:before="120"/>
              <w:ind w:left="180"/>
              <w:jc w:val="center"/>
              <w:rPr>
                <w:rFonts w:ascii="Tahoma" w:hAnsi="Tahoma" w:cs="Tahoma"/>
                <w:sz w:val="16"/>
                <w:szCs w:val="16"/>
              </w:rPr>
            </w:pPr>
          </w:p>
          <w:p w14:paraId="38DED4CA" w14:textId="77777777" w:rsidR="0060183E" w:rsidRDefault="0060183E" w:rsidP="0060183E">
            <w:pPr>
              <w:spacing w:before="120"/>
              <w:ind w:left="180"/>
              <w:rPr>
                <w:rFonts w:ascii="Tahoma" w:hAnsi="Tahoma" w:cs="Tahoma"/>
                <w:sz w:val="16"/>
                <w:szCs w:val="16"/>
              </w:rPr>
            </w:pPr>
            <w:r>
              <w:rPr>
                <w:rFonts w:ascii="Tahoma" w:hAnsi="Tahoma" w:cs="Tahoma"/>
                <w:sz w:val="16"/>
                <w:szCs w:val="16"/>
              </w:rPr>
              <w:t xml:space="preserve">       </w:t>
            </w:r>
          </w:p>
          <w:p w14:paraId="3D030E8D" w14:textId="3630EF1D" w:rsidR="0060183E" w:rsidRPr="00610A53" w:rsidRDefault="0060183E" w:rsidP="0060183E">
            <w:pPr>
              <w:spacing w:before="120"/>
              <w:ind w:left="180"/>
              <w:rPr>
                <w:rFonts w:ascii="Tahoma" w:hAnsi="Tahoma" w:cs="Tahoma"/>
                <w:sz w:val="16"/>
                <w:szCs w:val="16"/>
              </w:rPr>
            </w:pPr>
            <w:r>
              <w:rPr>
                <w:rFonts w:ascii="Tahoma" w:hAnsi="Tahoma" w:cs="Tahoma"/>
                <w:sz w:val="16"/>
                <w:szCs w:val="16"/>
              </w:rPr>
              <w:t xml:space="preserve">       Nie dotyczy</w:t>
            </w:r>
          </w:p>
          <w:p w14:paraId="395201C7" w14:textId="77777777" w:rsidR="0060183E" w:rsidRPr="00610A53" w:rsidRDefault="0060183E" w:rsidP="00407FE4">
            <w:pPr>
              <w:spacing w:before="120"/>
              <w:ind w:right="-70"/>
              <w:jc w:val="center"/>
              <w:rPr>
                <w:rFonts w:ascii="Tahoma" w:hAnsi="Tahoma" w:cs="Tahoma"/>
                <w:sz w:val="16"/>
                <w:szCs w:val="16"/>
              </w:rPr>
            </w:pPr>
          </w:p>
        </w:tc>
        <w:tc>
          <w:tcPr>
            <w:tcW w:w="2268" w:type="dxa"/>
            <w:tcBorders>
              <w:top w:val="single" w:sz="4" w:space="0" w:color="auto"/>
              <w:left w:val="single" w:sz="4" w:space="0" w:color="auto"/>
              <w:bottom w:val="single" w:sz="4" w:space="0" w:color="auto"/>
              <w:right w:val="single" w:sz="4" w:space="0" w:color="auto"/>
            </w:tcBorders>
          </w:tcPr>
          <w:p w14:paraId="7B7A934C" w14:textId="77777777" w:rsidR="0060183E" w:rsidRPr="00610A53" w:rsidRDefault="0060183E" w:rsidP="00407FE4">
            <w:pPr>
              <w:spacing w:before="120"/>
              <w:ind w:right="-70"/>
              <w:jc w:val="center"/>
              <w:rPr>
                <w:rFonts w:ascii="Tahoma" w:hAnsi="Tahoma" w:cs="Tahoma"/>
                <w:sz w:val="16"/>
                <w:szCs w:val="16"/>
              </w:rPr>
            </w:pPr>
          </w:p>
        </w:tc>
      </w:tr>
      <w:tr w:rsidR="0060183E" w:rsidRPr="00610A53" w14:paraId="307650B8" w14:textId="77777777" w:rsidTr="00AE6474">
        <w:trPr>
          <w:trHeight w:hRule="exact" w:val="1131"/>
        </w:trPr>
        <w:tc>
          <w:tcPr>
            <w:tcW w:w="480" w:type="dxa"/>
            <w:tcBorders>
              <w:top w:val="single" w:sz="4" w:space="0" w:color="auto"/>
              <w:left w:val="single" w:sz="4" w:space="0" w:color="auto"/>
              <w:bottom w:val="single" w:sz="4" w:space="0" w:color="auto"/>
              <w:right w:val="single" w:sz="4" w:space="0" w:color="auto"/>
            </w:tcBorders>
          </w:tcPr>
          <w:p w14:paraId="69DB3881" w14:textId="77777777" w:rsidR="0060183E" w:rsidRDefault="0060183E" w:rsidP="00AE6474">
            <w:pPr>
              <w:spacing w:before="120"/>
              <w:rPr>
                <w:rFonts w:ascii="Tahoma" w:hAnsi="Tahoma" w:cs="Tahoma"/>
                <w:sz w:val="16"/>
                <w:szCs w:val="16"/>
              </w:rPr>
            </w:pPr>
          </w:p>
          <w:p w14:paraId="34726CEA" w14:textId="77777777" w:rsidR="00AE6474" w:rsidRPr="00610A53" w:rsidRDefault="00AE6474" w:rsidP="00AE6474">
            <w:pPr>
              <w:spacing w:before="120"/>
              <w:rPr>
                <w:rFonts w:ascii="Tahoma" w:hAnsi="Tahoma" w:cs="Tahoma"/>
                <w:sz w:val="16"/>
                <w:szCs w:val="16"/>
              </w:rPr>
            </w:pPr>
          </w:p>
          <w:p w14:paraId="1A138D26" w14:textId="77777777" w:rsidR="0060183E" w:rsidRPr="00610A53" w:rsidRDefault="0060183E" w:rsidP="00407FE4">
            <w:pPr>
              <w:spacing w:before="120"/>
              <w:jc w:val="center"/>
              <w:rPr>
                <w:rFonts w:ascii="Tahoma" w:hAnsi="Tahoma" w:cs="Tahoma"/>
                <w:sz w:val="16"/>
                <w:szCs w:val="16"/>
              </w:rPr>
            </w:pPr>
            <w:r w:rsidRPr="00610A53">
              <w:rPr>
                <w:rFonts w:ascii="Tahoma" w:hAnsi="Tahoma" w:cs="Tahoma"/>
                <w:sz w:val="16"/>
                <w:szCs w:val="16"/>
              </w:rPr>
              <w:t>2</w:t>
            </w:r>
            <w:r>
              <w:rPr>
                <w:rFonts w:ascii="Tahoma" w:hAnsi="Tahoma" w:cs="Tahoma"/>
                <w:sz w:val="16"/>
                <w:szCs w:val="16"/>
              </w:rPr>
              <w:t>.</w:t>
            </w:r>
          </w:p>
        </w:tc>
        <w:tc>
          <w:tcPr>
            <w:tcW w:w="2312" w:type="dxa"/>
            <w:tcBorders>
              <w:top w:val="single" w:sz="4" w:space="0" w:color="auto"/>
              <w:left w:val="single" w:sz="4" w:space="0" w:color="auto"/>
              <w:bottom w:val="single" w:sz="4" w:space="0" w:color="auto"/>
              <w:right w:val="single" w:sz="4" w:space="0" w:color="auto"/>
            </w:tcBorders>
          </w:tcPr>
          <w:p w14:paraId="7B1AADF0" w14:textId="77777777" w:rsidR="0060183E" w:rsidRPr="00610A53" w:rsidRDefault="0060183E" w:rsidP="00407FE4">
            <w:pPr>
              <w:spacing w:before="120"/>
              <w:jc w:val="center"/>
              <w:rPr>
                <w:rFonts w:ascii="Tahoma" w:hAnsi="Tahoma" w:cs="Tahoma"/>
                <w:sz w:val="16"/>
                <w:szCs w:val="16"/>
              </w:rPr>
            </w:pPr>
          </w:p>
          <w:p w14:paraId="31684CC4" w14:textId="77777777" w:rsidR="0060183E" w:rsidRDefault="0060183E" w:rsidP="00407FE4">
            <w:pPr>
              <w:spacing w:before="120"/>
              <w:rPr>
                <w:rFonts w:ascii="Tahoma" w:hAnsi="Tahoma" w:cs="Tahoma"/>
                <w:sz w:val="16"/>
                <w:szCs w:val="16"/>
              </w:rPr>
            </w:pPr>
          </w:p>
          <w:p w14:paraId="2BCA6EA1" w14:textId="70380D6F" w:rsidR="0060183E" w:rsidRPr="00610A53" w:rsidRDefault="0060183E" w:rsidP="00407FE4">
            <w:pPr>
              <w:spacing w:before="120"/>
              <w:rPr>
                <w:rFonts w:ascii="Tahoma" w:hAnsi="Tahoma" w:cs="Tahoma"/>
                <w:sz w:val="16"/>
                <w:szCs w:val="16"/>
              </w:rPr>
            </w:pPr>
            <w:r w:rsidRPr="00610A53">
              <w:rPr>
                <w:rFonts w:ascii="Tahoma" w:hAnsi="Tahoma" w:cs="Tahoma"/>
                <w:sz w:val="16"/>
                <w:szCs w:val="16"/>
              </w:rPr>
              <w:t>…………</w:t>
            </w:r>
            <w:r>
              <w:rPr>
                <w:rFonts w:ascii="Tahoma" w:hAnsi="Tahoma" w:cs="Tahoma"/>
                <w:sz w:val="16"/>
                <w:szCs w:val="16"/>
              </w:rPr>
              <w:t>…………….</w:t>
            </w:r>
            <w:r w:rsidRPr="00610A53">
              <w:rPr>
                <w:rFonts w:ascii="Tahoma" w:hAnsi="Tahoma" w:cs="Tahoma"/>
                <w:sz w:val="16"/>
                <w:szCs w:val="16"/>
              </w:rPr>
              <w:t>…………</w:t>
            </w:r>
          </w:p>
        </w:tc>
        <w:tc>
          <w:tcPr>
            <w:tcW w:w="2268" w:type="dxa"/>
            <w:tcBorders>
              <w:top w:val="single" w:sz="4" w:space="0" w:color="auto"/>
              <w:left w:val="single" w:sz="4" w:space="0" w:color="auto"/>
              <w:bottom w:val="single" w:sz="4" w:space="0" w:color="auto"/>
              <w:right w:val="single" w:sz="4" w:space="0" w:color="auto"/>
            </w:tcBorders>
            <w:vAlign w:val="center"/>
          </w:tcPr>
          <w:p w14:paraId="0D5E1F96" w14:textId="77777777" w:rsidR="009923A5" w:rsidRPr="009923A5" w:rsidRDefault="009923A5" w:rsidP="009923A5">
            <w:pPr>
              <w:pStyle w:val="Tekstpodstawowy"/>
              <w:jc w:val="center"/>
              <w:rPr>
                <w:rFonts w:ascii="Tahoma" w:hAnsi="Tahoma" w:cs="Tahoma"/>
                <w:sz w:val="16"/>
                <w:szCs w:val="16"/>
              </w:rPr>
            </w:pPr>
            <w:r w:rsidRPr="009923A5">
              <w:rPr>
                <w:rFonts w:ascii="Tahoma" w:hAnsi="Tahoma" w:cs="Tahoma"/>
                <w:sz w:val="16"/>
                <w:szCs w:val="16"/>
              </w:rPr>
              <w:t>Pracownik serwisowy (posiadający wiedzę i kompetencje w zakresie serwisu urządzeń będących przedmiotem umowy)</w:t>
            </w:r>
          </w:p>
          <w:p w14:paraId="1002ED42" w14:textId="3A7F2784" w:rsidR="0060183E" w:rsidRPr="00610A53" w:rsidRDefault="0060183E" w:rsidP="009923A5">
            <w:pPr>
              <w:pStyle w:val="Tekstpodstawowy"/>
              <w:spacing w:before="120"/>
              <w:jc w:val="center"/>
              <w:rPr>
                <w:rFonts w:ascii="Tahoma" w:hAnsi="Tahoma" w:cs="Tahoma"/>
                <w:sz w:val="16"/>
                <w:szCs w:val="16"/>
              </w:rPr>
            </w:pPr>
          </w:p>
        </w:tc>
        <w:tc>
          <w:tcPr>
            <w:tcW w:w="2268" w:type="dxa"/>
            <w:tcBorders>
              <w:top w:val="single" w:sz="4" w:space="0" w:color="auto"/>
              <w:left w:val="single" w:sz="4" w:space="0" w:color="auto"/>
              <w:bottom w:val="single" w:sz="4" w:space="0" w:color="auto"/>
              <w:right w:val="single" w:sz="4" w:space="0" w:color="auto"/>
            </w:tcBorders>
          </w:tcPr>
          <w:p w14:paraId="5B54BD7D" w14:textId="77777777" w:rsidR="0060183E" w:rsidRPr="00610A53" w:rsidRDefault="0060183E" w:rsidP="00407FE4">
            <w:pPr>
              <w:spacing w:before="120"/>
              <w:ind w:right="-70"/>
              <w:jc w:val="center"/>
              <w:rPr>
                <w:rFonts w:ascii="Tahoma" w:hAnsi="Tahoma" w:cs="Tahoma"/>
                <w:sz w:val="16"/>
                <w:szCs w:val="16"/>
              </w:rPr>
            </w:pPr>
          </w:p>
          <w:p w14:paraId="5CF64D4F" w14:textId="77777777" w:rsidR="0060183E" w:rsidRPr="00610A53" w:rsidRDefault="0060183E" w:rsidP="00407FE4">
            <w:pPr>
              <w:spacing w:before="120"/>
              <w:ind w:right="-70"/>
              <w:jc w:val="center"/>
              <w:rPr>
                <w:rFonts w:ascii="Tahoma" w:hAnsi="Tahoma" w:cs="Tahoma"/>
                <w:sz w:val="16"/>
                <w:szCs w:val="16"/>
              </w:rPr>
            </w:pPr>
          </w:p>
          <w:p w14:paraId="7000B4ED" w14:textId="0E51F006" w:rsidR="0060183E" w:rsidRPr="00610A53" w:rsidRDefault="0060183E" w:rsidP="0060183E">
            <w:pPr>
              <w:spacing w:before="120"/>
              <w:ind w:left="180"/>
              <w:rPr>
                <w:rFonts w:ascii="Tahoma" w:hAnsi="Tahoma" w:cs="Tahoma"/>
                <w:sz w:val="16"/>
                <w:szCs w:val="16"/>
              </w:rPr>
            </w:pPr>
            <w:r>
              <w:rPr>
                <w:rFonts w:ascii="Tahoma" w:hAnsi="Tahoma" w:cs="Tahoma"/>
                <w:sz w:val="16"/>
                <w:szCs w:val="16"/>
              </w:rPr>
              <w:t xml:space="preserve">       Nie dotyczy</w:t>
            </w:r>
          </w:p>
          <w:p w14:paraId="6629D125" w14:textId="77777777" w:rsidR="0060183E" w:rsidRPr="00610A53" w:rsidRDefault="0060183E" w:rsidP="00407FE4">
            <w:pPr>
              <w:spacing w:before="120"/>
              <w:ind w:right="-70"/>
              <w:jc w:val="center"/>
              <w:rPr>
                <w:rFonts w:ascii="Tahoma" w:hAnsi="Tahoma" w:cs="Tahoma"/>
                <w:sz w:val="16"/>
                <w:szCs w:val="16"/>
              </w:rPr>
            </w:pPr>
            <w:r w:rsidRPr="00610A53">
              <w:rPr>
                <w:rFonts w:ascii="Tahoma" w:hAnsi="Tahoma" w:cs="Tahoma"/>
                <w:sz w:val="16"/>
                <w:szCs w:val="16"/>
              </w:rPr>
              <w:t xml:space="preserve"> </w:t>
            </w:r>
            <w:r w:rsidRPr="00610A53">
              <w:rPr>
                <w:rFonts w:ascii="Tahoma" w:hAnsi="Tahoma" w:cs="Tahoma"/>
                <w:sz w:val="16"/>
                <w:szCs w:val="16"/>
              </w:rPr>
              <w:br/>
            </w:r>
          </w:p>
        </w:tc>
        <w:tc>
          <w:tcPr>
            <w:tcW w:w="2268" w:type="dxa"/>
            <w:tcBorders>
              <w:top w:val="single" w:sz="4" w:space="0" w:color="auto"/>
              <w:left w:val="single" w:sz="4" w:space="0" w:color="auto"/>
              <w:bottom w:val="single" w:sz="4" w:space="0" w:color="auto"/>
              <w:right w:val="single" w:sz="4" w:space="0" w:color="auto"/>
            </w:tcBorders>
          </w:tcPr>
          <w:p w14:paraId="539C5BB0" w14:textId="77777777" w:rsidR="0060183E" w:rsidRPr="00610A53" w:rsidRDefault="0060183E" w:rsidP="00407FE4">
            <w:pPr>
              <w:spacing w:before="120"/>
              <w:ind w:right="-70"/>
              <w:jc w:val="center"/>
              <w:rPr>
                <w:rFonts w:ascii="Tahoma" w:hAnsi="Tahoma" w:cs="Tahoma"/>
                <w:sz w:val="16"/>
                <w:szCs w:val="16"/>
              </w:rPr>
            </w:pPr>
          </w:p>
        </w:tc>
      </w:tr>
      <w:tr w:rsidR="0060183E" w:rsidRPr="00610A53" w14:paraId="1B3374C4" w14:textId="77777777" w:rsidTr="00AE6474">
        <w:trPr>
          <w:trHeight w:hRule="exact" w:val="1289"/>
        </w:trPr>
        <w:tc>
          <w:tcPr>
            <w:tcW w:w="480" w:type="dxa"/>
            <w:tcBorders>
              <w:top w:val="single" w:sz="4" w:space="0" w:color="auto"/>
              <w:left w:val="single" w:sz="4" w:space="0" w:color="auto"/>
              <w:bottom w:val="single" w:sz="4" w:space="0" w:color="auto"/>
              <w:right w:val="single" w:sz="4" w:space="0" w:color="auto"/>
            </w:tcBorders>
          </w:tcPr>
          <w:p w14:paraId="46037E42" w14:textId="77777777" w:rsidR="0060183E" w:rsidRDefault="0060183E" w:rsidP="00407FE4">
            <w:pPr>
              <w:spacing w:before="120"/>
              <w:jc w:val="center"/>
              <w:rPr>
                <w:rFonts w:ascii="Tahoma" w:hAnsi="Tahoma" w:cs="Tahoma"/>
                <w:sz w:val="16"/>
                <w:szCs w:val="16"/>
              </w:rPr>
            </w:pPr>
          </w:p>
          <w:p w14:paraId="0F0F7489" w14:textId="77777777" w:rsidR="0060183E" w:rsidRDefault="0060183E" w:rsidP="00407FE4">
            <w:pPr>
              <w:spacing w:before="120"/>
              <w:jc w:val="center"/>
              <w:rPr>
                <w:rFonts w:ascii="Tahoma" w:hAnsi="Tahoma" w:cs="Tahoma"/>
                <w:sz w:val="16"/>
                <w:szCs w:val="16"/>
              </w:rPr>
            </w:pPr>
          </w:p>
          <w:p w14:paraId="5EF654FB" w14:textId="77777777" w:rsidR="0060183E" w:rsidRPr="00610A53" w:rsidRDefault="0060183E" w:rsidP="00407FE4">
            <w:pPr>
              <w:spacing w:before="120"/>
              <w:jc w:val="center"/>
              <w:rPr>
                <w:rFonts w:ascii="Tahoma" w:hAnsi="Tahoma" w:cs="Tahoma"/>
                <w:sz w:val="16"/>
                <w:szCs w:val="16"/>
              </w:rPr>
            </w:pPr>
            <w:r>
              <w:rPr>
                <w:rFonts w:ascii="Tahoma" w:hAnsi="Tahoma" w:cs="Tahoma"/>
                <w:sz w:val="16"/>
                <w:szCs w:val="16"/>
              </w:rPr>
              <w:t>3.</w:t>
            </w:r>
          </w:p>
        </w:tc>
        <w:tc>
          <w:tcPr>
            <w:tcW w:w="2312" w:type="dxa"/>
            <w:tcBorders>
              <w:top w:val="single" w:sz="4" w:space="0" w:color="auto"/>
              <w:left w:val="single" w:sz="4" w:space="0" w:color="auto"/>
              <w:bottom w:val="single" w:sz="4" w:space="0" w:color="auto"/>
              <w:right w:val="single" w:sz="4" w:space="0" w:color="auto"/>
            </w:tcBorders>
          </w:tcPr>
          <w:p w14:paraId="2B26F747" w14:textId="77777777" w:rsidR="0060183E" w:rsidRDefault="0060183E" w:rsidP="00407FE4">
            <w:pPr>
              <w:spacing w:before="120"/>
              <w:jc w:val="center"/>
              <w:rPr>
                <w:rFonts w:ascii="Tahoma" w:hAnsi="Tahoma" w:cs="Tahoma"/>
                <w:sz w:val="16"/>
                <w:szCs w:val="16"/>
              </w:rPr>
            </w:pPr>
          </w:p>
          <w:p w14:paraId="10E92D52" w14:textId="77777777" w:rsidR="0060183E" w:rsidRDefault="0060183E" w:rsidP="00407FE4">
            <w:pPr>
              <w:spacing w:before="120"/>
              <w:jc w:val="center"/>
              <w:rPr>
                <w:rFonts w:ascii="Tahoma" w:hAnsi="Tahoma" w:cs="Tahoma"/>
                <w:sz w:val="16"/>
                <w:szCs w:val="16"/>
              </w:rPr>
            </w:pPr>
          </w:p>
          <w:p w14:paraId="5C7C640D" w14:textId="296F961E" w:rsidR="0060183E" w:rsidRPr="00610A53" w:rsidRDefault="0060183E" w:rsidP="00407FE4">
            <w:pPr>
              <w:spacing w:before="120"/>
              <w:rPr>
                <w:rFonts w:ascii="Tahoma" w:hAnsi="Tahoma" w:cs="Tahoma"/>
                <w:sz w:val="16"/>
                <w:szCs w:val="16"/>
              </w:rPr>
            </w:pPr>
            <w:r>
              <w:rPr>
                <w:rFonts w:ascii="Tahoma" w:hAnsi="Tahoma" w:cs="Tahoma"/>
                <w:sz w:val="16"/>
                <w:szCs w:val="16"/>
              </w:rPr>
              <w:t>…………………………..………</w:t>
            </w:r>
          </w:p>
        </w:tc>
        <w:tc>
          <w:tcPr>
            <w:tcW w:w="2268" w:type="dxa"/>
            <w:tcBorders>
              <w:top w:val="single" w:sz="4" w:space="0" w:color="auto"/>
              <w:left w:val="single" w:sz="4" w:space="0" w:color="auto"/>
              <w:bottom w:val="single" w:sz="4" w:space="0" w:color="auto"/>
              <w:right w:val="single" w:sz="4" w:space="0" w:color="auto"/>
            </w:tcBorders>
            <w:vAlign w:val="center"/>
          </w:tcPr>
          <w:p w14:paraId="05DB5120" w14:textId="77777777" w:rsidR="009923A5" w:rsidRPr="009923A5" w:rsidRDefault="009923A5" w:rsidP="009923A5">
            <w:pPr>
              <w:pStyle w:val="Tekstpodstawowy"/>
              <w:jc w:val="center"/>
              <w:rPr>
                <w:rFonts w:ascii="Tahoma" w:hAnsi="Tahoma" w:cs="Tahoma"/>
                <w:sz w:val="16"/>
                <w:szCs w:val="16"/>
              </w:rPr>
            </w:pPr>
            <w:r w:rsidRPr="009923A5">
              <w:rPr>
                <w:rFonts w:ascii="Tahoma" w:hAnsi="Tahoma" w:cs="Tahoma"/>
                <w:sz w:val="16"/>
                <w:szCs w:val="16"/>
              </w:rPr>
              <w:t>Pracownik serwisowy (posiadający wiedzę i kompetencje w zakresie serwisu urządzeń będących przedmiotem umowy)</w:t>
            </w:r>
          </w:p>
          <w:p w14:paraId="2B172895" w14:textId="3B1BCAEB" w:rsidR="0060183E" w:rsidRPr="00572F45" w:rsidRDefault="0060183E" w:rsidP="009923A5">
            <w:pPr>
              <w:pStyle w:val="Tekstpodstawowy"/>
              <w:spacing w:before="120"/>
              <w:jc w:val="center"/>
              <w:rPr>
                <w:rFonts w:ascii="Tahoma" w:hAnsi="Tahoma" w:cs="Tahoma"/>
                <w:sz w:val="16"/>
                <w:szCs w:val="16"/>
              </w:rPr>
            </w:pPr>
          </w:p>
        </w:tc>
        <w:tc>
          <w:tcPr>
            <w:tcW w:w="2268" w:type="dxa"/>
            <w:tcBorders>
              <w:top w:val="single" w:sz="4" w:space="0" w:color="auto"/>
              <w:left w:val="single" w:sz="4" w:space="0" w:color="auto"/>
              <w:bottom w:val="single" w:sz="4" w:space="0" w:color="auto"/>
              <w:right w:val="single" w:sz="4" w:space="0" w:color="auto"/>
            </w:tcBorders>
          </w:tcPr>
          <w:p w14:paraId="535A2472" w14:textId="77777777" w:rsidR="0060183E" w:rsidRDefault="0060183E" w:rsidP="00407FE4">
            <w:pPr>
              <w:spacing w:before="120"/>
              <w:ind w:right="-70"/>
              <w:jc w:val="center"/>
              <w:rPr>
                <w:rFonts w:ascii="Tahoma" w:hAnsi="Tahoma" w:cs="Tahoma"/>
                <w:sz w:val="16"/>
                <w:szCs w:val="16"/>
              </w:rPr>
            </w:pPr>
            <w:r>
              <w:rPr>
                <w:rFonts w:ascii="Tahoma" w:hAnsi="Tahoma" w:cs="Tahoma"/>
                <w:sz w:val="16"/>
                <w:szCs w:val="16"/>
              </w:rPr>
              <w:br/>
            </w:r>
          </w:p>
          <w:p w14:paraId="7871CA67" w14:textId="77777777" w:rsidR="0060183E" w:rsidRDefault="0060183E" w:rsidP="00263620">
            <w:pPr>
              <w:spacing w:before="120"/>
              <w:ind w:right="-70"/>
              <w:rPr>
                <w:rFonts w:ascii="Tahoma" w:hAnsi="Tahoma" w:cs="Tahoma"/>
                <w:sz w:val="16"/>
                <w:szCs w:val="16"/>
              </w:rPr>
            </w:pPr>
            <w:r>
              <w:rPr>
                <w:rFonts w:ascii="Tahoma" w:hAnsi="Tahoma" w:cs="Tahoma"/>
                <w:sz w:val="16"/>
                <w:szCs w:val="16"/>
              </w:rPr>
              <w:t xml:space="preserve">           </w:t>
            </w:r>
          </w:p>
          <w:p w14:paraId="3B89D8D2" w14:textId="74250CAF" w:rsidR="0060183E" w:rsidRPr="00610A53" w:rsidRDefault="0060183E" w:rsidP="00263620">
            <w:pPr>
              <w:spacing w:before="120"/>
              <w:ind w:right="-70"/>
              <w:rPr>
                <w:rFonts w:ascii="Tahoma" w:hAnsi="Tahoma" w:cs="Tahoma"/>
                <w:sz w:val="16"/>
                <w:szCs w:val="16"/>
              </w:rPr>
            </w:pPr>
            <w:r>
              <w:rPr>
                <w:rFonts w:ascii="Tahoma" w:hAnsi="Tahoma" w:cs="Tahoma"/>
                <w:sz w:val="16"/>
                <w:szCs w:val="16"/>
              </w:rPr>
              <w:t xml:space="preserve">           </w:t>
            </w:r>
            <w:r w:rsidRPr="00263620">
              <w:rPr>
                <w:rFonts w:ascii="Tahoma" w:hAnsi="Tahoma" w:cs="Tahoma"/>
                <w:sz w:val="16"/>
                <w:szCs w:val="16"/>
              </w:rPr>
              <w:t>Nie dotyczy</w:t>
            </w:r>
          </w:p>
        </w:tc>
        <w:tc>
          <w:tcPr>
            <w:tcW w:w="2268" w:type="dxa"/>
            <w:tcBorders>
              <w:top w:val="single" w:sz="4" w:space="0" w:color="auto"/>
              <w:left w:val="single" w:sz="4" w:space="0" w:color="auto"/>
              <w:bottom w:val="single" w:sz="4" w:space="0" w:color="auto"/>
              <w:right w:val="single" w:sz="4" w:space="0" w:color="auto"/>
            </w:tcBorders>
          </w:tcPr>
          <w:p w14:paraId="0294A2BA" w14:textId="77777777" w:rsidR="0060183E" w:rsidRPr="00610A53" w:rsidRDefault="0060183E" w:rsidP="00407FE4">
            <w:pPr>
              <w:spacing w:before="120"/>
              <w:ind w:right="-70"/>
              <w:jc w:val="center"/>
              <w:rPr>
                <w:rFonts w:ascii="Tahoma" w:hAnsi="Tahoma" w:cs="Tahoma"/>
                <w:sz w:val="16"/>
                <w:szCs w:val="16"/>
              </w:rPr>
            </w:pPr>
          </w:p>
        </w:tc>
      </w:tr>
    </w:tbl>
    <w:p w14:paraId="21C800FF" w14:textId="715230BE" w:rsidR="00D8559D" w:rsidRDefault="00D8559D" w:rsidP="00D8559D">
      <w:pPr>
        <w:autoSpaceDE w:val="0"/>
        <w:autoSpaceDN w:val="0"/>
        <w:adjustRightInd w:val="0"/>
        <w:jc w:val="both"/>
        <w:rPr>
          <w:rFonts w:ascii="Tahoma" w:hAnsi="Tahoma" w:cs="Tahoma"/>
          <w:sz w:val="16"/>
          <w:szCs w:val="16"/>
        </w:rPr>
      </w:pPr>
    </w:p>
    <w:p w14:paraId="69E6ED8B" w14:textId="77777777" w:rsidR="00D8559D" w:rsidRPr="00F92A21" w:rsidRDefault="00D8559D" w:rsidP="00D8559D">
      <w:pPr>
        <w:autoSpaceDE w:val="0"/>
        <w:autoSpaceDN w:val="0"/>
        <w:adjustRightInd w:val="0"/>
        <w:jc w:val="both"/>
        <w:rPr>
          <w:rFonts w:ascii="Tahoma" w:hAnsi="Tahoma" w:cs="Tahoma"/>
          <w:sz w:val="18"/>
          <w:szCs w:val="18"/>
        </w:rPr>
      </w:pPr>
    </w:p>
    <w:p w14:paraId="5B33E65B" w14:textId="73CDD16B" w:rsidR="00D8559D" w:rsidRPr="00F92A21" w:rsidRDefault="00D8559D" w:rsidP="00D8559D">
      <w:pPr>
        <w:autoSpaceDE w:val="0"/>
        <w:autoSpaceDN w:val="0"/>
        <w:adjustRightInd w:val="0"/>
        <w:jc w:val="both"/>
        <w:rPr>
          <w:rFonts w:ascii="Tahoma" w:hAnsi="Tahoma" w:cs="Tahoma"/>
          <w:sz w:val="18"/>
          <w:szCs w:val="18"/>
        </w:rPr>
      </w:pPr>
      <w:r w:rsidRPr="00F92A21">
        <w:rPr>
          <w:rFonts w:ascii="Tahoma" w:hAnsi="Tahoma" w:cs="Tahoma"/>
          <w:sz w:val="18"/>
          <w:szCs w:val="18"/>
        </w:rPr>
        <w:t>*) w przypadku gdy osoba wskazana w wykazie, została oddana do d</w:t>
      </w:r>
      <w:r w:rsidR="000D0777">
        <w:rPr>
          <w:rFonts w:ascii="Tahoma" w:hAnsi="Tahoma" w:cs="Tahoma"/>
          <w:sz w:val="18"/>
          <w:szCs w:val="18"/>
        </w:rPr>
        <w:t>yspozycji przez inne podmioty, W</w:t>
      </w:r>
      <w:r w:rsidRPr="00F92A21">
        <w:rPr>
          <w:rFonts w:ascii="Tahoma" w:hAnsi="Tahoma" w:cs="Tahoma"/>
          <w:sz w:val="18"/>
          <w:szCs w:val="18"/>
        </w:rPr>
        <w:t xml:space="preserve">ykonawca dołączy pisemne zobowiązanie tych podmiotów do oddania mu do dyspozycji niezbędnych osób na </w:t>
      </w:r>
      <w:r>
        <w:rPr>
          <w:rFonts w:ascii="Tahoma" w:hAnsi="Tahoma" w:cs="Tahoma"/>
          <w:sz w:val="18"/>
          <w:szCs w:val="18"/>
        </w:rPr>
        <w:t xml:space="preserve">potrzeby realizacji </w:t>
      </w:r>
      <w:r w:rsidRPr="00F92A21">
        <w:rPr>
          <w:rFonts w:ascii="Tahoma" w:hAnsi="Tahoma" w:cs="Tahoma"/>
          <w:sz w:val="18"/>
          <w:szCs w:val="18"/>
        </w:rPr>
        <w:t>zamówienia</w:t>
      </w:r>
    </w:p>
    <w:p w14:paraId="71190A5F" w14:textId="77777777" w:rsidR="00D8559D" w:rsidRDefault="00D8559D" w:rsidP="00D8559D">
      <w:pPr>
        <w:autoSpaceDE w:val="0"/>
        <w:autoSpaceDN w:val="0"/>
        <w:adjustRightInd w:val="0"/>
        <w:jc w:val="both"/>
        <w:rPr>
          <w:rFonts w:ascii="Tahoma" w:hAnsi="Tahoma" w:cs="Tahoma"/>
          <w:b/>
          <w:sz w:val="18"/>
          <w:szCs w:val="18"/>
        </w:rPr>
      </w:pPr>
    </w:p>
    <w:p w14:paraId="5108CEA1" w14:textId="77777777" w:rsidR="00231F07" w:rsidRPr="00610A53" w:rsidRDefault="00231F07" w:rsidP="00231F07">
      <w:pPr>
        <w:autoSpaceDE w:val="0"/>
        <w:autoSpaceDN w:val="0"/>
        <w:adjustRightInd w:val="0"/>
        <w:jc w:val="both"/>
        <w:rPr>
          <w:rFonts w:ascii="Tahoma" w:hAnsi="Tahoma" w:cs="Tahoma"/>
          <w:b/>
          <w:sz w:val="18"/>
          <w:szCs w:val="18"/>
        </w:rPr>
      </w:pPr>
      <w:r w:rsidRPr="00610A53">
        <w:rPr>
          <w:rFonts w:ascii="Tahoma" w:hAnsi="Tahoma" w:cs="Tahoma"/>
          <w:b/>
          <w:sz w:val="18"/>
          <w:szCs w:val="18"/>
        </w:rPr>
        <w:t xml:space="preserve">Oświadczamy, że osoby, </w:t>
      </w:r>
      <w:r w:rsidRPr="00610A53">
        <w:rPr>
          <w:rFonts w:ascii="Tahoma" w:hAnsi="Tahoma" w:cs="Tahoma"/>
          <w:b/>
          <w:iCs/>
          <w:sz w:val="18"/>
          <w:szCs w:val="18"/>
        </w:rPr>
        <w:t>które będą uczestniczyć w wykonywaniu zamówienia, posiadają wymagane uprawnienia, jeżeli ustawy nakładają obowiązek posiadania takich uprawnień.</w:t>
      </w:r>
    </w:p>
    <w:p w14:paraId="397B7A1F" w14:textId="77777777" w:rsidR="00231F07" w:rsidRPr="00F92A21" w:rsidRDefault="00231F07" w:rsidP="00D8559D">
      <w:pPr>
        <w:autoSpaceDE w:val="0"/>
        <w:autoSpaceDN w:val="0"/>
        <w:adjustRightInd w:val="0"/>
        <w:jc w:val="both"/>
        <w:rPr>
          <w:rFonts w:ascii="Tahoma" w:hAnsi="Tahoma" w:cs="Tahoma"/>
          <w:b/>
          <w:sz w:val="18"/>
          <w:szCs w:val="18"/>
        </w:rPr>
      </w:pPr>
    </w:p>
    <w:p w14:paraId="68AFCC21" w14:textId="77777777" w:rsidR="00D8559D" w:rsidRDefault="00D8559D" w:rsidP="00D8559D">
      <w:pPr>
        <w:pStyle w:val="Zwykytekst"/>
        <w:spacing w:before="120"/>
        <w:rPr>
          <w:rFonts w:ascii="Tahoma" w:hAnsi="Tahoma" w:cs="Tahoma"/>
          <w:sz w:val="18"/>
          <w:szCs w:val="18"/>
        </w:rPr>
      </w:pPr>
      <w:r w:rsidRPr="00F92A21">
        <w:rPr>
          <w:rFonts w:ascii="Tahoma" w:hAnsi="Tahoma" w:cs="Tahoma"/>
          <w:sz w:val="18"/>
          <w:szCs w:val="18"/>
        </w:rPr>
        <w:t>__________________ dnia _________ r.</w:t>
      </w:r>
      <w:r w:rsidRPr="00F92A21">
        <w:rPr>
          <w:rFonts w:ascii="Tahoma" w:hAnsi="Tahoma" w:cs="Tahoma"/>
          <w:sz w:val="18"/>
          <w:szCs w:val="18"/>
        </w:rPr>
        <w:tab/>
      </w:r>
      <w:r w:rsidRPr="00F92A21">
        <w:rPr>
          <w:rFonts w:ascii="Tahoma" w:hAnsi="Tahoma" w:cs="Tahoma"/>
          <w:sz w:val="18"/>
          <w:szCs w:val="18"/>
        </w:rPr>
        <w:tab/>
        <w:t xml:space="preserve">                      </w:t>
      </w:r>
    </w:p>
    <w:p w14:paraId="3B37044D" w14:textId="77777777" w:rsidR="00D8559D" w:rsidRDefault="00D8559D" w:rsidP="00D8559D">
      <w:pPr>
        <w:pStyle w:val="Zwykytekst"/>
        <w:spacing w:before="120"/>
        <w:ind w:firstLine="4820"/>
        <w:rPr>
          <w:rFonts w:ascii="Tahoma" w:hAnsi="Tahoma" w:cs="Tahoma"/>
          <w:sz w:val="18"/>
          <w:szCs w:val="18"/>
        </w:rPr>
      </w:pPr>
      <w:r w:rsidRPr="00F92A21">
        <w:rPr>
          <w:rFonts w:ascii="Tahoma" w:hAnsi="Tahoma" w:cs="Tahoma"/>
          <w:sz w:val="18"/>
          <w:szCs w:val="18"/>
        </w:rPr>
        <w:t xml:space="preserve"> _________________________________                    </w:t>
      </w:r>
    </w:p>
    <w:p w14:paraId="48ACD08B" w14:textId="1298A05B" w:rsidR="00D8559D" w:rsidRPr="00F92A21" w:rsidRDefault="009923A5" w:rsidP="00D8559D">
      <w:pPr>
        <w:pStyle w:val="Zwykytekst"/>
        <w:spacing w:before="120"/>
        <w:ind w:firstLine="4820"/>
        <w:rPr>
          <w:rFonts w:ascii="Tahoma" w:hAnsi="Tahoma" w:cs="Tahoma"/>
          <w:sz w:val="18"/>
          <w:szCs w:val="18"/>
        </w:rPr>
      </w:pPr>
      <w:r>
        <w:rPr>
          <w:rFonts w:ascii="Tahoma" w:hAnsi="Tahoma" w:cs="Tahoma"/>
          <w:sz w:val="18"/>
          <w:szCs w:val="18"/>
        </w:rPr>
        <w:t xml:space="preserve">   </w:t>
      </w:r>
      <w:r w:rsidR="00D8559D" w:rsidRPr="00F92A21">
        <w:rPr>
          <w:rFonts w:ascii="Tahoma" w:hAnsi="Tahoma" w:cs="Tahoma"/>
          <w:sz w:val="18"/>
          <w:szCs w:val="18"/>
        </w:rPr>
        <w:t xml:space="preserve"> (podpis Wykonawcy/Wykonawców)</w:t>
      </w:r>
    </w:p>
    <w:p w14:paraId="0BD00600" w14:textId="77777777" w:rsidR="00AE6474" w:rsidRPr="007706CB" w:rsidRDefault="00AE6474" w:rsidP="00AE6474">
      <w:pPr>
        <w:spacing w:before="120"/>
        <w:rPr>
          <w:rFonts w:ascii="Tahoma" w:hAnsi="Tahoma" w:cs="Tahoma"/>
          <w:b/>
          <w:color w:val="000000" w:themeColor="text1"/>
          <w:u w:val="single"/>
        </w:rPr>
      </w:pPr>
      <w:r w:rsidRPr="007706CB">
        <w:rPr>
          <w:rFonts w:ascii="Tahoma" w:hAnsi="Tahoma" w:cs="Tahoma"/>
          <w:b/>
          <w:color w:val="000000" w:themeColor="text1"/>
          <w:sz w:val="20"/>
          <w:szCs w:val="20"/>
          <w:u w:val="single"/>
        </w:rPr>
        <w:lastRenderedPageBreak/>
        <w:t>DOKUMENT SKŁADANY NA WEZWANIE ZAMAWIAJĄCEGO</w:t>
      </w:r>
    </w:p>
    <w:p w14:paraId="4682F09C" w14:textId="67A2A4E8" w:rsidR="00AE6474" w:rsidRPr="00D8559D" w:rsidRDefault="00AE6474" w:rsidP="00AE6474">
      <w:pPr>
        <w:pStyle w:val="Nagwek2"/>
        <w:jc w:val="right"/>
        <w:rPr>
          <w:rFonts w:ascii="Tahoma" w:hAnsi="Tahoma" w:cs="Tahoma"/>
        </w:rPr>
      </w:pPr>
      <w:bookmarkStart w:id="235" w:name="_Toc469992412"/>
      <w:r w:rsidRPr="00D8559D">
        <w:rPr>
          <w:rFonts w:ascii="Tahoma" w:hAnsi="Tahoma" w:cs="Tahoma"/>
        </w:rPr>
        <w:t xml:space="preserve">Załącznik nr </w:t>
      </w:r>
      <w:r>
        <w:rPr>
          <w:rFonts w:ascii="Tahoma" w:hAnsi="Tahoma" w:cs="Tahoma"/>
        </w:rPr>
        <w:t>3b</w:t>
      </w:r>
      <w:bookmarkEnd w:id="235"/>
      <w:r w:rsidRPr="00D8559D">
        <w:rPr>
          <w:rFonts w:ascii="Tahoma" w:hAnsi="Tahoma" w:cs="Tahoma"/>
        </w:rPr>
        <w:t xml:space="preserve"> </w:t>
      </w:r>
    </w:p>
    <w:p w14:paraId="28557CDF" w14:textId="77777777" w:rsidR="00AE6474" w:rsidRDefault="00AE6474" w:rsidP="00AE6474">
      <w:pPr>
        <w:pStyle w:val="Zwykytekst"/>
        <w:spacing w:before="120"/>
        <w:jc w:val="both"/>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3348"/>
        <w:gridCol w:w="6196"/>
      </w:tblGrid>
      <w:tr w:rsidR="00AE6474" w:rsidRPr="00AF0813" w14:paraId="011F57D6" w14:textId="77777777" w:rsidTr="0034711F">
        <w:tc>
          <w:tcPr>
            <w:tcW w:w="3348" w:type="dxa"/>
            <w:shd w:val="clear" w:color="auto" w:fill="FFFFFF"/>
          </w:tcPr>
          <w:p w14:paraId="72A43593" w14:textId="77777777" w:rsidR="00AE6474" w:rsidRPr="00AF0813" w:rsidRDefault="00AE6474" w:rsidP="0034711F">
            <w:pPr>
              <w:spacing w:before="120"/>
              <w:jc w:val="center"/>
              <w:rPr>
                <w:rFonts w:ascii="Tahoma" w:hAnsi="Tahoma" w:cs="Tahoma"/>
                <w:b/>
                <w:sz w:val="18"/>
                <w:szCs w:val="18"/>
              </w:rPr>
            </w:pPr>
          </w:p>
          <w:p w14:paraId="20A83BF2" w14:textId="77777777" w:rsidR="00AE6474" w:rsidRPr="00AF0813" w:rsidRDefault="00AE6474" w:rsidP="0034711F">
            <w:pPr>
              <w:spacing w:before="120"/>
              <w:jc w:val="center"/>
              <w:rPr>
                <w:rFonts w:ascii="Tahoma" w:hAnsi="Tahoma" w:cs="Tahoma"/>
                <w:b/>
                <w:sz w:val="18"/>
                <w:szCs w:val="18"/>
              </w:rPr>
            </w:pPr>
          </w:p>
          <w:p w14:paraId="711069FC" w14:textId="77777777" w:rsidR="00AE6474" w:rsidRPr="00AF0813" w:rsidRDefault="00AE6474" w:rsidP="0034711F">
            <w:pPr>
              <w:spacing w:before="120"/>
              <w:jc w:val="center"/>
              <w:rPr>
                <w:rFonts w:ascii="Tahoma" w:hAnsi="Tahoma" w:cs="Tahoma"/>
                <w:b/>
                <w:sz w:val="18"/>
                <w:szCs w:val="18"/>
              </w:rPr>
            </w:pPr>
          </w:p>
          <w:p w14:paraId="1DBED5CB" w14:textId="77777777" w:rsidR="00AE6474" w:rsidRPr="00AF0813" w:rsidRDefault="00AE6474" w:rsidP="0034711F">
            <w:pPr>
              <w:jc w:val="center"/>
              <w:rPr>
                <w:rFonts w:ascii="Tahoma" w:hAnsi="Tahoma" w:cs="Tahoma"/>
                <w:i/>
                <w:sz w:val="18"/>
                <w:szCs w:val="18"/>
              </w:rPr>
            </w:pPr>
            <w:r w:rsidRPr="00AF0813">
              <w:rPr>
                <w:rFonts w:ascii="Tahoma" w:hAnsi="Tahoma" w:cs="Tahoma"/>
                <w:i/>
                <w:sz w:val="18"/>
                <w:szCs w:val="18"/>
              </w:rPr>
              <w:t>(pieczęć Wykonawcy/Wykonawców)</w:t>
            </w:r>
          </w:p>
        </w:tc>
        <w:tc>
          <w:tcPr>
            <w:tcW w:w="6196" w:type="dxa"/>
            <w:shd w:val="clear" w:color="auto" w:fill="B3B3B3"/>
            <w:vAlign w:val="center"/>
          </w:tcPr>
          <w:p w14:paraId="3D1CA04B" w14:textId="77777777" w:rsidR="00AE6474" w:rsidRPr="00AF0813" w:rsidRDefault="00AE6474" w:rsidP="0034711F">
            <w:pPr>
              <w:jc w:val="center"/>
              <w:rPr>
                <w:rFonts w:ascii="Tahoma" w:hAnsi="Tahoma" w:cs="Tahoma"/>
                <w:b/>
              </w:rPr>
            </w:pPr>
          </w:p>
          <w:p w14:paraId="0E3E2508" w14:textId="77777777" w:rsidR="00AE6474" w:rsidRPr="00AF0813" w:rsidRDefault="00AE6474" w:rsidP="0034711F">
            <w:pPr>
              <w:spacing w:before="120"/>
              <w:jc w:val="center"/>
              <w:rPr>
                <w:rFonts w:ascii="Tahoma" w:hAnsi="Tahoma" w:cs="Tahoma"/>
                <w:b/>
                <w:sz w:val="28"/>
                <w:szCs w:val="20"/>
              </w:rPr>
            </w:pPr>
            <w:r>
              <w:rPr>
                <w:rFonts w:ascii="Tahoma" w:hAnsi="Tahoma" w:cs="Tahoma"/>
                <w:b/>
                <w:sz w:val="28"/>
                <w:szCs w:val="20"/>
              </w:rPr>
              <w:t xml:space="preserve">WYKAZ OSÓB </w:t>
            </w:r>
          </w:p>
        </w:tc>
      </w:tr>
    </w:tbl>
    <w:p w14:paraId="2A795B80" w14:textId="77777777" w:rsidR="00AE6474" w:rsidRDefault="00AE6474" w:rsidP="00AE6474">
      <w:pPr>
        <w:pStyle w:val="Zwykytekst"/>
        <w:spacing w:before="120"/>
        <w:jc w:val="both"/>
        <w:rPr>
          <w:rFonts w:ascii="Tahoma" w:hAnsi="Tahoma" w:cs="Tahoma"/>
          <w:b/>
          <w:sz w:val="18"/>
          <w:szCs w:val="18"/>
        </w:rPr>
      </w:pPr>
    </w:p>
    <w:p w14:paraId="0CB7FE2B" w14:textId="77777777" w:rsidR="00AE6474" w:rsidRDefault="00AE6474" w:rsidP="00AE6474">
      <w:pPr>
        <w:pStyle w:val="Zwykytekst"/>
        <w:spacing w:before="120"/>
        <w:jc w:val="both"/>
        <w:rPr>
          <w:rFonts w:ascii="Tahoma" w:hAnsi="Tahoma" w:cs="Tahoma"/>
          <w:b/>
          <w:sz w:val="18"/>
          <w:szCs w:val="18"/>
        </w:rPr>
      </w:pPr>
      <w:r w:rsidRPr="007F2625">
        <w:rPr>
          <w:rFonts w:ascii="Tahoma" w:hAnsi="Tahoma" w:cs="Tahoma"/>
          <w:b/>
          <w:sz w:val="18"/>
          <w:szCs w:val="18"/>
        </w:rPr>
        <w:t>Oświadczamy, że do realizacji niniejszego zamówienia skierujemy następując</w:t>
      </w:r>
      <w:r>
        <w:rPr>
          <w:rFonts w:ascii="Tahoma" w:hAnsi="Tahoma" w:cs="Tahoma"/>
          <w:b/>
          <w:sz w:val="18"/>
          <w:szCs w:val="18"/>
        </w:rPr>
        <w:t>e</w:t>
      </w:r>
      <w:r w:rsidRPr="007F2625">
        <w:rPr>
          <w:rFonts w:ascii="Tahoma" w:hAnsi="Tahoma" w:cs="Tahoma"/>
          <w:b/>
          <w:sz w:val="18"/>
          <w:szCs w:val="18"/>
        </w:rPr>
        <w:t xml:space="preserve"> osob</w:t>
      </w:r>
      <w:r>
        <w:rPr>
          <w:rFonts w:ascii="Tahoma" w:hAnsi="Tahoma" w:cs="Tahoma"/>
          <w:b/>
          <w:sz w:val="18"/>
          <w:szCs w:val="18"/>
        </w:rPr>
        <w:t>y</w:t>
      </w:r>
      <w:r w:rsidRPr="007F2625">
        <w:rPr>
          <w:rFonts w:ascii="Tahoma" w:hAnsi="Tahoma" w:cs="Tahoma"/>
          <w:b/>
          <w:sz w:val="18"/>
          <w:szCs w:val="18"/>
        </w:rPr>
        <w:t>:</w:t>
      </w:r>
    </w:p>
    <w:p w14:paraId="099E6D3C" w14:textId="77777777" w:rsidR="00AE6474" w:rsidRDefault="00AE6474" w:rsidP="00AE6474">
      <w:pPr>
        <w:pStyle w:val="Zwykytekst"/>
        <w:spacing w:before="120"/>
        <w:jc w:val="both"/>
        <w:rPr>
          <w:rFonts w:ascii="Tahoma" w:hAnsi="Tahoma" w:cs="Tahoma"/>
          <w:b/>
          <w:sz w:val="18"/>
          <w:szCs w:val="18"/>
        </w:rPr>
      </w:pPr>
    </w:p>
    <w:tbl>
      <w:tblPr>
        <w:tblW w:w="959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2312"/>
        <w:gridCol w:w="2268"/>
        <w:gridCol w:w="2268"/>
        <w:gridCol w:w="2268"/>
      </w:tblGrid>
      <w:tr w:rsidR="00AE6474" w:rsidRPr="00610A53" w14:paraId="50982C0F" w14:textId="77777777" w:rsidTr="0034711F">
        <w:trPr>
          <w:trHeight w:val="2037"/>
        </w:trPr>
        <w:tc>
          <w:tcPr>
            <w:tcW w:w="480" w:type="dxa"/>
            <w:tcBorders>
              <w:top w:val="single" w:sz="4" w:space="0" w:color="auto"/>
              <w:left w:val="single" w:sz="4" w:space="0" w:color="auto"/>
              <w:bottom w:val="single" w:sz="4" w:space="0" w:color="auto"/>
              <w:right w:val="single" w:sz="4" w:space="0" w:color="auto"/>
            </w:tcBorders>
          </w:tcPr>
          <w:p w14:paraId="1DD15C12" w14:textId="77777777" w:rsidR="00AE6474" w:rsidRPr="00610A53" w:rsidRDefault="00AE6474" w:rsidP="0034711F">
            <w:pPr>
              <w:spacing w:before="120"/>
              <w:jc w:val="center"/>
              <w:rPr>
                <w:rFonts w:ascii="Tahoma" w:hAnsi="Tahoma" w:cs="Tahoma"/>
                <w:b/>
                <w:sz w:val="16"/>
                <w:szCs w:val="16"/>
              </w:rPr>
            </w:pPr>
            <w:r w:rsidRPr="00610A53">
              <w:rPr>
                <w:rFonts w:ascii="Tahoma" w:hAnsi="Tahoma" w:cs="Tahoma"/>
                <w:b/>
                <w:sz w:val="16"/>
                <w:szCs w:val="16"/>
              </w:rPr>
              <w:t>LP</w:t>
            </w:r>
          </w:p>
        </w:tc>
        <w:tc>
          <w:tcPr>
            <w:tcW w:w="2312" w:type="dxa"/>
            <w:tcBorders>
              <w:top w:val="single" w:sz="4" w:space="0" w:color="auto"/>
              <w:left w:val="single" w:sz="4" w:space="0" w:color="auto"/>
              <w:bottom w:val="single" w:sz="4" w:space="0" w:color="auto"/>
              <w:right w:val="single" w:sz="4" w:space="0" w:color="auto"/>
            </w:tcBorders>
          </w:tcPr>
          <w:p w14:paraId="03C5E264" w14:textId="77777777" w:rsidR="00AE6474" w:rsidRPr="00610A53" w:rsidRDefault="00AE6474" w:rsidP="0034711F">
            <w:pPr>
              <w:spacing w:before="120"/>
              <w:jc w:val="center"/>
              <w:rPr>
                <w:rFonts w:ascii="Tahoma" w:hAnsi="Tahoma" w:cs="Tahoma"/>
                <w:b/>
                <w:sz w:val="16"/>
                <w:szCs w:val="16"/>
              </w:rPr>
            </w:pPr>
            <w:r>
              <w:rPr>
                <w:rFonts w:ascii="Tahoma" w:hAnsi="Tahoma" w:cs="Tahoma"/>
                <w:b/>
                <w:sz w:val="16"/>
                <w:szCs w:val="16"/>
              </w:rPr>
              <w:t>Imię i</w:t>
            </w:r>
            <w:r w:rsidRPr="00610A53">
              <w:rPr>
                <w:rFonts w:ascii="Tahoma" w:hAnsi="Tahoma" w:cs="Tahoma"/>
                <w:b/>
                <w:sz w:val="16"/>
                <w:szCs w:val="16"/>
              </w:rPr>
              <w:t xml:space="preserve"> Nazwisko</w:t>
            </w:r>
          </w:p>
          <w:p w14:paraId="598AC8DE" w14:textId="77777777" w:rsidR="00AE6474" w:rsidRPr="00610A53" w:rsidRDefault="00AE6474" w:rsidP="0034711F">
            <w:pPr>
              <w:spacing w:before="120"/>
              <w:jc w:val="center"/>
              <w:rPr>
                <w:rFonts w:ascii="Tahoma" w:hAnsi="Tahoma" w:cs="Tahoma"/>
                <w:b/>
                <w:sz w:val="16"/>
                <w:szCs w:val="16"/>
              </w:rPr>
            </w:pPr>
          </w:p>
        </w:tc>
        <w:tc>
          <w:tcPr>
            <w:tcW w:w="2268" w:type="dxa"/>
            <w:tcBorders>
              <w:top w:val="single" w:sz="4" w:space="0" w:color="auto"/>
              <w:left w:val="single" w:sz="4" w:space="0" w:color="auto"/>
              <w:bottom w:val="single" w:sz="4" w:space="0" w:color="auto"/>
              <w:right w:val="single" w:sz="4" w:space="0" w:color="auto"/>
            </w:tcBorders>
          </w:tcPr>
          <w:p w14:paraId="3C48C720" w14:textId="77777777" w:rsidR="00AE6474" w:rsidRPr="00610A53" w:rsidRDefault="00AE6474" w:rsidP="0034711F">
            <w:pPr>
              <w:spacing w:before="120"/>
              <w:jc w:val="center"/>
              <w:rPr>
                <w:rFonts w:ascii="Tahoma" w:hAnsi="Tahoma" w:cs="Tahoma"/>
                <w:b/>
                <w:sz w:val="16"/>
                <w:szCs w:val="16"/>
              </w:rPr>
            </w:pPr>
            <w:r>
              <w:rPr>
                <w:rFonts w:ascii="Tahoma" w:hAnsi="Tahoma" w:cs="Tahoma"/>
                <w:b/>
                <w:sz w:val="16"/>
                <w:szCs w:val="16"/>
              </w:rPr>
              <w:t>Rola w realizacji z</w:t>
            </w:r>
            <w:r w:rsidRPr="00610A53">
              <w:rPr>
                <w:rFonts w:ascii="Tahoma" w:hAnsi="Tahoma" w:cs="Tahoma"/>
                <w:b/>
                <w:sz w:val="16"/>
                <w:szCs w:val="16"/>
              </w:rPr>
              <w:t>amówienia</w:t>
            </w:r>
          </w:p>
        </w:tc>
        <w:tc>
          <w:tcPr>
            <w:tcW w:w="2268" w:type="dxa"/>
            <w:tcBorders>
              <w:top w:val="single" w:sz="4" w:space="0" w:color="auto"/>
              <w:left w:val="single" w:sz="4" w:space="0" w:color="auto"/>
              <w:bottom w:val="single" w:sz="4" w:space="0" w:color="auto"/>
              <w:right w:val="single" w:sz="4" w:space="0" w:color="auto"/>
            </w:tcBorders>
          </w:tcPr>
          <w:p w14:paraId="4F0BE9F2" w14:textId="77777777" w:rsidR="00AE6474" w:rsidRPr="00610A53" w:rsidRDefault="00AE6474" w:rsidP="0034711F">
            <w:pPr>
              <w:jc w:val="center"/>
              <w:rPr>
                <w:rFonts w:ascii="Tahoma" w:hAnsi="Tahoma" w:cs="Tahoma"/>
                <w:b/>
                <w:sz w:val="16"/>
                <w:szCs w:val="16"/>
              </w:rPr>
            </w:pPr>
          </w:p>
          <w:p w14:paraId="171AC228" w14:textId="6FCA0CEE" w:rsidR="00AE6474" w:rsidRPr="00610A53" w:rsidRDefault="00AE6474" w:rsidP="0034711F">
            <w:pPr>
              <w:jc w:val="center"/>
              <w:rPr>
                <w:rFonts w:ascii="Tahoma" w:hAnsi="Tahoma" w:cs="Tahoma"/>
                <w:b/>
                <w:sz w:val="16"/>
                <w:szCs w:val="16"/>
              </w:rPr>
            </w:pPr>
            <w:r w:rsidRPr="00610A53">
              <w:rPr>
                <w:rFonts w:ascii="Tahoma" w:hAnsi="Tahoma" w:cs="Tahoma"/>
                <w:b/>
                <w:sz w:val="16"/>
                <w:szCs w:val="16"/>
              </w:rPr>
              <w:t>Kwalifikacje zawodowe</w:t>
            </w:r>
            <w:r>
              <w:rPr>
                <w:rFonts w:ascii="Tahoma" w:hAnsi="Tahoma" w:cs="Tahoma"/>
                <w:b/>
                <w:sz w:val="16"/>
                <w:szCs w:val="16"/>
              </w:rPr>
              <w:t xml:space="preserve"> – Aktualne świadectwo szkolenia przez </w:t>
            </w:r>
            <w:r w:rsidR="009923A5">
              <w:rPr>
                <w:rFonts w:ascii="Tahoma" w:hAnsi="Tahoma" w:cs="Tahoma"/>
                <w:b/>
                <w:sz w:val="16"/>
                <w:szCs w:val="16"/>
              </w:rPr>
              <w:t>Producenta</w:t>
            </w:r>
            <w:r>
              <w:rPr>
                <w:rFonts w:ascii="Tahoma" w:hAnsi="Tahoma" w:cs="Tahoma"/>
                <w:b/>
                <w:sz w:val="16"/>
                <w:szCs w:val="16"/>
              </w:rPr>
              <w:t>” uprawniające do realizacji zamówienia</w:t>
            </w:r>
          </w:p>
          <w:p w14:paraId="5C6BA448" w14:textId="3033B64D" w:rsidR="00AE6474" w:rsidRPr="00231F07" w:rsidRDefault="00AE6474" w:rsidP="00AE6474">
            <w:pPr>
              <w:jc w:val="center"/>
              <w:rPr>
                <w:rFonts w:ascii="Tahoma" w:hAnsi="Tahoma" w:cs="Tahoma"/>
                <w:sz w:val="16"/>
                <w:szCs w:val="16"/>
              </w:rPr>
            </w:pPr>
            <w:r w:rsidRPr="00231F07">
              <w:rPr>
                <w:rFonts w:ascii="Tahoma" w:hAnsi="Tahoma" w:cs="Tahoma"/>
                <w:sz w:val="16"/>
                <w:szCs w:val="16"/>
              </w:rPr>
              <w:t>(</w:t>
            </w:r>
            <w:r>
              <w:rPr>
                <w:rFonts w:ascii="Tahoma" w:hAnsi="Tahoma" w:cs="Tahoma"/>
                <w:sz w:val="16"/>
                <w:szCs w:val="16"/>
              </w:rPr>
              <w:t>certyfikat producenta – nazwa, numer</w:t>
            </w:r>
            <w:r w:rsidRPr="00231F07">
              <w:rPr>
                <w:rFonts w:ascii="Tahoma" w:hAnsi="Tahoma" w:cs="Tahoma"/>
                <w:sz w:val="16"/>
                <w:szCs w:val="16"/>
              </w:rPr>
              <w:t>)</w:t>
            </w:r>
          </w:p>
          <w:p w14:paraId="288A4FD3" w14:textId="77777777" w:rsidR="00AE6474" w:rsidRPr="00610A53" w:rsidRDefault="00AE6474" w:rsidP="0034711F">
            <w:pPr>
              <w:jc w:val="center"/>
              <w:rPr>
                <w:rFonts w:ascii="Tahoma" w:hAnsi="Tahoma" w:cs="Tahoma"/>
                <w:b/>
                <w:sz w:val="16"/>
                <w:szCs w:val="16"/>
              </w:rPr>
            </w:pPr>
          </w:p>
        </w:tc>
        <w:tc>
          <w:tcPr>
            <w:tcW w:w="2268" w:type="dxa"/>
            <w:tcBorders>
              <w:top w:val="single" w:sz="4" w:space="0" w:color="auto"/>
              <w:left w:val="single" w:sz="4" w:space="0" w:color="auto"/>
              <w:bottom w:val="single" w:sz="4" w:space="0" w:color="auto"/>
              <w:right w:val="single" w:sz="4" w:space="0" w:color="auto"/>
            </w:tcBorders>
          </w:tcPr>
          <w:p w14:paraId="5D251A2E" w14:textId="77777777" w:rsidR="00AE6474" w:rsidRPr="00610A53" w:rsidRDefault="00AE6474" w:rsidP="0034711F">
            <w:pPr>
              <w:jc w:val="center"/>
              <w:rPr>
                <w:rFonts w:ascii="Tahoma" w:hAnsi="Tahoma" w:cs="Tahoma"/>
                <w:b/>
                <w:sz w:val="16"/>
                <w:szCs w:val="16"/>
              </w:rPr>
            </w:pPr>
            <w:r w:rsidRPr="00610A53">
              <w:rPr>
                <w:rFonts w:ascii="Tahoma" w:hAnsi="Tahoma" w:cs="Tahoma"/>
                <w:b/>
                <w:sz w:val="16"/>
                <w:szCs w:val="16"/>
              </w:rPr>
              <w:t>Podstawa do dysponowania osobą</w:t>
            </w:r>
          </w:p>
          <w:p w14:paraId="736A5051" w14:textId="77777777" w:rsidR="00AE6474" w:rsidRPr="00231F07" w:rsidRDefault="00AE6474" w:rsidP="0034711F">
            <w:pPr>
              <w:jc w:val="center"/>
              <w:rPr>
                <w:rFonts w:ascii="Tahoma" w:hAnsi="Tahoma" w:cs="Tahoma"/>
                <w:sz w:val="16"/>
                <w:szCs w:val="16"/>
              </w:rPr>
            </w:pPr>
            <w:r w:rsidRPr="00231F07">
              <w:rPr>
                <w:rFonts w:ascii="Tahoma" w:hAnsi="Tahoma" w:cs="Tahoma"/>
                <w:sz w:val="16"/>
                <w:szCs w:val="16"/>
              </w:rPr>
              <w:t>(pracownik własny - np. umowa o pracę, umowa zlecenia)/ pracownik oddany do dyspozycji przez inny podmiot</w:t>
            </w:r>
          </w:p>
        </w:tc>
      </w:tr>
      <w:tr w:rsidR="00AE6474" w:rsidRPr="00610A53" w14:paraId="5B82F967" w14:textId="77777777" w:rsidTr="0034711F">
        <w:trPr>
          <w:trHeight w:val="190"/>
        </w:trPr>
        <w:tc>
          <w:tcPr>
            <w:tcW w:w="480" w:type="dxa"/>
            <w:tcBorders>
              <w:top w:val="single" w:sz="4" w:space="0" w:color="auto"/>
              <w:left w:val="single" w:sz="4" w:space="0" w:color="auto"/>
              <w:bottom w:val="single" w:sz="4" w:space="0" w:color="auto"/>
              <w:right w:val="single" w:sz="4" w:space="0" w:color="auto"/>
            </w:tcBorders>
          </w:tcPr>
          <w:p w14:paraId="78DF265E" w14:textId="77777777" w:rsidR="00AE6474" w:rsidRPr="00610A53" w:rsidRDefault="00AE6474" w:rsidP="0034711F">
            <w:pPr>
              <w:spacing w:before="120"/>
              <w:jc w:val="center"/>
              <w:rPr>
                <w:rFonts w:ascii="Tahoma" w:hAnsi="Tahoma" w:cs="Tahoma"/>
                <w:sz w:val="16"/>
                <w:szCs w:val="16"/>
              </w:rPr>
            </w:pPr>
            <w:r w:rsidRPr="00610A53">
              <w:rPr>
                <w:rFonts w:ascii="Tahoma" w:hAnsi="Tahoma" w:cs="Tahoma"/>
                <w:sz w:val="16"/>
                <w:szCs w:val="16"/>
              </w:rPr>
              <w:t>1</w:t>
            </w:r>
          </w:p>
        </w:tc>
        <w:tc>
          <w:tcPr>
            <w:tcW w:w="2312" w:type="dxa"/>
            <w:tcBorders>
              <w:top w:val="single" w:sz="4" w:space="0" w:color="auto"/>
              <w:left w:val="single" w:sz="4" w:space="0" w:color="auto"/>
              <w:bottom w:val="single" w:sz="4" w:space="0" w:color="auto"/>
              <w:right w:val="single" w:sz="4" w:space="0" w:color="auto"/>
            </w:tcBorders>
          </w:tcPr>
          <w:p w14:paraId="23CFEC12" w14:textId="77777777" w:rsidR="00AE6474" w:rsidRPr="00610A53" w:rsidRDefault="00AE6474" w:rsidP="0034711F">
            <w:pPr>
              <w:spacing w:before="120"/>
              <w:jc w:val="center"/>
              <w:rPr>
                <w:rFonts w:ascii="Tahoma" w:hAnsi="Tahoma" w:cs="Tahoma"/>
                <w:sz w:val="16"/>
                <w:szCs w:val="16"/>
              </w:rPr>
            </w:pPr>
            <w:r w:rsidRPr="00610A53">
              <w:rPr>
                <w:rFonts w:ascii="Tahoma" w:hAnsi="Tahoma" w:cs="Tahoma"/>
                <w:sz w:val="16"/>
                <w:szCs w:val="16"/>
              </w:rPr>
              <w:t>2</w:t>
            </w:r>
          </w:p>
        </w:tc>
        <w:tc>
          <w:tcPr>
            <w:tcW w:w="2268" w:type="dxa"/>
            <w:tcBorders>
              <w:top w:val="single" w:sz="4" w:space="0" w:color="auto"/>
              <w:left w:val="single" w:sz="4" w:space="0" w:color="auto"/>
              <w:bottom w:val="single" w:sz="4" w:space="0" w:color="auto"/>
              <w:right w:val="single" w:sz="4" w:space="0" w:color="auto"/>
            </w:tcBorders>
          </w:tcPr>
          <w:p w14:paraId="7AA03531" w14:textId="77777777" w:rsidR="00AE6474" w:rsidRPr="00610A53" w:rsidRDefault="00AE6474" w:rsidP="0034711F">
            <w:pPr>
              <w:pStyle w:val="Tekstpodstawowy"/>
              <w:spacing w:before="120"/>
              <w:jc w:val="center"/>
              <w:rPr>
                <w:rFonts w:ascii="Tahoma" w:hAnsi="Tahoma" w:cs="Tahoma"/>
                <w:sz w:val="16"/>
                <w:szCs w:val="16"/>
              </w:rPr>
            </w:pPr>
            <w:r w:rsidRPr="00610A53">
              <w:rPr>
                <w:rFonts w:ascii="Tahoma" w:hAnsi="Tahoma" w:cs="Tahoma"/>
                <w:sz w:val="16"/>
                <w:szCs w:val="16"/>
              </w:rPr>
              <w:t>3</w:t>
            </w:r>
          </w:p>
        </w:tc>
        <w:tc>
          <w:tcPr>
            <w:tcW w:w="2268" w:type="dxa"/>
            <w:tcBorders>
              <w:top w:val="single" w:sz="4" w:space="0" w:color="auto"/>
              <w:left w:val="single" w:sz="4" w:space="0" w:color="auto"/>
              <w:bottom w:val="single" w:sz="4" w:space="0" w:color="auto"/>
              <w:right w:val="single" w:sz="4" w:space="0" w:color="auto"/>
            </w:tcBorders>
          </w:tcPr>
          <w:p w14:paraId="6F25A404" w14:textId="77777777" w:rsidR="00AE6474" w:rsidRPr="00610A53" w:rsidRDefault="00AE6474" w:rsidP="0034711F">
            <w:pPr>
              <w:spacing w:before="120"/>
              <w:ind w:right="770"/>
              <w:jc w:val="center"/>
              <w:rPr>
                <w:rFonts w:ascii="Tahoma" w:hAnsi="Tahoma" w:cs="Tahoma"/>
                <w:sz w:val="16"/>
                <w:szCs w:val="16"/>
              </w:rPr>
            </w:pPr>
            <w:r w:rsidRPr="00610A53">
              <w:rPr>
                <w:rFonts w:ascii="Tahoma" w:hAnsi="Tahoma" w:cs="Tahoma"/>
                <w:sz w:val="16"/>
                <w:szCs w:val="16"/>
              </w:rPr>
              <w:t xml:space="preserve">      4</w:t>
            </w:r>
          </w:p>
        </w:tc>
        <w:tc>
          <w:tcPr>
            <w:tcW w:w="2268" w:type="dxa"/>
            <w:tcBorders>
              <w:top w:val="single" w:sz="4" w:space="0" w:color="auto"/>
              <w:left w:val="single" w:sz="4" w:space="0" w:color="auto"/>
              <w:bottom w:val="single" w:sz="4" w:space="0" w:color="auto"/>
              <w:right w:val="single" w:sz="4" w:space="0" w:color="auto"/>
            </w:tcBorders>
          </w:tcPr>
          <w:p w14:paraId="12121A2D" w14:textId="77777777" w:rsidR="00AE6474" w:rsidRPr="00610A53" w:rsidRDefault="00AE6474" w:rsidP="0034711F">
            <w:pPr>
              <w:spacing w:before="120"/>
              <w:ind w:right="770"/>
              <w:jc w:val="center"/>
              <w:rPr>
                <w:rFonts w:ascii="Tahoma" w:hAnsi="Tahoma" w:cs="Tahoma"/>
                <w:sz w:val="16"/>
                <w:szCs w:val="16"/>
              </w:rPr>
            </w:pPr>
            <w:r w:rsidRPr="00610A53">
              <w:rPr>
                <w:rFonts w:ascii="Tahoma" w:hAnsi="Tahoma" w:cs="Tahoma"/>
                <w:sz w:val="16"/>
                <w:szCs w:val="16"/>
              </w:rPr>
              <w:t xml:space="preserve">          5</w:t>
            </w:r>
          </w:p>
        </w:tc>
      </w:tr>
      <w:tr w:rsidR="00AE6474" w:rsidRPr="00610A53" w14:paraId="2FBFD278" w14:textId="77777777" w:rsidTr="0034711F">
        <w:trPr>
          <w:trHeight w:hRule="exact" w:val="1282"/>
        </w:trPr>
        <w:tc>
          <w:tcPr>
            <w:tcW w:w="480" w:type="dxa"/>
            <w:tcBorders>
              <w:top w:val="single" w:sz="4" w:space="0" w:color="auto"/>
              <w:left w:val="single" w:sz="4" w:space="0" w:color="auto"/>
              <w:bottom w:val="single" w:sz="4" w:space="0" w:color="auto"/>
              <w:right w:val="single" w:sz="4" w:space="0" w:color="auto"/>
            </w:tcBorders>
          </w:tcPr>
          <w:p w14:paraId="4AA6C214" w14:textId="77777777" w:rsidR="00AE6474" w:rsidRPr="00610A53" w:rsidRDefault="00AE6474" w:rsidP="0034711F">
            <w:pPr>
              <w:spacing w:before="120"/>
              <w:jc w:val="center"/>
              <w:rPr>
                <w:rFonts w:ascii="Tahoma" w:hAnsi="Tahoma" w:cs="Tahoma"/>
                <w:sz w:val="16"/>
                <w:szCs w:val="16"/>
              </w:rPr>
            </w:pPr>
          </w:p>
          <w:p w14:paraId="7A70550D" w14:textId="77777777" w:rsidR="00AE6474" w:rsidRDefault="00AE6474" w:rsidP="0034711F">
            <w:pPr>
              <w:spacing w:before="120"/>
              <w:jc w:val="center"/>
              <w:rPr>
                <w:rFonts w:ascii="Tahoma" w:hAnsi="Tahoma" w:cs="Tahoma"/>
                <w:sz w:val="16"/>
                <w:szCs w:val="16"/>
              </w:rPr>
            </w:pPr>
          </w:p>
          <w:p w14:paraId="427BC11E" w14:textId="77777777" w:rsidR="00AE6474" w:rsidRPr="00610A53" w:rsidRDefault="00AE6474" w:rsidP="0034711F">
            <w:pPr>
              <w:spacing w:before="120"/>
              <w:jc w:val="center"/>
              <w:rPr>
                <w:rFonts w:ascii="Tahoma" w:hAnsi="Tahoma" w:cs="Tahoma"/>
                <w:sz w:val="16"/>
                <w:szCs w:val="16"/>
              </w:rPr>
            </w:pPr>
            <w:r w:rsidRPr="00610A53">
              <w:rPr>
                <w:rFonts w:ascii="Tahoma" w:hAnsi="Tahoma" w:cs="Tahoma"/>
                <w:sz w:val="16"/>
                <w:szCs w:val="16"/>
              </w:rPr>
              <w:t>1</w:t>
            </w:r>
            <w:r>
              <w:rPr>
                <w:rFonts w:ascii="Tahoma" w:hAnsi="Tahoma" w:cs="Tahoma"/>
                <w:sz w:val="16"/>
                <w:szCs w:val="16"/>
              </w:rPr>
              <w:t>.</w:t>
            </w:r>
          </w:p>
        </w:tc>
        <w:tc>
          <w:tcPr>
            <w:tcW w:w="2312" w:type="dxa"/>
            <w:tcBorders>
              <w:top w:val="single" w:sz="4" w:space="0" w:color="auto"/>
              <w:left w:val="single" w:sz="4" w:space="0" w:color="auto"/>
              <w:bottom w:val="single" w:sz="4" w:space="0" w:color="auto"/>
              <w:right w:val="single" w:sz="4" w:space="0" w:color="auto"/>
            </w:tcBorders>
          </w:tcPr>
          <w:p w14:paraId="20AC7D3C" w14:textId="77777777" w:rsidR="00AE6474" w:rsidRPr="00610A53" w:rsidRDefault="00AE6474" w:rsidP="0034711F">
            <w:pPr>
              <w:spacing w:before="120"/>
              <w:jc w:val="center"/>
              <w:rPr>
                <w:rFonts w:ascii="Tahoma" w:hAnsi="Tahoma" w:cs="Tahoma"/>
                <w:sz w:val="16"/>
                <w:szCs w:val="16"/>
              </w:rPr>
            </w:pPr>
          </w:p>
          <w:p w14:paraId="144D1867" w14:textId="77777777" w:rsidR="00AE6474" w:rsidRDefault="00AE6474" w:rsidP="0034711F">
            <w:pPr>
              <w:spacing w:before="120"/>
              <w:jc w:val="center"/>
              <w:rPr>
                <w:rFonts w:ascii="Tahoma" w:hAnsi="Tahoma" w:cs="Tahoma"/>
                <w:sz w:val="16"/>
                <w:szCs w:val="16"/>
              </w:rPr>
            </w:pPr>
          </w:p>
          <w:p w14:paraId="6CADE455" w14:textId="77777777" w:rsidR="00AE6474" w:rsidRPr="00610A53" w:rsidRDefault="00AE6474" w:rsidP="0034711F">
            <w:pPr>
              <w:spacing w:before="120"/>
              <w:rPr>
                <w:rFonts w:ascii="Tahoma" w:hAnsi="Tahoma" w:cs="Tahoma"/>
                <w:sz w:val="16"/>
                <w:szCs w:val="16"/>
              </w:rPr>
            </w:pPr>
            <w:r w:rsidRPr="00610A53">
              <w:rPr>
                <w:rFonts w:ascii="Tahoma" w:hAnsi="Tahoma" w:cs="Tahoma"/>
                <w:sz w:val="16"/>
                <w:szCs w:val="16"/>
              </w:rPr>
              <w:t>……………………</w:t>
            </w:r>
            <w:r>
              <w:rPr>
                <w:rFonts w:ascii="Tahoma" w:hAnsi="Tahoma" w:cs="Tahoma"/>
                <w:sz w:val="16"/>
                <w:szCs w:val="16"/>
              </w:rPr>
              <w:t>……………</w:t>
            </w:r>
            <w:r w:rsidRPr="00610A53">
              <w:rPr>
                <w:rFonts w:ascii="Tahoma" w:hAnsi="Tahoma" w:cs="Tahoma"/>
                <w:sz w:val="16"/>
                <w:szCs w:val="16"/>
              </w:rPr>
              <w:t>…</w:t>
            </w:r>
          </w:p>
        </w:tc>
        <w:tc>
          <w:tcPr>
            <w:tcW w:w="2268" w:type="dxa"/>
            <w:tcBorders>
              <w:top w:val="single" w:sz="4" w:space="0" w:color="auto"/>
              <w:left w:val="single" w:sz="4" w:space="0" w:color="auto"/>
              <w:bottom w:val="single" w:sz="4" w:space="0" w:color="auto"/>
              <w:right w:val="single" w:sz="4" w:space="0" w:color="auto"/>
            </w:tcBorders>
            <w:vAlign w:val="center"/>
          </w:tcPr>
          <w:p w14:paraId="661D8491" w14:textId="5CE7F8AA" w:rsidR="00AE6474" w:rsidRPr="00610A53" w:rsidRDefault="00AE6474" w:rsidP="0034711F">
            <w:pPr>
              <w:pStyle w:val="Tekstpodstawowy"/>
              <w:spacing w:before="120"/>
              <w:jc w:val="center"/>
              <w:rPr>
                <w:rFonts w:ascii="Tahoma" w:hAnsi="Tahoma" w:cs="Tahoma"/>
                <w:sz w:val="16"/>
                <w:szCs w:val="16"/>
              </w:rPr>
            </w:pPr>
            <w:r>
              <w:rPr>
                <w:rFonts w:ascii="Tahoma" w:hAnsi="Tahoma" w:cs="Tahoma"/>
                <w:sz w:val="16"/>
                <w:szCs w:val="16"/>
              </w:rPr>
              <w:t xml:space="preserve">Pracownik serwisowy </w:t>
            </w:r>
          </w:p>
          <w:p w14:paraId="157399E7" w14:textId="77777777" w:rsidR="00AE6474" w:rsidRPr="00610A53" w:rsidRDefault="00AE6474" w:rsidP="0034711F">
            <w:pPr>
              <w:pStyle w:val="Tekstpodstawowy"/>
              <w:spacing w:before="120"/>
              <w:jc w:val="center"/>
              <w:rPr>
                <w:rFonts w:ascii="Tahoma" w:hAnsi="Tahoma" w:cs="Tahoma"/>
                <w:sz w:val="16"/>
                <w:szCs w:val="16"/>
              </w:rPr>
            </w:pPr>
          </w:p>
        </w:tc>
        <w:tc>
          <w:tcPr>
            <w:tcW w:w="2268" w:type="dxa"/>
            <w:tcBorders>
              <w:top w:val="single" w:sz="4" w:space="0" w:color="auto"/>
              <w:left w:val="single" w:sz="4" w:space="0" w:color="auto"/>
              <w:bottom w:val="single" w:sz="4" w:space="0" w:color="auto"/>
              <w:right w:val="single" w:sz="4" w:space="0" w:color="auto"/>
            </w:tcBorders>
          </w:tcPr>
          <w:p w14:paraId="0EE3E3A0" w14:textId="77777777" w:rsidR="00AE6474" w:rsidRPr="00610A53" w:rsidRDefault="00AE6474" w:rsidP="0034711F">
            <w:pPr>
              <w:spacing w:before="120"/>
              <w:ind w:right="-70"/>
              <w:jc w:val="center"/>
              <w:rPr>
                <w:rFonts w:ascii="Tahoma" w:hAnsi="Tahoma" w:cs="Tahoma"/>
                <w:sz w:val="16"/>
                <w:szCs w:val="16"/>
              </w:rPr>
            </w:pPr>
          </w:p>
          <w:p w14:paraId="57A02726" w14:textId="77777777" w:rsidR="00AE6474" w:rsidRDefault="00AE6474" w:rsidP="0034711F">
            <w:pPr>
              <w:spacing w:before="120"/>
              <w:ind w:left="180"/>
              <w:jc w:val="center"/>
              <w:rPr>
                <w:rFonts w:ascii="Tahoma" w:hAnsi="Tahoma" w:cs="Tahoma"/>
                <w:sz w:val="16"/>
                <w:szCs w:val="16"/>
              </w:rPr>
            </w:pPr>
          </w:p>
          <w:p w14:paraId="360AB539" w14:textId="77777777" w:rsidR="00AE6474" w:rsidRDefault="00AE6474" w:rsidP="0034711F">
            <w:pPr>
              <w:spacing w:before="120"/>
              <w:ind w:left="180"/>
              <w:rPr>
                <w:rFonts w:ascii="Tahoma" w:hAnsi="Tahoma" w:cs="Tahoma"/>
                <w:sz w:val="16"/>
                <w:szCs w:val="16"/>
              </w:rPr>
            </w:pPr>
            <w:r>
              <w:rPr>
                <w:rFonts w:ascii="Tahoma" w:hAnsi="Tahoma" w:cs="Tahoma"/>
                <w:sz w:val="16"/>
                <w:szCs w:val="16"/>
              </w:rPr>
              <w:t xml:space="preserve">       </w:t>
            </w:r>
          </w:p>
          <w:p w14:paraId="7BF6E980" w14:textId="77777777" w:rsidR="00AE6474" w:rsidRPr="00610A53" w:rsidRDefault="00AE6474" w:rsidP="00AE6474">
            <w:pPr>
              <w:spacing w:before="120"/>
              <w:ind w:left="180"/>
              <w:rPr>
                <w:rFonts w:ascii="Tahoma" w:hAnsi="Tahoma" w:cs="Tahoma"/>
                <w:sz w:val="16"/>
                <w:szCs w:val="16"/>
              </w:rPr>
            </w:pPr>
          </w:p>
        </w:tc>
        <w:tc>
          <w:tcPr>
            <w:tcW w:w="2268" w:type="dxa"/>
            <w:tcBorders>
              <w:top w:val="single" w:sz="4" w:space="0" w:color="auto"/>
              <w:left w:val="single" w:sz="4" w:space="0" w:color="auto"/>
              <w:bottom w:val="single" w:sz="4" w:space="0" w:color="auto"/>
              <w:right w:val="single" w:sz="4" w:space="0" w:color="auto"/>
            </w:tcBorders>
          </w:tcPr>
          <w:p w14:paraId="4A68C0F8" w14:textId="77777777" w:rsidR="00AE6474" w:rsidRPr="00610A53" w:rsidRDefault="00AE6474" w:rsidP="0034711F">
            <w:pPr>
              <w:spacing w:before="120"/>
              <w:ind w:right="-70"/>
              <w:jc w:val="center"/>
              <w:rPr>
                <w:rFonts w:ascii="Tahoma" w:hAnsi="Tahoma" w:cs="Tahoma"/>
                <w:sz w:val="16"/>
                <w:szCs w:val="16"/>
              </w:rPr>
            </w:pPr>
          </w:p>
        </w:tc>
      </w:tr>
      <w:tr w:rsidR="00AE6474" w:rsidRPr="00610A53" w14:paraId="12166F74" w14:textId="77777777" w:rsidTr="00AE6474">
        <w:trPr>
          <w:trHeight w:hRule="exact" w:val="1265"/>
        </w:trPr>
        <w:tc>
          <w:tcPr>
            <w:tcW w:w="480" w:type="dxa"/>
            <w:tcBorders>
              <w:top w:val="single" w:sz="4" w:space="0" w:color="auto"/>
              <w:left w:val="single" w:sz="4" w:space="0" w:color="auto"/>
              <w:bottom w:val="single" w:sz="4" w:space="0" w:color="auto"/>
              <w:right w:val="single" w:sz="4" w:space="0" w:color="auto"/>
            </w:tcBorders>
          </w:tcPr>
          <w:p w14:paraId="6CFA2068" w14:textId="77777777" w:rsidR="00AE6474" w:rsidRDefault="00AE6474" w:rsidP="0034711F">
            <w:pPr>
              <w:spacing w:before="120"/>
              <w:rPr>
                <w:rFonts w:ascii="Tahoma" w:hAnsi="Tahoma" w:cs="Tahoma"/>
                <w:sz w:val="16"/>
                <w:szCs w:val="16"/>
              </w:rPr>
            </w:pPr>
          </w:p>
          <w:p w14:paraId="52BA1550" w14:textId="77777777" w:rsidR="00AE6474" w:rsidRPr="00610A53" w:rsidRDefault="00AE6474" w:rsidP="0034711F">
            <w:pPr>
              <w:spacing w:before="120"/>
              <w:rPr>
                <w:rFonts w:ascii="Tahoma" w:hAnsi="Tahoma" w:cs="Tahoma"/>
                <w:sz w:val="16"/>
                <w:szCs w:val="16"/>
              </w:rPr>
            </w:pPr>
          </w:p>
          <w:p w14:paraId="47D08EAE" w14:textId="77777777" w:rsidR="00AE6474" w:rsidRPr="00610A53" w:rsidRDefault="00AE6474" w:rsidP="0034711F">
            <w:pPr>
              <w:spacing w:before="120"/>
              <w:jc w:val="center"/>
              <w:rPr>
                <w:rFonts w:ascii="Tahoma" w:hAnsi="Tahoma" w:cs="Tahoma"/>
                <w:sz w:val="16"/>
                <w:szCs w:val="16"/>
              </w:rPr>
            </w:pPr>
            <w:r w:rsidRPr="00610A53">
              <w:rPr>
                <w:rFonts w:ascii="Tahoma" w:hAnsi="Tahoma" w:cs="Tahoma"/>
                <w:sz w:val="16"/>
                <w:szCs w:val="16"/>
              </w:rPr>
              <w:t>2</w:t>
            </w:r>
            <w:r>
              <w:rPr>
                <w:rFonts w:ascii="Tahoma" w:hAnsi="Tahoma" w:cs="Tahoma"/>
                <w:sz w:val="16"/>
                <w:szCs w:val="16"/>
              </w:rPr>
              <w:t>.</w:t>
            </w:r>
          </w:p>
        </w:tc>
        <w:tc>
          <w:tcPr>
            <w:tcW w:w="2312" w:type="dxa"/>
            <w:tcBorders>
              <w:top w:val="single" w:sz="4" w:space="0" w:color="auto"/>
              <w:left w:val="single" w:sz="4" w:space="0" w:color="auto"/>
              <w:bottom w:val="single" w:sz="4" w:space="0" w:color="auto"/>
              <w:right w:val="single" w:sz="4" w:space="0" w:color="auto"/>
            </w:tcBorders>
          </w:tcPr>
          <w:p w14:paraId="26FE8347" w14:textId="77777777" w:rsidR="00AE6474" w:rsidRPr="00610A53" w:rsidRDefault="00AE6474" w:rsidP="0034711F">
            <w:pPr>
              <w:spacing w:before="120"/>
              <w:jc w:val="center"/>
              <w:rPr>
                <w:rFonts w:ascii="Tahoma" w:hAnsi="Tahoma" w:cs="Tahoma"/>
                <w:sz w:val="16"/>
                <w:szCs w:val="16"/>
              </w:rPr>
            </w:pPr>
          </w:p>
          <w:p w14:paraId="0CFEFB03" w14:textId="77777777" w:rsidR="00AE6474" w:rsidRDefault="00AE6474" w:rsidP="0034711F">
            <w:pPr>
              <w:spacing w:before="120"/>
              <w:rPr>
                <w:rFonts w:ascii="Tahoma" w:hAnsi="Tahoma" w:cs="Tahoma"/>
                <w:sz w:val="16"/>
                <w:szCs w:val="16"/>
              </w:rPr>
            </w:pPr>
          </w:p>
          <w:p w14:paraId="6BAF180B" w14:textId="77777777" w:rsidR="00AE6474" w:rsidRDefault="00AE6474" w:rsidP="0034711F">
            <w:pPr>
              <w:spacing w:before="120"/>
              <w:rPr>
                <w:rFonts w:ascii="Tahoma" w:hAnsi="Tahoma" w:cs="Tahoma"/>
                <w:sz w:val="16"/>
                <w:szCs w:val="16"/>
              </w:rPr>
            </w:pPr>
            <w:r w:rsidRPr="00610A53">
              <w:rPr>
                <w:rFonts w:ascii="Tahoma" w:hAnsi="Tahoma" w:cs="Tahoma"/>
                <w:sz w:val="16"/>
                <w:szCs w:val="16"/>
              </w:rPr>
              <w:t>…………</w:t>
            </w:r>
            <w:r>
              <w:rPr>
                <w:rFonts w:ascii="Tahoma" w:hAnsi="Tahoma" w:cs="Tahoma"/>
                <w:sz w:val="16"/>
                <w:szCs w:val="16"/>
              </w:rPr>
              <w:t>…………….</w:t>
            </w:r>
            <w:r w:rsidRPr="00610A53">
              <w:rPr>
                <w:rFonts w:ascii="Tahoma" w:hAnsi="Tahoma" w:cs="Tahoma"/>
                <w:sz w:val="16"/>
                <w:szCs w:val="16"/>
              </w:rPr>
              <w:t>…………</w:t>
            </w:r>
          </w:p>
          <w:p w14:paraId="2CF048C1" w14:textId="77777777" w:rsidR="00AE6474" w:rsidRPr="00610A53" w:rsidRDefault="00AE6474" w:rsidP="0034711F">
            <w:pPr>
              <w:spacing w:before="120"/>
              <w:rPr>
                <w:rFonts w:ascii="Tahoma" w:hAnsi="Tahoma" w:cs="Tahoma"/>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14:paraId="13C2603A" w14:textId="77777777" w:rsidR="009923A5" w:rsidRDefault="009923A5" w:rsidP="009923A5">
            <w:pPr>
              <w:pStyle w:val="Tekstpodstawowy"/>
              <w:rPr>
                <w:rFonts w:ascii="Tahoma" w:hAnsi="Tahoma" w:cs="Tahoma"/>
                <w:sz w:val="16"/>
                <w:szCs w:val="16"/>
              </w:rPr>
            </w:pPr>
          </w:p>
          <w:p w14:paraId="0363F8EA" w14:textId="22F25C9A" w:rsidR="009923A5" w:rsidRPr="009923A5" w:rsidRDefault="009923A5" w:rsidP="009923A5">
            <w:pPr>
              <w:pStyle w:val="Tekstpodstawowy"/>
              <w:rPr>
                <w:rFonts w:ascii="Tahoma" w:hAnsi="Tahoma" w:cs="Tahoma"/>
                <w:sz w:val="16"/>
                <w:szCs w:val="16"/>
              </w:rPr>
            </w:pPr>
            <w:r>
              <w:rPr>
                <w:rFonts w:ascii="Tahoma" w:hAnsi="Tahoma" w:cs="Tahoma"/>
                <w:sz w:val="16"/>
                <w:szCs w:val="16"/>
              </w:rPr>
              <w:t xml:space="preserve">      </w:t>
            </w:r>
            <w:r w:rsidRPr="009923A5">
              <w:rPr>
                <w:rFonts w:ascii="Tahoma" w:hAnsi="Tahoma" w:cs="Tahoma"/>
                <w:sz w:val="16"/>
                <w:szCs w:val="16"/>
              </w:rPr>
              <w:t xml:space="preserve">Pracownik serwisowy </w:t>
            </w:r>
          </w:p>
          <w:p w14:paraId="1923E377" w14:textId="77777777" w:rsidR="00AE6474" w:rsidRPr="00610A53" w:rsidRDefault="00AE6474" w:rsidP="0034711F">
            <w:pPr>
              <w:pStyle w:val="Tekstpodstawowy"/>
              <w:spacing w:before="120"/>
              <w:jc w:val="center"/>
              <w:rPr>
                <w:rFonts w:ascii="Tahoma" w:hAnsi="Tahoma" w:cs="Tahoma"/>
                <w:sz w:val="16"/>
                <w:szCs w:val="16"/>
              </w:rPr>
            </w:pPr>
          </w:p>
        </w:tc>
        <w:tc>
          <w:tcPr>
            <w:tcW w:w="2268" w:type="dxa"/>
            <w:tcBorders>
              <w:top w:val="single" w:sz="4" w:space="0" w:color="auto"/>
              <w:left w:val="single" w:sz="4" w:space="0" w:color="auto"/>
              <w:bottom w:val="single" w:sz="4" w:space="0" w:color="auto"/>
              <w:right w:val="single" w:sz="4" w:space="0" w:color="auto"/>
            </w:tcBorders>
          </w:tcPr>
          <w:p w14:paraId="10DA0D6C" w14:textId="77777777" w:rsidR="00AE6474" w:rsidRPr="00610A53" w:rsidRDefault="00AE6474" w:rsidP="0034711F">
            <w:pPr>
              <w:spacing w:before="120"/>
              <w:ind w:right="-70"/>
              <w:jc w:val="center"/>
              <w:rPr>
                <w:rFonts w:ascii="Tahoma" w:hAnsi="Tahoma" w:cs="Tahoma"/>
                <w:sz w:val="16"/>
                <w:szCs w:val="16"/>
              </w:rPr>
            </w:pPr>
          </w:p>
          <w:p w14:paraId="18419CC3" w14:textId="77777777" w:rsidR="00AE6474" w:rsidRPr="00610A53" w:rsidRDefault="00AE6474" w:rsidP="0034711F">
            <w:pPr>
              <w:spacing w:before="120"/>
              <w:ind w:right="-70"/>
              <w:jc w:val="center"/>
              <w:rPr>
                <w:rFonts w:ascii="Tahoma" w:hAnsi="Tahoma" w:cs="Tahoma"/>
                <w:sz w:val="16"/>
                <w:szCs w:val="16"/>
              </w:rPr>
            </w:pPr>
          </w:p>
          <w:p w14:paraId="41CE57F8" w14:textId="241189BB" w:rsidR="00AE6474" w:rsidRPr="00610A53" w:rsidRDefault="00AE6474" w:rsidP="00AE6474">
            <w:pPr>
              <w:spacing w:before="120"/>
              <w:ind w:left="180"/>
              <w:rPr>
                <w:rFonts w:ascii="Tahoma" w:hAnsi="Tahoma" w:cs="Tahoma"/>
                <w:sz w:val="16"/>
                <w:szCs w:val="16"/>
              </w:rPr>
            </w:pPr>
            <w:r>
              <w:rPr>
                <w:rFonts w:ascii="Tahoma" w:hAnsi="Tahoma" w:cs="Tahoma"/>
                <w:sz w:val="16"/>
                <w:szCs w:val="16"/>
              </w:rPr>
              <w:t xml:space="preserve">       </w:t>
            </w:r>
          </w:p>
          <w:p w14:paraId="13F0F73F" w14:textId="4A3B7B42" w:rsidR="00AE6474" w:rsidRPr="00610A53" w:rsidRDefault="00AE6474" w:rsidP="0034711F">
            <w:pPr>
              <w:spacing w:before="120"/>
              <w:ind w:right="-70"/>
              <w:jc w:val="center"/>
              <w:rPr>
                <w:rFonts w:ascii="Tahoma" w:hAnsi="Tahoma" w:cs="Tahoma"/>
                <w:sz w:val="16"/>
                <w:szCs w:val="16"/>
              </w:rPr>
            </w:pPr>
            <w:r w:rsidRPr="00610A53">
              <w:rPr>
                <w:rFonts w:ascii="Tahoma" w:hAnsi="Tahoma" w:cs="Tahoma"/>
                <w:sz w:val="16"/>
                <w:szCs w:val="16"/>
              </w:rPr>
              <w:br/>
            </w:r>
          </w:p>
        </w:tc>
        <w:tc>
          <w:tcPr>
            <w:tcW w:w="2268" w:type="dxa"/>
            <w:tcBorders>
              <w:top w:val="single" w:sz="4" w:space="0" w:color="auto"/>
              <w:left w:val="single" w:sz="4" w:space="0" w:color="auto"/>
              <w:bottom w:val="single" w:sz="4" w:space="0" w:color="auto"/>
              <w:right w:val="single" w:sz="4" w:space="0" w:color="auto"/>
            </w:tcBorders>
          </w:tcPr>
          <w:p w14:paraId="1E49D8FF" w14:textId="77777777" w:rsidR="00AE6474" w:rsidRPr="00610A53" w:rsidRDefault="00AE6474" w:rsidP="0034711F">
            <w:pPr>
              <w:spacing w:before="120"/>
              <w:ind w:right="-70"/>
              <w:jc w:val="center"/>
              <w:rPr>
                <w:rFonts w:ascii="Tahoma" w:hAnsi="Tahoma" w:cs="Tahoma"/>
                <w:sz w:val="16"/>
                <w:szCs w:val="16"/>
              </w:rPr>
            </w:pPr>
          </w:p>
        </w:tc>
      </w:tr>
    </w:tbl>
    <w:p w14:paraId="59C74BA9" w14:textId="77777777" w:rsidR="00AE6474" w:rsidRDefault="00AE6474" w:rsidP="00AE6474">
      <w:pPr>
        <w:autoSpaceDE w:val="0"/>
        <w:autoSpaceDN w:val="0"/>
        <w:adjustRightInd w:val="0"/>
        <w:jc w:val="both"/>
        <w:rPr>
          <w:rFonts w:ascii="Tahoma" w:hAnsi="Tahoma" w:cs="Tahoma"/>
          <w:sz w:val="16"/>
          <w:szCs w:val="16"/>
        </w:rPr>
      </w:pPr>
    </w:p>
    <w:p w14:paraId="4DAE85EF" w14:textId="77777777" w:rsidR="00AE6474" w:rsidRPr="00F92A21" w:rsidRDefault="00AE6474" w:rsidP="00AE6474">
      <w:pPr>
        <w:autoSpaceDE w:val="0"/>
        <w:autoSpaceDN w:val="0"/>
        <w:adjustRightInd w:val="0"/>
        <w:jc w:val="both"/>
        <w:rPr>
          <w:rFonts w:ascii="Tahoma" w:hAnsi="Tahoma" w:cs="Tahoma"/>
          <w:sz w:val="18"/>
          <w:szCs w:val="18"/>
        </w:rPr>
      </w:pPr>
    </w:p>
    <w:p w14:paraId="3B54FF1C" w14:textId="77777777" w:rsidR="00AE6474" w:rsidRPr="00F92A21" w:rsidRDefault="00AE6474" w:rsidP="00AE6474">
      <w:pPr>
        <w:autoSpaceDE w:val="0"/>
        <w:autoSpaceDN w:val="0"/>
        <w:adjustRightInd w:val="0"/>
        <w:jc w:val="both"/>
        <w:rPr>
          <w:rFonts w:ascii="Tahoma" w:hAnsi="Tahoma" w:cs="Tahoma"/>
          <w:sz w:val="18"/>
          <w:szCs w:val="18"/>
        </w:rPr>
      </w:pPr>
      <w:r w:rsidRPr="00F92A21">
        <w:rPr>
          <w:rFonts w:ascii="Tahoma" w:hAnsi="Tahoma" w:cs="Tahoma"/>
          <w:sz w:val="18"/>
          <w:szCs w:val="18"/>
        </w:rPr>
        <w:t>*) w przypadku gdy osoba wskazana w wykazie, została oddana do d</w:t>
      </w:r>
      <w:r>
        <w:rPr>
          <w:rFonts w:ascii="Tahoma" w:hAnsi="Tahoma" w:cs="Tahoma"/>
          <w:sz w:val="18"/>
          <w:szCs w:val="18"/>
        </w:rPr>
        <w:t>yspozycji przez inne podmioty, W</w:t>
      </w:r>
      <w:r w:rsidRPr="00F92A21">
        <w:rPr>
          <w:rFonts w:ascii="Tahoma" w:hAnsi="Tahoma" w:cs="Tahoma"/>
          <w:sz w:val="18"/>
          <w:szCs w:val="18"/>
        </w:rPr>
        <w:t xml:space="preserve">ykonawca dołączy pisemne zobowiązanie tych podmiotów do oddania mu do dyspozycji niezbędnych osób na </w:t>
      </w:r>
      <w:r>
        <w:rPr>
          <w:rFonts w:ascii="Tahoma" w:hAnsi="Tahoma" w:cs="Tahoma"/>
          <w:sz w:val="18"/>
          <w:szCs w:val="18"/>
        </w:rPr>
        <w:t xml:space="preserve">potrzeby realizacji </w:t>
      </w:r>
      <w:r w:rsidRPr="00F92A21">
        <w:rPr>
          <w:rFonts w:ascii="Tahoma" w:hAnsi="Tahoma" w:cs="Tahoma"/>
          <w:sz w:val="18"/>
          <w:szCs w:val="18"/>
        </w:rPr>
        <w:t>zamówienia</w:t>
      </w:r>
    </w:p>
    <w:p w14:paraId="46CBB47B" w14:textId="77777777" w:rsidR="00AE6474" w:rsidRDefault="00AE6474" w:rsidP="00AE6474">
      <w:pPr>
        <w:autoSpaceDE w:val="0"/>
        <w:autoSpaceDN w:val="0"/>
        <w:adjustRightInd w:val="0"/>
        <w:jc w:val="both"/>
        <w:rPr>
          <w:rFonts w:ascii="Tahoma" w:hAnsi="Tahoma" w:cs="Tahoma"/>
          <w:b/>
          <w:sz w:val="18"/>
          <w:szCs w:val="18"/>
        </w:rPr>
      </w:pPr>
    </w:p>
    <w:p w14:paraId="0FD7AE53" w14:textId="77777777" w:rsidR="00AE6474" w:rsidRPr="00610A53" w:rsidRDefault="00AE6474" w:rsidP="00AE6474">
      <w:pPr>
        <w:autoSpaceDE w:val="0"/>
        <w:autoSpaceDN w:val="0"/>
        <w:adjustRightInd w:val="0"/>
        <w:jc w:val="both"/>
        <w:rPr>
          <w:rFonts w:ascii="Tahoma" w:hAnsi="Tahoma" w:cs="Tahoma"/>
          <w:b/>
          <w:sz w:val="18"/>
          <w:szCs w:val="18"/>
        </w:rPr>
      </w:pPr>
      <w:r w:rsidRPr="00610A53">
        <w:rPr>
          <w:rFonts w:ascii="Tahoma" w:hAnsi="Tahoma" w:cs="Tahoma"/>
          <w:b/>
          <w:sz w:val="18"/>
          <w:szCs w:val="18"/>
        </w:rPr>
        <w:t xml:space="preserve">Oświadczamy, że osoby, </w:t>
      </w:r>
      <w:r w:rsidRPr="00610A53">
        <w:rPr>
          <w:rFonts w:ascii="Tahoma" w:hAnsi="Tahoma" w:cs="Tahoma"/>
          <w:b/>
          <w:iCs/>
          <w:sz w:val="18"/>
          <w:szCs w:val="18"/>
        </w:rPr>
        <w:t>które będą uczestniczyć w wykonywaniu zamówienia, posiadają wymagane uprawnienia, jeżeli ustawy nakładają obowiązek posiadania takich uprawnień.</w:t>
      </w:r>
    </w:p>
    <w:p w14:paraId="60475F3F" w14:textId="77777777" w:rsidR="00AE6474" w:rsidRDefault="00AE6474" w:rsidP="00AE6474">
      <w:pPr>
        <w:autoSpaceDE w:val="0"/>
        <w:autoSpaceDN w:val="0"/>
        <w:adjustRightInd w:val="0"/>
        <w:jc w:val="both"/>
        <w:rPr>
          <w:rFonts w:ascii="Tahoma" w:hAnsi="Tahoma" w:cs="Tahoma"/>
          <w:b/>
          <w:sz w:val="18"/>
          <w:szCs w:val="18"/>
        </w:rPr>
      </w:pPr>
    </w:p>
    <w:p w14:paraId="2E8C805F" w14:textId="77777777" w:rsidR="009923A5" w:rsidRPr="00F92A21" w:rsidRDefault="009923A5" w:rsidP="00AE6474">
      <w:pPr>
        <w:autoSpaceDE w:val="0"/>
        <w:autoSpaceDN w:val="0"/>
        <w:adjustRightInd w:val="0"/>
        <w:jc w:val="both"/>
        <w:rPr>
          <w:rFonts w:ascii="Tahoma" w:hAnsi="Tahoma" w:cs="Tahoma"/>
          <w:b/>
          <w:sz w:val="18"/>
          <w:szCs w:val="18"/>
        </w:rPr>
      </w:pPr>
    </w:p>
    <w:p w14:paraId="2D1DDD76" w14:textId="77777777" w:rsidR="00AE6474" w:rsidRDefault="00AE6474" w:rsidP="00AE6474">
      <w:pPr>
        <w:pStyle w:val="Zwykytekst"/>
        <w:spacing w:before="120"/>
        <w:rPr>
          <w:rFonts w:ascii="Tahoma" w:hAnsi="Tahoma" w:cs="Tahoma"/>
          <w:sz w:val="18"/>
          <w:szCs w:val="18"/>
        </w:rPr>
      </w:pPr>
      <w:r w:rsidRPr="00F92A21">
        <w:rPr>
          <w:rFonts w:ascii="Tahoma" w:hAnsi="Tahoma" w:cs="Tahoma"/>
          <w:sz w:val="18"/>
          <w:szCs w:val="18"/>
        </w:rPr>
        <w:t>__________________ dnia _________ r.</w:t>
      </w:r>
      <w:r w:rsidRPr="00F92A21">
        <w:rPr>
          <w:rFonts w:ascii="Tahoma" w:hAnsi="Tahoma" w:cs="Tahoma"/>
          <w:sz w:val="18"/>
          <w:szCs w:val="18"/>
        </w:rPr>
        <w:tab/>
      </w:r>
      <w:r w:rsidRPr="00F92A21">
        <w:rPr>
          <w:rFonts w:ascii="Tahoma" w:hAnsi="Tahoma" w:cs="Tahoma"/>
          <w:sz w:val="18"/>
          <w:szCs w:val="18"/>
        </w:rPr>
        <w:tab/>
        <w:t xml:space="preserve">                      </w:t>
      </w:r>
    </w:p>
    <w:p w14:paraId="17B24EFA" w14:textId="77777777" w:rsidR="009923A5" w:rsidRDefault="009923A5" w:rsidP="00AE6474">
      <w:pPr>
        <w:pStyle w:val="Zwykytekst"/>
        <w:spacing w:before="120"/>
        <w:rPr>
          <w:rFonts w:ascii="Tahoma" w:hAnsi="Tahoma" w:cs="Tahoma"/>
          <w:sz w:val="18"/>
          <w:szCs w:val="18"/>
        </w:rPr>
      </w:pPr>
    </w:p>
    <w:p w14:paraId="6DC5CF15" w14:textId="77777777" w:rsidR="00AE6474" w:rsidRDefault="00AE6474" w:rsidP="00AE6474">
      <w:pPr>
        <w:pStyle w:val="Zwykytekst"/>
        <w:spacing w:before="120"/>
        <w:ind w:firstLine="4820"/>
        <w:rPr>
          <w:rFonts w:ascii="Tahoma" w:hAnsi="Tahoma" w:cs="Tahoma"/>
          <w:sz w:val="18"/>
          <w:szCs w:val="18"/>
        </w:rPr>
      </w:pPr>
      <w:r w:rsidRPr="00F92A21">
        <w:rPr>
          <w:rFonts w:ascii="Tahoma" w:hAnsi="Tahoma" w:cs="Tahoma"/>
          <w:sz w:val="18"/>
          <w:szCs w:val="18"/>
        </w:rPr>
        <w:t xml:space="preserve"> _________________________________                    </w:t>
      </w:r>
    </w:p>
    <w:p w14:paraId="58A642F3" w14:textId="355EFA3A" w:rsidR="00AE6474" w:rsidRPr="00F92A21" w:rsidRDefault="00AE6474" w:rsidP="00AE6474">
      <w:pPr>
        <w:pStyle w:val="Zwykytekst"/>
        <w:spacing w:before="120"/>
        <w:ind w:firstLine="4820"/>
        <w:rPr>
          <w:rFonts w:ascii="Tahoma" w:hAnsi="Tahoma" w:cs="Tahoma"/>
          <w:sz w:val="18"/>
          <w:szCs w:val="18"/>
        </w:rPr>
      </w:pPr>
      <w:r w:rsidRPr="00F92A21">
        <w:rPr>
          <w:rFonts w:ascii="Tahoma" w:hAnsi="Tahoma" w:cs="Tahoma"/>
          <w:sz w:val="18"/>
          <w:szCs w:val="18"/>
        </w:rPr>
        <w:t xml:space="preserve"> </w:t>
      </w:r>
      <w:r w:rsidR="009923A5">
        <w:rPr>
          <w:rFonts w:ascii="Tahoma" w:hAnsi="Tahoma" w:cs="Tahoma"/>
          <w:sz w:val="18"/>
          <w:szCs w:val="18"/>
        </w:rPr>
        <w:t xml:space="preserve">      </w:t>
      </w:r>
      <w:r w:rsidRPr="00F92A21">
        <w:rPr>
          <w:rFonts w:ascii="Tahoma" w:hAnsi="Tahoma" w:cs="Tahoma"/>
          <w:sz w:val="18"/>
          <w:szCs w:val="18"/>
        </w:rPr>
        <w:t>(podpis Wykonawcy/Wykonawców)</w:t>
      </w:r>
    </w:p>
    <w:p w14:paraId="28C944C8" w14:textId="77777777" w:rsidR="00D8559D" w:rsidRDefault="00D8559D" w:rsidP="00B96A33">
      <w:pPr>
        <w:pStyle w:val="Zwykytekst"/>
        <w:rPr>
          <w:rFonts w:ascii="Tahoma" w:hAnsi="Tahoma" w:cs="Tahoma"/>
          <w:b/>
          <w:sz w:val="24"/>
          <w:szCs w:val="24"/>
        </w:rPr>
      </w:pPr>
    </w:p>
    <w:p w14:paraId="4C606FCB" w14:textId="77777777" w:rsidR="00D8559D" w:rsidRDefault="00D8559D" w:rsidP="00B96A33">
      <w:pPr>
        <w:pStyle w:val="Zwykytekst"/>
        <w:rPr>
          <w:rFonts w:ascii="Tahoma" w:hAnsi="Tahoma" w:cs="Tahoma"/>
          <w:b/>
          <w:sz w:val="24"/>
          <w:szCs w:val="24"/>
        </w:rPr>
      </w:pPr>
    </w:p>
    <w:p w14:paraId="2AAD8EFF" w14:textId="77777777" w:rsidR="004F4B3A" w:rsidRDefault="004F4B3A">
      <w:pPr>
        <w:rPr>
          <w:rFonts w:ascii="Tahoma" w:hAnsi="Tahoma" w:cs="Tahoma"/>
          <w:b/>
        </w:rPr>
      </w:pPr>
    </w:p>
    <w:p w14:paraId="4E29DE10" w14:textId="72FD3DA5" w:rsidR="00584E47" w:rsidRDefault="004F4B3A" w:rsidP="00C80C2E">
      <w:pPr>
        <w:rPr>
          <w:rFonts w:ascii="Tahoma" w:hAnsi="Tahoma" w:cs="Tahoma"/>
          <w:b/>
        </w:rPr>
      </w:pPr>
      <w:r>
        <w:rPr>
          <w:rFonts w:ascii="Tahoma" w:hAnsi="Tahoma" w:cs="Tahoma"/>
          <w:b/>
        </w:rPr>
        <w:br w:type="page"/>
      </w:r>
    </w:p>
    <w:p w14:paraId="3738FC48" w14:textId="77777777" w:rsidR="00584E47" w:rsidRPr="00984183" w:rsidRDefault="00584E47" w:rsidP="00E530AB">
      <w:pPr>
        <w:pStyle w:val="Zwykytekst"/>
        <w:ind w:left="6373" w:firstLine="709"/>
        <w:rPr>
          <w:rFonts w:ascii="Tahoma" w:hAnsi="Tahoma" w:cs="Tahoma"/>
          <w:b/>
          <w:sz w:val="24"/>
          <w:szCs w:val="24"/>
        </w:rPr>
      </w:pPr>
    </w:p>
    <w:p w14:paraId="738B0C2D" w14:textId="50A5F231" w:rsidR="00BD27B6" w:rsidRPr="00984183" w:rsidRDefault="00BD27B6" w:rsidP="005A27D3">
      <w:pPr>
        <w:pStyle w:val="Nagwek2"/>
        <w:jc w:val="right"/>
        <w:rPr>
          <w:rFonts w:ascii="Tahoma" w:hAnsi="Tahoma" w:cs="Tahoma"/>
        </w:rPr>
      </w:pPr>
      <w:bookmarkStart w:id="236" w:name="_Toc469992413"/>
      <w:r w:rsidRPr="00984183">
        <w:rPr>
          <w:rFonts w:ascii="Tahoma" w:hAnsi="Tahoma" w:cs="Tahoma"/>
        </w:rPr>
        <w:t xml:space="preserve">Załącznik nr </w:t>
      </w:r>
      <w:r w:rsidR="00C80C2E">
        <w:rPr>
          <w:rFonts w:ascii="Tahoma" w:hAnsi="Tahoma" w:cs="Tahoma"/>
        </w:rPr>
        <w:t>4</w:t>
      </w:r>
      <w:bookmarkEnd w:id="236"/>
      <w:r w:rsidR="005A27D3" w:rsidRPr="00984183">
        <w:rPr>
          <w:rFonts w:ascii="Tahoma" w:hAnsi="Tahoma" w:cs="Tahoma"/>
        </w:rPr>
        <w:t xml:space="preserve"> </w:t>
      </w:r>
      <w:r w:rsidRPr="00984183">
        <w:rPr>
          <w:rFonts w:ascii="Tahoma" w:hAnsi="Tahoma" w:cs="Tahoma"/>
        </w:rPr>
        <w:t xml:space="preserve"> </w:t>
      </w:r>
    </w:p>
    <w:p w14:paraId="385F05A5" w14:textId="77777777" w:rsidR="00BD27B6" w:rsidRPr="00984183" w:rsidRDefault="00BD27B6" w:rsidP="00FE2C6D">
      <w:pPr>
        <w:pStyle w:val="Zwykytekst"/>
        <w:jc w:val="both"/>
        <w:rPr>
          <w:rFonts w:ascii="Tahoma" w:hAnsi="Tahoma" w:cs="Tahoma"/>
          <w:b/>
          <w:color w:val="FF0000"/>
          <w:sz w:val="24"/>
          <w:szCs w:val="24"/>
        </w:rPr>
      </w:pPr>
    </w:p>
    <w:p w14:paraId="306868FA" w14:textId="77777777" w:rsidR="00BD27B6" w:rsidRPr="00984183" w:rsidRDefault="007A499C" w:rsidP="00FE2C6D">
      <w:pPr>
        <w:pStyle w:val="Zwykytekst"/>
        <w:jc w:val="both"/>
        <w:rPr>
          <w:rFonts w:ascii="Tahoma" w:hAnsi="Tahoma" w:cs="Tahoma"/>
          <w:b/>
          <w:u w:val="single"/>
        </w:rPr>
      </w:pPr>
      <w:r w:rsidRPr="007A499C">
        <w:rPr>
          <w:rFonts w:ascii="Tahoma" w:hAnsi="Tahoma" w:cs="Tahoma"/>
          <w:b/>
        </w:rPr>
        <w:t xml:space="preserve">UWAGA: </w:t>
      </w:r>
      <w:r w:rsidR="00BD27B6" w:rsidRPr="007A499C">
        <w:rPr>
          <w:rFonts w:ascii="Tahoma" w:hAnsi="Tahoma" w:cs="Tahoma"/>
          <w:b/>
        </w:rPr>
        <w:t xml:space="preserve">Oświadczenie o przynależności lub braku przynależności do tej samej grupy kapitałowej o której mowa w art. 24 </w:t>
      </w:r>
      <w:r w:rsidR="00BD27B6" w:rsidRPr="007A499C">
        <w:rPr>
          <w:rFonts w:ascii="Tahoma" w:hAnsi="Tahoma" w:cs="Tahoma"/>
          <w:b/>
          <w:bCs/>
        </w:rPr>
        <w:t xml:space="preserve">ust. 1 pkt 23 ustawy </w:t>
      </w:r>
      <w:proofErr w:type="spellStart"/>
      <w:r w:rsidR="00BD27B6" w:rsidRPr="007A499C">
        <w:rPr>
          <w:rFonts w:ascii="Tahoma" w:hAnsi="Tahoma" w:cs="Tahoma"/>
          <w:b/>
          <w:bCs/>
        </w:rPr>
        <w:t>Pzp</w:t>
      </w:r>
      <w:proofErr w:type="spellEnd"/>
      <w:r w:rsidR="00BD27B6" w:rsidRPr="007A499C">
        <w:rPr>
          <w:rFonts w:ascii="Tahoma" w:hAnsi="Tahoma" w:cs="Tahoma"/>
          <w:b/>
        </w:rPr>
        <w:t xml:space="preserve">, </w:t>
      </w:r>
      <w:r w:rsidR="00BD27B6" w:rsidRPr="004236BE">
        <w:rPr>
          <w:rFonts w:ascii="Tahoma" w:hAnsi="Tahoma" w:cs="Tahoma"/>
          <w:b/>
          <w:color w:val="000000" w:themeColor="text1"/>
        </w:rPr>
        <w:t xml:space="preserve">Wykonawca przekazuje Zamawiającemu </w:t>
      </w:r>
      <w:r w:rsidR="00BD27B6" w:rsidRPr="004236BE">
        <w:rPr>
          <w:rFonts w:ascii="Tahoma" w:hAnsi="Tahoma" w:cs="Tahoma"/>
          <w:b/>
          <w:color w:val="000000" w:themeColor="text1"/>
          <w:u w:val="single"/>
        </w:rPr>
        <w:t xml:space="preserve">w terminie 3 dni od </w:t>
      </w:r>
      <w:r w:rsidR="00BD27B6" w:rsidRPr="004236BE">
        <w:rPr>
          <w:rFonts w:ascii="Tahoma" w:hAnsi="Tahoma" w:cs="Tahoma"/>
          <w:b/>
          <w:bCs/>
          <w:color w:val="000000" w:themeColor="text1"/>
          <w:u w:val="single"/>
        </w:rPr>
        <w:t>zamieszczenia na stronie internetowej informacji</w:t>
      </w:r>
      <w:r w:rsidR="00BD27B6" w:rsidRPr="004236BE">
        <w:rPr>
          <w:rFonts w:ascii="Tahoma" w:hAnsi="Tahoma" w:cs="Tahoma"/>
          <w:b/>
          <w:bCs/>
          <w:color w:val="000000" w:themeColor="text1"/>
        </w:rPr>
        <w:t>,</w:t>
      </w:r>
      <w:r w:rsidR="00BD27B6" w:rsidRPr="00D1749C">
        <w:rPr>
          <w:rFonts w:ascii="Tahoma" w:hAnsi="Tahoma" w:cs="Tahoma"/>
          <w:b/>
          <w:bCs/>
          <w:color w:val="FF0000"/>
        </w:rPr>
        <w:t xml:space="preserve"> </w:t>
      </w:r>
      <w:r w:rsidR="00BD27B6" w:rsidRPr="007A499C">
        <w:rPr>
          <w:rFonts w:ascii="Tahoma" w:hAnsi="Tahoma" w:cs="Tahoma"/>
          <w:b/>
          <w:bCs/>
        </w:rPr>
        <w:t xml:space="preserve">o której mowa w art. 86 ust. 5 ustawy </w:t>
      </w:r>
      <w:proofErr w:type="spellStart"/>
      <w:r w:rsidR="00BD27B6" w:rsidRPr="007A499C">
        <w:rPr>
          <w:rFonts w:ascii="Tahoma" w:hAnsi="Tahoma" w:cs="Tahoma"/>
          <w:b/>
          <w:bCs/>
        </w:rPr>
        <w:t>Pzp</w:t>
      </w:r>
      <w:proofErr w:type="spellEnd"/>
    </w:p>
    <w:p w14:paraId="30901716" w14:textId="77777777" w:rsidR="00BD27B6" w:rsidRPr="00984183" w:rsidRDefault="00BD27B6" w:rsidP="00E530AB">
      <w:pPr>
        <w:pStyle w:val="Zwykyteks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BD27B6" w:rsidRPr="00984183" w14:paraId="206A1A52" w14:textId="77777777" w:rsidTr="007C15C2">
        <w:tc>
          <w:tcPr>
            <w:tcW w:w="3434" w:type="dxa"/>
          </w:tcPr>
          <w:p w14:paraId="22D27FC9" w14:textId="77777777" w:rsidR="00BD27B6" w:rsidRPr="00984183" w:rsidRDefault="00BD27B6" w:rsidP="007C15C2">
            <w:pPr>
              <w:jc w:val="center"/>
              <w:rPr>
                <w:rFonts w:ascii="Tahoma" w:hAnsi="Tahoma" w:cs="Tahoma"/>
                <w:i/>
                <w:sz w:val="18"/>
              </w:rPr>
            </w:pPr>
          </w:p>
          <w:p w14:paraId="007CFEDE" w14:textId="77777777" w:rsidR="00BD27B6" w:rsidRPr="00984183" w:rsidRDefault="00BD27B6" w:rsidP="007C15C2">
            <w:pPr>
              <w:jc w:val="center"/>
              <w:rPr>
                <w:rFonts w:ascii="Tahoma" w:hAnsi="Tahoma" w:cs="Tahoma"/>
                <w:i/>
                <w:sz w:val="18"/>
              </w:rPr>
            </w:pPr>
          </w:p>
          <w:p w14:paraId="564A2AA4" w14:textId="77777777" w:rsidR="00BD27B6" w:rsidRPr="00984183" w:rsidRDefault="00BD27B6" w:rsidP="007C15C2">
            <w:pPr>
              <w:jc w:val="center"/>
              <w:rPr>
                <w:rFonts w:ascii="Tahoma" w:hAnsi="Tahoma" w:cs="Tahoma"/>
                <w:i/>
                <w:sz w:val="18"/>
              </w:rPr>
            </w:pPr>
          </w:p>
          <w:p w14:paraId="7652C4EB" w14:textId="77777777" w:rsidR="00BD27B6" w:rsidRPr="00984183" w:rsidRDefault="00BD27B6" w:rsidP="007C15C2">
            <w:pPr>
              <w:jc w:val="center"/>
              <w:rPr>
                <w:rFonts w:ascii="Tahoma" w:hAnsi="Tahoma" w:cs="Tahoma"/>
                <w:i/>
                <w:sz w:val="18"/>
              </w:rPr>
            </w:pPr>
          </w:p>
          <w:p w14:paraId="605973E4" w14:textId="77777777" w:rsidR="00BD27B6" w:rsidRPr="00984183" w:rsidRDefault="00BD27B6" w:rsidP="007C15C2">
            <w:pPr>
              <w:jc w:val="center"/>
              <w:rPr>
                <w:rFonts w:ascii="Tahoma" w:hAnsi="Tahoma" w:cs="Tahoma"/>
                <w:i/>
                <w:sz w:val="18"/>
              </w:rPr>
            </w:pPr>
            <w:r w:rsidRPr="00984183">
              <w:rPr>
                <w:rFonts w:ascii="Tahoma" w:hAnsi="Tahoma" w:cs="Tahoma"/>
                <w:i/>
                <w:sz w:val="18"/>
              </w:rPr>
              <w:t>(pieczęć Wykonawcy/Wykonawców)</w:t>
            </w:r>
          </w:p>
          <w:p w14:paraId="62BFC9DE" w14:textId="77777777" w:rsidR="00BD27B6" w:rsidRPr="00984183" w:rsidRDefault="00BD27B6" w:rsidP="007C15C2">
            <w:pPr>
              <w:jc w:val="center"/>
              <w:rPr>
                <w:rFonts w:ascii="Tahoma" w:hAnsi="Tahoma" w:cs="Tahoma"/>
                <w:b/>
                <w:sz w:val="28"/>
                <w:szCs w:val="28"/>
              </w:rPr>
            </w:pPr>
          </w:p>
        </w:tc>
        <w:tc>
          <w:tcPr>
            <w:tcW w:w="6394" w:type="dxa"/>
            <w:shd w:val="clear" w:color="auto" w:fill="A6A6A6"/>
          </w:tcPr>
          <w:p w14:paraId="72B033E5" w14:textId="77777777" w:rsidR="00BD27B6" w:rsidRPr="00984183" w:rsidRDefault="00BD27B6" w:rsidP="007C15C2">
            <w:pPr>
              <w:jc w:val="center"/>
              <w:rPr>
                <w:rFonts w:ascii="Tahoma" w:hAnsi="Tahoma" w:cs="Tahoma"/>
                <w:b/>
                <w:sz w:val="18"/>
                <w:szCs w:val="18"/>
              </w:rPr>
            </w:pPr>
          </w:p>
          <w:p w14:paraId="6CC3C7C2" w14:textId="77777777" w:rsidR="00BD27B6" w:rsidRPr="00984183" w:rsidRDefault="00BD27B6" w:rsidP="007C15C2">
            <w:pPr>
              <w:jc w:val="center"/>
              <w:rPr>
                <w:rFonts w:ascii="Tahoma" w:hAnsi="Tahoma" w:cs="Tahoma"/>
                <w:b/>
                <w:sz w:val="18"/>
                <w:szCs w:val="18"/>
              </w:rPr>
            </w:pPr>
          </w:p>
          <w:p w14:paraId="2DD34926" w14:textId="77777777" w:rsidR="00BD27B6" w:rsidRPr="00984183" w:rsidRDefault="00BD27B6" w:rsidP="007C15C2">
            <w:pPr>
              <w:jc w:val="center"/>
              <w:rPr>
                <w:rFonts w:ascii="Tahoma" w:hAnsi="Tahoma" w:cs="Tahoma"/>
                <w:b/>
                <w:sz w:val="28"/>
                <w:szCs w:val="28"/>
              </w:rPr>
            </w:pPr>
            <w:r w:rsidRPr="00984183">
              <w:rPr>
                <w:rFonts w:ascii="Tahoma" w:hAnsi="Tahoma" w:cs="Tahoma"/>
                <w:b/>
                <w:sz w:val="28"/>
                <w:szCs w:val="28"/>
              </w:rPr>
              <w:t>OŚWIADCZENIE WYKONAWCY</w:t>
            </w:r>
          </w:p>
          <w:p w14:paraId="1DAA1165" w14:textId="77777777" w:rsidR="00BD27B6" w:rsidRPr="00984183" w:rsidRDefault="00BD27B6" w:rsidP="007C15C2">
            <w:pPr>
              <w:jc w:val="center"/>
              <w:rPr>
                <w:rFonts w:ascii="Tahoma" w:hAnsi="Tahoma" w:cs="Tahoma"/>
                <w:b/>
                <w:sz w:val="28"/>
                <w:szCs w:val="28"/>
              </w:rPr>
            </w:pPr>
          </w:p>
        </w:tc>
      </w:tr>
    </w:tbl>
    <w:p w14:paraId="21809255" w14:textId="77777777" w:rsidR="00BD27B6" w:rsidRPr="00984183" w:rsidRDefault="00BD27B6" w:rsidP="00023FBD">
      <w:pPr>
        <w:rPr>
          <w:rFonts w:ascii="Tahoma" w:hAnsi="Tahoma" w:cs="Tahoma"/>
          <w:sz w:val="18"/>
          <w:szCs w:val="18"/>
        </w:rPr>
      </w:pPr>
    </w:p>
    <w:p w14:paraId="5C7A98D9" w14:textId="77777777" w:rsidR="00BD27B6" w:rsidRPr="00984183" w:rsidRDefault="00BD27B6" w:rsidP="00023FBD">
      <w:pPr>
        <w:rPr>
          <w:rFonts w:ascii="Tahoma" w:hAnsi="Tahoma" w:cs="Tahoma"/>
          <w:sz w:val="18"/>
          <w:szCs w:val="18"/>
        </w:rPr>
      </w:pPr>
    </w:p>
    <w:p w14:paraId="6646B218" w14:textId="77777777" w:rsidR="00BD27B6" w:rsidRPr="00984183" w:rsidRDefault="00BD27B6" w:rsidP="000614D2">
      <w:pPr>
        <w:jc w:val="center"/>
        <w:rPr>
          <w:rFonts w:ascii="Tahoma" w:hAnsi="Tahoma" w:cs="Tahoma"/>
          <w:b/>
          <w:sz w:val="22"/>
          <w:szCs w:val="22"/>
        </w:rPr>
      </w:pPr>
      <w:r w:rsidRPr="00984183">
        <w:rPr>
          <w:rFonts w:ascii="Tahoma" w:hAnsi="Tahoma" w:cs="Tahoma"/>
          <w:b/>
          <w:sz w:val="22"/>
          <w:szCs w:val="22"/>
        </w:rPr>
        <w:t>Oświadczenie</w:t>
      </w:r>
    </w:p>
    <w:p w14:paraId="412B26D3" w14:textId="77777777" w:rsidR="00BD27B6" w:rsidRPr="00984183" w:rsidRDefault="00BD27B6" w:rsidP="000614D2">
      <w:pPr>
        <w:ind w:right="48"/>
        <w:jc w:val="center"/>
        <w:rPr>
          <w:rFonts w:ascii="Tahoma" w:hAnsi="Tahoma" w:cs="Tahoma"/>
          <w:b/>
          <w:sz w:val="22"/>
          <w:szCs w:val="22"/>
        </w:rPr>
      </w:pPr>
    </w:p>
    <w:p w14:paraId="2F7D39E8" w14:textId="4C343B55" w:rsidR="00BD27B6" w:rsidRPr="00984183" w:rsidRDefault="00BD27B6" w:rsidP="000614D2">
      <w:pPr>
        <w:pStyle w:val="Tekstpodstawowy"/>
        <w:ind w:right="48"/>
        <w:jc w:val="both"/>
        <w:rPr>
          <w:rFonts w:ascii="Tahoma" w:hAnsi="Tahoma" w:cs="Tahoma"/>
          <w:b/>
          <w:sz w:val="18"/>
          <w:szCs w:val="18"/>
        </w:rPr>
      </w:pPr>
      <w:r w:rsidRPr="00984183">
        <w:rPr>
          <w:rFonts w:ascii="Tahoma" w:hAnsi="Tahoma" w:cs="Tahoma"/>
          <w:sz w:val="18"/>
          <w:szCs w:val="18"/>
        </w:rPr>
        <w:t xml:space="preserve">Składając ofertę w postępowaniu o udzielenie zamówienia na </w:t>
      </w:r>
      <w:r w:rsidR="0045241C" w:rsidRPr="0045241C">
        <w:rPr>
          <w:rFonts w:ascii="Tahoma" w:hAnsi="Tahoma" w:cs="Tahoma"/>
          <w:b/>
          <w:sz w:val="18"/>
          <w:szCs w:val="18"/>
        </w:rPr>
        <w:t>„</w:t>
      </w:r>
      <w:r w:rsidR="00226843" w:rsidRPr="00226843">
        <w:rPr>
          <w:rFonts w:ascii="Tahoma" w:hAnsi="Tahoma" w:cs="Tahoma"/>
          <w:b/>
          <w:sz w:val="18"/>
          <w:szCs w:val="18"/>
        </w:rPr>
        <w:t>Najem urządzeń drukujących na potrzeby Zarządu Dróg Miejskich wraz z serwisem i materiałami eksploatacyjnymi do tych urządzeń oraz świadczenie usługi serwisu eksploatacyjno-naprawczego dla posiadanych przez Zamawiającego urządzeń oraz najem 1 wysokowydajnego urządzenia drukującego wraz z systemem wspomagającym zarządzanie</w:t>
      </w:r>
      <w:r w:rsidR="00231F07">
        <w:rPr>
          <w:rFonts w:ascii="Tahoma" w:hAnsi="Tahoma" w:cs="Tahoma"/>
          <w:b/>
          <w:sz w:val="18"/>
          <w:szCs w:val="18"/>
        </w:rPr>
        <w:t>”, n</w:t>
      </w:r>
      <w:r w:rsidR="004236BE">
        <w:rPr>
          <w:rFonts w:ascii="Tahoma" w:hAnsi="Tahoma" w:cs="Tahoma"/>
          <w:b/>
          <w:sz w:val="18"/>
          <w:szCs w:val="18"/>
        </w:rPr>
        <w:t>r postępowania DPZ/1</w:t>
      </w:r>
      <w:r w:rsidR="00226843">
        <w:rPr>
          <w:rFonts w:ascii="Tahoma" w:hAnsi="Tahoma" w:cs="Tahoma"/>
          <w:b/>
          <w:sz w:val="18"/>
          <w:szCs w:val="18"/>
        </w:rPr>
        <w:t>54/PN/136</w:t>
      </w:r>
      <w:r w:rsidR="00231F07" w:rsidRPr="00DE5BB4">
        <w:rPr>
          <w:rFonts w:ascii="Tahoma" w:hAnsi="Tahoma" w:cs="Tahoma"/>
          <w:b/>
          <w:sz w:val="18"/>
          <w:szCs w:val="18"/>
        </w:rPr>
        <w:t>/16</w:t>
      </w:r>
      <w:r w:rsidRPr="00984183">
        <w:rPr>
          <w:rFonts w:ascii="Tahoma" w:hAnsi="Tahoma" w:cs="Tahoma"/>
          <w:sz w:val="18"/>
          <w:szCs w:val="18"/>
        </w:rPr>
        <w:t xml:space="preserve">, w związku z art. 24 ust. 11 ustawy z dnia 29 stycznia 2004 r. (Dz. U. z 2015r. poz. 2164 z </w:t>
      </w:r>
      <w:proofErr w:type="spellStart"/>
      <w:r w:rsidRPr="00984183">
        <w:rPr>
          <w:rFonts w:ascii="Tahoma" w:hAnsi="Tahoma" w:cs="Tahoma"/>
          <w:sz w:val="18"/>
          <w:szCs w:val="18"/>
        </w:rPr>
        <w:t>późn</w:t>
      </w:r>
      <w:proofErr w:type="spellEnd"/>
      <w:r w:rsidRPr="00984183">
        <w:rPr>
          <w:rFonts w:ascii="Tahoma" w:hAnsi="Tahoma" w:cs="Tahoma"/>
          <w:sz w:val="18"/>
          <w:szCs w:val="18"/>
        </w:rPr>
        <w:t>. zm.) Prawo zamówień publicznych, oświadczamy, że;</w:t>
      </w:r>
    </w:p>
    <w:p w14:paraId="7223372B" w14:textId="77777777" w:rsidR="00BD27B6" w:rsidRPr="002C1F79" w:rsidRDefault="00BD27B6" w:rsidP="002C1F79">
      <w:pPr>
        <w:pStyle w:val="Tekstpodstawowy2"/>
        <w:tabs>
          <w:tab w:val="left" w:pos="284"/>
        </w:tabs>
        <w:ind w:left="284" w:hanging="284"/>
        <w:jc w:val="left"/>
        <w:rPr>
          <w:rFonts w:ascii="Tahoma" w:hAnsi="Tahoma" w:cs="Tahoma"/>
          <w:b w:val="0"/>
          <w:sz w:val="18"/>
          <w:szCs w:val="18"/>
        </w:rPr>
      </w:pPr>
      <w:r w:rsidRPr="002C1F79">
        <w:rPr>
          <w:rFonts w:ascii="Tahoma" w:hAnsi="Tahoma" w:cs="Tahoma"/>
          <w:b w:val="0"/>
          <w:bCs w:val="0"/>
          <w:sz w:val="18"/>
          <w:szCs w:val="18"/>
        </w:rPr>
        <w:t>1.</w:t>
      </w:r>
      <w:r w:rsidRPr="002C1F79">
        <w:rPr>
          <w:rFonts w:ascii="Tahoma" w:hAnsi="Tahoma" w:cs="Tahoma"/>
          <w:b w:val="0"/>
          <w:bCs w:val="0"/>
          <w:sz w:val="18"/>
          <w:szCs w:val="18"/>
        </w:rPr>
        <w:tab/>
        <w:t xml:space="preserve">nie należymy do </w:t>
      </w:r>
      <w:r w:rsidRPr="002C1F79">
        <w:rPr>
          <w:rFonts w:ascii="Tahoma" w:hAnsi="Tahoma" w:cs="Tahoma"/>
          <w:b w:val="0"/>
          <w:sz w:val="18"/>
          <w:szCs w:val="18"/>
        </w:rPr>
        <w:t>tej samej grupy kapitałowej, co inni wykonawcy, którzy w tym postępowaniu złożyli oferty lub oferty częściowe*</w:t>
      </w:r>
    </w:p>
    <w:p w14:paraId="4C086E2C" w14:textId="77777777" w:rsidR="00BD27B6" w:rsidRPr="00984183" w:rsidRDefault="00BD27B6" w:rsidP="002C1F79">
      <w:pPr>
        <w:pStyle w:val="Tekstpodstawowy2"/>
        <w:tabs>
          <w:tab w:val="left" w:pos="284"/>
        </w:tabs>
        <w:ind w:left="284" w:hanging="284"/>
        <w:jc w:val="left"/>
        <w:rPr>
          <w:rFonts w:ascii="Tahoma" w:hAnsi="Tahoma" w:cs="Tahoma"/>
          <w:sz w:val="18"/>
          <w:szCs w:val="18"/>
        </w:rPr>
      </w:pPr>
      <w:r w:rsidRPr="002C1F79">
        <w:rPr>
          <w:rFonts w:ascii="Tahoma" w:hAnsi="Tahoma" w:cs="Tahoma"/>
          <w:b w:val="0"/>
          <w:bCs w:val="0"/>
          <w:sz w:val="18"/>
          <w:szCs w:val="18"/>
        </w:rPr>
        <w:t>2.</w:t>
      </w:r>
      <w:r w:rsidRPr="002C1F79">
        <w:rPr>
          <w:rFonts w:ascii="Tahoma" w:hAnsi="Tahoma" w:cs="Tahoma"/>
          <w:b w:val="0"/>
          <w:bCs w:val="0"/>
          <w:sz w:val="18"/>
          <w:szCs w:val="18"/>
        </w:rPr>
        <w:tab/>
        <w:t xml:space="preserve">należymy do grupy kapitałowej </w:t>
      </w:r>
      <w:r w:rsidRPr="002C1F79">
        <w:rPr>
          <w:rFonts w:ascii="Tahoma" w:hAnsi="Tahoma" w:cs="Tahoma"/>
          <w:b w:val="0"/>
          <w:sz w:val="18"/>
          <w:szCs w:val="18"/>
        </w:rPr>
        <w:t>co inni wykonawcy, którzy w tym postępowaniu złożyli oferty lub oferty częściowe</w:t>
      </w:r>
      <w:r w:rsidRPr="002C1F79">
        <w:rPr>
          <w:rFonts w:ascii="Tahoma" w:hAnsi="Tahoma" w:cs="Tahoma"/>
          <w:b w:val="0"/>
          <w:bCs w:val="0"/>
          <w:sz w:val="18"/>
          <w:szCs w:val="18"/>
        </w:rPr>
        <w:t xml:space="preserve"> i p</w:t>
      </w:r>
      <w:r w:rsidRPr="002C1F79">
        <w:rPr>
          <w:rFonts w:ascii="Tahoma" w:hAnsi="Tahoma" w:cs="Tahoma"/>
          <w:b w:val="0"/>
          <w:sz w:val="18"/>
          <w:szCs w:val="18"/>
        </w:rPr>
        <w:t>rzedstawiamy/nie przedstawiamy* następujące dowody, że powiązania z innymi wykonaw</w:t>
      </w:r>
      <w:r w:rsidR="002C1F79">
        <w:rPr>
          <w:rFonts w:ascii="Tahoma" w:hAnsi="Tahoma" w:cs="Tahoma"/>
          <w:b w:val="0"/>
          <w:sz w:val="18"/>
          <w:szCs w:val="18"/>
        </w:rPr>
        <w:t xml:space="preserve">cami nie prowadzą do zakłócenia </w:t>
      </w:r>
      <w:r w:rsidRPr="002C1F79">
        <w:rPr>
          <w:rFonts w:ascii="Tahoma" w:hAnsi="Tahoma" w:cs="Tahoma"/>
          <w:b w:val="0"/>
          <w:sz w:val="18"/>
          <w:szCs w:val="18"/>
        </w:rPr>
        <w:t>konkurencji w postępowaniu o udzielenie zamówienia</w:t>
      </w:r>
      <w:r w:rsidRPr="00984183">
        <w:rPr>
          <w:rFonts w:ascii="Tahoma" w:hAnsi="Tahoma" w:cs="Tahoma"/>
          <w:sz w:val="18"/>
          <w:szCs w:val="18"/>
        </w:rPr>
        <w:t xml:space="preserve"> _____________________________________________________________</w:t>
      </w:r>
    </w:p>
    <w:p w14:paraId="7A776A11" w14:textId="77777777" w:rsidR="00BD27B6" w:rsidRPr="00984183" w:rsidRDefault="00BD27B6" w:rsidP="000614D2">
      <w:pPr>
        <w:pStyle w:val="Stopka"/>
        <w:rPr>
          <w:rFonts w:ascii="Tahoma" w:hAnsi="Tahoma" w:cs="Tahoma"/>
          <w:sz w:val="18"/>
          <w:szCs w:val="18"/>
        </w:rPr>
      </w:pPr>
    </w:p>
    <w:p w14:paraId="522D1772" w14:textId="77777777" w:rsidR="00BD27B6" w:rsidRPr="00984183" w:rsidRDefault="00BD27B6" w:rsidP="000614D2">
      <w:pPr>
        <w:pStyle w:val="Zwykytekst"/>
        <w:spacing w:before="120"/>
        <w:rPr>
          <w:rFonts w:ascii="Tahoma" w:hAnsi="Tahoma" w:cs="Tahoma"/>
          <w:b/>
          <w:sz w:val="16"/>
          <w:szCs w:val="16"/>
        </w:rPr>
      </w:pPr>
      <w:r w:rsidRPr="00984183">
        <w:rPr>
          <w:rFonts w:ascii="Tahoma" w:hAnsi="Tahoma" w:cs="Tahoma"/>
          <w:b/>
          <w:sz w:val="16"/>
          <w:szCs w:val="16"/>
        </w:rPr>
        <w:t>* niepotrzebne skreślić</w:t>
      </w:r>
    </w:p>
    <w:p w14:paraId="26E94143" w14:textId="77777777" w:rsidR="00BD27B6" w:rsidRPr="00984183" w:rsidRDefault="00BD27B6" w:rsidP="000614D2">
      <w:pPr>
        <w:pStyle w:val="Zwykytekst"/>
        <w:spacing w:before="120"/>
        <w:ind w:left="900" w:hanging="900"/>
        <w:rPr>
          <w:rFonts w:ascii="Tahoma" w:hAnsi="Tahoma" w:cs="Tahoma"/>
          <w:sz w:val="18"/>
          <w:szCs w:val="18"/>
        </w:rPr>
      </w:pPr>
      <w:r w:rsidRPr="00984183">
        <w:rPr>
          <w:rFonts w:ascii="Tahoma" w:hAnsi="Tahoma" w:cs="Tahoma"/>
          <w:sz w:val="18"/>
          <w:szCs w:val="18"/>
        </w:rPr>
        <w:t>Uwaga:</w:t>
      </w:r>
    </w:p>
    <w:p w14:paraId="5D7980CE" w14:textId="77777777" w:rsidR="00BD27B6" w:rsidRPr="00984183" w:rsidRDefault="00BD27B6" w:rsidP="000614D2">
      <w:pPr>
        <w:pStyle w:val="Zwykytekst"/>
        <w:spacing w:before="120"/>
        <w:rPr>
          <w:rFonts w:ascii="Tahoma" w:hAnsi="Tahoma" w:cs="Tahoma"/>
          <w:sz w:val="18"/>
          <w:szCs w:val="18"/>
        </w:rPr>
      </w:pPr>
      <w:r w:rsidRPr="00984183">
        <w:rPr>
          <w:rFonts w:ascii="Tahoma" w:hAnsi="Tahoma" w:cs="Tahoma"/>
          <w:sz w:val="18"/>
          <w:szCs w:val="18"/>
        </w:rPr>
        <w:t>W przypadku złożenia oferty przez podmioty występujące wspólnie, wymagane oświadczenie winno być złożone przez każdy podmiot.</w:t>
      </w:r>
    </w:p>
    <w:p w14:paraId="194F3408" w14:textId="77777777" w:rsidR="00BD27B6" w:rsidRPr="00984183" w:rsidRDefault="00BD27B6" w:rsidP="000614D2">
      <w:pPr>
        <w:pStyle w:val="Zwykytekst"/>
        <w:spacing w:before="120"/>
        <w:jc w:val="both"/>
        <w:rPr>
          <w:rFonts w:ascii="Tahoma" w:hAnsi="Tahoma" w:cs="Tahoma"/>
          <w:sz w:val="18"/>
          <w:szCs w:val="18"/>
        </w:rPr>
      </w:pPr>
      <w:r w:rsidRPr="00984183">
        <w:rPr>
          <w:rFonts w:ascii="Tahoma" w:hAnsi="Tahoma" w:cs="Tahoma"/>
          <w:sz w:val="18"/>
          <w:szCs w:val="18"/>
        </w:rPr>
        <w:t>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14:paraId="0E8BDE8B" w14:textId="77777777" w:rsidR="00BD27B6" w:rsidRPr="00984183" w:rsidRDefault="00BD27B6" w:rsidP="00023FBD">
      <w:pPr>
        <w:pStyle w:val="Stopka"/>
        <w:rPr>
          <w:rFonts w:ascii="Tahoma" w:hAnsi="Tahoma" w:cs="Tahoma"/>
          <w:sz w:val="18"/>
          <w:szCs w:val="18"/>
        </w:rPr>
      </w:pPr>
    </w:p>
    <w:p w14:paraId="26E5207D" w14:textId="77777777" w:rsidR="00BD27B6" w:rsidRPr="00984183" w:rsidRDefault="00BD27B6" w:rsidP="00023FBD">
      <w:pPr>
        <w:pStyle w:val="Stopka"/>
        <w:rPr>
          <w:rFonts w:ascii="Tahoma" w:hAnsi="Tahoma" w:cs="Tahoma"/>
          <w:sz w:val="18"/>
          <w:szCs w:val="18"/>
        </w:rPr>
      </w:pPr>
    </w:p>
    <w:p w14:paraId="3F1C1268" w14:textId="77777777" w:rsidR="00BD27B6" w:rsidRPr="00984183" w:rsidRDefault="00BD27B6" w:rsidP="003508C5">
      <w:pPr>
        <w:pStyle w:val="Zwykyteks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14:paraId="32FB060F" w14:textId="77777777" w:rsidR="00BD27B6" w:rsidRPr="00984183" w:rsidRDefault="00BD27B6" w:rsidP="00382502">
      <w:pPr>
        <w:pStyle w:val="Zwykytekst"/>
        <w:spacing w:before="120"/>
        <w:rPr>
          <w:rFonts w:ascii="Tahoma" w:hAnsi="Tahoma" w:cs="Tahoma"/>
          <w:sz w:val="18"/>
          <w:szCs w:val="18"/>
        </w:rPr>
      </w:pPr>
    </w:p>
    <w:p w14:paraId="632444F7" w14:textId="77777777" w:rsidR="00BD27B6" w:rsidRPr="00984183" w:rsidRDefault="00BD27B6" w:rsidP="00023FBD">
      <w:pPr>
        <w:pStyle w:val="Zwykyteks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14:paraId="01769791" w14:textId="77777777" w:rsidR="00BD27B6" w:rsidRPr="00984183" w:rsidRDefault="00BD27B6" w:rsidP="00023FBD">
      <w:pPr>
        <w:pStyle w:val="Zwykyteks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14:paraId="3DA1555E" w14:textId="77777777" w:rsidR="00BD27B6" w:rsidRPr="00984183" w:rsidRDefault="00BD27B6" w:rsidP="00023FBD">
      <w:pPr>
        <w:pStyle w:val="Zwykytekst"/>
        <w:jc w:val="both"/>
        <w:rPr>
          <w:rFonts w:ascii="Tahoma" w:hAnsi="Tahoma" w:cs="Tahoma"/>
          <w:b/>
          <w:sz w:val="18"/>
          <w:szCs w:val="18"/>
        </w:rPr>
      </w:pPr>
    </w:p>
    <w:p w14:paraId="7154B9C2" w14:textId="77777777" w:rsidR="00BD27B6" w:rsidRPr="00984183" w:rsidRDefault="00BD27B6" w:rsidP="00023FBD">
      <w:pPr>
        <w:pStyle w:val="Zwykytekst"/>
        <w:jc w:val="both"/>
        <w:rPr>
          <w:rFonts w:ascii="Tahoma" w:hAnsi="Tahoma" w:cs="Tahoma"/>
          <w:b/>
          <w:sz w:val="18"/>
          <w:szCs w:val="18"/>
        </w:rPr>
      </w:pPr>
    </w:p>
    <w:p w14:paraId="5A673F23" w14:textId="77777777" w:rsidR="00BD27B6" w:rsidRPr="00984183" w:rsidRDefault="00BD27B6" w:rsidP="00023FBD">
      <w:pPr>
        <w:pStyle w:val="Zwykytekst"/>
        <w:jc w:val="both"/>
        <w:rPr>
          <w:rFonts w:ascii="Tahoma" w:hAnsi="Tahoma" w:cs="Tahoma"/>
          <w:b/>
          <w:sz w:val="18"/>
          <w:szCs w:val="18"/>
        </w:rPr>
      </w:pPr>
    </w:p>
    <w:p w14:paraId="45EDFEB3" w14:textId="77777777" w:rsidR="00BD27B6" w:rsidRDefault="00BD27B6" w:rsidP="00023FBD">
      <w:pPr>
        <w:jc w:val="center"/>
        <w:rPr>
          <w:rFonts w:ascii="Tahoma" w:hAnsi="Tahoma" w:cs="Tahoma"/>
          <w:b/>
        </w:rPr>
      </w:pPr>
    </w:p>
    <w:p w14:paraId="2EEDD85F" w14:textId="759271CD" w:rsidR="00926941" w:rsidRDefault="00926941">
      <w:pPr>
        <w:rPr>
          <w:rFonts w:ascii="Tahoma" w:hAnsi="Tahoma" w:cs="Tahoma"/>
          <w:b/>
        </w:rPr>
      </w:pPr>
      <w:r>
        <w:rPr>
          <w:rFonts w:ascii="Tahoma" w:hAnsi="Tahoma" w:cs="Tahoma"/>
          <w:b/>
        </w:rPr>
        <w:br w:type="page"/>
      </w:r>
    </w:p>
    <w:p w14:paraId="34DA932D" w14:textId="1A332F65" w:rsidR="00926941" w:rsidRPr="00926941" w:rsidRDefault="00C80C2E" w:rsidP="00926941">
      <w:pPr>
        <w:pStyle w:val="Nagwek2"/>
        <w:jc w:val="right"/>
        <w:rPr>
          <w:rFonts w:ascii="Tahoma" w:hAnsi="Tahoma" w:cs="Tahoma"/>
        </w:rPr>
      </w:pPr>
      <w:bookmarkStart w:id="237" w:name="_Toc469992414"/>
      <w:r>
        <w:rPr>
          <w:rFonts w:ascii="Tahoma" w:hAnsi="Tahoma" w:cs="Tahoma"/>
        </w:rPr>
        <w:lastRenderedPageBreak/>
        <w:t>Załącznik nr 5</w:t>
      </w:r>
      <w:r w:rsidR="00B41C8A">
        <w:rPr>
          <w:rFonts w:ascii="Tahoma" w:hAnsi="Tahoma" w:cs="Tahoma"/>
        </w:rPr>
        <w:t>a</w:t>
      </w:r>
      <w:bookmarkEnd w:id="237"/>
    </w:p>
    <w:p w14:paraId="50958BB4" w14:textId="77777777" w:rsidR="00B41C8A" w:rsidRDefault="00B41C8A" w:rsidP="00B41C8A">
      <w:pPr>
        <w:rPr>
          <w:rFonts w:ascii="Tahoma" w:eastAsia="Calibri" w:hAnsi="Tahoma" w:cs="Tahoma"/>
          <w:b/>
          <w:sz w:val="18"/>
          <w:szCs w:val="18"/>
        </w:rPr>
      </w:pPr>
    </w:p>
    <w:p w14:paraId="1E9C6D5C" w14:textId="5233D1D9" w:rsidR="00B41C8A" w:rsidRPr="00B41C8A" w:rsidRDefault="00B41C8A" w:rsidP="00B41C8A">
      <w:pPr>
        <w:rPr>
          <w:rFonts w:ascii="Tahoma" w:eastAsia="Calibri" w:hAnsi="Tahoma" w:cs="Tahoma"/>
          <w:b/>
          <w:sz w:val="18"/>
          <w:szCs w:val="18"/>
        </w:rPr>
      </w:pPr>
      <w:r w:rsidRPr="00B41C8A">
        <w:rPr>
          <w:rFonts w:ascii="Tahoma" w:eastAsia="Calibri" w:hAnsi="Tahoma" w:cs="Tahoma"/>
          <w:b/>
          <w:sz w:val="18"/>
          <w:szCs w:val="18"/>
        </w:rPr>
        <w:t>Formularz cenowy część I urządzenia grupa a)</w:t>
      </w:r>
    </w:p>
    <w:p w14:paraId="721C15E5" w14:textId="77777777" w:rsidR="00B41C8A" w:rsidRPr="00B41C8A" w:rsidRDefault="00B41C8A" w:rsidP="00B41C8A">
      <w:pPr>
        <w:rPr>
          <w:rFonts w:ascii="Tahoma" w:eastAsia="Calibri" w:hAnsi="Tahoma" w:cs="Tahoma"/>
          <w:sz w:val="18"/>
          <w:szCs w:val="18"/>
        </w:rPr>
      </w:pPr>
    </w:p>
    <w:tbl>
      <w:tblPr>
        <w:tblStyle w:val="Tabela-Siatka"/>
        <w:tblW w:w="0" w:type="auto"/>
        <w:tblLook w:val="04A0" w:firstRow="1" w:lastRow="0" w:firstColumn="1" w:lastColumn="0" w:noHBand="0" w:noVBand="1"/>
      </w:tblPr>
      <w:tblGrid>
        <w:gridCol w:w="571"/>
        <w:gridCol w:w="3043"/>
        <w:gridCol w:w="1675"/>
        <w:gridCol w:w="1827"/>
        <w:gridCol w:w="1946"/>
      </w:tblGrid>
      <w:tr w:rsidR="00B41C8A" w:rsidRPr="00B41C8A" w14:paraId="34A88E3A" w14:textId="77777777" w:rsidTr="0034711F">
        <w:tc>
          <w:tcPr>
            <w:tcW w:w="571" w:type="dxa"/>
          </w:tcPr>
          <w:p w14:paraId="3A80EA3A" w14:textId="77777777" w:rsidR="00B41C8A" w:rsidRPr="00B41C8A" w:rsidRDefault="00B41C8A" w:rsidP="00B41C8A">
            <w:pPr>
              <w:rPr>
                <w:rFonts w:ascii="Tahoma" w:eastAsia="Calibri" w:hAnsi="Tahoma" w:cs="Tahoma"/>
                <w:sz w:val="16"/>
                <w:szCs w:val="16"/>
              </w:rPr>
            </w:pPr>
            <w:r w:rsidRPr="00B41C8A">
              <w:rPr>
                <w:rFonts w:ascii="Tahoma" w:eastAsia="Calibri" w:hAnsi="Tahoma" w:cs="Tahoma"/>
                <w:sz w:val="16"/>
                <w:szCs w:val="16"/>
              </w:rPr>
              <w:t>L.p.</w:t>
            </w:r>
          </w:p>
        </w:tc>
        <w:tc>
          <w:tcPr>
            <w:tcW w:w="3043" w:type="dxa"/>
          </w:tcPr>
          <w:p w14:paraId="7EA68C9B" w14:textId="77777777" w:rsidR="00B41C8A" w:rsidRPr="00B41C8A" w:rsidRDefault="00B41C8A" w:rsidP="00B41C8A">
            <w:pPr>
              <w:rPr>
                <w:rFonts w:ascii="Tahoma" w:eastAsia="Calibri" w:hAnsi="Tahoma" w:cs="Tahoma"/>
                <w:sz w:val="16"/>
                <w:szCs w:val="16"/>
              </w:rPr>
            </w:pPr>
          </w:p>
        </w:tc>
        <w:tc>
          <w:tcPr>
            <w:tcW w:w="1675" w:type="dxa"/>
          </w:tcPr>
          <w:p w14:paraId="566D18D5" w14:textId="77777777" w:rsidR="00B41C8A" w:rsidRPr="00B41C8A" w:rsidRDefault="00B41C8A" w:rsidP="00B41C8A">
            <w:pPr>
              <w:rPr>
                <w:rFonts w:ascii="Tahoma" w:eastAsia="Calibri" w:hAnsi="Tahoma" w:cs="Tahoma"/>
                <w:sz w:val="16"/>
                <w:szCs w:val="16"/>
              </w:rPr>
            </w:pPr>
            <w:r w:rsidRPr="00B41C8A">
              <w:rPr>
                <w:rFonts w:ascii="Tahoma" w:eastAsia="Calibri" w:hAnsi="Tahoma" w:cs="Tahoma"/>
                <w:sz w:val="16"/>
                <w:szCs w:val="16"/>
              </w:rPr>
              <w:t>Cena brutto za wydruk jednej strony</w:t>
            </w:r>
          </w:p>
        </w:tc>
        <w:tc>
          <w:tcPr>
            <w:tcW w:w="1827" w:type="dxa"/>
          </w:tcPr>
          <w:p w14:paraId="325E8D67" w14:textId="77777777" w:rsidR="00B41C8A" w:rsidRPr="00B41C8A" w:rsidRDefault="00B41C8A" w:rsidP="00B41C8A">
            <w:pPr>
              <w:rPr>
                <w:rFonts w:ascii="Tahoma" w:eastAsia="Calibri" w:hAnsi="Tahoma" w:cs="Tahoma"/>
                <w:sz w:val="16"/>
                <w:szCs w:val="16"/>
              </w:rPr>
            </w:pPr>
            <w:r w:rsidRPr="00B41C8A">
              <w:rPr>
                <w:rFonts w:ascii="Tahoma" w:eastAsia="Calibri" w:hAnsi="Tahoma" w:cs="Tahoma"/>
                <w:sz w:val="16"/>
                <w:szCs w:val="16"/>
              </w:rPr>
              <w:t>Szacunkowa ilość wydruków w ciągu miesiąca</w:t>
            </w:r>
          </w:p>
        </w:tc>
        <w:tc>
          <w:tcPr>
            <w:tcW w:w="1946" w:type="dxa"/>
          </w:tcPr>
          <w:p w14:paraId="70638314" w14:textId="77777777" w:rsidR="00B41C8A" w:rsidRPr="00B41C8A" w:rsidRDefault="00B41C8A" w:rsidP="00B41C8A">
            <w:pPr>
              <w:rPr>
                <w:rFonts w:ascii="Tahoma" w:eastAsia="Calibri" w:hAnsi="Tahoma" w:cs="Tahoma"/>
                <w:sz w:val="16"/>
                <w:szCs w:val="16"/>
              </w:rPr>
            </w:pPr>
            <w:r w:rsidRPr="00B41C8A">
              <w:rPr>
                <w:rFonts w:ascii="Tahoma" w:eastAsia="Calibri" w:hAnsi="Tahoma" w:cs="Tahoma"/>
                <w:sz w:val="16"/>
                <w:szCs w:val="16"/>
              </w:rPr>
              <w:t>Wartość brutto (dla poz.1-4 iloczyn wartości z kolumn c i d)</w:t>
            </w:r>
          </w:p>
        </w:tc>
      </w:tr>
      <w:tr w:rsidR="00B41C8A" w:rsidRPr="00B41C8A" w14:paraId="7C5EEBE1" w14:textId="77777777" w:rsidTr="0034711F">
        <w:tc>
          <w:tcPr>
            <w:tcW w:w="571" w:type="dxa"/>
          </w:tcPr>
          <w:p w14:paraId="41651991" w14:textId="77777777" w:rsidR="00B41C8A" w:rsidRPr="00B41C8A" w:rsidRDefault="00B41C8A" w:rsidP="00B41C8A">
            <w:pPr>
              <w:jc w:val="center"/>
              <w:rPr>
                <w:rFonts w:ascii="Tahoma" w:eastAsia="Calibri" w:hAnsi="Tahoma" w:cs="Tahoma"/>
                <w:sz w:val="16"/>
                <w:szCs w:val="16"/>
              </w:rPr>
            </w:pPr>
            <w:r w:rsidRPr="00B41C8A">
              <w:rPr>
                <w:rFonts w:ascii="Tahoma" w:eastAsia="Calibri" w:hAnsi="Tahoma" w:cs="Tahoma"/>
                <w:sz w:val="16"/>
                <w:szCs w:val="16"/>
              </w:rPr>
              <w:t>a</w:t>
            </w:r>
          </w:p>
        </w:tc>
        <w:tc>
          <w:tcPr>
            <w:tcW w:w="3043" w:type="dxa"/>
          </w:tcPr>
          <w:p w14:paraId="5E92A8FD" w14:textId="77777777" w:rsidR="00B41C8A" w:rsidRPr="00B41C8A" w:rsidRDefault="00B41C8A" w:rsidP="00B41C8A">
            <w:pPr>
              <w:jc w:val="center"/>
              <w:rPr>
                <w:rFonts w:ascii="Tahoma" w:eastAsia="Calibri" w:hAnsi="Tahoma" w:cs="Tahoma"/>
                <w:sz w:val="16"/>
                <w:szCs w:val="16"/>
              </w:rPr>
            </w:pPr>
            <w:r w:rsidRPr="00B41C8A">
              <w:rPr>
                <w:rFonts w:ascii="Tahoma" w:eastAsia="Calibri" w:hAnsi="Tahoma" w:cs="Tahoma"/>
                <w:sz w:val="16"/>
                <w:szCs w:val="16"/>
              </w:rPr>
              <w:t>b</w:t>
            </w:r>
          </w:p>
        </w:tc>
        <w:tc>
          <w:tcPr>
            <w:tcW w:w="1675" w:type="dxa"/>
          </w:tcPr>
          <w:p w14:paraId="3B69DF88" w14:textId="77777777" w:rsidR="00B41C8A" w:rsidRPr="00B41C8A" w:rsidRDefault="00B41C8A" w:rsidP="00B41C8A">
            <w:pPr>
              <w:jc w:val="center"/>
              <w:rPr>
                <w:rFonts w:ascii="Tahoma" w:eastAsia="Calibri" w:hAnsi="Tahoma" w:cs="Tahoma"/>
                <w:sz w:val="16"/>
                <w:szCs w:val="16"/>
              </w:rPr>
            </w:pPr>
            <w:r w:rsidRPr="00B41C8A">
              <w:rPr>
                <w:rFonts w:ascii="Tahoma" w:eastAsia="Calibri" w:hAnsi="Tahoma" w:cs="Tahoma"/>
                <w:sz w:val="16"/>
                <w:szCs w:val="16"/>
              </w:rPr>
              <w:t>c</w:t>
            </w:r>
          </w:p>
        </w:tc>
        <w:tc>
          <w:tcPr>
            <w:tcW w:w="1827" w:type="dxa"/>
          </w:tcPr>
          <w:p w14:paraId="67B13447" w14:textId="77777777" w:rsidR="00B41C8A" w:rsidRPr="00B41C8A" w:rsidRDefault="00B41C8A" w:rsidP="00B41C8A">
            <w:pPr>
              <w:jc w:val="center"/>
              <w:rPr>
                <w:rFonts w:ascii="Tahoma" w:eastAsia="Calibri" w:hAnsi="Tahoma" w:cs="Tahoma"/>
                <w:sz w:val="16"/>
                <w:szCs w:val="16"/>
              </w:rPr>
            </w:pPr>
            <w:r w:rsidRPr="00B41C8A">
              <w:rPr>
                <w:rFonts w:ascii="Tahoma" w:eastAsia="Calibri" w:hAnsi="Tahoma" w:cs="Tahoma"/>
                <w:sz w:val="16"/>
                <w:szCs w:val="16"/>
              </w:rPr>
              <w:t>d</w:t>
            </w:r>
          </w:p>
        </w:tc>
        <w:tc>
          <w:tcPr>
            <w:tcW w:w="1946" w:type="dxa"/>
          </w:tcPr>
          <w:p w14:paraId="142F79C3" w14:textId="77777777" w:rsidR="00B41C8A" w:rsidRPr="00B41C8A" w:rsidRDefault="00B41C8A" w:rsidP="00B41C8A">
            <w:pPr>
              <w:jc w:val="center"/>
              <w:rPr>
                <w:rFonts w:ascii="Tahoma" w:eastAsia="Calibri" w:hAnsi="Tahoma" w:cs="Tahoma"/>
                <w:sz w:val="16"/>
                <w:szCs w:val="16"/>
              </w:rPr>
            </w:pPr>
            <w:r w:rsidRPr="00B41C8A">
              <w:rPr>
                <w:rFonts w:ascii="Tahoma" w:eastAsia="Calibri" w:hAnsi="Tahoma" w:cs="Tahoma"/>
                <w:sz w:val="16"/>
                <w:szCs w:val="16"/>
              </w:rPr>
              <w:t>e</w:t>
            </w:r>
          </w:p>
        </w:tc>
      </w:tr>
      <w:tr w:rsidR="00B41C8A" w:rsidRPr="00B41C8A" w14:paraId="30D95A16" w14:textId="77777777" w:rsidTr="0034711F">
        <w:tc>
          <w:tcPr>
            <w:tcW w:w="571" w:type="dxa"/>
          </w:tcPr>
          <w:p w14:paraId="608BFFDC" w14:textId="77777777" w:rsidR="00B41C8A" w:rsidRPr="00B41C8A" w:rsidRDefault="00B41C8A" w:rsidP="00B41C8A">
            <w:pPr>
              <w:jc w:val="right"/>
              <w:rPr>
                <w:rFonts w:ascii="Tahoma" w:eastAsia="Calibri" w:hAnsi="Tahoma" w:cs="Tahoma"/>
                <w:sz w:val="16"/>
                <w:szCs w:val="16"/>
              </w:rPr>
            </w:pPr>
            <w:r w:rsidRPr="00B41C8A">
              <w:rPr>
                <w:rFonts w:ascii="Tahoma" w:eastAsia="Calibri" w:hAnsi="Tahoma" w:cs="Tahoma"/>
                <w:sz w:val="16"/>
                <w:szCs w:val="16"/>
              </w:rPr>
              <w:t>1</w:t>
            </w:r>
          </w:p>
        </w:tc>
        <w:tc>
          <w:tcPr>
            <w:tcW w:w="3043" w:type="dxa"/>
          </w:tcPr>
          <w:p w14:paraId="75E39520" w14:textId="77777777" w:rsidR="00B41C8A" w:rsidRPr="00B41C8A" w:rsidRDefault="00B41C8A" w:rsidP="00B41C8A">
            <w:pPr>
              <w:rPr>
                <w:rFonts w:ascii="Tahoma" w:eastAsia="Calibri" w:hAnsi="Tahoma" w:cs="Tahoma"/>
                <w:sz w:val="16"/>
                <w:szCs w:val="16"/>
              </w:rPr>
            </w:pPr>
            <w:r w:rsidRPr="00B41C8A">
              <w:rPr>
                <w:rFonts w:ascii="Tahoma" w:eastAsia="Calibri" w:hAnsi="Tahoma" w:cs="Tahoma"/>
                <w:sz w:val="16"/>
                <w:szCs w:val="16"/>
              </w:rPr>
              <w:t>Cena brutto za stronę A4 mono</w:t>
            </w:r>
          </w:p>
        </w:tc>
        <w:tc>
          <w:tcPr>
            <w:tcW w:w="1675" w:type="dxa"/>
          </w:tcPr>
          <w:p w14:paraId="36DCF6A5" w14:textId="77777777" w:rsidR="00B41C8A" w:rsidRPr="00B41C8A" w:rsidRDefault="00B41C8A" w:rsidP="00B41C8A">
            <w:pPr>
              <w:rPr>
                <w:rFonts w:ascii="Tahoma" w:eastAsia="Calibri" w:hAnsi="Tahoma" w:cs="Tahoma"/>
                <w:sz w:val="16"/>
                <w:szCs w:val="16"/>
              </w:rPr>
            </w:pPr>
          </w:p>
        </w:tc>
        <w:tc>
          <w:tcPr>
            <w:tcW w:w="1827" w:type="dxa"/>
          </w:tcPr>
          <w:p w14:paraId="55EEE1E5" w14:textId="77777777" w:rsidR="00B41C8A" w:rsidRPr="00B41C8A" w:rsidRDefault="00B41C8A" w:rsidP="00B41C8A">
            <w:pPr>
              <w:jc w:val="center"/>
              <w:rPr>
                <w:rFonts w:ascii="Tahoma" w:eastAsia="Calibri" w:hAnsi="Tahoma" w:cs="Tahoma"/>
                <w:sz w:val="16"/>
                <w:szCs w:val="16"/>
              </w:rPr>
            </w:pPr>
            <w:r w:rsidRPr="00B41C8A">
              <w:rPr>
                <w:rFonts w:ascii="Tahoma" w:eastAsia="Calibri" w:hAnsi="Tahoma" w:cs="Tahoma"/>
                <w:sz w:val="16"/>
                <w:szCs w:val="16"/>
              </w:rPr>
              <w:t>93000</w:t>
            </w:r>
          </w:p>
        </w:tc>
        <w:tc>
          <w:tcPr>
            <w:tcW w:w="1946" w:type="dxa"/>
          </w:tcPr>
          <w:p w14:paraId="485CF2BF" w14:textId="77777777" w:rsidR="00B41C8A" w:rsidRPr="00B41C8A" w:rsidRDefault="00B41C8A" w:rsidP="00B41C8A">
            <w:pPr>
              <w:rPr>
                <w:rFonts w:ascii="Tahoma" w:eastAsia="Calibri" w:hAnsi="Tahoma" w:cs="Tahoma"/>
                <w:sz w:val="16"/>
                <w:szCs w:val="16"/>
              </w:rPr>
            </w:pPr>
          </w:p>
        </w:tc>
      </w:tr>
      <w:tr w:rsidR="00B41C8A" w:rsidRPr="00B41C8A" w14:paraId="2EEB4611" w14:textId="77777777" w:rsidTr="0034711F">
        <w:tc>
          <w:tcPr>
            <w:tcW w:w="571" w:type="dxa"/>
          </w:tcPr>
          <w:p w14:paraId="1D61C986" w14:textId="77777777" w:rsidR="00B41C8A" w:rsidRPr="00B41C8A" w:rsidRDefault="00B41C8A" w:rsidP="00B41C8A">
            <w:pPr>
              <w:jc w:val="right"/>
              <w:rPr>
                <w:rFonts w:ascii="Tahoma" w:eastAsia="Calibri" w:hAnsi="Tahoma" w:cs="Tahoma"/>
                <w:sz w:val="16"/>
                <w:szCs w:val="16"/>
              </w:rPr>
            </w:pPr>
            <w:r w:rsidRPr="00B41C8A">
              <w:rPr>
                <w:rFonts w:ascii="Tahoma" w:eastAsia="Calibri" w:hAnsi="Tahoma" w:cs="Tahoma"/>
                <w:sz w:val="16"/>
                <w:szCs w:val="16"/>
              </w:rPr>
              <w:t>2</w:t>
            </w:r>
          </w:p>
        </w:tc>
        <w:tc>
          <w:tcPr>
            <w:tcW w:w="3043" w:type="dxa"/>
          </w:tcPr>
          <w:p w14:paraId="4B7CD0C0" w14:textId="77777777" w:rsidR="00B41C8A" w:rsidRPr="00B41C8A" w:rsidRDefault="00B41C8A" w:rsidP="00B41C8A">
            <w:pPr>
              <w:rPr>
                <w:rFonts w:ascii="Tahoma" w:eastAsia="Calibri" w:hAnsi="Tahoma" w:cs="Tahoma"/>
                <w:sz w:val="16"/>
                <w:szCs w:val="16"/>
              </w:rPr>
            </w:pPr>
            <w:r w:rsidRPr="00B41C8A">
              <w:rPr>
                <w:rFonts w:ascii="Tahoma" w:eastAsia="Calibri" w:hAnsi="Tahoma" w:cs="Tahoma"/>
                <w:sz w:val="16"/>
                <w:szCs w:val="16"/>
              </w:rPr>
              <w:t>Cena brutto za stronę A4 kolor</w:t>
            </w:r>
          </w:p>
        </w:tc>
        <w:tc>
          <w:tcPr>
            <w:tcW w:w="1675" w:type="dxa"/>
          </w:tcPr>
          <w:p w14:paraId="0E614300" w14:textId="77777777" w:rsidR="00B41C8A" w:rsidRPr="00B41C8A" w:rsidRDefault="00B41C8A" w:rsidP="00B41C8A">
            <w:pPr>
              <w:rPr>
                <w:rFonts w:ascii="Tahoma" w:eastAsia="Calibri" w:hAnsi="Tahoma" w:cs="Tahoma"/>
                <w:sz w:val="16"/>
                <w:szCs w:val="16"/>
              </w:rPr>
            </w:pPr>
          </w:p>
        </w:tc>
        <w:tc>
          <w:tcPr>
            <w:tcW w:w="1827" w:type="dxa"/>
          </w:tcPr>
          <w:p w14:paraId="44540408" w14:textId="77777777" w:rsidR="00B41C8A" w:rsidRPr="00B41C8A" w:rsidRDefault="00B41C8A" w:rsidP="00B41C8A">
            <w:pPr>
              <w:jc w:val="center"/>
              <w:rPr>
                <w:rFonts w:ascii="Tahoma" w:eastAsia="Calibri" w:hAnsi="Tahoma" w:cs="Tahoma"/>
                <w:sz w:val="16"/>
                <w:szCs w:val="16"/>
              </w:rPr>
            </w:pPr>
            <w:r w:rsidRPr="00B41C8A">
              <w:rPr>
                <w:rFonts w:ascii="Tahoma" w:eastAsia="Calibri" w:hAnsi="Tahoma" w:cs="Tahoma"/>
                <w:sz w:val="16"/>
                <w:szCs w:val="16"/>
              </w:rPr>
              <w:t>17000</w:t>
            </w:r>
          </w:p>
        </w:tc>
        <w:tc>
          <w:tcPr>
            <w:tcW w:w="1946" w:type="dxa"/>
          </w:tcPr>
          <w:p w14:paraId="662B871D" w14:textId="77777777" w:rsidR="00B41C8A" w:rsidRPr="00B41C8A" w:rsidRDefault="00B41C8A" w:rsidP="00B41C8A">
            <w:pPr>
              <w:rPr>
                <w:rFonts w:ascii="Tahoma" w:eastAsia="Calibri" w:hAnsi="Tahoma" w:cs="Tahoma"/>
                <w:sz w:val="16"/>
                <w:szCs w:val="16"/>
              </w:rPr>
            </w:pPr>
          </w:p>
        </w:tc>
      </w:tr>
      <w:tr w:rsidR="00B41C8A" w:rsidRPr="00B41C8A" w14:paraId="0AF118B1" w14:textId="77777777" w:rsidTr="0034711F">
        <w:tc>
          <w:tcPr>
            <w:tcW w:w="571" w:type="dxa"/>
          </w:tcPr>
          <w:p w14:paraId="12EBCE8C" w14:textId="77777777" w:rsidR="00B41C8A" w:rsidRPr="00B41C8A" w:rsidRDefault="00B41C8A" w:rsidP="00B41C8A">
            <w:pPr>
              <w:jc w:val="right"/>
              <w:rPr>
                <w:rFonts w:ascii="Tahoma" w:eastAsia="Calibri" w:hAnsi="Tahoma" w:cs="Tahoma"/>
                <w:sz w:val="16"/>
                <w:szCs w:val="16"/>
              </w:rPr>
            </w:pPr>
            <w:r w:rsidRPr="00B41C8A">
              <w:rPr>
                <w:rFonts w:ascii="Tahoma" w:eastAsia="Calibri" w:hAnsi="Tahoma" w:cs="Tahoma"/>
                <w:sz w:val="16"/>
                <w:szCs w:val="16"/>
              </w:rPr>
              <w:t>3</w:t>
            </w:r>
          </w:p>
        </w:tc>
        <w:tc>
          <w:tcPr>
            <w:tcW w:w="3043" w:type="dxa"/>
          </w:tcPr>
          <w:p w14:paraId="7B5F9890" w14:textId="77777777" w:rsidR="00B41C8A" w:rsidRPr="00B41C8A" w:rsidRDefault="00B41C8A" w:rsidP="00B41C8A">
            <w:pPr>
              <w:rPr>
                <w:rFonts w:ascii="Tahoma" w:eastAsia="Calibri" w:hAnsi="Tahoma" w:cs="Tahoma"/>
                <w:sz w:val="16"/>
                <w:szCs w:val="16"/>
              </w:rPr>
            </w:pPr>
            <w:r w:rsidRPr="00B41C8A">
              <w:rPr>
                <w:rFonts w:ascii="Tahoma" w:eastAsia="Calibri" w:hAnsi="Tahoma" w:cs="Tahoma"/>
                <w:sz w:val="16"/>
                <w:szCs w:val="16"/>
              </w:rPr>
              <w:t>Cena brutto za stronę A3 mono</w:t>
            </w:r>
          </w:p>
        </w:tc>
        <w:tc>
          <w:tcPr>
            <w:tcW w:w="1675" w:type="dxa"/>
          </w:tcPr>
          <w:p w14:paraId="1D6CC600" w14:textId="77777777" w:rsidR="00B41C8A" w:rsidRPr="00B41C8A" w:rsidRDefault="00B41C8A" w:rsidP="00B41C8A">
            <w:pPr>
              <w:rPr>
                <w:rFonts w:ascii="Tahoma" w:eastAsia="Calibri" w:hAnsi="Tahoma" w:cs="Tahoma"/>
                <w:sz w:val="16"/>
                <w:szCs w:val="16"/>
              </w:rPr>
            </w:pPr>
          </w:p>
        </w:tc>
        <w:tc>
          <w:tcPr>
            <w:tcW w:w="1827" w:type="dxa"/>
          </w:tcPr>
          <w:p w14:paraId="70F4A0E0" w14:textId="77777777" w:rsidR="00B41C8A" w:rsidRPr="00B41C8A" w:rsidRDefault="00B41C8A" w:rsidP="00B41C8A">
            <w:pPr>
              <w:jc w:val="center"/>
              <w:rPr>
                <w:rFonts w:ascii="Tahoma" w:eastAsia="Calibri" w:hAnsi="Tahoma" w:cs="Tahoma"/>
                <w:sz w:val="16"/>
                <w:szCs w:val="16"/>
              </w:rPr>
            </w:pPr>
            <w:r w:rsidRPr="00B41C8A">
              <w:rPr>
                <w:rFonts w:ascii="Tahoma" w:eastAsia="Calibri" w:hAnsi="Tahoma" w:cs="Tahoma"/>
                <w:sz w:val="16"/>
                <w:szCs w:val="16"/>
              </w:rPr>
              <w:t>3000</w:t>
            </w:r>
          </w:p>
        </w:tc>
        <w:tc>
          <w:tcPr>
            <w:tcW w:w="1946" w:type="dxa"/>
          </w:tcPr>
          <w:p w14:paraId="73CC9806" w14:textId="77777777" w:rsidR="00B41C8A" w:rsidRPr="00B41C8A" w:rsidRDefault="00B41C8A" w:rsidP="00B41C8A">
            <w:pPr>
              <w:rPr>
                <w:rFonts w:ascii="Tahoma" w:eastAsia="Calibri" w:hAnsi="Tahoma" w:cs="Tahoma"/>
                <w:sz w:val="16"/>
                <w:szCs w:val="16"/>
              </w:rPr>
            </w:pPr>
          </w:p>
        </w:tc>
      </w:tr>
      <w:tr w:rsidR="00B41C8A" w:rsidRPr="00B41C8A" w14:paraId="4535EDFD" w14:textId="77777777" w:rsidTr="0034711F">
        <w:tc>
          <w:tcPr>
            <w:tcW w:w="571" w:type="dxa"/>
          </w:tcPr>
          <w:p w14:paraId="5E4CF12D" w14:textId="77777777" w:rsidR="00B41C8A" w:rsidRPr="00B41C8A" w:rsidRDefault="00B41C8A" w:rsidP="00B41C8A">
            <w:pPr>
              <w:jc w:val="right"/>
              <w:rPr>
                <w:rFonts w:ascii="Tahoma" w:eastAsia="Calibri" w:hAnsi="Tahoma" w:cs="Tahoma"/>
                <w:sz w:val="16"/>
                <w:szCs w:val="16"/>
              </w:rPr>
            </w:pPr>
            <w:r w:rsidRPr="00B41C8A">
              <w:rPr>
                <w:rFonts w:ascii="Tahoma" w:eastAsia="Calibri" w:hAnsi="Tahoma" w:cs="Tahoma"/>
                <w:sz w:val="16"/>
                <w:szCs w:val="16"/>
              </w:rPr>
              <w:t>4</w:t>
            </w:r>
          </w:p>
        </w:tc>
        <w:tc>
          <w:tcPr>
            <w:tcW w:w="3043" w:type="dxa"/>
          </w:tcPr>
          <w:p w14:paraId="48CD3200" w14:textId="77777777" w:rsidR="00B41C8A" w:rsidRPr="00B41C8A" w:rsidRDefault="00B41C8A" w:rsidP="00B41C8A">
            <w:pPr>
              <w:rPr>
                <w:rFonts w:ascii="Tahoma" w:eastAsia="Calibri" w:hAnsi="Tahoma" w:cs="Tahoma"/>
                <w:sz w:val="16"/>
                <w:szCs w:val="16"/>
              </w:rPr>
            </w:pPr>
            <w:r w:rsidRPr="00B41C8A">
              <w:rPr>
                <w:rFonts w:ascii="Tahoma" w:eastAsia="Calibri" w:hAnsi="Tahoma" w:cs="Tahoma"/>
                <w:sz w:val="16"/>
                <w:szCs w:val="16"/>
              </w:rPr>
              <w:t>Cena brutto za stronę A3 kolor</w:t>
            </w:r>
          </w:p>
        </w:tc>
        <w:tc>
          <w:tcPr>
            <w:tcW w:w="1675" w:type="dxa"/>
          </w:tcPr>
          <w:p w14:paraId="0303FE00" w14:textId="77777777" w:rsidR="00B41C8A" w:rsidRPr="00B41C8A" w:rsidRDefault="00B41C8A" w:rsidP="00B41C8A">
            <w:pPr>
              <w:rPr>
                <w:rFonts w:ascii="Tahoma" w:eastAsia="Calibri" w:hAnsi="Tahoma" w:cs="Tahoma"/>
                <w:sz w:val="16"/>
                <w:szCs w:val="16"/>
              </w:rPr>
            </w:pPr>
          </w:p>
        </w:tc>
        <w:tc>
          <w:tcPr>
            <w:tcW w:w="1827" w:type="dxa"/>
          </w:tcPr>
          <w:p w14:paraId="4B33EADD" w14:textId="77777777" w:rsidR="00B41C8A" w:rsidRPr="00B41C8A" w:rsidRDefault="00B41C8A" w:rsidP="00B41C8A">
            <w:pPr>
              <w:jc w:val="center"/>
              <w:rPr>
                <w:rFonts w:ascii="Tahoma" w:eastAsia="Calibri" w:hAnsi="Tahoma" w:cs="Tahoma"/>
                <w:sz w:val="16"/>
                <w:szCs w:val="16"/>
              </w:rPr>
            </w:pPr>
            <w:r w:rsidRPr="00B41C8A">
              <w:rPr>
                <w:rFonts w:ascii="Tahoma" w:eastAsia="Calibri" w:hAnsi="Tahoma" w:cs="Tahoma"/>
                <w:sz w:val="16"/>
                <w:szCs w:val="16"/>
              </w:rPr>
              <w:t>5400</w:t>
            </w:r>
          </w:p>
        </w:tc>
        <w:tc>
          <w:tcPr>
            <w:tcW w:w="1946" w:type="dxa"/>
          </w:tcPr>
          <w:p w14:paraId="21C60837" w14:textId="77777777" w:rsidR="00B41C8A" w:rsidRPr="00B41C8A" w:rsidRDefault="00B41C8A" w:rsidP="00B41C8A">
            <w:pPr>
              <w:rPr>
                <w:rFonts w:ascii="Tahoma" w:eastAsia="Calibri" w:hAnsi="Tahoma" w:cs="Tahoma"/>
                <w:sz w:val="16"/>
                <w:szCs w:val="16"/>
              </w:rPr>
            </w:pPr>
          </w:p>
        </w:tc>
      </w:tr>
      <w:tr w:rsidR="00B41C8A" w:rsidRPr="00B41C8A" w14:paraId="450F6D79" w14:textId="77777777" w:rsidTr="0034711F">
        <w:tc>
          <w:tcPr>
            <w:tcW w:w="571" w:type="dxa"/>
          </w:tcPr>
          <w:p w14:paraId="40F7CBBE" w14:textId="77777777" w:rsidR="00B41C8A" w:rsidRPr="00B41C8A" w:rsidRDefault="00B41C8A" w:rsidP="00B41C8A">
            <w:pPr>
              <w:jc w:val="right"/>
              <w:rPr>
                <w:rFonts w:ascii="Tahoma" w:eastAsia="Calibri" w:hAnsi="Tahoma" w:cs="Tahoma"/>
                <w:sz w:val="16"/>
                <w:szCs w:val="16"/>
              </w:rPr>
            </w:pPr>
            <w:r w:rsidRPr="00B41C8A">
              <w:rPr>
                <w:rFonts w:ascii="Tahoma" w:eastAsia="Calibri" w:hAnsi="Tahoma" w:cs="Tahoma"/>
                <w:sz w:val="16"/>
                <w:szCs w:val="16"/>
              </w:rPr>
              <w:t>5</w:t>
            </w:r>
          </w:p>
        </w:tc>
        <w:tc>
          <w:tcPr>
            <w:tcW w:w="6545" w:type="dxa"/>
            <w:gridSpan w:val="3"/>
          </w:tcPr>
          <w:p w14:paraId="7D5000C7" w14:textId="77777777" w:rsidR="00B41C8A" w:rsidRPr="00B41C8A" w:rsidRDefault="00B41C8A" w:rsidP="00B41C8A">
            <w:pPr>
              <w:rPr>
                <w:rFonts w:ascii="Tahoma" w:eastAsia="Calibri" w:hAnsi="Tahoma" w:cs="Tahoma"/>
                <w:sz w:val="16"/>
                <w:szCs w:val="16"/>
              </w:rPr>
            </w:pPr>
            <w:r w:rsidRPr="00B41C8A">
              <w:rPr>
                <w:rFonts w:ascii="Tahoma" w:eastAsia="Calibri" w:hAnsi="Tahoma" w:cs="Tahoma"/>
                <w:sz w:val="16"/>
                <w:szCs w:val="16"/>
              </w:rPr>
              <w:t>Cena brutto za instalację dodatkowego urządzenia</w:t>
            </w:r>
          </w:p>
        </w:tc>
        <w:tc>
          <w:tcPr>
            <w:tcW w:w="1946" w:type="dxa"/>
          </w:tcPr>
          <w:p w14:paraId="013ABA73" w14:textId="77777777" w:rsidR="00B41C8A" w:rsidRPr="00B41C8A" w:rsidRDefault="00B41C8A" w:rsidP="00B41C8A">
            <w:pPr>
              <w:rPr>
                <w:rFonts w:ascii="Tahoma" w:eastAsia="Calibri" w:hAnsi="Tahoma" w:cs="Tahoma"/>
                <w:sz w:val="16"/>
                <w:szCs w:val="16"/>
              </w:rPr>
            </w:pPr>
          </w:p>
        </w:tc>
      </w:tr>
      <w:tr w:rsidR="00B41C8A" w:rsidRPr="00B41C8A" w14:paraId="31DAEB70" w14:textId="77777777" w:rsidTr="0034711F">
        <w:tc>
          <w:tcPr>
            <w:tcW w:w="571" w:type="dxa"/>
          </w:tcPr>
          <w:p w14:paraId="7BE78E6D" w14:textId="77777777" w:rsidR="00B41C8A" w:rsidRPr="00B41C8A" w:rsidRDefault="00B41C8A" w:rsidP="00B41C8A">
            <w:pPr>
              <w:jc w:val="right"/>
              <w:rPr>
                <w:rFonts w:ascii="Tahoma" w:eastAsia="Calibri" w:hAnsi="Tahoma" w:cs="Tahoma"/>
                <w:sz w:val="16"/>
                <w:szCs w:val="16"/>
              </w:rPr>
            </w:pPr>
            <w:r w:rsidRPr="00B41C8A">
              <w:rPr>
                <w:rFonts w:ascii="Tahoma" w:eastAsia="Calibri" w:hAnsi="Tahoma" w:cs="Tahoma"/>
                <w:sz w:val="16"/>
                <w:szCs w:val="16"/>
              </w:rPr>
              <w:t>6</w:t>
            </w:r>
          </w:p>
        </w:tc>
        <w:tc>
          <w:tcPr>
            <w:tcW w:w="6545" w:type="dxa"/>
            <w:gridSpan w:val="3"/>
          </w:tcPr>
          <w:p w14:paraId="7D4FDE3C" w14:textId="08C0FCA7" w:rsidR="00B41C8A" w:rsidRPr="00B41C8A" w:rsidRDefault="00B41C8A" w:rsidP="00B41C8A">
            <w:pPr>
              <w:rPr>
                <w:rFonts w:ascii="Tahoma" w:eastAsia="Calibri" w:hAnsi="Tahoma" w:cs="Tahoma"/>
                <w:sz w:val="16"/>
                <w:szCs w:val="16"/>
              </w:rPr>
            </w:pPr>
            <w:r w:rsidRPr="00B41C8A">
              <w:rPr>
                <w:rFonts w:ascii="Tahoma" w:eastAsia="Calibri" w:hAnsi="Tahoma" w:cs="Tahoma"/>
                <w:sz w:val="16"/>
                <w:szCs w:val="16"/>
              </w:rPr>
              <w:t>Cena brutto za przeniesienie do innej lokalizacji (na terenie m.st. Warszawy)</w:t>
            </w:r>
            <w:r w:rsidR="0056037A">
              <w:rPr>
                <w:rFonts w:ascii="Tahoma" w:eastAsia="Calibri" w:hAnsi="Tahoma" w:cs="Tahoma"/>
                <w:sz w:val="16"/>
                <w:szCs w:val="16"/>
              </w:rPr>
              <w:t xml:space="preserve"> za jedno urządzenie</w:t>
            </w:r>
          </w:p>
        </w:tc>
        <w:tc>
          <w:tcPr>
            <w:tcW w:w="1946" w:type="dxa"/>
          </w:tcPr>
          <w:p w14:paraId="7C0DA0B3" w14:textId="77777777" w:rsidR="00B41C8A" w:rsidRPr="00B41C8A" w:rsidRDefault="00B41C8A" w:rsidP="00B41C8A">
            <w:pPr>
              <w:rPr>
                <w:rFonts w:ascii="Tahoma" w:eastAsia="Calibri" w:hAnsi="Tahoma" w:cs="Tahoma"/>
                <w:sz w:val="16"/>
                <w:szCs w:val="16"/>
              </w:rPr>
            </w:pPr>
          </w:p>
        </w:tc>
      </w:tr>
      <w:tr w:rsidR="00B41C8A" w:rsidRPr="00B41C8A" w14:paraId="4AC670C5" w14:textId="77777777" w:rsidTr="0034711F">
        <w:tc>
          <w:tcPr>
            <w:tcW w:w="571" w:type="dxa"/>
          </w:tcPr>
          <w:p w14:paraId="3686FDA2" w14:textId="77777777" w:rsidR="00B41C8A" w:rsidRPr="00B41C8A" w:rsidRDefault="00B41C8A" w:rsidP="00B41C8A">
            <w:pPr>
              <w:jc w:val="right"/>
              <w:rPr>
                <w:rFonts w:ascii="Tahoma" w:eastAsia="Calibri" w:hAnsi="Tahoma" w:cs="Tahoma"/>
                <w:sz w:val="16"/>
                <w:szCs w:val="16"/>
              </w:rPr>
            </w:pPr>
            <w:r w:rsidRPr="00B41C8A">
              <w:rPr>
                <w:rFonts w:ascii="Tahoma" w:eastAsia="Calibri" w:hAnsi="Tahoma" w:cs="Tahoma"/>
                <w:sz w:val="16"/>
                <w:szCs w:val="16"/>
              </w:rPr>
              <w:t>7</w:t>
            </w:r>
          </w:p>
        </w:tc>
        <w:tc>
          <w:tcPr>
            <w:tcW w:w="6545" w:type="dxa"/>
            <w:gridSpan w:val="3"/>
          </w:tcPr>
          <w:p w14:paraId="73BCF070" w14:textId="2646E4B7" w:rsidR="00B41C8A" w:rsidRPr="00B41C8A" w:rsidRDefault="00B41C8A" w:rsidP="00B41C8A">
            <w:pPr>
              <w:rPr>
                <w:rFonts w:ascii="Tahoma" w:eastAsia="Calibri" w:hAnsi="Tahoma" w:cs="Tahoma"/>
                <w:sz w:val="16"/>
                <w:szCs w:val="16"/>
              </w:rPr>
            </w:pPr>
            <w:r w:rsidRPr="00B41C8A">
              <w:rPr>
                <w:rFonts w:ascii="Tahoma" w:eastAsia="Calibri" w:hAnsi="Tahoma" w:cs="Tahoma"/>
                <w:sz w:val="16"/>
                <w:szCs w:val="16"/>
              </w:rPr>
              <w:t xml:space="preserve">Cena brutto ryczałtu miesięcznego za wynajem </w:t>
            </w:r>
            <w:r w:rsidR="0056037A">
              <w:rPr>
                <w:rFonts w:ascii="Tahoma" w:eastAsia="Calibri" w:hAnsi="Tahoma" w:cs="Tahoma"/>
                <w:sz w:val="16"/>
                <w:szCs w:val="16"/>
              </w:rPr>
              <w:t>za jedno urządzenie</w:t>
            </w:r>
          </w:p>
        </w:tc>
        <w:tc>
          <w:tcPr>
            <w:tcW w:w="1946" w:type="dxa"/>
          </w:tcPr>
          <w:p w14:paraId="3260E88E" w14:textId="77777777" w:rsidR="00B41C8A" w:rsidRPr="00B41C8A" w:rsidRDefault="00B41C8A" w:rsidP="00B41C8A">
            <w:pPr>
              <w:rPr>
                <w:rFonts w:ascii="Tahoma" w:eastAsia="Calibri" w:hAnsi="Tahoma" w:cs="Tahoma"/>
                <w:sz w:val="16"/>
                <w:szCs w:val="16"/>
              </w:rPr>
            </w:pPr>
          </w:p>
        </w:tc>
      </w:tr>
      <w:tr w:rsidR="00B41C8A" w:rsidRPr="00B41C8A" w14:paraId="266DADD9" w14:textId="77777777" w:rsidTr="0034711F">
        <w:trPr>
          <w:trHeight w:val="448"/>
        </w:trPr>
        <w:tc>
          <w:tcPr>
            <w:tcW w:w="571" w:type="dxa"/>
          </w:tcPr>
          <w:p w14:paraId="39E0FF99" w14:textId="77777777" w:rsidR="00B41C8A" w:rsidRPr="00B41C8A" w:rsidRDefault="00B41C8A" w:rsidP="00B41C8A">
            <w:pPr>
              <w:jc w:val="right"/>
              <w:rPr>
                <w:rFonts w:ascii="Tahoma" w:eastAsia="Calibri" w:hAnsi="Tahoma" w:cs="Tahoma"/>
                <w:sz w:val="16"/>
                <w:szCs w:val="16"/>
              </w:rPr>
            </w:pPr>
            <w:r w:rsidRPr="00B41C8A">
              <w:rPr>
                <w:rFonts w:ascii="Tahoma" w:eastAsia="Calibri" w:hAnsi="Tahoma" w:cs="Tahoma"/>
                <w:sz w:val="16"/>
                <w:szCs w:val="16"/>
              </w:rPr>
              <w:t>8</w:t>
            </w:r>
          </w:p>
        </w:tc>
        <w:tc>
          <w:tcPr>
            <w:tcW w:w="6545" w:type="dxa"/>
            <w:gridSpan w:val="3"/>
          </w:tcPr>
          <w:p w14:paraId="07BA55BF" w14:textId="77777777" w:rsidR="00B41C8A" w:rsidRPr="00B41C8A" w:rsidRDefault="00B41C8A" w:rsidP="00B41C8A">
            <w:pPr>
              <w:jc w:val="right"/>
              <w:rPr>
                <w:rFonts w:ascii="Tahoma" w:eastAsia="Calibri" w:hAnsi="Tahoma" w:cs="Tahoma"/>
                <w:sz w:val="16"/>
                <w:szCs w:val="16"/>
              </w:rPr>
            </w:pPr>
            <w:r w:rsidRPr="00B41C8A">
              <w:rPr>
                <w:rFonts w:ascii="Tahoma" w:eastAsia="Calibri" w:hAnsi="Tahoma" w:cs="Tahoma"/>
                <w:sz w:val="16"/>
                <w:szCs w:val="16"/>
              </w:rPr>
              <w:t>SUMA</w:t>
            </w:r>
          </w:p>
        </w:tc>
        <w:tc>
          <w:tcPr>
            <w:tcW w:w="1946" w:type="dxa"/>
          </w:tcPr>
          <w:p w14:paraId="1278269A" w14:textId="77777777" w:rsidR="00B41C8A" w:rsidRPr="00B41C8A" w:rsidRDefault="00B41C8A" w:rsidP="00B41C8A">
            <w:pPr>
              <w:rPr>
                <w:rFonts w:ascii="Tahoma" w:eastAsia="Calibri" w:hAnsi="Tahoma" w:cs="Tahoma"/>
                <w:sz w:val="16"/>
                <w:szCs w:val="16"/>
              </w:rPr>
            </w:pPr>
          </w:p>
        </w:tc>
      </w:tr>
    </w:tbl>
    <w:p w14:paraId="58B337BF" w14:textId="77777777" w:rsidR="00B41C8A" w:rsidRPr="00B41C8A" w:rsidRDefault="00B41C8A" w:rsidP="00B41C8A">
      <w:pPr>
        <w:rPr>
          <w:rFonts w:ascii="Tahoma" w:eastAsia="Calibri" w:hAnsi="Tahoma" w:cs="Tahoma"/>
          <w:sz w:val="16"/>
          <w:szCs w:val="16"/>
        </w:rPr>
      </w:pPr>
    </w:p>
    <w:tbl>
      <w:tblPr>
        <w:tblStyle w:val="Tabela-Siatka"/>
        <w:tblW w:w="0" w:type="auto"/>
        <w:tblLook w:val="04A0" w:firstRow="1" w:lastRow="0" w:firstColumn="1" w:lastColumn="0" w:noHBand="0" w:noVBand="1"/>
      </w:tblPr>
      <w:tblGrid>
        <w:gridCol w:w="6799"/>
        <w:gridCol w:w="2263"/>
      </w:tblGrid>
      <w:tr w:rsidR="00B41C8A" w:rsidRPr="00B41C8A" w14:paraId="0B3C0251" w14:textId="77777777" w:rsidTr="0034711F">
        <w:tc>
          <w:tcPr>
            <w:tcW w:w="6799" w:type="dxa"/>
          </w:tcPr>
          <w:p w14:paraId="6E6E7306" w14:textId="6FAD9BB8" w:rsidR="00B41C8A" w:rsidRPr="00B41C8A" w:rsidRDefault="00B41C8A" w:rsidP="00B41C8A">
            <w:pPr>
              <w:rPr>
                <w:rFonts w:ascii="Tahoma" w:eastAsia="Calibri" w:hAnsi="Tahoma" w:cs="Tahoma"/>
                <w:sz w:val="16"/>
                <w:szCs w:val="16"/>
              </w:rPr>
            </w:pPr>
            <w:r w:rsidRPr="00B41C8A">
              <w:rPr>
                <w:rFonts w:ascii="Tahoma" w:eastAsia="Calibri" w:hAnsi="Tahoma" w:cs="Tahoma"/>
                <w:sz w:val="16"/>
                <w:szCs w:val="16"/>
              </w:rPr>
              <w:t xml:space="preserve">Kryterium dodatkowe – ilość kopii A4 mono w cenie za wynajem, przy czym </w:t>
            </w:r>
            <w:r w:rsidR="00230E10">
              <w:rPr>
                <w:rFonts w:ascii="Tahoma" w:eastAsia="Calibri" w:hAnsi="Tahoma" w:cs="Tahoma"/>
                <w:sz w:val="16"/>
                <w:szCs w:val="16"/>
              </w:rPr>
              <w:t xml:space="preserve">Zamawiający </w:t>
            </w:r>
            <w:r w:rsidRPr="00B41C8A">
              <w:rPr>
                <w:rFonts w:ascii="Tahoma" w:eastAsia="Calibri" w:hAnsi="Tahoma" w:cs="Tahoma"/>
                <w:sz w:val="16"/>
                <w:szCs w:val="16"/>
              </w:rPr>
              <w:t>limit ten można ekwiwalentnie zastosować do A4 kolor, A3 mono i A3 kolor uwzględniając proporcje cenowe odnoszące się do tych pozycji</w:t>
            </w:r>
          </w:p>
        </w:tc>
        <w:tc>
          <w:tcPr>
            <w:tcW w:w="2263" w:type="dxa"/>
          </w:tcPr>
          <w:p w14:paraId="1E3FA8D0" w14:textId="77777777" w:rsidR="00B41C8A" w:rsidRPr="00B41C8A" w:rsidRDefault="00B41C8A" w:rsidP="00B41C8A">
            <w:pPr>
              <w:rPr>
                <w:rFonts w:ascii="Tahoma" w:eastAsia="Calibri" w:hAnsi="Tahoma" w:cs="Tahoma"/>
                <w:sz w:val="16"/>
                <w:szCs w:val="16"/>
              </w:rPr>
            </w:pPr>
          </w:p>
        </w:tc>
      </w:tr>
    </w:tbl>
    <w:p w14:paraId="141D48A4" w14:textId="77777777" w:rsidR="00B41C8A" w:rsidRPr="00B41C8A" w:rsidRDefault="00B41C8A" w:rsidP="00B41C8A">
      <w:pPr>
        <w:spacing w:before="120"/>
        <w:rPr>
          <w:rFonts w:ascii="Tahoma" w:hAnsi="Tahoma" w:cs="Tahoma"/>
          <w:sz w:val="18"/>
          <w:szCs w:val="18"/>
        </w:rPr>
      </w:pPr>
    </w:p>
    <w:p w14:paraId="317D2435" w14:textId="721BD0F2" w:rsidR="00B41C8A" w:rsidRPr="00B41C8A" w:rsidRDefault="00B41C8A" w:rsidP="00B41C8A">
      <w:pPr>
        <w:rPr>
          <w:rFonts w:ascii="Tahoma" w:eastAsia="Calibri" w:hAnsi="Tahoma" w:cs="Tahoma"/>
          <w:b/>
          <w:sz w:val="18"/>
          <w:szCs w:val="18"/>
        </w:rPr>
      </w:pPr>
      <w:r w:rsidRPr="00B41C8A">
        <w:rPr>
          <w:rFonts w:ascii="Tahoma" w:eastAsia="Calibri" w:hAnsi="Tahoma" w:cs="Tahoma"/>
          <w:b/>
          <w:sz w:val="18"/>
          <w:szCs w:val="18"/>
        </w:rPr>
        <w:t>Formularz cenowy część I urządzenia grupa b)</w:t>
      </w:r>
    </w:p>
    <w:p w14:paraId="28E2DCB2" w14:textId="77777777" w:rsidR="00B41C8A" w:rsidRPr="00B41C8A" w:rsidRDefault="00B41C8A" w:rsidP="00B41C8A">
      <w:pPr>
        <w:rPr>
          <w:rFonts w:ascii="Tahoma" w:eastAsia="Calibri" w:hAnsi="Tahoma" w:cs="Tahoma"/>
          <w:sz w:val="16"/>
          <w:szCs w:val="16"/>
        </w:rPr>
      </w:pPr>
    </w:p>
    <w:tbl>
      <w:tblPr>
        <w:tblStyle w:val="Tabela-Siatka"/>
        <w:tblW w:w="0" w:type="auto"/>
        <w:tblLook w:val="04A0" w:firstRow="1" w:lastRow="0" w:firstColumn="1" w:lastColumn="0" w:noHBand="0" w:noVBand="1"/>
      </w:tblPr>
      <w:tblGrid>
        <w:gridCol w:w="571"/>
        <w:gridCol w:w="3042"/>
        <w:gridCol w:w="1675"/>
        <w:gridCol w:w="1828"/>
        <w:gridCol w:w="1946"/>
      </w:tblGrid>
      <w:tr w:rsidR="00B41C8A" w:rsidRPr="00B41C8A" w14:paraId="24212C85" w14:textId="77777777" w:rsidTr="0034711F">
        <w:tc>
          <w:tcPr>
            <w:tcW w:w="571" w:type="dxa"/>
          </w:tcPr>
          <w:p w14:paraId="22397188" w14:textId="77777777" w:rsidR="00B41C8A" w:rsidRPr="00B41C8A" w:rsidRDefault="00B41C8A" w:rsidP="00B41C8A">
            <w:pPr>
              <w:rPr>
                <w:rFonts w:ascii="Tahoma" w:eastAsia="Calibri" w:hAnsi="Tahoma" w:cs="Tahoma"/>
                <w:sz w:val="16"/>
                <w:szCs w:val="16"/>
              </w:rPr>
            </w:pPr>
            <w:r w:rsidRPr="00B41C8A">
              <w:rPr>
                <w:rFonts w:ascii="Tahoma" w:eastAsia="Calibri" w:hAnsi="Tahoma" w:cs="Tahoma"/>
                <w:sz w:val="16"/>
                <w:szCs w:val="16"/>
              </w:rPr>
              <w:t>L.p.</w:t>
            </w:r>
          </w:p>
        </w:tc>
        <w:tc>
          <w:tcPr>
            <w:tcW w:w="3042" w:type="dxa"/>
          </w:tcPr>
          <w:p w14:paraId="10C53238" w14:textId="77777777" w:rsidR="00B41C8A" w:rsidRPr="00B41C8A" w:rsidRDefault="00B41C8A" w:rsidP="00B41C8A">
            <w:pPr>
              <w:rPr>
                <w:rFonts w:ascii="Tahoma" w:eastAsia="Calibri" w:hAnsi="Tahoma" w:cs="Tahoma"/>
                <w:sz w:val="16"/>
                <w:szCs w:val="16"/>
              </w:rPr>
            </w:pPr>
          </w:p>
        </w:tc>
        <w:tc>
          <w:tcPr>
            <w:tcW w:w="1675" w:type="dxa"/>
          </w:tcPr>
          <w:p w14:paraId="78245094" w14:textId="77777777" w:rsidR="00B41C8A" w:rsidRPr="00B41C8A" w:rsidRDefault="00B41C8A" w:rsidP="00B41C8A">
            <w:pPr>
              <w:rPr>
                <w:rFonts w:ascii="Tahoma" w:eastAsia="Calibri" w:hAnsi="Tahoma" w:cs="Tahoma"/>
                <w:sz w:val="16"/>
                <w:szCs w:val="16"/>
              </w:rPr>
            </w:pPr>
            <w:r w:rsidRPr="00B41C8A">
              <w:rPr>
                <w:rFonts w:ascii="Tahoma" w:eastAsia="Calibri" w:hAnsi="Tahoma" w:cs="Tahoma"/>
                <w:sz w:val="16"/>
                <w:szCs w:val="16"/>
              </w:rPr>
              <w:t>Cena brutto za wydruk jednej strony</w:t>
            </w:r>
          </w:p>
        </w:tc>
        <w:tc>
          <w:tcPr>
            <w:tcW w:w="1828" w:type="dxa"/>
          </w:tcPr>
          <w:p w14:paraId="24342D7C" w14:textId="77777777" w:rsidR="00B41C8A" w:rsidRPr="00B41C8A" w:rsidRDefault="00B41C8A" w:rsidP="00B41C8A">
            <w:pPr>
              <w:rPr>
                <w:rFonts w:ascii="Tahoma" w:eastAsia="Calibri" w:hAnsi="Tahoma" w:cs="Tahoma"/>
                <w:sz w:val="16"/>
                <w:szCs w:val="16"/>
              </w:rPr>
            </w:pPr>
            <w:r w:rsidRPr="00B41C8A">
              <w:rPr>
                <w:rFonts w:ascii="Tahoma" w:eastAsia="Calibri" w:hAnsi="Tahoma" w:cs="Tahoma"/>
                <w:sz w:val="16"/>
                <w:szCs w:val="16"/>
              </w:rPr>
              <w:t>Szacunkowa ilość wydruków w ciągu miesiąca</w:t>
            </w:r>
          </w:p>
        </w:tc>
        <w:tc>
          <w:tcPr>
            <w:tcW w:w="1946" w:type="dxa"/>
          </w:tcPr>
          <w:p w14:paraId="00C1C14C" w14:textId="77777777" w:rsidR="00B41C8A" w:rsidRPr="00B41C8A" w:rsidRDefault="00B41C8A" w:rsidP="00B41C8A">
            <w:pPr>
              <w:rPr>
                <w:rFonts w:ascii="Tahoma" w:eastAsia="Calibri" w:hAnsi="Tahoma" w:cs="Tahoma"/>
                <w:sz w:val="16"/>
                <w:szCs w:val="16"/>
              </w:rPr>
            </w:pPr>
            <w:r w:rsidRPr="00B41C8A">
              <w:rPr>
                <w:rFonts w:ascii="Tahoma" w:eastAsia="Calibri" w:hAnsi="Tahoma" w:cs="Tahoma"/>
                <w:sz w:val="16"/>
                <w:szCs w:val="16"/>
              </w:rPr>
              <w:t>Wartość brutto (dla poz.1-4 iloczyn wartości z kolumn c i d)</w:t>
            </w:r>
          </w:p>
        </w:tc>
      </w:tr>
      <w:tr w:rsidR="00B41C8A" w:rsidRPr="00B41C8A" w14:paraId="547BF0C5" w14:textId="77777777" w:rsidTr="0034711F">
        <w:tc>
          <w:tcPr>
            <w:tcW w:w="571" w:type="dxa"/>
          </w:tcPr>
          <w:p w14:paraId="27B5AEBB" w14:textId="77777777" w:rsidR="00B41C8A" w:rsidRPr="00B41C8A" w:rsidRDefault="00B41C8A" w:rsidP="00B41C8A">
            <w:pPr>
              <w:jc w:val="center"/>
              <w:rPr>
                <w:rFonts w:ascii="Tahoma" w:eastAsia="Calibri" w:hAnsi="Tahoma" w:cs="Tahoma"/>
                <w:sz w:val="16"/>
                <w:szCs w:val="16"/>
              </w:rPr>
            </w:pPr>
            <w:r w:rsidRPr="00B41C8A">
              <w:rPr>
                <w:rFonts w:ascii="Tahoma" w:eastAsia="Calibri" w:hAnsi="Tahoma" w:cs="Tahoma"/>
                <w:sz w:val="16"/>
                <w:szCs w:val="16"/>
              </w:rPr>
              <w:t>a</w:t>
            </w:r>
          </w:p>
        </w:tc>
        <w:tc>
          <w:tcPr>
            <w:tcW w:w="3042" w:type="dxa"/>
          </w:tcPr>
          <w:p w14:paraId="7FFCF4B0" w14:textId="77777777" w:rsidR="00B41C8A" w:rsidRPr="00B41C8A" w:rsidRDefault="00B41C8A" w:rsidP="00B41C8A">
            <w:pPr>
              <w:jc w:val="center"/>
              <w:rPr>
                <w:rFonts w:ascii="Tahoma" w:eastAsia="Calibri" w:hAnsi="Tahoma" w:cs="Tahoma"/>
                <w:sz w:val="16"/>
                <w:szCs w:val="16"/>
              </w:rPr>
            </w:pPr>
            <w:r w:rsidRPr="00B41C8A">
              <w:rPr>
                <w:rFonts w:ascii="Tahoma" w:eastAsia="Calibri" w:hAnsi="Tahoma" w:cs="Tahoma"/>
                <w:sz w:val="16"/>
                <w:szCs w:val="16"/>
              </w:rPr>
              <w:t>b</w:t>
            </w:r>
          </w:p>
        </w:tc>
        <w:tc>
          <w:tcPr>
            <w:tcW w:w="1675" w:type="dxa"/>
          </w:tcPr>
          <w:p w14:paraId="264407B3" w14:textId="77777777" w:rsidR="00B41C8A" w:rsidRPr="00B41C8A" w:rsidRDefault="00B41C8A" w:rsidP="00B41C8A">
            <w:pPr>
              <w:jc w:val="center"/>
              <w:rPr>
                <w:rFonts w:ascii="Tahoma" w:eastAsia="Calibri" w:hAnsi="Tahoma" w:cs="Tahoma"/>
                <w:sz w:val="16"/>
                <w:szCs w:val="16"/>
              </w:rPr>
            </w:pPr>
            <w:r w:rsidRPr="00B41C8A">
              <w:rPr>
                <w:rFonts w:ascii="Tahoma" w:eastAsia="Calibri" w:hAnsi="Tahoma" w:cs="Tahoma"/>
                <w:sz w:val="16"/>
                <w:szCs w:val="16"/>
              </w:rPr>
              <w:t>c</w:t>
            </w:r>
          </w:p>
        </w:tc>
        <w:tc>
          <w:tcPr>
            <w:tcW w:w="1828" w:type="dxa"/>
          </w:tcPr>
          <w:p w14:paraId="1AE834B9" w14:textId="77777777" w:rsidR="00B41C8A" w:rsidRPr="00B41C8A" w:rsidRDefault="00B41C8A" w:rsidP="00B41C8A">
            <w:pPr>
              <w:jc w:val="center"/>
              <w:rPr>
                <w:rFonts w:ascii="Tahoma" w:eastAsia="Calibri" w:hAnsi="Tahoma" w:cs="Tahoma"/>
                <w:sz w:val="16"/>
                <w:szCs w:val="16"/>
              </w:rPr>
            </w:pPr>
            <w:r w:rsidRPr="00B41C8A">
              <w:rPr>
                <w:rFonts w:ascii="Tahoma" w:eastAsia="Calibri" w:hAnsi="Tahoma" w:cs="Tahoma"/>
                <w:sz w:val="16"/>
                <w:szCs w:val="16"/>
              </w:rPr>
              <w:t>d</w:t>
            </w:r>
          </w:p>
        </w:tc>
        <w:tc>
          <w:tcPr>
            <w:tcW w:w="1946" w:type="dxa"/>
          </w:tcPr>
          <w:p w14:paraId="593B56C0" w14:textId="77777777" w:rsidR="00B41C8A" w:rsidRPr="00B41C8A" w:rsidRDefault="00B41C8A" w:rsidP="00B41C8A">
            <w:pPr>
              <w:jc w:val="center"/>
              <w:rPr>
                <w:rFonts w:ascii="Tahoma" w:eastAsia="Calibri" w:hAnsi="Tahoma" w:cs="Tahoma"/>
                <w:sz w:val="16"/>
                <w:szCs w:val="16"/>
              </w:rPr>
            </w:pPr>
            <w:r w:rsidRPr="00B41C8A">
              <w:rPr>
                <w:rFonts w:ascii="Tahoma" w:eastAsia="Calibri" w:hAnsi="Tahoma" w:cs="Tahoma"/>
                <w:sz w:val="16"/>
                <w:szCs w:val="16"/>
              </w:rPr>
              <w:t>e</w:t>
            </w:r>
          </w:p>
        </w:tc>
      </w:tr>
      <w:tr w:rsidR="00B41C8A" w:rsidRPr="00B41C8A" w14:paraId="18298389" w14:textId="77777777" w:rsidTr="0034711F">
        <w:tc>
          <w:tcPr>
            <w:tcW w:w="571" w:type="dxa"/>
          </w:tcPr>
          <w:p w14:paraId="31D09A6C" w14:textId="77777777" w:rsidR="00B41C8A" w:rsidRPr="00B41C8A" w:rsidRDefault="00B41C8A" w:rsidP="00B41C8A">
            <w:pPr>
              <w:jc w:val="right"/>
              <w:rPr>
                <w:rFonts w:ascii="Tahoma" w:eastAsia="Calibri" w:hAnsi="Tahoma" w:cs="Tahoma"/>
                <w:sz w:val="16"/>
                <w:szCs w:val="16"/>
              </w:rPr>
            </w:pPr>
            <w:r w:rsidRPr="00B41C8A">
              <w:rPr>
                <w:rFonts w:ascii="Tahoma" w:eastAsia="Calibri" w:hAnsi="Tahoma" w:cs="Tahoma"/>
                <w:sz w:val="16"/>
                <w:szCs w:val="16"/>
              </w:rPr>
              <w:t>1</w:t>
            </w:r>
          </w:p>
        </w:tc>
        <w:tc>
          <w:tcPr>
            <w:tcW w:w="3042" w:type="dxa"/>
          </w:tcPr>
          <w:p w14:paraId="2AC0E772" w14:textId="77777777" w:rsidR="00B41C8A" w:rsidRPr="00B41C8A" w:rsidRDefault="00B41C8A" w:rsidP="00B41C8A">
            <w:pPr>
              <w:rPr>
                <w:rFonts w:ascii="Tahoma" w:eastAsia="Calibri" w:hAnsi="Tahoma" w:cs="Tahoma"/>
                <w:sz w:val="16"/>
                <w:szCs w:val="16"/>
              </w:rPr>
            </w:pPr>
            <w:r w:rsidRPr="00B41C8A">
              <w:rPr>
                <w:rFonts w:ascii="Tahoma" w:eastAsia="Calibri" w:hAnsi="Tahoma" w:cs="Tahoma"/>
                <w:sz w:val="16"/>
                <w:szCs w:val="16"/>
              </w:rPr>
              <w:t>Cena brutto za stronę A4 mono</w:t>
            </w:r>
          </w:p>
        </w:tc>
        <w:tc>
          <w:tcPr>
            <w:tcW w:w="1675" w:type="dxa"/>
          </w:tcPr>
          <w:p w14:paraId="457BBB75" w14:textId="77777777" w:rsidR="00B41C8A" w:rsidRPr="00B41C8A" w:rsidRDefault="00B41C8A" w:rsidP="00B41C8A">
            <w:pPr>
              <w:rPr>
                <w:rFonts w:ascii="Tahoma" w:eastAsia="Calibri" w:hAnsi="Tahoma" w:cs="Tahoma"/>
                <w:sz w:val="16"/>
                <w:szCs w:val="16"/>
              </w:rPr>
            </w:pPr>
          </w:p>
        </w:tc>
        <w:tc>
          <w:tcPr>
            <w:tcW w:w="1828" w:type="dxa"/>
          </w:tcPr>
          <w:p w14:paraId="36D35670" w14:textId="77777777" w:rsidR="00B41C8A" w:rsidRPr="00B41C8A" w:rsidRDefault="00B41C8A" w:rsidP="00B41C8A">
            <w:pPr>
              <w:jc w:val="center"/>
              <w:rPr>
                <w:rFonts w:ascii="Tahoma" w:eastAsia="Calibri" w:hAnsi="Tahoma" w:cs="Tahoma"/>
                <w:sz w:val="16"/>
                <w:szCs w:val="16"/>
              </w:rPr>
            </w:pPr>
            <w:r w:rsidRPr="00B41C8A">
              <w:rPr>
                <w:rFonts w:ascii="Tahoma" w:eastAsia="Calibri" w:hAnsi="Tahoma" w:cs="Tahoma"/>
                <w:sz w:val="16"/>
                <w:szCs w:val="16"/>
              </w:rPr>
              <w:t>93000</w:t>
            </w:r>
          </w:p>
        </w:tc>
        <w:tc>
          <w:tcPr>
            <w:tcW w:w="1946" w:type="dxa"/>
          </w:tcPr>
          <w:p w14:paraId="64A7E5D8" w14:textId="77777777" w:rsidR="00B41C8A" w:rsidRPr="00B41C8A" w:rsidRDefault="00B41C8A" w:rsidP="00B41C8A">
            <w:pPr>
              <w:rPr>
                <w:rFonts w:ascii="Tahoma" w:eastAsia="Calibri" w:hAnsi="Tahoma" w:cs="Tahoma"/>
                <w:sz w:val="16"/>
                <w:szCs w:val="16"/>
              </w:rPr>
            </w:pPr>
          </w:p>
        </w:tc>
      </w:tr>
      <w:tr w:rsidR="00B41C8A" w:rsidRPr="00B41C8A" w14:paraId="4CC88458" w14:textId="77777777" w:rsidTr="0034711F">
        <w:tc>
          <w:tcPr>
            <w:tcW w:w="571" w:type="dxa"/>
          </w:tcPr>
          <w:p w14:paraId="0BA7E01C" w14:textId="77777777" w:rsidR="00B41C8A" w:rsidRPr="00B41C8A" w:rsidRDefault="00B41C8A" w:rsidP="00B41C8A">
            <w:pPr>
              <w:jc w:val="right"/>
              <w:rPr>
                <w:rFonts w:ascii="Tahoma" w:eastAsia="Calibri" w:hAnsi="Tahoma" w:cs="Tahoma"/>
                <w:sz w:val="16"/>
                <w:szCs w:val="16"/>
              </w:rPr>
            </w:pPr>
            <w:r w:rsidRPr="00B41C8A">
              <w:rPr>
                <w:rFonts w:ascii="Tahoma" w:eastAsia="Calibri" w:hAnsi="Tahoma" w:cs="Tahoma"/>
                <w:sz w:val="16"/>
                <w:szCs w:val="16"/>
              </w:rPr>
              <w:t>2</w:t>
            </w:r>
          </w:p>
        </w:tc>
        <w:tc>
          <w:tcPr>
            <w:tcW w:w="6545" w:type="dxa"/>
            <w:gridSpan w:val="3"/>
          </w:tcPr>
          <w:p w14:paraId="424D54A2" w14:textId="77777777" w:rsidR="00B41C8A" w:rsidRPr="00B41C8A" w:rsidRDefault="00B41C8A" w:rsidP="00B41C8A">
            <w:pPr>
              <w:rPr>
                <w:rFonts w:ascii="Tahoma" w:eastAsia="Calibri" w:hAnsi="Tahoma" w:cs="Tahoma"/>
                <w:sz w:val="16"/>
                <w:szCs w:val="16"/>
              </w:rPr>
            </w:pPr>
            <w:r w:rsidRPr="00B41C8A">
              <w:rPr>
                <w:rFonts w:ascii="Tahoma" w:eastAsia="Calibri" w:hAnsi="Tahoma" w:cs="Tahoma"/>
                <w:sz w:val="16"/>
                <w:szCs w:val="16"/>
              </w:rPr>
              <w:t>Cena brutto za instalację dodatkowego urządzenia</w:t>
            </w:r>
          </w:p>
        </w:tc>
        <w:tc>
          <w:tcPr>
            <w:tcW w:w="1946" w:type="dxa"/>
          </w:tcPr>
          <w:p w14:paraId="2BB4A91D" w14:textId="77777777" w:rsidR="00B41C8A" w:rsidRPr="00B41C8A" w:rsidRDefault="00B41C8A" w:rsidP="00B41C8A">
            <w:pPr>
              <w:rPr>
                <w:rFonts w:ascii="Tahoma" w:eastAsia="Calibri" w:hAnsi="Tahoma" w:cs="Tahoma"/>
                <w:sz w:val="16"/>
                <w:szCs w:val="16"/>
              </w:rPr>
            </w:pPr>
          </w:p>
        </w:tc>
      </w:tr>
      <w:tr w:rsidR="00B41C8A" w:rsidRPr="00B41C8A" w14:paraId="0D69D45A" w14:textId="77777777" w:rsidTr="0034711F">
        <w:tc>
          <w:tcPr>
            <w:tcW w:w="571" w:type="dxa"/>
          </w:tcPr>
          <w:p w14:paraId="4389F065" w14:textId="77777777" w:rsidR="00B41C8A" w:rsidRPr="00B41C8A" w:rsidRDefault="00B41C8A" w:rsidP="00B41C8A">
            <w:pPr>
              <w:jc w:val="right"/>
              <w:rPr>
                <w:rFonts w:ascii="Tahoma" w:eastAsia="Calibri" w:hAnsi="Tahoma" w:cs="Tahoma"/>
                <w:sz w:val="16"/>
                <w:szCs w:val="16"/>
              </w:rPr>
            </w:pPr>
            <w:r w:rsidRPr="00B41C8A">
              <w:rPr>
                <w:rFonts w:ascii="Tahoma" w:eastAsia="Calibri" w:hAnsi="Tahoma" w:cs="Tahoma"/>
                <w:sz w:val="16"/>
                <w:szCs w:val="16"/>
              </w:rPr>
              <w:t>3</w:t>
            </w:r>
          </w:p>
        </w:tc>
        <w:tc>
          <w:tcPr>
            <w:tcW w:w="6545" w:type="dxa"/>
            <w:gridSpan w:val="3"/>
          </w:tcPr>
          <w:p w14:paraId="1DD83706" w14:textId="7E24B72E" w:rsidR="00B41C8A" w:rsidRPr="00B41C8A" w:rsidRDefault="00B41C8A" w:rsidP="00B41C8A">
            <w:pPr>
              <w:rPr>
                <w:rFonts w:ascii="Tahoma" w:eastAsia="Calibri" w:hAnsi="Tahoma" w:cs="Tahoma"/>
                <w:sz w:val="16"/>
                <w:szCs w:val="16"/>
              </w:rPr>
            </w:pPr>
            <w:r w:rsidRPr="00B41C8A">
              <w:rPr>
                <w:rFonts w:ascii="Tahoma" w:eastAsia="Calibri" w:hAnsi="Tahoma" w:cs="Tahoma"/>
                <w:sz w:val="16"/>
                <w:szCs w:val="16"/>
              </w:rPr>
              <w:t>Cena brutto za przeniesienie do innej lokalizacji (na terenie m.st. Warszawy)</w:t>
            </w:r>
            <w:r w:rsidR="0056037A">
              <w:rPr>
                <w:rFonts w:ascii="Tahoma" w:eastAsia="Calibri" w:hAnsi="Tahoma" w:cs="Tahoma"/>
                <w:sz w:val="16"/>
                <w:szCs w:val="16"/>
              </w:rPr>
              <w:t xml:space="preserve"> </w:t>
            </w:r>
            <w:r w:rsidR="0056037A" w:rsidRPr="0056037A">
              <w:rPr>
                <w:rFonts w:ascii="Tahoma" w:eastAsia="Calibri" w:hAnsi="Tahoma" w:cs="Tahoma"/>
                <w:sz w:val="16"/>
                <w:szCs w:val="16"/>
              </w:rPr>
              <w:t>za jedno urządzenie</w:t>
            </w:r>
          </w:p>
        </w:tc>
        <w:tc>
          <w:tcPr>
            <w:tcW w:w="1946" w:type="dxa"/>
          </w:tcPr>
          <w:p w14:paraId="0AC39CFA" w14:textId="77777777" w:rsidR="00B41C8A" w:rsidRPr="00B41C8A" w:rsidRDefault="00B41C8A" w:rsidP="00B41C8A">
            <w:pPr>
              <w:rPr>
                <w:rFonts w:ascii="Tahoma" w:eastAsia="Calibri" w:hAnsi="Tahoma" w:cs="Tahoma"/>
                <w:sz w:val="16"/>
                <w:szCs w:val="16"/>
              </w:rPr>
            </w:pPr>
          </w:p>
        </w:tc>
      </w:tr>
      <w:tr w:rsidR="00B41C8A" w:rsidRPr="00B41C8A" w14:paraId="0C1EF728" w14:textId="77777777" w:rsidTr="0034711F">
        <w:tc>
          <w:tcPr>
            <w:tcW w:w="571" w:type="dxa"/>
          </w:tcPr>
          <w:p w14:paraId="300436A5" w14:textId="77777777" w:rsidR="00B41C8A" w:rsidRPr="00B41C8A" w:rsidRDefault="00B41C8A" w:rsidP="00B41C8A">
            <w:pPr>
              <w:jc w:val="right"/>
              <w:rPr>
                <w:rFonts w:ascii="Tahoma" w:eastAsia="Calibri" w:hAnsi="Tahoma" w:cs="Tahoma"/>
                <w:sz w:val="16"/>
                <w:szCs w:val="16"/>
              </w:rPr>
            </w:pPr>
            <w:r w:rsidRPr="00B41C8A">
              <w:rPr>
                <w:rFonts w:ascii="Tahoma" w:eastAsia="Calibri" w:hAnsi="Tahoma" w:cs="Tahoma"/>
                <w:sz w:val="16"/>
                <w:szCs w:val="16"/>
              </w:rPr>
              <w:t>4</w:t>
            </w:r>
          </w:p>
        </w:tc>
        <w:tc>
          <w:tcPr>
            <w:tcW w:w="6545" w:type="dxa"/>
            <w:gridSpan w:val="3"/>
          </w:tcPr>
          <w:p w14:paraId="2CB12964" w14:textId="5FA85716" w:rsidR="00B41C8A" w:rsidRPr="00B41C8A" w:rsidRDefault="0056037A" w:rsidP="00B41C8A">
            <w:pPr>
              <w:rPr>
                <w:rFonts w:ascii="Tahoma" w:eastAsia="Calibri" w:hAnsi="Tahoma" w:cs="Tahoma"/>
                <w:sz w:val="16"/>
                <w:szCs w:val="16"/>
              </w:rPr>
            </w:pPr>
            <w:r w:rsidRPr="0056037A">
              <w:rPr>
                <w:rFonts w:ascii="Tahoma" w:eastAsia="Calibri" w:hAnsi="Tahoma" w:cs="Tahoma"/>
                <w:sz w:val="16"/>
                <w:szCs w:val="16"/>
              </w:rPr>
              <w:t>Cena brutto ryczałtu miesięcznego za wynajem za jedno urządzenie</w:t>
            </w:r>
          </w:p>
        </w:tc>
        <w:tc>
          <w:tcPr>
            <w:tcW w:w="1946" w:type="dxa"/>
          </w:tcPr>
          <w:p w14:paraId="238DA5D1" w14:textId="77777777" w:rsidR="00B41C8A" w:rsidRPr="00B41C8A" w:rsidRDefault="00B41C8A" w:rsidP="00B41C8A">
            <w:pPr>
              <w:rPr>
                <w:rFonts w:ascii="Tahoma" w:eastAsia="Calibri" w:hAnsi="Tahoma" w:cs="Tahoma"/>
                <w:sz w:val="16"/>
                <w:szCs w:val="16"/>
              </w:rPr>
            </w:pPr>
          </w:p>
        </w:tc>
      </w:tr>
      <w:tr w:rsidR="00B41C8A" w:rsidRPr="00B41C8A" w14:paraId="6567537A" w14:textId="77777777" w:rsidTr="0034711F">
        <w:trPr>
          <w:trHeight w:val="448"/>
        </w:trPr>
        <w:tc>
          <w:tcPr>
            <w:tcW w:w="571" w:type="dxa"/>
          </w:tcPr>
          <w:p w14:paraId="1AFC5DCD" w14:textId="77777777" w:rsidR="00B41C8A" w:rsidRPr="00B41C8A" w:rsidRDefault="00B41C8A" w:rsidP="00B41C8A">
            <w:pPr>
              <w:jc w:val="right"/>
              <w:rPr>
                <w:rFonts w:ascii="Tahoma" w:eastAsia="Calibri" w:hAnsi="Tahoma" w:cs="Tahoma"/>
                <w:sz w:val="16"/>
                <w:szCs w:val="16"/>
              </w:rPr>
            </w:pPr>
            <w:r w:rsidRPr="00B41C8A">
              <w:rPr>
                <w:rFonts w:ascii="Tahoma" w:eastAsia="Calibri" w:hAnsi="Tahoma" w:cs="Tahoma"/>
                <w:sz w:val="16"/>
                <w:szCs w:val="16"/>
              </w:rPr>
              <w:t>5</w:t>
            </w:r>
          </w:p>
        </w:tc>
        <w:tc>
          <w:tcPr>
            <w:tcW w:w="6545" w:type="dxa"/>
            <w:gridSpan w:val="3"/>
          </w:tcPr>
          <w:p w14:paraId="5EA731A6" w14:textId="77777777" w:rsidR="00B41C8A" w:rsidRPr="00B41C8A" w:rsidRDefault="00B41C8A" w:rsidP="00B41C8A">
            <w:pPr>
              <w:jc w:val="right"/>
              <w:rPr>
                <w:rFonts w:ascii="Tahoma" w:eastAsia="Calibri" w:hAnsi="Tahoma" w:cs="Tahoma"/>
                <w:sz w:val="16"/>
                <w:szCs w:val="16"/>
              </w:rPr>
            </w:pPr>
            <w:r w:rsidRPr="00B41C8A">
              <w:rPr>
                <w:rFonts w:ascii="Tahoma" w:eastAsia="Calibri" w:hAnsi="Tahoma" w:cs="Tahoma"/>
                <w:sz w:val="16"/>
                <w:szCs w:val="16"/>
              </w:rPr>
              <w:t>SUMA</w:t>
            </w:r>
          </w:p>
        </w:tc>
        <w:tc>
          <w:tcPr>
            <w:tcW w:w="1946" w:type="dxa"/>
          </w:tcPr>
          <w:p w14:paraId="4F28A5A4" w14:textId="77777777" w:rsidR="00B41C8A" w:rsidRPr="00B41C8A" w:rsidRDefault="00B41C8A" w:rsidP="00B41C8A">
            <w:pPr>
              <w:rPr>
                <w:rFonts w:ascii="Tahoma" w:eastAsia="Calibri" w:hAnsi="Tahoma" w:cs="Tahoma"/>
                <w:sz w:val="16"/>
                <w:szCs w:val="16"/>
              </w:rPr>
            </w:pPr>
          </w:p>
        </w:tc>
      </w:tr>
    </w:tbl>
    <w:p w14:paraId="47FA536D" w14:textId="77777777" w:rsidR="00B41C8A" w:rsidRPr="00B41C8A" w:rsidRDefault="00B41C8A" w:rsidP="00B41C8A">
      <w:pPr>
        <w:rPr>
          <w:rFonts w:ascii="Tahoma" w:eastAsia="Calibri" w:hAnsi="Tahoma" w:cs="Tahoma"/>
          <w:sz w:val="16"/>
          <w:szCs w:val="16"/>
        </w:rPr>
      </w:pPr>
    </w:p>
    <w:tbl>
      <w:tblPr>
        <w:tblStyle w:val="Tabela-Siatka"/>
        <w:tblW w:w="0" w:type="auto"/>
        <w:tblLook w:val="04A0" w:firstRow="1" w:lastRow="0" w:firstColumn="1" w:lastColumn="0" w:noHBand="0" w:noVBand="1"/>
      </w:tblPr>
      <w:tblGrid>
        <w:gridCol w:w="6799"/>
        <w:gridCol w:w="2263"/>
      </w:tblGrid>
      <w:tr w:rsidR="00B41C8A" w:rsidRPr="00B41C8A" w14:paraId="43DA9D2E" w14:textId="77777777" w:rsidTr="0034711F">
        <w:trPr>
          <w:trHeight w:val="662"/>
        </w:trPr>
        <w:tc>
          <w:tcPr>
            <w:tcW w:w="6799" w:type="dxa"/>
          </w:tcPr>
          <w:p w14:paraId="695F49D9" w14:textId="77777777" w:rsidR="00B41C8A" w:rsidRPr="00B41C8A" w:rsidRDefault="00B41C8A" w:rsidP="00B41C8A">
            <w:pPr>
              <w:rPr>
                <w:rFonts w:ascii="Tahoma" w:eastAsia="Calibri" w:hAnsi="Tahoma" w:cs="Tahoma"/>
                <w:sz w:val="16"/>
                <w:szCs w:val="16"/>
              </w:rPr>
            </w:pPr>
            <w:r w:rsidRPr="00B41C8A">
              <w:rPr>
                <w:rFonts w:ascii="Tahoma" w:eastAsia="Calibri" w:hAnsi="Tahoma" w:cs="Tahoma"/>
                <w:sz w:val="16"/>
                <w:szCs w:val="16"/>
              </w:rPr>
              <w:t xml:space="preserve">Kryterium dodatkowe – ilość kopii A4 mono w cenie za wynajem, </w:t>
            </w:r>
          </w:p>
        </w:tc>
        <w:tc>
          <w:tcPr>
            <w:tcW w:w="2263" w:type="dxa"/>
          </w:tcPr>
          <w:p w14:paraId="07A0EE17" w14:textId="77777777" w:rsidR="00B41C8A" w:rsidRPr="00B41C8A" w:rsidRDefault="00B41C8A" w:rsidP="00B41C8A">
            <w:pPr>
              <w:rPr>
                <w:rFonts w:ascii="Tahoma" w:eastAsia="Calibri" w:hAnsi="Tahoma" w:cs="Tahoma"/>
                <w:sz w:val="16"/>
                <w:szCs w:val="16"/>
              </w:rPr>
            </w:pPr>
          </w:p>
        </w:tc>
      </w:tr>
    </w:tbl>
    <w:p w14:paraId="427883A9" w14:textId="77777777" w:rsidR="00B41C8A" w:rsidRPr="00B41C8A" w:rsidRDefault="00B41C8A" w:rsidP="00B41C8A">
      <w:pPr>
        <w:spacing w:before="120"/>
        <w:rPr>
          <w:rFonts w:ascii="Tahoma" w:hAnsi="Tahoma" w:cs="Tahoma"/>
          <w:b/>
          <w:sz w:val="16"/>
          <w:szCs w:val="16"/>
        </w:rPr>
      </w:pPr>
    </w:p>
    <w:p w14:paraId="52F4ACAF" w14:textId="1B7E1FC5" w:rsidR="00B41C8A" w:rsidRPr="00B41C8A" w:rsidRDefault="00B41C8A" w:rsidP="00B41C8A">
      <w:pPr>
        <w:rPr>
          <w:rFonts w:ascii="Tahoma" w:eastAsia="Calibri" w:hAnsi="Tahoma" w:cs="Tahoma"/>
          <w:b/>
          <w:sz w:val="18"/>
          <w:szCs w:val="18"/>
        </w:rPr>
      </w:pPr>
      <w:r w:rsidRPr="00B41C8A">
        <w:rPr>
          <w:rFonts w:ascii="Tahoma" w:eastAsia="Calibri" w:hAnsi="Tahoma" w:cs="Tahoma"/>
          <w:b/>
          <w:sz w:val="18"/>
          <w:szCs w:val="18"/>
        </w:rPr>
        <w:t>Formularz cenowy część I urządzenia grupa c)</w:t>
      </w:r>
    </w:p>
    <w:p w14:paraId="0F918779" w14:textId="77777777" w:rsidR="00B41C8A" w:rsidRPr="00B41C8A" w:rsidRDefault="00B41C8A" w:rsidP="00B41C8A">
      <w:pPr>
        <w:rPr>
          <w:rFonts w:ascii="Tahoma" w:eastAsia="Calibri" w:hAnsi="Tahoma" w:cs="Tahoma"/>
          <w:sz w:val="16"/>
          <w:szCs w:val="16"/>
        </w:rPr>
      </w:pPr>
    </w:p>
    <w:tbl>
      <w:tblPr>
        <w:tblStyle w:val="Tabela-Siatka"/>
        <w:tblW w:w="0" w:type="auto"/>
        <w:tblLook w:val="04A0" w:firstRow="1" w:lastRow="0" w:firstColumn="1" w:lastColumn="0" w:noHBand="0" w:noVBand="1"/>
      </w:tblPr>
      <w:tblGrid>
        <w:gridCol w:w="571"/>
        <w:gridCol w:w="3042"/>
        <w:gridCol w:w="1675"/>
        <w:gridCol w:w="1828"/>
        <w:gridCol w:w="1946"/>
      </w:tblGrid>
      <w:tr w:rsidR="00B41C8A" w:rsidRPr="00B41C8A" w14:paraId="55976D01" w14:textId="77777777" w:rsidTr="0034711F">
        <w:tc>
          <w:tcPr>
            <w:tcW w:w="571" w:type="dxa"/>
          </w:tcPr>
          <w:p w14:paraId="5D06F4E3" w14:textId="77777777" w:rsidR="00B41C8A" w:rsidRPr="00B41C8A" w:rsidRDefault="00B41C8A" w:rsidP="00B41C8A">
            <w:pPr>
              <w:rPr>
                <w:rFonts w:ascii="Tahoma" w:eastAsia="Calibri" w:hAnsi="Tahoma" w:cs="Tahoma"/>
                <w:sz w:val="16"/>
                <w:szCs w:val="16"/>
              </w:rPr>
            </w:pPr>
            <w:r w:rsidRPr="00B41C8A">
              <w:rPr>
                <w:rFonts w:ascii="Tahoma" w:eastAsia="Calibri" w:hAnsi="Tahoma" w:cs="Tahoma"/>
                <w:sz w:val="16"/>
                <w:szCs w:val="16"/>
              </w:rPr>
              <w:t>L.p.</w:t>
            </w:r>
          </w:p>
        </w:tc>
        <w:tc>
          <w:tcPr>
            <w:tcW w:w="3042" w:type="dxa"/>
          </w:tcPr>
          <w:p w14:paraId="6EED90B0" w14:textId="77777777" w:rsidR="00B41C8A" w:rsidRPr="00B41C8A" w:rsidRDefault="00B41C8A" w:rsidP="00B41C8A">
            <w:pPr>
              <w:rPr>
                <w:rFonts w:ascii="Tahoma" w:eastAsia="Calibri" w:hAnsi="Tahoma" w:cs="Tahoma"/>
                <w:sz w:val="16"/>
                <w:szCs w:val="16"/>
              </w:rPr>
            </w:pPr>
          </w:p>
        </w:tc>
        <w:tc>
          <w:tcPr>
            <w:tcW w:w="1675" w:type="dxa"/>
          </w:tcPr>
          <w:p w14:paraId="2AD4A32E" w14:textId="77777777" w:rsidR="00B41C8A" w:rsidRPr="00B41C8A" w:rsidRDefault="00B41C8A" w:rsidP="00B41C8A">
            <w:pPr>
              <w:rPr>
                <w:rFonts w:ascii="Tahoma" w:eastAsia="Calibri" w:hAnsi="Tahoma" w:cs="Tahoma"/>
                <w:sz w:val="16"/>
                <w:szCs w:val="16"/>
              </w:rPr>
            </w:pPr>
            <w:r w:rsidRPr="00B41C8A">
              <w:rPr>
                <w:rFonts w:ascii="Tahoma" w:eastAsia="Calibri" w:hAnsi="Tahoma" w:cs="Tahoma"/>
                <w:sz w:val="16"/>
                <w:szCs w:val="16"/>
              </w:rPr>
              <w:t>Cena brutto za wydruk jednej strony</w:t>
            </w:r>
          </w:p>
        </w:tc>
        <w:tc>
          <w:tcPr>
            <w:tcW w:w="1828" w:type="dxa"/>
          </w:tcPr>
          <w:p w14:paraId="3A84DD46" w14:textId="77777777" w:rsidR="00B41C8A" w:rsidRPr="00B41C8A" w:rsidRDefault="00B41C8A" w:rsidP="00B41C8A">
            <w:pPr>
              <w:rPr>
                <w:rFonts w:ascii="Tahoma" w:eastAsia="Calibri" w:hAnsi="Tahoma" w:cs="Tahoma"/>
                <w:sz w:val="16"/>
                <w:szCs w:val="16"/>
              </w:rPr>
            </w:pPr>
            <w:r w:rsidRPr="00B41C8A">
              <w:rPr>
                <w:rFonts w:ascii="Tahoma" w:eastAsia="Calibri" w:hAnsi="Tahoma" w:cs="Tahoma"/>
                <w:sz w:val="16"/>
                <w:szCs w:val="16"/>
              </w:rPr>
              <w:t>Szacunkowa ilość wydruków w ciągu miesiąca</w:t>
            </w:r>
          </w:p>
        </w:tc>
        <w:tc>
          <w:tcPr>
            <w:tcW w:w="1946" w:type="dxa"/>
          </w:tcPr>
          <w:p w14:paraId="16299DCD" w14:textId="77777777" w:rsidR="00B41C8A" w:rsidRPr="00B41C8A" w:rsidRDefault="00B41C8A" w:rsidP="00B41C8A">
            <w:pPr>
              <w:rPr>
                <w:rFonts w:ascii="Tahoma" w:eastAsia="Calibri" w:hAnsi="Tahoma" w:cs="Tahoma"/>
                <w:sz w:val="16"/>
                <w:szCs w:val="16"/>
              </w:rPr>
            </w:pPr>
            <w:r w:rsidRPr="00B41C8A">
              <w:rPr>
                <w:rFonts w:ascii="Tahoma" w:eastAsia="Calibri" w:hAnsi="Tahoma" w:cs="Tahoma"/>
                <w:sz w:val="16"/>
                <w:szCs w:val="16"/>
              </w:rPr>
              <w:t>Wartość brutto (dla poz.1-4 iloczyn wartości z kolumn c i d)</w:t>
            </w:r>
          </w:p>
        </w:tc>
      </w:tr>
      <w:tr w:rsidR="00B41C8A" w:rsidRPr="00B41C8A" w14:paraId="064A539C" w14:textId="77777777" w:rsidTr="0034711F">
        <w:tc>
          <w:tcPr>
            <w:tcW w:w="571" w:type="dxa"/>
          </w:tcPr>
          <w:p w14:paraId="2D3DADA9" w14:textId="77777777" w:rsidR="00B41C8A" w:rsidRPr="00B41C8A" w:rsidRDefault="00B41C8A" w:rsidP="00B41C8A">
            <w:pPr>
              <w:jc w:val="center"/>
              <w:rPr>
                <w:rFonts w:ascii="Tahoma" w:eastAsia="Calibri" w:hAnsi="Tahoma" w:cs="Tahoma"/>
                <w:sz w:val="16"/>
                <w:szCs w:val="16"/>
              </w:rPr>
            </w:pPr>
            <w:r w:rsidRPr="00B41C8A">
              <w:rPr>
                <w:rFonts w:ascii="Tahoma" w:eastAsia="Calibri" w:hAnsi="Tahoma" w:cs="Tahoma"/>
                <w:sz w:val="16"/>
                <w:szCs w:val="16"/>
              </w:rPr>
              <w:t>a</w:t>
            </w:r>
          </w:p>
        </w:tc>
        <w:tc>
          <w:tcPr>
            <w:tcW w:w="3042" w:type="dxa"/>
          </w:tcPr>
          <w:p w14:paraId="323BEE42" w14:textId="77777777" w:rsidR="00B41C8A" w:rsidRPr="00B41C8A" w:rsidRDefault="00B41C8A" w:rsidP="00B41C8A">
            <w:pPr>
              <w:jc w:val="center"/>
              <w:rPr>
                <w:rFonts w:ascii="Tahoma" w:eastAsia="Calibri" w:hAnsi="Tahoma" w:cs="Tahoma"/>
                <w:sz w:val="16"/>
                <w:szCs w:val="16"/>
              </w:rPr>
            </w:pPr>
            <w:r w:rsidRPr="00B41C8A">
              <w:rPr>
                <w:rFonts w:ascii="Tahoma" w:eastAsia="Calibri" w:hAnsi="Tahoma" w:cs="Tahoma"/>
                <w:sz w:val="16"/>
                <w:szCs w:val="16"/>
              </w:rPr>
              <w:t>b</w:t>
            </w:r>
          </w:p>
        </w:tc>
        <w:tc>
          <w:tcPr>
            <w:tcW w:w="1675" w:type="dxa"/>
          </w:tcPr>
          <w:p w14:paraId="403026DA" w14:textId="77777777" w:rsidR="00B41C8A" w:rsidRPr="00B41C8A" w:rsidRDefault="00B41C8A" w:rsidP="00B41C8A">
            <w:pPr>
              <w:jc w:val="center"/>
              <w:rPr>
                <w:rFonts w:ascii="Tahoma" w:eastAsia="Calibri" w:hAnsi="Tahoma" w:cs="Tahoma"/>
                <w:sz w:val="16"/>
                <w:szCs w:val="16"/>
              </w:rPr>
            </w:pPr>
            <w:r w:rsidRPr="00B41C8A">
              <w:rPr>
                <w:rFonts w:ascii="Tahoma" w:eastAsia="Calibri" w:hAnsi="Tahoma" w:cs="Tahoma"/>
                <w:sz w:val="16"/>
                <w:szCs w:val="16"/>
              </w:rPr>
              <w:t>c</w:t>
            </w:r>
          </w:p>
        </w:tc>
        <w:tc>
          <w:tcPr>
            <w:tcW w:w="1828" w:type="dxa"/>
          </w:tcPr>
          <w:p w14:paraId="124F60F9" w14:textId="77777777" w:rsidR="00B41C8A" w:rsidRPr="00B41C8A" w:rsidRDefault="00B41C8A" w:rsidP="00B41C8A">
            <w:pPr>
              <w:jc w:val="center"/>
              <w:rPr>
                <w:rFonts w:ascii="Tahoma" w:eastAsia="Calibri" w:hAnsi="Tahoma" w:cs="Tahoma"/>
                <w:sz w:val="16"/>
                <w:szCs w:val="16"/>
              </w:rPr>
            </w:pPr>
            <w:r w:rsidRPr="00B41C8A">
              <w:rPr>
                <w:rFonts w:ascii="Tahoma" w:eastAsia="Calibri" w:hAnsi="Tahoma" w:cs="Tahoma"/>
                <w:sz w:val="16"/>
                <w:szCs w:val="16"/>
              </w:rPr>
              <w:t>d</w:t>
            </w:r>
          </w:p>
        </w:tc>
        <w:tc>
          <w:tcPr>
            <w:tcW w:w="1946" w:type="dxa"/>
          </w:tcPr>
          <w:p w14:paraId="0A47F9E4" w14:textId="77777777" w:rsidR="00B41C8A" w:rsidRPr="00B41C8A" w:rsidRDefault="00B41C8A" w:rsidP="00B41C8A">
            <w:pPr>
              <w:jc w:val="center"/>
              <w:rPr>
                <w:rFonts w:ascii="Tahoma" w:eastAsia="Calibri" w:hAnsi="Tahoma" w:cs="Tahoma"/>
                <w:sz w:val="16"/>
                <w:szCs w:val="16"/>
              </w:rPr>
            </w:pPr>
            <w:r w:rsidRPr="00B41C8A">
              <w:rPr>
                <w:rFonts w:ascii="Tahoma" w:eastAsia="Calibri" w:hAnsi="Tahoma" w:cs="Tahoma"/>
                <w:sz w:val="16"/>
                <w:szCs w:val="16"/>
              </w:rPr>
              <w:t>e</w:t>
            </w:r>
          </w:p>
        </w:tc>
      </w:tr>
      <w:tr w:rsidR="00B41C8A" w:rsidRPr="00B41C8A" w14:paraId="0BE9DBB0" w14:textId="77777777" w:rsidTr="0034711F">
        <w:tc>
          <w:tcPr>
            <w:tcW w:w="571" w:type="dxa"/>
          </w:tcPr>
          <w:p w14:paraId="6C76287D" w14:textId="77777777" w:rsidR="00B41C8A" w:rsidRPr="00B41C8A" w:rsidRDefault="00B41C8A" w:rsidP="00B41C8A">
            <w:pPr>
              <w:jc w:val="right"/>
              <w:rPr>
                <w:rFonts w:ascii="Tahoma" w:eastAsia="Calibri" w:hAnsi="Tahoma" w:cs="Tahoma"/>
                <w:sz w:val="16"/>
                <w:szCs w:val="16"/>
              </w:rPr>
            </w:pPr>
            <w:r w:rsidRPr="00B41C8A">
              <w:rPr>
                <w:rFonts w:ascii="Tahoma" w:eastAsia="Calibri" w:hAnsi="Tahoma" w:cs="Tahoma"/>
                <w:sz w:val="16"/>
                <w:szCs w:val="16"/>
              </w:rPr>
              <w:t>1</w:t>
            </w:r>
          </w:p>
        </w:tc>
        <w:tc>
          <w:tcPr>
            <w:tcW w:w="3042" w:type="dxa"/>
          </w:tcPr>
          <w:p w14:paraId="0BFC32AF" w14:textId="77777777" w:rsidR="00B41C8A" w:rsidRPr="00B41C8A" w:rsidRDefault="00B41C8A" w:rsidP="00B41C8A">
            <w:pPr>
              <w:rPr>
                <w:rFonts w:ascii="Tahoma" w:eastAsia="Calibri" w:hAnsi="Tahoma" w:cs="Tahoma"/>
                <w:sz w:val="16"/>
                <w:szCs w:val="16"/>
              </w:rPr>
            </w:pPr>
            <w:r w:rsidRPr="00B41C8A">
              <w:rPr>
                <w:rFonts w:ascii="Tahoma" w:eastAsia="Calibri" w:hAnsi="Tahoma" w:cs="Tahoma"/>
                <w:sz w:val="16"/>
                <w:szCs w:val="16"/>
              </w:rPr>
              <w:t>Cena brutto za stronę A4 mono</w:t>
            </w:r>
          </w:p>
        </w:tc>
        <w:tc>
          <w:tcPr>
            <w:tcW w:w="1675" w:type="dxa"/>
          </w:tcPr>
          <w:p w14:paraId="65310D02" w14:textId="77777777" w:rsidR="00B41C8A" w:rsidRPr="00B41C8A" w:rsidRDefault="00B41C8A" w:rsidP="00B41C8A">
            <w:pPr>
              <w:rPr>
                <w:rFonts w:ascii="Tahoma" w:eastAsia="Calibri" w:hAnsi="Tahoma" w:cs="Tahoma"/>
                <w:sz w:val="16"/>
                <w:szCs w:val="16"/>
              </w:rPr>
            </w:pPr>
          </w:p>
        </w:tc>
        <w:tc>
          <w:tcPr>
            <w:tcW w:w="1828" w:type="dxa"/>
          </w:tcPr>
          <w:p w14:paraId="25CCF0BA" w14:textId="77777777" w:rsidR="00B41C8A" w:rsidRPr="00B41C8A" w:rsidRDefault="00B41C8A" w:rsidP="00B41C8A">
            <w:pPr>
              <w:jc w:val="center"/>
              <w:rPr>
                <w:rFonts w:ascii="Tahoma" w:eastAsia="Calibri" w:hAnsi="Tahoma" w:cs="Tahoma"/>
                <w:sz w:val="16"/>
                <w:szCs w:val="16"/>
              </w:rPr>
            </w:pPr>
            <w:r w:rsidRPr="00B41C8A">
              <w:rPr>
                <w:rFonts w:ascii="Tahoma" w:eastAsia="Calibri" w:hAnsi="Tahoma" w:cs="Tahoma"/>
                <w:sz w:val="16"/>
                <w:szCs w:val="16"/>
              </w:rPr>
              <w:t>93000</w:t>
            </w:r>
          </w:p>
        </w:tc>
        <w:tc>
          <w:tcPr>
            <w:tcW w:w="1946" w:type="dxa"/>
          </w:tcPr>
          <w:p w14:paraId="423BD1BB" w14:textId="77777777" w:rsidR="00B41C8A" w:rsidRPr="00B41C8A" w:rsidRDefault="00B41C8A" w:rsidP="00B41C8A">
            <w:pPr>
              <w:rPr>
                <w:rFonts w:ascii="Tahoma" w:eastAsia="Calibri" w:hAnsi="Tahoma" w:cs="Tahoma"/>
                <w:sz w:val="16"/>
                <w:szCs w:val="16"/>
              </w:rPr>
            </w:pPr>
          </w:p>
        </w:tc>
      </w:tr>
      <w:tr w:rsidR="00B41C8A" w:rsidRPr="00B41C8A" w14:paraId="24084652" w14:textId="77777777" w:rsidTr="0034711F">
        <w:tc>
          <w:tcPr>
            <w:tcW w:w="571" w:type="dxa"/>
          </w:tcPr>
          <w:p w14:paraId="259D9FDE" w14:textId="77777777" w:rsidR="00B41C8A" w:rsidRPr="00B41C8A" w:rsidRDefault="00B41C8A" w:rsidP="00B41C8A">
            <w:pPr>
              <w:jc w:val="right"/>
              <w:rPr>
                <w:rFonts w:ascii="Tahoma" w:eastAsia="Calibri" w:hAnsi="Tahoma" w:cs="Tahoma"/>
                <w:sz w:val="16"/>
                <w:szCs w:val="16"/>
              </w:rPr>
            </w:pPr>
            <w:r w:rsidRPr="00B41C8A">
              <w:rPr>
                <w:rFonts w:ascii="Tahoma" w:eastAsia="Calibri" w:hAnsi="Tahoma" w:cs="Tahoma"/>
                <w:sz w:val="16"/>
                <w:szCs w:val="16"/>
              </w:rPr>
              <w:t>2</w:t>
            </w:r>
          </w:p>
        </w:tc>
        <w:tc>
          <w:tcPr>
            <w:tcW w:w="3042" w:type="dxa"/>
          </w:tcPr>
          <w:p w14:paraId="2B0AD294" w14:textId="77777777" w:rsidR="00B41C8A" w:rsidRPr="00B41C8A" w:rsidRDefault="00B41C8A" w:rsidP="00B41C8A">
            <w:pPr>
              <w:rPr>
                <w:rFonts w:ascii="Tahoma" w:eastAsia="Calibri" w:hAnsi="Tahoma" w:cs="Tahoma"/>
                <w:sz w:val="16"/>
                <w:szCs w:val="16"/>
              </w:rPr>
            </w:pPr>
            <w:r w:rsidRPr="00B41C8A">
              <w:rPr>
                <w:rFonts w:ascii="Tahoma" w:eastAsia="Calibri" w:hAnsi="Tahoma" w:cs="Tahoma"/>
                <w:sz w:val="16"/>
                <w:szCs w:val="16"/>
              </w:rPr>
              <w:t>Cena brutto za stronę A4 kolor</w:t>
            </w:r>
          </w:p>
        </w:tc>
        <w:tc>
          <w:tcPr>
            <w:tcW w:w="1675" w:type="dxa"/>
          </w:tcPr>
          <w:p w14:paraId="593D43D1" w14:textId="77777777" w:rsidR="00B41C8A" w:rsidRPr="00B41C8A" w:rsidRDefault="00B41C8A" w:rsidP="00B41C8A">
            <w:pPr>
              <w:rPr>
                <w:rFonts w:ascii="Tahoma" w:eastAsia="Calibri" w:hAnsi="Tahoma" w:cs="Tahoma"/>
                <w:sz w:val="16"/>
                <w:szCs w:val="16"/>
              </w:rPr>
            </w:pPr>
          </w:p>
        </w:tc>
        <w:tc>
          <w:tcPr>
            <w:tcW w:w="1828" w:type="dxa"/>
          </w:tcPr>
          <w:p w14:paraId="1E5F90C7" w14:textId="77777777" w:rsidR="00B41C8A" w:rsidRPr="00B41C8A" w:rsidRDefault="00B41C8A" w:rsidP="00B41C8A">
            <w:pPr>
              <w:jc w:val="center"/>
              <w:rPr>
                <w:rFonts w:ascii="Tahoma" w:eastAsia="Calibri" w:hAnsi="Tahoma" w:cs="Tahoma"/>
                <w:sz w:val="16"/>
                <w:szCs w:val="16"/>
              </w:rPr>
            </w:pPr>
            <w:r w:rsidRPr="00B41C8A">
              <w:rPr>
                <w:rFonts w:ascii="Tahoma" w:eastAsia="Calibri" w:hAnsi="Tahoma" w:cs="Tahoma"/>
                <w:sz w:val="16"/>
                <w:szCs w:val="16"/>
              </w:rPr>
              <w:t>17000</w:t>
            </w:r>
          </w:p>
        </w:tc>
        <w:tc>
          <w:tcPr>
            <w:tcW w:w="1946" w:type="dxa"/>
          </w:tcPr>
          <w:p w14:paraId="5341F2B1" w14:textId="77777777" w:rsidR="00B41C8A" w:rsidRPr="00B41C8A" w:rsidRDefault="00B41C8A" w:rsidP="00B41C8A">
            <w:pPr>
              <w:rPr>
                <w:rFonts w:ascii="Tahoma" w:eastAsia="Calibri" w:hAnsi="Tahoma" w:cs="Tahoma"/>
                <w:sz w:val="16"/>
                <w:szCs w:val="16"/>
              </w:rPr>
            </w:pPr>
          </w:p>
        </w:tc>
      </w:tr>
      <w:tr w:rsidR="00B41C8A" w:rsidRPr="00B41C8A" w14:paraId="2309DE4B" w14:textId="77777777" w:rsidTr="0034711F">
        <w:tc>
          <w:tcPr>
            <w:tcW w:w="571" w:type="dxa"/>
          </w:tcPr>
          <w:p w14:paraId="6C7E7F58" w14:textId="77777777" w:rsidR="00B41C8A" w:rsidRPr="00B41C8A" w:rsidRDefault="00B41C8A" w:rsidP="00B41C8A">
            <w:pPr>
              <w:jc w:val="right"/>
              <w:rPr>
                <w:rFonts w:ascii="Tahoma" w:eastAsia="Calibri" w:hAnsi="Tahoma" w:cs="Tahoma"/>
                <w:sz w:val="16"/>
                <w:szCs w:val="16"/>
              </w:rPr>
            </w:pPr>
            <w:r w:rsidRPr="00B41C8A">
              <w:rPr>
                <w:rFonts w:ascii="Tahoma" w:eastAsia="Calibri" w:hAnsi="Tahoma" w:cs="Tahoma"/>
                <w:sz w:val="16"/>
                <w:szCs w:val="16"/>
              </w:rPr>
              <w:t>3</w:t>
            </w:r>
          </w:p>
        </w:tc>
        <w:tc>
          <w:tcPr>
            <w:tcW w:w="3042" w:type="dxa"/>
          </w:tcPr>
          <w:p w14:paraId="4BE83EB7" w14:textId="77777777" w:rsidR="00B41C8A" w:rsidRPr="00B41C8A" w:rsidRDefault="00B41C8A" w:rsidP="00B41C8A">
            <w:pPr>
              <w:rPr>
                <w:rFonts w:ascii="Tahoma" w:eastAsia="Calibri" w:hAnsi="Tahoma" w:cs="Tahoma"/>
                <w:sz w:val="16"/>
                <w:szCs w:val="16"/>
              </w:rPr>
            </w:pPr>
            <w:r w:rsidRPr="00B41C8A">
              <w:rPr>
                <w:rFonts w:ascii="Tahoma" w:eastAsia="Calibri" w:hAnsi="Tahoma" w:cs="Tahoma"/>
                <w:sz w:val="16"/>
                <w:szCs w:val="16"/>
              </w:rPr>
              <w:t>Cena brutto za stronę A3 mono</w:t>
            </w:r>
          </w:p>
        </w:tc>
        <w:tc>
          <w:tcPr>
            <w:tcW w:w="1675" w:type="dxa"/>
          </w:tcPr>
          <w:p w14:paraId="27BAD41D" w14:textId="77777777" w:rsidR="00B41C8A" w:rsidRPr="00B41C8A" w:rsidRDefault="00B41C8A" w:rsidP="00B41C8A">
            <w:pPr>
              <w:rPr>
                <w:rFonts w:ascii="Tahoma" w:eastAsia="Calibri" w:hAnsi="Tahoma" w:cs="Tahoma"/>
                <w:sz w:val="16"/>
                <w:szCs w:val="16"/>
              </w:rPr>
            </w:pPr>
          </w:p>
        </w:tc>
        <w:tc>
          <w:tcPr>
            <w:tcW w:w="1828" w:type="dxa"/>
          </w:tcPr>
          <w:p w14:paraId="45682A03" w14:textId="77777777" w:rsidR="00B41C8A" w:rsidRPr="00B41C8A" w:rsidRDefault="00B41C8A" w:rsidP="00B41C8A">
            <w:pPr>
              <w:jc w:val="center"/>
              <w:rPr>
                <w:rFonts w:ascii="Tahoma" w:eastAsia="Calibri" w:hAnsi="Tahoma" w:cs="Tahoma"/>
                <w:sz w:val="16"/>
                <w:szCs w:val="16"/>
              </w:rPr>
            </w:pPr>
            <w:r w:rsidRPr="00B41C8A">
              <w:rPr>
                <w:rFonts w:ascii="Tahoma" w:eastAsia="Calibri" w:hAnsi="Tahoma" w:cs="Tahoma"/>
                <w:sz w:val="16"/>
                <w:szCs w:val="16"/>
              </w:rPr>
              <w:t>3000</w:t>
            </w:r>
          </w:p>
        </w:tc>
        <w:tc>
          <w:tcPr>
            <w:tcW w:w="1946" w:type="dxa"/>
          </w:tcPr>
          <w:p w14:paraId="482087E3" w14:textId="77777777" w:rsidR="00B41C8A" w:rsidRPr="00B41C8A" w:rsidRDefault="00B41C8A" w:rsidP="00B41C8A">
            <w:pPr>
              <w:rPr>
                <w:rFonts w:ascii="Tahoma" w:eastAsia="Calibri" w:hAnsi="Tahoma" w:cs="Tahoma"/>
                <w:sz w:val="16"/>
                <w:szCs w:val="16"/>
              </w:rPr>
            </w:pPr>
          </w:p>
        </w:tc>
      </w:tr>
      <w:tr w:rsidR="00B41C8A" w:rsidRPr="00B41C8A" w14:paraId="443C440C" w14:textId="77777777" w:rsidTr="0034711F">
        <w:tc>
          <w:tcPr>
            <w:tcW w:w="571" w:type="dxa"/>
          </w:tcPr>
          <w:p w14:paraId="4CA19A05" w14:textId="77777777" w:rsidR="00B41C8A" w:rsidRPr="00B41C8A" w:rsidRDefault="00B41C8A" w:rsidP="00B41C8A">
            <w:pPr>
              <w:jc w:val="right"/>
              <w:rPr>
                <w:rFonts w:ascii="Tahoma" w:eastAsia="Calibri" w:hAnsi="Tahoma" w:cs="Tahoma"/>
                <w:sz w:val="16"/>
                <w:szCs w:val="16"/>
              </w:rPr>
            </w:pPr>
            <w:r w:rsidRPr="00B41C8A">
              <w:rPr>
                <w:rFonts w:ascii="Tahoma" w:eastAsia="Calibri" w:hAnsi="Tahoma" w:cs="Tahoma"/>
                <w:sz w:val="16"/>
                <w:szCs w:val="16"/>
              </w:rPr>
              <w:t>4</w:t>
            </w:r>
          </w:p>
        </w:tc>
        <w:tc>
          <w:tcPr>
            <w:tcW w:w="3042" w:type="dxa"/>
          </w:tcPr>
          <w:p w14:paraId="6E9E8330" w14:textId="77777777" w:rsidR="00B41C8A" w:rsidRPr="00B41C8A" w:rsidRDefault="00B41C8A" w:rsidP="00B41C8A">
            <w:pPr>
              <w:rPr>
                <w:rFonts w:ascii="Tahoma" w:eastAsia="Calibri" w:hAnsi="Tahoma" w:cs="Tahoma"/>
                <w:sz w:val="16"/>
                <w:szCs w:val="16"/>
              </w:rPr>
            </w:pPr>
            <w:r w:rsidRPr="00B41C8A">
              <w:rPr>
                <w:rFonts w:ascii="Tahoma" w:eastAsia="Calibri" w:hAnsi="Tahoma" w:cs="Tahoma"/>
                <w:sz w:val="16"/>
                <w:szCs w:val="16"/>
              </w:rPr>
              <w:t>Cena brutto za stronę A3 kolor</w:t>
            </w:r>
          </w:p>
        </w:tc>
        <w:tc>
          <w:tcPr>
            <w:tcW w:w="1675" w:type="dxa"/>
          </w:tcPr>
          <w:p w14:paraId="521BAC51" w14:textId="77777777" w:rsidR="00B41C8A" w:rsidRPr="00B41C8A" w:rsidRDefault="00B41C8A" w:rsidP="00B41C8A">
            <w:pPr>
              <w:rPr>
                <w:rFonts w:ascii="Tahoma" w:eastAsia="Calibri" w:hAnsi="Tahoma" w:cs="Tahoma"/>
                <w:sz w:val="16"/>
                <w:szCs w:val="16"/>
              </w:rPr>
            </w:pPr>
          </w:p>
        </w:tc>
        <w:tc>
          <w:tcPr>
            <w:tcW w:w="1828" w:type="dxa"/>
          </w:tcPr>
          <w:p w14:paraId="0AAE7E37" w14:textId="77777777" w:rsidR="00B41C8A" w:rsidRPr="00B41C8A" w:rsidRDefault="00B41C8A" w:rsidP="00B41C8A">
            <w:pPr>
              <w:jc w:val="center"/>
              <w:rPr>
                <w:rFonts w:ascii="Tahoma" w:eastAsia="Calibri" w:hAnsi="Tahoma" w:cs="Tahoma"/>
                <w:sz w:val="16"/>
                <w:szCs w:val="16"/>
              </w:rPr>
            </w:pPr>
            <w:r w:rsidRPr="00B41C8A">
              <w:rPr>
                <w:rFonts w:ascii="Tahoma" w:eastAsia="Calibri" w:hAnsi="Tahoma" w:cs="Tahoma"/>
                <w:sz w:val="16"/>
                <w:szCs w:val="16"/>
              </w:rPr>
              <w:t>5400</w:t>
            </w:r>
          </w:p>
        </w:tc>
        <w:tc>
          <w:tcPr>
            <w:tcW w:w="1946" w:type="dxa"/>
          </w:tcPr>
          <w:p w14:paraId="632CAED6" w14:textId="77777777" w:rsidR="00B41C8A" w:rsidRPr="00B41C8A" w:rsidRDefault="00B41C8A" w:rsidP="00B41C8A">
            <w:pPr>
              <w:rPr>
                <w:rFonts w:ascii="Tahoma" w:eastAsia="Calibri" w:hAnsi="Tahoma" w:cs="Tahoma"/>
                <w:sz w:val="16"/>
                <w:szCs w:val="16"/>
              </w:rPr>
            </w:pPr>
          </w:p>
        </w:tc>
      </w:tr>
      <w:tr w:rsidR="00B41C8A" w:rsidRPr="00B41C8A" w14:paraId="6511AA14" w14:textId="77777777" w:rsidTr="0034711F">
        <w:tc>
          <w:tcPr>
            <w:tcW w:w="571" w:type="dxa"/>
          </w:tcPr>
          <w:p w14:paraId="570B674F" w14:textId="77777777" w:rsidR="00B41C8A" w:rsidRPr="00B41C8A" w:rsidRDefault="00B41C8A" w:rsidP="00B41C8A">
            <w:pPr>
              <w:jc w:val="right"/>
              <w:rPr>
                <w:rFonts w:ascii="Tahoma" w:eastAsia="Calibri" w:hAnsi="Tahoma" w:cs="Tahoma"/>
                <w:sz w:val="16"/>
                <w:szCs w:val="16"/>
              </w:rPr>
            </w:pPr>
            <w:r w:rsidRPr="00B41C8A">
              <w:rPr>
                <w:rFonts w:ascii="Tahoma" w:eastAsia="Calibri" w:hAnsi="Tahoma" w:cs="Tahoma"/>
                <w:sz w:val="16"/>
                <w:szCs w:val="16"/>
              </w:rPr>
              <w:t>5</w:t>
            </w:r>
          </w:p>
        </w:tc>
        <w:tc>
          <w:tcPr>
            <w:tcW w:w="6545" w:type="dxa"/>
            <w:gridSpan w:val="3"/>
          </w:tcPr>
          <w:p w14:paraId="6B873191" w14:textId="74832088" w:rsidR="00B41C8A" w:rsidRPr="00B41C8A" w:rsidRDefault="00B41C8A" w:rsidP="00B41C8A">
            <w:pPr>
              <w:rPr>
                <w:rFonts w:ascii="Tahoma" w:eastAsia="Calibri" w:hAnsi="Tahoma" w:cs="Tahoma"/>
                <w:sz w:val="16"/>
                <w:szCs w:val="16"/>
              </w:rPr>
            </w:pPr>
            <w:r w:rsidRPr="00B41C8A">
              <w:rPr>
                <w:rFonts w:ascii="Tahoma" w:eastAsia="Calibri" w:hAnsi="Tahoma" w:cs="Tahoma"/>
                <w:sz w:val="16"/>
                <w:szCs w:val="16"/>
              </w:rPr>
              <w:t>Cena brutto za przeniesienie do innej lokalizacji (na terenie m.st. Warszawy)</w:t>
            </w:r>
            <w:r w:rsidR="0056037A">
              <w:rPr>
                <w:rFonts w:ascii="Tahoma" w:eastAsia="Calibri" w:hAnsi="Tahoma" w:cs="Tahoma"/>
                <w:sz w:val="16"/>
                <w:szCs w:val="16"/>
              </w:rPr>
              <w:t xml:space="preserve"> za jedno urządzenie</w:t>
            </w:r>
          </w:p>
        </w:tc>
        <w:tc>
          <w:tcPr>
            <w:tcW w:w="1946" w:type="dxa"/>
          </w:tcPr>
          <w:p w14:paraId="3C8568C9" w14:textId="77777777" w:rsidR="00B41C8A" w:rsidRPr="00B41C8A" w:rsidRDefault="00B41C8A" w:rsidP="00B41C8A">
            <w:pPr>
              <w:rPr>
                <w:rFonts w:ascii="Tahoma" w:eastAsia="Calibri" w:hAnsi="Tahoma" w:cs="Tahoma"/>
                <w:sz w:val="16"/>
                <w:szCs w:val="16"/>
              </w:rPr>
            </w:pPr>
          </w:p>
        </w:tc>
      </w:tr>
      <w:tr w:rsidR="00B41C8A" w:rsidRPr="00B41C8A" w14:paraId="12EE6602" w14:textId="77777777" w:rsidTr="0034711F">
        <w:trPr>
          <w:trHeight w:val="448"/>
        </w:trPr>
        <w:tc>
          <w:tcPr>
            <w:tcW w:w="571" w:type="dxa"/>
          </w:tcPr>
          <w:p w14:paraId="71B6B0E8" w14:textId="77777777" w:rsidR="00B41C8A" w:rsidRPr="00B41C8A" w:rsidRDefault="00B41C8A" w:rsidP="00B41C8A">
            <w:pPr>
              <w:jc w:val="right"/>
              <w:rPr>
                <w:rFonts w:ascii="Tahoma" w:eastAsia="Calibri" w:hAnsi="Tahoma" w:cs="Tahoma"/>
                <w:sz w:val="16"/>
                <w:szCs w:val="16"/>
              </w:rPr>
            </w:pPr>
            <w:r w:rsidRPr="00B41C8A">
              <w:rPr>
                <w:rFonts w:ascii="Tahoma" w:eastAsia="Calibri" w:hAnsi="Tahoma" w:cs="Tahoma"/>
                <w:sz w:val="16"/>
                <w:szCs w:val="16"/>
              </w:rPr>
              <w:t>6</w:t>
            </w:r>
          </w:p>
        </w:tc>
        <w:tc>
          <w:tcPr>
            <w:tcW w:w="6545" w:type="dxa"/>
            <w:gridSpan w:val="3"/>
          </w:tcPr>
          <w:p w14:paraId="08ADA6DA" w14:textId="77777777" w:rsidR="00B41C8A" w:rsidRPr="00B41C8A" w:rsidRDefault="00B41C8A" w:rsidP="00B41C8A">
            <w:pPr>
              <w:jc w:val="right"/>
              <w:rPr>
                <w:rFonts w:ascii="Tahoma" w:eastAsia="Calibri" w:hAnsi="Tahoma" w:cs="Tahoma"/>
                <w:sz w:val="16"/>
                <w:szCs w:val="16"/>
              </w:rPr>
            </w:pPr>
            <w:r w:rsidRPr="00B41C8A">
              <w:rPr>
                <w:rFonts w:ascii="Tahoma" w:eastAsia="Calibri" w:hAnsi="Tahoma" w:cs="Tahoma"/>
                <w:sz w:val="16"/>
                <w:szCs w:val="16"/>
              </w:rPr>
              <w:t>SUMA</w:t>
            </w:r>
          </w:p>
        </w:tc>
        <w:tc>
          <w:tcPr>
            <w:tcW w:w="1946" w:type="dxa"/>
          </w:tcPr>
          <w:p w14:paraId="08E6A256" w14:textId="77777777" w:rsidR="00B41C8A" w:rsidRPr="00B41C8A" w:rsidRDefault="00B41C8A" w:rsidP="00B41C8A">
            <w:pPr>
              <w:rPr>
                <w:rFonts w:ascii="Tahoma" w:eastAsia="Calibri" w:hAnsi="Tahoma" w:cs="Tahoma"/>
                <w:sz w:val="16"/>
                <w:szCs w:val="16"/>
              </w:rPr>
            </w:pPr>
          </w:p>
        </w:tc>
      </w:tr>
    </w:tbl>
    <w:p w14:paraId="70914877" w14:textId="77777777" w:rsidR="00B41C8A" w:rsidRPr="00604D9C" w:rsidRDefault="00B41C8A" w:rsidP="00B41C8A">
      <w:pPr>
        <w:spacing w:before="120"/>
        <w:rPr>
          <w:rFonts w:ascii="Tahoma" w:hAnsi="Tahoma" w:cs="Tahoma"/>
          <w:b/>
          <w:sz w:val="18"/>
          <w:szCs w:val="18"/>
        </w:rPr>
      </w:pPr>
    </w:p>
    <w:p w14:paraId="1FAC7100" w14:textId="77777777" w:rsidR="00B41C8A" w:rsidRDefault="002A30D2" w:rsidP="002A30D2">
      <w:pPr>
        <w:spacing w:before="120"/>
        <w:rPr>
          <w:rFonts w:ascii="Tahoma" w:hAnsi="Tahoma" w:cs="Tahoma"/>
          <w:sz w:val="18"/>
          <w:szCs w:val="18"/>
        </w:rPr>
      </w:pPr>
      <w:r w:rsidRPr="00604D9C">
        <w:rPr>
          <w:rFonts w:ascii="Tahoma" w:hAnsi="Tahoma" w:cs="Tahoma"/>
          <w:sz w:val="18"/>
          <w:szCs w:val="18"/>
        </w:rPr>
        <w:t xml:space="preserve">______________________ dn. _______________    </w:t>
      </w:r>
      <w:r w:rsidRPr="00604D9C">
        <w:rPr>
          <w:rFonts w:ascii="Tahoma" w:hAnsi="Tahoma" w:cs="Tahoma"/>
          <w:sz w:val="18"/>
          <w:szCs w:val="18"/>
        </w:rPr>
        <w:tab/>
      </w:r>
      <w:r>
        <w:rPr>
          <w:rFonts w:ascii="Tahoma" w:hAnsi="Tahoma" w:cs="Tahoma"/>
          <w:sz w:val="18"/>
          <w:szCs w:val="18"/>
        </w:rPr>
        <w:t xml:space="preserve">             </w:t>
      </w:r>
    </w:p>
    <w:p w14:paraId="0CF73195" w14:textId="3577E32B" w:rsidR="002A30D2" w:rsidRPr="00604D9C" w:rsidRDefault="002A30D2" w:rsidP="00B41C8A">
      <w:pPr>
        <w:spacing w:before="120"/>
        <w:ind w:left="4956"/>
        <w:rPr>
          <w:rFonts w:ascii="Tahoma" w:hAnsi="Tahoma" w:cs="Tahoma"/>
          <w:sz w:val="18"/>
          <w:szCs w:val="18"/>
        </w:rPr>
      </w:pPr>
      <w:r>
        <w:rPr>
          <w:rFonts w:ascii="Tahoma" w:hAnsi="Tahoma" w:cs="Tahoma"/>
          <w:sz w:val="18"/>
          <w:szCs w:val="18"/>
        </w:rPr>
        <w:t xml:space="preserve">  </w:t>
      </w:r>
      <w:r w:rsidRPr="00604D9C">
        <w:rPr>
          <w:rFonts w:ascii="Tahoma" w:hAnsi="Tahoma" w:cs="Tahoma"/>
          <w:sz w:val="18"/>
          <w:szCs w:val="18"/>
        </w:rPr>
        <w:t>___________________________________</w:t>
      </w:r>
    </w:p>
    <w:p w14:paraId="0235E6AB" w14:textId="77777777" w:rsidR="002A30D2" w:rsidRPr="00604D9C" w:rsidRDefault="002A30D2" w:rsidP="002A30D2">
      <w:pPr>
        <w:jc w:val="center"/>
        <w:rPr>
          <w:rFonts w:ascii="Tahoma" w:hAnsi="Tahoma" w:cs="Tahoma"/>
          <w:i/>
          <w:sz w:val="18"/>
          <w:szCs w:val="18"/>
        </w:rPr>
      </w:pPr>
      <w:r w:rsidRPr="00604D9C">
        <w:rPr>
          <w:rFonts w:ascii="Tahoma" w:hAnsi="Tahoma" w:cs="Tahoma"/>
          <w:i/>
          <w:sz w:val="18"/>
          <w:szCs w:val="18"/>
        </w:rPr>
        <w:t xml:space="preserve">  </w:t>
      </w:r>
      <w:r w:rsidRPr="00604D9C">
        <w:rPr>
          <w:rFonts w:ascii="Tahoma" w:hAnsi="Tahoma" w:cs="Tahoma"/>
          <w:i/>
          <w:sz w:val="18"/>
          <w:szCs w:val="18"/>
        </w:rPr>
        <w:tab/>
      </w:r>
      <w:r w:rsidRPr="00604D9C">
        <w:rPr>
          <w:rFonts w:ascii="Tahoma" w:hAnsi="Tahoma" w:cs="Tahoma"/>
          <w:i/>
          <w:sz w:val="18"/>
          <w:szCs w:val="18"/>
        </w:rPr>
        <w:tab/>
      </w:r>
      <w:r w:rsidRPr="00604D9C">
        <w:rPr>
          <w:rFonts w:ascii="Tahoma" w:hAnsi="Tahoma" w:cs="Tahoma"/>
          <w:i/>
          <w:sz w:val="18"/>
          <w:szCs w:val="18"/>
        </w:rPr>
        <w:tab/>
      </w:r>
      <w:r w:rsidRPr="00604D9C">
        <w:rPr>
          <w:rFonts w:ascii="Tahoma" w:hAnsi="Tahoma" w:cs="Tahoma"/>
          <w:i/>
          <w:sz w:val="18"/>
          <w:szCs w:val="18"/>
        </w:rPr>
        <w:tab/>
        <w:t xml:space="preserve">                     </w:t>
      </w:r>
      <w:r w:rsidRPr="00B41C8A">
        <w:rPr>
          <w:rFonts w:ascii="Tahoma" w:hAnsi="Tahoma" w:cs="Tahoma"/>
          <w:sz w:val="18"/>
          <w:szCs w:val="18"/>
        </w:rPr>
        <w:t xml:space="preserve"> (podpis upoważnionego przedstawiciela)</w:t>
      </w:r>
    </w:p>
    <w:p w14:paraId="20AB2AA2" w14:textId="2252603A" w:rsidR="00B64199" w:rsidRDefault="00177276" w:rsidP="001D37BF">
      <w:pPr>
        <w:pStyle w:val="rozdzia"/>
        <w:jc w:val="left"/>
      </w:pPr>
      <w:r>
        <w:br w:type="column"/>
      </w:r>
    </w:p>
    <w:p w14:paraId="60000B5C" w14:textId="03CB3D4E" w:rsidR="00492C49" w:rsidRPr="00926941" w:rsidRDefault="00492C49" w:rsidP="00492C49">
      <w:pPr>
        <w:pStyle w:val="Nagwek2"/>
        <w:jc w:val="right"/>
        <w:rPr>
          <w:rFonts w:ascii="Tahoma" w:hAnsi="Tahoma" w:cs="Tahoma"/>
        </w:rPr>
      </w:pPr>
      <w:bookmarkStart w:id="238" w:name="_Toc469992415"/>
      <w:r w:rsidRPr="00926941">
        <w:rPr>
          <w:rFonts w:ascii="Tahoma" w:hAnsi="Tahoma" w:cs="Tahoma"/>
        </w:rPr>
        <w:t xml:space="preserve">Załącznik nr </w:t>
      </w:r>
      <w:r w:rsidR="00C80C2E">
        <w:rPr>
          <w:rFonts w:ascii="Tahoma" w:hAnsi="Tahoma" w:cs="Tahoma"/>
        </w:rPr>
        <w:t>5</w:t>
      </w:r>
      <w:r>
        <w:rPr>
          <w:rFonts w:ascii="Tahoma" w:hAnsi="Tahoma" w:cs="Tahoma"/>
        </w:rPr>
        <w:t>b</w:t>
      </w:r>
      <w:bookmarkEnd w:id="238"/>
    </w:p>
    <w:p w14:paraId="7CC0BA16" w14:textId="77777777" w:rsidR="00492C49" w:rsidRDefault="00492C49" w:rsidP="00492C49">
      <w:pPr>
        <w:rPr>
          <w:rFonts w:ascii="Tahoma" w:eastAsia="Calibri" w:hAnsi="Tahoma" w:cs="Tahoma"/>
          <w:b/>
          <w:sz w:val="18"/>
          <w:szCs w:val="18"/>
        </w:rPr>
      </w:pPr>
    </w:p>
    <w:p w14:paraId="10E4DC9F" w14:textId="77777777" w:rsidR="00492C49" w:rsidRDefault="00492C49" w:rsidP="00492C49">
      <w:pPr>
        <w:rPr>
          <w:rFonts w:ascii="Tahoma" w:eastAsia="Calibri" w:hAnsi="Tahoma" w:cs="Tahoma"/>
          <w:b/>
          <w:sz w:val="18"/>
          <w:szCs w:val="18"/>
        </w:rPr>
      </w:pPr>
    </w:p>
    <w:p w14:paraId="08AFCCE4" w14:textId="77777777" w:rsidR="00492C49" w:rsidRPr="00B41C8A" w:rsidRDefault="00492C49" w:rsidP="00492C49">
      <w:pPr>
        <w:rPr>
          <w:rFonts w:ascii="Tahoma" w:eastAsia="Calibri" w:hAnsi="Tahoma" w:cs="Tahoma"/>
          <w:b/>
          <w:sz w:val="18"/>
          <w:szCs w:val="18"/>
        </w:rPr>
      </w:pPr>
      <w:r w:rsidRPr="00B41C8A">
        <w:rPr>
          <w:rFonts w:ascii="Tahoma" w:eastAsia="Calibri" w:hAnsi="Tahoma" w:cs="Tahoma"/>
          <w:b/>
          <w:sz w:val="18"/>
          <w:szCs w:val="18"/>
        </w:rPr>
        <w:t>Formularz cenowy część I urządzenia grupa a)</w:t>
      </w:r>
    </w:p>
    <w:p w14:paraId="5B53F3B5" w14:textId="77777777" w:rsidR="00492C49" w:rsidRPr="00B41C8A" w:rsidRDefault="00492C49" w:rsidP="00492C49">
      <w:pPr>
        <w:rPr>
          <w:rFonts w:ascii="Tahoma" w:eastAsia="Calibri" w:hAnsi="Tahoma" w:cs="Tahoma"/>
          <w:sz w:val="18"/>
          <w:szCs w:val="18"/>
        </w:rPr>
      </w:pPr>
    </w:p>
    <w:tbl>
      <w:tblPr>
        <w:tblStyle w:val="Tabela-Siatka"/>
        <w:tblW w:w="0" w:type="auto"/>
        <w:tblLook w:val="04A0" w:firstRow="1" w:lastRow="0" w:firstColumn="1" w:lastColumn="0" w:noHBand="0" w:noVBand="1"/>
      </w:tblPr>
      <w:tblGrid>
        <w:gridCol w:w="571"/>
        <w:gridCol w:w="3043"/>
        <w:gridCol w:w="1675"/>
        <w:gridCol w:w="1827"/>
        <w:gridCol w:w="1946"/>
      </w:tblGrid>
      <w:tr w:rsidR="00492C49" w:rsidRPr="00492C49" w14:paraId="4F802F44" w14:textId="77777777" w:rsidTr="0034711F">
        <w:tc>
          <w:tcPr>
            <w:tcW w:w="571" w:type="dxa"/>
          </w:tcPr>
          <w:p w14:paraId="3074C20D" w14:textId="77777777" w:rsidR="00492C49" w:rsidRPr="00492C49" w:rsidRDefault="00492C49" w:rsidP="00492C49">
            <w:pPr>
              <w:spacing w:before="120"/>
              <w:rPr>
                <w:rFonts w:ascii="Tahoma" w:hAnsi="Tahoma" w:cs="Tahoma"/>
                <w:sz w:val="18"/>
                <w:szCs w:val="18"/>
              </w:rPr>
            </w:pPr>
            <w:r w:rsidRPr="00492C49">
              <w:rPr>
                <w:rFonts w:ascii="Tahoma" w:hAnsi="Tahoma" w:cs="Tahoma"/>
                <w:sz w:val="18"/>
                <w:szCs w:val="18"/>
              </w:rPr>
              <w:t>L.p.</w:t>
            </w:r>
          </w:p>
        </w:tc>
        <w:tc>
          <w:tcPr>
            <w:tcW w:w="3043" w:type="dxa"/>
          </w:tcPr>
          <w:p w14:paraId="0A454045" w14:textId="77777777" w:rsidR="00492C49" w:rsidRPr="00492C49" w:rsidRDefault="00492C49" w:rsidP="00492C49">
            <w:pPr>
              <w:spacing w:before="120"/>
              <w:rPr>
                <w:rFonts w:ascii="Tahoma" w:hAnsi="Tahoma" w:cs="Tahoma"/>
                <w:sz w:val="18"/>
                <w:szCs w:val="18"/>
              </w:rPr>
            </w:pPr>
          </w:p>
        </w:tc>
        <w:tc>
          <w:tcPr>
            <w:tcW w:w="1675" w:type="dxa"/>
          </w:tcPr>
          <w:p w14:paraId="1DBF5EDA" w14:textId="77777777" w:rsidR="00492C49" w:rsidRPr="00492C49" w:rsidRDefault="00492C49" w:rsidP="00492C49">
            <w:pPr>
              <w:spacing w:before="120"/>
              <w:rPr>
                <w:rFonts w:ascii="Tahoma" w:hAnsi="Tahoma" w:cs="Tahoma"/>
                <w:sz w:val="18"/>
                <w:szCs w:val="18"/>
              </w:rPr>
            </w:pPr>
            <w:r w:rsidRPr="00492C49">
              <w:rPr>
                <w:rFonts w:ascii="Tahoma" w:hAnsi="Tahoma" w:cs="Tahoma"/>
                <w:sz w:val="18"/>
                <w:szCs w:val="18"/>
              </w:rPr>
              <w:t>Cena brutto za wydruk jednej strony</w:t>
            </w:r>
          </w:p>
        </w:tc>
        <w:tc>
          <w:tcPr>
            <w:tcW w:w="1827" w:type="dxa"/>
          </w:tcPr>
          <w:p w14:paraId="51A6851F" w14:textId="77777777" w:rsidR="00492C49" w:rsidRPr="00492C49" w:rsidRDefault="00492C49" w:rsidP="00492C49">
            <w:pPr>
              <w:spacing w:before="120"/>
              <w:rPr>
                <w:rFonts w:ascii="Tahoma" w:hAnsi="Tahoma" w:cs="Tahoma"/>
                <w:sz w:val="18"/>
                <w:szCs w:val="18"/>
              </w:rPr>
            </w:pPr>
            <w:r w:rsidRPr="00492C49">
              <w:rPr>
                <w:rFonts w:ascii="Tahoma" w:hAnsi="Tahoma" w:cs="Tahoma"/>
                <w:sz w:val="18"/>
                <w:szCs w:val="18"/>
              </w:rPr>
              <w:t>Szacunkowa ilość wydruków w ciągu miesiąca</w:t>
            </w:r>
          </w:p>
        </w:tc>
        <w:tc>
          <w:tcPr>
            <w:tcW w:w="1946" w:type="dxa"/>
          </w:tcPr>
          <w:p w14:paraId="7C4DCB60" w14:textId="77777777" w:rsidR="00492C49" w:rsidRPr="00492C49" w:rsidRDefault="00492C49" w:rsidP="00492C49">
            <w:pPr>
              <w:spacing w:before="120"/>
              <w:rPr>
                <w:rFonts w:ascii="Tahoma" w:hAnsi="Tahoma" w:cs="Tahoma"/>
                <w:sz w:val="18"/>
                <w:szCs w:val="18"/>
              </w:rPr>
            </w:pPr>
            <w:r w:rsidRPr="00492C49">
              <w:rPr>
                <w:rFonts w:ascii="Tahoma" w:hAnsi="Tahoma" w:cs="Tahoma"/>
                <w:sz w:val="18"/>
                <w:szCs w:val="18"/>
              </w:rPr>
              <w:t>Wartość brutto (dla poz.1-4 iloczyn wartości z kolumn c i d)</w:t>
            </w:r>
          </w:p>
        </w:tc>
      </w:tr>
      <w:tr w:rsidR="00492C49" w:rsidRPr="00492C49" w14:paraId="045B642F" w14:textId="77777777" w:rsidTr="0034711F">
        <w:tc>
          <w:tcPr>
            <w:tcW w:w="571" w:type="dxa"/>
          </w:tcPr>
          <w:p w14:paraId="03A21441" w14:textId="77777777" w:rsidR="00492C49" w:rsidRPr="00492C49" w:rsidRDefault="00492C49" w:rsidP="00492C49">
            <w:pPr>
              <w:spacing w:before="120"/>
              <w:rPr>
                <w:rFonts w:ascii="Tahoma" w:hAnsi="Tahoma" w:cs="Tahoma"/>
                <w:sz w:val="18"/>
                <w:szCs w:val="18"/>
              </w:rPr>
            </w:pPr>
            <w:r w:rsidRPr="00492C49">
              <w:rPr>
                <w:rFonts w:ascii="Tahoma" w:hAnsi="Tahoma" w:cs="Tahoma"/>
                <w:sz w:val="18"/>
                <w:szCs w:val="18"/>
              </w:rPr>
              <w:t>a</w:t>
            </w:r>
          </w:p>
        </w:tc>
        <w:tc>
          <w:tcPr>
            <w:tcW w:w="3043" w:type="dxa"/>
          </w:tcPr>
          <w:p w14:paraId="7BEFBF33" w14:textId="77777777" w:rsidR="00492C49" w:rsidRPr="00492C49" w:rsidRDefault="00492C49" w:rsidP="00492C49">
            <w:pPr>
              <w:spacing w:before="120"/>
              <w:rPr>
                <w:rFonts w:ascii="Tahoma" w:hAnsi="Tahoma" w:cs="Tahoma"/>
                <w:sz w:val="18"/>
                <w:szCs w:val="18"/>
              </w:rPr>
            </w:pPr>
            <w:r w:rsidRPr="00492C49">
              <w:rPr>
                <w:rFonts w:ascii="Tahoma" w:hAnsi="Tahoma" w:cs="Tahoma"/>
                <w:sz w:val="18"/>
                <w:szCs w:val="18"/>
              </w:rPr>
              <w:t>b</w:t>
            </w:r>
          </w:p>
        </w:tc>
        <w:tc>
          <w:tcPr>
            <w:tcW w:w="1675" w:type="dxa"/>
          </w:tcPr>
          <w:p w14:paraId="37871392" w14:textId="77777777" w:rsidR="00492C49" w:rsidRPr="00492C49" w:rsidRDefault="00492C49" w:rsidP="00492C49">
            <w:pPr>
              <w:spacing w:before="120"/>
              <w:rPr>
                <w:rFonts w:ascii="Tahoma" w:hAnsi="Tahoma" w:cs="Tahoma"/>
                <w:sz w:val="18"/>
                <w:szCs w:val="18"/>
              </w:rPr>
            </w:pPr>
            <w:r w:rsidRPr="00492C49">
              <w:rPr>
                <w:rFonts w:ascii="Tahoma" w:hAnsi="Tahoma" w:cs="Tahoma"/>
                <w:sz w:val="18"/>
                <w:szCs w:val="18"/>
              </w:rPr>
              <w:t>c</w:t>
            </w:r>
          </w:p>
        </w:tc>
        <w:tc>
          <w:tcPr>
            <w:tcW w:w="1827" w:type="dxa"/>
          </w:tcPr>
          <w:p w14:paraId="54068E3F" w14:textId="77777777" w:rsidR="00492C49" w:rsidRPr="00492C49" w:rsidRDefault="00492C49" w:rsidP="00492C49">
            <w:pPr>
              <w:spacing w:before="120"/>
              <w:rPr>
                <w:rFonts w:ascii="Tahoma" w:hAnsi="Tahoma" w:cs="Tahoma"/>
                <w:sz w:val="18"/>
                <w:szCs w:val="18"/>
              </w:rPr>
            </w:pPr>
            <w:r w:rsidRPr="00492C49">
              <w:rPr>
                <w:rFonts w:ascii="Tahoma" w:hAnsi="Tahoma" w:cs="Tahoma"/>
                <w:sz w:val="18"/>
                <w:szCs w:val="18"/>
              </w:rPr>
              <w:t>d</w:t>
            </w:r>
          </w:p>
        </w:tc>
        <w:tc>
          <w:tcPr>
            <w:tcW w:w="1946" w:type="dxa"/>
          </w:tcPr>
          <w:p w14:paraId="1A8BE84C" w14:textId="77777777" w:rsidR="00492C49" w:rsidRPr="00492C49" w:rsidRDefault="00492C49" w:rsidP="00492C49">
            <w:pPr>
              <w:spacing w:before="120"/>
              <w:rPr>
                <w:rFonts w:ascii="Tahoma" w:hAnsi="Tahoma" w:cs="Tahoma"/>
                <w:sz w:val="18"/>
                <w:szCs w:val="18"/>
              </w:rPr>
            </w:pPr>
            <w:r w:rsidRPr="00492C49">
              <w:rPr>
                <w:rFonts w:ascii="Tahoma" w:hAnsi="Tahoma" w:cs="Tahoma"/>
                <w:sz w:val="18"/>
                <w:szCs w:val="18"/>
              </w:rPr>
              <w:t>e</w:t>
            </w:r>
          </w:p>
        </w:tc>
      </w:tr>
      <w:tr w:rsidR="00492C49" w:rsidRPr="00492C49" w14:paraId="75F23BE5" w14:textId="77777777" w:rsidTr="0034711F">
        <w:tc>
          <w:tcPr>
            <w:tcW w:w="571" w:type="dxa"/>
          </w:tcPr>
          <w:p w14:paraId="411F17DF" w14:textId="77777777" w:rsidR="00492C49" w:rsidRPr="00492C49" w:rsidRDefault="00492C49" w:rsidP="00492C49">
            <w:pPr>
              <w:spacing w:before="120"/>
              <w:rPr>
                <w:rFonts w:ascii="Tahoma" w:hAnsi="Tahoma" w:cs="Tahoma"/>
                <w:sz w:val="18"/>
                <w:szCs w:val="18"/>
              </w:rPr>
            </w:pPr>
            <w:r w:rsidRPr="00492C49">
              <w:rPr>
                <w:rFonts w:ascii="Tahoma" w:hAnsi="Tahoma" w:cs="Tahoma"/>
                <w:sz w:val="18"/>
                <w:szCs w:val="18"/>
              </w:rPr>
              <w:t>1</w:t>
            </w:r>
          </w:p>
        </w:tc>
        <w:tc>
          <w:tcPr>
            <w:tcW w:w="3043" w:type="dxa"/>
          </w:tcPr>
          <w:p w14:paraId="60E393B6" w14:textId="77777777" w:rsidR="00492C49" w:rsidRPr="00492C49" w:rsidRDefault="00492C49" w:rsidP="00492C49">
            <w:pPr>
              <w:spacing w:before="120"/>
              <w:rPr>
                <w:rFonts w:ascii="Tahoma" w:hAnsi="Tahoma" w:cs="Tahoma"/>
                <w:sz w:val="18"/>
                <w:szCs w:val="18"/>
              </w:rPr>
            </w:pPr>
            <w:r w:rsidRPr="00492C49">
              <w:rPr>
                <w:rFonts w:ascii="Tahoma" w:hAnsi="Tahoma" w:cs="Tahoma"/>
                <w:sz w:val="18"/>
                <w:szCs w:val="18"/>
              </w:rPr>
              <w:t>Cena brutto za stronę A4 mono</w:t>
            </w:r>
          </w:p>
        </w:tc>
        <w:tc>
          <w:tcPr>
            <w:tcW w:w="1675" w:type="dxa"/>
          </w:tcPr>
          <w:p w14:paraId="15A694D2" w14:textId="77777777" w:rsidR="00492C49" w:rsidRPr="00492C49" w:rsidRDefault="00492C49" w:rsidP="00492C49">
            <w:pPr>
              <w:spacing w:before="120"/>
              <w:rPr>
                <w:rFonts w:ascii="Tahoma" w:hAnsi="Tahoma" w:cs="Tahoma"/>
                <w:sz w:val="18"/>
                <w:szCs w:val="18"/>
              </w:rPr>
            </w:pPr>
          </w:p>
        </w:tc>
        <w:tc>
          <w:tcPr>
            <w:tcW w:w="1827" w:type="dxa"/>
          </w:tcPr>
          <w:p w14:paraId="32A7FEC0" w14:textId="77777777" w:rsidR="00492C49" w:rsidRPr="00492C49" w:rsidRDefault="00492C49" w:rsidP="00492C49">
            <w:pPr>
              <w:spacing w:before="120"/>
              <w:rPr>
                <w:rFonts w:ascii="Tahoma" w:hAnsi="Tahoma" w:cs="Tahoma"/>
                <w:sz w:val="18"/>
                <w:szCs w:val="18"/>
              </w:rPr>
            </w:pPr>
            <w:r w:rsidRPr="00492C49">
              <w:rPr>
                <w:rFonts w:ascii="Tahoma" w:hAnsi="Tahoma" w:cs="Tahoma"/>
                <w:sz w:val="18"/>
                <w:szCs w:val="18"/>
              </w:rPr>
              <w:t>83000</w:t>
            </w:r>
          </w:p>
        </w:tc>
        <w:tc>
          <w:tcPr>
            <w:tcW w:w="1946" w:type="dxa"/>
          </w:tcPr>
          <w:p w14:paraId="71E4EA02" w14:textId="77777777" w:rsidR="00492C49" w:rsidRPr="00492C49" w:rsidRDefault="00492C49" w:rsidP="00492C49">
            <w:pPr>
              <w:spacing w:before="120"/>
              <w:rPr>
                <w:rFonts w:ascii="Tahoma" w:hAnsi="Tahoma" w:cs="Tahoma"/>
                <w:sz w:val="18"/>
                <w:szCs w:val="18"/>
              </w:rPr>
            </w:pPr>
          </w:p>
        </w:tc>
      </w:tr>
      <w:tr w:rsidR="00492C49" w:rsidRPr="00492C49" w14:paraId="6BA58B5E" w14:textId="77777777" w:rsidTr="0034711F">
        <w:tc>
          <w:tcPr>
            <w:tcW w:w="571" w:type="dxa"/>
          </w:tcPr>
          <w:p w14:paraId="68F0B30E" w14:textId="77777777" w:rsidR="00492C49" w:rsidRPr="00492C49" w:rsidRDefault="00492C49" w:rsidP="00492C49">
            <w:pPr>
              <w:spacing w:before="120"/>
              <w:rPr>
                <w:rFonts w:ascii="Tahoma" w:hAnsi="Tahoma" w:cs="Tahoma"/>
                <w:sz w:val="18"/>
                <w:szCs w:val="18"/>
              </w:rPr>
            </w:pPr>
            <w:r w:rsidRPr="00492C49">
              <w:rPr>
                <w:rFonts w:ascii="Tahoma" w:hAnsi="Tahoma" w:cs="Tahoma"/>
                <w:sz w:val="18"/>
                <w:szCs w:val="18"/>
              </w:rPr>
              <w:t>2</w:t>
            </w:r>
          </w:p>
        </w:tc>
        <w:tc>
          <w:tcPr>
            <w:tcW w:w="6545" w:type="dxa"/>
            <w:gridSpan w:val="3"/>
          </w:tcPr>
          <w:p w14:paraId="75120B75" w14:textId="77777777" w:rsidR="00492C49" w:rsidRPr="00492C49" w:rsidRDefault="00492C49" w:rsidP="00492C49">
            <w:pPr>
              <w:spacing w:before="120"/>
              <w:rPr>
                <w:rFonts w:ascii="Tahoma" w:hAnsi="Tahoma" w:cs="Tahoma"/>
                <w:sz w:val="18"/>
                <w:szCs w:val="18"/>
              </w:rPr>
            </w:pPr>
            <w:r w:rsidRPr="00492C49">
              <w:rPr>
                <w:rFonts w:ascii="Tahoma" w:hAnsi="Tahoma" w:cs="Tahoma"/>
                <w:sz w:val="18"/>
                <w:szCs w:val="18"/>
              </w:rPr>
              <w:t>Cena brutto za przeniesienie do innej lokalizacji (na terenie m.st. Warszawy)</w:t>
            </w:r>
          </w:p>
        </w:tc>
        <w:tc>
          <w:tcPr>
            <w:tcW w:w="1946" w:type="dxa"/>
          </w:tcPr>
          <w:p w14:paraId="504E6C82" w14:textId="77777777" w:rsidR="00492C49" w:rsidRPr="00492C49" w:rsidRDefault="00492C49" w:rsidP="00492C49">
            <w:pPr>
              <w:spacing w:before="120"/>
              <w:rPr>
                <w:rFonts w:ascii="Tahoma" w:hAnsi="Tahoma" w:cs="Tahoma"/>
                <w:sz w:val="18"/>
                <w:szCs w:val="18"/>
              </w:rPr>
            </w:pPr>
          </w:p>
        </w:tc>
      </w:tr>
      <w:tr w:rsidR="00492C49" w:rsidRPr="00492C49" w14:paraId="474A7850" w14:textId="77777777" w:rsidTr="0034711F">
        <w:tc>
          <w:tcPr>
            <w:tcW w:w="571" w:type="dxa"/>
          </w:tcPr>
          <w:p w14:paraId="48E094AD" w14:textId="77777777" w:rsidR="00492C49" w:rsidRPr="00492C49" w:rsidRDefault="00492C49" w:rsidP="00492C49">
            <w:pPr>
              <w:spacing w:before="120"/>
              <w:rPr>
                <w:rFonts w:ascii="Tahoma" w:hAnsi="Tahoma" w:cs="Tahoma"/>
                <w:sz w:val="18"/>
                <w:szCs w:val="18"/>
              </w:rPr>
            </w:pPr>
            <w:r w:rsidRPr="00492C49">
              <w:rPr>
                <w:rFonts w:ascii="Tahoma" w:hAnsi="Tahoma" w:cs="Tahoma"/>
                <w:sz w:val="18"/>
                <w:szCs w:val="18"/>
              </w:rPr>
              <w:t>3</w:t>
            </w:r>
          </w:p>
        </w:tc>
        <w:tc>
          <w:tcPr>
            <w:tcW w:w="6545" w:type="dxa"/>
            <w:gridSpan w:val="3"/>
          </w:tcPr>
          <w:p w14:paraId="6AB490AE" w14:textId="77777777" w:rsidR="00492C49" w:rsidRPr="00492C49" w:rsidRDefault="00492C49" w:rsidP="00492C49">
            <w:pPr>
              <w:spacing w:before="120"/>
              <w:rPr>
                <w:rFonts w:ascii="Tahoma" w:hAnsi="Tahoma" w:cs="Tahoma"/>
                <w:sz w:val="18"/>
                <w:szCs w:val="18"/>
              </w:rPr>
            </w:pPr>
            <w:r w:rsidRPr="00492C49">
              <w:rPr>
                <w:rFonts w:ascii="Tahoma" w:hAnsi="Tahoma" w:cs="Tahoma"/>
                <w:sz w:val="18"/>
                <w:szCs w:val="18"/>
              </w:rPr>
              <w:t xml:space="preserve">Cena brutto za wynajem </w:t>
            </w:r>
          </w:p>
        </w:tc>
        <w:tc>
          <w:tcPr>
            <w:tcW w:w="1946" w:type="dxa"/>
          </w:tcPr>
          <w:p w14:paraId="2C1F4944" w14:textId="77777777" w:rsidR="00492C49" w:rsidRPr="00492C49" w:rsidRDefault="00492C49" w:rsidP="00492C49">
            <w:pPr>
              <w:spacing w:before="120"/>
              <w:rPr>
                <w:rFonts w:ascii="Tahoma" w:hAnsi="Tahoma" w:cs="Tahoma"/>
                <w:sz w:val="18"/>
                <w:szCs w:val="18"/>
              </w:rPr>
            </w:pPr>
          </w:p>
        </w:tc>
      </w:tr>
      <w:tr w:rsidR="00AE51C3" w:rsidRPr="00492C49" w14:paraId="4FEE8275" w14:textId="77777777" w:rsidTr="00AE51C3">
        <w:trPr>
          <w:trHeight w:val="448"/>
        </w:trPr>
        <w:tc>
          <w:tcPr>
            <w:tcW w:w="571" w:type="dxa"/>
          </w:tcPr>
          <w:p w14:paraId="279B0D4B" w14:textId="04CB6106" w:rsidR="00AE51C3" w:rsidRPr="00492C49" w:rsidRDefault="000A5917" w:rsidP="00492C49">
            <w:pPr>
              <w:spacing w:before="120"/>
              <w:rPr>
                <w:rFonts w:ascii="Tahoma" w:hAnsi="Tahoma" w:cs="Tahoma"/>
                <w:sz w:val="18"/>
                <w:szCs w:val="18"/>
              </w:rPr>
            </w:pPr>
            <w:r>
              <w:rPr>
                <w:rFonts w:ascii="Tahoma" w:hAnsi="Tahoma" w:cs="Tahoma"/>
                <w:sz w:val="18"/>
                <w:szCs w:val="18"/>
              </w:rPr>
              <w:t>4</w:t>
            </w:r>
          </w:p>
        </w:tc>
        <w:tc>
          <w:tcPr>
            <w:tcW w:w="6545" w:type="dxa"/>
            <w:gridSpan w:val="3"/>
          </w:tcPr>
          <w:p w14:paraId="0EF68143" w14:textId="4CDE23ED" w:rsidR="00AE51C3" w:rsidRPr="00492C49" w:rsidRDefault="00AE51C3" w:rsidP="00AE51C3">
            <w:pPr>
              <w:spacing w:before="120"/>
              <w:jc w:val="right"/>
              <w:rPr>
                <w:rFonts w:ascii="Tahoma" w:hAnsi="Tahoma" w:cs="Tahoma"/>
                <w:sz w:val="18"/>
                <w:szCs w:val="18"/>
              </w:rPr>
            </w:pPr>
            <w:r w:rsidRPr="00492C49">
              <w:rPr>
                <w:rFonts w:ascii="Tahoma" w:hAnsi="Tahoma" w:cs="Tahoma"/>
                <w:sz w:val="18"/>
                <w:szCs w:val="18"/>
              </w:rPr>
              <w:t>SUMA</w:t>
            </w:r>
          </w:p>
        </w:tc>
        <w:tc>
          <w:tcPr>
            <w:tcW w:w="1946" w:type="dxa"/>
          </w:tcPr>
          <w:p w14:paraId="21C9A5E8" w14:textId="77777777" w:rsidR="00AE51C3" w:rsidRPr="00492C49" w:rsidRDefault="00AE51C3" w:rsidP="00492C49">
            <w:pPr>
              <w:spacing w:before="120"/>
              <w:rPr>
                <w:rFonts w:ascii="Tahoma" w:hAnsi="Tahoma" w:cs="Tahoma"/>
                <w:sz w:val="18"/>
                <w:szCs w:val="18"/>
              </w:rPr>
            </w:pPr>
          </w:p>
        </w:tc>
      </w:tr>
    </w:tbl>
    <w:p w14:paraId="0C0F9FCB" w14:textId="77777777" w:rsidR="00492C49" w:rsidRPr="00492C49" w:rsidRDefault="00492C49" w:rsidP="00492C49">
      <w:pPr>
        <w:spacing w:before="120"/>
        <w:rPr>
          <w:rFonts w:ascii="Tahoma" w:hAnsi="Tahoma" w:cs="Tahoma"/>
          <w:sz w:val="18"/>
          <w:szCs w:val="18"/>
        </w:rPr>
      </w:pPr>
    </w:p>
    <w:tbl>
      <w:tblPr>
        <w:tblStyle w:val="Tabela-Siatka"/>
        <w:tblW w:w="0" w:type="auto"/>
        <w:tblLook w:val="04A0" w:firstRow="1" w:lastRow="0" w:firstColumn="1" w:lastColumn="0" w:noHBand="0" w:noVBand="1"/>
      </w:tblPr>
      <w:tblGrid>
        <w:gridCol w:w="6799"/>
        <w:gridCol w:w="2263"/>
      </w:tblGrid>
      <w:tr w:rsidR="00492C49" w:rsidRPr="00492C49" w14:paraId="58DE72A5" w14:textId="77777777" w:rsidTr="0034711F">
        <w:trPr>
          <w:trHeight w:val="662"/>
        </w:trPr>
        <w:tc>
          <w:tcPr>
            <w:tcW w:w="6799" w:type="dxa"/>
          </w:tcPr>
          <w:p w14:paraId="4E71E7B1" w14:textId="77777777" w:rsidR="00492C49" w:rsidRPr="00492C49" w:rsidRDefault="00492C49" w:rsidP="00492C49">
            <w:pPr>
              <w:spacing w:before="120"/>
              <w:rPr>
                <w:rFonts w:ascii="Tahoma" w:hAnsi="Tahoma" w:cs="Tahoma"/>
                <w:sz w:val="18"/>
                <w:szCs w:val="18"/>
              </w:rPr>
            </w:pPr>
            <w:r w:rsidRPr="00492C49">
              <w:rPr>
                <w:rFonts w:ascii="Tahoma" w:hAnsi="Tahoma" w:cs="Tahoma"/>
                <w:sz w:val="18"/>
                <w:szCs w:val="18"/>
              </w:rPr>
              <w:t xml:space="preserve">Kryterium dodatkowe – ilość kopii A4 mono w cenie za wynajem, </w:t>
            </w:r>
          </w:p>
        </w:tc>
        <w:tc>
          <w:tcPr>
            <w:tcW w:w="2263" w:type="dxa"/>
          </w:tcPr>
          <w:p w14:paraId="02D24CF1" w14:textId="77777777" w:rsidR="00492C49" w:rsidRPr="00492C49" w:rsidRDefault="00492C49" w:rsidP="00492C49">
            <w:pPr>
              <w:spacing w:before="120"/>
              <w:rPr>
                <w:rFonts w:ascii="Tahoma" w:hAnsi="Tahoma" w:cs="Tahoma"/>
                <w:sz w:val="18"/>
                <w:szCs w:val="18"/>
              </w:rPr>
            </w:pPr>
          </w:p>
        </w:tc>
      </w:tr>
    </w:tbl>
    <w:p w14:paraId="68E10D84" w14:textId="77777777" w:rsidR="00492C49" w:rsidRPr="00492C49" w:rsidRDefault="00492C49" w:rsidP="00492C49">
      <w:pPr>
        <w:spacing w:before="120"/>
        <w:rPr>
          <w:rFonts w:ascii="Tahoma" w:hAnsi="Tahoma" w:cs="Tahoma"/>
          <w:sz w:val="18"/>
          <w:szCs w:val="18"/>
        </w:rPr>
      </w:pPr>
    </w:p>
    <w:p w14:paraId="3C76E9C9" w14:textId="77777777" w:rsidR="00492C49" w:rsidRDefault="00492C49" w:rsidP="00492C49">
      <w:pPr>
        <w:spacing w:before="120"/>
        <w:rPr>
          <w:rFonts w:ascii="Tahoma" w:hAnsi="Tahoma" w:cs="Tahoma"/>
          <w:sz w:val="18"/>
          <w:szCs w:val="18"/>
        </w:rPr>
      </w:pPr>
    </w:p>
    <w:p w14:paraId="38F388A8" w14:textId="77777777" w:rsidR="00492C49" w:rsidRDefault="00492C49" w:rsidP="00492C49">
      <w:pPr>
        <w:spacing w:before="120"/>
        <w:rPr>
          <w:rFonts w:ascii="Tahoma" w:hAnsi="Tahoma" w:cs="Tahoma"/>
          <w:sz w:val="18"/>
          <w:szCs w:val="18"/>
        </w:rPr>
      </w:pPr>
    </w:p>
    <w:p w14:paraId="7C4A90CF" w14:textId="77777777" w:rsidR="00492C49" w:rsidRDefault="00492C49" w:rsidP="00492C49">
      <w:pPr>
        <w:spacing w:before="120"/>
        <w:rPr>
          <w:rFonts w:ascii="Tahoma" w:hAnsi="Tahoma" w:cs="Tahoma"/>
          <w:sz w:val="18"/>
          <w:szCs w:val="18"/>
        </w:rPr>
      </w:pPr>
      <w:r w:rsidRPr="00604D9C">
        <w:rPr>
          <w:rFonts w:ascii="Tahoma" w:hAnsi="Tahoma" w:cs="Tahoma"/>
          <w:sz w:val="18"/>
          <w:szCs w:val="18"/>
        </w:rPr>
        <w:t xml:space="preserve">______________________ dn. _______________    </w:t>
      </w:r>
      <w:r w:rsidRPr="00604D9C">
        <w:rPr>
          <w:rFonts w:ascii="Tahoma" w:hAnsi="Tahoma" w:cs="Tahoma"/>
          <w:sz w:val="18"/>
          <w:szCs w:val="18"/>
        </w:rPr>
        <w:tab/>
      </w:r>
      <w:r>
        <w:rPr>
          <w:rFonts w:ascii="Tahoma" w:hAnsi="Tahoma" w:cs="Tahoma"/>
          <w:sz w:val="18"/>
          <w:szCs w:val="18"/>
        </w:rPr>
        <w:t xml:space="preserve">             </w:t>
      </w:r>
    </w:p>
    <w:p w14:paraId="5C7508F1" w14:textId="77777777" w:rsidR="00492C49" w:rsidRDefault="00492C49" w:rsidP="00492C49">
      <w:pPr>
        <w:spacing w:before="120"/>
        <w:ind w:left="4956"/>
        <w:rPr>
          <w:rFonts w:ascii="Tahoma" w:hAnsi="Tahoma" w:cs="Tahoma"/>
          <w:sz w:val="18"/>
          <w:szCs w:val="18"/>
        </w:rPr>
      </w:pPr>
    </w:p>
    <w:p w14:paraId="53A25480" w14:textId="77777777" w:rsidR="00492C49" w:rsidRPr="00604D9C" w:rsidRDefault="00492C49" w:rsidP="00492C49">
      <w:pPr>
        <w:spacing w:before="120"/>
        <w:ind w:left="4956"/>
        <w:rPr>
          <w:rFonts w:ascii="Tahoma" w:hAnsi="Tahoma" w:cs="Tahoma"/>
          <w:sz w:val="18"/>
          <w:szCs w:val="18"/>
        </w:rPr>
      </w:pPr>
      <w:r>
        <w:rPr>
          <w:rFonts w:ascii="Tahoma" w:hAnsi="Tahoma" w:cs="Tahoma"/>
          <w:sz w:val="18"/>
          <w:szCs w:val="18"/>
        </w:rPr>
        <w:t xml:space="preserve">  </w:t>
      </w:r>
      <w:r w:rsidRPr="00604D9C">
        <w:rPr>
          <w:rFonts w:ascii="Tahoma" w:hAnsi="Tahoma" w:cs="Tahoma"/>
          <w:sz w:val="18"/>
          <w:szCs w:val="18"/>
        </w:rPr>
        <w:t>___________________________________</w:t>
      </w:r>
    </w:p>
    <w:p w14:paraId="1590A3B8" w14:textId="77777777" w:rsidR="00492C49" w:rsidRPr="00604D9C" w:rsidRDefault="00492C49" w:rsidP="00492C49">
      <w:pPr>
        <w:jc w:val="center"/>
        <w:rPr>
          <w:rFonts w:ascii="Tahoma" w:hAnsi="Tahoma" w:cs="Tahoma"/>
          <w:i/>
          <w:sz w:val="18"/>
          <w:szCs w:val="18"/>
        </w:rPr>
      </w:pPr>
      <w:r w:rsidRPr="00604D9C">
        <w:rPr>
          <w:rFonts w:ascii="Tahoma" w:hAnsi="Tahoma" w:cs="Tahoma"/>
          <w:i/>
          <w:sz w:val="18"/>
          <w:szCs w:val="18"/>
        </w:rPr>
        <w:t xml:space="preserve">  </w:t>
      </w:r>
      <w:r w:rsidRPr="00604D9C">
        <w:rPr>
          <w:rFonts w:ascii="Tahoma" w:hAnsi="Tahoma" w:cs="Tahoma"/>
          <w:i/>
          <w:sz w:val="18"/>
          <w:szCs w:val="18"/>
        </w:rPr>
        <w:tab/>
      </w:r>
      <w:r w:rsidRPr="00604D9C">
        <w:rPr>
          <w:rFonts w:ascii="Tahoma" w:hAnsi="Tahoma" w:cs="Tahoma"/>
          <w:i/>
          <w:sz w:val="18"/>
          <w:szCs w:val="18"/>
        </w:rPr>
        <w:tab/>
      </w:r>
      <w:r w:rsidRPr="00604D9C">
        <w:rPr>
          <w:rFonts w:ascii="Tahoma" w:hAnsi="Tahoma" w:cs="Tahoma"/>
          <w:i/>
          <w:sz w:val="18"/>
          <w:szCs w:val="18"/>
        </w:rPr>
        <w:tab/>
      </w:r>
      <w:r w:rsidRPr="00604D9C">
        <w:rPr>
          <w:rFonts w:ascii="Tahoma" w:hAnsi="Tahoma" w:cs="Tahoma"/>
          <w:i/>
          <w:sz w:val="18"/>
          <w:szCs w:val="18"/>
        </w:rPr>
        <w:tab/>
        <w:t xml:space="preserve">                     </w:t>
      </w:r>
      <w:r w:rsidRPr="00B41C8A">
        <w:rPr>
          <w:rFonts w:ascii="Tahoma" w:hAnsi="Tahoma" w:cs="Tahoma"/>
          <w:sz w:val="18"/>
          <w:szCs w:val="18"/>
        </w:rPr>
        <w:t xml:space="preserve"> (podpis upoważnionego przedstawiciela)</w:t>
      </w:r>
    </w:p>
    <w:p w14:paraId="4D425D92" w14:textId="77777777" w:rsidR="00177276" w:rsidRDefault="00177276" w:rsidP="000E6890">
      <w:pPr>
        <w:pStyle w:val="rozdzia"/>
      </w:pPr>
    </w:p>
    <w:p w14:paraId="060C9557" w14:textId="77777777" w:rsidR="00177276" w:rsidRDefault="00177276" w:rsidP="000E6890">
      <w:pPr>
        <w:pStyle w:val="rozdzia"/>
      </w:pPr>
    </w:p>
    <w:p w14:paraId="2BC9E247" w14:textId="77777777" w:rsidR="00177276" w:rsidRDefault="00177276" w:rsidP="000E6890">
      <w:pPr>
        <w:pStyle w:val="rozdzia"/>
      </w:pPr>
    </w:p>
    <w:p w14:paraId="7AFA960E" w14:textId="77777777" w:rsidR="00177276" w:rsidRDefault="00177276" w:rsidP="000E6890">
      <w:pPr>
        <w:pStyle w:val="rozdzia"/>
      </w:pPr>
    </w:p>
    <w:p w14:paraId="7A5B963C" w14:textId="77777777" w:rsidR="00177276" w:rsidRDefault="00177276" w:rsidP="000E6890">
      <w:pPr>
        <w:pStyle w:val="rozdzia"/>
      </w:pPr>
    </w:p>
    <w:p w14:paraId="269F8571" w14:textId="77777777" w:rsidR="00177276" w:rsidRDefault="00177276" w:rsidP="000E6890">
      <w:pPr>
        <w:pStyle w:val="rozdzia"/>
      </w:pPr>
    </w:p>
    <w:p w14:paraId="50CF0D73" w14:textId="77777777" w:rsidR="00177276" w:rsidRDefault="00177276" w:rsidP="000E6890">
      <w:pPr>
        <w:pStyle w:val="rozdzia"/>
      </w:pPr>
    </w:p>
    <w:p w14:paraId="3243E6F8" w14:textId="77777777" w:rsidR="00177276" w:rsidRDefault="00177276" w:rsidP="000E6890">
      <w:pPr>
        <w:pStyle w:val="rozdzia"/>
      </w:pPr>
    </w:p>
    <w:p w14:paraId="4EC8BA5B" w14:textId="77777777" w:rsidR="00177276" w:rsidRDefault="00177276" w:rsidP="001D37BF">
      <w:pPr>
        <w:pStyle w:val="rozdzia"/>
        <w:jc w:val="left"/>
      </w:pPr>
    </w:p>
    <w:p w14:paraId="05A209A8" w14:textId="77777777" w:rsidR="00177276" w:rsidRDefault="00177276" w:rsidP="000E6890">
      <w:pPr>
        <w:pStyle w:val="rozdzia"/>
      </w:pPr>
    </w:p>
    <w:p w14:paraId="7DF159D3" w14:textId="77777777" w:rsidR="001B3604" w:rsidRDefault="001B3604" w:rsidP="000E6890">
      <w:pPr>
        <w:pStyle w:val="rozdzia"/>
      </w:pPr>
    </w:p>
    <w:p w14:paraId="2F0FF07C" w14:textId="77777777" w:rsidR="001B3604" w:rsidRDefault="001B3604" w:rsidP="000E6890">
      <w:pPr>
        <w:pStyle w:val="rozdzia"/>
      </w:pPr>
    </w:p>
    <w:p w14:paraId="11899034" w14:textId="77777777" w:rsidR="001B3604" w:rsidRDefault="001B3604" w:rsidP="000E6890">
      <w:pPr>
        <w:pStyle w:val="rozdzia"/>
      </w:pPr>
    </w:p>
    <w:p w14:paraId="656DD57C" w14:textId="77777777" w:rsidR="001B3604" w:rsidRDefault="001B3604" w:rsidP="000E6890">
      <w:pPr>
        <w:pStyle w:val="rozdzia"/>
      </w:pPr>
    </w:p>
    <w:p w14:paraId="41A3D189" w14:textId="77777777" w:rsidR="001B3604" w:rsidRDefault="001B3604" w:rsidP="000E6890">
      <w:pPr>
        <w:pStyle w:val="rozdzia"/>
      </w:pPr>
    </w:p>
    <w:p w14:paraId="44AA464B" w14:textId="77777777" w:rsidR="001B3604" w:rsidRDefault="001B3604" w:rsidP="000E6890">
      <w:pPr>
        <w:pStyle w:val="rozdzia"/>
      </w:pPr>
    </w:p>
    <w:p w14:paraId="535776B3" w14:textId="77777777" w:rsidR="001B3604" w:rsidRDefault="001B3604" w:rsidP="000E6890">
      <w:pPr>
        <w:pStyle w:val="rozdzia"/>
      </w:pPr>
    </w:p>
    <w:p w14:paraId="5D71877E" w14:textId="77777777" w:rsidR="001B3604" w:rsidRDefault="001B3604" w:rsidP="000E6890">
      <w:pPr>
        <w:pStyle w:val="rozdzia"/>
      </w:pPr>
    </w:p>
    <w:p w14:paraId="6767DE23" w14:textId="77777777" w:rsidR="001B3604" w:rsidRDefault="001B3604" w:rsidP="000E6890">
      <w:pPr>
        <w:pStyle w:val="rozdzia"/>
      </w:pPr>
    </w:p>
    <w:p w14:paraId="16C1DE1A" w14:textId="77777777" w:rsidR="001B3604" w:rsidRDefault="001B3604" w:rsidP="000E6890">
      <w:pPr>
        <w:pStyle w:val="rozdzia"/>
      </w:pPr>
    </w:p>
    <w:p w14:paraId="267248D0" w14:textId="77777777" w:rsidR="001B3604" w:rsidRDefault="001B3604" w:rsidP="000E6890">
      <w:pPr>
        <w:pStyle w:val="rozdzia"/>
      </w:pPr>
    </w:p>
    <w:p w14:paraId="09602457" w14:textId="77777777" w:rsidR="001B3604" w:rsidRDefault="001B3604" w:rsidP="000E6890">
      <w:pPr>
        <w:pStyle w:val="rozdzia"/>
      </w:pPr>
    </w:p>
    <w:p w14:paraId="485EC9BD" w14:textId="77777777" w:rsidR="001B3604" w:rsidRDefault="001B3604" w:rsidP="000E6890">
      <w:pPr>
        <w:pStyle w:val="rozdzia"/>
      </w:pPr>
    </w:p>
    <w:p w14:paraId="776E30F9" w14:textId="77777777" w:rsidR="001B3604" w:rsidRDefault="001B3604" w:rsidP="000E6890">
      <w:pPr>
        <w:pStyle w:val="rozdzia"/>
      </w:pPr>
    </w:p>
    <w:p w14:paraId="5959AE13" w14:textId="77777777" w:rsidR="001B3604" w:rsidRDefault="001B3604" w:rsidP="000E6890">
      <w:pPr>
        <w:pStyle w:val="rozdzia"/>
      </w:pPr>
    </w:p>
    <w:p w14:paraId="60780536" w14:textId="77777777" w:rsidR="001B3604" w:rsidRDefault="001B3604" w:rsidP="000E6890">
      <w:pPr>
        <w:pStyle w:val="rozdzia"/>
      </w:pPr>
    </w:p>
    <w:p w14:paraId="776CE18C" w14:textId="77777777" w:rsidR="001B3604" w:rsidRDefault="001B3604" w:rsidP="000E6890">
      <w:pPr>
        <w:pStyle w:val="rozdzia"/>
      </w:pPr>
    </w:p>
    <w:p w14:paraId="2715BE82" w14:textId="77777777" w:rsidR="001B3604" w:rsidRDefault="001B3604" w:rsidP="000E6890">
      <w:pPr>
        <w:pStyle w:val="rozdzia"/>
      </w:pPr>
    </w:p>
    <w:p w14:paraId="083A4471" w14:textId="77777777" w:rsidR="001B3604" w:rsidRDefault="001B3604" w:rsidP="000E6890">
      <w:pPr>
        <w:pStyle w:val="rozdzia"/>
      </w:pPr>
    </w:p>
    <w:p w14:paraId="34592848" w14:textId="77777777" w:rsidR="00177276" w:rsidRPr="00984183" w:rsidRDefault="00177276" w:rsidP="000E6890">
      <w:pPr>
        <w:pStyle w:val="rozdzia"/>
      </w:pPr>
    </w:p>
    <w:p w14:paraId="618F3E93" w14:textId="77777777" w:rsidR="00BD27B6" w:rsidRDefault="00BD27B6" w:rsidP="000E6890">
      <w:pPr>
        <w:pStyle w:val="rozdzia"/>
      </w:pPr>
    </w:p>
    <w:p w14:paraId="5B6B191D" w14:textId="77777777" w:rsidR="00177276" w:rsidRDefault="00177276" w:rsidP="000E6890">
      <w:pPr>
        <w:pStyle w:val="rozdzia"/>
      </w:pPr>
    </w:p>
    <w:p w14:paraId="36AF47E6" w14:textId="77777777" w:rsidR="00177276" w:rsidRDefault="00177276" w:rsidP="000E6890">
      <w:pPr>
        <w:pStyle w:val="rozdzia"/>
      </w:pPr>
    </w:p>
    <w:p w14:paraId="7D661EA3" w14:textId="77777777" w:rsidR="00177276" w:rsidRPr="00984183" w:rsidRDefault="00177276" w:rsidP="000E6890">
      <w:pPr>
        <w:pStyle w:val="rozdzia"/>
      </w:pPr>
    </w:p>
    <w:p w14:paraId="539A6F7B" w14:textId="77777777" w:rsidR="001D37BF" w:rsidRDefault="00BD27B6" w:rsidP="00767A4E">
      <w:pPr>
        <w:pStyle w:val="Nagwek1"/>
        <w:jc w:val="center"/>
        <w:rPr>
          <w:rFonts w:ascii="Tahoma" w:hAnsi="Tahoma" w:cs="Tahoma"/>
        </w:rPr>
      </w:pPr>
      <w:bookmarkStart w:id="239" w:name="_Toc469992416"/>
      <w:r w:rsidRPr="00984183">
        <w:rPr>
          <w:rFonts w:ascii="Tahoma" w:hAnsi="Tahoma" w:cs="Tahoma"/>
        </w:rPr>
        <w:t>ROZDZIAŁ III</w:t>
      </w:r>
      <w:bookmarkEnd w:id="239"/>
      <w:r w:rsidR="00767A4E" w:rsidRPr="00984183">
        <w:rPr>
          <w:rFonts w:ascii="Tahoma" w:hAnsi="Tahoma" w:cs="Tahoma"/>
        </w:rPr>
        <w:t xml:space="preserve"> </w:t>
      </w:r>
    </w:p>
    <w:p w14:paraId="4F60704F" w14:textId="66B399B9" w:rsidR="00BD27B6" w:rsidRPr="00984183" w:rsidRDefault="00767A4E" w:rsidP="00767A4E">
      <w:pPr>
        <w:pStyle w:val="Nagwek1"/>
        <w:jc w:val="center"/>
        <w:rPr>
          <w:rFonts w:ascii="Tahoma" w:hAnsi="Tahoma" w:cs="Tahoma"/>
        </w:rPr>
      </w:pPr>
      <w:bookmarkStart w:id="240" w:name="_Toc469992417"/>
      <w:r w:rsidRPr="00984183">
        <w:rPr>
          <w:rFonts w:ascii="Tahoma" w:hAnsi="Tahoma" w:cs="Tahoma"/>
        </w:rPr>
        <w:t>Formularz Oferty</w:t>
      </w:r>
      <w:bookmarkEnd w:id="240"/>
    </w:p>
    <w:p w14:paraId="41C1578C" w14:textId="77777777" w:rsidR="00BD27B6" w:rsidRPr="00984183" w:rsidRDefault="00BD27B6" w:rsidP="00560200">
      <w:pPr>
        <w:pStyle w:val="Zwykytekst"/>
        <w:spacing w:before="120"/>
        <w:rPr>
          <w:rFonts w:ascii="Tahoma" w:hAnsi="Tahoma" w:cs="Tahoma"/>
          <w:b/>
          <w:sz w:val="22"/>
          <w:szCs w:val="22"/>
        </w:rPr>
      </w:pPr>
    </w:p>
    <w:p w14:paraId="31486F53" w14:textId="77777777" w:rsidR="00BD27B6" w:rsidRPr="00984183" w:rsidRDefault="00BD27B6" w:rsidP="00560200">
      <w:pPr>
        <w:pStyle w:val="Zwykytekst"/>
        <w:spacing w:before="120"/>
        <w:rPr>
          <w:rFonts w:ascii="Tahoma" w:hAnsi="Tahoma" w:cs="Tahoma"/>
          <w:b/>
          <w:sz w:val="22"/>
          <w:szCs w:val="22"/>
        </w:rPr>
      </w:pPr>
    </w:p>
    <w:p w14:paraId="42E39859" w14:textId="77777777" w:rsidR="00BD27B6" w:rsidRPr="00984183" w:rsidRDefault="00BD27B6" w:rsidP="00560200">
      <w:pPr>
        <w:pStyle w:val="Zwykytekst"/>
        <w:spacing w:before="120"/>
        <w:rPr>
          <w:rFonts w:ascii="Tahoma" w:hAnsi="Tahoma" w:cs="Tahoma"/>
          <w:b/>
          <w:sz w:val="22"/>
          <w:szCs w:val="22"/>
        </w:rPr>
      </w:pPr>
    </w:p>
    <w:p w14:paraId="305855F7" w14:textId="77777777" w:rsidR="00BD27B6" w:rsidRPr="00984183" w:rsidRDefault="00BD27B6" w:rsidP="00560200">
      <w:pPr>
        <w:pStyle w:val="Zwykytekst"/>
        <w:spacing w:before="120"/>
        <w:rPr>
          <w:rFonts w:ascii="Tahoma" w:hAnsi="Tahoma" w:cs="Tahoma"/>
          <w:b/>
          <w:sz w:val="22"/>
          <w:szCs w:val="22"/>
        </w:rPr>
      </w:pPr>
    </w:p>
    <w:p w14:paraId="47E6B115" w14:textId="77777777" w:rsidR="00BD27B6" w:rsidRPr="00984183" w:rsidRDefault="00BD27B6" w:rsidP="00560200">
      <w:pPr>
        <w:pStyle w:val="Zwykytekst"/>
        <w:spacing w:before="120"/>
        <w:rPr>
          <w:rFonts w:ascii="Tahoma" w:hAnsi="Tahoma" w:cs="Tahoma"/>
          <w:b/>
          <w:sz w:val="22"/>
          <w:szCs w:val="22"/>
        </w:rPr>
      </w:pPr>
    </w:p>
    <w:p w14:paraId="78244FFD" w14:textId="77777777" w:rsidR="00BD27B6" w:rsidRPr="00984183" w:rsidRDefault="00B64199" w:rsidP="002D5A63">
      <w:pPr>
        <w:pStyle w:val="Zwykytekst"/>
        <w:spacing w:before="120"/>
        <w:rPr>
          <w:rFonts w:ascii="Tahoma" w:hAnsi="Tahoma" w:cs="Tahoma"/>
          <w:b/>
        </w:rPr>
      </w:pPr>
      <w:r>
        <w:rPr>
          <w:rFonts w:ascii="Tahoma" w:hAnsi="Tahoma" w:cs="Tahoma"/>
          <w:b/>
          <w:sz w:val="22"/>
          <w:szCs w:val="22"/>
        </w:rPr>
        <w:br w:type="column"/>
      </w:r>
      <w:r w:rsidR="00377A0F" w:rsidRPr="00984183">
        <w:rPr>
          <w:rFonts w:ascii="Tahoma" w:hAnsi="Tahoma" w:cs="Tahoma"/>
          <w:noProof/>
        </w:rPr>
        <w:lastRenderedPageBreak/>
        <mc:AlternateContent>
          <mc:Choice Requires="wps">
            <w:drawing>
              <wp:anchor distT="0" distB="0" distL="114300" distR="114300" simplePos="0" relativeHeight="251658240" behindDoc="0" locked="0" layoutInCell="1" allowOverlap="1" wp14:anchorId="2F386FF6" wp14:editId="232BEFD5">
                <wp:simplePos x="0" y="0"/>
                <wp:positionH relativeFrom="column">
                  <wp:posOffset>152400</wp:posOffset>
                </wp:positionH>
                <wp:positionV relativeFrom="paragraph">
                  <wp:posOffset>310515</wp:posOffset>
                </wp:positionV>
                <wp:extent cx="2080895" cy="937260"/>
                <wp:effectExtent l="0" t="0" r="14605" b="15240"/>
                <wp:wrapTight wrapText="bothSides">
                  <wp:wrapPolygon edited="0">
                    <wp:start x="0" y="0"/>
                    <wp:lineTo x="0" y="21512"/>
                    <wp:lineTo x="21554" y="21512"/>
                    <wp:lineTo x="21554" y="0"/>
                    <wp:lineTo x="0" y="0"/>
                  </wp:wrapPolygon>
                </wp:wrapTight>
                <wp:docPr id="4" nam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0895" cy="937260"/>
                        </a:xfrm>
                        <a:prstGeom prst="rect">
                          <a:avLst/>
                        </a:prstGeom>
                        <a:solidFill>
                          <a:srgbClr val="FFFFFF"/>
                        </a:solidFill>
                        <a:ln w="9525">
                          <a:solidFill>
                            <a:srgbClr val="000000"/>
                          </a:solidFill>
                          <a:miter lim="800000"/>
                          <a:headEnd/>
                          <a:tailEnd/>
                        </a:ln>
                      </wps:spPr>
                      <wps:txbx>
                        <w:txbxContent>
                          <w:p w14:paraId="211754D2" w14:textId="77777777" w:rsidR="00FA002A" w:rsidRDefault="00FA002A" w:rsidP="00023FBD">
                            <w:pPr>
                              <w:jc w:val="center"/>
                              <w:rPr>
                                <w:i/>
                                <w:sz w:val="18"/>
                              </w:rPr>
                            </w:pPr>
                          </w:p>
                          <w:p w14:paraId="171DCB7E" w14:textId="77777777" w:rsidR="00FA002A" w:rsidRDefault="00FA002A" w:rsidP="00023FBD">
                            <w:pPr>
                              <w:jc w:val="center"/>
                              <w:rPr>
                                <w:i/>
                                <w:sz w:val="18"/>
                              </w:rPr>
                            </w:pPr>
                          </w:p>
                          <w:p w14:paraId="6D145406" w14:textId="77777777" w:rsidR="00FA002A" w:rsidRDefault="00FA002A" w:rsidP="00023FBD">
                            <w:pPr>
                              <w:jc w:val="center"/>
                              <w:rPr>
                                <w:i/>
                                <w:sz w:val="18"/>
                              </w:rPr>
                            </w:pPr>
                          </w:p>
                          <w:p w14:paraId="3FE84D4F" w14:textId="77777777" w:rsidR="00FA002A" w:rsidRDefault="00FA002A" w:rsidP="00023FBD">
                            <w:pPr>
                              <w:jc w:val="center"/>
                              <w:rPr>
                                <w:i/>
                                <w:sz w:val="18"/>
                              </w:rPr>
                            </w:pPr>
                          </w:p>
                          <w:p w14:paraId="4DEAB587" w14:textId="77777777" w:rsidR="00FA002A" w:rsidRDefault="00FA002A" w:rsidP="00023FBD">
                            <w:pPr>
                              <w:jc w:val="center"/>
                              <w:rPr>
                                <w:i/>
                                <w:sz w:val="18"/>
                              </w:rPr>
                            </w:pPr>
                          </w:p>
                          <w:p w14:paraId="4042D01D" w14:textId="77777777" w:rsidR="00FA002A" w:rsidRDefault="00FA002A" w:rsidP="00023FBD">
                            <w:pPr>
                              <w:jc w:val="center"/>
                              <w:rPr>
                                <w:i/>
                                <w:sz w:val="18"/>
                              </w:rPr>
                            </w:pPr>
                            <w:r w:rsidRPr="005B4725">
                              <w:rPr>
                                <w:rFonts w:ascii="Tahoma" w:hAnsi="Tahoma" w:cs="Tahoma"/>
                                <w:i/>
                                <w:sz w:val="18"/>
                              </w:rPr>
                              <w:t>(pieczęć Wykonawcy/Wykonawców</w:t>
                            </w:r>
                            <w:r>
                              <w:rPr>
                                <w:i/>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1" o:spid="_x0000_s1026" type="#_x0000_t202" style="position:absolute;margin-left:12pt;margin-top:24.45pt;width:163.85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Kq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D2LuKqFwIAADIEAAAOAAAAAAAAAAAAAAAAAC4CAABkcnMvZTJvRG9jLnhtbFBLAQItABQA&#10;BgAIAAAAIQC9x7+Q4AAAAAkBAAAPAAAAAAAAAAAAAAAAAHEEAABkcnMvZG93bnJldi54bWxQSwUG&#10;AAAAAAQABADzAAAAfgUAAAAA&#10;">
                <v:path arrowok="t"/>
                <v:textbox>
                  <w:txbxContent>
                    <w:p w14:paraId="211754D2" w14:textId="77777777" w:rsidR="00FA002A" w:rsidRDefault="00FA002A" w:rsidP="00023FBD">
                      <w:pPr>
                        <w:jc w:val="center"/>
                        <w:rPr>
                          <w:i/>
                          <w:sz w:val="18"/>
                        </w:rPr>
                      </w:pPr>
                    </w:p>
                    <w:p w14:paraId="171DCB7E" w14:textId="77777777" w:rsidR="00FA002A" w:rsidRDefault="00FA002A" w:rsidP="00023FBD">
                      <w:pPr>
                        <w:jc w:val="center"/>
                        <w:rPr>
                          <w:i/>
                          <w:sz w:val="18"/>
                        </w:rPr>
                      </w:pPr>
                    </w:p>
                    <w:p w14:paraId="6D145406" w14:textId="77777777" w:rsidR="00FA002A" w:rsidRDefault="00FA002A" w:rsidP="00023FBD">
                      <w:pPr>
                        <w:jc w:val="center"/>
                        <w:rPr>
                          <w:i/>
                          <w:sz w:val="18"/>
                        </w:rPr>
                      </w:pPr>
                    </w:p>
                    <w:p w14:paraId="3FE84D4F" w14:textId="77777777" w:rsidR="00FA002A" w:rsidRDefault="00FA002A" w:rsidP="00023FBD">
                      <w:pPr>
                        <w:jc w:val="center"/>
                        <w:rPr>
                          <w:i/>
                          <w:sz w:val="18"/>
                        </w:rPr>
                      </w:pPr>
                    </w:p>
                    <w:p w14:paraId="4DEAB587" w14:textId="77777777" w:rsidR="00FA002A" w:rsidRDefault="00FA002A" w:rsidP="00023FBD">
                      <w:pPr>
                        <w:jc w:val="center"/>
                        <w:rPr>
                          <w:i/>
                          <w:sz w:val="18"/>
                        </w:rPr>
                      </w:pPr>
                    </w:p>
                    <w:p w14:paraId="4042D01D" w14:textId="77777777" w:rsidR="00FA002A" w:rsidRDefault="00FA002A" w:rsidP="00023FBD">
                      <w:pPr>
                        <w:jc w:val="center"/>
                        <w:rPr>
                          <w:i/>
                          <w:sz w:val="18"/>
                        </w:rPr>
                      </w:pPr>
                      <w:r w:rsidRPr="005B4725">
                        <w:rPr>
                          <w:rFonts w:ascii="Tahoma" w:hAnsi="Tahoma" w:cs="Tahoma"/>
                          <w:i/>
                          <w:sz w:val="18"/>
                        </w:rPr>
                        <w:t>(pieczęć Wykonawcy/Wykonawców</w:t>
                      </w:r>
                      <w:r>
                        <w:rPr>
                          <w:i/>
                          <w:sz w:val="18"/>
                        </w:rPr>
                        <w:t>)</w:t>
                      </w:r>
                    </w:p>
                  </w:txbxContent>
                </v:textbox>
                <w10:wrap type="tight"/>
              </v:shape>
            </w:pict>
          </mc:Fallback>
        </mc:AlternateContent>
      </w:r>
      <w:r w:rsidR="00377A0F" w:rsidRPr="00984183">
        <w:rPr>
          <w:rFonts w:ascii="Tahoma" w:hAnsi="Tahoma" w:cs="Tahoma"/>
          <w:noProof/>
        </w:rPr>
        <mc:AlternateContent>
          <mc:Choice Requires="wps">
            <w:drawing>
              <wp:anchor distT="0" distB="0" distL="114300" distR="114300" simplePos="0" relativeHeight="251659264" behindDoc="0" locked="0" layoutInCell="1" allowOverlap="1" wp14:anchorId="679C9272" wp14:editId="7CAB17F8">
                <wp:simplePos x="0" y="0"/>
                <wp:positionH relativeFrom="column">
                  <wp:posOffset>2209800</wp:posOffset>
                </wp:positionH>
                <wp:positionV relativeFrom="paragraph">
                  <wp:posOffset>310515</wp:posOffset>
                </wp:positionV>
                <wp:extent cx="3946525" cy="937260"/>
                <wp:effectExtent l="0" t="0" r="15875" b="15240"/>
                <wp:wrapTight wrapText="bothSides">
                  <wp:wrapPolygon edited="0">
                    <wp:start x="0" y="0"/>
                    <wp:lineTo x="0" y="21512"/>
                    <wp:lineTo x="21583" y="21512"/>
                    <wp:lineTo x="21583" y="0"/>
                    <wp:lineTo x="0" y="0"/>
                  </wp:wrapPolygon>
                </wp:wrapTight>
                <wp:docPr id="3" nam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6525" cy="937260"/>
                        </a:xfrm>
                        <a:prstGeom prst="rect">
                          <a:avLst/>
                        </a:prstGeom>
                        <a:solidFill>
                          <a:srgbClr val="C0C0C0"/>
                        </a:solidFill>
                        <a:ln w="9525">
                          <a:solidFill>
                            <a:srgbClr val="000000"/>
                          </a:solidFill>
                          <a:miter lim="800000"/>
                          <a:headEnd/>
                          <a:tailEnd/>
                        </a:ln>
                      </wps:spPr>
                      <wps:txbx>
                        <w:txbxContent>
                          <w:p w14:paraId="74A67BBC" w14:textId="77777777" w:rsidR="00FA002A" w:rsidRDefault="00FA002A" w:rsidP="00023FBD">
                            <w:pPr>
                              <w:jc w:val="center"/>
                              <w:rPr>
                                <w:b/>
                                <w:sz w:val="32"/>
                              </w:rPr>
                            </w:pPr>
                          </w:p>
                          <w:p w14:paraId="31E5D967" w14:textId="77777777" w:rsidR="00FA002A" w:rsidRDefault="00FA002A" w:rsidP="00023FBD">
                            <w:pPr>
                              <w:jc w:val="center"/>
                              <w:rPr>
                                <w:b/>
                                <w:sz w:val="32"/>
                              </w:rPr>
                            </w:pPr>
                            <w:r w:rsidRPr="00E70C13">
                              <w:rPr>
                                <w:b/>
                                <w:sz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22" o:spid="_x0000_s1027" type="#_x0000_t202" style="position:absolute;margin-left:174pt;margin-top:24.45pt;width:310.75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" fillcolor="silver">
                <v:path arrowok="t"/>
                <v:textbox>
                  <w:txbxContent>
                    <w:p w14:paraId="74A67BBC" w14:textId="77777777" w:rsidR="00FA002A" w:rsidRDefault="00FA002A" w:rsidP="00023FBD">
                      <w:pPr>
                        <w:jc w:val="center"/>
                        <w:rPr>
                          <w:b/>
                          <w:sz w:val="32"/>
                        </w:rPr>
                      </w:pPr>
                    </w:p>
                    <w:p w14:paraId="31E5D967" w14:textId="77777777" w:rsidR="00FA002A" w:rsidRDefault="00FA002A" w:rsidP="00023FBD">
                      <w:pPr>
                        <w:jc w:val="center"/>
                        <w:rPr>
                          <w:b/>
                          <w:sz w:val="32"/>
                        </w:rPr>
                      </w:pPr>
                      <w:r w:rsidRPr="00E70C13">
                        <w:rPr>
                          <w:b/>
                          <w:sz w:val="32"/>
                        </w:rPr>
                        <w:t>OFERTA</w:t>
                      </w:r>
                    </w:p>
                  </w:txbxContent>
                </v:textbox>
                <w10:wrap type="tight"/>
              </v:shape>
            </w:pict>
          </mc:Fallback>
        </mc:AlternateContent>
      </w:r>
    </w:p>
    <w:p w14:paraId="241D8330" w14:textId="77777777" w:rsidR="00BD27B6" w:rsidRPr="00984183" w:rsidRDefault="00BD27B6" w:rsidP="00023FBD">
      <w:pPr>
        <w:ind w:left="6108" w:hanging="444"/>
        <w:rPr>
          <w:rFonts w:ascii="Tahoma" w:hAnsi="Tahoma" w:cs="Tahoma"/>
          <w:b/>
          <w:sz w:val="20"/>
          <w:szCs w:val="20"/>
        </w:rPr>
      </w:pPr>
      <w:r w:rsidRPr="00984183">
        <w:rPr>
          <w:rFonts w:ascii="Tahoma" w:hAnsi="Tahoma" w:cs="Tahoma"/>
          <w:b/>
          <w:sz w:val="20"/>
          <w:szCs w:val="20"/>
        </w:rPr>
        <w:t>Do Miasta Stołecznego Warszawa</w:t>
      </w:r>
    </w:p>
    <w:p w14:paraId="1B3EA008" w14:textId="77777777" w:rsidR="00BD27B6" w:rsidRPr="00984183" w:rsidRDefault="00BD27B6" w:rsidP="00023FBD">
      <w:pPr>
        <w:ind w:left="5136" w:firstLine="528"/>
        <w:rPr>
          <w:rFonts w:ascii="Tahoma" w:hAnsi="Tahoma" w:cs="Tahoma"/>
          <w:b/>
          <w:sz w:val="20"/>
          <w:szCs w:val="20"/>
        </w:rPr>
      </w:pPr>
      <w:r w:rsidRPr="00984183">
        <w:rPr>
          <w:rFonts w:ascii="Tahoma" w:hAnsi="Tahoma" w:cs="Tahoma"/>
          <w:b/>
          <w:sz w:val="20"/>
          <w:szCs w:val="20"/>
        </w:rPr>
        <w:t>- Zarząd Dróg Miejskich</w:t>
      </w:r>
    </w:p>
    <w:p w14:paraId="4C8E1358" w14:textId="77777777" w:rsidR="00BD27B6" w:rsidRPr="00984183" w:rsidRDefault="00BD27B6" w:rsidP="00023FBD">
      <w:pPr>
        <w:jc w:val="both"/>
        <w:rPr>
          <w:rFonts w:ascii="Tahoma" w:hAnsi="Tahoma" w:cs="Tahoma"/>
          <w:b/>
          <w:sz w:val="20"/>
          <w:szCs w:val="20"/>
        </w:rPr>
      </w:pP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00-801 Warszawa</w:t>
      </w:r>
    </w:p>
    <w:p w14:paraId="0188F8E7" w14:textId="77777777" w:rsidR="00BD27B6" w:rsidRPr="00984183" w:rsidRDefault="00BD27B6" w:rsidP="00023FBD">
      <w:pPr>
        <w:jc w:val="both"/>
        <w:rPr>
          <w:rFonts w:ascii="Tahoma" w:hAnsi="Tahoma" w:cs="Tahoma"/>
          <w:b/>
          <w:sz w:val="20"/>
          <w:szCs w:val="20"/>
        </w:rPr>
      </w:pPr>
      <w:r w:rsidRPr="00984183">
        <w:rPr>
          <w:rFonts w:ascii="Tahoma" w:hAnsi="Tahoma" w:cs="Tahoma"/>
          <w:b/>
          <w:sz w:val="20"/>
          <w:szCs w:val="20"/>
        </w:rPr>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ul. Chmielna 120</w:t>
      </w:r>
    </w:p>
    <w:p w14:paraId="4B3C8135" w14:textId="77777777" w:rsidR="00491B20" w:rsidRDefault="00491B20" w:rsidP="00EA5448">
      <w:pPr>
        <w:pStyle w:val="Tekstpodstawowy"/>
        <w:ind w:right="-425"/>
        <w:jc w:val="both"/>
        <w:rPr>
          <w:rFonts w:ascii="Tahoma" w:hAnsi="Tahoma" w:cs="Tahoma"/>
          <w:sz w:val="18"/>
          <w:szCs w:val="18"/>
        </w:rPr>
      </w:pPr>
    </w:p>
    <w:p w14:paraId="5F481E98" w14:textId="7568F14C" w:rsidR="00BD27B6" w:rsidRPr="00984183" w:rsidRDefault="00BD27B6" w:rsidP="00EA5448">
      <w:pPr>
        <w:pStyle w:val="Tekstpodstawowy"/>
        <w:ind w:right="-425"/>
        <w:jc w:val="both"/>
        <w:rPr>
          <w:rFonts w:ascii="Tahoma" w:hAnsi="Tahoma" w:cs="Tahoma"/>
          <w:b/>
          <w:i/>
          <w:sz w:val="18"/>
          <w:szCs w:val="18"/>
        </w:rPr>
      </w:pPr>
      <w:r w:rsidRPr="00984183">
        <w:rPr>
          <w:rFonts w:ascii="Tahoma" w:hAnsi="Tahoma" w:cs="Tahoma"/>
          <w:sz w:val="18"/>
          <w:szCs w:val="18"/>
        </w:rPr>
        <w:t>Nawiązując do ogłoszenia o przetargu nieograniczonym na</w:t>
      </w:r>
      <w:r w:rsidRPr="00984183">
        <w:rPr>
          <w:rFonts w:ascii="Tahoma" w:hAnsi="Tahoma" w:cs="Tahoma"/>
          <w:b/>
          <w:sz w:val="18"/>
          <w:szCs w:val="18"/>
        </w:rPr>
        <w:t xml:space="preserve"> </w:t>
      </w:r>
      <w:r w:rsidR="0045241C" w:rsidRPr="0045241C">
        <w:rPr>
          <w:rFonts w:ascii="Tahoma" w:hAnsi="Tahoma" w:cs="Tahoma"/>
          <w:b/>
          <w:sz w:val="18"/>
          <w:szCs w:val="18"/>
        </w:rPr>
        <w:t>„</w:t>
      </w:r>
      <w:r w:rsidR="008F5372" w:rsidRPr="008F5372">
        <w:rPr>
          <w:rFonts w:ascii="Tahoma" w:hAnsi="Tahoma" w:cs="Tahoma"/>
          <w:b/>
          <w:sz w:val="18"/>
          <w:szCs w:val="18"/>
        </w:rPr>
        <w:t>Najem urządzeń drukujących na potrzeby Zarządu Dróg Miejskich wraz z serwisem i materiałami eksploatacyjnymi do tych urządzeń oraz świadczenie usługi serwisu eksploatacyjno-naprawczego dla posiadanych przez Zamawiającego urządzeń oraz najem 1 wysokowydajnego urządzenia drukującego wraz z systemem wspomagającym zarządzanie</w:t>
      </w:r>
      <w:r w:rsidR="008F5372">
        <w:rPr>
          <w:rFonts w:ascii="Tahoma" w:hAnsi="Tahoma" w:cs="Tahoma"/>
          <w:b/>
          <w:sz w:val="18"/>
          <w:szCs w:val="18"/>
        </w:rPr>
        <w:t>”,</w:t>
      </w:r>
      <w:r w:rsidR="008F5372">
        <w:rPr>
          <w:rFonts w:ascii="Tahoma" w:hAnsi="Tahoma" w:cs="Tahoma"/>
          <w:b/>
          <w:sz w:val="18"/>
          <w:szCs w:val="18"/>
        </w:rPr>
        <w:br/>
      </w:r>
      <w:r w:rsidR="00177276">
        <w:rPr>
          <w:rFonts w:ascii="Tahoma" w:hAnsi="Tahoma" w:cs="Tahoma"/>
          <w:b/>
          <w:sz w:val="18"/>
          <w:szCs w:val="18"/>
        </w:rPr>
        <w:t>n</w:t>
      </w:r>
      <w:r w:rsidR="00D54F23">
        <w:rPr>
          <w:rFonts w:ascii="Tahoma" w:hAnsi="Tahoma" w:cs="Tahoma"/>
          <w:b/>
          <w:sz w:val="18"/>
          <w:szCs w:val="18"/>
        </w:rPr>
        <w:t>r postępowan</w:t>
      </w:r>
      <w:r w:rsidR="008F5372">
        <w:rPr>
          <w:rFonts w:ascii="Tahoma" w:hAnsi="Tahoma" w:cs="Tahoma"/>
          <w:b/>
          <w:sz w:val="18"/>
          <w:szCs w:val="18"/>
        </w:rPr>
        <w:t>ia DPZ/154/PN/136</w:t>
      </w:r>
      <w:r w:rsidR="00177276" w:rsidRPr="00DE5BB4">
        <w:rPr>
          <w:rFonts w:ascii="Tahoma" w:hAnsi="Tahoma" w:cs="Tahoma"/>
          <w:b/>
          <w:sz w:val="18"/>
          <w:szCs w:val="18"/>
        </w:rPr>
        <w:t>/16</w:t>
      </w:r>
      <w:r w:rsidR="0092025D">
        <w:rPr>
          <w:rFonts w:ascii="Tahoma" w:hAnsi="Tahoma" w:cs="Tahoma"/>
          <w:b/>
          <w:sz w:val="18"/>
          <w:szCs w:val="18"/>
        </w:rPr>
        <w:t>,</w:t>
      </w:r>
    </w:p>
    <w:p w14:paraId="6CCA8927" w14:textId="77777777" w:rsidR="00BD27B6" w:rsidRPr="00984183" w:rsidRDefault="00BD27B6" w:rsidP="00023FBD">
      <w:pPr>
        <w:pStyle w:val="Tekstpodstawowy"/>
        <w:spacing w:line="360" w:lineRule="auto"/>
        <w:ind w:right="-427"/>
        <w:jc w:val="both"/>
        <w:rPr>
          <w:rFonts w:ascii="Tahoma" w:hAnsi="Tahoma" w:cs="Tahoma"/>
          <w:b/>
          <w:sz w:val="18"/>
          <w:szCs w:val="18"/>
        </w:rPr>
      </w:pPr>
    </w:p>
    <w:p w14:paraId="30FC9880" w14:textId="77777777" w:rsidR="00BD27B6" w:rsidRPr="00984183" w:rsidRDefault="00BD27B6" w:rsidP="00023FBD">
      <w:pPr>
        <w:pStyle w:val="Tekstpodstawowy"/>
        <w:spacing w:line="360" w:lineRule="auto"/>
        <w:ind w:right="-427"/>
        <w:jc w:val="both"/>
        <w:rPr>
          <w:rFonts w:ascii="Tahoma" w:hAnsi="Tahoma" w:cs="Tahoma"/>
          <w:b/>
          <w:sz w:val="18"/>
          <w:szCs w:val="18"/>
        </w:rPr>
      </w:pPr>
      <w:r w:rsidRPr="00984183">
        <w:rPr>
          <w:rFonts w:ascii="Tahoma" w:hAnsi="Tahoma" w:cs="Tahoma"/>
          <w:b/>
          <w:sz w:val="18"/>
          <w:szCs w:val="18"/>
        </w:rPr>
        <w:t>MY NIŻEJ PODPISANI</w:t>
      </w:r>
    </w:p>
    <w:p w14:paraId="65733FBD" w14:textId="77777777" w:rsidR="00BD27B6" w:rsidRPr="00984183" w:rsidRDefault="00BD27B6" w:rsidP="00023FBD">
      <w:pPr>
        <w:pStyle w:val="Zwykytekst"/>
        <w:tabs>
          <w:tab w:val="left" w:leader="dot" w:pos="9072"/>
        </w:tabs>
        <w:jc w:val="both"/>
        <w:rPr>
          <w:rFonts w:ascii="Tahoma" w:hAnsi="Tahoma" w:cs="Tahoma"/>
        </w:rPr>
      </w:pPr>
      <w:r w:rsidRPr="00984183">
        <w:rPr>
          <w:rFonts w:ascii="Tahoma" w:hAnsi="Tahoma" w:cs="Tahoma"/>
        </w:rPr>
        <w:t xml:space="preserve">______________________________________________________ </w:t>
      </w:r>
    </w:p>
    <w:p w14:paraId="11611C51" w14:textId="77777777" w:rsidR="00BD27B6" w:rsidRPr="00984183" w:rsidRDefault="00BD27B6" w:rsidP="00023FBD">
      <w:pPr>
        <w:pStyle w:val="Zwykytekst"/>
        <w:tabs>
          <w:tab w:val="left" w:leader="dot" w:pos="9072"/>
        </w:tabs>
        <w:spacing w:before="120"/>
        <w:jc w:val="both"/>
        <w:rPr>
          <w:rFonts w:ascii="Tahoma" w:hAnsi="Tahoma" w:cs="Tahoma"/>
          <w:sz w:val="18"/>
          <w:szCs w:val="18"/>
        </w:rPr>
      </w:pPr>
      <w:r w:rsidRPr="00984183">
        <w:rPr>
          <w:rFonts w:ascii="Tahoma" w:hAnsi="Tahoma" w:cs="Tahoma"/>
          <w:sz w:val="18"/>
          <w:szCs w:val="18"/>
        </w:rPr>
        <w:t>działając w imieniu i na rzecz</w:t>
      </w:r>
    </w:p>
    <w:p w14:paraId="5587FD0E" w14:textId="77777777" w:rsidR="00BD27B6" w:rsidRPr="00984183" w:rsidRDefault="00BD27B6" w:rsidP="00023FBD">
      <w:pPr>
        <w:pStyle w:val="Zwykytekst"/>
        <w:tabs>
          <w:tab w:val="left" w:leader="dot" w:pos="9072"/>
        </w:tabs>
        <w:spacing w:before="120"/>
        <w:jc w:val="both"/>
        <w:rPr>
          <w:rFonts w:ascii="Tahoma" w:hAnsi="Tahoma" w:cs="Tahoma"/>
        </w:rPr>
      </w:pPr>
      <w:r w:rsidRPr="00984183">
        <w:rPr>
          <w:rFonts w:ascii="Tahoma" w:hAnsi="Tahoma" w:cs="Tahoma"/>
        </w:rPr>
        <w:t>______________________________________________________</w:t>
      </w:r>
    </w:p>
    <w:p w14:paraId="5D03F3AD" w14:textId="77777777" w:rsidR="00BD27B6" w:rsidRPr="00984183" w:rsidRDefault="00BD27B6" w:rsidP="00023FBD">
      <w:pPr>
        <w:pStyle w:val="Zwykytekst"/>
        <w:tabs>
          <w:tab w:val="left" w:leader="dot" w:pos="9072"/>
        </w:tabs>
        <w:spacing w:before="120"/>
        <w:jc w:val="both"/>
        <w:rPr>
          <w:rFonts w:ascii="Tahoma" w:hAnsi="Tahoma" w:cs="Tahoma"/>
        </w:rPr>
      </w:pPr>
      <w:r w:rsidRPr="00984183">
        <w:rPr>
          <w:rFonts w:ascii="Tahoma" w:hAnsi="Tahoma" w:cs="Tahoma"/>
        </w:rPr>
        <w:t xml:space="preserve">______________________________________________________ </w:t>
      </w:r>
    </w:p>
    <w:p w14:paraId="7BA81BC5" w14:textId="77777777" w:rsidR="00BD27B6" w:rsidRPr="00984183" w:rsidRDefault="00BD27B6" w:rsidP="00023FBD">
      <w:pPr>
        <w:pStyle w:val="Zwykytekst"/>
        <w:tabs>
          <w:tab w:val="left" w:leader="dot" w:pos="9072"/>
        </w:tabs>
        <w:spacing w:before="120"/>
        <w:jc w:val="center"/>
        <w:rPr>
          <w:rFonts w:ascii="Tahoma" w:hAnsi="Tahoma" w:cs="Tahoma"/>
          <w:i/>
          <w:sz w:val="16"/>
          <w:szCs w:val="16"/>
        </w:rPr>
      </w:pPr>
      <w:r w:rsidRPr="00984183">
        <w:rPr>
          <w:rFonts w:ascii="Tahoma" w:hAnsi="Tahoma" w:cs="Tahoma"/>
          <w:i/>
          <w:sz w:val="16"/>
          <w:szCs w:val="16"/>
        </w:rPr>
        <w:t>(nazwa (firma) dokładny adres Wykonawcy/Wykonawców)</w:t>
      </w:r>
    </w:p>
    <w:p w14:paraId="7B3E524B" w14:textId="77777777" w:rsidR="00BD27B6" w:rsidRPr="00084831" w:rsidRDefault="00BD27B6" w:rsidP="00084831">
      <w:pPr>
        <w:pStyle w:val="Zwykytekst"/>
        <w:tabs>
          <w:tab w:val="left" w:leader="dot" w:pos="9072"/>
        </w:tabs>
        <w:spacing w:before="120"/>
        <w:jc w:val="center"/>
        <w:rPr>
          <w:rFonts w:ascii="Tahoma" w:hAnsi="Tahoma" w:cs="Tahoma"/>
          <w:i/>
          <w:sz w:val="16"/>
          <w:szCs w:val="16"/>
        </w:rPr>
      </w:pPr>
      <w:r w:rsidRPr="00984183">
        <w:rPr>
          <w:rFonts w:ascii="Tahoma" w:hAnsi="Tahoma" w:cs="Tahoma"/>
          <w:i/>
          <w:sz w:val="16"/>
          <w:szCs w:val="16"/>
        </w:rPr>
        <w:t>(w przypadku składania oferty przez podmioty występujące wspólnie podać nazwy(firmy) i dokładne adresy wszystkich wspólników spółki cywilnej lub członków konsorcjum)</w:t>
      </w:r>
    </w:p>
    <w:p w14:paraId="20E7FFA8" w14:textId="77777777" w:rsidR="00BD27B6" w:rsidRPr="00984183" w:rsidRDefault="00BD27B6" w:rsidP="00634170">
      <w:pPr>
        <w:pStyle w:val="Zwykytekst"/>
        <w:numPr>
          <w:ilvl w:val="0"/>
          <w:numId w:val="3"/>
        </w:numPr>
        <w:tabs>
          <w:tab w:val="clear" w:pos="480"/>
          <w:tab w:val="num" w:pos="-360"/>
        </w:tabs>
        <w:spacing w:before="120"/>
        <w:ind w:hanging="480"/>
        <w:jc w:val="both"/>
        <w:rPr>
          <w:rFonts w:ascii="Tahoma" w:hAnsi="Tahoma" w:cs="Tahoma"/>
          <w:sz w:val="18"/>
          <w:szCs w:val="18"/>
        </w:rPr>
      </w:pPr>
      <w:r w:rsidRPr="00984183">
        <w:rPr>
          <w:rFonts w:ascii="Tahoma" w:hAnsi="Tahoma" w:cs="Tahoma"/>
          <w:b/>
          <w:sz w:val="18"/>
          <w:szCs w:val="18"/>
        </w:rPr>
        <w:t>SKŁADAMY OFERTĘ</w:t>
      </w:r>
      <w:r w:rsidRPr="00984183">
        <w:rPr>
          <w:rFonts w:ascii="Tahoma" w:hAnsi="Tahoma" w:cs="Tahoma"/>
          <w:sz w:val="18"/>
          <w:szCs w:val="18"/>
        </w:rPr>
        <w:t xml:space="preserve"> na wykonanie przedmiotu zamówienia w zakresie określonym w Specyfikacji Istotnych Warunków Zamówienia.</w:t>
      </w:r>
    </w:p>
    <w:p w14:paraId="7F47A5F8" w14:textId="77777777" w:rsidR="00BD27B6" w:rsidRPr="00984183" w:rsidRDefault="00BD27B6" w:rsidP="00634170">
      <w:pPr>
        <w:pStyle w:val="Zwykytekst"/>
        <w:numPr>
          <w:ilvl w:val="0"/>
          <w:numId w:val="3"/>
        </w:numPr>
        <w:spacing w:before="120"/>
        <w:ind w:hanging="480"/>
        <w:jc w:val="both"/>
        <w:rPr>
          <w:rFonts w:ascii="Tahoma" w:hAnsi="Tahoma" w:cs="Tahoma"/>
          <w:sz w:val="18"/>
          <w:szCs w:val="18"/>
        </w:rPr>
      </w:pPr>
      <w:r w:rsidRPr="00984183">
        <w:rPr>
          <w:rFonts w:ascii="Tahoma" w:hAnsi="Tahoma" w:cs="Tahoma"/>
          <w:b/>
          <w:sz w:val="18"/>
          <w:szCs w:val="18"/>
        </w:rPr>
        <w:t>OŚWIADCZAMY,</w:t>
      </w:r>
      <w:r w:rsidRPr="00984183">
        <w:rPr>
          <w:rFonts w:ascii="Tahoma" w:hAnsi="Tahoma" w:cs="Tahoma"/>
          <w:sz w:val="18"/>
          <w:szCs w:val="18"/>
        </w:rPr>
        <w:t xml:space="preserve"> że zapoznaliśmy się ze Specyfikacją Istotnych Warunków Zamówienia i uznajemy się za związanych określonymi w niej postanowieniami i zasadami postępowania.</w:t>
      </w:r>
    </w:p>
    <w:p w14:paraId="2A4CC744" w14:textId="6E676229" w:rsidR="007B4A39" w:rsidRPr="00703B74" w:rsidRDefault="001D5BA6" w:rsidP="007B4A39">
      <w:pPr>
        <w:pStyle w:val="Zwykytekst"/>
        <w:numPr>
          <w:ilvl w:val="0"/>
          <w:numId w:val="3"/>
        </w:numPr>
        <w:spacing w:before="120"/>
        <w:ind w:left="360"/>
        <w:jc w:val="both"/>
        <w:rPr>
          <w:rFonts w:ascii="Tahoma" w:hAnsi="Tahoma" w:cs="Tahoma"/>
          <w:sz w:val="18"/>
          <w:szCs w:val="18"/>
          <w:u w:val="single"/>
        </w:rPr>
      </w:pPr>
      <w:r w:rsidRPr="007B4A39">
        <w:rPr>
          <w:rFonts w:ascii="Tahoma" w:hAnsi="Tahoma" w:cs="Tahoma"/>
          <w:b/>
          <w:sz w:val="18"/>
          <w:szCs w:val="18"/>
        </w:rPr>
        <w:t xml:space="preserve"> </w:t>
      </w:r>
      <w:r w:rsidR="007B4A39" w:rsidRPr="007B4A39">
        <w:rPr>
          <w:rFonts w:ascii="Tahoma" w:hAnsi="Tahoma" w:cs="Tahoma"/>
          <w:b/>
          <w:sz w:val="18"/>
          <w:szCs w:val="18"/>
        </w:rPr>
        <w:t xml:space="preserve">DEKLARUJEMY </w:t>
      </w:r>
      <w:r w:rsidR="007B4A39" w:rsidRPr="00703B74">
        <w:rPr>
          <w:rFonts w:ascii="Tahoma" w:hAnsi="Tahoma" w:cs="Tahoma"/>
          <w:sz w:val="18"/>
          <w:szCs w:val="18"/>
          <w:u w:val="single"/>
        </w:rPr>
        <w:t>wykonanie zamówienia zgodnie z cenami jednostkowymi podanymi w formularzu/ach cenowym/</w:t>
      </w:r>
      <w:proofErr w:type="spellStart"/>
      <w:r w:rsidR="007B4A39" w:rsidRPr="00703B74">
        <w:rPr>
          <w:rFonts w:ascii="Tahoma" w:hAnsi="Tahoma" w:cs="Tahoma"/>
          <w:sz w:val="18"/>
          <w:szCs w:val="18"/>
          <w:u w:val="single"/>
        </w:rPr>
        <w:t>ch</w:t>
      </w:r>
      <w:proofErr w:type="spellEnd"/>
      <w:r w:rsidR="007B4A39" w:rsidRPr="00703B74">
        <w:rPr>
          <w:rFonts w:ascii="Tahoma" w:hAnsi="Tahoma" w:cs="Tahoma"/>
          <w:sz w:val="18"/>
          <w:szCs w:val="18"/>
          <w:u w:val="single"/>
        </w:rPr>
        <w:t>, będącym/i załącznikiem/</w:t>
      </w:r>
      <w:proofErr w:type="spellStart"/>
      <w:r w:rsidR="007B4A39" w:rsidRPr="00703B74">
        <w:rPr>
          <w:rFonts w:ascii="Tahoma" w:hAnsi="Tahoma" w:cs="Tahoma"/>
          <w:sz w:val="18"/>
          <w:szCs w:val="18"/>
          <w:u w:val="single"/>
        </w:rPr>
        <w:t>ami</w:t>
      </w:r>
      <w:proofErr w:type="spellEnd"/>
      <w:r w:rsidR="007B4A39" w:rsidRPr="00703B74">
        <w:rPr>
          <w:rFonts w:ascii="Tahoma" w:hAnsi="Tahoma" w:cs="Tahoma"/>
          <w:sz w:val="18"/>
          <w:szCs w:val="18"/>
          <w:u w:val="single"/>
        </w:rPr>
        <w:t xml:space="preserve"> do niniejszej oferty.</w:t>
      </w:r>
    </w:p>
    <w:p w14:paraId="0F2DC1CC" w14:textId="77777777" w:rsidR="007B4A39" w:rsidRPr="007B4A39" w:rsidRDefault="007B4A39" w:rsidP="007B4A39">
      <w:pPr>
        <w:pStyle w:val="Zwykytekst"/>
        <w:spacing w:before="120"/>
        <w:ind w:left="360"/>
        <w:jc w:val="both"/>
        <w:rPr>
          <w:rFonts w:ascii="Tahoma" w:hAnsi="Tahoma" w:cs="Tahoma"/>
          <w:sz w:val="18"/>
          <w:szCs w:val="18"/>
        </w:rPr>
      </w:pPr>
    </w:p>
    <w:p w14:paraId="091AB8AB" w14:textId="612B26CD" w:rsidR="00703B74" w:rsidRPr="007B4A39" w:rsidRDefault="00BD27B6" w:rsidP="000D4F7C">
      <w:pPr>
        <w:pStyle w:val="WW-Tekstpodstawowy2"/>
        <w:overflowPunct w:val="0"/>
        <w:autoSpaceDE w:val="0"/>
        <w:autoSpaceDN w:val="0"/>
        <w:adjustRightInd w:val="0"/>
        <w:rPr>
          <w:rFonts w:ascii="Tahoma" w:hAnsi="Tahoma" w:cs="Tahoma"/>
          <w:b/>
          <w:sz w:val="18"/>
          <w:szCs w:val="18"/>
        </w:rPr>
      </w:pPr>
      <w:r w:rsidRPr="00A36722">
        <w:rPr>
          <w:rFonts w:ascii="Tahoma" w:hAnsi="Tahoma" w:cs="Tahoma"/>
          <w:b/>
          <w:sz w:val="18"/>
          <w:szCs w:val="18"/>
        </w:rPr>
        <w:t xml:space="preserve">W cenie zawarto wszystkie koszty związane z pełnym i prawidłowym wykonaniem przedmiotu zamówienia. </w:t>
      </w:r>
    </w:p>
    <w:p w14:paraId="07A8900C" w14:textId="77777777" w:rsidR="00BD27B6" w:rsidRPr="00A36722" w:rsidRDefault="00BD27B6" w:rsidP="00634170">
      <w:pPr>
        <w:pStyle w:val="Zwykytekst"/>
        <w:numPr>
          <w:ilvl w:val="0"/>
          <w:numId w:val="3"/>
        </w:numPr>
        <w:spacing w:before="120"/>
        <w:ind w:left="360"/>
        <w:jc w:val="both"/>
        <w:rPr>
          <w:rFonts w:ascii="Tahoma" w:hAnsi="Tahoma" w:cs="Tahoma"/>
          <w:b/>
          <w:sz w:val="18"/>
          <w:szCs w:val="18"/>
        </w:rPr>
      </w:pPr>
      <w:r w:rsidRPr="00984183">
        <w:rPr>
          <w:rFonts w:ascii="Tahoma" w:hAnsi="Tahoma" w:cs="Tahoma"/>
          <w:b/>
          <w:sz w:val="18"/>
          <w:szCs w:val="18"/>
        </w:rPr>
        <w:t xml:space="preserve">Stosownie do art. 91 ust. 3a ustawy </w:t>
      </w:r>
      <w:proofErr w:type="spellStart"/>
      <w:r w:rsidRPr="00984183">
        <w:rPr>
          <w:rFonts w:ascii="Tahoma" w:hAnsi="Tahoma" w:cs="Tahoma"/>
          <w:b/>
          <w:sz w:val="18"/>
          <w:szCs w:val="18"/>
        </w:rPr>
        <w:t>Pzp</w:t>
      </w:r>
      <w:proofErr w:type="spellEnd"/>
      <w:r w:rsidRPr="00984183">
        <w:rPr>
          <w:rFonts w:ascii="Tahoma" w:hAnsi="Tahoma" w:cs="Tahoma"/>
          <w:b/>
          <w:sz w:val="18"/>
          <w:szCs w:val="18"/>
        </w:rPr>
        <w:t>, oświadczamy, że wybór naszej oferty</w:t>
      </w:r>
      <w:r w:rsidRPr="00A36722">
        <w:rPr>
          <w:rFonts w:ascii="Tahoma" w:hAnsi="Tahoma" w:cs="Tahoma"/>
          <w:b/>
          <w:sz w:val="18"/>
          <w:szCs w:val="18"/>
        </w:rPr>
        <w:t xml:space="preserve"> </w:t>
      </w:r>
    </w:p>
    <w:p w14:paraId="68AADFDE"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4"/>
      </w:tblGrid>
      <w:tr w:rsidR="00BD27B6" w:rsidRPr="00984183" w14:paraId="6B0F863F" w14:textId="77777777">
        <w:tc>
          <w:tcPr>
            <w:tcW w:w="8574" w:type="dxa"/>
          </w:tcPr>
          <w:p w14:paraId="7E5B3ABC"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nie będzie * </w:t>
            </w:r>
            <w:r w:rsidRPr="00984183">
              <w:rPr>
                <w:rFonts w:ascii="Tahoma" w:hAnsi="Tahoma" w:cs="Tahoma"/>
                <w:sz w:val="18"/>
                <w:szCs w:val="18"/>
              </w:rPr>
              <w:t xml:space="preserve">prowadził do powstania u Zamawiającego obowiązku podatkowego zgodnie  z przepisami ustawy z dnia 11 marca 2004 r. o podatku od towarów i usług (Dz. U. z 2011 r. Nr 177, poz. 1054, z </w:t>
            </w:r>
            <w:proofErr w:type="spellStart"/>
            <w:r w:rsidRPr="00984183">
              <w:rPr>
                <w:rFonts w:ascii="Tahoma" w:hAnsi="Tahoma" w:cs="Tahoma"/>
                <w:sz w:val="18"/>
                <w:szCs w:val="18"/>
              </w:rPr>
              <w:t>późn</w:t>
            </w:r>
            <w:proofErr w:type="spellEnd"/>
            <w:r w:rsidRPr="00984183">
              <w:rPr>
                <w:rFonts w:ascii="Tahoma" w:hAnsi="Tahoma" w:cs="Tahoma"/>
                <w:sz w:val="18"/>
                <w:szCs w:val="18"/>
              </w:rPr>
              <w:t>. zm.)</w:t>
            </w:r>
          </w:p>
          <w:p w14:paraId="0CE93E81"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p>
        </w:tc>
      </w:tr>
      <w:tr w:rsidR="00BD27B6" w:rsidRPr="00984183" w14:paraId="17243F49" w14:textId="77777777">
        <w:tc>
          <w:tcPr>
            <w:tcW w:w="8574" w:type="dxa"/>
          </w:tcPr>
          <w:p w14:paraId="4D9DFF3E"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będzie * </w:t>
            </w:r>
            <w:r w:rsidRPr="00984183">
              <w:rPr>
                <w:rFonts w:ascii="Tahoma" w:hAnsi="Tahoma" w:cs="Tahoma"/>
                <w:sz w:val="18"/>
                <w:szCs w:val="18"/>
              </w:rPr>
              <w:t xml:space="preserve">prowadził do powstania u Zamawiającego obowiązku podatkowego zgodnie  z przepisami ustawy z dnia 11 marca 2004 r. o podatku od towarów i usług (Dz. U. z 2011 r. Nr 177, poz. 1054, z </w:t>
            </w:r>
            <w:proofErr w:type="spellStart"/>
            <w:r w:rsidRPr="00984183">
              <w:rPr>
                <w:rFonts w:ascii="Tahoma" w:hAnsi="Tahoma" w:cs="Tahoma"/>
                <w:sz w:val="18"/>
                <w:szCs w:val="18"/>
              </w:rPr>
              <w:t>późn</w:t>
            </w:r>
            <w:proofErr w:type="spellEnd"/>
            <w:r w:rsidRPr="00984183">
              <w:rPr>
                <w:rFonts w:ascii="Tahoma" w:hAnsi="Tahoma" w:cs="Tahoma"/>
                <w:sz w:val="18"/>
                <w:szCs w:val="18"/>
              </w:rPr>
              <w:t>. zm.),</w:t>
            </w:r>
          </w:p>
          <w:p w14:paraId="4155DE24"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jednocześnie wskazujemy: </w:t>
            </w:r>
          </w:p>
          <w:p w14:paraId="1637E525"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nazwy (rodzaj) towaru lub usługi, których dostawa lub świadczenie będzie prowadzić do jego powstania</w:t>
            </w:r>
          </w:p>
          <w:p w14:paraId="795E7CA7"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w:t>
            </w:r>
          </w:p>
          <w:p w14:paraId="38E1060F"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p>
          <w:p w14:paraId="2BB23CCD"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wraz z określeniem ich wartości bez kwoty podatku…………………………………….</w:t>
            </w:r>
          </w:p>
          <w:p w14:paraId="6FD345A8"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p>
        </w:tc>
      </w:tr>
    </w:tbl>
    <w:p w14:paraId="649C93BB" w14:textId="77777777" w:rsidR="00BD27B6" w:rsidRDefault="00BD27B6" w:rsidP="00560200">
      <w:pPr>
        <w:pStyle w:val="WW-Tekstpodstawowy2"/>
        <w:overflowPunct w:val="0"/>
        <w:autoSpaceDE w:val="0"/>
        <w:autoSpaceDN w:val="0"/>
        <w:adjustRightInd w:val="0"/>
        <w:rPr>
          <w:rFonts w:ascii="Tahoma" w:hAnsi="Tahoma" w:cs="Tahoma"/>
          <w:sz w:val="18"/>
          <w:szCs w:val="18"/>
          <w:u w:val="single"/>
        </w:rPr>
      </w:pPr>
      <w:r w:rsidRPr="00984183">
        <w:rPr>
          <w:rFonts w:ascii="Tahoma" w:hAnsi="Tahoma" w:cs="Tahoma"/>
          <w:bCs/>
          <w:sz w:val="18"/>
          <w:szCs w:val="18"/>
        </w:rPr>
        <w:lastRenderedPageBreak/>
        <w:t>*</w:t>
      </w:r>
      <w:r w:rsidRPr="00984183">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984183">
        <w:rPr>
          <w:rFonts w:ascii="Tahoma" w:hAnsi="Tahoma" w:cs="Tahoma"/>
          <w:sz w:val="18"/>
          <w:szCs w:val="18"/>
          <w:u w:val="single"/>
        </w:rPr>
        <w:t>obowiązku podatkowego po stronie Zamawiającego nie będzie w przypadku, gdy obowiązek rozliczenia podatku VAT będzie po stronie Wykonawcy).</w:t>
      </w:r>
    </w:p>
    <w:p w14:paraId="65DC6052" w14:textId="77777777" w:rsidR="00A36722" w:rsidRDefault="00A36722" w:rsidP="00560200">
      <w:pPr>
        <w:pStyle w:val="WW-Tekstpodstawowy2"/>
        <w:overflowPunct w:val="0"/>
        <w:autoSpaceDE w:val="0"/>
        <w:autoSpaceDN w:val="0"/>
        <w:adjustRightInd w:val="0"/>
        <w:rPr>
          <w:rFonts w:ascii="Tahoma" w:hAnsi="Tahoma" w:cs="Tahoma"/>
          <w:sz w:val="18"/>
          <w:szCs w:val="18"/>
          <w:u w:val="single"/>
        </w:rPr>
      </w:pPr>
    </w:p>
    <w:p w14:paraId="003351FE" w14:textId="5CBA8098" w:rsidR="007B4A39" w:rsidRPr="00703B74" w:rsidRDefault="007B4A39" w:rsidP="007B4A39">
      <w:pPr>
        <w:pStyle w:val="Zwykytekst"/>
        <w:numPr>
          <w:ilvl w:val="0"/>
          <w:numId w:val="3"/>
        </w:numPr>
        <w:ind w:left="360"/>
        <w:rPr>
          <w:rFonts w:ascii="Tahoma" w:hAnsi="Tahoma" w:cs="Tahoma"/>
          <w:b/>
          <w:bCs/>
          <w:sz w:val="18"/>
          <w:szCs w:val="18"/>
          <w:u w:val="single"/>
        </w:rPr>
      </w:pPr>
      <w:r>
        <w:rPr>
          <w:rFonts w:ascii="Tahoma" w:hAnsi="Tahoma" w:cs="Tahoma"/>
          <w:b/>
          <w:sz w:val="18"/>
          <w:szCs w:val="18"/>
        </w:rPr>
        <w:t xml:space="preserve">DEKLARUJEMU </w:t>
      </w:r>
      <w:r w:rsidRPr="00703B74">
        <w:rPr>
          <w:rFonts w:ascii="Tahoma" w:hAnsi="Tahoma" w:cs="Tahoma"/>
          <w:sz w:val="18"/>
          <w:szCs w:val="18"/>
          <w:u w:val="single"/>
        </w:rPr>
        <w:t>ilość kopii A4 mono w cenie za wynajem, zgodnie z formularzem/</w:t>
      </w:r>
      <w:proofErr w:type="spellStart"/>
      <w:r w:rsidRPr="00703B74">
        <w:rPr>
          <w:rFonts w:ascii="Tahoma" w:hAnsi="Tahoma" w:cs="Tahoma"/>
          <w:sz w:val="18"/>
          <w:szCs w:val="18"/>
          <w:u w:val="single"/>
        </w:rPr>
        <w:t>ami</w:t>
      </w:r>
      <w:proofErr w:type="spellEnd"/>
      <w:r w:rsidRPr="00703B74">
        <w:rPr>
          <w:rFonts w:ascii="Tahoma" w:hAnsi="Tahoma" w:cs="Tahoma"/>
          <w:sz w:val="18"/>
          <w:szCs w:val="18"/>
          <w:u w:val="single"/>
        </w:rPr>
        <w:t xml:space="preserve"> cenowym/mi, będącym/i załącznikiem/</w:t>
      </w:r>
      <w:proofErr w:type="spellStart"/>
      <w:r w:rsidRPr="00703B74">
        <w:rPr>
          <w:rFonts w:ascii="Tahoma" w:hAnsi="Tahoma" w:cs="Tahoma"/>
          <w:sz w:val="18"/>
          <w:szCs w:val="18"/>
          <w:u w:val="single"/>
        </w:rPr>
        <w:t>ami</w:t>
      </w:r>
      <w:proofErr w:type="spellEnd"/>
      <w:r w:rsidRPr="00703B74">
        <w:rPr>
          <w:rFonts w:ascii="Tahoma" w:hAnsi="Tahoma" w:cs="Tahoma"/>
          <w:sz w:val="18"/>
          <w:szCs w:val="18"/>
          <w:u w:val="single"/>
        </w:rPr>
        <w:t xml:space="preserve"> do niniejszej oferty.</w:t>
      </w:r>
    </w:p>
    <w:p w14:paraId="7D95FF16" w14:textId="77777777" w:rsidR="007B4A39" w:rsidRDefault="007B4A39" w:rsidP="007B4A39">
      <w:pPr>
        <w:pStyle w:val="Zwykytekst"/>
        <w:ind w:left="360"/>
        <w:rPr>
          <w:rFonts w:ascii="Tahoma" w:hAnsi="Tahoma" w:cs="Tahoma"/>
          <w:b/>
          <w:sz w:val="18"/>
          <w:szCs w:val="18"/>
        </w:rPr>
      </w:pPr>
    </w:p>
    <w:p w14:paraId="351D66AB" w14:textId="4BDD2309" w:rsidR="005A3122" w:rsidRPr="005A3122" w:rsidRDefault="005A3122" w:rsidP="007B4A39">
      <w:pPr>
        <w:pStyle w:val="Zwykytekst"/>
        <w:ind w:left="360"/>
        <w:rPr>
          <w:rFonts w:ascii="Tahoma" w:hAnsi="Tahoma" w:cs="Tahoma"/>
          <w:b/>
          <w:bCs/>
          <w:sz w:val="18"/>
          <w:szCs w:val="18"/>
        </w:rPr>
      </w:pPr>
      <w:r w:rsidRPr="005A3122">
        <w:rPr>
          <w:rFonts w:ascii="Tahoma" w:hAnsi="Tahoma" w:cs="Tahoma"/>
          <w:b/>
          <w:bCs/>
          <w:sz w:val="18"/>
          <w:szCs w:val="18"/>
        </w:rPr>
        <w:t>UWAGA!</w:t>
      </w:r>
      <w:r>
        <w:rPr>
          <w:rFonts w:ascii="Tahoma" w:hAnsi="Tahoma" w:cs="Tahoma"/>
          <w:b/>
          <w:bCs/>
          <w:sz w:val="18"/>
          <w:szCs w:val="18"/>
        </w:rPr>
        <w:t xml:space="preserve"> Patrz pkt 16.2.2</w:t>
      </w:r>
      <w:r w:rsidRPr="005A3122">
        <w:rPr>
          <w:rFonts w:ascii="Tahoma" w:hAnsi="Tahoma" w:cs="Tahoma"/>
          <w:b/>
          <w:bCs/>
          <w:sz w:val="18"/>
          <w:szCs w:val="18"/>
        </w:rPr>
        <w:t xml:space="preserve">. Instrukcji dla Wykonawców </w:t>
      </w:r>
    </w:p>
    <w:p w14:paraId="09A2A141" w14:textId="698133C5" w:rsidR="00BD27B6" w:rsidRPr="00E923B4" w:rsidRDefault="00BD27B6" w:rsidP="006D6FBA">
      <w:pPr>
        <w:pStyle w:val="Zwykytekst"/>
        <w:numPr>
          <w:ilvl w:val="0"/>
          <w:numId w:val="14"/>
        </w:numPr>
        <w:spacing w:before="120"/>
        <w:ind w:left="360"/>
        <w:jc w:val="both"/>
        <w:rPr>
          <w:rFonts w:ascii="Tahoma" w:hAnsi="Tahoma" w:cs="Tahoma"/>
          <w:sz w:val="18"/>
          <w:szCs w:val="18"/>
        </w:rPr>
      </w:pPr>
      <w:r w:rsidRPr="00E923B4">
        <w:rPr>
          <w:rFonts w:ascii="Tahoma" w:hAnsi="Tahoma" w:cs="Tahoma"/>
          <w:b/>
          <w:sz w:val="18"/>
          <w:szCs w:val="18"/>
        </w:rPr>
        <w:t>ZOBOWIĄZUJEMY SIĘ</w:t>
      </w:r>
      <w:r w:rsidRPr="00E923B4">
        <w:rPr>
          <w:rFonts w:ascii="Tahoma" w:hAnsi="Tahoma" w:cs="Tahoma"/>
          <w:sz w:val="18"/>
          <w:szCs w:val="18"/>
        </w:rPr>
        <w:t xml:space="preserve"> do wykonania przedmiotu zamówienia w terminach określonych w Specyfikacj</w:t>
      </w:r>
      <w:r w:rsidR="002C1F79" w:rsidRPr="00E923B4">
        <w:rPr>
          <w:rFonts w:ascii="Tahoma" w:hAnsi="Tahoma" w:cs="Tahoma"/>
          <w:sz w:val="18"/>
          <w:szCs w:val="18"/>
        </w:rPr>
        <w:t>i Istotnych Warunków Zamówienia.</w:t>
      </w:r>
    </w:p>
    <w:p w14:paraId="3F10E15A" w14:textId="77777777" w:rsidR="00BD27B6" w:rsidRPr="007C2692" w:rsidRDefault="00BD27B6" w:rsidP="006D6FBA">
      <w:pPr>
        <w:pStyle w:val="Zwykytekst"/>
        <w:numPr>
          <w:ilvl w:val="0"/>
          <w:numId w:val="14"/>
        </w:numPr>
        <w:spacing w:before="120"/>
        <w:ind w:left="360"/>
        <w:jc w:val="both"/>
        <w:rPr>
          <w:rFonts w:ascii="Tahoma" w:hAnsi="Tahoma" w:cs="Tahoma"/>
          <w:sz w:val="18"/>
          <w:szCs w:val="18"/>
        </w:rPr>
      </w:pPr>
      <w:r w:rsidRPr="007C2692">
        <w:rPr>
          <w:rFonts w:ascii="Tahoma" w:hAnsi="Tahoma" w:cs="Tahoma"/>
          <w:b/>
          <w:sz w:val="18"/>
          <w:szCs w:val="18"/>
        </w:rPr>
        <w:t>AKCEPTUJEMY warunki płatności</w:t>
      </w:r>
      <w:r w:rsidRPr="007C2692">
        <w:rPr>
          <w:rFonts w:ascii="Tahoma" w:hAnsi="Tahoma" w:cs="Tahoma"/>
          <w:sz w:val="18"/>
          <w:szCs w:val="18"/>
        </w:rPr>
        <w:t xml:space="preserve"> określone przez Zamawiającego w Specyfikacji Istotnych Warunków Zamówienia. </w:t>
      </w:r>
    </w:p>
    <w:p w14:paraId="05A21004" w14:textId="77777777" w:rsidR="00BD27B6" w:rsidRPr="007C2692" w:rsidRDefault="00BD27B6" w:rsidP="006D6FBA">
      <w:pPr>
        <w:pStyle w:val="Zwykytekst"/>
        <w:numPr>
          <w:ilvl w:val="0"/>
          <w:numId w:val="14"/>
        </w:numPr>
        <w:spacing w:before="120"/>
        <w:ind w:left="360"/>
        <w:jc w:val="both"/>
        <w:rPr>
          <w:rFonts w:ascii="Tahoma" w:hAnsi="Tahoma" w:cs="Tahoma"/>
          <w:sz w:val="18"/>
          <w:szCs w:val="18"/>
        </w:rPr>
      </w:pPr>
      <w:r w:rsidRPr="007C2692">
        <w:rPr>
          <w:rFonts w:ascii="Tahoma" w:hAnsi="Tahoma" w:cs="Tahoma"/>
          <w:b/>
          <w:sz w:val="18"/>
          <w:szCs w:val="18"/>
        </w:rPr>
        <w:t>ZASTRZEGAMY</w:t>
      </w:r>
      <w:r w:rsidRPr="007C2692">
        <w:rPr>
          <w:rFonts w:ascii="Tahoma" w:hAnsi="Tahoma" w:cs="Tahoma"/>
          <w:sz w:val="18"/>
          <w:szCs w:val="18"/>
        </w:rPr>
        <w:t>, że tajemnicę przedsiębiorstwa będą stanowić następujące dokumenty:</w:t>
      </w:r>
    </w:p>
    <w:p w14:paraId="354D2685" w14:textId="77777777" w:rsidR="00BD27B6" w:rsidRPr="00984183" w:rsidRDefault="00BD27B6" w:rsidP="00751D88">
      <w:pPr>
        <w:pStyle w:val="Zwykytekst"/>
        <w:spacing w:before="120"/>
        <w:ind w:left="480" w:hanging="54"/>
        <w:jc w:val="both"/>
        <w:rPr>
          <w:rFonts w:ascii="Tahoma" w:hAnsi="Tahoma" w:cs="Tahoma"/>
          <w:sz w:val="18"/>
          <w:szCs w:val="18"/>
        </w:rPr>
      </w:pPr>
      <w:r w:rsidRPr="00984183">
        <w:rPr>
          <w:rFonts w:ascii="Tahoma" w:hAnsi="Tahoma" w:cs="Tahoma"/>
          <w:b/>
          <w:sz w:val="18"/>
          <w:szCs w:val="18"/>
        </w:rPr>
        <w:t xml:space="preserve">___________________________________________________________________________________________________________________________________________________________ </w:t>
      </w:r>
    </w:p>
    <w:p w14:paraId="6BCB9794" w14:textId="77777777" w:rsidR="00BD27B6" w:rsidRPr="00A36722" w:rsidRDefault="00BD27B6" w:rsidP="006D6FBA">
      <w:pPr>
        <w:pStyle w:val="Zwykytekst"/>
        <w:numPr>
          <w:ilvl w:val="0"/>
          <w:numId w:val="14"/>
        </w:numPr>
        <w:spacing w:before="120"/>
        <w:ind w:left="360"/>
        <w:jc w:val="both"/>
        <w:rPr>
          <w:rFonts w:ascii="Tahoma" w:hAnsi="Tahoma" w:cs="Tahoma"/>
          <w:sz w:val="18"/>
          <w:szCs w:val="18"/>
        </w:rPr>
      </w:pPr>
      <w:r w:rsidRPr="00984183">
        <w:rPr>
          <w:rFonts w:ascii="Tahoma" w:hAnsi="Tahoma" w:cs="Tahoma"/>
          <w:b/>
          <w:sz w:val="18"/>
          <w:szCs w:val="18"/>
        </w:rPr>
        <w:t>UWAŻAMY SIĘ</w:t>
      </w:r>
      <w:r w:rsidRPr="00A36722">
        <w:rPr>
          <w:rFonts w:ascii="Tahoma" w:hAnsi="Tahoma" w:cs="Tahoma"/>
          <w:b/>
          <w:sz w:val="18"/>
          <w:szCs w:val="18"/>
        </w:rPr>
        <w:t xml:space="preserve"> </w:t>
      </w:r>
      <w:r w:rsidRPr="00A36722">
        <w:rPr>
          <w:rFonts w:ascii="Tahoma" w:hAnsi="Tahoma" w:cs="Tahoma"/>
          <w:sz w:val="18"/>
          <w:szCs w:val="18"/>
        </w:rPr>
        <w:t>za związanych niniejszą ofertą przez czas wskazany w Specyfikacji Istotnych Warunków Zamówienia, tj. przez okres 30  dni od up</w:t>
      </w:r>
      <w:r w:rsidR="00A36722">
        <w:rPr>
          <w:rFonts w:ascii="Tahoma" w:hAnsi="Tahoma" w:cs="Tahoma"/>
          <w:sz w:val="18"/>
          <w:szCs w:val="18"/>
        </w:rPr>
        <w:t>ływu terminu składania ofert.</w:t>
      </w:r>
    </w:p>
    <w:p w14:paraId="459AD647" w14:textId="34C14884" w:rsidR="00BD27B6" w:rsidRDefault="00BD27B6" w:rsidP="006D6FBA">
      <w:pPr>
        <w:pStyle w:val="Zwykytekst"/>
        <w:numPr>
          <w:ilvl w:val="0"/>
          <w:numId w:val="14"/>
        </w:numPr>
        <w:spacing w:before="120"/>
        <w:ind w:left="360"/>
        <w:jc w:val="both"/>
        <w:rPr>
          <w:rFonts w:ascii="Tahoma" w:hAnsi="Tahoma" w:cs="Tahoma"/>
          <w:sz w:val="18"/>
          <w:szCs w:val="18"/>
        </w:rPr>
      </w:pPr>
      <w:r w:rsidRPr="00984183">
        <w:rPr>
          <w:rFonts w:ascii="Tahoma" w:hAnsi="Tahoma" w:cs="Tahoma"/>
          <w:b/>
          <w:sz w:val="18"/>
          <w:szCs w:val="18"/>
        </w:rPr>
        <w:t xml:space="preserve">OŚWIADCZAMY, </w:t>
      </w:r>
      <w:r w:rsidRPr="00A36722">
        <w:rPr>
          <w:rFonts w:ascii="Tahoma" w:hAnsi="Tahoma" w:cs="Tahoma"/>
          <w:sz w:val="18"/>
          <w:szCs w:val="18"/>
        </w:rPr>
        <w:t>że zamówienie wykon</w:t>
      </w:r>
      <w:r w:rsidR="000975BF">
        <w:rPr>
          <w:rFonts w:ascii="Tahoma" w:hAnsi="Tahoma" w:cs="Tahoma"/>
          <w:sz w:val="18"/>
          <w:szCs w:val="18"/>
        </w:rPr>
        <w:t>amy sami</w:t>
      </w:r>
      <w:r w:rsidRPr="00A36722">
        <w:rPr>
          <w:rFonts w:ascii="Tahoma" w:hAnsi="Tahoma" w:cs="Tahoma"/>
          <w:sz w:val="18"/>
          <w:szCs w:val="18"/>
        </w:rPr>
        <w:t>/ część zamówi</w:t>
      </w:r>
      <w:r w:rsidR="00A36722">
        <w:rPr>
          <w:rFonts w:ascii="Tahoma" w:hAnsi="Tahoma" w:cs="Tahoma"/>
          <w:sz w:val="18"/>
          <w:szCs w:val="18"/>
        </w:rPr>
        <w:t>enia zlecimy podwykonawcom*</w:t>
      </w:r>
      <w:r w:rsidR="000975BF">
        <w:rPr>
          <w:rFonts w:ascii="Tahoma" w:hAnsi="Tahoma" w:cs="Tahoma"/>
          <w:sz w:val="18"/>
          <w:szCs w:val="18"/>
        </w:rPr>
        <w:t>*</w:t>
      </w:r>
      <w:r w:rsidR="00A36722">
        <w:rPr>
          <w:rFonts w:ascii="Tahoma" w:hAnsi="Tahoma" w:cs="Tahoma"/>
          <w:sz w:val="18"/>
          <w:szCs w:val="18"/>
        </w:rPr>
        <w:t xml:space="preserve">. </w:t>
      </w:r>
      <w:r w:rsidRPr="00A36722">
        <w:rPr>
          <w:rFonts w:ascii="Tahoma" w:hAnsi="Tahoma" w:cs="Tahoma"/>
          <w:sz w:val="18"/>
          <w:szCs w:val="18"/>
        </w:rPr>
        <w:t>Podwykonawcom zamierzamy powierzyć określoną część (zakres) prac, tj.:</w:t>
      </w:r>
    </w:p>
    <w:p w14:paraId="547376F9" w14:textId="77777777" w:rsidR="00E923B4" w:rsidRPr="00E923B4" w:rsidRDefault="00E923B4" w:rsidP="00E923B4">
      <w:pPr>
        <w:pStyle w:val="Zwykytekst"/>
        <w:spacing w:before="120"/>
        <w:ind w:left="360"/>
        <w:jc w:val="both"/>
        <w:rPr>
          <w:rFonts w:ascii="Tahoma" w:hAnsi="Tahoma" w:cs="Tahoma"/>
          <w:sz w:val="18"/>
          <w:szCs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0"/>
        <w:gridCol w:w="4750"/>
      </w:tblGrid>
      <w:tr w:rsidR="00BD27B6" w:rsidRPr="00984183" w14:paraId="3375095A" w14:textId="77777777" w:rsidTr="00F31C70">
        <w:tc>
          <w:tcPr>
            <w:tcW w:w="4772" w:type="dxa"/>
          </w:tcPr>
          <w:p w14:paraId="601B3E2E" w14:textId="77777777" w:rsidR="00BD27B6" w:rsidRPr="00984183" w:rsidRDefault="00BD27B6" w:rsidP="00F31C70">
            <w:pPr>
              <w:pStyle w:val="Zwykytekst"/>
              <w:spacing w:before="120" w:line="360" w:lineRule="auto"/>
              <w:jc w:val="both"/>
              <w:rPr>
                <w:rFonts w:ascii="Tahoma" w:hAnsi="Tahoma" w:cs="Tahoma"/>
                <w:sz w:val="18"/>
                <w:szCs w:val="18"/>
              </w:rPr>
            </w:pPr>
            <w:r w:rsidRPr="00984183">
              <w:rPr>
                <w:rFonts w:ascii="Tahoma" w:hAnsi="Tahoma" w:cs="Tahoma"/>
                <w:sz w:val="18"/>
                <w:szCs w:val="18"/>
              </w:rPr>
              <w:t xml:space="preserve">Firma (nazwa) Podwykonawcy </w:t>
            </w:r>
          </w:p>
        </w:tc>
        <w:tc>
          <w:tcPr>
            <w:tcW w:w="4772" w:type="dxa"/>
          </w:tcPr>
          <w:p w14:paraId="102D4321" w14:textId="77777777" w:rsidR="00BD27B6" w:rsidRPr="00984183" w:rsidRDefault="00BD27B6" w:rsidP="00F31C70">
            <w:pPr>
              <w:pStyle w:val="Zwykytekst"/>
              <w:spacing w:before="120" w:line="360" w:lineRule="auto"/>
              <w:jc w:val="both"/>
              <w:rPr>
                <w:rFonts w:ascii="Tahoma" w:hAnsi="Tahoma" w:cs="Tahoma"/>
                <w:sz w:val="18"/>
                <w:szCs w:val="18"/>
              </w:rPr>
            </w:pPr>
            <w:r w:rsidRPr="00984183">
              <w:rPr>
                <w:rFonts w:ascii="Tahoma" w:hAnsi="Tahoma" w:cs="Tahoma"/>
                <w:sz w:val="18"/>
                <w:szCs w:val="18"/>
              </w:rPr>
              <w:t xml:space="preserve">Zakres prac wykonywanych przez Podwykonawcę </w:t>
            </w:r>
          </w:p>
        </w:tc>
      </w:tr>
      <w:tr w:rsidR="00BD27B6" w:rsidRPr="00984183" w14:paraId="1E0E04CD" w14:textId="77777777" w:rsidTr="00F31C70">
        <w:tc>
          <w:tcPr>
            <w:tcW w:w="4772" w:type="dxa"/>
          </w:tcPr>
          <w:p w14:paraId="2BF49CA9" w14:textId="77777777" w:rsidR="00BD27B6" w:rsidRPr="00984183" w:rsidRDefault="00BD27B6" w:rsidP="00F31C70">
            <w:pPr>
              <w:pStyle w:val="Zwykytekst"/>
              <w:spacing w:before="120" w:line="360" w:lineRule="auto"/>
              <w:jc w:val="both"/>
              <w:rPr>
                <w:rFonts w:ascii="Tahoma" w:hAnsi="Tahoma" w:cs="Tahoma"/>
                <w:sz w:val="18"/>
                <w:szCs w:val="18"/>
              </w:rPr>
            </w:pPr>
          </w:p>
        </w:tc>
        <w:tc>
          <w:tcPr>
            <w:tcW w:w="4772" w:type="dxa"/>
          </w:tcPr>
          <w:p w14:paraId="622AC680" w14:textId="77777777" w:rsidR="00BD27B6" w:rsidRPr="00984183" w:rsidRDefault="00BD27B6" w:rsidP="00F31C70">
            <w:pPr>
              <w:pStyle w:val="Zwykytekst"/>
              <w:spacing w:before="120" w:line="360" w:lineRule="auto"/>
              <w:jc w:val="both"/>
              <w:rPr>
                <w:rFonts w:ascii="Tahoma" w:hAnsi="Tahoma" w:cs="Tahoma"/>
                <w:sz w:val="18"/>
                <w:szCs w:val="18"/>
              </w:rPr>
            </w:pPr>
          </w:p>
        </w:tc>
      </w:tr>
    </w:tbl>
    <w:p w14:paraId="1ADB0052" w14:textId="2F529559" w:rsidR="00D94099" w:rsidRPr="00D94099" w:rsidRDefault="00D94099" w:rsidP="006D6FBA">
      <w:pPr>
        <w:pStyle w:val="Zwykytekst"/>
        <w:numPr>
          <w:ilvl w:val="0"/>
          <w:numId w:val="14"/>
        </w:numPr>
        <w:spacing w:before="120"/>
        <w:ind w:left="360"/>
        <w:jc w:val="both"/>
        <w:rPr>
          <w:rFonts w:ascii="Tahoma" w:hAnsi="Tahoma" w:cs="Tahoma"/>
          <w:sz w:val="18"/>
          <w:szCs w:val="18"/>
        </w:rPr>
      </w:pPr>
      <w:r w:rsidRPr="00D94099">
        <w:rPr>
          <w:rFonts w:ascii="Tahoma" w:hAnsi="Tahoma" w:cs="Tahoma"/>
          <w:b/>
          <w:sz w:val="18"/>
          <w:szCs w:val="18"/>
        </w:rPr>
        <w:t>DEKLARUJEMY</w:t>
      </w:r>
      <w:r w:rsidRPr="00D94099">
        <w:rPr>
          <w:rFonts w:ascii="Tahoma" w:hAnsi="Tahoma" w:cs="Tahoma"/>
          <w:sz w:val="18"/>
          <w:szCs w:val="18"/>
        </w:rPr>
        <w:t xml:space="preserve"> wniesienie przed podpisaniem umowy zabezpieczenia należyteg</w:t>
      </w:r>
      <w:r w:rsidR="00A66F45">
        <w:rPr>
          <w:rFonts w:ascii="Tahoma" w:hAnsi="Tahoma" w:cs="Tahoma"/>
          <w:sz w:val="18"/>
          <w:szCs w:val="18"/>
        </w:rPr>
        <w:t>o wykonania umowy w wysokości 10</w:t>
      </w:r>
      <w:r w:rsidRPr="00D94099">
        <w:rPr>
          <w:rFonts w:ascii="Tahoma" w:hAnsi="Tahoma" w:cs="Tahoma"/>
          <w:sz w:val="18"/>
          <w:szCs w:val="18"/>
        </w:rPr>
        <w:t xml:space="preserve">% </w:t>
      </w:r>
      <w:r w:rsidR="00A66F45">
        <w:rPr>
          <w:rFonts w:ascii="Tahoma" w:hAnsi="Tahoma" w:cs="Tahoma"/>
          <w:sz w:val="18"/>
          <w:szCs w:val="18"/>
        </w:rPr>
        <w:t>wartości nominalnej zobowiązania zamawiającego wynikającego z umowy</w:t>
      </w:r>
      <w:r w:rsidRPr="00D94099">
        <w:rPr>
          <w:rFonts w:ascii="Tahoma" w:hAnsi="Tahoma" w:cs="Tahoma"/>
          <w:sz w:val="18"/>
          <w:szCs w:val="18"/>
        </w:rPr>
        <w:t>, w przypadku otrzymania od Zamawiającego informacji o wyborze złożonej oferty jako oferty najkorzystniejszej.</w:t>
      </w:r>
    </w:p>
    <w:p w14:paraId="5EA80714" w14:textId="77777777" w:rsidR="00BD27B6" w:rsidRPr="00984183" w:rsidRDefault="00BD27B6" w:rsidP="006D6FBA">
      <w:pPr>
        <w:pStyle w:val="Zwykytekst"/>
        <w:numPr>
          <w:ilvl w:val="0"/>
          <w:numId w:val="14"/>
        </w:numPr>
        <w:spacing w:before="120"/>
        <w:ind w:left="360"/>
        <w:jc w:val="both"/>
        <w:rPr>
          <w:rFonts w:ascii="Tahoma" w:hAnsi="Tahoma" w:cs="Tahoma"/>
          <w:sz w:val="18"/>
          <w:szCs w:val="18"/>
        </w:rPr>
      </w:pPr>
      <w:r w:rsidRPr="00A36722">
        <w:rPr>
          <w:rFonts w:ascii="Tahoma" w:hAnsi="Tahoma" w:cs="Tahoma"/>
          <w:b/>
          <w:sz w:val="18"/>
          <w:szCs w:val="18"/>
        </w:rPr>
        <w:t>OŚWIADCZAMY</w:t>
      </w:r>
      <w:r w:rsidRPr="00A36722">
        <w:rPr>
          <w:rFonts w:ascii="Tahoma" w:hAnsi="Tahoma" w:cs="Tahoma"/>
          <w:sz w:val="18"/>
          <w:szCs w:val="18"/>
        </w:rPr>
        <w:t>,</w:t>
      </w:r>
      <w:r w:rsidRPr="00984183">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6F247A6E" w14:textId="77777777" w:rsidR="00BD27B6" w:rsidRPr="00984183" w:rsidRDefault="00BD27B6" w:rsidP="006D6FBA">
      <w:pPr>
        <w:pStyle w:val="Zwykytekst"/>
        <w:numPr>
          <w:ilvl w:val="0"/>
          <w:numId w:val="14"/>
        </w:numPr>
        <w:spacing w:before="120"/>
        <w:ind w:left="360"/>
        <w:jc w:val="both"/>
        <w:rPr>
          <w:rFonts w:ascii="Tahoma" w:hAnsi="Tahoma" w:cs="Tahoma"/>
          <w:sz w:val="18"/>
          <w:szCs w:val="18"/>
        </w:rPr>
      </w:pPr>
      <w:r w:rsidRPr="00A36722">
        <w:rPr>
          <w:rFonts w:ascii="Tahoma" w:hAnsi="Tahoma" w:cs="Tahoma"/>
          <w:b/>
          <w:sz w:val="18"/>
          <w:szCs w:val="18"/>
        </w:rPr>
        <w:t>WSZELKĄ KORESPONDENCJĘ</w:t>
      </w:r>
      <w:r w:rsidRPr="00984183">
        <w:rPr>
          <w:rFonts w:ascii="Tahoma" w:hAnsi="Tahoma" w:cs="Tahoma"/>
          <w:sz w:val="18"/>
          <w:szCs w:val="18"/>
        </w:rPr>
        <w:t xml:space="preserve"> w sprawie niniejszego postępowania należy kierować na poniższy adres:</w:t>
      </w:r>
    </w:p>
    <w:p w14:paraId="6579CAF0" w14:textId="77777777" w:rsidR="00BD27B6" w:rsidRPr="002A7F1D" w:rsidRDefault="00BD27B6" w:rsidP="00B64199">
      <w:pPr>
        <w:pStyle w:val="Zwykytekst"/>
        <w:spacing w:before="120"/>
        <w:ind w:left="360"/>
        <w:jc w:val="both"/>
        <w:rPr>
          <w:rFonts w:ascii="Tahoma" w:hAnsi="Tahoma" w:cs="Tahoma"/>
          <w:sz w:val="18"/>
          <w:szCs w:val="18"/>
          <w:lang w:val="en-US"/>
        </w:rPr>
      </w:pPr>
      <w:r w:rsidRPr="002A7F1D">
        <w:rPr>
          <w:rFonts w:ascii="Tahoma" w:hAnsi="Tahoma" w:cs="Tahoma"/>
          <w:sz w:val="18"/>
          <w:szCs w:val="18"/>
          <w:lang w:val="en-US"/>
        </w:rPr>
        <w:t>____________________________________________________________________________________</w:t>
      </w:r>
    </w:p>
    <w:p w14:paraId="0C6B587E" w14:textId="77777777" w:rsidR="00BD27B6" w:rsidRPr="002A7F1D" w:rsidRDefault="00BD27B6" w:rsidP="00FE2C6D">
      <w:pPr>
        <w:pStyle w:val="Zwykytekst"/>
        <w:jc w:val="both"/>
        <w:rPr>
          <w:rFonts w:ascii="Tahoma" w:hAnsi="Tahoma" w:cs="Tahoma"/>
          <w:sz w:val="18"/>
          <w:szCs w:val="18"/>
          <w:lang w:val="en-US"/>
        </w:rPr>
      </w:pPr>
    </w:p>
    <w:p w14:paraId="0D2EA48E" w14:textId="3FD89E1D" w:rsidR="00BD27B6" w:rsidRDefault="00E923B4" w:rsidP="00FE2C6D">
      <w:pPr>
        <w:pStyle w:val="Zwykytekst"/>
        <w:jc w:val="both"/>
        <w:rPr>
          <w:rFonts w:ascii="Tahoma" w:hAnsi="Tahoma" w:cs="Tahoma"/>
          <w:sz w:val="18"/>
          <w:szCs w:val="18"/>
          <w:lang w:val="en-US"/>
        </w:rPr>
      </w:pPr>
      <w:proofErr w:type="spellStart"/>
      <w:r w:rsidRPr="002A7F1D">
        <w:rPr>
          <w:rFonts w:ascii="Tahoma" w:hAnsi="Tahoma" w:cs="Tahoma"/>
          <w:sz w:val="18"/>
          <w:szCs w:val="18"/>
          <w:lang w:val="en-US"/>
        </w:rPr>
        <w:t>nr</w:t>
      </w:r>
      <w:proofErr w:type="spellEnd"/>
      <w:r w:rsidRPr="002A7F1D">
        <w:rPr>
          <w:rFonts w:ascii="Tahoma" w:hAnsi="Tahoma" w:cs="Tahoma"/>
          <w:sz w:val="18"/>
          <w:szCs w:val="18"/>
          <w:lang w:val="en-US"/>
        </w:rPr>
        <w:t xml:space="preserve"> tel.</w:t>
      </w:r>
      <w:r w:rsidR="00BD27B6" w:rsidRPr="002A7F1D">
        <w:rPr>
          <w:rFonts w:ascii="Tahoma" w:hAnsi="Tahoma" w:cs="Tahoma"/>
          <w:sz w:val="18"/>
          <w:szCs w:val="18"/>
          <w:lang w:val="en-US"/>
        </w:rPr>
        <w:t>__________________</w:t>
      </w:r>
      <w:r w:rsidR="002C4EB8">
        <w:rPr>
          <w:rFonts w:ascii="Tahoma" w:hAnsi="Tahoma" w:cs="Tahoma"/>
          <w:sz w:val="18"/>
          <w:szCs w:val="18"/>
          <w:lang w:val="en-US"/>
        </w:rPr>
        <w:t>_</w:t>
      </w:r>
      <w:r w:rsidR="00BD27B6" w:rsidRPr="002A7F1D">
        <w:rPr>
          <w:rFonts w:ascii="Tahoma" w:hAnsi="Tahoma" w:cs="Tahoma"/>
          <w:sz w:val="18"/>
          <w:szCs w:val="18"/>
          <w:lang w:val="en-US"/>
        </w:rPr>
        <w:t>_</w:t>
      </w:r>
    </w:p>
    <w:p w14:paraId="6C9A76E4" w14:textId="77777777" w:rsidR="002C4EB8" w:rsidRPr="002A7F1D" w:rsidRDefault="002C4EB8" w:rsidP="00FE2C6D">
      <w:pPr>
        <w:pStyle w:val="Zwykytekst"/>
        <w:jc w:val="both"/>
        <w:rPr>
          <w:rFonts w:ascii="Tahoma" w:hAnsi="Tahoma" w:cs="Tahoma"/>
          <w:sz w:val="18"/>
          <w:szCs w:val="18"/>
          <w:lang w:val="en-US"/>
        </w:rPr>
      </w:pPr>
    </w:p>
    <w:p w14:paraId="516B99B3" w14:textId="72F88050" w:rsidR="00BD27B6" w:rsidRDefault="00E923B4" w:rsidP="00FE2C6D">
      <w:pPr>
        <w:pStyle w:val="Zwykytekst"/>
        <w:jc w:val="both"/>
        <w:rPr>
          <w:rFonts w:ascii="Tahoma" w:hAnsi="Tahoma" w:cs="Tahoma"/>
          <w:sz w:val="18"/>
          <w:szCs w:val="18"/>
          <w:lang w:val="en-US"/>
        </w:rPr>
      </w:pPr>
      <w:proofErr w:type="spellStart"/>
      <w:r w:rsidRPr="002A7F1D">
        <w:rPr>
          <w:rFonts w:ascii="Tahoma" w:hAnsi="Tahoma" w:cs="Tahoma"/>
          <w:sz w:val="18"/>
          <w:szCs w:val="18"/>
          <w:lang w:val="en-US"/>
        </w:rPr>
        <w:t>nr</w:t>
      </w:r>
      <w:proofErr w:type="spellEnd"/>
      <w:r w:rsidRPr="002A7F1D">
        <w:rPr>
          <w:rFonts w:ascii="Tahoma" w:hAnsi="Tahoma" w:cs="Tahoma"/>
          <w:sz w:val="18"/>
          <w:szCs w:val="18"/>
          <w:lang w:val="en-US"/>
        </w:rPr>
        <w:t xml:space="preserve"> </w:t>
      </w:r>
      <w:proofErr w:type="spellStart"/>
      <w:r w:rsidRPr="002A7F1D">
        <w:rPr>
          <w:rFonts w:ascii="Tahoma" w:hAnsi="Tahoma" w:cs="Tahoma"/>
          <w:sz w:val="18"/>
          <w:szCs w:val="18"/>
          <w:lang w:val="en-US"/>
        </w:rPr>
        <w:t>faks</w:t>
      </w:r>
      <w:proofErr w:type="spellEnd"/>
      <w:r w:rsidR="00BD27B6" w:rsidRPr="002A7F1D">
        <w:rPr>
          <w:rFonts w:ascii="Tahoma" w:hAnsi="Tahoma" w:cs="Tahoma"/>
          <w:sz w:val="18"/>
          <w:szCs w:val="18"/>
          <w:lang w:val="en-US"/>
        </w:rPr>
        <w:t xml:space="preserve"> ___________________</w:t>
      </w:r>
    </w:p>
    <w:p w14:paraId="7CCFF924" w14:textId="77777777" w:rsidR="002C4EB8" w:rsidRPr="002A7F1D" w:rsidRDefault="002C4EB8" w:rsidP="00FE2C6D">
      <w:pPr>
        <w:pStyle w:val="Zwykytekst"/>
        <w:jc w:val="both"/>
        <w:rPr>
          <w:rFonts w:ascii="Tahoma" w:hAnsi="Tahoma" w:cs="Tahoma"/>
          <w:sz w:val="18"/>
          <w:szCs w:val="18"/>
          <w:lang w:val="en-US"/>
        </w:rPr>
      </w:pPr>
    </w:p>
    <w:p w14:paraId="27F4581F" w14:textId="5195E512" w:rsidR="00BD27B6" w:rsidRPr="002A7F1D" w:rsidRDefault="00BD27B6" w:rsidP="00FE2C6D">
      <w:pPr>
        <w:pStyle w:val="Zwykytekst"/>
        <w:jc w:val="both"/>
        <w:rPr>
          <w:rFonts w:ascii="Tahoma" w:hAnsi="Tahoma" w:cs="Tahoma"/>
          <w:sz w:val="18"/>
          <w:szCs w:val="18"/>
          <w:lang w:val="en-US"/>
        </w:rPr>
      </w:pPr>
      <w:r w:rsidRPr="002A7F1D">
        <w:rPr>
          <w:rFonts w:ascii="Tahoma" w:hAnsi="Tahoma" w:cs="Tahoma"/>
          <w:sz w:val="18"/>
          <w:szCs w:val="18"/>
          <w:lang w:val="en-US"/>
        </w:rPr>
        <w:t>e-mail __________________</w:t>
      </w:r>
      <w:r w:rsidR="002C4EB8">
        <w:rPr>
          <w:rFonts w:ascii="Tahoma" w:hAnsi="Tahoma" w:cs="Tahoma"/>
          <w:sz w:val="18"/>
          <w:szCs w:val="18"/>
          <w:lang w:val="en-US"/>
        </w:rPr>
        <w:t>_</w:t>
      </w:r>
    </w:p>
    <w:p w14:paraId="63E56CE9" w14:textId="77777777" w:rsidR="00BD27B6" w:rsidRPr="00984183" w:rsidRDefault="00BD27B6" w:rsidP="00FA47BB">
      <w:pPr>
        <w:pStyle w:val="Zwykytekst"/>
        <w:spacing w:before="120"/>
        <w:jc w:val="both"/>
        <w:rPr>
          <w:rFonts w:ascii="Tahoma" w:hAnsi="Tahoma" w:cs="Tahoma"/>
          <w:sz w:val="18"/>
          <w:szCs w:val="18"/>
        </w:rPr>
      </w:pPr>
      <w:r w:rsidRPr="00984183">
        <w:rPr>
          <w:rFonts w:ascii="Tahoma" w:hAnsi="Tahoma" w:cs="Tahoma"/>
          <w:b/>
          <w:sz w:val="18"/>
          <w:szCs w:val="18"/>
        </w:rPr>
        <w:t xml:space="preserve">14. OFERTĘ </w:t>
      </w:r>
      <w:r w:rsidRPr="00984183">
        <w:rPr>
          <w:rFonts w:ascii="Tahoma" w:hAnsi="Tahoma" w:cs="Tahoma"/>
          <w:sz w:val="18"/>
          <w:szCs w:val="18"/>
        </w:rPr>
        <w:t>niniejszą składamy na ______ stronach.</w:t>
      </w:r>
    </w:p>
    <w:p w14:paraId="739003B4" w14:textId="77777777" w:rsidR="00BD27B6" w:rsidRPr="00984183" w:rsidRDefault="00BD27B6" w:rsidP="00FA47BB">
      <w:pPr>
        <w:pStyle w:val="Zwykytekst"/>
        <w:spacing w:before="120"/>
        <w:rPr>
          <w:rFonts w:ascii="Tahoma" w:hAnsi="Tahoma" w:cs="Tahoma"/>
          <w:sz w:val="18"/>
          <w:szCs w:val="18"/>
        </w:rPr>
      </w:pPr>
    </w:p>
    <w:p w14:paraId="76EB0128" w14:textId="77777777" w:rsidR="00BD27B6" w:rsidRPr="00984183" w:rsidRDefault="00BD27B6" w:rsidP="00FA47BB">
      <w:pPr>
        <w:pStyle w:val="Zwykytekst"/>
        <w:spacing w:before="120"/>
        <w:rPr>
          <w:rFonts w:ascii="Tahoma" w:hAnsi="Tahoma" w:cs="Tahoma"/>
          <w:sz w:val="18"/>
          <w:szCs w:val="18"/>
        </w:rPr>
      </w:pPr>
      <w:r w:rsidRPr="00984183">
        <w:rPr>
          <w:rFonts w:ascii="Tahoma" w:hAnsi="Tahoma" w:cs="Tahoma"/>
          <w:sz w:val="18"/>
          <w:szCs w:val="18"/>
        </w:rPr>
        <w:t>______________________dnia _______roku</w:t>
      </w:r>
    </w:p>
    <w:p w14:paraId="3098439C" w14:textId="77777777" w:rsidR="00BD27B6" w:rsidRPr="00984183" w:rsidRDefault="00BD27B6" w:rsidP="00046460">
      <w:pPr>
        <w:shd w:val="clear" w:color="auto" w:fill="FFFFFF"/>
        <w:tabs>
          <w:tab w:val="left" w:pos="2941"/>
          <w:tab w:val="right" w:pos="10207"/>
        </w:tabs>
        <w:spacing w:line="454" w:lineRule="exact"/>
        <w:ind w:left="511"/>
        <w:rPr>
          <w:rFonts w:ascii="Tahoma" w:hAnsi="Tahoma" w:cs="Tahoma"/>
          <w:bCs/>
          <w:i/>
          <w:iCs/>
          <w:spacing w:val="2"/>
          <w:sz w:val="18"/>
          <w:szCs w:val="18"/>
        </w:rPr>
      </w:pPr>
      <w:r w:rsidRPr="00984183">
        <w:rPr>
          <w:rFonts w:ascii="Tahoma" w:hAnsi="Tahoma" w:cs="Tahoma"/>
          <w:bCs/>
          <w:i/>
          <w:iCs/>
          <w:spacing w:val="2"/>
          <w:sz w:val="18"/>
          <w:szCs w:val="18"/>
        </w:rPr>
        <w:tab/>
        <w:t xml:space="preserve">                                            ________________________________</w:t>
      </w:r>
    </w:p>
    <w:p w14:paraId="5C6676AF" w14:textId="202786D3" w:rsidR="00BD27B6" w:rsidRPr="00A66F45" w:rsidRDefault="00BD27B6" w:rsidP="00046460">
      <w:pPr>
        <w:shd w:val="clear" w:color="auto" w:fill="FFFFFF"/>
        <w:tabs>
          <w:tab w:val="left" w:pos="2941"/>
          <w:tab w:val="right" w:pos="10207"/>
        </w:tabs>
        <w:rPr>
          <w:rFonts w:ascii="Tahoma" w:hAnsi="Tahoma" w:cs="Tahoma"/>
          <w:sz w:val="18"/>
          <w:szCs w:val="18"/>
        </w:rPr>
      </w:pPr>
      <w:r w:rsidRPr="00A66F45">
        <w:rPr>
          <w:rFonts w:ascii="Tahoma" w:hAnsi="Tahoma" w:cs="Tahoma"/>
          <w:sz w:val="18"/>
          <w:szCs w:val="18"/>
        </w:rPr>
        <w:t xml:space="preserve">                                                                      </w:t>
      </w:r>
      <w:r w:rsidR="00A66F45">
        <w:rPr>
          <w:rFonts w:ascii="Tahoma" w:hAnsi="Tahoma" w:cs="Tahoma"/>
          <w:sz w:val="18"/>
          <w:szCs w:val="18"/>
        </w:rPr>
        <w:t xml:space="preserve">                               </w:t>
      </w:r>
      <w:r w:rsidRPr="00A66F45">
        <w:rPr>
          <w:rFonts w:ascii="Tahoma" w:hAnsi="Tahoma" w:cs="Tahoma"/>
          <w:sz w:val="18"/>
          <w:szCs w:val="18"/>
        </w:rPr>
        <w:t>(podpis  Wykonawcy/Wykonawców)</w:t>
      </w:r>
    </w:p>
    <w:p w14:paraId="61E40E8F" w14:textId="7607CD16" w:rsidR="00BD27B6" w:rsidRPr="000975BF" w:rsidRDefault="000975BF" w:rsidP="00046460">
      <w:pPr>
        <w:shd w:val="clear" w:color="auto" w:fill="FFFFFF"/>
        <w:tabs>
          <w:tab w:val="left" w:pos="2490"/>
        </w:tabs>
        <w:spacing w:line="454" w:lineRule="exact"/>
        <w:rPr>
          <w:rFonts w:ascii="Tahoma" w:hAnsi="Tahoma" w:cs="Tahoma"/>
          <w:bCs/>
          <w:iCs/>
          <w:spacing w:val="2"/>
          <w:sz w:val="18"/>
          <w:szCs w:val="18"/>
        </w:rPr>
      </w:pPr>
      <w:r>
        <w:rPr>
          <w:rFonts w:ascii="Tahoma" w:hAnsi="Tahoma" w:cs="Tahoma"/>
          <w:bCs/>
          <w:iCs/>
          <w:spacing w:val="2"/>
          <w:sz w:val="18"/>
          <w:szCs w:val="18"/>
        </w:rPr>
        <w:t>*</w:t>
      </w:r>
      <w:r w:rsidRPr="000975BF">
        <w:rPr>
          <w:rFonts w:ascii="Tahoma" w:hAnsi="Tahoma" w:cs="Tahoma"/>
          <w:bCs/>
          <w:iCs/>
          <w:spacing w:val="2"/>
          <w:sz w:val="18"/>
          <w:szCs w:val="18"/>
        </w:rPr>
        <w:t>*niepotrzebne skreślić</w:t>
      </w:r>
    </w:p>
    <w:p w14:paraId="050F6EE0" w14:textId="77777777" w:rsidR="00BD27B6" w:rsidRPr="00984183" w:rsidRDefault="00BD27B6" w:rsidP="000E6890">
      <w:pPr>
        <w:pStyle w:val="rozdzia"/>
      </w:pPr>
    </w:p>
    <w:p w14:paraId="3C1D4292" w14:textId="77777777" w:rsidR="00BD27B6" w:rsidRPr="00984183" w:rsidRDefault="00BD27B6" w:rsidP="000E6890">
      <w:pPr>
        <w:pStyle w:val="rozdzia"/>
      </w:pPr>
    </w:p>
    <w:p w14:paraId="498FA18C" w14:textId="77777777" w:rsidR="00BD27B6" w:rsidRPr="00984183" w:rsidRDefault="00BD27B6" w:rsidP="000E6890">
      <w:pPr>
        <w:pStyle w:val="rozdzia"/>
      </w:pPr>
    </w:p>
    <w:p w14:paraId="26354EC7" w14:textId="77777777" w:rsidR="00BD27B6" w:rsidRPr="00984183" w:rsidRDefault="00BD27B6" w:rsidP="000E6890">
      <w:pPr>
        <w:pStyle w:val="rozdzia"/>
      </w:pPr>
    </w:p>
    <w:p w14:paraId="661BF6BE" w14:textId="77777777" w:rsidR="00BD27B6" w:rsidRPr="00984183" w:rsidRDefault="00BD27B6" w:rsidP="000E6890">
      <w:pPr>
        <w:pStyle w:val="rozdzia"/>
      </w:pPr>
    </w:p>
    <w:p w14:paraId="59D5B7AE" w14:textId="77777777" w:rsidR="00BD27B6" w:rsidRPr="00984183" w:rsidRDefault="00BD27B6" w:rsidP="000E6890">
      <w:pPr>
        <w:pStyle w:val="rozdzia"/>
      </w:pPr>
    </w:p>
    <w:p w14:paraId="76F4742F" w14:textId="77777777" w:rsidR="00BD27B6" w:rsidRPr="00984183" w:rsidRDefault="00BD27B6" w:rsidP="000E6890">
      <w:pPr>
        <w:pStyle w:val="rozdzia"/>
      </w:pPr>
    </w:p>
    <w:p w14:paraId="1B1A3772" w14:textId="77777777" w:rsidR="00BD27B6" w:rsidRPr="00984183" w:rsidRDefault="00BD27B6" w:rsidP="000E6890">
      <w:pPr>
        <w:pStyle w:val="rozdzia"/>
      </w:pPr>
    </w:p>
    <w:p w14:paraId="57CDDA5E" w14:textId="77777777" w:rsidR="00BD27B6" w:rsidRPr="00984183" w:rsidRDefault="00BD27B6" w:rsidP="000E6890">
      <w:pPr>
        <w:pStyle w:val="rozdzia"/>
      </w:pPr>
    </w:p>
    <w:p w14:paraId="0F3F2CB5" w14:textId="77777777" w:rsidR="00BD27B6" w:rsidRPr="00984183" w:rsidRDefault="00BD27B6" w:rsidP="000E6890">
      <w:pPr>
        <w:pStyle w:val="rozdzia"/>
      </w:pPr>
    </w:p>
    <w:p w14:paraId="01ED91D7" w14:textId="77777777" w:rsidR="00BD27B6" w:rsidRDefault="00BD27B6" w:rsidP="002C4EB8">
      <w:pPr>
        <w:pStyle w:val="rozdzia"/>
        <w:jc w:val="left"/>
      </w:pPr>
    </w:p>
    <w:p w14:paraId="51FA8788" w14:textId="77777777" w:rsidR="002C4EB8" w:rsidRDefault="002C4EB8" w:rsidP="002C4EB8">
      <w:pPr>
        <w:pStyle w:val="rozdzia"/>
        <w:jc w:val="left"/>
      </w:pPr>
    </w:p>
    <w:p w14:paraId="132E4640" w14:textId="77777777" w:rsidR="002C4EB8" w:rsidRPr="00984183" w:rsidRDefault="002C4EB8" w:rsidP="002C4EB8">
      <w:pPr>
        <w:pStyle w:val="rozdzia"/>
        <w:jc w:val="left"/>
      </w:pPr>
    </w:p>
    <w:p w14:paraId="12008BC6" w14:textId="77777777" w:rsidR="00BD27B6" w:rsidRPr="00984183" w:rsidRDefault="00BD27B6" w:rsidP="000E6890">
      <w:pPr>
        <w:pStyle w:val="rozdzia"/>
      </w:pPr>
    </w:p>
    <w:p w14:paraId="39FED3EB" w14:textId="77777777" w:rsidR="00BD27B6" w:rsidRPr="00984183" w:rsidRDefault="00BD27B6" w:rsidP="000E6890">
      <w:pPr>
        <w:pStyle w:val="rozdzia"/>
      </w:pPr>
    </w:p>
    <w:p w14:paraId="0014B691" w14:textId="77777777" w:rsidR="00BD27B6" w:rsidRPr="00984183" w:rsidRDefault="00BD27B6" w:rsidP="000E6890">
      <w:pPr>
        <w:pStyle w:val="rozdzia"/>
      </w:pPr>
    </w:p>
    <w:p w14:paraId="144C54FB" w14:textId="77777777" w:rsidR="00C819D1" w:rsidRDefault="00BD27B6" w:rsidP="00767A4E">
      <w:pPr>
        <w:pStyle w:val="Nagwek1"/>
        <w:jc w:val="center"/>
        <w:rPr>
          <w:rFonts w:ascii="Tahoma" w:hAnsi="Tahoma" w:cs="Tahoma"/>
        </w:rPr>
      </w:pPr>
      <w:bookmarkStart w:id="241" w:name="_Toc469992418"/>
      <w:r w:rsidRPr="00984183">
        <w:rPr>
          <w:rFonts w:ascii="Tahoma" w:hAnsi="Tahoma" w:cs="Tahoma"/>
        </w:rPr>
        <w:t>ROZDZIAŁ IV</w:t>
      </w:r>
      <w:bookmarkEnd w:id="241"/>
      <w:r w:rsidR="00767A4E" w:rsidRPr="00984183">
        <w:rPr>
          <w:rFonts w:ascii="Tahoma" w:hAnsi="Tahoma" w:cs="Tahoma"/>
        </w:rPr>
        <w:t xml:space="preserve"> </w:t>
      </w:r>
    </w:p>
    <w:p w14:paraId="35AC8423" w14:textId="4F64CABB" w:rsidR="00BD27B6" w:rsidRPr="00984183" w:rsidRDefault="00767A4E" w:rsidP="00767A4E">
      <w:pPr>
        <w:pStyle w:val="Nagwek1"/>
        <w:jc w:val="center"/>
        <w:rPr>
          <w:rFonts w:ascii="Tahoma" w:hAnsi="Tahoma" w:cs="Tahoma"/>
        </w:rPr>
      </w:pPr>
      <w:bookmarkStart w:id="242" w:name="_Toc469992419"/>
      <w:r w:rsidRPr="00984183">
        <w:rPr>
          <w:rFonts w:ascii="Tahoma" w:hAnsi="Tahoma" w:cs="Tahoma"/>
        </w:rPr>
        <w:t>Wzór Umowy</w:t>
      </w:r>
      <w:bookmarkEnd w:id="242"/>
    </w:p>
    <w:p w14:paraId="3655F3AE" w14:textId="77777777" w:rsidR="00BD27B6" w:rsidRPr="00984183" w:rsidRDefault="00BD27B6" w:rsidP="00023FBD">
      <w:pPr>
        <w:spacing w:before="120"/>
        <w:jc w:val="center"/>
        <w:rPr>
          <w:rFonts w:ascii="Tahoma" w:hAnsi="Tahoma" w:cs="Tahoma"/>
        </w:rPr>
      </w:pPr>
    </w:p>
    <w:p w14:paraId="1A722DD5" w14:textId="77777777" w:rsidR="00BD27B6" w:rsidRPr="00984183" w:rsidRDefault="00BD27B6" w:rsidP="00023FBD">
      <w:pPr>
        <w:spacing w:before="120"/>
        <w:jc w:val="center"/>
        <w:rPr>
          <w:rFonts w:ascii="Tahoma" w:hAnsi="Tahoma" w:cs="Tahoma"/>
        </w:rPr>
      </w:pPr>
    </w:p>
    <w:p w14:paraId="29551321" w14:textId="77777777" w:rsidR="00BD27B6" w:rsidRDefault="00BD27B6" w:rsidP="00023FBD">
      <w:pPr>
        <w:spacing w:before="120"/>
        <w:jc w:val="center"/>
        <w:rPr>
          <w:rFonts w:ascii="Tahoma" w:hAnsi="Tahoma" w:cs="Tahoma"/>
        </w:rPr>
      </w:pPr>
    </w:p>
    <w:p w14:paraId="3FCBAF28" w14:textId="77777777" w:rsidR="00B64199" w:rsidRDefault="00B64199" w:rsidP="00023FBD">
      <w:pPr>
        <w:spacing w:before="120"/>
        <w:jc w:val="center"/>
        <w:rPr>
          <w:rFonts w:ascii="Tahoma" w:hAnsi="Tahoma" w:cs="Tahoma"/>
        </w:rPr>
      </w:pPr>
    </w:p>
    <w:p w14:paraId="040B6707" w14:textId="77777777" w:rsidR="00B64199" w:rsidRDefault="00B64199">
      <w:pPr>
        <w:rPr>
          <w:rFonts w:ascii="Tahoma" w:hAnsi="Tahoma" w:cs="Tahoma"/>
        </w:rPr>
      </w:pPr>
      <w:r>
        <w:rPr>
          <w:rFonts w:ascii="Tahoma" w:hAnsi="Tahoma" w:cs="Tahoma"/>
        </w:rPr>
        <w:br w:type="page"/>
      </w:r>
    </w:p>
    <w:p w14:paraId="447C34AF" w14:textId="77777777" w:rsidR="00B64199" w:rsidRDefault="00B64199" w:rsidP="00B64199">
      <w:pPr>
        <w:pStyle w:val="Tekstpodstawowywcity"/>
        <w:ind w:left="0"/>
        <w:jc w:val="center"/>
        <w:rPr>
          <w:rFonts w:ascii="Tahoma" w:hAnsi="Tahoma" w:cs="Tahoma"/>
          <w:b/>
          <w:sz w:val="18"/>
          <w:szCs w:val="18"/>
        </w:rPr>
      </w:pPr>
    </w:p>
    <w:p w14:paraId="6BFDFFCE" w14:textId="301C66C1" w:rsidR="00B64199" w:rsidRDefault="00287597" w:rsidP="002C4EB8">
      <w:pPr>
        <w:pStyle w:val="Tekstpodstawowywcity"/>
        <w:ind w:left="0"/>
        <w:jc w:val="center"/>
        <w:rPr>
          <w:rFonts w:ascii="Tahoma" w:hAnsi="Tahoma" w:cs="Tahoma"/>
          <w:b/>
          <w:sz w:val="18"/>
          <w:szCs w:val="18"/>
        </w:rPr>
      </w:pPr>
      <w:r>
        <w:rPr>
          <w:rFonts w:ascii="Tahoma" w:hAnsi="Tahoma" w:cs="Tahoma"/>
          <w:b/>
          <w:sz w:val="18"/>
          <w:szCs w:val="18"/>
        </w:rPr>
        <w:t>WZÓR UMOWY Nr DPZ/154/PN/136</w:t>
      </w:r>
      <w:r w:rsidR="00B64199" w:rsidRPr="00B64199">
        <w:rPr>
          <w:rFonts w:ascii="Tahoma" w:hAnsi="Tahoma" w:cs="Tahoma"/>
          <w:b/>
          <w:sz w:val="18"/>
          <w:szCs w:val="18"/>
        </w:rPr>
        <w:t>/16</w:t>
      </w:r>
      <w:r>
        <w:rPr>
          <w:rFonts w:ascii="Tahoma" w:hAnsi="Tahoma" w:cs="Tahoma"/>
          <w:b/>
          <w:sz w:val="18"/>
          <w:szCs w:val="18"/>
        </w:rPr>
        <w:t xml:space="preserve"> – część 1</w:t>
      </w:r>
    </w:p>
    <w:p w14:paraId="3C3323D2" w14:textId="77777777" w:rsidR="002C4EB8" w:rsidRPr="002C4EB8" w:rsidRDefault="002C4EB8" w:rsidP="002C4EB8">
      <w:pPr>
        <w:spacing w:before="100" w:beforeAutospacing="1" w:after="100" w:afterAutospacing="1"/>
        <w:jc w:val="both"/>
        <w:rPr>
          <w:rFonts w:ascii="Tahoma" w:hAnsi="Tahoma" w:cs="Tahoma"/>
          <w:bCs/>
          <w:sz w:val="18"/>
          <w:szCs w:val="18"/>
        </w:rPr>
      </w:pPr>
      <w:r w:rsidRPr="002C4EB8">
        <w:rPr>
          <w:rFonts w:ascii="Tahoma" w:hAnsi="Tahoma" w:cs="Tahoma"/>
          <w:bCs/>
          <w:sz w:val="18"/>
          <w:szCs w:val="18"/>
        </w:rPr>
        <w:t xml:space="preserve">W dniu _____________ roku w Warszawie pomiędzy Miastem Stołecznym Warszawa, pl. Bankowy 3/5, 00-950 Warszawa, NIP 525-22-48-481, w imieniu i na rzecz którego działa Zarząd Dróg Miejskich, ul. Chmielna 120,            00-801 Warszawa, powołany uchwałą Rady Miasta Stołecznego Warszawy z dnia 26-04-1993 roku nr XLV/259/93 </w:t>
      </w:r>
      <w:r w:rsidRPr="002C4EB8">
        <w:rPr>
          <w:rFonts w:ascii="Tahoma" w:hAnsi="Tahoma" w:cs="Tahoma"/>
          <w:bCs/>
          <w:sz w:val="18"/>
          <w:szCs w:val="18"/>
        </w:rPr>
        <w:br/>
        <w:t xml:space="preserve">w sprawie utworzenia Zarządu Dróg Miejskich, działający na podstawie uchwały Rady Miasta Stołecznego Warszawy z dnia 29-05-2008 roku nr XXXIV/1023/2008 w sprawie statutu Zarządu Dróg Miejskich, reprezentowany na podstawie pełnomocnictwa nr ………….  z dnia ……… roku przez: </w:t>
      </w:r>
    </w:p>
    <w:p w14:paraId="10F1F5BA" w14:textId="77777777" w:rsidR="002C4EB8" w:rsidRPr="002C4EB8" w:rsidRDefault="002C4EB8" w:rsidP="002C4EB8">
      <w:pPr>
        <w:spacing w:before="100" w:beforeAutospacing="1" w:after="100" w:afterAutospacing="1"/>
        <w:jc w:val="both"/>
        <w:rPr>
          <w:rFonts w:ascii="Tahoma" w:hAnsi="Tahoma" w:cs="Tahoma"/>
          <w:b/>
          <w:sz w:val="18"/>
          <w:szCs w:val="18"/>
        </w:rPr>
      </w:pPr>
      <w:r w:rsidRPr="002C4EB8">
        <w:rPr>
          <w:rFonts w:ascii="Tahoma" w:hAnsi="Tahoma" w:cs="Tahoma"/>
          <w:b/>
          <w:sz w:val="18"/>
          <w:szCs w:val="18"/>
        </w:rPr>
        <w:t>………….. – ……………</w:t>
      </w:r>
    </w:p>
    <w:p w14:paraId="2D6C8A28" w14:textId="77777777" w:rsidR="002C4EB8" w:rsidRPr="002C4EB8" w:rsidRDefault="002C4EB8" w:rsidP="002C4EB8">
      <w:pPr>
        <w:spacing w:before="100" w:beforeAutospacing="1" w:after="100" w:afterAutospacing="1"/>
        <w:jc w:val="both"/>
        <w:rPr>
          <w:rFonts w:ascii="Tahoma" w:hAnsi="Tahoma" w:cs="Tahoma"/>
          <w:sz w:val="18"/>
          <w:szCs w:val="18"/>
        </w:rPr>
      </w:pPr>
      <w:r w:rsidRPr="002C4EB8">
        <w:rPr>
          <w:rFonts w:ascii="Tahoma" w:hAnsi="Tahoma" w:cs="Tahoma"/>
          <w:sz w:val="18"/>
          <w:szCs w:val="18"/>
        </w:rPr>
        <w:t xml:space="preserve">zwanym dalej „Zamawiającym” </w:t>
      </w:r>
    </w:p>
    <w:p w14:paraId="37FCF31A" w14:textId="77777777" w:rsidR="002C4EB8" w:rsidRPr="002C4EB8" w:rsidRDefault="002C4EB8" w:rsidP="002C4EB8">
      <w:pPr>
        <w:suppressAutoHyphens/>
        <w:jc w:val="both"/>
        <w:rPr>
          <w:rFonts w:ascii="Tahoma" w:hAnsi="Tahoma" w:cs="Tahoma"/>
          <w:sz w:val="18"/>
          <w:szCs w:val="18"/>
        </w:rPr>
      </w:pPr>
      <w:r w:rsidRPr="002C4EB8">
        <w:rPr>
          <w:rFonts w:ascii="Tahoma" w:hAnsi="Tahoma" w:cs="Tahoma"/>
          <w:sz w:val="18"/>
          <w:szCs w:val="18"/>
        </w:rPr>
        <w:t>a firmą:</w:t>
      </w:r>
    </w:p>
    <w:p w14:paraId="7E070CBA" w14:textId="77777777" w:rsidR="002C4EB8" w:rsidRPr="002C4EB8" w:rsidRDefault="002C4EB8" w:rsidP="002C4EB8">
      <w:pPr>
        <w:suppressAutoHyphens/>
        <w:jc w:val="both"/>
        <w:rPr>
          <w:rFonts w:ascii="Tahoma" w:hAnsi="Tahoma" w:cs="Tahoma"/>
          <w:sz w:val="18"/>
          <w:szCs w:val="18"/>
        </w:rPr>
      </w:pPr>
      <w:r w:rsidRPr="002C4EB8">
        <w:rPr>
          <w:rFonts w:ascii="Tahoma" w:hAnsi="Tahoma" w:cs="Tahoma"/>
          <w:sz w:val="18"/>
          <w:szCs w:val="18"/>
        </w:rPr>
        <w:t>………………………………………………………………………………………………………………………………………………..</w:t>
      </w:r>
    </w:p>
    <w:p w14:paraId="6F802511" w14:textId="77777777" w:rsidR="002C4EB8" w:rsidRPr="002C4EB8" w:rsidRDefault="002C4EB8" w:rsidP="002C4EB8">
      <w:pPr>
        <w:suppressAutoHyphens/>
        <w:jc w:val="both"/>
        <w:rPr>
          <w:rFonts w:ascii="Tahoma" w:hAnsi="Tahoma" w:cs="Tahoma"/>
          <w:sz w:val="18"/>
          <w:szCs w:val="18"/>
        </w:rPr>
      </w:pPr>
      <w:r w:rsidRPr="002C4EB8">
        <w:rPr>
          <w:rFonts w:ascii="Tahoma" w:hAnsi="Tahoma" w:cs="Tahoma"/>
          <w:sz w:val="18"/>
          <w:szCs w:val="18"/>
        </w:rPr>
        <w:t>…………………………………………………………………………………………………………………………</w:t>
      </w:r>
    </w:p>
    <w:p w14:paraId="221AF3CA" w14:textId="77777777" w:rsidR="002C4EB8" w:rsidRPr="002C4EB8" w:rsidRDefault="002C4EB8" w:rsidP="002C4EB8">
      <w:pPr>
        <w:suppressAutoHyphens/>
        <w:jc w:val="both"/>
        <w:rPr>
          <w:rFonts w:ascii="Tahoma" w:hAnsi="Tahoma" w:cs="Tahoma"/>
          <w:sz w:val="18"/>
          <w:szCs w:val="18"/>
        </w:rPr>
      </w:pPr>
      <w:r w:rsidRPr="002C4EB8">
        <w:rPr>
          <w:rFonts w:ascii="Tahoma" w:hAnsi="Tahoma" w:cs="Tahoma"/>
          <w:sz w:val="18"/>
          <w:szCs w:val="18"/>
        </w:rPr>
        <w:t>którą reprezentuje:</w:t>
      </w:r>
    </w:p>
    <w:p w14:paraId="7F075489" w14:textId="77777777" w:rsidR="002C4EB8" w:rsidRPr="002C4EB8" w:rsidRDefault="002C4EB8" w:rsidP="002C4EB8">
      <w:pPr>
        <w:suppressAutoHyphens/>
        <w:jc w:val="both"/>
        <w:rPr>
          <w:rFonts w:ascii="Tahoma" w:hAnsi="Tahoma" w:cs="Tahoma"/>
          <w:sz w:val="18"/>
          <w:szCs w:val="18"/>
        </w:rPr>
      </w:pPr>
    </w:p>
    <w:p w14:paraId="574308E6" w14:textId="77777777" w:rsidR="002C4EB8" w:rsidRPr="002C4EB8" w:rsidRDefault="002C4EB8" w:rsidP="002C4EB8">
      <w:pPr>
        <w:jc w:val="both"/>
        <w:rPr>
          <w:rFonts w:ascii="Tahoma" w:hAnsi="Tahoma" w:cs="Tahoma"/>
          <w:sz w:val="18"/>
          <w:szCs w:val="18"/>
        </w:rPr>
      </w:pPr>
      <w:r w:rsidRPr="002C4EB8">
        <w:rPr>
          <w:rFonts w:ascii="Tahoma" w:hAnsi="Tahoma" w:cs="Tahoma"/>
          <w:sz w:val="18"/>
          <w:szCs w:val="18"/>
        </w:rPr>
        <w:t>1. ________________________________________________________________________________</w:t>
      </w:r>
    </w:p>
    <w:p w14:paraId="41B94695" w14:textId="77777777" w:rsidR="002C4EB8" w:rsidRPr="002C4EB8" w:rsidRDefault="002C4EB8" w:rsidP="002C4EB8">
      <w:pPr>
        <w:jc w:val="both"/>
        <w:rPr>
          <w:rFonts w:ascii="Tahoma" w:hAnsi="Tahoma" w:cs="Tahoma"/>
          <w:sz w:val="18"/>
          <w:szCs w:val="18"/>
        </w:rPr>
      </w:pPr>
    </w:p>
    <w:p w14:paraId="7BD59299" w14:textId="77777777" w:rsidR="002C4EB8" w:rsidRPr="002C4EB8" w:rsidRDefault="002C4EB8" w:rsidP="002C4EB8">
      <w:pPr>
        <w:jc w:val="both"/>
        <w:rPr>
          <w:rFonts w:ascii="Tahoma" w:hAnsi="Tahoma" w:cs="Tahoma"/>
          <w:sz w:val="18"/>
          <w:szCs w:val="18"/>
        </w:rPr>
      </w:pPr>
      <w:r w:rsidRPr="002C4EB8">
        <w:rPr>
          <w:rFonts w:ascii="Tahoma" w:hAnsi="Tahoma" w:cs="Tahoma"/>
          <w:sz w:val="18"/>
          <w:szCs w:val="18"/>
        </w:rPr>
        <w:t>2. ________________________________________________________________________________</w:t>
      </w:r>
    </w:p>
    <w:p w14:paraId="4B65FAEE" w14:textId="77777777" w:rsidR="002C4EB8" w:rsidRPr="002C4EB8" w:rsidRDefault="002C4EB8" w:rsidP="002C4EB8">
      <w:pPr>
        <w:jc w:val="both"/>
        <w:rPr>
          <w:rFonts w:ascii="Tahoma" w:hAnsi="Tahoma" w:cs="Tahoma"/>
          <w:sz w:val="18"/>
          <w:szCs w:val="18"/>
        </w:rPr>
      </w:pPr>
      <w:r w:rsidRPr="002C4EB8">
        <w:rPr>
          <w:rFonts w:ascii="Tahoma" w:hAnsi="Tahoma" w:cs="Tahoma"/>
          <w:sz w:val="18"/>
          <w:szCs w:val="18"/>
        </w:rPr>
        <w:t>zwaną dalej „Wykonawcą”</w:t>
      </w:r>
    </w:p>
    <w:p w14:paraId="22586656" w14:textId="77777777" w:rsidR="002C4EB8" w:rsidRPr="009A7F42" w:rsidRDefault="002C4EB8" w:rsidP="009A7F42">
      <w:pPr>
        <w:jc w:val="both"/>
        <w:rPr>
          <w:rFonts w:ascii="Tahoma" w:hAnsi="Tahoma" w:cs="Tahoma"/>
          <w:b/>
          <w:sz w:val="18"/>
          <w:szCs w:val="18"/>
        </w:rPr>
      </w:pPr>
      <w:bookmarkStart w:id="243" w:name="_Toc468360451"/>
      <w:r w:rsidRPr="009A7F42">
        <w:rPr>
          <w:rFonts w:ascii="Tahoma" w:hAnsi="Tahoma" w:cs="Tahoma"/>
          <w:b/>
          <w:sz w:val="18"/>
          <w:szCs w:val="18"/>
        </w:rPr>
        <w:t>REGON :</w:t>
      </w:r>
      <w:r w:rsidRPr="009A7F42">
        <w:rPr>
          <w:rFonts w:ascii="Tahoma" w:hAnsi="Tahoma" w:cs="Tahoma"/>
          <w:b/>
          <w:sz w:val="18"/>
          <w:szCs w:val="18"/>
        </w:rPr>
        <w:tab/>
      </w:r>
      <w:r w:rsidRPr="009A7F42">
        <w:rPr>
          <w:rFonts w:ascii="Tahoma" w:hAnsi="Tahoma" w:cs="Tahoma"/>
          <w:b/>
          <w:sz w:val="18"/>
          <w:szCs w:val="18"/>
        </w:rPr>
        <w:tab/>
        <w:t>NIP:</w:t>
      </w:r>
      <w:r w:rsidRPr="009A7F42">
        <w:rPr>
          <w:rFonts w:ascii="Tahoma" w:hAnsi="Tahoma" w:cs="Tahoma"/>
          <w:b/>
          <w:sz w:val="18"/>
          <w:szCs w:val="18"/>
        </w:rPr>
        <w:tab/>
      </w:r>
      <w:r w:rsidRPr="009A7F42">
        <w:rPr>
          <w:rFonts w:ascii="Tahoma" w:hAnsi="Tahoma" w:cs="Tahoma"/>
          <w:b/>
          <w:sz w:val="18"/>
          <w:szCs w:val="18"/>
        </w:rPr>
        <w:tab/>
        <w:t>nr KRS</w:t>
      </w:r>
      <w:bookmarkEnd w:id="243"/>
      <w:r w:rsidRPr="009A7F42">
        <w:rPr>
          <w:rFonts w:ascii="Tahoma" w:hAnsi="Tahoma" w:cs="Tahoma"/>
          <w:b/>
          <w:sz w:val="18"/>
          <w:szCs w:val="18"/>
        </w:rPr>
        <w:t xml:space="preserve"> </w:t>
      </w:r>
    </w:p>
    <w:p w14:paraId="345ABDF8" w14:textId="77777777" w:rsidR="002C4EB8" w:rsidRPr="002C4EB8" w:rsidRDefault="002C4EB8" w:rsidP="002C4EB8">
      <w:pPr>
        <w:jc w:val="both"/>
        <w:rPr>
          <w:rFonts w:ascii="Tahoma" w:hAnsi="Tahoma" w:cs="Tahoma"/>
          <w:i/>
          <w:sz w:val="18"/>
          <w:szCs w:val="18"/>
        </w:rPr>
      </w:pPr>
      <w:r w:rsidRPr="009A7F42">
        <w:rPr>
          <w:rFonts w:ascii="Tahoma" w:hAnsi="Tahoma" w:cs="Tahoma"/>
          <w:sz w:val="18"/>
          <w:szCs w:val="18"/>
        </w:rPr>
        <w:t>została zawarta umowa w wyniku rozstrzygnięcia postępowania prowadzonego w trybie przetargu nieograniczonego</w:t>
      </w:r>
      <w:r w:rsidRPr="002C4EB8">
        <w:rPr>
          <w:rFonts w:ascii="Tahoma" w:hAnsi="Tahoma" w:cs="Tahoma"/>
          <w:i/>
          <w:sz w:val="18"/>
          <w:szCs w:val="18"/>
        </w:rPr>
        <w:t xml:space="preserve"> na podstawie przepisów ustawy z dnia 29 stycznia 2004 r. Prawo zamówień publicznych (Dz. U. z 2015 r. poz. 2164 z </w:t>
      </w:r>
      <w:proofErr w:type="spellStart"/>
      <w:r w:rsidRPr="002C4EB8">
        <w:rPr>
          <w:rFonts w:ascii="Tahoma" w:hAnsi="Tahoma" w:cs="Tahoma"/>
          <w:i/>
          <w:sz w:val="18"/>
          <w:szCs w:val="18"/>
        </w:rPr>
        <w:t>późn</w:t>
      </w:r>
      <w:proofErr w:type="spellEnd"/>
      <w:r w:rsidRPr="002C4EB8">
        <w:rPr>
          <w:rFonts w:ascii="Tahoma" w:hAnsi="Tahoma" w:cs="Tahoma"/>
          <w:i/>
          <w:sz w:val="18"/>
          <w:szCs w:val="18"/>
        </w:rPr>
        <w:t>. zmianami)</w:t>
      </w:r>
    </w:p>
    <w:p w14:paraId="1836ACEF" w14:textId="77777777" w:rsidR="002C4EB8" w:rsidRDefault="002C4EB8" w:rsidP="002C4EB8">
      <w:pPr>
        <w:jc w:val="both"/>
        <w:rPr>
          <w:rFonts w:ascii="Tahoma" w:hAnsi="Tahoma" w:cs="Tahoma"/>
          <w:b/>
          <w:sz w:val="14"/>
          <w:szCs w:val="14"/>
        </w:rPr>
      </w:pPr>
    </w:p>
    <w:p w14:paraId="32F578DF" w14:textId="77777777" w:rsidR="00287597" w:rsidRPr="00287597" w:rsidRDefault="00287597" w:rsidP="00287597">
      <w:pPr>
        <w:jc w:val="center"/>
        <w:rPr>
          <w:rFonts w:ascii="Tahoma" w:hAnsi="Tahoma" w:cs="Tahoma"/>
          <w:b/>
          <w:sz w:val="18"/>
          <w:szCs w:val="18"/>
        </w:rPr>
      </w:pPr>
      <w:r w:rsidRPr="00287597">
        <w:rPr>
          <w:rFonts w:ascii="Tahoma" w:hAnsi="Tahoma" w:cs="Tahoma"/>
          <w:b/>
          <w:sz w:val="18"/>
          <w:szCs w:val="18"/>
        </w:rPr>
        <w:t>§ 1</w:t>
      </w:r>
    </w:p>
    <w:p w14:paraId="0E2ABEE2" w14:textId="77777777" w:rsidR="00287597" w:rsidRPr="00287597" w:rsidRDefault="00287597" w:rsidP="006D6FBA">
      <w:pPr>
        <w:numPr>
          <w:ilvl w:val="0"/>
          <w:numId w:val="17"/>
        </w:numPr>
        <w:tabs>
          <w:tab w:val="num" w:pos="426"/>
        </w:tabs>
        <w:ind w:left="426" w:hanging="426"/>
        <w:jc w:val="both"/>
        <w:rPr>
          <w:rFonts w:ascii="Tahoma" w:hAnsi="Tahoma" w:cs="Tahoma"/>
          <w:sz w:val="18"/>
          <w:szCs w:val="18"/>
        </w:rPr>
      </w:pPr>
      <w:r w:rsidRPr="00287597">
        <w:rPr>
          <w:rFonts w:ascii="Tahoma" w:hAnsi="Tahoma" w:cs="Tahoma"/>
          <w:sz w:val="18"/>
          <w:szCs w:val="18"/>
        </w:rPr>
        <w:t>Wykonawca zobowiązuje się do wykonania przedmiotu umowy obejmującego najem drukarek oraz świadczenie usług serwisu eksploatacyjno-naprawczego dla posiadanych urządzeń zgodnie z SIWZ stanowiącą Załącznik nr 2.</w:t>
      </w:r>
    </w:p>
    <w:p w14:paraId="18E99C9A" w14:textId="77777777" w:rsidR="00287597" w:rsidRPr="00287597" w:rsidRDefault="00287597" w:rsidP="006D6FBA">
      <w:pPr>
        <w:numPr>
          <w:ilvl w:val="0"/>
          <w:numId w:val="17"/>
        </w:numPr>
        <w:tabs>
          <w:tab w:val="num" w:pos="360"/>
        </w:tabs>
        <w:ind w:left="360"/>
        <w:jc w:val="both"/>
        <w:rPr>
          <w:rFonts w:ascii="Tahoma" w:hAnsi="Tahoma" w:cs="Tahoma"/>
          <w:sz w:val="18"/>
          <w:szCs w:val="18"/>
        </w:rPr>
      </w:pPr>
      <w:r w:rsidRPr="00287597">
        <w:rPr>
          <w:rFonts w:ascii="Tahoma" w:hAnsi="Tahoma" w:cs="Tahoma"/>
          <w:sz w:val="18"/>
          <w:szCs w:val="18"/>
        </w:rPr>
        <w:t>Wykonawca zobowiązuje się dostarczyć najmowane urządzenia do lokalizacji wymienionych w Opisie Przedmiotu Zamówienia oraz innych lokalizacjach na terenie m. st. Warszawy wskazanych przez Zamawiającego w trakcie realizacji przedmiotu zamówienia.</w:t>
      </w:r>
    </w:p>
    <w:p w14:paraId="552971C6" w14:textId="77777777" w:rsidR="00287597" w:rsidRPr="00287597" w:rsidRDefault="00287597" w:rsidP="006D6FBA">
      <w:pPr>
        <w:numPr>
          <w:ilvl w:val="0"/>
          <w:numId w:val="17"/>
        </w:numPr>
        <w:tabs>
          <w:tab w:val="num" w:pos="360"/>
        </w:tabs>
        <w:ind w:left="360"/>
        <w:jc w:val="both"/>
        <w:rPr>
          <w:rFonts w:ascii="Tahoma" w:hAnsi="Tahoma" w:cs="Tahoma"/>
          <w:sz w:val="18"/>
          <w:szCs w:val="18"/>
        </w:rPr>
      </w:pPr>
      <w:r w:rsidRPr="00287597">
        <w:rPr>
          <w:rFonts w:ascii="Tahoma" w:hAnsi="Tahoma" w:cs="Tahoma"/>
          <w:sz w:val="18"/>
          <w:szCs w:val="18"/>
        </w:rPr>
        <w:t xml:space="preserve">Wykonawca oświadcza, że realizacja umowy, w tym w szczególności usług wynikających </w:t>
      </w:r>
      <w:r w:rsidRPr="00287597">
        <w:rPr>
          <w:rFonts w:ascii="Tahoma" w:hAnsi="Tahoma" w:cs="Tahoma"/>
          <w:sz w:val="18"/>
          <w:szCs w:val="18"/>
        </w:rPr>
        <w:br/>
        <w:t xml:space="preserve">z niniejszej umowy, prowadzona będzie profesjonalnie, z należytą starannością oraz zgodnie </w:t>
      </w:r>
      <w:r w:rsidRPr="00287597">
        <w:rPr>
          <w:rFonts w:ascii="Tahoma" w:hAnsi="Tahoma" w:cs="Tahoma"/>
          <w:sz w:val="18"/>
          <w:szCs w:val="18"/>
        </w:rPr>
        <w:br/>
        <w:t xml:space="preserve">z wymaganiami i zaleceniami producenta urządzeń, przy wykorzystaniu własnych materiałów, sprzętu </w:t>
      </w:r>
      <w:r w:rsidRPr="00287597">
        <w:rPr>
          <w:rFonts w:ascii="Tahoma" w:hAnsi="Tahoma" w:cs="Tahoma"/>
          <w:sz w:val="18"/>
          <w:szCs w:val="18"/>
        </w:rPr>
        <w:br/>
        <w:t>i narzędzi, przez osoby posiadające niezbędną wiedzę, doświadczenie zawodowe oraz aktualne certyfikaty lub inne równoważne dokumenty wystawione przez producenta urządzeń, za które Wykonawca ponosi pełną odpowiedzialność.</w:t>
      </w:r>
    </w:p>
    <w:p w14:paraId="31FE8AC1" w14:textId="77777777" w:rsidR="00287597" w:rsidRPr="00287597" w:rsidRDefault="00287597" w:rsidP="006D6FBA">
      <w:pPr>
        <w:numPr>
          <w:ilvl w:val="0"/>
          <w:numId w:val="17"/>
        </w:numPr>
        <w:tabs>
          <w:tab w:val="num" w:pos="360"/>
        </w:tabs>
        <w:ind w:left="360"/>
        <w:jc w:val="both"/>
        <w:rPr>
          <w:rFonts w:ascii="Tahoma" w:hAnsi="Tahoma" w:cs="Tahoma"/>
          <w:sz w:val="18"/>
          <w:szCs w:val="18"/>
        </w:rPr>
      </w:pPr>
      <w:r w:rsidRPr="00287597">
        <w:rPr>
          <w:rFonts w:ascii="Tahoma" w:hAnsi="Tahoma" w:cs="Tahoma"/>
          <w:sz w:val="18"/>
          <w:szCs w:val="18"/>
        </w:rPr>
        <w:t>Serwis wynajmowanych drukarek obejmuje wszystkie czynności związane z wymianą i montażem wszystkich części zamiennych i materiałów eksploatacyjnych, umożliwiających i mających na celu utrzymanie bezawaryjnej pracy drukarek zgodnie z Opisem Przedmiotu Zamówienia</w:t>
      </w:r>
    </w:p>
    <w:p w14:paraId="0D1DCF14" w14:textId="77777777" w:rsidR="00287597" w:rsidRPr="00287597" w:rsidRDefault="00287597" w:rsidP="006D6FBA">
      <w:pPr>
        <w:numPr>
          <w:ilvl w:val="0"/>
          <w:numId w:val="17"/>
        </w:numPr>
        <w:tabs>
          <w:tab w:val="num" w:pos="360"/>
        </w:tabs>
        <w:ind w:left="360"/>
        <w:jc w:val="both"/>
        <w:rPr>
          <w:rFonts w:ascii="Tahoma" w:hAnsi="Tahoma" w:cs="Tahoma"/>
          <w:sz w:val="18"/>
          <w:szCs w:val="18"/>
        </w:rPr>
      </w:pPr>
      <w:r w:rsidRPr="00287597">
        <w:rPr>
          <w:rFonts w:ascii="Tahoma" w:hAnsi="Tahoma" w:cs="Tahoma"/>
          <w:sz w:val="18"/>
          <w:szCs w:val="18"/>
        </w:rPr>
        <w:t>Serwis 10 drukarek Canon IR ADV 3330 i będących w posiadaniu Zamawiającego  drukarek obejmuje wszystkie czynności związane z wymianą i montażem wszystkich części zamiennych i materiałów eksploatacyjnych, umożliwiających i mających na celu utrzymanie bezawaryjnej pracy zgodnie z Opisem Przedmiotu Zamówienia</w:t>
      </w:r>
    </w:p>
    <w:p w14:paraId="4B9DF840" w14:textId="77777777" w:rsidR="00287597" w:rsidRPr="00287597" w:rsidRDefault="00287597" w:rsidP="006D6FBA">
      <w:pPr>
        <w:numPr>
          <w:ilvl w:val="0"/>
          <w:numId w:val="17"/>
        </w:numPr>
        <w:tabs>
          <w:tab w:val="num" w:pos="360"/>
        </w:tabs>
        <w:ind w:left="360"/>
        <w:jc w:val="both"/>
        <w:rPr>
          <w:rFonts w:ascii="Tahoma" w:hAnsi="Tahoma" w:cs="Tahoma"/>
          <w:color w:val="000000"/>
          <w:sz w:val="18"/>
          <w:szCs w:val="18"/>
        </w:rPr>
      </w:pPr>
      <w:r w:rsidRPr="00287597">
        <w:rPr>
          <w:rFonts w:ascii="Tahoma" w:hAnsi="Tahoma" w:cs="Tahoma"/>
          <w:color w:val="000000"/>
          <w:sz w:val="18"/>
          <w:szCs w:val="18"/>
        </w:rPr>
        <w:t>Zamawiający zastrzega sobie prawo opcji w postaci:</w:t>
      </w:r>
    </w:p>
    <w:p w14:paraId="06497BC1" w14:textId="77777777" w:rsidR="00287597" w:rsidRPr="00287597" w:rsidRDefault="00287597" w:rsidP="006D6FBA">
      <w:pPr>
        <w:numPr>
          <w:ilvl w:val="1"/>
          <w:numId w:val="17"/>
        </w:numPr>
        <w:jc w:val="both"/>
        <w:rPr>
          <w:rFonts w:ascii="Tahoma" w:hAnsi="Tahoma" w:cs="Tahoma"/>
          <w:sz w:val="18"/>
          <w:szCs w:val="18"/>
        </w:rPr>
      </w:pPr>
      <w:r w:rsidRPr="00287597">
        <w:rPr>
          <w:rFonts w:ascii="Tahoma" w:hAnsi="Tahoma" w:cs="Tahoma"/>
          <w:sz w:val="18"/>
          <w:szCs w:val="18"/>
        </w:rPr>
        <w:t>Wynajmu dodatkowych urządzeń – w ilości nie większej niż 10 dodatkowych urządzeń grupy A oraz nie więcej niż 20 dodatkowych urządzeń grupy B na okres trwania umowy na warunkach określonych w SIWZ</w:t>
      </w:r>
    </w:p>
    <w:p w14:paraId="4C1D600C" w14:textId="77777777" w:rsidR="00287597" w:rsidRPr="00287597" w:rsidRDefault="00287597" w:rsidP="006D6FBA">
      <w:pPr>
        <w:numPr>
          <w:ilvl w:val="1"/>
          <w:numId w:val="17"/>
        </w:numPr>
        <w:jc w:val="both"/>
        <w:rPr>
          <w:rFonts w:ascii="Tahoma" w:hAnsi="Tahoma" w:cs="Tahoma"/>
          <w:sz w:val="18"/>
          <w:szCs w:val="18"/>
        </w:rPr>
      </w:pPr>
      <w:r w:rsidRPr="00287597">
        <w:rPr>
          <w:rFonts w:ascii="Tahoma" w:hAnsi="Tahoma" w:cs="Tahoma"/>
          <w:sz w:val="18"/>
          <w:szCs w:val="18"/>
        </w:rPr>
        <w:t>Zwiększenia łącznej kwoty przeznaczonej na opłatę za wydruki, określonej w par. 3 ust. 2a</w:t>
      </w:r>
    </w:p>
    <w:p w14:paraId="1DFA8A66" w14:textId="77777777" w:rsidR="00287597" w:rsidRPr="00287597" w:rsidRDefault="00287597" w:rsidP="006D6FBA">
      <w:pPr>
        <w:numPr>
          <w:ilvl w:val="0"/>
          <w:numId w:val="17"/>
        </w:numPr>
        <w:tabs>
          <w:tab w:val="num" w:pos="360"/>
        </w:tabs>
        <w:ind w:left="360"/>
        <w:jc w:val="both"/>
        <w:rPr>
          <w:rFonts w:ascii="Tahoma" w:hAnsi="Tahoma" w:cs="Tahoma"/>
          <w:sz w:val="18"/>
          <w:szCs w:val="18"/>
        </w:rPr>
      </w:pPr>
      <w:r w:rsidRPr="00287597">
        <w:rPr>
          <w:rFonts w:ascii="Tahoma" w:hAnsi="Tahoma" w:cs="Tahoma"/>
          <w:sz w:val="18"/>
          <w:szCs w:val="18"/>
        </w:rPr>
        <w:t>Ceny jednostkowe przedstawione w ofercie Wykonawcy będą niezmienne na czas obowiązywania umowy z zastrzeżeniem postanowień § 9 ust. 3.</w:t>
      </w:r>
    </w:p>
    <w:p w14:paraId="2F9C1CF5" w14:textId="77777777" w:rsidR="00287597" w:rsidRPr="00287597" w:rsidRDefault="00287597" w:rsidP="00287597">
      <w:pPr>
        <w:jc w:val="center"/>
        <w:rPr>
          <w:rFonts w:ascii="Tahoma" w:hAnsi="Tahoma" w:cs="Tahoma"/>
          <w:b/>
          <w:sz w:val="18"/>
          <w:szCs w:val="18"/>
        </w:rPr>
      </w:pPr>
    </w:p>
    <w:p w14:paraId="130FBBCC" w14:textId="77777777" w:rsidR="00287597" w:rsidRPr="00287597" w:rsidRDefault="00287597" w:rsidP="00287597">
      <w:pPr>
        <w:jc w:val="center"/>
        <w:rPr>
          <w:rFonts w:ascii="Tahoma" w:hAnsi="Tahoma" w:cs="Tahoma"/>
          <w:b/>
          <w:sz w:val="18"/>
          <w:szCs w:val="18"/>
        </w:rPr>
      </w:pPr>
      <w:r w:rsidRPr="00287597">
        <w:rPr>
          <w:rFonts w:ascii="Tahoma" w:hAnsi="Tahoma" w:cs="Tahoma"/>
          <w:b/>
          <w:sz w:val="18"/>
          <w:szCs w:val="18"/>
        </w:rPr>
        <w:t>§ 2</w:t>
      </w:r>
    </w:p>
    <w:p w14:paraId="5DA43DF3" w14:textId="77777777" w:rsidR="00287597" w:rsidRPr="00287597" w:rsidRDefault="00287597" w:rsidP="006D6FBA">
      <w:pPr>
        <w:numPr>
          <w:ilvl w:val="6"/>
          <w:numId w:val="16"/>
        </w:numPr>
        <w:ind w:left="360"/>
        <w:jc w:val="both"/>
        <w:rPr>
          <w:rFonts w:ascii="Tahoma" w:hAnsi="Tahoma" w:cs="Tahoma"/>
          <w:sz w:val="18"/>
          <w:szCs w:val="18"/>
        </w:rPr>
      </w:pPr>
      <w:r w:rsidRPr="00287597">
        <w:rPr>
          <w:rFonts w:ascii="Tahoma" w:hAnsi="Tahoma" w:cs="Tahoma"/>
          <w:sz w:val="18"/>
          <w:szCs w:val="18"/>
        </w:rPr>
        <w:t xml:space="preserve">Wykonawca zobowiązany jest do realizacji przedmiotu umowy w terminie od dnia zawarcia umowy do dnia 31 grudnia 2019 r. Instalacja wynajmowanych urządzeń oraz systemu zarządzającego, zgodnie z SIWZ musi </w:t>
      </w:r>
      <w:r w:rsidRPr="00287597">
        <w:rPr>
          <w:rFonts w:ascii="Tahoma" w:hAnsi="Tahoma" w:cs="Tahoma"/>
          <w:sz w:val="18"/>
          <w:szCs w:val="18"/>
        </w:rPr>
        <w:lastRenderedPageBreak/>
        <w:t>nastąpić nie później niż 14 dni od daty zawarcia umowy w przypadku zamówienia podstawowego lub 3 dni od daty wystawienia przez Zamawiającego zlecenia w ramach opcji.</w:t>
      </w:r>
    </w:p>
    <w:p w14:paraId="00E98001" w14:textId="77777777" w:rsidR="00287597" w:rsidRPr="00287597" w:rsidRDefault="00287597" w:rsidP="006D6FBA">
      <w:pPr>
        <w:numPr>
          <w:ilvl w:val="6"/>
          <w:numId w:val="16"/>
        </w:numPr>
        <w:ind w:left="360"/>
        <w:jc w:val="both"/>
        <w:rPr>
          <w:rFonts w:ascii="Tahoma" w:hAnsi="Tahoma" w:cs="Tahoma"/>
          <w:sz w:val="18"/>
          <w:szCs w:val="18"/>
        </w:rPr>
      </w:pPr>
      <w:r w:rsidRPr="00287597">
        <w:rPr>
          <w:rFonts w:ascii="Tahoma" w:hAnsi="Tahoma" w:cs="Tahoma"/>
          <w:sz w:val="18"/>
          <w:szCs w:val="18"/>
        </w:rPr>
        <w:t>Wykonawca zapewni odpowiednią konserwację oraz wymianę części eksploatacyjnych oraz serwisowych w celu zapewnienia bezprzerwowej dostępności usług realizowanych przez urządzenia objęte niniejszą umową na warunkach określonych w SIWZ stanowiącym Załącznik nr 2 do niniejszej umowy</w:t>
      </w:r>
    </w:p>
    <w:p w14:paraId="4DDFCC5A" w14:textId="122FD7F5" w:rsidR="00287597" w:rsidRPr="00287597" w:rsidRDefault="00287597" w:rsidP="006D6FBA">
      <w:pPr>
        <w:numPr>
          <w:ilvl w:val="6"/>
          <w:numId w:val="16"/>
        </w:numPr>
        <w:ind w:left="360"/>
        <w:jc w:val="both"/>
        <w:rPr>
          <w:rFonts w:ascii="Tahoma" w:hAnsi="Tahoma" w:cs="Tahoma"/>
          <w:color w:val="000000"/>
          <w:sz w:val="18"/>
          <w:szCs w:val="18"/>
        </w:rPr>
      </w:pPr>
      <w:r w:rsidRPr="00287597">
        <w:rPr>
          <w:rFonts w:ascii="Tahoma" w:hAnsi="Tahoma" w:cs="Tahoma"/>
          <w:color w:val="000000"/>
          <w:sz w:val="18"/>
          <w:szCs w:val="18"/>
        </w:rPr>
        <w:t xml:space="preserve">Z uwagi na obecność </w:t>
      </w:r>
      <w:r w:rsidRPr="00287597">
        <w:rPr>
          <w:rFonts w:ascii="Tahoma" w:hAnsi="Tahoma" w:cs="Tahoma"/>
          <w:sz w:val="18"/>
          <w:szCs w:val="18"/>
        </w:rPr>
        <w:t xml:space="preserve">10 drukarek Canon IR ADV 3330i </w:t>
      </w:r>
      <w:r w:rsidRPr="00287597">
        <w:rPr>
          <w:rFonts w:ascii="Tahoma" w:hAnsi="Tahoma" w:cs="Tahoma"/>
          <w:color w:val="000000"/>
          <w:sz w:val="18"/>
          <w:szCs w:val="18"/>
        </w:rPr>
        <w:t>objętych gwarancją do dnia 14.12.2019 (będących w posiadaniu Zamawiającego), Wykonawca ponosi pełną odpowiedzialność i przejmuje gwarancję na urządzenie w wyniku złej obsługi konserwacyjnej udowodnionej przez gwaranta w przypadku, gdy gwarant odstąpi od udzielania dalszej gwarancji.</w:t>
      </w:r>
    </w:p>
    <w:p w14:paraId="1DAF832C" w14:textId="77777777" w:rsidR="00287597" w:rsidRPr="00287597" w:rsidRDefault="00287597" w:rsidP="00287597">
      <w:pPr>
        <w:jc w:val="center"/>
        <w:rPr>
          <w:rFonts w:ascii="Tahoma" w:hAnsi="Tahoma" w:cs="Tahoma"/>
          <w:b/>
          <w:sz w:val="18"/>
          <w:szCs w:val="18"/>
        </w:rPr>
      </w:pPr>
      <w:r w:rsidRPr="00287597">
        <w:rPr>
          <w:rFonts w:ascii="Tahoma" w:hAnsi="Tahoma" w:cs="Tahoma"/>
          <w:b/>
          <w:sz w:val="18"/>
          <w:szCs w:val="18"/>
        </w:rPr>
        <w:t>§ 3</w:t>
      </w:r>
    </w:p>
    <w:p w14:paraId="7147E6BA" w14:textId="77777777" w:rsidR="00287597" w:rsidRPr="00287597" w:rsidRDefault="00287597" w:rsidP="006D6FBA">
      <w:pPr>
        <w:numPr>
          <w:ilvl w:val="0"/>
          <w:numId w:val="18"/>
        </w:numPr>
        <w:tabs>
          <w:tab w:val="num" w:pos="-2640"/>
        </w:tabs>
        <w:jc w:val="both"/>
        <w:rPr>
          <w:rFonts w:ascii="Tahoma" w:hAnsi="Tahoma" w:cs="Tahoma"/>
          <w:b/>
          <w:sz w:val="18"/>
          <w:szCs w:val="18"/>
        </w:rPr>
      </w:pPr>
      <w:r w:rsidRPr="00287597">
        <w:rPr>
          <w:rFonts w:ascii="Tahoma" w:hAnsi="Tahoma" w:cs="Tahoma"/>
          <w:sz w:val="18"/>
          <w:szCs w:val="18"/>
        </w:rPr>
        <w:t xml:space="preserve">Rozliczenie wynagrodzenia nastąpi na podstawie cen podanych w formularzach cenowych. </w:t>
      </w:r>
    </w:p>
    <w:p w14:paraId="6E6B732A" w14:textId="77777777" w:rsidR="00287597" w:rsidRPr="00287597" w:rsidRDefault="00287597" w:rsidP="006D6FBA">
      <w:pPr>
        <w:numPr>
          <w:ilvl w:val="0"/>
          <w:numId w:val="18"/>
        </w:numPr>
        <w:jc w:val="both"/>
        <w:rPr>
          <w:rFonts w:ascii="Tahoma" w:hAnsi="Tahoma" w:cs="Tahoma"/>
          <w:sz w:val="18"/>
          <w:szCs w:val="18"/>
        </w:rPr>
      </w:pPr>
      <w:r w:rsidRPr="00287597">
        <w:rPr>
          <w:rFonts w:ascii="Tahoma" w:hAnsi="Tahoma" w:cs="Tahoma"/>
          <w:sz w:val="18"/>
          <w:szCs w:val="18"/>
        </w:rPr>
        <w:t>Wynagrodzenie Wykonawcy nie przekroczy kwoty:</w:t>
      </w:r>
    </w:p>
    <w:p w14:paraId="2B2E0D5E" w14:textId="77777777" w:rsidR="00287597" w:rsidRPr="00287597" w:rsidRDefault="00287597" w:rsidP="00287597">
      <w:pPr>
        <w:overflowPunct w:val="0"/>
        <w:autoSpaceDE w:val="0"/>
        <w:autoSpaceDN w:val="0"/>
        <w:adjustRightInd w:val="0"/>
        <w:ind w:left="360"/>
        <w:rPr>
          <w:rFonts w:ascii="Tahoma" w:hAnsi="Tahoma" w:cs="Tahoma"/>
          <w:sz w:val="18"/>
          <w:szCs w:val="18"/>
        </w:rPr>
      </w:pPr>
    </w:p>
    <w:p w14:paraId="20C39369" w14:textId="77777777" w:rsidR="00287597" w:rsidRPr="00287597" w:rsidRDefault="00287597" w:rsidP="006D6FBA">
      <w:pPr>
        <w:numPr>
          <w:ilvl w:val="0"/>
          <w:numId w:val="26"/>
        </w:numPr>
        <w:overflowPunct w:val="0"/>
        <w:autoSpaceDE w:val="0"/>
        <w:autoSpaceDN w:val="0"/>
        <w:adjustRightInd w:val="0"/>
        <w:rPr>
          <w:rFonts w:ascii="Tahoma" w:hAnsi="Tahoma" w:cs="Tahoma"/>
          <w:sz w:val="18"/>
          <w:szCs w:val="18"/>
        </w:rPr>
      </w:pPr>
      <w:r w:rsidRPr="00287597">
        <w:rPr>
          <w:rFonts w:ascii="Tahoma" w:hAnsi="Tahoma" w:cs="Tahoma"/>
          <w:sz w:val="18"/>
          <w:szCs w:val="18"/>
        </w:rPr>
        <w:t>w ramach zamówienia podstawowego:</w:t>
      </w:r>
    </w:p>
    <w:p w14:paraId="09FAE8D5" w14:textId="77777777" w:rsidR="00287597" w:rsidRPr="00287597" w:rsidRDefault="00287597" w:rsidP="00287597">
      <w:pPr>
        <w:overflowPunct w:val="0"/>
        <w:autoSpaceDE w:val="0"/>
        <w:autoSpaceDN w:val="0"/>
        <w:adjustRightInd w:val="0"/>
        <w:ind w:left="360"/>
        <w:rPr>
          <w:rFonts w:ascii="Tahoma" w:hAnsi="Tahoma" w:cs="Tahoma"/>
          <w:sz w:val="18"/>
          <w:szCs w:val="18"/>
        </w:rPr>
      </w:pPr>
      <w:r w:rsidRPr="00287597">
        <w:rPr>
          <w:rFonts w:ascii="Tahoma" w:hAnsi="Tahoma" w:cs="Tahoma"/>
          <w:sz w:val="18"/>
          <w:szCs w:val="18"/>
        </w:rPr>
        <w:t>netto: ________________ zł (słownie:______________________________________________________)</w:t>
      </w:r>
    </w:p>
    <w:p w14:paraId="79C2E401" w14:textId="77777777" w:rsidR="00287597" w:rsidRPr="00287597" w:rsidRDefault="00287597" w:rsidP="00287597">
      <w:pPr>
        <w:overflowPunct w:val="0"/>
        <w:autoSpaceDE w:val="0"/>
        <w:autoSpaceDN w:val="0"/>
        <w:adjustRightInd w:val="0"/>
        <w:ind w:left="360"/>
        <w:rPr>
          <w:rFonts w:ascii="Tahoma" w:hAnsi="Tahoma" w:cs="Tahoma"/>
          <w:sz w:val="18"/>
          <w:szCs w:val="18"/>
        </w:rPr>
      </w:pPr>
      <w:r w:rsidRPr="00287597">
        <w:rPr>
          <w:rFonts w:ascii="Tahoma" w:hAnsi="Tahoma" w:cs="Tahoma"/>
          <w:sz w:val="18"/>
          <w:szCs w:val="18"/>
        </w:rPr>
        <w:t>Podatek Vat________% tj. ___________zł (słownie:___________________________________________)</w:t>
      </w:r>
    </w:p>
    <w:p w14:paraId="44B1F625" w14:textId="77777777" w:rsidR="00287597" w:rsidRPr="00287597" w:rsidRDefault="00287597" w:rsidP="00287597">
      <w:pPr>
        <w:overflowPunct w:val="0"/>
        <w:autoSpaceDE w:val="0"/>
        <w:autoSpaceDN w:val="0"/>
        <w:adjustRightInd w:val="0"/>
        <w:ind w:left="360"/>
        <w:rPr>
          <w:rFonts w:ascii="Tahoma" w:hAnsi="Tahoma" w:cs="Tahoma"/>
          <w:sz w:val="18"/>
          <w:szCs w:val="18"/>
        </w:rPr>
      </w:pPr>
      <w:r w:rsidRPr="00287597">
        <w:rPr>
          <w:rFonts w:ascii="Tahoma" w:hAnsi="Tahoma" w:cs="Tahoma"/>
          <w:sz w:val="18"/>
          <w:szCs w:val="18"/>
        </w:rPr>
        <w:t>brutto: ________________zł (słownie:______________________________________________________)</w:t>
      </w:r>
    </w:p>
    <w:p w14:paraId="7A3CC5FA" w14:textId="77777777" w:rsidR="00287597" w:rsidRPr="00287597" w:rsidRDefault="00287597" w:rsidP="00287597">
      <w:pPr>
        <w:overflowPunct w:val="0"/>
        <w:autoSpaceDE w:val="0"/>
        <w:autoSpaceDN w:val="0"/>
        <w:adjustRightInd w:val="0"/>
        <w:ind w:left="360"/>
        <w:rPr>
          <w:rFonts w:ascii="Tahoma" w:hAnsi="Tahoma" w:cs="Tahoma"/>
          <w:sz w:val="18"/>
          <w:szCs w:val="18"/>
        </w:rPr>
      </w:pPr>
    </w:p>
    <w:p w14:paraId="0883EE2D" w14:textId="77777777" w:rsidR="00287597" w:rsidRPr="00287597" w:rsidRDefault="00287597" w:rsidP="006D6FBA">
      <w:pPr>
        <w:numPr>
          <w:ilvl w:val="0"/>
          <w:numId w:val="26"/>
        </w:numPr>
        <w:overflowPunct w:val="0"/>
        <w:autoSpaceDE w:val="0"/>
        <w:autoSpaceDN w:val="0"/>
        <w:adjustRightInd w:val="0"/>
        <w:rPr>
          <w:rFonts w:ascii="Tahoma" w:hAnsi="Tahoma" w:cs="Tahoma"/>
          <w:sz w:val="18"/>
          <w:szCs w:val="18"/>
        </w:rPr>
      </w:pPr>
      <w:r w:rsidRPr="00287597">
        <w:rPr>
          <w:rFonts w:ascii="Tahoma" w:hAnsi="Tahoma" w:cs="Tahoma"/>
          <w:sz w:val="18"/>
          <w:szCs w:val="18"/>
        </w:rPr>
        <w:t>w ramach opcji:</w:t>
      </w:r>
    </w:p>
    <w:p w14:paraId="4854EC9E" w14:textId="77777777" w:rsidR="00287597" w:rsidRPr="00287597" w:rsidRDefault="00287597" w:rsidP="00287597">
      <w:pPr>
        <w:overflowPunct w:val="0"/>
        <w:autoSpaceDE w:val="0"/>
        <w:autoSpaceDN w:val="0"/>
        <w:adjustRightInd w:val="0"/>
        <w:ind w:left="360"/>
        <w:rPr>
          <w:rFonts w:ascii="Tahoma" w:hAnsi="Tahoma" w:cs="Tahoma"/>
          <w:sz w:val="18"/>
          <w:szCs w:val="18"/>
        </w:rPr>
      </w:pPr>
      <w:r w:rsidRPr="00287597">
        <w:rPr>
          <w:rFonts w:ascii="Tahoma" w:hAnsi="Tahoma" w:cs="Tahoma"/>
          <w:sz w:val="18"/>
          <w:szCs w:val="18"/>
        </w:rPr>
        <w:t>netto: ________________ zł (słownie:______________________________________________________)</w:t>
      </w:r>
    </w:p>
    <w:p w14:paraId="7D06530B" w14:textId="77777777" w:rsidR="00287597" w:rsidRPr="00287597" w:rsidRDefault="00287597" w:rsidP="00287597">
      <w:pPr>
        <w:overflowPunct w:val="0"/>
        <w:autoSpaceDE w:val="0"/>
        <w:autoSpaceDN w:val="0"/>
        <w:adjustRightInd w:val="0"/>
        <w:ind w:left="360"/>
        <w:rPr>
          <w:rFonts w:ascii="Tahoma" w:hAnsi="Tahoma" w:cs="Tahoma"/>
          <w:sz w:val="18"/>
          <w:szCs w:val="18"/>
        </w:rPr>
      </w:pPr>
      <w:r w:rsidRPr="00287597">
        <w:rPr>
          <w:rFonts w:ascii="Tahoma" w:hAnsi="Tahoma" w:cs="Tahoma"/>
          <w:sz w:val="18"/>
          <w:szCs w:val="18"/>
        </w:rPr>
        <w:t>Podatek Vat________% tj. ___________zł (słownie:___________________________________________)</w:t>
      </w:r>
    </w:p>
    <w:p w14:paraId="76ACD18B" w14:textId="77777777" w:rsidR="00287597" w:rsidRPr="00287597" w:rsidRDefault="00287597" w:rsidP="00287597">
      <w:pPr>
        <w:overflowPunct w:val="0"/>
        <w:autoSpaceDE w:val="0"/>
        <w:autoSpaceDN w:val="0"/>
        <w:adjustRightInd w:val="0"/>
        <w:ind w:left="360"/>
        <w:rPr>
          <w:rFonts w:ascii="Tahoma" w:hAnsi="Tahoma" w:cs="Tahoma"/>
          <w:sz w:val="18"/>
          <w:szCs w:val="18"/>
        </w:rPr>
      </w:pPr>
      <w:r w:rsidRPr="00287597">
        <w:rPr>
          <w:rFonts w:ascii="Tahoma" w:hAnsi="Tahoma" w:cs="Tahoma"/>
          <w:sz w:val="18"/>
          <w:szCs w:val="18"/>
        </w:rPr>
        <w:t>brutto: ________________zł (słownie:______________________________________________________)</w:t>
      </w:r>
    </w:p>
    <w:p w14:paraId="5EEFA7C6" w14:textId="77777777" w:rsidR="00287597" w:rsidRPr="00287597" w:rsidRDefault="00287597" w:rsidP="00287597">
      <w:pPr>
        <w:overflowPunct w:val="0"/>
        <w:autoSpaceDE w:val="0"/>
        <w:autoSpaceDN w:val="0"/>
        <w:adjustRightInd w:val="0"/>
        <w:ind w:left="360"/>
        <w:rPr>
          <w:rFonts w:ascii="Tahoma" w:hAnsi="Tahoma" w:cs="Tahoma"/>
          <w:sz w:val="18"/>
          <w:szCs w:val="18"/>
        </w:rPr>
      </w:pPr>
    </w:p>
    <w:p w14:paraId="2B042E86" w14:textId="77777777" w:rsidR="00287597" w:rsidRPr="00287597" w:rsidRDefault="00287597" w:rsidP="006D6FBA">
      <w:pPr>
        <w:numPr>
          <w:ilvl w:val="0"/>
          <w:numId w:val="26"/>
        </w:numPr>
        <w:overflowPunct w:val="0"/>
        <w:autoSpaceDE w:val="0"/>
        <w:autoSpaceDN w:val="0"/>
        <w:adjustRightInd w:val="0"/>
        <w:rPr>
          <w:rFonts w:ascii="Tahoma" w:hAnsi="Tahoma" w:cs="Tahoma"/>
          <w:sz w:val="18"/>
          <w:szCs w:val="18"/>
        </w:rPr>
      </w:pPr>
      <w:r w:rsidRPr="00287597">
        <w:rPr>
          <w:rFonts w:ascii="Tahoma" w:hAnsi="Tahoma" w:cs="Tahoma"/>
          <w:sz w:val="18"/>
          <w:szCs w:val="18"/>
        </w:rPr>
        <w:t>Ostateczne maksymalne wynagrodzenie Wykonawcy (uwzględniając opcje):</w:t>
      </w:r>
    </w:p>
    <w:p w14:paraId="5A798B1E" w14:textId="77777777" w:rsidR="00287597" w:rsidRPr="00287597" w:rsidRDefault="00287597" w:rsidP="00287597">
      <w:pPr>
        <w:overflowPunct w:val="0"/>
        <w:autoSpaceDE w:val="0"/>
        <w:autoSpaceDN w:val="0"/>
        <w:adjustRightInd w:val="0"/>
        <w:ind w:left="360"/>
        <w:rPr>
          <w:rFonts w:ascii="Tahoma" w:hAnsi="Tahoma" w:cs="Tahoma"/>
          <w:sz w:val="18"/>
          <w:szCs w:val="18"/>
        </w:rPr>
      </w:pPr>
      <w:r w:rsidRPr="00287597">
        <w:rPr>
          <w:rFonts w:ascii="Tahoma" w:hAnsi="Tahoma" w:cs="Tahoma"/>
          <w:sz w:val="18"/>
          <w:szCs w:val="18"/>
        </w:rPr>
        <w:t>netto: ________________ zł (słownie:______________________________________________________)</w:t>
      </w:r>
    </w:p>
    <w:p w14:paraId="03DADFD5" w14:textId="77777777" w:rsidR="00287597" w:rsidRPr="00287597" w:rsidRDefault="00287597" w:rsidP="00287597">
      <w:pPr>
        <w:overflowPunct w:val="0"/>
        <w:autoSpaceDE w:val="0"/>
        <w:autoSpaceDN w:val="0"/>
        <w:adjustRightInd w:val="0"/>
        <w:ind w:left="360"/>
        <w:rPr>
          <w:rFonts w:ascii="Tahoma" w:hAnsi="Tahoma" w:cs="Tahoma"/>
          <w:sz w:val="18"/>
          <w:szCs w:val="18"/>
        </w:rPr>
      </w:pPr>
      <w:r w:rsidRPr="00287597">
        <w:rPr>
          <w:rFonts w:ascii="Tahoma" w:hAnsi="Tahoma" w:cs="Tahoma"/>
          <w:sz w:val="18"/>
          <w:szCs w:val="18"/>
        </w:rPr>
        <w:t>Podatek Vat________% tj. ___________zł (słownie:___________________________________________)</w:t>
      </w:r>
    </w:p>
    <w:p w14:paraId="7EC9B15C" w14:textId="77777777" w:rsidR="00287597" w:rsidRPr="00287597" w:rsidRDefault="00287597" w:rsidP="00287597">
      <w:pPr>
        <w:overflowPunct w:val="0"/>
        <w:autoSpaceDE w:val="0"/>
        <w:autoSpaceDN w:val="0"/>
        <w:adjustRightInd w:val="0"/>
        <w:ind w:left="360"/>
        <w:rPr>
          <w:rFonts w:ascii="Tahoma" w:hAnsi="Tahoma" w:cs="Tahoma"/>
          <w:sz w:val="18"/>
          <w:szCs w:val="18"/>
        </w:rPr>
      </w:pPr>
      <w:r w:rsidRPr="00287597">
        <w:rPr>
          <w:rFonts w:ascii="Tahoma" w:hAnsi="Tahoma" w:cs="Tahoma"/>
          <w:sz w:val="18"/>
          <w:szCs w:val="18"/>
        </w:rPr>
        <w:t>brutto: ________________zł (słownie:______________________________________________________)</w:t>
      </w:r>
    </w:p>
    <w:p w14:paraId="1AA62576" w14:textId="77777777" w:rsidR="00287597" w:rsidRPr="00287597" w:rsidRDefault="00287597" w:rsidP="00287597">
      <w:pPr>
        <w:overflowPunct w:val="0"/>
        <w:autoSpaceDE w:val="0"/>
        <w:autoSpaceDN w:val="0"/>
        <w:adjustRightInd w:val="0"/>
        <w:ind w:left="360"/>
        <w:rPr>
          <w:rFonts w:ascii="Tahoma" w:hAnsi="Tahoma" w:cs="Tahoma"/>
          <w:sz w:val="18"/>
          <w:szCs w:val="18"/>
        </w:rPr>
      </w:pPr>
    </w:p>
    <w:p w14:paraId="72F7F043" w14:textId="77777777" w:rsidR="00287597" w:rsidRPr="00287597" w:rsidRDefault="00287597" w:rsidP="00287597">
      <w:pPr>
        <w:jc w:val="both"/>
        <w:rPr>
          <w:rFonts w:ascii="Tahoma" w:hAnsi="Tahoma" w:cs="Tahoma"/>
          <w:sz w:val="18"/>
          <w:szCs w:val="18"/>
        </w:rPr>
      </w:pPr>
    </w:p>
    <w:p w14:paraId="2CC936B9" w14:textId="77777777" w:rsidR="00287597" w:rsidRPr="00287597" w:rsidRDefault="00287597" w:rsidP="006D6FBA">
      <w:pPr>
        <w:numPr>
          <w:ilvl w:val="0"/>
          <w:numId w:val="18"/>
        </w:numPr>
        <w:jc w:val="both"/>
        <w:rPr>
          <w:rFonts w:ascii="Tahoma" w:hAnsi="Tahoma" w:cs="Tahoma"/>
          <w:sz w:val="18"/>
          <w:szCs w:val="18"/>
        </w:rPr>
      </w:pPr>
      <w:r w:rsidRPr="00287597">
        <w:rPr>
          <w:rFonts w:ascii="Tahoma" w:hAnsi="Tahoma" w:cs="Tahoma"/>
          <w:sz w:val="18"/>
          <w:szCs w:val="18"/>
        </w:rPr>
        <w:t>Z tytułu realizacji niniejszej umowy Wykonawca otrzyma wynagrodzenie:</w:t>
      </w:r>
    </w:p>
    <w:p w14:paraId="3E451EC4" w14:textId="77777777" w:rsidR="00287597" w:rsidRPr="00287597" w:rsidRDefault="00287597" w:rsidP="006D6FBA">
      <w:pPr>
        <w:numPr>
          <w:ilvl w:val="1"/>
          <w:numId w:val="18"/>
        </w:numPr>
        <w:jc w:val="both"/>
        <w:rPr>
          <w:rFonts w:ascii="Tahoma" w:hAnsi="Tahoma" w:cs="Tahoma"/>
          <w:sz w:val="18"/>
          <w:szCs w:val="18"/>
        </w:rPr>
      </w:pPr>
      <w:r w:rsidRPr="00287597">
        <w:rPr>
          <w:rFonts w:ascii="Tahoma" w:hAnsi="Tahoma" w:cs="Tahoma"/>
          <w:sz w:val="18"/>
          <w:szCs w:val="18"/>
        </w:rPr>
        <w:t>Za świadczenie usługi najmu urządzeń Wykonawca będzie otrzymywać wynagrodzenie miesięczne w wysokości ustalonej na podstawie faktycznej ilości stron wydrukowanych odczytanej z liczników urządzeń przez Wykonawcę w ostatnim dniu każdego miesiąca pomnożonej przez cenę jednostkową podanej formularzu ofertowym stanowiącym Załącznik nr 1.</w:t>
      </w:r>
    </w:p>
    <w:p w14:paraId="7CBA0A95" w14:textId="77777777" w:rsidR="00287597" w:rsidRPr="00287597" w:rsidRDefault="00287597" w:rsidP="006D6FBA">
      <w:pPr>
        <w:numPr>
          <w:ilvl w:val="1"/>
          <w:numId w:val="18"/>
        </w:numPr>
        <w:jc w:val="both"/>
        <w:rPr>
          <w:rFonts w:ascii="Tahoma" w:hAnsi="Tahoma" w:cs="Tahoma"/>
          <w:sz w:val="18"/>
          <w:szCs w:val="18"/>
        </w:rPr>
      </w:pPr>
      <w:r w:rsidRPr="00287597">
        <w:rPr>
          <w:rFonts w:ascii="Tahoma" w:hAnsi="Tahoma" w:cs="Tahoma"/>
          <w:sz w:val="18"/>
          <w:szCs w:val="18"/>
        </w:rPr>
        <w:t>Z tytułu opłaty za najem urządzenia miesięczny ryczałt w wysokości …. zgodnie z formularzem ofertowym stanowiącym Załącznik nr 1.</w:t>
      </w:r>
    </w:p>
    <w:p w14:paraId="0834FDFA" w14:textId="77777777" w:rsidR="00287597" w:rsidRPr="00287597" w:rsidRDefault="00287597" w:rsidP="006D6FBA">
      <w:pPr>
        <w:numPr>
          <w:ilvl w:val="1"/>
          <w:numId w:val="18"/>
        </w:numPr>
        <w:jc w:val="both"/>
        <w:rPr>
          <w:rFonts w:ascii="Tahoma" w:hAnsi="Tahoma" w:cs="Tahoma"/>
          <w:sz w:val="18"/>
          <w:szCs w:val="18"/>
        </w:rPr>
      </w:pPr>
      <w:r w:rsidRPr="00287597">
        <w:rPr>
          <w:rFonts w:ascii="Tahoma" w:hAnsi="Tahoma" w:cs="Tahoma"/>
          <w:sz w:val="18"/>
          <w:szCs w:val="18"/>
        </w:rPr>
        <w:t>Z tytułu opłaty za instalację/zmianę miejsca użytkowania urządzenia , każdorazowo na podstawie stosownego zlecenia wystawionego przez Zamawiającego, zgodnie z formularzem ofertowym stanowiącym Załącznik nr 1</w:t>
      </w:r>
    </w:p>
    <w:p w14:paraId="74001F6E" w14:textId="77777777" w:rsidR="00287597" w:rsidRPr="00287597" w:rsidRDefault="00287597" w:rsidP="006D6FBA">
      <w:pPr>
        <w:widowControl w:val="0"/>
        <w:numPr>
          <w:ilvl w:val="0"/>
          <w:numId w:val="18"/>
        </w:numPr>
        <w:autoSpaceDE w:val="0"/>
        <w:autoSpaceDN w:val="0"/>
        <w:adjustRightInd w:val="0"/>
        <w:jc w:val="both"/>
        <w:rPr>
          <w:rFonts w:ascii="Tahoma" w:hAnsi="Tahoma" w:cs="Tahoma"/>
          <w:sz w:val="18"/>
          <w:szCs w:val="18"/>
        </w:rPr>
      </w:pPr>
      <w:r w:rsidRPr="00287597">
        <w:rPr>
          <w:rFonts w:ascii="Tahoma" w:hAnsi="Tahoma" w:cs="Tahoma"/>
          <w:sz w:val="18"/>
          <w:szCs w:val="18"/>
        </w:rPr>
        <w:t>Faktury należy wystawić na Miasto Stołeczne Warszawa pl. Bankowy 3/5, 00-950 Warszawa, NIP 525-22-48-481, natomiast odbiorą faktury i płatnikiem będzie Zarząd Dróg Miejskich ul. Chmielna 120 00-801 Warszawa.</w:t>
      </w:r>
    </w:p>
    <w:p w14:paraId="43C2C755" w14:textId="77777777" w:rsidR="00287597" w:rsidRPr="00287597" w:rsidRDefault="00287597" w:rsidP="006D6FBA">
      <w:pPr>
        <w:numPr>
          <w:ilvl w:val="0"/>
          <w:numId w:val="18"/>
        </w:numPr>
        <w:jc w:val="both"/>
        <w:rPr>
          <w:rFonts w:ascii="Tahoma" w:hAnsi="Tahoma" w:cs="Tahoma"/>
          <w:sz w:val="18"/>
          <w:szCs w:val="18"/>
        </w:rPr>
      </w:pPr>
      <w:r w:rsidRPr="00287597">
        <w:rPr>
          <w:rFonts w:ascii="Tahoma" w:hAnsi="Tahoma" w:cs="Tahoma"/>
          <w:sz w:val="18"/>
          <w:szCs w:val="18"/>
        </w:rPr>
        <w:t>Wykonawca zobowiązany jest załączyć do każdej faktury protokół odbioru, stwierdzający ilość wydrukowanych stron w danym miesiącu</w:t>
      </w:r>
    </w:p>
    <w:p w14:paraId="2265D1D6" w14:textId="77777777" w:rsidR="00287597" w:rsidRPr="00287597" w:rsidRDefault="00287597" w:rsidP="006D6FBA">
      <w:pPr>
        <w:numPr>
          <w:ilvl w:val="0"/>
          <w:numId w:val="18"/>
        </w:numPr>
        <w:rPr>
          <w:rFonts w:ascii="Tahoma" w:hAnsi="Tahoma" w:cs="Tahoma"/>
          <w:sz w:val="18"/>
          <w:szCs w:val="18"/>
        </w:rPr>
      </w:pPr>
      <w:r w:rsidRPr="00287597">
        <w:rPr>
          <w:rFonts w:ascii="Tahoma" w:hAnsi="Tahoma" w:cs="Tahoma"/>
          <w:sz w:val="18"/>
          <w:szCs w:val="18"/>
        </w:rPr>
        <w:t>Płatność będzie realizowana przez Zarząd Dróg Miejskich w ciągu 21  dni od daty złożenia prawidłowo wystawionej faktury VAT w Zarządzie Dróg Miejskich na niżej podany numer rachunku bankowego: ……………………………………….…………………………… w Banku: …………………………………………………………………………..</w:t>
      </w:r>
    </w:p>
    <w:p w14:paraId="372FBCEF" w14:textId="77777777" w:rsidR="00287597" w:rsidRPr="00287597" w:rsidRDefault="00287597" w:rsidP="006D6FBA">
      <w:pPr>
        <w:numPr>
          <w:ilvl w:val="0"/>
          <w:numId w:val="18"/>
        </w:numPr>
        <w:jc w:val="both"/>
        <w:rPr>
          <w:rFonts w:ascii="Tahoma" w:hAnsi="Tahoma" w:cs="Tahoma"/>
          <w:sz w:val="18"/>
          <w:szCs w:val="18"/>
        </w:rPr>
      </w:pPr>
      <w:r w:rsidRPr="00287597">
        <w:rPr>
          <w:rFonts w:ascii="Tahoma" w:hAnsi="Tahoma" w:cs="Tahoma"/>
          <w:sz w:val="18"/>
          <w:szCs w:val="18"/>
        </w:rPr>
        <w:t>Za termin realizacji faktury uznaje się dzień, w którym Zamawiający polecił swojemu bankowi dokonanie przelewu na rachunek Wykonawcy.</w:t>
      </w:r>
    </w:p>
    <w:p w14:paraId="3D6FED86" w14:textId="77777777" w:rsidR="00287597" w:rsidRPr="00287597" w:rsidRDefault="00287597" w:rsidP="00287597">
      <w:pPr>
        <w:jc w:val="center"/>
        <w:rPr>
          <w:rFonts w:ascii="Tahoma" w:hAnsi="Tahoma" w:cs="Tahoma"/>
          <w:sz w:val="18"/>
          <w:szCs w:val="18"/>
        </w:rPr>
      </w:pPr>
    </w:p>
    <w:p w14:paraId="09F7F936" w14:textId="77777777" w:rsidR="00287597" w:rsidRPr="00287597" w:rsidRDefault="00287597" w:rsidP="00287597">
      <w:pPr>
        <w:jc w:val="center"/>
        <w:rPr>
          <w:rFonts w:ascii="Tahoma" w:hAnsi="Tahoma" w:cs="Tahoma"/>
          <w:b/>
          <w:sz w:val="18"/>
          <w:szCs w:val="18"/>
        </w:rPr>
      </w:pPr>
      <w:r w:rsidRPr="00287597">
        <w:rPr>
          <w:rFonts w:ascii="Tahoma" w:hAnsi="Tahoma" w:cs="Tahoma"/>
          <w:b/>
          <w:sz w:val="18"/>
          <w:szCs w:val="18"/>
        </w:rPr>
        <w:t>§ 4</w:t>
      </w:r>
    </w:p>
    <w:p w14:paraId="092043B1" w14:textId="6372B5BA" w:rsidR="00287597" w:rsidRPr="00287597" w:rsidRDefault="00287597" w:rsidP="00287597">
      <w:pPr>
        <w:ind w:left="360" w:hanging="360"/>
        <w:jc w:val="both"/>
        <w:rPr>
          <w:rFonts w:ascii="Tahoma" w:hAnsi="Tahoma" w:cs="Tahoma"/>
          <w:b/>
          <w:sz w:val="18"/>
          <w:szCs w:val="18"/>
        </w:rPr>
      </w:pPr>
      <w:r w:rsidRPr="00287597">
        <w:rPr>
          <w:rFonts w:ascii="Tahoma" w:hAnsi="Tahoma" w:cs="Tahoma"/>
          <w:sz w:val="18"/>
          <w:szCs w:val="18"/>
        </w:rPr>
        <w:t xml:space="preserve">1. </w:t>
      </w:r>
      <w:r w:rsidRPr="00287597">
        <w:rPr>
          <w:rFonts w:ascii="Tahoma" w:hAnsi="Tahoma" w:cs="Tahoma"/>
          <w:sz w:val="18"/>
          <w:szCs w:val="18"/>
        </w:rPr>
        <w:tab/>
        <w:t>Wykonawca wniósł zabezpieczenie należytego wykonania umowy przed podpisaniem umowy, w wysokości</w:t>
      </w:r>
      <w:r w:rsidRPr="00287597">
        <w:rPr>
          <w:rFonts w:ascii="Tahoma" w:hAnsi="Tahoma" w:cs="Tahoma"/>
          <w:sz w:val="18"/>
          <w:szCs w:val="18"/>
        </w:rPr>
        <w:br/>
      </w:r>
      <w:r w:rsidRPr="00287597">
        <w:rPr>
          <w:rFonts w:ascii="Tahoma" w:hAnsi="Tahoma" w:cs="Tahoma"/>
          <w:b/>
          <w:sz w:val="18"/>
          <w:szCs w:val="18"/>
        </w:rPr>
        <w:t>10%</w:t>
      </w:r>
      <w:r w:rsidRPr="00287597">
        <w:rPr>
          <w:rFonts w:ascii="Tahoma" w:hAnsi="Tahoma" w:cs="Tahoma"/>
          <w:sz w:val="18"/>
          <w:szCs w:val="18"/>
        </w:rPr>
        <w:t xml:space="preserve"> wa</w:t>
      </w:r>
      <w:r w:rsidR="009C41CB">
        <w:rPr>
          <w:rFonts w:ascii="Tahoma" w:hAnsi="Tahoma" w:cs="Tahoma"/>
          <w:sz w:val="18"/>
          <w:szCs w:val="18"/>
        </w:rPr>
        <w:t xml:space="preserve">rtości o której mowa w § 3 </w:t>
      </w:r>
      <w:r w:rsidR="002F56EE">
        <w:rPr>
          <w:rFonts w:ascii="Tahoma" w:hAnsi="Tahoma" w:cs="Tahoma"/>
          <w:sz w:val="18"/>
          <w:szCs w:val="18"/>
        </w:rPr>
        <w:t xml:space="preserve">ust. 2 </w:t>
      </w:r>
      <w:r w:rsidR="009C41CB">
        <w:rPr>
          <w:rFonts w:ascii="Tahoma" w:hAnsi="Tahoma" w:cs="Tahoma"/>
          <w:sz w:val="18"/>
          <w:szCs w:val="18"/>
        </w:rPr>
        <w:t xml:space="preserve">pkt </w:t>
      </w:r>
      <w:r w:rsidR="002F56EE">
        <w:rPr>
          <w:rFonts w:ascii="Tahoma" w:hAnsi="Tahoma" w:cs="Tahoma"/>
          <w:sz w:val="18"/>
          <w:szCs w:val="18"/>
        </w:rPr>
        <w:t>c</w:t>
      </w:r>
      <w:r w:rsidRPr="00287597">
        <w:rPr>
          <w:rFonts w:ascii="Tahoma" w:hAnsi="Tahoma" w:cs="Tahoma"/>
          <w:sz w:val="18"/>
          <w:szCs w:val="18"/>
        </w:rPr>
        <w:t xml:space="preserve">. niniejszej umowie, czyli kwotę: </w:t>
      </w:r>
      <w:r w:rsidRPr="00287597">
        <w:rPr>
          <w:rFonts w:ascii="Tahoma" w:hAnsi="Tahoma" w:cs="Tahoma"/>
          <w:b/>
          <w:sz w:val="18"/>
          <w:szCs w:val="18"/>
        </w:rPr>
        <w:t>__________________ zł</w:t>
      </w:r>
    </w:p>
    <w:p w14:paraId="35D1A42F" w14:textId="77777777" w:rsidR="00287597" w:rsidRPr="00287597" w:rsidRDefault="00287597" w:rsidP="00287597">
      <w:pPr>
        <w:ind w:left="360" w:hanging="360"/>
        <w:jc w:val="both"/>
        <w:rPr>
          <w:rFonts w:ascii="Tahoma" w:hAnsi="Tahoma" w:cs="Tahoma"/>
          <w:color w:val="0000FF"/>
          <w:sz w:val="18"/>
          <w:szCs w:val="18"/>
        </w:rPr>
      </w:pPr>
      <w:r w:rsidRPr="00287597">
        <w:rPr>
          <w:rFonts w:ascii="Tahoma" w:hAnsi="Tahoma" w:cs="Tahoma"/>
          <w:b/>
          <w:sz w:val="18"/>
          <w:szCs w:val="18"/>
        </w:rPr>
        <w:t xml:space="preserve">       </w:t>
      </w:r>
      <w:r w:rsidRPr="00287597">
        <w:rPr>
          <w:rFonts w:ascii="Tahoma" w:hAnsi="Tahoma" w:cs="Tahoma"/>
          <w:sz w:val="18"/>
          <w:szCs w:val="18"/>
        </w:rPr>
        <w:t>słownie: ___________________________________________________________________).</w:t>
      </w:r>
    </w:p>
    <w:p w14:paraId="46947278" w14:textId="77777777" w:rsidR="00287597" w:rsidRPr="00287597" w:rsidRDefault="00287597" w:rsidP="00287597">
      <w:pPr>
        <w:ind w:left="360" w:hanging="360"/>
        <w:jc w:val="both"/>
        <w:rPr>
          <w:rFonts w:ascii="Tahoma" w:hAnsi="Tahoma" w:cs="Tahoma"/>
          <w:sz w:val="18"/>
          <w:szCs w:val="18"/>
        </w:rPr>
      </w:pPr>
      <w:r w:rsidRPr="00287597">
        <w:rPr>
          <w:rFonts w:ascii="Tahoma" w:hAnsi="Tahoma" w:cs="Tahoma"/>
          <w:sz w:val="18"/>
          <w:szCs w:val="18"/>
        </w:rPr>
        <w:t xml:space="preserve">2. </w:t>
      </w:r>
      <w:r w:rsidRPr="00287597">
        <w:rPr>
          <w:rFonts w:ascii="Tahoma" w:hAnsi="Tahoma" w:cs="Tahoma"/>
          <w:sz w:val="18"/>
          <w:szCs w:val="18"/>
        </w:rPr>
        <w:tab/>
        <w:t>Zwrot zabezpieczenia należytego wykonania umowy nastąpi w terminie 30 dni od daty obustronnie podpisanego protokołu odbioru końcowego przedmiotu umowy, podpisanego najpóźniej w terminie 5 dni od daty zakończenia umowy, stwierdzającego, że przedmiot umowy został wykonany należycie, bez żadnych uwag.</w:t>
      </w:r>
    </w:p>
    <w:p w14:paraId="47F845CD" w14:textId="77777777" w:rsidR="00287597" w:rsidRPr="00287597" w:rsidRDefault="00287597" w:rsidP="00287597">
      <w:pPr>
        <w:rPr>
          <w:rFonts w:ascii="Tahoma" w:hAnsi="Tahoma" w:cs="Tahoma"/>
          <w:sz w:val="18"/>
          <w:szCs w:val="18"/>
        </w:rPr>
      </w:pPr>
    </w:p>
    <w:p w14:paraId="507C89AD" w14:textId="77777777" w:rsidR="00287597" w:rsidRDefault="00287597" w:rsidP="00287597">
      <w:pPr>
        <w:ind w:left="3900" w:firstLine="348"/>
        <w:rPr>
          <w:rFonts w:ascii="Tahoma" w:hAnsi="Tahoma" w:cs="Tahoma"/>
          <w:b/>
          <w:sz w:val="18"/>
          <w:szCs w:val="18"/>
        </w:rPr>
      </w:pPr>
    </w:p>
    <w:p w14:paraId="54BA8A1D" w14:textId="77777777" w:rsidR="00287597" w:rsidRDefault="00287597" w:rsidP="00287597">
      <w:pPr>
        <w:ind w:left="3900" w:firstLine="348"/>
        <w:rPr>
          <w:rFonts w:ascii="Tahoma" w:hAnsi="Tahoma" w:cs="Tahoma"/>
          <w:b/>
          <w:sz w:val="18"/>
          <w:szCs w:val="18"/>
        </w:rPr>
      </w:pPr>
    </w:p>
    <w:p w14:paraId="1A9AAC02" w14:textId="77777777" w:rsidR="00287597" w:rsidRPr="00287597" w:rsidRDefault="00287597" w:rsidP="00287597">
      <w:pPr>
        <w:ind w:left="3900" w:firstLine="348"/>
        <w:rPr>
          <w:rFonts w:ascii="Tahoma" w:hAnsi="Tahoma" w:cs="Tahoma"/>
          <w:b/>
          <w:sz w:val="18"/>
          <w:szCs w:val="18"/>
        </w:rPr>
      </w:pPr>
      <w:r w:rsidRPr="00287597">
        <w:rPr>
          <w:rFonts w:ascii="Tahoma" w:hAnsi="Tahoma" w:cs="Tahoma"/>
          <w:b/>
          <w:sz w:val="18"/>
          <w:szCs w:val="18"/>
        </w:rPr>
        <w:lastRenderedPageBreak/>
        <w:t>§ 5</w:t>
      </w:r>
    </w:p>
    <w:p w14:paraId="3AC576BC" w14:textId="77777777" w:rsidR="00287597" w:rsidRPr="00287597" w:rsidRDefault="00287597" w:rsidP="006D6FBA">
      <w:pPr>
        <w:numPr>
          <w:ilvl w:val="0"/>
          <w:numId w:val="15"/>
        </w:numPr>
        <w:jc w:val="both"/>
        <w:rPr>
          <w:rFonts w:ascii="Tahoma" w:hAnsi="Tahoma" w:cs="Tahoma"/>
          <w:sz w:val="18"/>
          <w:szCs w:val="18"/>
        </w:rPr>
      </w:pPr>
      <w:r w:rsidRPr="00287597">
        <w:rPr>
          <w:rFonts w:ascii="Tahoma" w:hAnsi="Tahoma" w:cs="Tahoma"/>
          <w:sz w:val="18"/>
          <w:szCs w:val="18"/>
        </w:rPr>
        <w:t>Ustala się następujące kary umowne:</w:t>
      </w:r>
    </w:p>
    <w:p w14:paraId="4468D201" w14:textId="77777777" w:rsidR="00287597" w:rsidRPr="00287597" w:rsidRDefault="00287597" w:rsidP="00287597">
      <w:pPr>
        <w:ind w:left="720" w:hanging="360"/>
        <w:jc w:val="both"/>
        <w:rPr>
          <w:rFonts w:ascii="Tahoma" w:hAnsi="Tahoma" w:cs="Tahoma"/>
          <w:sz w:val="18"/>
          <w:szCs w:val="18"/>
        </w:rPr>
      </w:pPr>
      <w:r w:rsidRPr="00287597">
        <w:rPr>
          <w:rFonts w:ascii="Tahoma" w:hAnsi="Tahoma" w:cs="Tahoma"/>
          <w:sz w:val="18"/>
          <w:szCs w:val="18"/>
        </w:rPr>
        <w:t>1)</w:t>
      </w:r>
      <w:r w:rsidRPr="00287597">
        <w:rPr>
          <w:rFonts w:ascii="Tahoma" w:hAnsi="Tahoma" w:cs="Tahoma"/>
          <w:sz w:val="18"/>
          <w:szCs w:val="18"/>
        </w:rPr>
        <w:tab/>
        <w:t>Nieterminowe wykonanie usługi stanowi podstawę do naliczenia przez Zamawiającego kary umownej w wysokości 0,2 % wartości brutto umowy, o której mowa w  § 3 ust. 2 pkt a, za każdy dzień opóźnienia w stosunku do wymaganych w § 2 ust. 1 terminów instalacji urządzeń oraz systemu zarządzającego.</w:t>
      </w:r>
    </w:p>
    <w:p w14:paraId="044D43B0" w14:textId="77777777" w:rsidR="00287597" w:rsidRPr="00287597" w:rsidRDefault="00287597" w:rsidP="006D6FBA">
      <w:pPr>
        <w:numPr>
          <w:ilvl w:val="4"/>
          <w:numId w:val="16"/>
        </w:numPr>
        <w:tabs>
          <w:tab w:val="num" w:pos="720"/>
        </w:tabs>
        <w:ind w:left="720"/>
        <w:jc w:val="both"/>
        <w:rPr>
          <w:rFonts w:ascii="Tahoma" w:hAnsi="Tahoma" w:cs="Tahoma"/>
          <w:sz w:val="18"/>
          <w:szCs w:val="18"/>
        </w:rPr>
      </w:pPr>
      <w:r w:rsidRPr="00287597">
        <w:rPr>
          <w:rFonts w:ascii="Tahoma" w:hAnsi="Tahoma" w:cs="Tahoma"/>
          <w:sz w:val="18"/>
          <w:szCs w:val="18"/>
        </w:rPr>
        <w:t>10 % wartości brutto umowy, o której mowa w  § 3 ust. 2 pkt a, w przypadku rozwiązania umowy przez Zamawiającego w trybie natychmiastowym z winy Wykonawcy.</w:t>
      </w:r>
    </w:p>
    <w:p w14:paraId="232A69D1" w14:textId="77777777" w:rsidR="00287597" w:rsidRPr="00287597" w:rsidRDefault="00287597" w:rsidP="006D6FBA">
      <w:pPr>
        <w:numPr>
          <w:ilvl w:val="4"/>
          <w:numId w:val="16"/>
        </w:numPr>
        <w:ind w:left="709"/>
        <w:jc w:val="both"/>
        <w:rPr>
          <w:rFonts w:ascii="Tahoma" w:hAnsi="Tahoma" w:cs="Tahoma"/>
          <w:sz w:val="18"/>
          <w:szCs w:val="18"/>
        </w:rPr>
      </w:pPr>
      <w:r w:rsidRPr="00287597">
        <w:rPr>
          <w:rFonts w:ascii="Tahoma" w:hAnsi="Tahoma" w:cs="Tahoma"/>
          <w:sz w:val="18"/>
          <w:szCs w:val="18"/>
        </w:rPr>
        <w:t>100 zł brutto za każdą rozpoczętą godzinę ponad dopuszczalne 2 godziny maksymalnej przerwy w pracy pojedynczego urządzenia z powodu zużycia materiałów eksploatacyjnych</w:t>
      </w:r>
    </w:p>
    <w:p w14:paraId="2D2A3737" w14:textId="77777777" w:rsidR="00287597" w:rsidRPr="00287597" w:rsidRDefault="00287597" w:rsidP="006D6FBA">
      <w:pPr>
        <w:numPr>
          <w:ilvl w:val="4"/>
          <w:numId w:val="16"/>
        </w:numPr>
        <w:ind w:left="709"/>
        <w:jc w:val="both"/>
        <w:rPr>
          <w:rFonts w:ascii="Tahoma" w:hAnsi="Tahoma" w:cs="Tahoma"/>
          <w:sz w:val="18"/>
          <w:szCs w:val="18"/>
        </w:rPr>
      </w:pPr>
      <w:r w:rsidRPr="00287597">
        <w:rPr>
          <w:rFonts w:ascii="Tahoma" w:hAnsi="Tahoma" w:cs="Tahoma"/>
          <w:sz w:val="18"/>
          <w:szCs w:val="18"/>
        </w:rPr>
        <w:t>500 zł brutto za każdą rozpoczętą godzinę ponad dopuszczalne 24 godziny maksymalnej przerwy w pracy pojedynczego urządzenia z powodu awarii</w:t>
      </w:r>
    </w:p>
    <w:p w14:paraId="47950CFA" w14:textId="77777777" w:rsidR="00287597" w:rsidRPr="00287597" w:rsidRDefault="00287597" w:rsidP="006D6FBA">
      <w:pPr>
        <w:numPr>
          <w:ilvl w:val="4"/>
          <w:numId w:val="16"/>
        </w:numPr>
        <w:ind w:left="709"/>
        <w:jc w:val="both"/>
        <w:rPr>
          <w:rFonts w:ascii="Tahoma" w:hAnsi="Tahoma" w:cs="Tahoma"/>
          <w:sz w:val="18"/>
          <w:szCs w:val="18"/>
        </w:rPr>
      </w:pPr>
      <w:r w:rsidRPr="00287597">
        <w:rPr>
          <w:rFonts w:ascii="Tahoma" w:hAnsi="Tahoma" w:cs="Tahoma"/>
          <w:sz w:val="18"/>
          <w:szCs w:val="18"/>
        </w:rPr>
        <w:t>2000 zł brutto za każdy kolejny przypadek przerwy w pracy pojedynczego urządzenia z powodu awarii ponad dopuszczalną liczbę 5 przypadków w ciągu jednego miesiąca</w:t>
      </w:r>
    </w:p>
    <w:p w14:paraId="3C1F9E0D" w14:textId="77777777" w:rsidR="00287597" w:rsidRPr="00287597" w:rsidRDefault="00287597" w:rsidP="006D6FBA">
      <w:pPr>
        <w:numPr>
          <w:ilvl w:val="4"/>
          <w:numId w:val="16"/>
        </w:numPr>
        <w:ind w:left="709"/>
        <w:jc w:val="both"/>
        <w:rPr>
          <w:rFonts w:ascii="Tahoma" w:hAnsi="Tahoma" w:cs="Tahoma"/>
          <w:sz w:val="18"/>
          <w:szCs w:val="18"/>
        </w:rPr>
      </w:pPr>
      <w:r w:rsidRPr="00287597">
        <w:rPr>
          <w:rFonts w:ascii="Tahoma" w:hAnsi="Tahoma" w:cs="Tahoma"/>
          <w:sz w:val="18"/>
          <w:szCs w:val="18"/>
        </w:rPr>
        <w:t>300 zł brutto za każdy kolejny przypadek przerwy w pracy pojedynczego urządzenia z powodu zużycia materiałów eksploatacyjnych ponad dopuszczalną liczbę 2 przypadków w ciągu jednego miesiąca</w:t>
      </w:r>
    </w:p>
    <w:p w14:paraId="23FF1A49" w14:textId="77777777" w:rsidR="00287597" w:rsidRPr="00287597" w:rsidRDefault="00287597" w:rsidP="006D6FBA">
      <w:pPr>
        <w:numPr>
          <w:ilvl w:val="4"/>
          <w:numId w:val="16"/>
        </w:numPr>
        <w:ind w:left="709"/>
        <w:jc w:val="both"/>
        <w:rPr>
          <w:rFonts w:ascii="Tahoma" w:hAnsi="Tahoma" w:cs="Tahoma"/>
          <w:sz w:val="18"/>
          <w:szCs w:val="18"/>
        </w:rPr>
      </w:pPr>
      <w:r w:rsidRPr="00287597">
        <w:rPr>
          <w:rFonts w:ascii="Tahoma" w:hAnsi="Tahoma" w:cs="Tahoma"/>
          <w:sz w:val="18"/>
          <w:szCs w:val="18"/>
        </w:rPr>
        <w:t>500 zł brutto za każdy rozpoczęty dzień ponad dopuszczalne 3 dni instalacji/przeniesienia urządzenia na podstawie zlecenia przekazanego przez Zamawiającego.</w:t>
      </w:r>
    </w:p>
    <w:p w14:paraId="0CA039E4" w14:textId="77777777" w:rsidR="00287597" w:rsidRPr="00287597" w:rsidRDefault="00287597" w:rsidP="006D6FBA">
      <w:pPr>
        <w:numPr>
          <w:ilvl w:val="0"/>
          <w:numId w:val="15"/>
        </w:numPr>
        <w:jc w:val="both"/>
        <w:rPr>
          <w:rFonts w:ascii="Tahoma" w:hAnsi="Tahoma" w:cs="Tahoma"/>
          <w:sz w:val="18"/>
          <w:szCs w:val="18"/>
        </w:rPr>
      </w:pPr>
      <w:r w:rsidRPr="00287597">
        <w:rPr>
          <w:rFonts w:ascii="Tahoma" w:hAnsi="Tahoma" w:cs="Tahoma"/>
          <w:sz w:val="18"/>
          <w:szCs w:val="18"/>
        </w:rPr>
        <w:t>Zamawiający zmniejszy cenę płaconej należności, potrącając z niej kwotę kar umownych, wynikających z niewłaściwego lub nienależytego wykonania umowy bezpośrednio z otrzymanych faktur VAT, a Wykonawca wyraża na to zgodę.</w:t>
      </w:r>
    </w:p>
    <w:p w14:paraId="79D98B5C" w14:textId="77777777" w:rsidR="00287597" w:rsidRPr="00287597" w:rsidRDefault="00287597" w:rsidP="006D6FBA">
      <w:pPr>
        <w:numPr>
          <w:ilvl w:val="0"/>
          <w:numId w:val="15"/>
        </w:numPr>
        <w:jc w:val="both"/>
        <w:rPr>
          <w:rFonts w:ascii="Tahoma" w:hAnsi="Tahoma" w:cs="Tahoma"/>
          <w:sz w:val="18"/>
          <w:szCs w:val="18"/>
        </w:rPr>
      </w:pPr>
      <w:r w:rsidRPr="00287597">
        <w:rPr>
          <w:rFonts w:ascii="Tahoma" w:hAnsi="Tahoma" w:cs="Tahoma"/>
          <w:sz w:val="18"/>
          <w:szCs w:val="18"/>
        </w:rPr>
        <w:t>Zapłata kar umownych nie wyłącza prawa do odszkodowania na zasadach ogólnych za poniesioną szkodę.</w:t>
      </w:r>
    </w:p>
    <w:p w14:paraId="29C436B8" w14:textId="77777777" w:rsidR="00287597" w:rsidRPr="00287597" w:rsidRDefault="00287597" w:rsidP="006D6FBA">
      <w:pPr>
        <w:numPr>
          <w:ilvl w:val="0"/>
          <w:numId w:val="15"/>
        </w:numPr>
        <w:jc w:val="both"/>
        <w:rPr>
          <w:rFonts w:ascii="Tahoma" w:hAnsi="Tahoma" w:cs="Tahoma"/>
          <w:sz w:val="18"/>
          <w:szCs w:val="18"/>
        </w:rPr>
      </w:pPr>
      <w:r w:rsidRPr="00287597">
        <w:rPr>
          <w:rFonts w:ascii="Tahoma" w:hAnsi="Tahoma" w:cs="Tahoma"/>
          <w:sz w:val="18"/>
          <w:szCs w:val="18"/>
        </w:rPr>
        <w:t>Zamawiającemu przysługuje prawo kumulowania kar umownych naliczanych z różnych tytułów. Zamawiającemu przysługuje prawo do naliczania kar umownych z w/w tytułów niezależnie od wykonania prawa odstąpienia od umowy.</w:t>
      </w:r>
    </w:p>
    <w:p w14:paraId="6773F2B4" w14:textId="77777777" w:rsidR="00287597" w:rsidRPr="00287597" w:rsidRDefault="00287597" w:rsidP="00287597">
      <w:pPr>
        <w:tabs>
          <w:tab w:val="left" w:pos="2412"/>
          <w:tab w:val="center" w:pos="4622"/>
        </w:tabs>
        <w:rPr>
          <w:rFonts w:ascii="Tahoma" w:hAnsi="Tahoma" w:cs="Tahoma"/>
          <w:sz w:val="18"/>
          <w:szCs w:val="18"/>
        </w:rPr>
      </w:pPr>
    </w:p>
    <w:p w14:paraId="6632D6A1" w14:textId="77777777" w:rsidR="00287597" w:rsidRPr="00287597" w:rsidRDefault="00287597" w:rsidP="00287597">
      <w:pPr>
        <w:tabs>
          <w:tab w:val="left" w:pos="2412"/>
          <w:tab w:val="center" w:pos="4622"/>
        </w:tabs>
        <w:jc w:val="center"/>
        <w:rPr>
          <w:rFonts w:ascii="Tahoma" w:hAnsi="Tahoma" w:cs="Tahoma"/>
          <w:b/>
          <w:sz w:val="18"/>
          <w:szCs w:val="18"/>
        </w:rPr>
      </w:pPr>
      <w:r w:rsidRPr="00287597">
        <w:rPr>
          <w:rFonts w:ascii="Tahoma" w:hAnsi="Tahoma" w:cs="Tahoma"/>
          <w:b/>
          <w:sz w:val="18"/>
          <w:szCs w:val="18"/>
        </w:rPr>
        <w:t>§ 6</w:t>
      </w:r>
    </w:p>
    <w:p w14:paraId="4760C644" w14:textId="77777777" w:rsidR="00287597" w:rsidRPr="00287597" w:rsidRDefault="00287597" w:rsidP="006D6FBA">
      <w:pPr>
        <w:numPr>
          <w:ilvl w:val="0"/>
          <w:numId w:val="19"/>
        </w:numPr>
        <w:jc w:val="both"/>
        <w:rPr>
          <w:rFonts w:ascii="Tahoma" w:hAnsi="Tahoma" w:cs="Tahoma"/>
          <w:sz w:val="18"/>
          <w:szCs w:val="18"/>
        </w:rPr>
      </w:pPr>
      <w:r w:rsidRPr="00287597">
        <w:rPr>
          <w:rFonts w:ascii="Tahoma" w:hAnsi="Tahoma" w:cs="Tahoma"/>
          <w:sz w:val="18"/>
          <w:szCs w:val="18"/>
        </w:rPr>
        <w:t>Niezależnie od kar umownych, określonych w § 5 w przypadku stwierdzenia wad towaru lub braków ilościowych, w szczególności brak finiszera, podajników, dupleksu lub tonera w urządzeniach, Zamawiający wyznaczy Wykonawcy termin dodatkowy, nie krótszy niż 3 dni na dokonanie wymiany towaru wadliwego na wolny od wad lub dostarczenia brakującej ilości towaru.</w:t>
      </w:r>
    </w:p>
    <w:p w14:paraId="66A2E821" w14:textId="77777777" w:rsidR="00287597" w:rsidRPr="00287597" w:rsidRDefault="00287597" w:rsidP="006D6FBA">
      <w:pPr>
        <w:numPr>
          <w:ilvl w:val="0"/>
          <w:numId w:val="19"/>
        </w:numPr>
        <w:tabs>
          <w:tab w:val="num" w:pos="360"/>
        </w:tabs>
        <w:ind w:left="360" w:hanging="300"/>
        <w:jc w:val="both"/>
        <w:rPr>
          <w:rFonts w:ascii="Tahoma" w:hAnsi="Tahoma" w:cs="Tahoma"/>
          <w:sz w:val="18"/>
          <w:szCs w:val="18"/>
        </w:rPr>
      </w:pPr>
      <w:r w:rsidRPr="00287597">
        <w:rPr>
          <w:rFonts w:ascii="Tahoma" w:hAnsi="Tahoma" w:cs="Tahoma"/>
          <w:sz w:val="18"/>
          <w:szCs w:val="18"/>
        </w:rPr>
        <w:t>W przypadku bezskutecznego upływu terminu dodatkowego, o którym mowa w ust.1 Zamawiający ma prawo do odstąpienia od części lub całości umowy.</w:t>
      </w:r>
    </w:p>
    <w:p w14:paraId="0DC0BAF5" w14:textId="77777777" w:rsidR="00287597" w:rsidRPr="00287597" w:rsidRDefault="00287597" w:rsidP="00287597">
      <w:pPr>
        <w:jc w:val="center"/>
        <w:rPr>
          <w:rFonts w:ascii="Tahoma" w:hAnsi="Tahoma" w:cs="Tahoma"/>
          <w:sz w:val="18"/>
          <w:szCs w:val="18"/>
        </w:rPr>
      </w:pPr>
    </w:p>
    <w:p w14:paraId="35D111E9" w14:textId="77777777" w:rsidR="00287597" w:rsidRPr="00287597" w:rsidRDefault="00287597" w:rsidP="00287597">
      <w:pPr>
        <w:jc w:val="center"/>
        <w:rPr>
          <w:rFonts w:ascii="Tahoma" w:hAnsi="Tahoma" w:cs="Tahoma"/>
          <w:b/>
          <w:sz w:val="18"/>
          <w:szCs w:val="18"/>
        </w:rPr>
      </w:pPr>
      <w:r w:rsidRPr="00287597">
        <w:rPr>
          <w:rFonts w:ascii="Tahoma" w:hAnsi="Tahoma" w:cs="Tahoma"/>
          <w:b/>
          <w:sz w:val="18"/>
          <w:szCs w:val="18"/>
        </w:rPr>
        <w:t>§ 7</w:t>
      </w:r>
    </w:p>
    <w:p w14:paraId="30A8E75F" w14:textId="77777777" w:rsidR="00287597" w:rsidRPr="00287597" w:rsidRDefault="00287597" w:rsidP="006D6FBA">
      <w:pPr>
        <w:numPr>
          <w:ilvl w:val="6"/>
          <w:numId w:val="16"/>
        </w:numPr>
        <w:tabs>
          <w:tab w:val="num" w:pos="360"/>
        </w:tabs>
        <w:ind w:left="360"/>
        <w:jc w:val="both"/>
        <w:rPr>
          <w:rFonts w:ascii="Tahoma" w:hAnsi="Tahoma" w:cs="Tahoma"/>
          <w:sz w:val="18"/>
          <w:szCs w:val="18"/>
        </w:rPr>
      </w:pPr>
      <w:r w:rsidRPr="00287597">
        <w:rPr>
          <w:rFonts w:ascii="Tahoma" w:hAnsi="Tahoma" w:cs="Tahoma"/>
          <w:sz w:val="18"/>
          <w:szCs w:val="18"/>
        </w:rPr>
        <w:t xml:space="preserve">W razie zaistnienia istotnej zmiany okoliczności powodującej, że wykonanie umowy nie leży </w:t>
      </w:r>
      <w:r w:rsidRPr="00287597">
        <w:rPr>
          <w:rFonts w:ascii="Tahoma" w:hAnsi="Tahoma" w:cs="Tahoma"/>
          <w:sz w:val="18"/>
          <w:szCs w:val="18"/>
        </w:rPr>
        <w:br/>
        <w:t>w interesie publicznym, czego nie można było przewidzieć w chwili zawarcia umowy, Zamawiający może odstąpić od umowy w terminie 30 dni od powzięcia wiadomości o tych okolicznościach.</w:t>
      </w:r>
    </w:p>
    <w:p w14:paraId="5AC0E52D" w14:textId="77777777" w:rsidR="00287597" w:rsidRPr="00287597" w:rsidRDefault="00287597" w:rsidP="006D6FBA">
      <w:pPr>
        <w:numPr>
          <w:ilvl w:val="6"/>
          <w:numId w:val="16"/>
        </w:numPr>
        <w:tabs>
          <w:tab w:val="num" w:pos="360"/>
        </w:tabs>
        <w:ind w:left="360"/>
        <w:jc w:val="both"/>
        <w:rPr>
          <w:rFonts w:ascii="Tahoma" w:hAnsi="Tahoma" w:cs="Tahoma"/>
          <w:sz w:val="18"/>
          <w:szCs w:val="18"/>
        </w:rPr>
      </w:pPr>
      <w:r w:rsidRPr="00287597">
        <w:rPr>
          <w:rFonts w:ascii="Tahoma" w:hAnsi="Tahoma" w:cs="Tahoma"/>
          <w:sz w:val="18"/>
          <w:szCs w:val="18"/>
        </w:rPr>
        <w:t>Zamawiający zastrzega sobie prawo rozwiązania umowy z przyczyn zależnych od Wykonawcy w trybie natychmiastowym bez potrzeby jej wypowiadania lub wyznaczania dodatkowych terminów, w szczególności w przypadku gdy łączna wysokość kar umownych udzielonych Wykonawcy przekroczy 10% wartości zamówienia.</w:t>
      </w:r>
    </w:p>
    <w:p w14:paraId="621887A6" w14:textId="3D45E931" w:rsidR="00287597" w:rsidRPr="00287597" w:rsidRDefault="00287597" w:rsidP="006D6FBA">
      <w:pPr>
        <w:numPr>
          <w:ilvl w:val="6"/>
          <w:numId w:val="16"/>
        </w:numPr>
        <w:tabs>
          <w:tab w:val="num" w:pos="360"/>
        </w:tabs>
        <w:ind w:left="360"/>
        <w:jc w:val="both"/>
        <w:rPr>
          <w:rFonts w:ascii="Tahoma" w:hAnsi="Tahoma" w:cs="Tahoma"/>
          <w:sz w:val="18"/>
          <w:szCs w:val="18"/>
        </w:rPr>
      </w:pPr>
      <w:r w:rsidRPr="00287597">
        <w:rPr>
          <w:rFonts w:ascii="Tahoma" w:hAnsi="Tahoma" w:cs="Tahoma"/>
          <w:sz w:val="18"/>
          <w:szCs w:val="18"/>
        </w:rPr>
        <w:t>Zamawiający zastrzega sobie prawo rozwiązania umowy w trybie natychmiastowym bez potrzeby jej wypowiadania lub wyznaczania dodatkowych terminów z powodu rażących naruszeń postanowień umownych przez Wykonawcę.</w:t>
      </w:r>
    </w:p>
    <w:p w14:paraId="6218C61E" w14:textId="77777777" w:rsidR="00287597" w:rsidRPr="00287597" w:rsidRDefault="00287597" w:rsidP="00287597">
      <w:pPr>
        <w:jc w:val="center"/>
        <w:rPr>
          <w:rFonts w:ascii="Tahoma" w:hAnsi="Tahoma" w:cs="Tahoma"/>
          <w:b/>
          <w:sz w:val="18"/>
          <w:szCs w:val="18"/>
        </w:rPr>
      </w:pPr>
      <w:r w:rsidRPr="00287597">
        <w:rPr>
          <w:rFonts w:ascii="Tahoma" w:hAnsi="Tahoma" w:cs="Tahoma"/>
          <w:b/>
          <w:sz w:val="18"/>
          <w:szCs w:val="18"/>
        </w:rPr>
        <w:t>§ 8</w:t>
      </w:r>
    </w:p>
    <w:p w14:paraId="6B754C6E" w14:textId="77777777" w:rsidR="00287597" w:rsidRPr="00287597" w:rsidRDefault="00287597" w:rsidP="00287597">
      <w:pPr>
        <w:ind w:left="284" w:hanging="284"/>
        <w:jc w:val="both"/>
        <w:rPr>
          <w:rFonts w:ascii="Tahoma" w:hAnsi="Tahoma" w:cs="Tahoma"/>
          <w:sz w:val="18"/>
          <w:szCs w:val="18"/>
        </w:rPr>
      </w:pPr>
      <w:r w:rsidRPr="00287597">
        <w:rPr>
          <w:rFonts w:ascii="Tahoma" w:hAnsi="Tahoma" w:cs="Tahoma"/>
          <w:sz w:val="18"/>
          <w:szCs w:val="18"/>
        </w:rPr>
        <w:t>1.</w:t>
      </w:r>
      <w:r w:rsidRPr="00287597">
        <w:rPr>
          <w:rFonts w:ascii="Tahoma" w:hAnsi="Tahoma" w:cs="Tahoma"/>
          <w:sz w:val="18"/>
          <w:szCs w:val="18"/>
        </w:rPr>
        <w:tab/>
        <w:t>Bez pisemnej zgody Zamawiającego Wykonawca nie ma prawa cesji ani przelewu wierzytelności wynikających z niniejszej umowy na osobę trzecią (art.509 KC).</w:t>
      </w:r>
    </w:p>
    <w:p w14:paraId="0E020882" w14:textId="77777777" w:rsidR="00287597" w:rsidRPr="00287597" w:rsidRDefault="00287597" w:rsidP="00287597">
      <w:pPr>
        <w:ind w:left="284" w:hanging="284"/>
        <w:jc w:val="both"/>
        <w:rPr>
          <w:rFonts w:ascii="Tahoma" w:hAnsi="Tahoma" w:cs="Tahoma"/>
          <w:sz w:val="18"/>
          <w:szCs w:val="18"/>
        </w:rPr>
      </w:pPr>
      <w:r w:rsidRPr="00287597">
        <w:rPr>
          <w:rFonts w:ascii="Tahoma" w:hAnsi="Tahoma" w:cs="Tahoma"/>
          <w:sz w:val="18"/>
          <w:szCs w:val="18"/>
        </w:rPr>
        <w:t>2.</w:t>
      </w:r>
      <w:r w:rsidRPr="00287597">
        <w:rPr>
          <w:rFonts w:ascii="Tahoma" w:hAnsi="Tahoma" w:cs="Tahoma"/>
          <w:sz w:val="18"/>
          <w:szCs w:val="18"/>
        </w:rPr>
        <w:tab/>
        <w:t>Wykonawca może  zlecić podwykonawcom tylko zakres prac wskazanych w ofercie.</w:t>
      </w:r>
    </w:p>
    <w:p w14:paraId="7F0D101B" w14:textId="77777777" w:rsidR="00287597" w:rsidRPr="00287597" w:rsidRDefault="00287597" w:rsidP="00287597">
      <w:pPr>
        <w:ind w:left="284" w:hanging="284"/>
        <w:jc w:val="both"/>
        <w:rPr>
          <w:rFonts w:ascii="Tahoma" w:hAnsi="Tahoma" w:cs="Tahoma"/>
          <w:sz w:val="18"/>
          <w:szCs w:val="18"/>
        </w:rPr>
      </w:pPr>
      <w:r w:rsidRPr="00287597">
        <w:rPr>
          <w:rFonts w:ascii="Tahoma" w:hAnsi="Tahoma" w:cs="Tahoma"/>
          <w:sz w:val="18"/>
          <w:szCs w:val="18"/>
        </w:rPr>
        <w:t>3.</w:t>
      </w:r>
      <w:r w:rsidRPr="00287597">
        <w:rPr>
          <w:rFonts w:ascii="Tahoma" w:hAnsi="Tahoma" w:cs="Tahoma"/>
          <w:sz w:val="18"/>
          <w:szCs w:val="18"/>
        </w:rPr>
        <w:tab/>
        <w:t>Zamawiający nie dopuszcza zawierania umów podwykonawców z dalszymi podwykonawcami.</w:t>
      </w:r>
    </w:p>
    <w:p w14:paraId="332FD472" w14:textId="77777777" w:rsidR="00287597" w:rsidRPr="00287597" w:rsidRDefault="00287597" w:rsidP="00287597">
      <w:pPr>
        <w:ind w:left="284" w:hanging="284"/>
        <w:jc w:val="both"/>
        <w:rPr>
          <w:rFonts w:ascii="Tahoma" w:hAnsi="Tahoma" w:cs="Tahoma"/>
          <w:sz w:val="18"/>
          <w:szCs w:val="18"/>
        </w:rPr>
      </w:pPr>
      <w:r w:rsidRPr="00287597">
        <w:rPr>
          <w:rFonts w:ascii="Tahoma" w:hAnsi="Tahoma" w:cs="Tahoma"/>
          <w:sz w:val="18"/>
          <w:szCs w:val="18"/>
        </w:rPr>
        <w:t>4.</w:t>
      </w:r>
      <w:r w:rsidRPr="00287597">
        <w:rPr>
          <w:rFonts w:ascii="Tahoma" w:hAnsi="Tahoma" w:cs="Tahoma"/>
          <w:sz w:val="18"/>
          <w:szCs w:val="18"/>
        </w:rPr>
        <w:tab/>
        <w:t xml:space="preserve">Wykonawca nie zleca prac podwykonawcom / Wykonawca zleca niżej wymienione prace </w:t>
      </w:r>
      <w:r w:rsidRPr="00287597">
        <w:rPr>
          <w:rFonts w:ascii="Tahoma" w:hAnsi="Tahoma" w:cs="Tahoma"/>
          <w:sz w:val="18"/>
          <w:szCs w:val="18"/>
        </w:rPr>
        <w:tab/>
        <w:t>podwykonawcom:</w:t>
      </w:r>
      <w:r w:rsidRPr="00287597">
        <w:rPr>
          <w:rFonts w:ascii="Tahoma" w:hAnsi="Tahoma" w:cs="Tahoma"/>
          <w:strike/>
          <w:sz w:val="18"/>
          <w:szCs w:val="18"/>
        </w:rPr>
        <w:t xml:space="preserve"> </w:t>
      </w:r>
    </w:p>
    <w:p w14:paraId="4CF5DDF9" w14:textId="77777777" w:rsidR="00287597" w:rsidRPr="00287597" w:rsidRDefault="00287597" w:rsidP="00287597">
      <w:pPr>
        <w:ind w:left="284" w:hanging="284"/>
        <w:jc w:val="both"/>
        <w:rPr>
          <w:rFonts w:ascii="Tahoma" w:hAnsi="Tahoma" w:cs="Tahoma"/>
          <w:sz w:val="18"/>
          <w:szCs w:val="18"/>
        </w:rPr>
      </w:pPr>
      <w:r w:rsidRPr="00287597">
        <w:rPr>
          <w:rFonts w:ascii="Tahoma" w:hAnsi="Tahoma" w:cs="Tahoma"/>
          <w:sz w:val="18"/>
          <w:szCs w:val="18"/>
        </w:rPr>
        <w:tab/>
        <w:t>____________________________________________________________________________________.</w:t>
      </w:r>
    </w:p>
    <w:p w14:paraId="0F517B04" w14:textId="77777777" w:rsidR="00287597" w:rsidRPr="00287597" w:rsidRDefault="00287597" w:rsidP="00287597">
      <w:pPr>
        <w:ind w:left="284" w:hanging="284"/>
        <w:jc w:val="both"/>
        <w:rPr>
          <w:rFonts w:ascii="Tahoma" w:hAnsi="Tahoma" w:cs="Tahoma"/>
          <w:sz w:val="18"/>
          <w:szCs w:val="18"/>
        </w:rPr>
      </w:pPr>
    </w:p>
    <w:p w14:paraId="43E90EF6" w14:textId="77777777" w:rsidR="00287597" w:rsidRPr="00287597" w:rsidRDefault="00287597" w:rsidP="006D6FBA">
      <w:pPr>
        <w:numPr>
          <w:ilvl w:val="0"/>
          <w:numId w:val="16"/>
        </w:numPr>
        <w:ind w:left="284" w:hanging="284"/>
        <w:jc w:val="both"/>
        <w:rPr>
          <w:rFonts w:ascii="Tahoma" w:hAnsi="Tahoma" w:cs="Tahoma"/>
          <w:sz w:val="18"/>
          <w:szCs w:val="18"/>
        </w:rPr>
      </w:pPr>
      <w:r w:rsidRPr="00287597">
        <w:rPr>
          <w:rFonts w:ascii="Tahoma" w:hAnsi="Tahoma" w:cs="Tahoma"/>
          <w:sz w:val="18"/>
          <w:szCs w:val="18"/>
        </w:rPr>
        <w:t>Wykonawca odpowiada za działania, zaniechania, zaniedbania i uchybienia każdego podwykonawcy tak, jakby to były działania, zaniechania, zaniedbania i uchybienia jego własnych pracowników lub przedstawicieli.</w:t>
      </w:r>
    </w:p>
    <w:p w14:paraId="5EEFCA48" w14:textId="77777777" w:rsidR="00287597" w:rsidRPr="00287597" w:rsidRDefault="00287597" w:rsidP="006D6FBA">
      <w:pPr>
        <w:numPr>
          <w:ilvl w:val="0"/>
          <w:numId w:val="16"/>
        </w:numPr>
        <w:ind w:left="284" w:hanging="284"/>
        <w:jc w:val="both"/>
        <w:rPr>
          <w:rFonts w:ascii="Tahoma" w:hAnsi="Tahoma" w:cs="Tahoma"/>
          <w:sz w:val="18"/>
          <w:szCs w:val="18"/>
        </w:rPr>
      </w:pPr>
      <w:r w:rsidRPr="00287597">
        <w:rPr>
          <w:rFonts w:ascii="Tahoma" w:hAnsi="Tahoma" w:cs="Tahoma"/>
          <w:sz w:val="18"/>
          <w:szCs w:val="18"/>
        </w:rPr>
        <w:t>Jeżeli zmiana lub rezygnacja z podwykonawcy dotyczy podmiotu, na którego zasoby wykonawca powołał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w:t>
      </w:r>
    </w:p>
    <w:p w14:paraId="303020F9" w14:textId="77777777" w:rsidR="00287597" w:rsidRPr="00287597" w:rsidRDefault="00287597" w:rsidP="00287597">
      <w:pPr>
        <w:ind w:left="705" w:hanging="705"/>
        <w:jc w:val="both"/>
        <w:rPr>
          <w:rFonts w:ascii="Tahoma" w:hAnsi="Tahoma" w:cs="Tahoma"/>
          <w:sz w:val="18"/>
          <w:szCs w:val="18"/>
        </w:rPr>
      </w:pPr>
    </w:p>
    <w:p w14:paraId="416DAAC0" w14:textId="77777777" w:rsidR="00287597" w:rsidRPr="00287597" w:rsidRDefault="00287597" w:rsidP="00287597">
      <w:pPr>
        <w:shd w:val="clear" w:color="auto" w:fill="FFFFFF"/>
        <w:rPr>
          <w:rFonts w:ascii="Tahoma" w:hAnsi="Tahoma" w:cs="Tahoma"/>
          <w:sz w:val="18"/>
          <w:szCs w:val="18"/>
        </w:rPr>
      </w:pPr>
    </w:p>
    <w:p w14:paraId="273C6DBB" w14:textId="77777777" w:rsidR="00287597" w:rsidRPr="00287597" w:rsidRDefault="00287597" w:rsidP="00287597">
      <w:pPr>
        <w:rPr>
          <w:rFonts w:ascii="Tahoma" w:hAnsi="Tahoma" w:cs="Tahoma"/>
          <w:b/>
          <w:bCs/>
          <w:sz w:val="18"/>
          <w:szCs w:val="18"/>
        </w:rPr>
      </w:pPr>
    </w:p>
    <w:p w14:paraId="544A5A93" w14:textId="77777777" w:rsidR="00287597" w:rsidRPr="00287597" w:rsidRDefault="00287597" w:rsidP="00287597">
      <w:pPr>
        <w:jc w:val="center"/>
        <w:rPr>
          <w:rFonts w:ascii="Tahoma" w:hAnsi="Tahoma" w:cs="Tahoma"/>
          <w:b/>
          <w:sz w:val="18"/>
          <w:szCs w:val="18"/>
        </w:rPr>
      </w:pPr>
      <w:r w:rsidRPr="00287597">
        <w:rPr>
          <w:rFonts w:ascii="Tahoma" w:hAnsi="Tahoma" w:cs="Tahoma"/>
          <w:b/>
          <w:sz w:val="18"/>
          <w:szCs w:val="18"/>
        </w:rPr>
        <w:t>§ 9</w:t>
      </w:r>
    </w:p>
    <w:p w14:paraId="4381A9B8" w14:textId="77777777" w:rsidR="00287597" w:rsidRPr="00287597" w:rsidRDefault="00287597" w:rsidP="006D6FBA">
      <w:pPr>
        <w:numPr>
          <w:ilvl w:val="0"/>
          <w:numId w:val="25"/>
        </w:numPr>
        <w:overflowPunct w:val="0"/>
        <w:autoSpaceDE w:val="0"/>
        <w:autoSpaceDN w:val="0"/>
        <w:adjustRightInd w:val="0"/>
        <w:ind w:left="284" w:hanging="284"/>
        <w:jc w:val="both"/>
        <w:rPr>
          <w:rFonts w:ascii="Tahoma" w:hAnsi="Tahoma" w:cs="Tahoma"/>
          <w:sz w:val="18"/>
          <w:szCs w:val="18"/>
        </w:rPr>
      </w:pPr>
      <w:r w:rsidRPr="00287597">
        <w:rPr>
          <w:rFonts w:ascii="Tahoma" w:hAnsi="Tahoma" w:cs="Tahoma"/>
          <w:sz w:val="18"/>
          <w:szCs w:val="18"/>
        </w:rPr>
        <w:t>Zgodnie z art. 144 ustawy Prawo zamówień publicznych Zamawiający przewiduje zmiany zawartej umowy dotyczące odpowiednio wartości zamówienia lub terminu realizacji zamówienia w przypadku zaistnienia następujących okoliczności:</w:t>
      </w:r>
    </w:p>
    <w:p w14:paraId="6058DC65" w14:textId="77777777" w:rsidR="00287597" w:rsidRPr="00287597" w:rsidRDefault="00287597" w:rsidP="006D6FBA">
      <w:pPr>
        <w:numPr>
          <w:ilvl w:val="1"/>
          <w:numId w:val="27"/>
        </w:numPr>
        <w:overflowPunct w:val="0"/>
        <w:autoSpaceDE w:val="0"/>
        <w:autoSpaceDN w:val="0"/>
        <w:adjustRightInd w:val="0"/>
        <w:ind w:left="993"/>
        <w:jc w:val="both"/>
        <w:rPr>
          <w:rFonts w:ascii="Tahoma" w:hAnsi="Tahoma" w:cs="Tahoma"/>
          <w:sz w:val="18"/>
          <w:szCs w:val="18"/>
        </w:rPr>
      </w:pPr>
      <w:r w:rsidRPr="00287597">
        <w:rPr>
          <w:rFonts w:ascii="Tahoma" w:hAnsi="Tahoma" w:cs="Tahoma"/>
          <w:sz w:val="18"/>
          <w:szCs w:val="18"/>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4C0C05C1" w14:textId="77777777" w:rsidR="00287597" w:rsidRPr="00287597" w:rsidRDefault="00287597" w:rsidP="006D6FBA">
      <w:pPr>
        <w:numPr>
          <w:ilvl w:val="1"/>
          <w:numId w:val="27"/>
        </w:numPr>
        <w:overflowPunct w:val="0"/>
        <w:autoSpaceDE w:val="0"/>
        <w:autoSpaceDN w:val="0"/>
        <w:adjustRightInd w:val="0"/>
        <w:ind w:left="993"/>
        <w:jc w:val="both"/>
        <w:rPr>
          <w:rFonts w:ascii="Tahoma" w:hAnsi="Tahoma" w:cs="Tahoma"/>
          <w:sz w:val="18"/>
          <w:szCs w:val="18"/>
        </w:rPr>
      </w:pPr>
      <w:r w:rsidRPr="00287597">
        <w:rPr>
          <w:rFonts w:ascii="Tahoma" w:hAnsi="Tahoma" w:cs="Tahoma"/>
          <w:sz w:val="18"/>
          <w:szCs w:val="18"/>
        </w:rPr>
        <w:t>W przypadku, gdy w czasie realizacji umowy Wykonawca zaproponuję zmianę typu, modelu i/lub producenta urządzenia, która będzie zapewniać nie gorsze warunki funkcjonalne i techniczne oraz nie będzie rodzić żadnych dodatkowych skutków finansowych i organizacyjnych po stronie Zamawiającego</w:t>
      </w:r>
    </w:p>
    <w:p w14:paraId="044588A5" w14:textId="77777777" w:rsidR="00287597" w:rsidRPr="00287597" w:rsidRDefault="00287597" w:rsidP="006D6FBA">
      <w:pPr>
        <w:numPr>
          <w:ilvl w:val="0"/>
          <w:numId w:val="25"/>
        </w:numPr>
        <w:overflowPunct w:val="0"/>
        <w:autoSpaceDE w:val="0"/>
        <w:autoSpaceDN w:val="0"/>
        <w:adjustRightInd w:val="0"/>
        <w:ind w:left="284" w:hanging="284"/>
        <w:jc w:val="both"/>
        <w:rPr>
          <w:rFonts w:ascii="Tahoma" w:hAnsi="Tahoma" w:cs="Tahoma"/>
          <w:sz w:val="18"/>
          <w:szCs w:val="18"/>
        </w:rPr>
      </w:pPr>
      <w:r w:rsidRPr="00287597">
        <w:rPr>
          <w:rFonts w:ascii="Tahoma" w:hAnsi="Tahoma" w:cs="Tahoma"/>
          <w:sz w:val="18"/>
          <w:szCs w:val="18"/>
        </w:rPr>
        <w:t>Warunkiem wprowadzenia zmian zawartej umowy jest sporządzenie podpisanego przez Strony Protokołu konieczności określającego przyczyny zmiany oraz potwierdzającego wystąpienie (odpowiednio) co najmniej jednej z okoliczności wymienionych w ust. 1( z wyłączeniem ust. 1 pkt 2 zgodnie z § 10 ust. 2). Protokół konieczności będzie załącznikiem do aneksu, o którym mowa w § 13 ust. 1 niniejszej umowy.</w:t>
      </w:r>
    </w:p>
    <w:p w14:paraId="7A97D903" w14:textId="77777777" w:rsidR="00287597" w:rsidRPr="00287597" w:rsidRDefault="00287597" w:rsidP="006D6FBA">
      <w:pPr>
        <w:numPr>
          <w:ilvl w:val="0"/>
          <w:numId w:val="25"/>
        </w:numPr>
        <w:overflowPunct w:val="0"/>
        <w:autoSpaceDE w:val="0"/>
        <w:autoSpaceDN w:val="0"/>
        <w:adjustRightInd w:val="0"/>
        <w:ind w:left="284" w:hanging="284"/>
        <w:jc w:val="both"/>
        <w:rPr>
          <w:rFonts w:ascii="Tahoma" w:hAnsi="Tahoma" w:cs="Tahoma"/>
          <w:sz w:val="18"/>
          <w:szCs w:val="18"/>
        </w:rPr>
      </w:pPr>
      <w:r w:rsidRPr="00287597">
        <w:rPr>
          <w:rFonts w:ascii="Tahoma" w:hAnsi="Tahoma" w:cs="Tahoma"/>
          <w:sz w:val="18"/>
          <w:szCs w:val="18"/>
        </w:rPr>
        <w:t>Zgodnie z art. 142 ust. 5 ustawy Prawo zamówień publicznych w przypadku zmiany:</w:t>
      </w:r>
    </w:p>
    <w:p w14:paraId="2E6D3556" w14:textId="77777777" w:rsidR="00287597" w:rsidRPr="00287597" w:rsidRDefault="00287597" w:rsidP="006D6FBA">
      <w:pPr>
        <w:numPr>
          <w:ilvl w:val="1"/>
          <w:numId w:val="25"/>
        </w:numPr>
        <w:overflowPunct w:val="0"/>
        <w:autoSpaceDE w:val="0"/>
        <w:autoSpaceDN w:val="0"/>
        <w:adjustRightInd w:val="0"/>
        <w:ind w:left="993"/>
        <w:jc w:val="both"/>
        <w:rPr>
          <w:rFonts w:ascii="Tahoma" w:hAnsi="Tahoma" w:cs="Tahoma"/>
          <w:sz w:val="18"/>
          <w:szCs w:val="18"/>
        </w:rPr>
      </w:pPr>
      <w:r w:rsidRPr="00287597">
        <w:rPr>
          <w:rFonts w:ascii="Tahoma" w:hAnsi="Tahoma" w:cs="Tahoma"/>
          <w:sz w:val="18"/>
          <w:szCs w:val="18"/>
        </w:rPr>
        <w:t>stawki podatku od towarów i usług;</w:t>
      </w:r>
    </w:p>
    <w:p w14:paraId="2EA3F7CA" w14:textId="77777777" w:rsidR="00287597" w:rsidRPr="00287597" w:rsidRDefault="00287597" w:rsidP="006D6FBA">
      <w:pPr>
        <w:numPr>
          <w:ilvl w:val="1"/>
          <w:numId w:val="25"/>
        </w:numPr>
        <w:overflowPunct w:val="0"/>
        <w:autoSpaceDE w:val="0"/>
        <w:autoSpaceDN w:val="0"/>
        <w:adjustRightInd w:val="0"/>
        <w:ind w:left="993"/>
        <w:jc w:val="both"/>
        <w:rPr>
          <w:rFonts w:ascii="Tahoma" w:hAnsi="Tahoma" w:cs="Tahoma"/>
          <w:sz w:val="18"/>
          <w:szCs w:val="18"/>
        </w:rPr>
      </w:pPr>
      <w:r w:rsidRPr="00287597">
        <w:rPr>
          <w:rFonts w:ascii="Tahoma" w:hAnsi="Tahoma" w:cs="Tahoma"/>
          <w:sz w:val="18"/>
          <w:szCs w:val="18"/>
        </w:rPr>
        <w:t>wysokości minimalnego wynagrodzenia za pracę ustalonego na podstawie art. 2 ust. 3-5 ustawy z dnia 10 października 2002 r. o minimalnym wynagrodzeniu za pracę;</w:t>
      </w:r>
    </w:p>
    <w:p w14:paraId="6365C82A" w14:textId="77777777" w:rsidR="00287597" w:rsidRPr="00287597" w:rsidRDefault="00287597" w:rsidP="006D6FBA">
      <w:pPr>
        <w:numPr>
          <w:ilvl w:val="1"/>
          <w:numId w:val="25"/>
        </w:numPr>
        <w:overflowPunct w:val="0"/>
        <w:autoSpaceDE w:val="0"/>
        <w:autoSpaceDN w:val="0"/>
        <w:adjustRightInd w:val="0"/>
        <w:ind w:left="993"/>
        <w:jc w:val="both"/>
        <w:rPr>
          <w:rFonts w:ascii="Tahoma" w:hAnsi="Tahoma" w:cs="Tahoma"/>
          <w:sz w:val="18"/>
          <w:szCs w:val="18"/>
        </w:rPr>
      </w:pPr>
      <w:r w:rsidRPr="00287597">
        <w:rPr>
          <w:rFonts w:ascii="Tahoma" w:hAnsi="Tahoma" w:cs="Tahoma"/>
          <w:sz w:val="18"/>
          <w:szCs w:val="18"/>
        </w:rPr>
        <w:t>zasad podlegania ubezpieczeniom społecznym lub ubezpieczeniu zdrowotnemu lub wysokości stawki na ubezpieczenia społeczne lub zdrowotne.</w:t>
      </w:r>
    </w:p>
    <w:p w14:paraId="52BCCD8C" w14:textId="77777777" w:rsidR="00287597" w:rsidRPr="00287597" w:rsidRDefault="00287597" w:rsidP="00287597">
      <w:pPr>
        <w:overflowPunct w:val="0"/>
        <w:autoSpaceDE w:val="0"/>
        <w:autoSpaceDN w:val="0"/>
        <w:adjustRightInd w:val="0"/>
        <w:ind w:left="284"/>
        <w:jc w:val="both"/>
        <w:rPr>
          <w:rFonts w:ascii="Tahoma" w:hAnsi="Tahoma" w:cs="Tahoma"/>
          <w:sz w:val="18"/>
          <w:szCs w:val="18"/>
        </w:rPr>
      </w:pPr>
      <w:r w:rsidRPr="00287597">
        <w:rPr>
          <w:rFonts w:ascii="Tahoma" w:hAnsi="Tahoma" w:cs="Tahoma"/>
          <w:sz w:val="18"/>
          <w:szCs w:val="18"/>
        </w:rPr>
        <w:t>wysokość należnego wynagrodzenia Wykonawcy ulega odpowiedniej zmianie, jeżeli wskazane w pkt. a-c zmiany będą miały wpływ na koszty wykonania zamówienia przez Wykonawcę.</w:t>
      </w:r>
    </w:p>
    <w:p w14:paraId="302648FB" w14:textId="77777777" w:rsidR="00287597" w:rsidRPr="00287597" w:rsidRDefault="00287597" w:rsidP="00287597">
      <w:pPr>
        <w:jc w:val="both"/>
        <w:rPr>
          <w:rFonts w:ascii="Tahoma" w:hAnsi="Tahoma" w:cs="Tahoma"/>
          <w:sz w:val="18"/>
          <w:szCs w:val="18"/>
        </w:rPr>
      </w:pPr>
    </w:p>
    <w:p w14:paraId="47CA85D9" w14:textId="77777777" w:rsidR="00287597" w:rsidRPr="00287597" w:rsidRDefault="00287597" w:rsidP="00287597">
      <w:pPr>
        <w:jc w:val="center"/>
        <w:rPr>
          <w:rFonts w:ascii="Tahoma" w:hAnsi="Tahoma" w:cs="Tahoma"/>
          <w:b/>
          <w:sz w:val="18"/>
          <w:szCs w:val="18"/>
        </w:rPr>
      </w:pPr>
      <w:r w:rsidRPr="00287597">
        <w:rPr>
          <w:rFonts w:ascii="Tahoma" w:hAnsi="Tahoma" w:cs="Tahoma"/>
          <w:b/>
          <w:sz w:val="18"/>
          <w:szCs w:val="18"/>
        </w:rPr>
        <w:t>§ 10</w:t>
      </w:r>
    </w:p>
    <w:p w14:paraId="3F7DA64E" w14:textId="77777777" w:rsidR="00287597" w:rsidRPr="00287597" w:rsidRDefault="00287597" w:rsidP="006D6FBA">
      <w:pPr>
        <w:numPr>
          <w:ilvl w:val="0"/>
          <w:numId w:val="22"/>
        </w:numPr>
        <w:tabs>
          <w:tab w:val="num" w:pos="360"/>
        </w:tabs>
        <w:overflowPunct w:val="0"/>
        <w:autoSpaceDE w:val="0"/>
        <w:autoSpaceDN w:val="0"/>
        <w:adjustRightInd w:val="0"/>
        <w:ind w:left="360"/>
        <w:jc w:val="both"/>
        <w:rPr>
          <w:rFonts w:ascii="Tahoma" w:hAnsi="Tahoma" w:cs="Tahoma"/>
          <w:sz w:val="18"/>
          <w:szCs w:val="18"/>
        </w:rPr>
      </w:pPr>
      <w:r w:rsidRPr="00287597">
        <w:rPr>
          <w:rFonts w:ascii="Tahoma" w:hAnsi="Tahoma" w:cs="Tahoma"/>
          <w:sz w:val="18"/>
          <w:szCs w:val="18"/>
        </w:rPr>
        <w:t>Wszelkie zmiany treści umowy mogą być dokonywane wyłącznie w formie pisemnej w postaci aneksu pod rygorem nieważności z wyłączeniem zmiany określonej w §10 ust.2.</w:t>
      </w:r>
    </w:p>
    <w:p w14:paraId="5261DB52" w14:textId="77777777" w:rsidR="00287597" w:rsidRPr="00287597" w:rsidRDefault="00287597" w:rsidP="006D6FBA">
      <w:pPr>
        <w:numPr>
          <w:ilvl w:val="0"/>
          <w:numId w:val="22"/>
        </w:numPr>
        <w:tabs>
          <w:tab w:val="num" w:pos="360"/>
        </w:tabs>
        <w:overflowPunct w:val="0"/>
        <w:autoSpaceDE w:val="0"/>
        <w:autoSpaceDN w:val="0"/>
        <w:adjustRightInd w:val="0"/>
        <w:ind w:left="360"/>
        <w:jc w:val="both"/>
        <w:rPr>
          <w:rFonts w:ascii="Tahoma" w:hAnsi="Tahoma" w:cs="Tahoma"/>
          <w:sz w:val="18"/>
          <w:szCs w:val="18"/>
        </w:rPr>
      </w:pPr>
      <w:r w:rsidRPr="00287597">
        <w:rPr>
          <w:rFonts w:ascii="Tahoma" w:hAnsi="Tahoma" w:cs="Tahoma"/>
          <w:sz w:val="18"/>
          <w:szCs w:val="18"/>
        </w:rPr>
        <w:t>Zmiana numeru rachunku i nazwy banku (§9 ust. 1 pkt 1) o których mowa w §3 ust. 6 umowy w trakcie trwania umowy wymaga pisemnej informacji od Wykonawcy do Zamawiającego podpisanej przez osoby upełnomocnione przez Wykonawcę.</w:t>
      </w:r>
    </w:p>
    <w:p w14:paraId="0F27C297" w14:textId="77777777" w:rsidR="00287597" w:rsidRPr="00287597" w:rsidRDefault="00287597" w:rsidP="006D6FBA">
      <w:pPr>
        <w:numPr>
          <w:ilvl w:val="0"/>
          <w:numId w:val="22"/>
        </w:numPr>
        <w:tabs>
          <w:tab w:val="num" w:pos="360"/>
        </w:tabs>
        <w:overflowPunct w:val="0"/>
        <w:autoSpaceDE w:val="0"/>
        <w:autoSpaceDN w:val="0"/>
        <w:adjustRightInd w:val="0"/>
        <w:ind w:left="360"/>
        <w:jc w:val="both"/>
        <w:rPr>
          <w:rFonts w:ascii="Tahoma" w:hAnsi="Tahoma" w:cs="Tahoma"/>
          <w:sz w:val="18"/>
          <w:szCs w:val="18"/>
        </w:rPr>
      </w:pPr>
      <w:r w:rsidRPr="00287597">
        <w:rPr>
          <w:rFonts w:ascii="Tahoma" w:hAnsi="Tahoma" w:cs="Tahoma"/>
          <w:sz w:val="18"/>
          <w:szCs w:val="18"/>
        </w:rPr>
        <w:t>W sprawach nie unormowanych niniejszą umową mają zastosowania przepisy ustawy Prawo zamówień publicznych, Kodeksu Cywilnego.</w:t>
      </w:r>
    </w:p>
    <w:p w14:paraId="0360E09E" w14:textId="77777777" w:rsidR="00287597" w:rsidRPr="00287597" w:rsidRDefault="00287597" w:rsidP="006D6FBA">
      <w:pPr>
        <w:numPr>
          <w:ilvl w:val="0"/>
          <w:numId w:val="22"/>
        </w:numPr>
        <w:tabs>
          <w:tab w:val="num" w:pos="360"/>
        </w:tabs>
        <w:overflowPunct w:val="0"/>
        <w:autoSpaceDE w:val="0"/>
        <w:autoSpaceDN w:val="0"/>
        <w:adjustRightInd w:val="0"/>
        <w:ind w:left="360"/>
        <w:jc w:val="both"/>
        <w:rPr>
          <w:rFonts w:ascii="Tahoma" w:hAnsi="Tahoma" w:cs="Tahoma"/>
          <w:sz w:val="18"/>
          <w:szCs w:val="18"/>
        </w:rPr>
      </w:pPr>
      <w:r w:rsidRPr="00287597">
        <w:rPr>
          <w:rFonts w:ascii="Tahoma" w:hAnsi="Tahoma" w:cs="Tahoma"/>
          <w:sz w:val="18"/>
          <w:szCs w:val="18"/>
        </w:rPr>
        <w:t>Spory mogące wynikać z realizacji niniejszej umowy będą rozstrzygane przez sąd powszechny właściwy miejscowo dla siedziby Zamawiającego.</w:t>
      </w:r>
    </w:p>
    <w:p w14:paraId="3695C4FF" w14:textId="77777777" w:rsidR="00287597" w:rsidRPr="00287597" w:rsidRDefault="00287597" w:rsidP="006D6FBA">
      <w:pPr>
        <w:numPr>
          <w:ilvl w:val="0"/>
          <w:numId w:val="22"/>
        </w:numPr>
        <w:tabs>
          <w:tab w:val="num" w:pos="360"/>
        </w:tabs>
        <w:overflowPunct w:val="0"/>
        <w:autoSpaceDE w:val="0"/>
        <w:autoSpaceDN w:val="0"/>
        <w:adjustRightInd w:val="0"/>
        <w:ind w:left="360"/>
        <w:jc w:val="both"/>
        <w:rPr>
          <w:rFonts w:ascii="Tahoma" w:hAnsi="Tahoma" w:cs="Tahoma"/>
          <w:sz w:val="18"/>
          <w:szCs w:val="18"/>
        </w:rPr>
      </w:pPr>
      <w:r w:rsidRPr="00287597">
        <w:rPr>
          <w:rFonts w:ascii="Tahoma" w:hAnsi="Tahoma" w:cs="Tahoma"/>
          <w:sz w:val="18"/>
          <w:szCs w:val="18"/>
        </w:rPr>
        <w:t>Strony powinny dążyć do polubownego rozwiązywania sporów, w szczególności poprzez zawezwanie do próby ugodowej określonej przepisami art. 184-186 Kodeksu Postępowania Cywilnego.</w:t>
      </w:r>
    </w:p>
    <w:p w14:paraId="2AB33BEF" w14:textId="77777777" w:rsidR="00287597" w:rsidRPr="00287597" w:rsidRDefault="00287597" w:rsidP="00287597">
      <w:pPr>
        <w:jc w:val="both"/>
        <w:rPr>
          <w:rFonts w:ascii="Tahoma" w:hAnsi="Tahoma" w:cs="Tahoma"/>
          <w:sz w:val="18"/>
          <w:szCs w:val="18"/>
        </w:rPr>
      </w:pPr>
    </w:p>
    <w:p w14:paraId="390F1CBC" w14:textId="77777777" w:rsidR="00287597" w:rsidRPr="00287597" w:rsidRDefault="00287597" w:rsidP="00287597">
      <w:pPr>
        <w:jc w:val="center"/>
        <w:rPr>
          <w:rFonts w:ascii="Tahoma" w:hAnsi="Tahoma" w:cs="Tahoma"/>
          <w:b/>
          <w:sz w:val="18"/>
          <w:szCs w:val="18"/>
        </w:rPr>
      </w:pPr>
      <w:r w:rsidRPr="00287597">
        <w:rPr>
          <w:rFonts w:ascii="Tahoma" w:hAnsi="Tahoma" w:cs="Tahoma"/>
          <w:b/>
          <w:sz w:val="18"/>
          <w:szCs w:val="18"/>
        </w:rPr>
        <w:t>§ 11</w:t>
      </w:r>
    </w:p>
    <w:p w14:paraId="13CE3B21" w14:textId="77777777" w:rsidR="00287597" w:rsidRPr="00287597" w:rsidRDefault="00287597" w:rsidP="006D6FBA">
      <w:pPr>
        <w:numPr>
          <w:ilvl w:val="3"/>
          <w:numId w:val="24"/>
        </w:numPr>
        <w:tabs>
          <w:tab w:val="clear" w:pos="2880"/>
          <w:tab w:val="num" w:pos="142"/>
          <w:tab w:val="num" w:pos="284"/>
        </w:tabs>
        <w:suppressAutoHyphens/>
        <w:ind w:left="284" w:hanging="284"/>
        <w:jc w:val="both"/>
        <w:rPr>
          <w:rFonts w:ascii="Tahoma" w:hAnsi="Tahoma" w:cs="Tahoma"/>
          <w:sz w:val="18"/>
          <w:szCs w:val="18"/>
        </w:rPr>
      </w:pPr>
      <w:r w:rsidRPr="00287597">
        <w:rPr>
          <w:rFonts w:ascii="Tahoma" w:hAnsi="Tahoma" w:cs="Tahoma"/>
          <w:sz w:val="18"/>
          <w:szCs w:val="18"/>
        </w:rPr>
        <w:t xml:space="preserve">Wykonawca oświadcza, że znany jest mu fakt, iż treść niniejszej umowy, a w szczególności dotyczące danych identyfikujących, przedmiotu umowy i wysokości wynagrodzenia stanowią informację publiczną w rozumieniu art. 1 ust. 1 ustawy z dnia 6 września 2001 r. o dostępie do informacji publicznej (Dz. U. z 2016 r. poz. 1764, z </w:t>
      </w:r>
      <w:proofErr w:type="spellStart"/>
      <w:r w:rsidRPr="00287597">
        <w:rPr>
          <w:rFonts w:ascii="Tahoma" w:hAnsi="Tahoma" w:cs="Tahoma"/>
          <w:sz w:val="18"/>
          <w:szCs w:val="18"/>
        </w:rPr>
        <w:t>późn</w:t>
      </w:r>
      <w:proofErr w:type="spellEnd"/>
      <w:r w:rsidRPr="00287597">
        <w:rPr>
          <w:rFonts w:ascii="Tahoma" w:hAnsi="Tahoma" w:cs="Tahoma"/>
          <w:sz w:val="18"/>
          <w:szCs w:val="18"/>
        </w:rPr>
        <w:t>. zm.), która podlega udostępnieniu w trybie przedmiotowej ustawy.</w:t>
      </w:r>
    </w:p>
    <w:p w14:paraId="52FE269D" w14:textId="03219CAE" w:rsidR="00287597" w:rsidRPr="00287597" w:rsidRDefault="00287597" w:rsidP="006D6FBA">
      <w:pPr>
        <w:numPr>
          <w:ilvl w:val="3"/>
          <w:numId w:val="24"/>
        </w:numPr>
        <w:tabs>
          <w:tab w:val="clear" w:pos="2880"/>
          <w:tab w:val="num" w:pos="142"/>
          <w:tab w:val="num" w:pos="284"/>
        </w:tabs>
        <w:suppressAutoHyphens/>
        <w:ind w:left="284" w:hanging="284"/>
        <w:jc w:val="both"/>
        <w:rPr>
          <w:rFonts w:ascii="Tahoma" w:hAnsi="Tahoma" w:cs="Tahoma"/>
          <w:sz w:val="18"/>
          <w:szCs w:val="18"/>
        </w:rPr>
      </w:pPr>
      <w:r w:rsidRPr="00287597">
        <w:rPr>
          <w:rFonts w:ascii="Tahoma" w:hAnsi="Tahoma" w:cs="Tahoma"/>
          <w:sz w:val="18"/>
          <w:szCs w:val="18"/>
        </w:rPr>
        <w:t>Ze względu na tajemnicę przedsiębiorcy udostępnieniu, o którym mowa w ust. 1, nie będą podlegały informacje zawarte w § … /  załączniku nr … do niniejszej umowy, stanowiące informacje techniczne, technologiczne, organizacyjne przedsiębiorstwa lub inne posiadające wartość gospodarczą nie ujawnione do publicznej wiadomości, w odniesieniu do których przedsiębiorca podjął działania zmierzające do zachowania tych informacji w poufności.</w:t>
      </w:r>
    </w:p>
    <w:p w14:paraId="7B1C468C" w14:textId="77777777" w:rsidR="00287597" w:rsidRPr="00287597" w:rsidRDefault="00287597" w:rsidP="00287597">
      <w:pPr>
        <w:jc w:val="center"/>
        <w:rPr>
          <w:rFonts w:ascii="Tahoma" w:hAnsi="Tahoma" w:cs="Tahoma"/>
          <w:b/>
          <w:sz w:val="18"/>
          <w:szCs w:val="18"/>
        </w:rPr>
      </w:pPr>
      <w:r w:rsidRPr="00287597">
        <w:rPr>
          <w:rFonts w:ascii="Tahoma" w:hAnsi="Tahoma" w:cs="Tahoma"/>
          <w:b/>
          <w:sz w:val="18"/>
          <w:szCs w:val="18"/>
        </w:rPr>
        <w:t>§ 12</w:t>
      </w:r>
    </w:p>
    <w:p w14:paraId="06CB702F" w14:textId="77777777" w:rsidR="00287597" w:rsidRPr="00287597" w:rsidRDefault="00287597" w:rsidP="006D6FBA">
      <w:pPr>
        <w:numPr>
          <w:ilvl w:val="6"/>
          <w:numId w:val="23"/>
        </w:numPr>
        <w:tabs>
          <w:tab w:val="clear" w:pos="5040"/>
          <w:tab w:val="num" w:pos="426"/>
        </w:tabs>
        <w:ind w:left="567" w:hanging="425"/>
        <w:jc w:val="both"/>
        <w:rPr>
          <w:rFonts w:ascii="Tahoma" w:hAnsi="Tahoma" w:cs="Tahoma"/>
          <w:sz w:val="18"/>
          <w:szCs w:val="18"/>
        </w:rPr>
      </w:pPr>
      <w:r w:rsidRPr="00287597">
        <w:rPr>
          <w:rFonts w:ascii="Tahoma" w:hAnsi="Tahoma" w:cs="Tahoma"/>
          <w:sz w:val="18"/>
          <w:szCs w:val="18"/>
        </w:rPr>
        <w:t>Osobami upoważnionymi do kontaktu między stronami będą:</w:t>
      </w:r>
    </w:p>
    <w:p w14:paraId="459B7059" w14:textId="77777777" w:rsidR="00287597" w:rsidRPr="00287597" w:rsidRDefault="00287597" w:rsidP="006D6FBA">
      <w:pPr>
        <w:numPr>
          <w:ilvl w:val="0"/>
          <w:numId w:val="20"/>
        </w:numPr>
        <w:rPr>
          <w:rFonts w:ascii="Tahoma" w:hAnsi="Tahoma" w:cs="Tahoma"/>
          <w:sz w:val="18"/>
          <w:szCs w:val="18"/>
        </w:rPr>
      </w:pPr>
      <w:r w:rsidRPr="00287597">
        <w:rPr>
          <w:rFonts w:ascii="Tahoma" w:hAnsi="Tahoma" w:cs="Tahoma"/>
          <w:sz w:val="18"/>
          <w:szCs w:val="18"/>
        </w:rPr>
        <w:t>ze strony Wykonawcy: _____________________________________________________________________</w:t>
      </w:r>
    </w:p>
    <w:p w14:paraId="7731E5CA" w14:textId="77777777" w:rsidR="00287597" w:rsidRPr="00287597" w:rsidRDefault="00287597" w:rsidP="006D6FBA">
      <w:pPr>
        <w:numPr>
          <w:ilvl w:val="0"/>
          <w:numId w:val="20"/>
        </w:numPr>
        <w:rPr>
          <w:rFonts w:ascii="Tahoma" w:hAnsi="Tahoma" w:cs="Tahoma"/>
          <w:b/>
          <w:sz w:val="18"/>
          <w:szCs w:val="18"/>
        </w:rPr>
      </w:pPr>
      <w:r w:rsidRPr="00287597">
        <w:rPr>
          <w:rFonts w:ascii="Tahoma" w:hAnsi="Tahoma" w:cs="Tahoma"/>
          <w:sz w:val="18"/>
          <w:szCs w:val="18"/>
        </w:rPr>
        <w:t>ze strony Zamawiającego: __________________________________________________________________</w:t>
      </w:r>
    </w:p>
    <w:p w14:paraId="50495FF5" w14:textId="77777777" w:rsidR="00287597" w:rsidRPr="00287597" w:rsidRDefault="00287597" w:rsidP="006D6FBA">
      <w:pPr>
        <w:numPr>
          <w:ilvl w:val="6"/>
          <w:numId w:val="23"/>
        </w:numPr>
        <w:ind w:left="360"/>
        <w:rPr>
          <w:rFonts w:ascii="Tahoma" w:hAnsi="Tahoma" w:cs="Tahoma"/>
          <w:sz w:val="18"/>
          <w:szCs w:val="18"/>
        </w:rPr>
      </w:pPr>
      <w:r w:rsidRPr="00287597">
        <w:rPr>
          <w:rFonts w:ascii="Tahoma" w:hAnsi="Tahoma" w:cs="Tahoma"/>
          <w:sz w:val="18"/>
          <w:szCs w:val="18"/>
        </w:rPr>
        <w:t xml:space="preserve">Wszelkie reklamacje za nieterminowe lub niepełne wykonanie usług Zamawiający przekazuje Wykonawcy niezwłocznie faksem na numer ______________________, telefonicznie na numer _________________________________________________ lub droga elektroniczną na adres </w:t>
      </w:r>
      <w:r w:rsidRPr="00287597">
        <w:rPr>
          <w:rFonts w:ascii="Tahoma" w:hAnsi="Tahoma" w:cs="Tahoma"/>
          <w:sz w:val="18"/>
          <w:szCs w:val="18"/>
        </w:rPr>
        <w:br/>
        <w:t>e-mail ____________________@________________________________________.</w:t>
      </w:r>
    </w:p>
    <w:p w14:paraId="29F3114C" w14:textId="77777777" w:rsidR="00287597" w:rsidRPr="00287597" w:rsidRDefault="00287597" w:rsidP="00287597">
      <w:pPr>
        <w:jc w:val="both"/>
        <w:rPr>
          <w:rFonts w:ascii="Tahoma" w:hAnsi="Tahoma" w:cs="Tahoma"/>
          <w:sz w:val="18"/>
          <w:szCs w:val="18"/>
        </w:rPr>
      </w:pPr>
    </w:p>
    <w:p w14:paraId="6CEB5B89" w14:textId="77777777" w:rsidR="00287597" w:rsidRPr="00287597" w:rsidRDefault="00287597" w:rsidP="00287597">
      <w:pPr>
        <w:jc w:val="center"/>
        <w:rPr>
          <w:rFonts w:ascii="Tahoma" w:hAnsi="Tahoma" w:cs="Tahoma"/>
          <w:b/>
          <w:sz w:val="18"/>
          <w:szCs w:val="18"/>
        </w:rPr>
      </w:pPr>
    </w:p>
    <w:p w14:paraId="1C238930" w14:textId="77777777" w:rsidR="00287597" w:rsidRPr="00287597" w:rsidRDefault="00287597" w:rsidP="00287597">
      <w:pPr>
        <w:jc w:val="center"/>
        <w:rPr>
          <w:rFonts w:ascii="Tahoma" w:hAnsi="Tahoma" w:cs="Tahoma"/>
          <w:b/>
          <w:sz w:val="18"/>
          <w:szCs w:val="18"/>
        </w:rPr>
      </w:pPr>
      <w:r w:rsidRPr="00287597">
        <w:rPr>
          <w:rFonts w:ascii="Tahoma" w:hAnsi="Tahoma" w:cs="Tahoma"/>
          <w:b/>
          <w:sz w:val="18"/>
          <w:szCs w:val="18"/>
        </w:rPr>
        <w:lastRenderedPageBreak/>
        <w:t>§ 13</w:t>
      </w:r>
    </w:p>
    <w:p w14:paraId="1A52B801" w14:textId="77777777" w:rsidR="00287597" w:rsidRPr="00287597" w:rsidRDefault="00287597" w:rsidP="00287597">
      <w:pPr>
        <w:rPr>
          <w:rFonts w:ascii="Tahoma" w:hAnsi="Tahoma" w:cs="Tahoma"/>
          <w:sz w:val="18"/>
          <w:szCs w:val="18"/>
        </w:rPr>
      </w:pPr>
      <w:r w:rsidRPr="00287597">
        <w:rPr>
          <w:rFonts w:ascii="Tahoma" w:hAnsi="Tahoma" w:cs="Tahoma"/>
          <w:sz w:val="18"/>
          <w:szCs w:val="18"/>
        </w:rPr>
        <w:t>Integralną część umowy stanowią:</w:t>
      </w:r>
    </w:p>
    <w:p w14:paraId="7269AF5D" w14:textId="77777777" w:rsidR="00287597" w:rsidRPr="00287597" w:rsidRDefault="00287597" w:rsidP="006D6FBA">
      <w:pPr>
        <w:numPr>
          <w:ilvl w:val="0"/>
          <w:numId w:val="21"/>
        </w:numPr>
        <w:tabs>
          <w:tab w:val="num" w:pos="360"/>
        </w:tabs>
        <w:ind w:hanging="1800"/>
        <w:jc w:val="both"/>
        <w:rPr>
          <w:rFonts w:ascii="Tahoma" w:hAnsi="Tahoma" w:cs="Tahoma"/>
          <w:sz w:val="18"/>
          <w:szCs w:val="18"/>
        </w:rPr>
      </w:pPr>
      <w:r w:rsidRPr="00287597">
        <w:rPr>
          <w:rFonts w:ascii="Tahoma" w:hAnsi="Tahoma" w:cs="Tahoma"/>
          <w:sz w:val="18"/>
          <w:szCs w:val="18"/>
        </w:rPr>
        <w:t>Oferta wraz z załącznikami;</w:t>
      </w:r>
    </w:p>
    <w:p w14:paraId="5B797B0B" w14:textId="77777777" w:rsidR="00287597" w:rsidRPr="00287597" w:rsidRDefault="00287597" w:rsidP="006D6FBA">
      <w:pPr>
        <w:numPr>
          <w:ilvl w:val="0"/>
          <w:numId w:val="21"/>
        </w:numPr>
        <w:ind w:left="360"/>
        <w:jc w:val="both"/>
        <w:rPr>
          <w:rFonts w:ascii="Tahoma" w:hAnsi="Tahoma" w:cs="Tahoma"/>
          <w:sz w:val="18"/>
          <w:szCs w:val="18"/>
        </w:rPr>
      </w:pPr>
      <w:r w:rsidRPr="00287597">
        <w:rPr>
          <w:rFonts w:ascii="Tahoma" w:hAnsi="Tahoma" w:cs="Tahoma"/>
          <w:sz w:val="18"/>
          <w:szCs w:val="18"/>
        </w:rPr>
        <w:t>Specyfikacja Istotnych Warunków Zamówienia wraz z załącznikami;</w:t>
      </w:r>
    </w:p>
    <w:p w14:paraId="5E72435D" w14:textId="77777777" w:rsidR="00287597" w:rsidRPr="00287597" w:rsidRDefault="00287597" w:rsidP="006D6FBA">
      <w:pPr>
        <w:numPr>
          <w:ilvl w:val="0"/>
          <w:numId w:val="21"/>
        </w:numPr>
        <w:tabs>
          <w:tab w:val="num" w:pos="360"/>
        </w:tabs>
        <w:ind w:left="360"/>
        <w:jc w:val="both"/>
        <w:rPr>
          <w:rFonts w:ascii="Tahoma" w:hAnsi="Tahoma" w:cs="Tahoma"/>
          <w:sz w:val="18"/>
          <w:szCs w:val="18"/>
        </w:rPr>
      </w:pPr>
      <w:r w:rsidRPr="00287597">
        <w:rPr>
          <w:rFonts w:ascii="Tahoma" w:hAnsi="Tahoma" w:cs="Tahoma"/>
          <w:sz w:val="18"/>
          <w:szCs w:val="18"/>
        </w:rPr>
        <w:t xml:space="preserve">Pismo o wyborze najkorzystniejszej oferty. </w:t>
      </w:r>
    </w:p>
    <w:p w14:paraId="608F35FA" w14:textId="77777777" w:rsidR="00287597" w:rsidRPr="00287597" w:rsidRDefault="00287597" w:rsidP="00287597">
      <w:pPr>
        <w:rPr>
          <w:rFonts w:ascii="Tahoma" w:hAnsi="Tahoma" w:cs="Tahoma"/>
          <w:b/>
          <w:sz w:val="18"/>
          <w:szCs w:val="18"/>
        </w:rPr>
      </w:pPr>
    </w:p>
    <w:p w14:paraId="7116A6F0" w14:textId="77777777" w:rsidR="00287597" w:rsidRPr="00287597" w:rsidRDefault="00287597" w:rsidP="00287597">
      <w:pPr>
        <w:jc w:val="center"/>
        <w:rPr>
          <w:rFonts w:ascii="Tahoma" w:hAnsi="Tahoma" w:cs="Tahoma"/>
          <w:b/>
          <w:sz w:val="18"/>
          <w:szCs w:val="18"/>
        </w:rPr>
      </w:pPr>
      <w:r w:rsidRPr="00287597">
        <w:rPr>
          <w:rFonts w:ascii="Tahoma" w:hAnsi="Tahoma" w:cs="Tahoma"/>
          <w:b/>
          <w:sz w:val="18"/>
          <w:szCs w:val="18"/>
        </w:rPr>
        <w:t>§ 14</w:t>
      </w:r>
    </w:p>
    <w:p w14:paraId="0D0F2D57" w14:textId="77777777" w:rsidR="00287597" w:rsidRPr="00287597" w:rsidRDefault="00287597" w:rsidP="00287597">
      <w:pPr>
        <w:jc w:val="both"/>
        <w:rPr>
          <w:rFonts w:ascii="Tahoma" w:hAnsi="Tahoma" w:cs="Tahoma"/>
          <w:sz w:val="18"/>
          <w:szCs w:val="18"/>
        </w:rPr>
      </w:pPr>
      <w:r w:rsidRPr="00287597">
        <w:rPr>
          <w:rFonts w:ascii="Tahoma" w:hAnsi="Tahoma" w:cs="Tahoma"/>
          <w:sz w:val="18"/>
          <w:szCs w:val="18"/>
        </w:rPr>
        <w:t>Umowę sporządzono w 5 egzemplarzach - 3 egzemplarze pozostają u Zamawiającego, a 2 egzemplarze otrzymuje Wykonawca.</w:t>
      </w:r>
    </w:p>
    <w:p w14:paraId="1A4B28AB" w14:textId="77777777" w:rsidR="00287597" w:rsidRPr="00287597" w:rsidRDefault="00287597" w:rsidP="00287597">
      <w:pPr>
        <w:ind w:left="705"/>
        <w:rPr>
          <w:rFonts w:ascii="Tahoma" w:hAnsi="Tahoma" w:cs="Tahoma"/>
          <w:sz w:val="18"/>
          <w:szCs w:val="18"/>
        </w:rPr>
      </w:pPr>
    </w:p>
    <w:p w14:paraId="5063D53A" w14:textId="77777777" w:rsidR="00287597" w:rsidRPr="00287597" w:rsidRDefault="00287597" w:rsidP="00287597">
      <w:pPr>
        <w:ind w:firstLine="708"/>
        <w:rPr>
          <w:rFonts w:ascii="Tahoma" w:hAnsi="Tahoma" w:cs="Tahoma"/>
          <w:sz w:val="18"/>
          <w:szCs w:val="18"/>
        </w:rPr>
      </w:pPr>
      <w:r w:rsidRPr="00287597">
        <w:rPr>
          <w:rFonts w:ascii="Tahoma" w:hAnsi="Tahoma" w:cs="Tahoma"/>
          <w:b/>
          <w:sz w:val="18"/>
          <w:szCs w:val="18"/>
        </w:rPr>
        <w:t xml:space="preserve">     ZAMAWIAJĄCY</w:t>
      </w:r>
      <w:r w:rsidRPr="00287597">
        <w:rPr>
          <w:rFonts w:ascii="Tahoma" w:hAnsi="Tahoma" w:cs="Tahoma"/>
          <w:b/>
          <w:sz w:val="18"/>
          <w:szCs w:val="18"/>
        </w:rPr>
        <w:tab/>
      </w:r>
      <w:r w:rsidRPr="00287597">
        <w:rPr>
          <w:rFonts w:ascii="Tahoma" w:hAnsi="Tahoma" w:cs="Tahoma"/>
          <w:b/>
          <w:sz w:val="18"/>
          <w:szCs w:val="18"/>
        </w:rPr>
        <w:tab/>
      </w:r>
      <w:r w:rsidRPr="00287597">
        <w:rPr>
          <w:rFonts w:ascii="Tahoma" w:hAnsi="Tahoma" w:cs="Tahoma"/>
          <w:b/>
          <w:sz w:val="18"/>
          <w:szCs w:val="18"/>
        </w:rPr>
        <w:tab/>
      </w:r>
      <w:r w:rsidRPr="00287597">
        <w:rPr>
          <w:rFonts w:ascii="Tahoma" w:hAnsi="Tahoma" w:cs="Tahoma"/>
          <w:b/>
          <w:sz w:val="18"/>
          <w:szCs w:val="18"/>
        </w:rPr>
        <w:tab/>
      </w:r>
      <w:r w:rsidRPr="00287597">
        <w:rPr>
          <w:rFonts w:ascii="Tahoma" w:hAnsi="Tahoma" w:cs="Tahoma"/>
          <w:b/>
          <w:sz w:val="18"/>
          <w:szCs w:val="18"/>
        </w:rPr>
        <w:tab/>
      </w:r>
      <w:r w:rsidRPr="00287597">
        <w:rPr>
          <w:rFonts w:ascii="Tahoma" w:hAnsi="Tahoma" w:cs="Tahoma"/>
          <w:b/>
          <w:sz w:val="18"/>
          <w:szCs w:val="18"/>
        </w:rPr>
        <w:tab/>
        <w:t>WYKONAWCA</w:t>
      </w:r>
    </w:p>
    <w:p w14:paraId="20F7F940" w14:textId="77777777" w:rsidR="00287597" w:rsidRDefault="00287597" w:rsidP="00287597">
      <w:pPr>
        <w:spacing w:line="276" w:lineRule="auto"/>
        <w:jc w:val="both"/>
        <w:rPr>
          <w:rFonts w:ascii="Tahoma" w:hAnsi="Tahoma" w:cs="Tahoma"/>
          <w:bCs/>
          <w:sz w:val="18"/>
          <w:szCs w:val="18"/>
        </w:rPr>
      </w:pPr>
    </w:p>
    <w:p w14:paraId="3B8466EC" w14:textId="77777777" w:rsidR="00287597" w:rsidRDefault="00287597" w:rsidP="00287597">
      <w:pPr>
        <w:spacing w:line="276" w:lineRule="auto"/>
        <w:jc w:val="both"/>
        <w:rPr>
          <w:rFonts w:ascii="Tahoma" w:hAnsi="Tahoma" w:cs="Tahoma"/>
          <w:bCs/>
          <w:sz w:val="18"/>
          <w:szCs w:val="18"/>
        </w:rPr>
      </w:pPr>
    </w:p>
    <w:p w14:paraId="616D4FEA" w14:textId="77777777" w:rsidR="00287597" w:rsidRDefault="00287597" w:rsidP="00287597">
      <w:pPr>
        <w:spacing w:line="276" w:lineRule="auto"/>
        <w:jc w:val="both"/>
        <w:rPr>
          <w:rFonts w:ascii="Tahoma" w:hAnsi="Tahoma" w:cs="Tahoma"/>
          <w:bCs/>
          <w:sz w:val="18"/>
          <w:szCs w:val="18"/>
        </w:rPr>
      </w:pPr>
    </w:p>
    <w:p w14:paraId="399FAF3B" w14:textId="77777777" w:rsidR="00287597" w:rsidRDefault="00287597" w:rsidP="00287597">
      <w:pPr>
        <w:spacing w:line="276" w:lineRule="auto"/>
        <w:jc w:val="both"/>
        <w:rPr>
          <w:rFonts w:ascii="Tahoma" w:hAnsi="Tahoma" w:cs="Tahoma"/>
          <w:bCs/>
          <w:sz w:val="18"/>
          <w:szCs w:val="18"/>
        </w:rPr>
      </w:pPr>
    </w:p>
    <w:p w14:paraId="3E124180" w14:textId="77777777" w:rsidR="00287597" w:rsidRDefault="00287597" w:rsidP="00287597">
      <w:pPr>
        <w:spacing w:line="276" w:lineRule="auto"/>
        <w:jc w:val="both"/>
        <w:rPr>
          <w:rFonts w:ascii="Tahoma" w:hAnsi="Tahoma" w:cs="Tahoma"/>
          <w:bCs/>
          <w:sz w:val="18"/>
          <w:szCs w:val="18"/>
        </w:rPr>
      </w:pPr>
    </w:p>
    <w:p w14:paraId="5D67A7E3" w14:textId="77777777" w:rsidR="00287597" w:rsidRDefault="00287597" w:rsidP="00287597">
      <w:pPr>
        <w:spacing w:line="276" w:lineRule="auto"/>
        <w:jc w:val="both"/>
        <w:rPr>
          <w:rFonts w:ascii="Tahoma" w:hAnsi="Tahoma" w:cs="Tahoma"/>
          <w:bCs/>
          <w:sz w:val="18"/>
          <w:szCs w:val="18"/>
        </w:rPr>
      </w:pPr>
    </w:p>
    <w:p w14:paraId="6CA087E1" w14:textId="77777777" w:rsidR="00287597" w:rsidRDefault="00287597" w:rsidP="00287597">
      <w:pPr>
        <w:spacing w:line="276" w:lineRule="auto"/>
        <w:jc w:val="both"/>
        <w:rPr>
          <w:rFonts w:ascii="Tahoma" w:hAnsi="Tahoma" w:cs="Tahoma"/>
          <w:bCs/>
          <w:sz w:val="18"/>
          <w:szCs w:val="18"/>
        </w:rPr>
      </w:pPr>
    </w:p>
    <w:p w14:paraId="6589A977" w14:textId="77777777" w:rsidR="00287597" w:rsidRDefault="00287597" w:rsidP="00287597">
      <w:pPr>
        <w:spacing w:line="276" w:lineRule="auto"/>
        <w:jc w:val="both"/>
        <w:rPr>
          <w:rFonts w:ascii="Tahoma" w:hAnsi="Tahoma" w:cs="Tahoma"/>
          <w:bCs/>
          <w:sz w:val="18"/>
          <w:szCs w:val="18"/>
        </w:rPr>
      </w:pPr>
    </w:p>
    <w:p w14:paraId="6D371544" w14:textId="77777777" w:rsidR="00287597" w:rsidRDefault="00287597" w:rsidP="00287597">
      <w:pPr>
        <w:spacing w:line="276" w:lineRule="auto"/>
        <w:jc w:val="both"/>
        <w:rPr>
          <w:rFonts w:ascii="Tahoma" w:hAnsi="Tahoma" w:cs="Tahoma"/>
          <w:bCs/>
          <w:sz w:val="18"/>
          <w:szCs w:val="18"/>
        </w:rPr>
      </w:pPr>
    </w:p>
    <w:p w14:paraId="7537C624" w14:textId="77777777" w:rsidR="00287597" w:rsidRDefault="00287597" w:rsidP="00287597">
      <w:pPr>
        <w:spacing w:line="276" w:lineRule="auto"/>
        <w:jc w:val="both"/>
        <w:rPr>
          <w:rFonts w:ascii="Tahoma" w:hAnsi="Tahoma" w:cs="Tahoma"/>
          <w:bCs/>
          <w:sz w:val="18"/>
          <w:szCs w:val="18"/>
        </w:rPr>
      </w:pPr>
    </w:p>
    <w:p w14:paraId="77B93767" w14:textId="77777777" w:rsidR="00287597" w:rsidRDefault="00287597" w:rsidP="00287597">
      <w:pPr>
        <w:spacing w:line="276" w:lineRule="auto"/>
        <w:jc w:val="both"/>
        <w:rPr>
          <w:rFonts w:ascii="Tahoma" w:hAnsi="Tahoma" w:cs="Tahoma"/>
          <w:bCs/>
          <w:sz w:val="18"/>
          <w:szCs w:val="18"/>
        </w:rPr>
      </w:pPr>
    </w:p>
    <w:p w14:paraId="178F7304" w14:textId="77777777" w:rsidR="00287597" w:rsidRDefault="00287597" w:rsidP="00287597">
      <w:pPr>
        <w:spacing w:line="276" w:lineRule="auto"/>
        <w:jc w:val="both"/>
        <w:rPr>
          <w:rFonts w:ascii="Tahoma" w:hAnsi="Tahoma" w:cs="Tahoma"/>
          <w:bCs/>
          <w:sz w:val="18"/>
          <w:szCs w:val="18"/>
        </w:rPr>
      </w:pPr>
    </w:p>
    <w:p w14:paraId="753C1905" w14:textId="77777777" w:rsidR="00287597" w:rsidRDefault="00287597" w:rsidP="00287597">
      <w:pPr>
        <w:spacing w:line="276" w:lineRule="auto"/>
        <w:jc w:val="both"/>
        <w:rPr>
          <w:rFonts w:ascii="Tahoma" w:hAnsi="Tahoma" w:cs="Tahoma"/>
          <w:bCs/>
          <w:sz w:val="18"/>
          <w:szCs w:val="18"/>
        </w:rPr>
      </w:pPr>
    </w:p>
    <w:p w14:paraId="1D98DA57" w14:textId="77777777" w:rsidR="00287597" w:rsidRDefault="00287597" w:rsidP="00287597">
      <w:pPr>
        <w:spacing w:line="276" w:lineRule="auto"/>
        <w:jc w:val="both"/>
        <w:rPr>
          <w:rFonts w:ascii="Tahoma" w:hAnsi="Tahoma" w:cs="Tahoma"/>
          <w:bCs/>
          <w:sz w:val="18"/>
          <w:szCs w:val="18"/>
        </w:rPr>
      </w:pPr>
    </w:p>
    <w:p w14:paraId="0BFD0976" w14:textId="77777777" w:rsidR="00287597" w:rsidRDefault="00287597" w:rsidP="00287597">
      <w:pPr>
        <w:spacing w:line="276" w:lineRule="auto"/>
        <w:jc w:val="both"/>
        <w:rPr>
          <w:rFonts w:ascii="Tahoma" w:hAnsi="Tahoma" w:cs="Tahoma"/>
          <w:bCs/>
          <w:sz w:val="18"/>
          <w:szCs w:val="18"/>
        </w:rPr>
      </w:pPr>
    </w:p>
    <w:p w14:paraId="05609CC8" w14:textId="77777777" w:rsidR="00287597" w:rsidRDefault="00287597" w:rsidP="00287597">
      <w:pPr>
        <w:spacing w:line="276" w:lineRule="auto"/>
        <w:jc w:val="both"/>
        <w:rPr>
          <w:rFonts w:ascii="Tahoma" w:hAnsi="Tahoma" w:cs="Tahoma"/>
          <w:bCs/>
          <w:sz w:val="18"/>
          <w:szCs w:val="18"/>
        </w:rPr>
      </w:pPr>
    </w:p>
    <w:p w14:paraId="666B5EE0" w14:textId="77777777" w:rsidR="00287597" w:rsidRDefault="00287597" w:rsidP="00287597">
      <w:pPr>
        <w:spacing w:line="276" w:lineRule="auto"/>
        <w:jc w:val="both"/>
        <w:rPr>
          <w:rFonts w:ascii="Tahoma" w:hAnsi="Tahoma" w:cs="Tahoma"/>
          <w:bCs/>
          <w:sz w:val="18"/>
          <w:szCs w:val="18"/>
        </w:rPr>
      </w:pPr>
    </w:p>
    <w:p w14:paraId="40239662" w14:textId="77777777" w:rsidR="00287597" w:rsidRDefault="00287597" w:rsidP="00287597">
      <w:pPr>
        <w:spacing w:line="276" w:lineRule="auto"/>
        <w:jc w:val="both"/>
        <w:rPr>
          <w:rFonts w:ascii="Tahoma" w:hAnsi="Tahoma" w:cs="Tahoma"/>
          <w:bCs/>
          <w:sz w:val="18"/>
          <w:szCs w:val="18"/>
        </w:rPr>
      </w:pPr>
    </w:p>
    <w:p w14:paraId="304D13BB" w14:textId="77777777" w:rsidR="00287597" w:rsidRDefault="00287597" w:rsidP="00287597">
      <w:pPr>
        <w:spacing w:line="276" w:lineRule="auto"/>
        <w:jc w:val="both"/>
        <w:rPr>
          <w:rFonts w:ascii="Tahoma" w:hAnsi="Tahoma" w:cs="Tahoma"/>
          <w:bCs/>
          <w:sz w:val="18"/>
          <w:szCs w:val="18"/>
        </w:rPr>
      </w:pPr>
    </w:p>
    <w:p w14:paraId="17FAB684" w14:textId="77777777" w:rsidR="00287597" w:rsidRDefault="00287597" w:rsidP="00287597">
      <w:pPr>
        <w:spacing w:line="276" w:lineRule="auto"/>
        <w:jc w:val="both"/>
        <w:rPr>
          <w:rFonts w:ascii="Tahoma" w:hAnsi="Tahoma" w:cs="Tahoma"/>
          <w:bCs/>
          <w:sz w:val="18"/>
          <w:szCs w:val="18"/>
        </w:rPr>
      </w:pPr>
    </w:p>
    <w:p w14:paraId="0838A7AB" w14:textId="77777777" w:rsidR="00287597" w:rsidRDefault="00287597" w:rsidP="00287597">
      <w:pPr>
        <w:spacing w:line="276" w:lineRule="auto"/>
        <w:jc w:val="both"/>
        <w:rPr>
          <w:rFonts w:ascii="Tahoma" w:hAnsi="Tahoma" w:cs="Tahoma"/>
          <w:bCs/>
          <w:sz w:val="18"/>
          <w:szCs w:val="18"/>
        </w:rPr>
      </w:pPr>
    </w:p>
    <w:p w14:paraId="00850A11" w14:textId="77777777" w:rsidR="00287597" w:rsidRDefault="00287597" w:rsidP="00287597">
      <w:pPr>
        <w:spacing w:line="276" w:lineRule="auto"/>
        <w:jc w:val="both"/>
        <w:rPr>
          <w:rFonts w:ascii="Tahoma" w:hAnsi="Tahoma" w:cs="Tahoma"/>
          <w:bCs/>
          <w:sz w:val="18"/>
          <w:szCs w:val="18"/>
        </w:rPr>
      </w:pPr>
    </w:p>
    <w:p w14:paraId="0ADFD178" w14:textId="77777777" w:rsidR="00287597" w:rsidRDefault="00287597" w:rsidP="00287597">
      <w:pPr>
        <w:spacing w:line="276" w:lineRule="auto"/>
        <w:jc w:val="both"/>
        <w:rPr>
          <w:rFonts w:ascii="Tahoma" w:hAnsi="Tahoma" w:cs="Tahoma"/>
          <w:bCs/>
          <w:sz w:val="18"/>
          <w:szCs w:val="18"/>
        </w:rPr>
      </w:pPr>
    </w:p>
    <w:p w14:paraId="4773B146" w14:textId="77777777" w:rsidR="00287597" w:rsidRDefault="00287597" w:rsidP="00287597">
      <w:pPr>
        <w:spacing w:line="276" w:lineRule="auto"/>
        <w:jc w:val="both"/>
        <w:rPr>
          <w:rFonts w:ascii="Tahoma" w:hAnsi="Tahoma" w:cs="Tahoma"/>
          <w:bCs/>
          <w:sz w:val="18"/>
          <w:szCs w:val="18"/>
        </w:rPr>
      </w:pPr>
    </w:p>
    <w:p w14:paraId="3C64B71D" w14:textId="77777777" w:rsidR="00287597" w:rsidRDefault="00287597" w:rsidP="00287597">
      <w:pPr>
        <w:spacing w:line="276" w:lineRule="auto"/>
        <w:jc w:val="both"/>
        <w:rPr>
          <w:rFonts w:ascii="Tahoma" w:hAnsi="Tahoma" w:cs="Tahoma"/>
          <w:bCs/>
          <w:sz w:val="18"/>
          <w:szCs w:val="18"/>
        </w:rPr>
      </w:pPr>
    </w:p>
    <w:p w14:paraId="7ED1AC3F" w14:textId="77777777" w:rsidR="00287597" w:rsidRDefault="00287597" w:rsidP="00287597">
      <w:pPr>
        <w:spacing w:line="276" w:lineRule="auto"/>
        <w:jc w:val="both"/>
        <w:rPr>
          <w:rFonts w:ascii="Tahoma" w:hAnsi="Tahoma" w:cs="Tahoma"/>
          <w:bCs/>
          <w:sz w:val="18"/>
          <w:szCs w:val="18"/>
        </w:rPr>
      </w:pPr>
    </w:p>
    <w:p w14:paraId="4CC9EF7C" w14:textId="77777777" w:rsidR="00287597" w:rsidRDefault="00287597" w:rsidP="00287597">
      <w:pPr>
        <w:spacing w:line="276" w:lineRule="auto"/>
        <w:jc w:val="both"/>
        <w:rPr>
          <w:rFonts w:ascii="Tahoma" w:hAnsi="Tahoma" w:cs="Tahoma"/>
          <w:bCs/>
          <w:sz w:val="18"/>
          <w:szCs w:val="18"/>
        </w:rPr>
      </w:pPr>
    </w:p>
    <w:p w14:paraId="79F558F6" w14:textId="77777777" w:rsidR="00287597" w:rsidRDefault="00287597" w:rsidP="00287597">
      <w:pPr>
        <w:spacing w:line="276" w:lineRule="auto"/>
        <w:jc w:val="both"/>
        <w:rPr>
          <w:rFonts w:ascii="Tahoma" w:hAnsi="Tahoma" w:cs="Tahoma"/>
          <w:bCs/>
          <w:sz w:val="18"/>
          <w:szCs w:val="18"/>
        </w:rPr>
      </w:pPr>
    </w:p>
    <w:p w14:paraId="5462CB4E" w14:textId="77777777" w:rsidR="00287597" w:rsidRDefault="00287597" w:rsidP="00287597">
      <w:pPr>
        <w:spacing w:line="276" w:lineRule="auto"/>
        <w:jc w:val="both"/>
        <w:rPr>
          <w:rFonts w:ascii="Tahoma" w:hAnsi="Tahoma" w:cs="Tahoma"/>
          <w:bCs/>
          <w:sz w:val="18"/>
          <w:szCs w:val="18"/>
        </w:rPr>
      </w:pPr>
    </w:p>
    <w:p w14:paraId="6D1E4593" w14:textId="77777777" w:rsidR="00287597" w:rsidRDefault="00287597" w:rsidP="00287597">
      <w:pPr>
        <w:spacing w:line="276" w:lineRule="auto"/>
        <w:jc w:val="both"/>
        <w:rPr>
          <w:rFonts w:ascii="Tahoma" w:hAnsi="Tahoma" w:cs="Tahoma"/>
          <w:bCs/>
          <w:sz w:val="18"/>
          <w:szCs w:val="18"/>
        </w:rPr>
      </w:pPr>
    </w:p>
    <w:p w14:paraId="3D601B3A" w14:textId="77777777" w:rsidR="00287597" w:rsidRDefault="00287597" w:rsidP="00287597">
      <w:pPr>
        <w:spacing w:line="276" w:lineRule="auto"/>
        <w:jc w:val="both"/>
        <w:rPr>
          <w:rFonts w:ascii="Tahoma" w:hAnsi="Tahoma" w:cs="Tahoma"/>
          <w:bCs/>
          <w:sz w:val="18"/>
          <w:szCs w:val="18"/>
        </w:rPr>
      </w:pPr>
    </w:p>
    <w:p w14:paraId="2B015F9B" w14:textId="77777777" w:rsidR="00287597" w:rsidRDefault="00287597" w:rsidP="00287597">
      <w:pPr>
        <w:spacing w:line="276" w:lineRule="auto"/>
        <w:jc w:val="both"/>
        <w:rPr>
          <w:rFonts w:ascii="Tahoma" w:hAnsi="Tahoma" w:cs="Tahoma"/>
          <w:bCs/>
          <w:sz w:val="18"/>
          <w:szCs w:val="18"/>
        </w:rPr>
      </w:pPr>
    </w:p>
    <w:p w14:paraId="6EBD877C" w14:textId="77777777" w:rsidR="00287597" w:rsidRDefault="00287597" w:rsidP="00287597">
      <w:pPr>
        <w:spacing w:line="276" w:lineRule="auto"/>
        <w:jc w:val="both"/>
        <w:rPr>
          <w:rFonts w:ascii="Tahoma" w:hAnsi="Tahoma" w:cs="Tahoma"/>
          <w:bCs/>
          <w:sz w:val="18"/>
          <w:szCs w:val="18"/>
        </w:rPr>
      </w:pPr>
    </w:p>
    <w:p w14:paraId="78039981" w14:textId="77777777" w:rsidR="00287597" w:rsidRDefault="00287597" w:rsidP="00287597">
      <w:pPr>
        <w:spacing w:line="276" w:lineRule="auto"/>
        <w:jc w:val="both"/>
        <w:rPr>
          <w:rFonts w:ascii="Tahoma" w:hAnsi="Tahoma" w:cs="Tahoma"/>
          <w:bCs/>
          <w:sz w:val="18"/>
          <w:szCs w:val="18"/>
        </w:rPr>
      </w:pPr>
    </w:p>
    <w:p w14:paraId="3D24D4A3" w14:textId="77777777" w:rsidR="00287597" w:rsidRDefault="00287597" w:rsidP="00287597">
      <w:pPr>
        <w:spacing w:line="276" w:lineRule="auto"/>
        <w:jc w:val="both"/>
        <w:rPr>
          <w:rFonts w:ascii="Tahoma" w:hAnsi="Tahoma" w:cs="Tahoma"/>
          <w:bCs/>
          <w:sz w:val="18"/>
          <w:szCs w:val="18"/>
        </w:rPr>
      </w:pPr>
    </w:p>
    <w:p w14:paraId="48FE44E9" w14:textId="77777777" w:rsidR="00287597" w:rsidRDefault="00287597" w:rsidP="00287597">
      <w:pPr>
        <w:spacing w:line="276" w:lineRule="auto"/>
        <w:jc w:val="both"/>
        <w:rPr>
          <w:rFonts w:ascii="Tahoma" w:hAnsi="Tahoma" w:cs="Tahoma"/>
          <w:bCs/>
          <w:sz w:val="18"/>
          <w:szCs w:val="18"/>
        </w:rPr>
      </w:pPr>
    </w:p>
    <w:p w14:paraId="5DA6745C" w14:textId="77777777" w:rsidR="00287597" w:rsidRDefault="00287597" w:rsidP="00287597">
      <w:pPr>
        <w:spacing w:line="276" w:lineRule="auto"/>
        <w:jc w:val="both"/>
        <w:rPr>
          <w:rFonts w:ascii="Tahoma" w:hAnsi="Tahoma" w:cs="Tahoma"/>
          <w:bCs/>
          <w:sz w:val="18"/>
          <w:szCs w:val="18"/>
        </w:rPr>
      </w:pPr>
    </w:p>
    <w:p w14:paraId="55CAE5D5" w14:textId="77777777" w:rsidR="00287597" w:rsidRDefault="00287597" w:rsidP="00287597">
      <w:pPr>
        <w:spacing w:line="276" w:lineRule="auto"/>
        <w:jc w:val="both"/>
        <w:rPr>
          <w:rFonts w:ascii="Tahoma" w:hAnsi="Tahoma" w:cs="Tahoma"/>
          <w:bCs/>
          <w:sz w:val="18"/>
          <w:szCs w:val="18"/>
        </w:rPr>
      </w:pPr>
    </w:p>
    <w:p w14:paraId="63DFF23F" w14:textId="77777777" w:rsidR="00287597" w:rsidRDefault="00287597" w:rsidP="00287597">
      <w:pPr>
        <w:spacing w:line="276" w:lineRule="auto"/>
        <w:jc w:val="both"/>
        <w:rPr>
          <w:rFonts w:ascii="Tahoma" w:hAnsi="Tahoma" w:cs="Tahoma"/>
          <w:bCs/>
          <w:sz w:val="18"/>
          <w:szCs w:val="18"/>
        </w:rPr>
      </w:pPr>
    </w:p>
    <w:p w14:paraId="215D3ADF" w14:textId="77777777" w:rsidR="00287597" w:rsidRPr="00287597" w:rsidRDefault="00287597" w:rsidP="00287597">
      <w:pPr>
        <w:spacing w:line="276" w:lineRule="auto"/>
        <w:jc w:val="both"/>
        <w:rPr>
          <w:rFonts w:ascii="Tahoma" w:hAnsi="Tahoma" w:cs="Tahoma"/>
          <w:bCs/>
          <w:sz w:val="18"/>
          <w:szCs w:val="18"/>
        </w:rPr>
      </w:pPr>
    </w:p>
    <w:p w14:paraId="342C9FFE" w14:textId="77777777" w:rsidR="00287597" w:rsidRPr="002C4EB8" w:rsidRDefault="00287597" w:rsidP="002C4EB8">
      <w:pPr>
        <w:jc w:val="both"/>
        <w:rPr>
          <w:rFonts w:ascii="Tahoma" w:hAnsi="Tahoma" w:cs="Tahoma"/>
          <w:b/>
          <w:sz w:val="14"/>
          <w:szCs w:val="14"/>
        </w:rPr>
      </w:pPr>
    </w:p>
    <w:p w14:paraId="22D92203" w14:textId="77777777" w:rsidR="00E84D78" w:rsidRPr="00E84D78" w:rsidRDefault="00E84D78" w:rsidP="00E84D78">
      <w:pPr>
        <w:jc w:val="center"/>
        <w:rPr>
          <w:rFonts w:ascii="Tahoma" w:hAnsi="Tahoma"/>
          <w:sz w:val="18"/>
        </w:rPr>
      </w:pPr>
    </w:p>
    <w:p w14:paraId="5D3304ED" w14:textId="7FFDC396" w:rsidR="00021BB6" w:rsidRDefault="00021BB6" w:rsidP="00021BB6">
      <w:pPr>
        <w:pStyle w:val="Tekstpodstawowywcity"/>
        <w:ind w:left="0"/>
        <w:jc w:val="center"/>
        <w:rPr>
          <w:rFonts w:ascii="Tahoma" w:hAnsi="Tahoma" w:cs="Tahoma"/>
          <w:b/>
          <w:sz w:val="18"/>
          <w:szCs w:val="18"/>
        </w:rPr>
      </w:pPr>
      <w:bookmarkStart w:id="244" w:name="_Toc456688980"/>
      <w:r>
        <w:rPr>
          <w:rFonts w:ascii="Tahoma" w:hAnsi="Tahoma" w:cs="Tahoma"/>
          <w:b/>
          <w:sz w:val="18"/>
          <w:szCs w:val="18"/>
        </w:rPr>
        <w:lastRenderedPageBreak/>
        <w:t>WZÓR UMOWY Nr DPZ/154/PN/136</w:t>
      </w:r>
      <w:r w:rsidRPr="00B64199">
        <w:rPr>
          <w:rFonts w:ascii="Tahoma" w:hAnsi="Tahoma" w:cs="Tahoma"/>
          <w:b/>
          <w:sz w:val="18"/>
          <w:szCs w:val="18"/>
        </w:rPr>
        <w:t>/16</w:t>
      </w:r>
      <w:r>
        <w:rPr>
          <w:rFonts w:ascii="Tahoma" w:hAnsi="Tahoma" w:cs="Tahoma"/>
          <w:b/>
          <w:sz w:val="18"/>
          <w:szCs w:val="18"/>
        </w:rPr>
        <w:t xml:space="preserve"> – część 2</w:t>
      </w:r>
    </w:p>
    <w:p w14:paraId="0950EC17" w14:textId="77777777" w:rsidR="00021BB6" w:rsidRPr="002C4EB8" w:rsidRDefault="00021BB6" w:rsidP="00021BB6">
      <w:pPr>
        <w:spacing w:before="100" w:beforeAutospacing="1" w:after="100" w:afterAutospacing="1"/>
        <w:jc w:val="both"/>
        <w:rPr>
          <w:rFonts w:ascii="Tahoma" w:hAnsi="Tahoma" w:cs="Tahoma"/>
          <w:bCs/>
          <w:sz w:val="18"/>
          <w:szCs w:val="18"/>
        </w:rPr>
      </w:pPr>
      <w:r w:rsidRPr="002C4EB8">
        <w:rPr>
          <w:rFonts w:ascii="Tahoma" w:hAnsi="Tahoma" w:cs="Tahoma"/>
          <w:bCs/>
          <w:sz w:val="18"/>
          <w:szCs w:val="18"/>
        </w:rPr>
        <w:t xml:space="preserve">W dniu _____________ roku w Warszawie pomiędzy Miastem Stołecznym Warszawa, pl. Bankowy 3/5, 00-950 Warszawa, NIP 525-22-48-481, w imieniu i na rzecz którego działa Zarząd Dróg Miejskich, ul. Chmielna 120,            00-801 Warszawa, powołany uchwałą Rady Miasta Stołecznego Warszawy z dnia 26-04-1993 roku nr XLV/259/93 </w:t>
      </w:r>
      <w:r w:rsidRPr="002C4EB8">
        <w:rPr>
          <w:rFonts w:ascii="Tahoma" w:hAnsi="Tahoma" w:cs="Tahoma"/>
          <w:bCs/>
          <w:sz w:val="18"/>
          <w:szCs w:val="18"/>
        </w:rPr>
        <w:br/>
        <w:t xml:space="preserve">w sprawie utworzenia Zarządu Dróg Miejskich, działający na podstawie uchwały Rady Miasta Stołecznego Warszawy z dnia 29-05-2008 roku nr XXXIV/1023/2008 w sprawie statutu Zarządu Dróg Miejskich, reprezentowany na podstawie pełnomocnictwa nr ………….  z dnia ……… roku przez: </w:t>
      </w:r>
    </w:p>
    <w:p w14:paraId="007DE8BB" w14:textId="77777777" w:rsidR="00021BB6" w:rsidRPr="002C4EB8" w:rsidRDefault="00021BB6" w:rsidP="00021BB6">
      <w:pPr>
        <w:spacing w:before="100" w:beforeAutospacing="1" w:after="100" w:afterAutospacing="1"/>
        <w:jc w:val="both"/>
        <w:rPr>
          <w:rFonts w:ascii="Tahoma" w:hAnsi="Tahoma" w:cs="Tahoma"/>
          <w:b/>
          <w:sz w:val="18"/>
          <w:szCs w:val="18"/>
        </w:rPr>
      </w:pPr>
      <w:r w:rsidRPr="002C4EB8">
        <w:rPr>
          <w:rFonts w:ascii="Tahoma" w:hAnsi="Tahoma" w:cs="Tahoma"/>
          <w:b/>
          <w:sz w:val="18"/>
          <w:szCs w:val="18"/>
        </w:rPr>
        <w:t>………….. – ……………</w:t>
      </w:r>
    </w:p>
    <w:p w14:paraId="7955EE26" w14:textId="77777777" w:rsidR="00021BB6" w:rsidRPr="002C4EB8" w:rsidRDefault="00021BB6" w:rsidP="00021BB6">
      <w:pPr>
        <w:spacing w:before="100" w:beforeAutospacing="1" w:after="100" w:afterAutospacing="1"/>
        <w:jc w:val="both"/>
        <w:rPr>
          <w:rFonts w:ascii="Tahoma" w:hAnsi="Tahoma" w:cs="Tahoma"/>
          <w:sz w:val="18"/>
          <w:szCs w:val="18"/>
        </w:rPr>
      </w:pPr>
      <w:r w:rsidRPr="002C4EB8">
        <w:rPr>
          <w:rFonts w:ascii="Tahoma" w:hAnsi="Tahoma" w:cs="Tahoma"/>
          <w:sz w:val="18"/>
          <w:szCs w:val="18"/>
        </w:rPr>
        <w:t xml:space="preserve">zwanym dalej „Zamawiającym” </w:t>
      </w:r>
    </w:p>
    <w:p w14:paraId="709E2C0D" w14:textId="77777777" w:rsidR="00021BB6" w:rsidRPr="002C4EB8" w:rsidRDefault="00021BB6" w:rsidP="00021BB6">
      <w:pPr>
        <w:suppressAutoHyphens/>
        <w:jc w:val="both"/>
        <w:rPr>
          <w:rFonts w:ascii="Tahoma" w:hAnsi="Tahoma" w:cs="Tahoma"/>
          <w:sz w:val="18"/>
          <w:szCs w:val="18"/>
        </w:rPr>
      </w:pPr>
      <w:r w:rsidRPr="002C4EB8">
        <w:rPr>
          <w:rFonts w:ascii="Tahoma" w:hAnsi="Tahoma" w:cs="Tahoma"/>
          <w:sz w:val="18"/>
          <w:szCs w:val="18"/>
        </w:rPr>
        <w:t>a firmą:</w:t>
      </w:r>
    </w:p>
    <w:p w14:paraId="7F0CEB06" w14:textId="77777777" w:rsidR="00021BB6" w:rsidRPr="002C4EB8" w:rsidRDefault="00021BB6" w:rsidP="00021BB6">
      <w:pPr>
        <w:suppressAutoHyphens/>
        <w:jc w:val="both"/>
        <w:rPr>
          <w:rFonts w:ascii="Tahoma" w:hAnsi="Tahoma" w:cs="Tahoma"/>
          <w:sz w:val="18"/>
          <w:szCs w:val="18"/>
        </w:rPr>
      </w:pPr>
      <w:r w:rsidRPr="002C4EB8">
        <w:rPr>
          <w:rFonts w:ascii="Tahoma" w:hAnsi="Tahoma" w:cs="Tahoma"/>
          <w:sz w:val="18"/>
          <w:szCs w:val="18"/>
        </w:rPr>
        <w:t>………………………………………………………………………………………………………………………………………………..</w:t>
      </w:r>
    </w:p>
    <w:p w14:paraId="2DA15292" w14:textId="77777777" w:rsidR="00021BB6" w:rsidRPr="002C4EB8" w:rsidRDefault="00021BB6" w:rsidP="00021BB6">
      <w:pPr>
        <w:suppressAutoHyphens/>
        <w:jc w:val="both"/>
        <w:rPr>
          <w:rFonts w:ascii="Tahoma" w:hAnsi="Tahoma" w:cs="Tahoma"/>
          <w:sz w:val="18"/>
          <w:szCs w:val="18"/>
        </w:rPr>
      </w:pPr>
      <w:r w:rsidRPr="002C4EB8">
        <w:rPr>
          <w:rFonts w:ascii="Tahoma" w:hAnsi="Tahoma" w:cs="Tahoma"/>
          <w:sz w:val="18"/>
          <w:szCs w:val="18"/>
        </w:rPr>
        <w:t>…………………………………………………………………………………………………………………………</w:t>
      </w:r>
    </w:p>
    <w:p w14:paraId="20E97B97" w14:textId="77777777" w:rsidR="00021BB6" w:rsidRPr="002C4EB8" w:rsidRDefault="00021BB6" w:rsidP="00021BB6">
      <w:pPr>
        <w:suppressAutoHyphens/>
        <w:jc w:val="both"/>
        <w:rPr>
          <w:rFonts w:ascii="Tahoma" w:hAnsi="Tahoma" w:cs="Tahoma"/>
          <w:sz w:val="18"/>
          <w:szCs w:val="18"/>
        </w:rPr>
      </w:pPr>
      <w:r w:rsidRPr="002C4EB8">
        <w:rPr>
          <w:rFonts w:ascii="Tahoma" w:hAnsi="Tahoma" w:cs="Tahoma"/>
          <w:sz w:val="18"/>
          <w:szCs w:val="18"/>
        </w:rPr>
        <w:t>którą reprezentuje:</w:t>
      </w:r>
    </w:p>
    <w:p w14:paraId="38370D73" w14:textId="77777777" w:rsidR="00021BB6" w:rsidRPr="002C4EB8" w:rsidRDefault="00021BB6" w:rsidP="00021BB6">
      <w:pPr>
        <w:suppressAutoHyphens/>
        <w:jc w:val="both"/>
        <w:rPr>
          <w:rFonts w:ascii="Tahoma" w:hAnsi="Tahoma" w:cs="Tahoma"/>
          <w:sz w:val="18"/>
          <w:szCs w:val="18"/>
        </w:rPr>
      </w:pPr>
    </w:p>
    <w:p w14:paraId="330BB418" w14:textId="77777777" w:rsidR="00021BB6" w:rsidRPr="002C4EB8" w:rsidRDefault="00021BB6" w:rsidP="00021BB6">
      <w:pPr>
        <w:jc w:val="both"/>
        <w:rPr>
          <w:rFonts w:ascii="Tahoma" w:hAnsi="Tahoma" w:cs="Tahoma"/>
          <w:sz w:val="18"/>
          <w:szCs w:val="18"/>
        </w:rPr>
      </w:pPr>
      <w:r w:rsidRPr="002C4EB8">
        <w:rPr>
          <w:rFonts w:ascii="Tahoma" w:hAnsi="Tahoma" w:cs="Tahoma"/>
          <w:sz w:val="18"/>
          <w:szCs w:val="18"/>
        </w:rPr>
        <w:t>1. ________________________________________________________________________________</w:t>
      </w:r>
    </w:p>
    <w:p w14:paraId="6308C2DA" w14:textId="77777777" w:rsidR="00021BB6" w:rsidRPr="002C4EB8" w:rsidRDefault="00021BB6" w:rsidP="00021BB6">
      <w:pPr>
        <w:jc w:val="both"/>
        <w:rPr>
          <w:rFonts w:ascii="Tahoma" w:hAnsi="Tahoma" w:cs="Tahoma"/>
          <w:sz w:val="18"/>
          <w:szCs w:val="18"/>
        </w:rPr>
      </w:pPr>
    </w:p>
    <w:p w14:paraId="6227FFA2" w14:textId="77777777" w:rsidR="00021BB6" w:rsidRPr="002C4EB8" w:rsidRDefault="00021BB6" w:rsidP="00021BB6">
      <w:pPr>
        <w:jc w:val="both"/>
        <w:rPr>
          <w:rFonts w:ascii="Tahoma" w:hAnsi="Tahoma" w:cs="Tahoma"/>
          <w:sz w:val="18"/>
          <w:szCs w:val="18"/>
        </w:rPr>
      </w:pPr>
      <w:r w:rsidRPr="002C4EB8">
        <w:rPr>
          <w:rFonts w:ascii="Tahoma" w:hAnsi="Tahoma" w:cs="Tahoma"/>
          <w:sz w:val="18"/>
          <w:szCs w:val="18"/>
        </w:rPr>
        <w:t>2. ________________________________________________________________________________</w:t>
      </w:r>
    </w:p>
    <w:p w14:paraId="3386CCE8" w14:textId="77777777" w:rsidR="00021BB6" w:rsidRPr="002C4EB8" w:rsidRDefault="00021BB6" w:rsidP="00021BB6">
      <w:pPr>
        <w:jc w:val="both"/>
        <w:rPr>
          <w:rFonts w:ascii="Tahoma" w:hAnsi="Tahoma" w:cs="Tahoma"/>
          <w:sz w:val="18"/>
          <w:szCs w:val="18"/>
        </w:rPr>
      </w:pPr>
      <w:r w:rsidRPr="002C4EB8">
        <w:rPr>
          <w:rFonts w:ascii="Tahoma" w:hAnsi="Tahoma" w:cs="Tahoma"/>
          <w:sz w:val="18"/>
          <w:szCs w:val="18"/>
        </w:rPr>
        <w:t>zwaną dalej „Wykonawcą”</w:t>
      </w:r>
    </w:p>
    <w:p w14:paraId="556FBF11" w14:textId="77777777" w:rsidR="00021BB6" w:rsidRPr="009A7F42" w:rsidRDefault="00021BB6" w:rsidP="00021BB6">
      <w:pPr>
        <w:jc w:val="both"/>
        <w:rPr>
          <w:rFonts w:ascii="Tahoma" w:hAnsi="Tahoma" w:cs="Tahoma"/>
          <w:b/>
          <w:sz w:val="18"/>
          <w:szCs w:val="18"/>
        </w:rPr>
      </w:pPr>
      <w:r w:rsidRPr="009A7F42">
        <w:rPr>
          <w:rFonts w:ascii="Tahoma" w:hAnsi="Tahoma" w:cs="Tahoma"/>
          <w:b/>
          <w:sz w:val="18"/>
          <w:szCs w:val="18"/>
        </w:rPr>
        <w:t>REGON :</w:t>
      </w:r>
      <w:r w:rsidRPr="009A7F42">
        <w:rPr>
          <w:rFonts w:ascii="Tahoma" w:hAnsi="Tahoma" w:cs="Tahoma"/>
          <w:b/>
          <w:sz w:val="18"/>
          <w:szCs w:val="18"/>
        </w:rPr>
        <w:tab/>
      </w:r>
      <w:r w:rsidRPr="009A7F42">
        <w:rPr>
          <w:rFonts w:ascii="Tahoma" w:hAnsi="Tahoma" w:cs="Tahoma"/>
          <w:b/>
          <w:sz w:val="18"/>
          <w:szCs w:val="18"/>
        </w:rPr>
        <w:tab/>
        <w:t>NIP:</w:t>
      </w:r>
      <w:r w:rsidRPr="009A7F42">
        <w:rPr>
          <w:rFonts w:ascii="Tahoma" w:hAnsi="Tahoma" w:cs="Tahoma"/>
          <w:b/>
          <w:sz w:val="18"/>
          <w:szCs w:val="18"/>
        </w:rPr>
        <w:tab/>
      </w:r>
      <w:r w:rsidRPr="009A7F42">
        <w:rPr>
          <w:rFonts w:ascii="Tahoma" w:hAnsi="Tahoma" w:cs="Tahoma"/>
          <w:b/>
          <w:sz w:val="18"/>
          <w:szCs w:val="18"/>
        </w:rPr>
        <w:tab/>
        <w:t xml:space="preserve">nr KRS </w:t>
      </w:r>
    </w:p>
    <w:p w14:paraId="24FCDEF7" w14:textId="5E0EA8CE" w:rsidR="00021BB6" w:rsidRPr="00021BB6" w:rsidRDefault="00021BB6" w:rsidP="00021BB6">
      <w:pPr>
        <w:jc w:val="both"/>
        <w:rPr>
          <w:rFonts w:ascii="Tahoma" w:hAnsi="Tahoma" w:cs="Tahoma"/>
          <w:i/>
          <w:sz w:val="18"/>
          <w:szCs w:val="18"/>
        </w:rPr>
      </w:pPr>
      <w:r w:rsidRPr="009A7F42">
        <w:rPr>
          <w:rFonts w:ascii="Tahoma" w:hAnsi="Tahoma" w:cs="Tahoma"/>
          <w:sz w:val="18"/>
          <w:szCs w:val="18"/>
        </w:rPr>
        <w:t>została zawarta umowa w wyniku rozstrzygnięcia postępowania prowadzonego w trybie przetargu nieograniczonego</w:t>
      </w:r>
      <w:r w:rsidRPr="002C4EB8">
        <w:rPr>
          <w:rFonts w:ascii="Tahoma" w:hAnsi="Tahoma" w:cs="Tahoma"/>
          <w:i/>
          <w:sz w:val="18"/>
          <w:szCs w:val="18"/>
        </w:rPr>
        <w:t xml:space="preserve"> na podstawie przepisów ustawy z dnia 29 stycznia 2004 r. Prawo zamówień publicznych (Dz. U. z 2015 r. poz. 2164 z </w:t>
      </w:r>
      <w:proofErr w:type="spellStart"/>
      <w:r w:rsidRPr="002C4EB8">
        <w:rPr>
          <w:rFonts w:ascii="Tahoma" w:hAnsi="Tahoma" w:cs="Tahoma"/>
          <w:i/>
          <w:sz w:val="18"/>
          <w:szCs w:val="18"/>
        </w:rPr>
        <w:t>późn</w:t>
      </w:r>
      <w:proofErr w:type="spellEnd"/>
      <w:r w:rsidRPr="002C4EB8">
        <w:rPr>
          <w:rFonts w:ascii="Tahoma" w:hAnsi="Tahoma" w:cs="Tahoma"/>
          <w:i/>
          <w:sz w:val="18"/>
          <w:szCs w:val="18"/>
        </w:rPr>
        <w:t>. zmianami)</w:t>
      </w:r>
    </w:p>
    <w:p w14:paraId="10D6A081" w14:textId="77777777" w:rsidR="00021BB6" w:rsidRPr="00021BB6" w:rsidRDefault="00021BB6" w:rsidP="00021BB6">
      <w:pPr>
        <w:jc w:val="center"/>
        <w:rPr>
          <w:rFonts w:ascii="Tahoma" w:hAnsi="Tahoma" w:cs="Tahoma"/>
          <w:b/>
          <w:sz w:val="18"/>
          <w:szCs w:val="18"/>
        </w:rPr>
      </w:pPr>
      <w:r w:rsidRPr="00021BB6">
        <w:rPr>
          <w:rFonts w:ascii="Tahoma" w:hAnsi="Tahoma" w:cs="Tahoma"/>
          <w:b/>
          <w:sz w:val="18"/>
          <w:szCs w:val="18"/>
        </w:rPr>
        <w:t>§ 1</w:t>
      </w:r>
    </w:p>
    <w:p w14:paraId="14D83D8C" w14:textId="20F67A1D" w:rsidR="00021BB6" w:rsidRPr="00021BB6" w:rsidRDefault="00442153" w:rsidP="00442153">
      <w:pPr>
        <w:ind w:left="900" w:hanging="333"/>
        <w:jc w:val="both"/>
        <w:rPr>
          <w:rFonts w:ascii="Tahoma" w:hAnsi="Tahoma" w:cs="Tahoma"/>
          <w:sz w:val="18"/>
          <w:szCs w:val="18"/>
        </w:rPr>
      </w:pPr>
      <w:r>
        <w:rPr>
          <w:rFonts w:ascii="Tahoma" w:hAnsi="Tahoma" w:cs="Tahoma"/>
          <w:sz w:val="18"/>
          <w:szCs w:val="18"/>
        </w:rPr>
        <w:t xml:space="preserve">1. </w:t>
      </w:r>
      <w:r w:rsidR="00021BB6" w:rsidRPr="00021BB6">
        <w:rPr>
          <w:rFonts w:ascii="Tahoma" w:hAnsi="Tahoma" w:cs="Tahoma"/>
          <w:sz w:val="18"/>
          <w:szCs w:val="18"/>
        </w:rPr>
        <w:t>Wykonawca zobowiązuje się do wykonania przedmiotu umowy obejmującego wynajem wysokowydajnego urządzenia drukującego zgodnie z opisem przedmiotu zamówienia.</w:t>
      </w:r>
    </w:p>
    <w:p w14:paraId="46BDDEAE" w14:textId="1FD0E7CC" w:rsidR="00021BB6" w:rsidRPr="00021BB6" w:rsidRDefault="00442153" w:rsidP="00442153">
      <w:pPr>
        <w:ind w:left="900" w:hanging="333"/>
        <w:jc w:val="both"/>
        <w:rPr>
          <w:rFonts w:ascii="Tahoma" w:hAnsi="Tahoma" w:cs="Tahoma"/>
          <w:sz w:val="18"/>
          <w:szCs w:val="18"/>
        </w:rPr>
      </w:pPr>
      <w:r>
        <w:rPr>
          <w:rFonts w:ascii="Tahoma" w:hAnsi="Tahoma" w:cs="Tahoma"/>
          <w:sz w:val="18"/>
          <w:szCs w:val="18"/>
        </w:rPr>
        <w:t xml:space="preserve">2. </w:t>
      </w:r>
      <w:r w:rsidR="00021BB6" w:rsidRPr="00021BB6">
        <w:rPr>
          <w:rFonts w:ascii="Tahoma" w:hAnsi="Tahoma" w:cs="Tahoma"/>
          <w:sz w:val="18"/>
          <w:szCs w:val="18"/>
        </w:rPr>
        <w:t>Wykonawca zobowiązuje się dostarczyć wynajmowane urządzenie do lokalizacji wymienionej w Opisie Przedmiotu Zamówienia lub innej lokalizacji na terenie m. st. Warszawy wskazanej przez Zamawiającego w trakcie realizacji przedmiotu zamówienia.</w:t>
      </w:r>
    </w:p>
    <w:p w14:paraId="7D14833D" w14:textId="27B4182D" w:rsidR="00021BB6" w:rsidRPr="00442153" w:rsidRDefault="00021BB6" w:rsidP="00442153">
      <w:pPr>
        <w:pStyle w:val="Akapitzlist"/>
        <w:numPr>
          <w:ilvl w:val="6"/>
          <w:numId w:val="23"/>
        </w:numPr>
        <w:tabs>
          <w:tab w:val="clear" w:pos="5040"/>
        </w:tabs>
        <w:ind w:left="851" w:hanging="284"/>
        <w:jc w:val="both"/>
        <w:rPr>
          <w:rFonts w:ascii="Tahoma" w:hAnsi="Tahoma" w:cs="Tahoma"/>
          <w:sz w:val="18"/>
          <w:szCs w:val="18"/>
        </w:rPr>
      </w:pPr>
      <w:r w:rsidRPr="00442153">
        <w:rPr>
          <w:rFonts w:ascii="Tahoma" w:hAnsi="Tahoma" w:cs="Tahoma"/>
          <w:sz w:val="18"/>
          <w:szCs w:val="18"/>
        </w:rPr>
        <w:t xml:space="preserve">Wykonawca oświadcza, że realizacja umowy, w tym w szczególności usług wynikających </w:t>
      </w:r>
      <w:r w:rsidRPr="00442153">
        <w:rPr>
          <w:rFonts w:ascii="Tahoma" w:hAnsi="Tahoma" w:cs="Tahoma"/>
          <w:sz w:val="18"/>
          <w:szCs w:val="18"/>
        </w:rPr>
        <w:br/>
        <w:t xml:space="preserve">z niniejszej umowy, prowadzona będzie profesjonalnie, z należytą starannością oraz zgodnie </w:t>
      </w:r>
      <w:r w:rsidRPr="00442153">
        <w:rPr>
          <w:rFonts w:ascii="Tahoma" w:hAnsi="Tahoma" w:cs="Tahoma"/>
          <w:sz w:val="18"/>
          <w:szCs w:val="18"/>
        </w:rPr>
        <w:br/>
        <w:t xml:space="preserve">z wymaganiami i zaleceniami producenta urządzenia, przy wykorzystaniu własnych materiałów, sprzętu </w:t>
      </w:r>
      <w:r w:rsidRPr="00442153">
        <w:rPr>
          <w:rFonts w:ascii="Tahoma" w:hAnsi="Tahoma" w:cs="Tahoma"/>
          <w:sz w:val="18"/>
          <w:szCs w:val="18"/>
        </w:rPr>
        <w:br/>
        <w:t>i narzędzi, przez osoby posiadające niezbędną wiedzę, doświadczenie zawodowe oraz aktualne certyfikaty lub inne równoważne dokumenty wystawione przez producenta urządzeń, za które Wykonawca ponosi pełną odpowiedzialność.</w:t>
      </w:r>
    </w:p>
    <w:p w14:paraId="16FBA6AF" w14:textId="5E53BDD3" w:rsidR="00021BB6" w:rsidRPr="00021BB6" w:rsidRDefault="00442153" w:rsidP="00442153">
      <w:pPr>
        <w:ind w:left="720" w:hanging="153"/>
        <w:jc w:val="both"/>
        <w:rPr>
          <w:rFonts w:ascii="Tahoma" w:hAnsi="Tahoma" w:cs="Tahoma"/>
          <w:sz w:val="18"/>
          <w:szCs w:val="18"/>
        </w:rPr>
      </w:pPr>
      <w:r>
        <w:rPr>
          <w:rFonts w:ascii="Tahoma" w:hAnsi="Tahoma" w:cs="Tahoma"/>
          <w:sz w:val="18"/>
          <w:szCs w:val="18"/>
        </w:rPr>
        <w:t xml:space="preserve">4. </w:t>
      </w:r>
      <w:r w:rsidR="00021BB6" w:rsidRPr="00021BB6">
        <w:rPr>
          <w:rFonts w:ascii="Tahoma" w:hAnsi="Tahoma" w:cs="Tahoma"/>
          <w:sz w:val="18"/>
          <w:szCs w:val="18"/>
        </w:rPr>
        <w:t>Serwis wynajmowanego urządzenia obejmuje wszystkie czynności związane z wymianą i montażem wszystkich części zamiennych i materiałów eksploatacyjnych, umożliwiających i mających na celu utrzymanie bezawaryjnej pracy zgodnie z Opisem Przedmiotu Zamówienia</w:t>
      </w:r>
    </w:p>
    <w:p w14:paraId="4F36543A" w14:textId="77777777" w:rsidR="00021BB6" w:rsidRPr="00021BB6" w:rsidRDefault="00021BB6" w:rsidP="00442153">
      <w:pPr>
        <w:numPr>
          <w:ilvl w:val="0"/>
          <w:numId w:val="23"/>
        </w:numPr>
        <w:ind w:hanging="153"/>
        <w:jc w:val="both"/>
        <w:rPr>
          <w:rFonts w:ascii="Tahoma" w:hAnsi="Tahoma" w:cs="Tahoma"/>
          <w:sz w:val="18"/>
          <w:szCs w:val="18"/>
        </w:rPr>
      </w:pPr>
      <w:r w:rsidRPr="00021BB6">
        <w:rPr>
          <w:rFonts w:ascii="Tahoma" w:hAnsi="Tahoma" w:cs="Tahoma"/>
          <w:sz w:val="18"/>
          <w:szCs w:val="18"/>
        </w:rPr>
        <w:t>Serwis obejmuje dostawy papieru zgodnie z Opisem Przedmiotu Zamówienia</w:t>
      </w:r>
    </w:p>
    <w:p w14:paraId="724A07F0" w14:textId="77777777" w:rsidR="00021BB6" w:rsidRPr="00021BB6" w:rsidRDefault="00021BB6" w:rsidP="00442153">
      <w:pPr>
        <w:numPr>
          <w:ilvl w:val="0"/>
          <w:numId w:val="23"/>
        </w:numPr>
        <w:ind w:hanging="153"/>
        <w:jc w:val="both"/>
        <w:rPr>
          <w:rFonts w:ascii="Tahoma" w:hAnsi="Tahoma" w:cs="Tahoma"/>
          <w:sz w:val="18"/>
          <w:szCs w:val="18"/>
        </w:rPr>
      </w:pPr>
      <w:r w:rsidRPr="00021BB6">
        <w:rPr>
          <w:rFonts w:ascii="Tahoma" w:hAnsi="Tahoma" w:cs="Tahoma"/>
          <w:sz w:val="18"/>
          <w:szCs w:val="18"/>
        </w:rPr>
        <w:t>Ceny jednostkowe przedstawione w ofercie Wykonawcy będą niezmienne na czas obowiązywania umowy z zastrzeżeniem postanowień § 9 ust. 3.</w:t>
      </w:r>
    </w:p>
    <w:p w14:paraId="1D1F7E59" w14:textId="77777777" w:rsidR="00021BB6" w:rsidRPr="00021BB6" w:rsidRDefault="00021BB6" w:rsidP="00021BB6">
      <w:pPr>
        <w:jc w:val="center"/>
        <w:rPr>
          <w:rFonts w:ascii="Tahoma" w:hAnsi="Tahoma" w:cs="Tahoma"/>
          <w:b/>
          <w:sz w:val="18"/>
          <w:szCs w:val="18"/>
        </w:rPr>
      </w:pPr>
    </w:p>
    <w:p w14:paraId="5C3ECF0F" w14:textId="77777777" w:rsidR="00021BB6" w:rsidRPr="00021BB6" w:rsidRDefault="00021BB6" w:rsidP="00021BB6">
      <w:pPr>
        <w:jc w:val="center"/>
        <w:rPr>
          <w:rFonts w:ascii="Tahoma" w:hAnsi="Tahoma" w:cs="Tahoma"/>
          <w:b/>
          <w:sz w:val="18"/>
          <w:szCs w:val="18"/>
        </w:rPr>
      </w:pPr>
      <w:r w:rsidRPr="00021BB6">
        <w:rPr>
          <w:rFonts w:ascii="Tahoma" w:hAnsi="Tahoma" w:cs="Tahoma"/>
          <w:b/>
          <w:sz w:val="18"/>
          <w:szCs w:val="18"/>
        </w:rPr>
        <w:t>§ 2</w:t>
      </w:r>
    </w:p>
    <w:p w14:paraId="709A4B29" w14:textId="77777777" w:rsidR="00021BB6" w:rsidRPr="00021BB6" w:rsidRDefault="00021BB6" w:rsidP="006D6FBA">
      <w:pPr>
        <w:numPr>
          <w:ilvl w:val="6"/>
          <w:numId w:val="16"/>
        </w:numPr>
        <w:tabs>
          <w:tab w:val="clear" w:pos="5040"/>
        </w:tabs>
        <w:ind w:left="360"/>
        <w:jc w:val="both"/>
        <w:rPr>
          <w:rFonts w:ascii="Tahoma" w:hAnsi="Tahoma" w:cs="Tahoma"/>
          <w:sz w:val="18"/>
          <w:szCs w:val="18"/>
        </w:rPr>
      </w:pPr>
      <w:r w:rsidRPr="00021BB6">
        <w:rPr>
          <w:rFonts w:ascii="Tahoma" w:hAnsi="Tahoma" w:cs="Tahoma"/>
          <w:sz w:val="18"/>
          <w:szCs w:val="18"/>
        </w:rPr>
        <w:t>Wykonawca zobowiązany jest do realizacji przedmiotu umowy w terminie od dnia zawarcia umowy do dnia 31 grudnia 2019 r. Instalacja wynajmowanych urządzeń oraz systemu zarządzającego, zgodnie z SIWZ musi nastąpić nie później niż 14 dni od daty zawarcia umowy w przypadku zamówienia podstawowego lub 3 dni od daty wystawienia przez Zamawiającego zlecenia w ramach opcji.</w:t>
      </w:r>
    </w:p>
    <w:p w14:paraId="6A42667E" w14:textId="77777777" w:rsidR="00021BB6" w:rsidRPr="00021BB6" w:rsidRDefault="00021BB6" w:rsidP="006D6FBA">
      <w:pPr>
        <w:numPr>
          <w:ilvl w:val="6"/>
          <w:numId w:val="16"/>
        </w:numPr>
        <w:tabs>
          <w:tab w:val="clear" w:pos="5040"/>
        </w:tabs>
        <w:ind w:left="360"/>
        <w:jc w:val="both"/>
        <w:rPr>
          <w:rFonts w:ascii="Tahoma" w:hAnsi="Tahoma" w:cs="Tahoma"/>
          <w:sz w:val="18"/>
          <w:szCs w:val="18"/>
        </w:rPr>
      </w:pPr>
      <w:r w:rsidRPr="00021BB6">
        <w:rPr>
          <w:rFonts w:ascii="Tahoma" w:hAnsi="Tahoma" w:cs="Tahoma"/>
          <w:sz w:val="18"/>
          <w:szCs w:val="18"/>
        </w:rPr>
        <w:t>Wykonawca zapewni odpowiednią konserwację oraz wymianę części eksploatacyjnych oraz serwisowych w celu zapewnienia bezprzerwowej dostępności usług realizowanych przez urządzenia objęte niniejszą umową na warunkach określonych w SIWZ stanowiącym Załącznik nr 2 do niniejszej umowy</w:t>
      </w:r>
    </w:p>
    <w:p w14:paraId="1062E0B2" w14:textId="77777777" w:rsidR="00021BB6" w:rsidRPr="00021BB6" w:rsidRDefault="00021BB6" w:rsidP="00021BB6">
      <w:pPr>
        <w:jc w:val="center"/>
        <w:rPr>
          <w:rFonts w:ascii="Tahoma" w:hAnsi="Tahoma" w:cs="Tahoma"/>
          <w:b/>
          <w:bCs/>
          <w:sz w:val="18"/>
          <w:szCs w:val="18"/>
        </w:rPr>
      </w:pPr>
    </w:p>
    <w:p w14:paraId="3C52B5E0" w14:textId="77777777" w:rsidR="00021BB6" w:rsidRPr="00021BB6" w:rsidRDefault="00021BB6" w:rsidP="00021BB6">
      <w:pPr>
        <w:jc w:val="center"/>
        <w:rPr>
          <w:rFonts w:ascii="Tahoma" w:hAnsi="Tahoma" w:cs="Tahoma"/>
          <w:b/>
          <w:bCs/>
          <w:sz w:val="18"/>
          <w:szCs w:val="18"/>
        </w:rPr>
      </w:pPr>
      <w:r w:rsidRPr="00021BB6">
        <w:rPr>
          <w:rFonts w:ascii="Tahoma" w:hAnsi="Tahoma" w:cs="Tahoma"/>
          <w:b/>
          <w:bCs/>
          <w:sz w:val="18"/>
          <w:szCs w:val="18"/>
        </w:rPr>
        <w:t>§ 3</w:t>
      </w:r>
    </w:p>
    <w:p w14:paraId="4C182878" w14:textId="77777777" w:rsidR="00021BB6" w:rsidRPr="00021BB6" w:rsidRDefault="00021BB6" w:rsidP="00442153">
      <w:pPr>
        <w:numPr>
          <w:ilvl w:val="0"/>
          <w:numId w:val="37"/>
        </w:numPr>
        <w:jc w:val="both"/>
        <w:rPr>
          <w:rFonts w:ascii="Tahoma" w:hAnsi="Tahoma" w:cs="Tahoma"/>
          <w:sz w:val="18"/>
          <w:szCs w:val="18"/>
        </w:rPr>
      </w:pPr>
      <w:r w:rsidRPr="00021BB6">
        <w:rPr>
          <w:rFonts w:ascii="Tahoma" w:hAnsi="Tahoma" w:cs="Tahoma"/>
          <w:sz w:val="18"/>
          <w:szCs w:val="18"/>
        </w:rPr>
        <w:t xml:space="preserve">Rozliczenie wynagrodzenia nastąpi na podstawie cen podanych w formularzu cenowym. </w:t>
      </w:r>
    </w:p>
    <w:p w14:paraId="55D5521E" w14:textId="77777777" w:rsidR="00021BB6" w:rsidRPr="00021BB6" w:rsidRDefault="00021BB6" w:rsidP="00021BB6">
      <w:pPr>
        <w:jc w:val="both"/>
        <w:rPr>
          <w:rFonts w:ascii="Tahoma" w:hAnsi="Tahoma" w:cs="Tahoma"/>
          <w:b/>
          <w:sz w:val="18"/>
          <w:szCs w:val="18"/>
        </w:rPr>
      </w:pPr>
    </w:p>
    <w:p w14:paraId="73BC3085" w14:textId="77777777" w:rsidR="00021BB6" w:rsidRPr="00021BB6" w:rsidRDefault="00021BB6" w:rsidP="00442153">
      <w:pPr>
        <w:numPr>
          <w:ilvl w:val="0"/>
          <w:numId w:val="37"/>
        </w:numPr>
        <w:jc w:val="both"/>
        <w:rPr>
          <w:rFonts w:ascii="Tahoma" w:hAnsi="Tahoma" w:cs="Tahoma"/>
          <w:sz w:val="18"/>
          <w:szCs w:val="18"/>
        </w:rPr>
      </w:pPr>
      <w:r w:rsidRPr="00021BB6">
        <w:rPr>
          <w:rFonts w:ascii="Tahoma" w:hAnsi="Tahoma" w:cs="Tahoma"/>
          <w:sz w:val="18"/>
          <w:szCs w:val="18"/>
        </w:rPr>
        <w:lastRenderedPageBreak/>
        <w:t>Ostateczne maksymalne wynagrodzenie Wykonawcy nie przekroczy kwoty:</w:t>
      </w:r>
    </w:p>
    <w:p w14:paraId="159E668A" w14:textId="77777777" w:rsidR="00021BB6" w:rsidRPr="00021BB6" w:rsidRDefault="00021BB6" w:rsidP="00021BB6">
      <w:pPr>
        <w:overflowPunct w:val="0"/>
        <w:autoSpaceDE w:val="0"/>
        <w:autoSpaceDN w:val="0"/>
        <w:adjustRightInd w:val="0"/>
        <w:ind w:left="360"/>
        <w:rPr>
          <w:rFonts w:ascii="Tahoma" w:hAnsi="Tahoma" w:cs="Tahoma"/>
          <w:sz w:val="18"/>
          <w:szCs w:val="18"/>
        </w:rPr>
      </w:pPr>
      <w:r w:rsidRPr="00021BB6">
        <w:rPr>
          <w:rFonts w:ascii="Tahoma" w:hAnsi="Tahoma" w:cs="Tahoma"/>
          <w:sz w:val="18"/>
          <w:szCs w:val="18"/>
        </w:rPr>
        <w:t>netto: ________________ zł (słownie:______________________________________________________)</w:t>
      </w:r>
    </w:p>
    <w:p w14:paraId="78D0784C" w14:textId="77777777" w:rsidR="00021BB6" w:rsidRPr="00021BB6" w:rsidRDefault="00021BB6" w:rsidP="00021BB6">
      <w:pPr>
        <w:overflowPunct w:val="0"/>
        <w:autoSpaceDE w:val="0"/>
        <w:autoSpaceDN w:val="0"/>
        <w:adjustRightInd w:val="0"/>
        <w:ind w:left="360"/>
        <w:rPr>
          <w:rFonts w:ascii="Tahoma" w:hAnsi="Tahoma" w:cs="Tahoma"/>
          <w:sz w:val="18"/>
          <w:szCs w:val="18"/>
        </w:rPr>
      </w:pPr>
      <w:r w:rsidRPr="00021BB6">
        <w:rPr>
          <w:rFonts w:ascii="Tahoma" w:hAnsi="Tahoma" w:cs="Tahoma"/>
          <w:sz w:val="18"/>
          <w:szCs w:val="18"/>
        </w:rPr>
        <w:t>Podatek Vat________% tj. ___________zł (słownie:___________________________________________)</w:t>
      </w:r>
    </w:p>
    <w:p w14:paraId="70A3F657" w14:textId="77777777" w:rsidR="00021BB6" w:rsidRPr="00021BB6" w:rsidRDefault="00021BB6" w:rsidP="00021BB6">
      <w:pPr>
        <w:overflowPunct w:val="0"/>
        <w:autoSpaceDE w:val="0"/>
        <w:autoSpaceDN w:val="0"/>
        <w:adjustRightInd w:val="0"/>
        <w:ind w:left="360"/>
        <w:rPr>
          <w:rFonts w:ascii="Tahoma" w:hAnsi="Tahoma" w:cs="Tahoma"/>
          <w:sz w:val="18"/>
          <w:szCs w:val="18"/>
        </w:rPr>
      </w:pPr>
      <w:r w:rsidRPr="00021BB6">
        <w:rPr>
          <w:rFonts w:ascii="Tahoma" w:hAnsi="Tahoma" w:cs="Tahoma"/>
          <w:sz w:val="18"/>
          <w:szCs w:val="18"/>
        </w:rPr>
        <w:t>brutto: ________________zł (słownie:______________________________________________________)</w:t>
      </w:r>
    </w:p>
    <w:p w14:paraId="5D2E55D3" w14:textId="77777777" w:rsidR="00021BB6" w:rsidRPr="00021BB6" w:rsidRDefault="00021BB6" w:rsidP="00021BB6">
      <w:pPr>
        <w:jc w:val="both"/>
        <w:rPr>
          <w:rFonts w:ascii="Tahoma" w:hAnsi="Tahoma" w:cs="Tahoma"/>
          <w:sz w:val="18"/>
          <w:szCs w:val="18"/>
        </w:rPr>
      </w:pPr>
    </w:p>
    <w:p w14:paraId="559F60FC" w14:textId="77777777" w:rsidR="00021BB6" w:rsidRPr="00021BB6" w:rsidRDefault="00021BB6" w:rsidP="00442153">
      <w:pPr>
        <w:numPr>
          <w:ilvl w:val="0"/>
          <w:numId w:val="37"/>
        </w:numPr>
        <w:jc w:val="both"/>
        <w:rPr>
          <w:rFonts w:ascii="Tahoma" w:hAnsi="Tahoma" w:cs="Tahoma"/>
          <w:sz w:val="18"/>
          <w:szCs w:val="18"/>
        </w:rPr>
      </w:pPr>
      <w:r w:rsidRPr="00021BB6">
        <w:rPr>
          <w:rFonts w:ascii="Tahoma" w:hAnsi="Tahoma" w:cs="Tahoma"/>
          <w:sz w:val="18"/>
          <w:szCs w:val="18"/>
        </w:rPr>
        <w:t>Za świadczenie usługi wynajmu urządzenia Wykonawca będzie otrzymywać wynagrodzenie miesięczne w wysokości ustalonej na podstawie faktycznej ilości stron wydrukowanych odczytanej z licznika urządzenia przez Wykonawcę w ostatnim dniu każdego miesiąca pomnożonej przez cenę jednostkową podanej w Załączniku nr……..</w:t>
      </w:r>
    </w:p>
    <w:p w14:paraId="5E587B83" w14:textId="77777777" w:rsidR="00021BB6" w:rsidRPr="00021BB6" w:rsidRDefault="00021BB6" w:rsidP="00442153">
      <w:pPr>
        <w:widowControl w:val="0"/>
        <w:numPr>
          <w:ilvl w:val="0"/>
          <w:numId w:val="37"/>
        </w:numPr>
        <w:autoSpaceDE w:val="0"/>
        <w:autoSpaceDN w:val="0"/>
        <w:adjustRightInd w:val="0"/>
        <w:jc w:val="both"/>
        <w:rPr>
          <w:rFonts w:ascii="Tahoma" w:hAnsi="Tahoma" w:cs="Tahoma"/>
          <w:sz w:val="18"/>
          <w:szCs w:val="18"/>
        </w:rPr>
      </w:pPr>
      <w:r w:rsidRPr="00021BB6">
        <w:rPr>
          <w:rFonts w:ascii="Tahoma" w:hAnsi="Tahoma" w:cs="Tahoma"/>
          <w:sz w:val="18"/>
          <w:szCs w:val="18"/>
        </w:rPr>
        <w:t>Faktury należy wystawić na Miasto Stołeczne Warszawa pl. Bankowy 3/5, 00-950 Warszawa, NIP 525-22-48-481, natomiast odbiorą faktury i płatnikiem będzie Zarząd Dróg Miejskich ul. Chmielna 120 00-801 Warszawa.</w:t>
      </w:r>
    </w:p>
    <w:p w14:paraId="038733E0" w14:textId="77777777" w:rsidR="00021BB6" w:rsidRPr="00021BB6" w:rsidRDefault="00021BB6" w:rsidP="00442153">
      <w:pPr>
        <w:numPr>
          <w:ilvl w:val="0"/>
          <w:numId w:val="37"/>
        </w:numPr>
        <w:jc w:val="both"/>
        <w:rPr>
          <w:rFonts w:ascii="Tahoma" w:hAnsi="Tahoma" w:cs="Tahoma"/>
          <w:sz w:val="18"/>
          <w:szCs w:val="18"/>
        </w:rPr>
      </w:pPr>
      <w:r w:rsidRPr="00021BB6">
        <w:rPr>
          <w:rFonts w:ascii="Tahoma" w:hAnsi="Tahoma" w:cs="Tahoma"/>
          <w:sz w:val="18"/>
          <w:szCs w:val="18"/>
        </w:rPr>
        <w:t>Wykonawca zobowiązany jest załączyć do każdej faktury protokół odbioru, stwierdzający ilość wydrukowanych stron w danym miesiącu</w:t>
      </w:r>
    </w:p>
    <w:p w14:paraId="74DDBF56" w14:textId="77777777" w:rsidR="00021BB6" w:rsidRPr="00021BB6" w:rsidRDefault="00021BB6" w:rsidP="00442153">
      <w:pPr>
        <w:numPr>
          <w:ilvl w:val="0"/>
          <w:numId w:val="37"/>
        </w:numPr>
        <w:rPr>
          <w:rFonts w:ascii="Tahoma" w:hAnsi="Tahoma" w:cs="Tahoma"/>
          <w:sz w:val="18"/>
          <w:szCs w:val="18"/>
        </w:rPr>
      </w:pPr>
      <w:r w:rsidRPr="00021BB6">
        <w:rPr>
          <w:rFonts w:ascii="Tahoma" w:hAnsi="Tahoma" w:cs="Tahoma"/>
          <w:sz w:val="18"/>
          <w:szCs w:val="18"/>
        </w:rPr>
        <w:t>Płatność będzie realizowana przez Zarząd Dróg Miejskich w ciągu 21  dni od daty złożenia prawidłowo wystawionej faktury VAT w Zarządzie Dróg Miejskich na niżej podany numer rachunku bankowego: ……………………………………….…………………………… w Banku: …………………………………………………………………………..</w:t>
      </w:r>
    </w:p>
    <w:p w14:paraId="7A023176" w14:textId="77777777" w:rsidR="00021BB6" w:rsidRPr="00021BB6" w:rsidRDefault="00021BB6" w:rsidP="00442153">
      <w:pPr>
        <w:numPr>
          <w:ilvl w:val="0"/>
          <w:numId w:val="37"/>
        </w:numPr>
        <w:jc w:val="both"/>
        <w:rPr>
          <w:rFonts w:ascii="Tahoma" w:hAnsi="Tahoma" w:cs="Tahoma"/>
          <w:sz w:val="18"/>
          <w:szCs w:val="18"/>
        </w:rPr>
      </w:pPr>
      <w:r w:rsidRPr="00021BB6">
        <w:rPr>
          <w:rFonts w:ascii="Tahoma" w:hAnsi="Tahoma" w:cs="Tahoma"/>
          <w:sz w:val="18"/>
          <w:szCs w:val="18"/>
        </w:rPr>
        <w:t>Za termin realizacji faktury uznaje się dzień, w którym Zamawiający polecił swojemu bankowi dokonanie przelewu na rachunek Wykonawcy.</w:t>
      </w:r>
    </w:p>
    <w:p w14:paraId="4130795F" w14:textId="77777777" w:rsidR="00021BB6" w:rsidRPr="00021BB6" w:rsidRDefault="00021BB6" w:rsidP="00021BB6">
      <w:pPr>
        <w:jc w:val="center"/>
        <w:rPr>
          <w:rFonts w:ascii="Tahoma" w:hAnsi="Tahoma" w:cs="Tahoma"/>
          <w:sz w:val="18"/>
          <w:szCs w:val="18"/>
        </w:rPr>
      </w:pPr>
    </w:p>
    <w:p w14:paraId="7BAD14F0" w14:textId="77777777" w:rsidR="00021BB6" w:rsidRPr="00021BB6" w:rsidRDefault="00021BB6" w:rsidP="00021BB6">
      <w:pPr>
        <w:jc w:val="center"/>
        <w:rPr>
          <w:rFonts w:ascii="Tahoma" w:hAnsi="Tahoma" w:cs="Tahoma"/>
          <w:b/>
          <w:sz w:val="18"/>
          <w:szCs w:val="18"/>
        </w:rPr>
      </w:pPr>
      <w:r w:rsidRPr="00021BB6">
        <w:rPr>
          <w:rFonts w:ascii="Tahoma" w:hAnsi="Tahoma" w:cs="Tahoma"/>
          <w:b/>
          <w:sz w:val="18"/>
          <w:szCs w:val="18"/>
        </w:rPr>
        <w:t>§ 4</w:t>
      </w:r>
    </w:p>
    <w:p w14:paraId="3A093CD0" w14:textId="69DB4C9A" w:rsidR="00021BB6" w:rsidRPr="00021BB6" w:rsidRDefault="00021BB6" w:rsidP="00021BB6">
      <w:pPr>
        <w:ind w:left="360" w:hanging="360"/>
        <w:jc w:val="both"/>
        <w:rPr>
          <w:rFonts w:ascii="Tahoma" w:hAnsi="Tahoma" w:cs="Tahoma"/>
          <w:b/>
          <w:sz w:val="18"/>
          <w:szCs w:val="18"/>
        </w:rPr>
      </w:pPr>
      <w:r w:rsidRPr="00021BB6">
        <w:rPr>
          <w:rFonts w:ascii="Tahoma" w:hAnsi="Tahoma" w:cs="Tahoma"/>
          <w:sz w:val="18"/>
          <w:szCs w:val="18"/>
        </w:rPr>
        <w:t xml:space="preserve">1. </w:t>
      </w:r>
      <w:r w:rsidRPr="00021BB6">
        <w:rPr>
          <w:rFonts w:ascii="Tahoma" w:hAnsi="Tahoma" w:cs="Tahoma"/>
          <w:sz w:val="18"/>
          <w:szCs w:val="18"/>
        </w:rPr>
        <w:tab/>
        <w:t>Wykonawca wniósł zabezpieczenie należytego wykonania umowy przed podpisaniem umowy, w wysokości</w:t>
      </w:r>
      <w:r w:rsidRPr="00021BB6">
        <w:rPr>
          <w:rFonts w:ascii="Tahoma" w:hAnsi="Tahoma" w:cs="Tahoma"/>
          <w:sz w:val="18"/>
          <w:szCs w:val="18"/>
        </w:rPr>
        <w:br/>
      </w:r>
      <w:r w:rsidRPr="00021BB6">
        <w:rPr>
          <w:rFonts w:ascii="Tahoma" w:hAnsi="Tahoma" w:cs="Tahoma"/>
          <w:b/>
          <w:sz w:val="18"/>
          <w:szCs w:val="18"/>
        </w:rPr>
        <w:t>10%</w:t>
      </w:r>
      <w:r w:rsidRPr="00021BB6">
        <w:rPr>
          <w:rFonts w:ascii="Tahoma" w:hAnsi="Tahoma" w:cs="Tahoma"/>
          <w:sz w:val="18"/>
          <w:szCs w:val="18"/>
        </w:rPr>
        <w:t xml:space="preserve"> wartości o której mowa w § 3 </w:t>
      </w:r>
      <w:r w:rsidR="00065B5D">
        <w:rPr>
          <w:rFonts w:ascii="Tahoma" w:hAnsi="Tahoma" w:cs="Tahoma"/>
          <w:sz w:val="18"/>
          <w:szCs w:val="18"/>
        </w:rPr>
        <w:t>ust. 2</w:t>
      </w:r>
      <w:r w:rsidRPr="00021BB6">
        <w:rPr>
          <w:rFonts w:ascii="Tahoma" w:hAnsi="Tahoma" w:cs="Tahoma"/>
          <w:sz w:val="18"/>
          <w:szCs w:val="18"/>
        </w:rPr>
        <w:t xml:space="preserve">. niniejszej umowie, czyli kwotę: </w:t>
      </w:r>
      <w:r w:rsidRPr="00021BB6">
        <w:rPr>
          <w:rFonts w:ascii="Tahoma" w:hAnsi="Tahoma" w:cs="Tahoma"/>
          <w:b/>
          <w:sz w:val="18"/>
          <w:szCs w:val="18"/>
        </w:rPr>
        <w:t>__________________ zł</w:t>
      </w:r>
    </w:p>
    <w:p w14:paraId="0F6EDAB2" w14:textId="77777777" w:rsidR="00021BB6" w:rsidRPr="00021BB6" w:rsidRDefault="00021BB6" w:rsidP="00021BB6">
      <w:pPr>
        <w:ind w:left="360" w:hanging="360"/>
        <w:jc w:val="both"/>
        <w:rPr>
          <w:rFonts w:ascii="Tahoma" w:hAnsi="Tahoma" w:cs="Tahoma"/>
          <w:color w:val="0000FF"/>
          <w:sz w:val="18"/>
          <w:szCs w:val="18"/>
        </w:rPr>
      </w:pPr>
      <w:r w:rsidRPr="00021BB6">
        <w:rPr>
          <w:rFonts w:ascii="Tahoma" w:hAnsi="Tahoma" w:cs="Tahoma"/>
          <w:b/>
          <w:sz w:val="18"/>
          <w:szCs w:val="18"/>
        </w:rPr>
        <w:t xml:space="preserve">       </w:t>
      </w:r>
      <w:r w:rsidRPr="00021BB6">
        <w:rPr>
          <w:rFonts w:ascii="Tahoma" w:hAnsi="Tahoma" w:cs="Tahoma"/>
          <w:sz w:val="18"/>
          <w:szCs w:val="18"/>
        </w:rPr>
        <w:t>słownie: ___________________________________________________________________).</w:t>
      </w:r>
    </w:p>
    <w:p w14:paraId="2AC89E0E" w14:textId="77777777" w:rsidR="00021BB6" w:rsidRPr="00021BB6" w:rsidRDefault="00021BB6" w:rsidP="00021BB6">
      <w:pPr>
        <w:ind w:left="360" w:hanging="360"/>
        <w:jc w:val="both"/>
        <w:rPr>
          <w:rFonts w:ascii="Tahoma" w:hAnsi="Tahoma" w:cs="Tahoma"/>
          <w:sz w:val="18"/>
          <w:szCs w:val="18"/>
        </w:rPr>
      </w:pPr>
      <w:r w:rsidRPr="00021BB6">
        <w:rPr>
          <w:rFonts w:ascii="Tahoma" w:hAnsi="Tahoma" w:cs="Tahoma"/>
          <w:sz w:val="18"/>
          <w:szCs w:val="18"/>
        </w:rPr>
        <w:t xml:space="preserve">2. </w:t>
      </w:r>
      <w:r w:rsidRPr="00021BB6">
        <w:rPr>
          <w:rFonts w:ascii="Tahoma" w:hAnsi="Tahoma" w:cs="Tahoma"/>
          <w:sz w:val="18"/>
          <w:szCs w:val="18"/>
        </w:rPr>
        <w:tab/>
        <w:t>Zwrot zabezpieczenia należytego wykonania umowy nastąpi w terminie 30 dni od daty obustronnie podpisanego protokołu odbioru końcowego przedmiotu umowy, podpisanego najpóźniej w terminie 5 dni od daty zakończenia umowy, stwierdzającego, że przedmiot umowy został wykonany należycie, bez żadnych uwag</w:t>
      </w:r>
    </w:p>
    <w:p w14:paraId="3BCBA3C1" w14:textId="77777777" w:rsidR="00021BB6" w:rsidRPr="00021BB6" w:rsidRDefault="00021BB6" w:rsidP="00021BB6">
      <w:pPr>
        <w:jc w:val="both"/>
        <w:rPr>
          <w:rFonts w:ascii="Tahoma" w:hAnsi="Tahoma" w:cs="Tahoma"/>
          <w:sz w:val="18"/>
          <w:szCs w:val="18"/>
        </w:rPr>
      </w:pPr>
    </w:p>
    <w:p w14:paraId="0E56068C" w14:textId="77777777" w:rsidR="00021BB6" w:rsidRPr="00021BB6" w:rsidRDefault="00021BB6" w:rsidP="00021BB6">
      <w:pPr>
        <w:jc w:val="center"/>
        <w:rPr>
          <w:rFonts w:ascii="Tahoma" w:hAnsi="Tahoma" w:cs="Tahoma"/>
          <w:b/>
          <w:sz w:val="18"/>
          <w:szCs w:val="18"/>
        </w:rPr>
      </w:pPr>
      <w:r w:rsidRPr="00021BB6">
        <w:rPr>
          <w:rFonts w:ascii="Tahoma" w:hAnsi="Tahoma" w:cs="Tahoma"/>
          <w:b/>
          <w:sz w:val="18"/>
          <w:szCs w:val="18"/>
        </w:rPr>
        <w:t>§ 5</w:t>
      </w:r>
    </w:p>
    <w:p w14:paraId="1545DDC3" w14:textId="77777777" w:rsidR="00021BB6" w:rsidRPr="00021BB6" w:rsidRDefault="00021BB6" w:rsidP="00442153">
      <w:pPr>
        <w:numPr>
          <w:ilvl w:val="0"/>
          <w:numId w:val="38"/>
        </w:numPr>
        <w:jc w:val="both"/>
        <w:rPr>
          <w:rFonts w:ascii="Tahoma" w:hAnsi="Tahoma" w:cs="Tahoma"/>
          <w:sz w:val="18"/>
          <w:szCs w:val="18"/>
        </w:rPr>
      </w:pPr>
      <w:r w:rsidRPr="00021BB6">
        <w:rPr>
          <w:rFonts w:ascii="Tahoma" w:hAnsi="Tahoma" w:cs="Tahoma"/>
          <w:sz w:val="18"/>
          <w:szCs w:val="18"/>
        </w:rPr>
        <w:t>Ustala się następujące kary umowne:</w:t>
      </w:r>
    </w:p>
    <w:p w14:paraId="34593E75" w14:textId="77777777" w:rsidR="00021BB6" w:rsidRPr="00021BB6" w:rsidRDefault="00021BB6" w:rsidP="00021BB6">
      <w:pPr>
        <w:ind w:left="720" w:hanging="360"/>
        <w:jc w:val="both"/>
        <w:rPr>
          <w:rFonts w:ascii="Tahoma" w:hAnsi="Tahoma" w:cs="Tahoma"/>
          <w:sz w:val="18"/>
          <w:szCs w:val="18"/>
        </w:rPr>
      </w:pPr>
      <w:r w:rsidRPr="00021BB6">
        <w:rPr>
          <w:rFonts w:ascii="Tahoma" w:hAnsi="Tahoma" w:cs="Tahoma"/>
          <w:sz w:val="18"/>
          <w:szCs w:val="18"/>
        </w:rPr>
        <w:t>1)</w:t>
      </w:r>
      <w:r w:rsidRPr="00021BB6">
        <w:rPr>
          <w:rFonts w:ascii="Tahoma" w:hAnsi="Tahoma" w:cs="Tahoma"/>
          <w:sz w:val="18"/>
          <w:szCs w:val="18"/>
        </w:rPr>
        <w:tab/>
        <w:t>Nieterminowe wykonanie usługi stanowi podstawę do naliczenia przez Zamawiającego kary umownej w wysokości 0,2 % wartości brutto umowy, o której mowa w  § 3 ust. 2 , za każdy dzień opóźnienia w stosunku do wymaganych w § 2 ust. 1 terminów instalacji urządzeń oraz systemu zarządzającego.</w:t>
      </w:r>
    </w:p>
    <w:p w14:paraId="5EBDE651" w14:textId="77777777" w:rsidR="00021BB6" w:rsidRPr="00021BB6" w:rsidRDefault="00021BB6" w:rsidP="006D6FBA">
      <w:pPr>
        <w:numPr>
          <w:ilvl w:val="4"/>
          <w:numId w:val="16"/>
        </w:numPr>
        <w:tabs>
          <w:tab w:val="clear" w:pos="3600"/>
          <w:tab w:val="num" w:pos="720"/>
        </w:tabs>
        <w:ind w:left="720"/>
        <w:jc w:val="both"/>
        <w:rPr>
          <w:rFonts w:ascii="Tahoma" w:hAnsi="Tahoma" w:cs="Tahoma"/>
          <w:sz w:val="18"/>
          <w:szCs w:val="18"/>
        </w:rPr>
      </w:pPr>
      <w:r w:rsidRPr="00021BB6">
        <w:rPr>
          <w:rFonts w:ascii="Tahoma" w:hAnsi="Tahoma" w:cs="Tahoma"/>
          <w:sz w:val="18"/>
          <w:szCs w:val="18"/>
        </w:rPr>
        <w:t>10 % wartości brutto umowy w przypadku rozwiązania umowy przez Zamawiającego w trybie natychmiastowym z winy Wykonawcy.</w:t>
      </w:r>
    </w:p>
    <w:p w14:paraId="3639AD22" w14:textId="77777777" w:rsidR="00021BB6" w:rsidRPr="00021BB6" w:rsidRDefault="00021BB6" w:rsidP="006D6FBA">
      <w:pPr>
        <w:numPr>
          <w:ilvl w:val="4"/>
          <w:numId w:val="16"/>
        </w:numPr>
        <w:tabs>
          <w:tab w:val="clear" w:pos="3600"/>
        </w:tabs>
        <w:ind w:left="709"/>
        <w:jc w:val="both"/>
        <w:rPr>
          <w:rFonts w:ascii="Tahoma" w:hAnsi="Tahoma" w:cs="Tahoma"/>
          <w:color w:val="000000"/>
          <w:sz w:val="18"/>
          <w:szCs w:val="18"/>
        </w:rPr>
      </w:pPr>
      <w:r w:rsidRPr="00021BB6">
        <w:rPr>
          <w:rFonts w:ascii="Tahoma" w:hAnsi="Tahoma" w:cs="Tahoma"/>
          <w:color w:val="000000"/>
          <w:sz w:val="18"/>
          <w:szCs w:val="18"/>
        </w:rPr>
        <w:t>100 zł brutto za każdą rozpoczętą godzinę ponad dopuszczalne 2 godziny maksymalnej przerwy w pracy pojedynczego urządzenia z powodu zużycia materiałów eksploatacyjnych</w:t>
      </w:r>
    </w:p>
    <w:p w14:paraId="5DB3C6EB" w14:textId="77777777" w:rsidR="00021BB6" w:rsidRPr="00021BB6" w:rsidRDefault="00021BB6" w:rsidP="006D6FBA">
      <w:pPr>
        <w:numPr>
          <w:ilvl w:val="4"/>
          <w:numId w:val="16"/>
        </w:numPr>
        <w:tabs>
          <w:tab w:val="clear" w:pos="3600"/>
        </w:tabs>
        <w:ind w:left="709"/>
        <w:jc w:val="both"/>
        <w:rPr>
          <w:rFonts w:ascii="Tahoma" w:hAnsi="Tahoma" w:cs="Tahoma"/>
          <w:color w:val="000000"/>
          <w:sz w:val="18"/>
          <w:szCs w:val="18"/>
        </w:rPr>
      </w:pPr>
      <w:r w:rsidRPr="00021BB6">
        <w:rPr>
          <w:rFonts w:ascii="Tahoma" w:hAnsi="Tahoma" w:cs="Tahoma"/>
          <w:color w:val="000000"/>
          <w:sz w:val="18"/>
          <w:szCs w:val="18"/>
        </w:rPr>
        <w:t>500 zł brutto za każdą rozpoczętą godzinę ponad dopuszczalne 24 godziny maksymalnej przerwy w pracy pojedynczego urządzenia z powodu awarii</w:t>
      </w:r>
    </w:p>
    <w:p w14:paraId="54E30FD8" w14:textId="77777777" w:rsidR="00021BB6" w:rsidRPr="00021BB6" w:rsidRDefault="00021BB6" w:rsidP="006D6FBA">
      <w:pPr>
        <w:numPr>
          <w:ilvl w:val="4"/>
          <w:numId w:val="16"/>
        </w:numPr>
        <w:tabs>
          <w:tab w:val="clear" w:pos="3600"/>
        </w:tabs>
        <w:ind w:left="709"/>
        <w:jc w:val="both"/>
        <w:rPr>
          <w:rFonts w:ascii="Tahoma" w:hAnsi="Tahoma" w:cs="Tahoma"/>
          <w:color w:val="000000"/>
          <w:sz w:val="18"/>
          <w:szCs w:val="18"/>
        </w:rPr>
      </w:pPr>
      <w:r w:rsidRPr="00021BB6">
        <w:rPr>
          <w:rFonts w:ascii="Tahoma" w:hAnsi="Tahoma" w:cs="Tahoma"/>
          <w:color w:val="000000"/>
          <w:sz w:val="18"/>
          <w:szCs w:val="18"/>
        </w:rPr>
        <w:t>2000 zł brutto za każdy kolejny przypadek przerwy w pracy pojedynczego urządzenia z powodu awarii ponad dopuszczalną liczbę 3 przypadków w ciągu jednego miesiąca</w:t>
      </w:r>
    </w:p>
    <w:p w14:paraId="25E3AF95" w14:textId="77777777" w:rsidR="00021BB6" w:rsidRPr="00021BB6" w:rsidRDefault="00021BB6" w:rsidP="006D6FBA">
      <w:pPr>
        <w:numPr>
          <w:ilvl w:val="4"/>
          <w:numId w:val="16"/>
        </w:numPr>
        <w:tabs>
          <w:tab w:val="clear" w:pos="3600"/>
        </w:tabs>
        <w:ind w:left="709"/>
        <w:jc w:val="both"/>
        <w:rPr>
          <w:rFonts w:ascii="Tahoma" w:hAnsi="Tahoma" w:cs="Tahoma"/>
          <w:color w:val="000000"/>
          <w:sz w:val="18"/>
          <w:szCs w:val="18"/>
        </w:rPr>
      </w:pPr>
      <w:r w:rsidRPr="00021BB6">
        <w:rPr>
          <w:rFonts w:ascii="Tahoma" w:hAnsi="Tahoma" w:cs="Tahoma"/>
          <w:color w:val="000000"/>
          <w:sz w:val="18"/>
          <w:szCs w:val="18"/>
        </w:rPr>
        <w:t>300 zł brutto za każdy kolejny przypadek przerwy w pracy pojedynczego urządzenia z powodu zużycia materiałów eksploatacyjnych ponad dopuszczalną liczbę 1 przypadku w ciągu jednego miesiąca</w:t>
      </w:r>
    </w:p>
    <w:p w14:paraId="2AD3A000" w14:textId="77777777" w:rsidR="00021BB6" w:rsidRPr="00021BB6" w:rsidRDefault="00021BB6" w:rsidP="006D6FBA">
      <w:pPr>
        <w:numPr>
          <w:ilvl w:val="4"/>
          <w:numId w:val="16"/>
        </w:numPr>
        <w:tabs>
          <w:tab w:val="clear" w:pos="3600"/>
          <w:tab w:val="num" w:pos="720"/>
        </w:tabs>
        <w:ind w:left="720"/>
        <w:jc w:val="both"/>
        <w:rPr>
          <w:rFonts w:ascii="Tahoma" w:hAnsi="Tahoma" w:cs="Tahoma"/>
          <w:color w:val="000000"/>
          <w:sz w:val="18"/>
          <w:szCs w:val="18"/>
        </w:rPr>
      </w:pPr>
      <w:r w:rsidRPr="00021BB6">
        <w:rPr>
          <w:rFonts w:ascii="Tahoma" w:hAnsi="Tahoma" w:cs="Tahoma"/>
          <w:color w:val="000000"/>
          <w:sz w:val="18"/>
          <w:szCs w:val="18"/>
        </w:rPr>
        <w:t>500 zł brutto za każdy rozpoczęty dzień ponad dopuszczalne 3 dni instalacji/przeniesienia urządzenia na podstawie zlecenia przekazanego przez Zamawiającego.</w:t>
      </w:r>
    </w:p>
    <w:p w14:paraId="13ADF4AC" w14:textId="77777777" w:rsidR="00021BB6" w:rsidRPr="00021BB6" w:rsidRDefault="00021BB6" w:rsidP="00442153">
      <w:pPr>
        <w:numPr>
          <w:ilvl w:val="0"/>
          <w:numId w:val="38"/>
        </w:numPr>
        <w:jc w:val="both"/>
        <w:rPr>
          <w:rFonts w:ascii="Tahoma" w:hAnsi="Tahoma" w:cs="Tahoma"/>
          <w:sz w:val="18"/>
          <w:szCs w:val="18"/>
        </w:rPr>
      </w:pPr>
      <w:r w:rsidRPr="00021BB6">
        <w:rPr>
          <w:rFonts w:ascii="Tahoma" w:hAnsi="Tahoma" w:cs="Tahoma"/>
          <w:sz w:val="18"/>
          <w:szCs w:val="18"/>
        </w:rPr>
        <w:t>Zamawiający zmniejszy cenę płaconej należności, potrącając z niej kwotę kar umownych, wynikających z niewłaściwego lub nienależytego wykonania umowy bezpośrednio z otrzymanych faktur VAT, a Wykonawca wyraża na to zgodę.</w:t>
      </w:r>
    </w:p>
    <w:p w14:paraId="139027B4" w14:textId="77777777" w:rsidR="00021BB6" w:rsidRPr="00021BB6" w:rsidRDefault="00021BB6" w:rsidP="00442153">
      <w:pPr>
        <w:numPr>
          <w:ilvl w:val="0"/>
          <w:numId w:val="38"/>
        </w:numPr>
        <w:jc w:val="both"/>
        <w:rPr>
          <w:rFonts w:ascii="Tahoma" w:hAnsi="Tahoma" w:cs="Tahoma"/>
          <w:sz w:val="18"/>
          <w:szCs w:val="18"/>
        </w:rPr>
      </w:pPr>
      <w:r w:rsidRPr="00021BB6">
        <w:rPr>
          <w:rFonts w:ascii="Tahoma" w:hAnsi="Tahoma" w:cs="Tahoma"/>
          <w:sz w:val="18"/>
          <w:szCs w:val="18"/>
        </w:rPr>
        <w:t>Zapłata kar umownych nie wyłącza prawa do odszkodowania na zasadach ogólnych za poniesioną szkodę.</w:t>
      </w:r>
    </w:p>
    <w:p w14:paraId="406676CF" w14:textId="0B2FD479" w:rsidR="00021BB6" w:rsidRPr="00021BB6" w:rsidRDefault="00021BB6" w:rsidP="00442153">
      <w:pPr>
        <w:numPr>
          <w:ilvl w:val="0"/>
          <w:numId w:val="38"/>
        </w:numPr>
        <w:jc w:val="both"/>
        <w:rPr>
          <w:rFonts w:ascii="Tahoma" w:hAnsi="Tahoma" w:cs="Tahoma"/>
          <w:sz w:val="18"/>
          <w:szCs w:val="18"/>
        </w:rPr>
      </w:pPr>
      <w:r w:rsidRPr="00021BB6">
        <w:rPr>
          <w:rFonts w:ascii="Tahoma" w:hAnsi="Tahoma" w:cs="Tahoma"/>
          <w:sz w:val="18"/>
          <w:szCs w:val="18"/>
        </w:rPr>
        <w:t>Zamawiającemu przysługuje prawo kumulowania kar umownych naliczanych z różnych tytułów. Zamawiającemu przysługuje prawo do naliczania kar umownych z w/w tytułów niezależnie od wykonania prawa odstąpienia od umowy.</w:t>
      </w:r>
    </w:p>
    <w:p w14:paraId="35E8BBC4" w14:textId="77777777" w:rsidR="00021BB6" w:rsidRPr="00021BB6" w:rsidRDefault="00021BB6" w:rsidP="00021BB6">
      <w:pPr>
        <w:tabs>
          <w:tab w:val="left" w:pos="2412"/>
          <w:tab w:val="center" w:pos="4622"/>
        </w:tabs>
        <w:jc w:val="center"/>
        <w:rPr>
          <w:rFonts w:ascii="Tahoma" w:hAnsi="Tahoma" w:cs="Tahoma"/>
          <w:b/>
          <w:sz w:val="18"/>
          <w:szCs w:val="18"/>
        </w:rPr>
      </w:pPr>
      <w:r w:rsidRPr="00021BB6">
        <w:rPr>
          <w:rFonts w:ascii="Tahoma" w:hAnsi="Tahoma" w:cs="Tahoma"/>
          <w:b/>
          <w:sz w:val="18"/>
          <w:szCs w:val="18"/>
        </w:rPr>
        <w:t>§ 6</w:t>
      </w:r>
    </w:p>
    <w:p w14:paraId="3C781C81" w14:textId="77777777" w:rsidR="00021BB6" w:rsidRPr="00021BB6" w:rsidRDefault="00021BB6" w:rsidP="00442153">
      <w:pPr>
        <w:numPr>
          <w:ilvl w:val="0"/>
          <w:numId w:val="39"/>
        </w:numPr>
        <w:jc w:val="both"/>
        <w:rPr>
          <w:rFonts w:ascii="Tahoma" w:hAnsi="Tahoma" w:cs="Tahoma"/>
          <w:sz w:val="18"/>
          <w:szCs w:val="18"/>
        </w:rPr>
      </w:pPr>
      <w:r w:rsidRPr="00021BB6">
        <w:rPr>
          <w:rFonts w:ascii="Tahoma" w:hAnsi="Tahoma" w:cs="Tahoma"/>
          <w:sz w:val="18"/>
          <w:szCs w:val="18"/>
        </w:rPr>
        <w:t>Niezależnie od kar umownych, określonych w § 5 w przypadku stwierdzenia wad towaru lub braków ilościowych, w szczególności brak podajników, dupleksu lub tonera w urządzeniu, Zamawiający wyznaczy Wykonawcy termin dodatkowy, nie krótszy niż 3 dni na dokonanie wymiany towaru wadliwego na wolny od wad lub dostarczenia brakującej ilości towaru.</w:t>
      </w:r>
    </w:p>
    <w:p w14:paraId="66EA5395" w14:textId="77777777" w:rsidR="00021BB6" w:rsidRPr="00021BB6" w:rsidRDefault="00021BB6" w:rsidP="00442153">
      <w:pPr>
        <w:numPr>
          <w:ilvl w:val="0"/>
          <w:numId w:val="39"/>
        </w:numPr>
        <w:ind w:left="360" w:hanging="300"/>
        <w:jc w:val="both"/>
        <w:rPr>
          <w:rFonts w:ascii="Tahoma" w:hAnsi="Tahoma" w:cs="Tahoma"/>
          <w:sz w:val="18"/>
          <w:szCs w:val="18"/>
        </w:rPr>
      </w:pPr>
      <w:r w:rsidRPr="00021BB6">
        <w:rPr>
          <w:rFonts w:ascii="Tahoma" w:hAnsi="Tahoma" w:cs="Tahoma"/>
          <w:sz w:val="18"/>
          <w:szCs w:val="18"/>
        </w:rPr>
        <w:t>W przypadku bezskutecznego upływu terminu dodatkowego, o którym mowa w ust.1 Zamawiający odstąpi od części lub całości umowy.</w:t>
      </w:r>
    </w:p>
    <w:p w14:paraId="44F6EB91" w14:textId="77777777" w:rsidR="00021BB6" w:rsidRDefault="00021BB6" w:rsidP="00021BB6">
      <w:pPr>
        <w:jc w:val="center"/>
        <w:rPr>
          <w:rFonts w:ascii="Tahoma" w:hAnsi="Tahoma" w:cs="Tahoma"/>
          <w:b/>
          <w:bCs/>
          <w:sz w:val="18"/>
          <w:szCs w:val="18"/>
        </w:rPr>
      </w:pPr>
    </w:p>
    <w:p w14:paraId="4FB7E9B3" w14:textId="77777777" w:rsidR="00021BB6" w:rsidRDefault="00021BB6" w:rsidP="00021BB6">
      <w:pPr>
        <w:jc w:val="center"/>
        <w:rPr>
          <w:rFonts w:ascii="Tahoma" w:hAnsi="Tahoma" w:cs="Tahoma"/>
          <w:b/>
          <w:bCs/>
          <w:sz w:val="18"/>
          <w:szCs w:val="18"/>
        </w:rPr>
      </w:pPr>
    </w:p>
    <w:p w14:paraId="46956959" w14:textId="77777777" w:rsidR="00021BB6" w:rsidRPr="00021BB6" w:rsidRDefault="00021BB6" w:rsidP="00021BB6">
      <w:pPr>
        <w:jc w:val="center"/>
        <w:rPr>
          <w:rFonts w:ascii="Tahoma" w:hAnsi="Tahoma" w:cs="Tahoma"/>
          <w:b/>
          <w:bCs/>
          <w:sz w:val="18"/>
          <w:szCs w:val="18"/>
        </w:rPr>
      </w:pPr>
      <w:r w:rsidRPr="00021BB6">
        <w:rPr>
          <w:rFonts w:ascii="Tahoma" w:hAnsi="Tahoma" w:cs="Tahoma"/>
          <w:b/>
          <w:bCs/>
          <w:sz w:val="18"/>
          <w:szCs w:val="18"/>
        </w:rPr>
        <w:t>§ 7</w:t>
      </w:r>
    </w:p>
    <w:p w14:paraId="6CF75C96" w14:textId="77777777" w:rsidR="00021BB6" w:rsidRPr="00021BB6" w:rsidRDefault="00021BB6" w:rsidP="006D6FBA">
      <w:pPr>
        <w:numPr>
          <w:ilvl w:val="6"/>
          <w:numId w:val="16"/>
        </w:numPr>
        <w:tabs>
          <w:tab w:val="clear" w:pos="5040"/>
          <w:tab w:val="num" w:pos="426"/>
        </w:tabs>
        <w:ind w:left="426" w:hanging="363"/>
        <w:jc w:val="both"/>
        <w:rPr>
          <w:rFonts w:ascii="Tahoma" w:hAnsi="Tahoma" w:cs="Tahoma"/>
          <w:sz w:val="18"/>
          <w:szCs w:val="18"/>
        </w:rPr>
      </w:pPr>
      <w:r w:rsidRPr="00021BB6">
        <w:rPr>
          <w:rFonts w:ascii="Tahoma" w:hAnsi="Tahoma" w:cs="Tahoma"/>
          <w:sz w:val="18"/>
          <w:szCs w:val="18"/>
        </w:rPr>
        <w:t xml:space="preserve">W razie zaistnienia istotnej zmiany okoliczności powodującej, że wykonanie umowy nie leży </w:t>
      </w:r>
      <w:r w:rsidRPr="00021BB6">
        <w:rPr>
          <w:rFonts w:ascii="Tahoma" w:hAnsi="Tahoma" w:cs="Tahoma"/>
          <w:sz w:val="18"/>
          <w:szCs w:val="18"/>
        </w:rPr>
        <w:br/>
        <w:t>w interesie publicznym, czego nie można było przewidzieć w chwili zawarcia umowy, Zamawiający może odstąpić od umowy w terminie 30 dni od powzięcia wiadomości o tych okolicznościach.</w:t>
      </w:r>
    </w:p>
    <w:p w14:paraId="68A7DDDA" w14:textId="77777777" w:rsidR="00021BB6" w:rsidRPr="00021BB6" w:rsidRDefault="00021BB6" w:rsidP="006D6FBA">
      <w:pPr>
        <w:numPr>
          <w:ilvl w:val="6"/>
          <w:numId w:val="16"/>
        </w:numPr>
        <w:tabs>
          <w:tab w:val="clear" w:pos="5040"/>
          <w:tab w:val="num" w:pos="360"/>
        </w:tabs>
        <w:ind w:left="360"/>
        <w:jc w:val="both"/>
        <w:rPr>
          <w:rFonts w:ascii="Tahoma" w:hAnsi="Tahoma" w:cs="Tahoma"/>
          <w:sz w:val="18"/>
          <w:szCs w:val="18"/>
        </w:rPr>
      </w:pPr>
      <w:r w:rsidRPr="00021BB6">
        <w:rPr>
          <w:rFonts w:ascii="Tahoma" w:hAnsi="Tahoma" w:cs="Tahoma"/>
          <w:sz w:val="18"/>
          <w:szCs w:val="18"/>
        </w:rPr>
        <w:t>Zamawiający zastrzega sobie prawo rozwiązania umowy z przyczyn zależnych od Wykonawcy w trybie natychmiastowym bez potrzeby jej wypowiadania lub wyznaczania dodatkowych terminów, w szczególności w przypadku gdy łączna wysokość kar umownych udzielonych Wykonawcy przekroczy 10% wartości zamówienia.</w:t>
      </w:r>
    </w:p>
    <w:p w14:paraId="73A24EAD" w14:textId="229ABBE8" w:rsidR="00021BB6" w:rsidRPr="00021BB6" w:rsidRDefault="00021BB6" w:rsidP="006D6FBA">
      <w:pPr>
        <w:numPr>
          <w:ilvl w:val="6"/>
          <w:numId w:val="16"/>
        </w:numPr>
        <w:tabs>
          <w:tab w:val="clear" w:pos="5040"/>
          <w:tab w:val="num" w:pos="360"/>
        </w:tabs>
        <w:ind w:left="360"/>
        <w:jc w:val="both"/>
        <w:rPr>
          <w:rFonts w:ascii="Tahoma" w:hAnsi="Tahoma" w:cs="Tahoma"/>
          <w:sz w:val="18"/>
          <w:szCs w:val="18"/>
        </w:rPr>
      </w:pPr>
      <w:r w:rsidRPr="00021BB6">
        <w:rPr>
          <w:rFonts w:ascii="Tahoma" w:hAnsi="Tahoma" w:cs="Tahoma"/>
          <w:sz w:val="18"/>
          <w:szCs w:val="18"/>
        </w:rPr>
        <w:t>Zamawiający zastrzega sobie prawo rozwiązania umowy w trybie natychmiastowym bez potrzeby jej wypowiadania lub wyznaczania dodatkowych terminów z powodu rażących naruszeń postanowień umownych przez Wykonawcę.</w:t>
      </w:r>
    </w:p>
    <w:p w14:paraId="34B1405B" w14:textId="77777777" w:rsidR="00021BB6" w:rsidRPr="00021BB6" w:rsidRDefault="00021BB6" w:rsidP="00021BB6">
      <w:pPr>
        <w:jc w:val="center"/>
        <w:rPr>
          <w:rFonts w:ascii="Tahoma" w:hAnsi="Tahoma" w:cs="Tahoma"/>
          <w:b/>
          <w:sz w:val="18"/>
          <w:szCs w:val="18"/>
        </w:rPr>
      </w:pPr>
      <w:r w:rsidRPr="00021BB6">
        <w:rPr>
          <w:rFonts w:ascii="Tahoma" w:hAnsi="Tahoma" w:cs="Tahoma"/>
          <w:b/>
          <w:sz w:val="18"/>
          <w:szCs w:val="18"/>
        </w:rPr>
        <w:t>§ 8</w:t>
      </w:r>
    </w:p>
    <w:p w14:paraId="0EFEA021" w14:textId="77777777" w:rsidR="00021BB6" w:rsidRPr="00021BB6" w:rsidRDefault="00021BB6" w:rsidP="00021BB6">
      <w:pPr>
        <w:ind w:left="284" w:hanging="284"/>
        <w:jc w:val="both"/>
        <w:rPr>
          <w:rFonts w:ascii="Tahoma" w:hAnsi="Tahoma" w:cs="Tahoma"/>
          <w:sz w:val="18"/>
          <w:szCs w:val="18"/>
        </w:rPr>
      </w:pPr>
      <w:r w:rsidRPr="00021BB6">
        <w:rPr>
          <w:rFonts w:ascii="Tahoma" w:hAnsi="Tahoma" w:cs="Tahoma"/>
          <w:sz w:val="18"/>
          <w:szCs w:val="18"/>
        </w:rPr>
        <w:t>1.</w:t>
      </w:r>
      <w:r w:rsidRPr="00021BB6">
        <w:rPr>
          <w:rFonts w:ascii="Tahoma" w:hAnsi="Tahoma" w:cs="Tahoma"/>
          <w:sz w:val="18"/>
          <w:szCs w:val="18"/>
        </w:rPr>
        <w:tab/>
        <w:t>Bez pisemnej zgody Zamawiającego Wykonawca nie ma prawa cesji ani przelewu wierzytelności wynikających z niniejszej umowy na osobę trzecią (art.509 KC).</w:t>
      </w:r>
    </w:p>
    <w:p w14:paraId="5951C6E3" w14:textId="77777777" w:rsidR="00021BB6" w:rsidRPr="00021BB6" w:rsidRDefault="00021BB6" w:rsidP="00021BB6">
      <w:pPr>
        <w:ind w:left="284" w:hanging="284"/>
        <w:jc w:val="both"/>
        <w:rPr>
          <w:rFonts w:ascii="Tahoma" w:hAnsi="Tahoma" w:cs="Tahoma"/>
          <w:sz w:val="18"/>
          <w:szCs w:val="18"/>
        </w:rPr>
      </w:pPr>
      <w:r w:rsidRPr="00021BB6">
        <w:rPr>
          <w:rFonts w:ascii="Tahoma" w:hAnsi="Tahoma" w:cs="Tahoma"/>
          <w:sz w:val="18"/>
          <w:szCs w:val="18"/>
        </w:rPr>
        <w:t>2.</w:t>
      </w:r>
      <w:r w:rsidRPr="00021BB6">
        <w:rPr>
          <w:rFonts w:ascii="Tahoma" w:hAnsi="Tahoma" w:cs="Tahoma"/>
          <w:sz w:val="18"/>
          <w:szCs w:val="18"/>
        </w:rPr>
        <w:tab/>
        <w:t>Wykonawca może  zlecić podwykonawcom tylko zakres prac wskazanych w ofercie.</w:t>
      </w:r>
    </w:p>
    <w:p w14:paraId="3147D572" w14:textId="77777777" w:rsidR="00021BB6" w:rsidRPr="00021BB6" w:rsidRDefault="00021BB6" w:rsidP="00021BB6">
      <w:pPr>
        <w:ind w:left="284" w:hanging="284"/>
        <w:jc w:val="both"/>
        <w:rPr>
          <w:rFonts w:ascii="Tahoma" w:hAnsi="Tahoma" w:cs="Tahoma"/>
          <w:sz w:val="18"/>
          <w:szCs w:val="18"/>
        </w:rPr>
      </w:pPr>
      <w:r w:rsidRPr="00021BB6">
        <w:rPr>
          <w:rFonts w:ascii="Tahoma" w:hAnsi="Tahoma" w:cs="Tahoma"/>
          <w:sz w:val="18"/>
          <w:szCs w:val="18"/>
        </w:rPr>
        <w:t>3.</w:t>
      </w:r>
      <w:r w:rsidRPr="00021BB6">
        <w:rPr>
          <w:rFonts w:ascii="Tahoma" w:hAnsi="Tahoma" w:cs="Tahoma"/>
          <w:sz w:val="18"/>
          <w:szCs w:val="18"/>
        </w:rPr>
        <w:tab/>
        <w:t>Zamawiający nie dopuszcza zawierania umów podwykonawców z dalszymi podwykonawcami.</w:t>
      </w:r>
    </w:p>
    <w:p w14:paraId="2BD44E3B" w14:textId="77777777" w:rsidR="00021BB6" w:rsidRPr="00021BB6" w:rsidRDefault="00021BB6" w:rsidP="00021BB6">
      <w:pPr>
        <w:ind w:left="284" w:hanging="284"/>
        <w:jc w:val="both"/>
        <w:rPr>
          <w:rFonts w:ascii="Tahoma" w:hAnsi="Tahoma" w:cs="Tahoma"/>
          <w:sz w:val="18"/>
          <w:szCs w:val="18"/>
        </w:rPr>
      </w:pPr>
      <w:r w:rsidRPr="00021BB6">
        <w:rPr>
          <w:rFonts w:ascii="Tahoma" w:hAnsi="Tahoma" w:cs="Tahoma"/>
          <w:sz w:val="18"/>
          <w:szCs w:val="18"/>
        </w:rPr>
        <w:t>4.</w:t>
      </w:r>
      <w:r w:rsidRPr="00021BB6">
        <w:rPr>
          <w:rFonts w:ascii="Tahoma" w:hAnsi="Tahoma" w:cs="Tahoma"/>
          <w:sz w:val="18"/>
          <w:szCs w:val="18"/>
        </w:rPr>
        <w:tab/>
        <w:t xml:space="preserve">Wykonawca nie zleca prac podwykonawcom / Wykonawca zleca niżej wymienione prace </w:t>
      </w:r>
      <w:r w:rsidRPr="00021BB6">
        <w:rPr>
          <w:rFonts w:ascii="Tahoma" w:hAnsi="Tahoma" w:cs="Tahoma"/>
          <w:sz w:val="18"/>
          <w:szCs w:val="18"/>
        </w:rPr>
        <w:tab/>
        <w:t>podwykonawcom:</w:t>
      </w:r>
      <w:r w:rsidRPr="00021BB6">
        <w:rPr>
          <w:rFonts w:ascii="Tahoma" w:hAnsi="Tahoma" w:cs="Tahoma"/>
          <w:strike/>
          <w:sz w:val="18"/>
          <w:szCs w:val="18"/>
        </w:rPr>
        <w:t xml:space="preserve"> </w:t>
      </w:r>
    </w:p>
    <w:p w14:paraId="0ACA02C8" w14:textId="77777777" w:rsidR="00021BB6" w:rsidRPr="00021BB6" w:rsidRDefault="00021BB6" w:rsidP="00021BB6">
      <w:pPr>
        <w:ind w:left="284" w:hanging="284"/>
        <w:jc w:val="both"/>
        <w:rPr>
          <w:rFonts w:ascii="Tahoma" w:hAnsi="Tahoma" w:cs="Tahoma"/>
          <w:sz w:val="18"/>
          <w:szCs w:val="18"/>
        </w:rPr>
      </w:pPr>
      <w:r w:rsidRPr="00021BB6">
        <w:rPr>
          <w:rFonts w:ascii="Tahoma" w:hAnsi="Tahoma" w:cs="Tahoma"/>
          <w:sz w:val="18"/>
          <w:szCs w:val="18"/>
        </w:rPr>
        <w:tab/>
        <w:t>____________________________________________________________________________________.</w:t>
      </w:r>
    </w:p>
    <w:p w14:paraId="02D961DD" w14:textId="77777777" w:rsidR="00021BB6" w:rsidRPr="00021BB6" w:rsidRDefault="00021BB6" w:rsidP="00021BB6">
      <w:pPr>
        <w:ind w:left="284" w:hanging="284"/>
        <w:jc w:val="both"/>
        <w:rPr>
          <w:rFonts w:ascii="Tahoma" w:hAnsi="Tahoma" w:cs="Tahoma"/>
          <w:sz w:val="18"/>
          <w:szCs w:val="18"/>
        </w:rPr>
      </w:pPr>
    </w:p>
    <w:p w14:paraId="688C1F65" w14:textId="77777777" w:rsidR="00021BB6" w:rsidRPr="00021BB6" w:rsidRDefault="00021BB6" w:rsidP="006D6FBA">
      <w:pPr>
        <w:numPr>
          <w:ilvl w:val="0"/>
          <w:numId w:val="16"/>
        </w:numPr>
        <w:tabs>
          <w:tab w:val="clear" w:pos="720"/>
        </w:tabs>
        <w:ind w:left="284" w:hanging="284"/>
        <w:jc w:val="both"/>
        <w:rPr>
          <w:rFonts w:ascii="Tahoma" w:hAnsi="Tahoma" w:cs="Tahoma"/>
          <w:sz w:val="18"/>
          <w:szCs w:val="18"/>
        </w:rPr>
      </w:pPr>
      <w:r w:rsidRPr="00021BB6">
        <w:rPr>
          <w:rFonts w:ascii="Tahoma" w:hAnsi="Tahoma" w:cs="Tahoma"/>
          <w:sz w:val="18"/>
          <w:szCs w:val="18"/>
        </w:rPr>
        <w:t>Wykonawca odpowiada za działania, zaniechania, zaniedbania i uchybienia każdego podwykonawcy tak, jakby to były działania, zaniechania, zaniedbania i uchybienia jego własnych pracowników lub przedstawicieli.</w:t>
      </w:r>
    </w:p>
    <w:p w14:paraId="629D43CD" w14:textId="77777777" w:rsidR="00021BB6" w:rsidRPr="00021BB6" w:rsidRDefault="00021BB6" w:rsidP="006D6FBA">
      <w:pPr>
        <w:numPr>
          <w:ilvl w:val="0"/>
          <w:numId w:val="16"/>
        </w:numPr>
        <w:tabs>
          <w:tab w:val="clear" w:pos="720"/>
        </w:tabs>
        <w:ind w:left="284" w:hanging="284"/>
        <w:jc w:val="both"/>
        <w:rPr>
          <w:rFonts w:ascii="Tahoma" w:hAnsi="Tahoma" w:cs="Tahoma"/>
          <w:sz w:val="18"/>
          <w:szCs w:val="18"/>
        </w:rPr>
      </w:pPr>
      <w:r w:rsidRPr="00021BB6">
        <w:rPr>
          <w:rFonts w:ascii="Tahoma" w:hAnsi="Tahoma" w:cs="Tahoma"/>
          <w:sz w:val="18"/>
          <w:szCs w:val="18"/>
        </w:rPr>
        <w:t>Jeżeli zmiana lub rezygnacja z podwykonawcy dotyczy podmiotu, na którego zasoby wykonawca powołał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w:t>
      </w:r>
    </w:p>
    <w:p w14:paraId="7ACAE2B7" w14:textId="77777777" w:rsidR="00021BB6" w:rsidRPr="00021BB6" w:rsidRDefault="00021BB6" w:rsidP="00021BB6">
      <w:pPr>
        <w:rPr>
          <w:rFonts w:ascii="Tahoma" w:hAnsi="Tahoma" w:cs="Tahoma"/>
          <w:b/>
          <w:bCs/>
          <w:sz w:val="18"/>
          <w:szCs w:val="18"/>
        </w:rPr>
      </w:pPr>
    </w:p>
    <w:p w14:paraId="5468913F" w14:textId="77777777" w:rsidR="00021BB6" w:rsidRPr="00021BB6" w:rsidRDefault="00021BB6" w:rsidP="00021BB6">
      <w:pPr>
        <w:jc w:val="center"/>
        <w:rPr>
          <w:rFonts w:ascii="Tahoma" w:hAnsi="Tahoma" w:cs="Tahoma"/>
          <w:b/>
          <w:sz w:val="18"/>
          <w:szCs w:val="18"/>
        </w:rPr>
      </w:pPr>
      <w:r w:rsidRPr="00021BB6">
        <w:rPr>
          <w:rFonts w:ascii="Tahoma" w:hAnsi="Tahoma" w:cs="Tahoma"/>
          <w:b/>
          <w:sz w:val="18"/>
          <w:szCs w:val="18"/>
        </w:rPr>
        <w:t>§ 9</w:t>
      </w:r>
    </w:p>
    <w:p w14:paraId="4A990703" w14:textId="64AF75AE" w:rsidR="00021BB6" w:rsidRPr="00021BB6" w:rsidRDefault="004A2081" w:rsidP="004A2081">
      <w:pPr>
        <w:overflowPunct w:val="0"/>
        <w:autoSpaceDE w:val="0"/>
        <w:autoSpaceDN w:val="0"/>
        <w:adjustRightInd w:val="0"/>
        <w:ind w:left="284"/>
        <w:jc w:val="both"/>
        <w:rPr>
          <w:rFonts w:ascii="Tahoma" w:hAnsi="Tahoma" w:cs="Tahoma"/>
          <w:sz w:val="18"/>
          <w:szCs w:val="18"/>
        </w:rPr>
      </w:pPr>
      <w:r>
        <w:rPr>
          <w:rFonts w:ascii="Tahoma" w:hAnsi="Tahoma" w:cs="Tahoma"/>
          <w:sz w:val="18"/>
          <w:szCs w:val="18"/>
        </w:rPr>
        <w:t xml:space="preserve">1. </w:t>
      </w:r>
      <w:r w:rsidR="00021BB6" w:rsidRPr="00021BB6">
        <w:rPr>
          <w:rFonts w:ascii="Tahoma" w:hAnsi="Tahoma" w:cs="Tahoma"/>
          <w:sz w:val="18"/>
          <w:szCs w:val="18"/>
        </w:rPr>
        <w:t>Zgodnie z art. 144 ustawy Prawo zamówień publicznych Zamawiający przewiduje zmiany zawartej umowy dotyczące odpowiednio wartości zamówienia lub terminu realizacji zamówienia w przypadku zaistnienia następujących okoliczności:</w:t>
      </w:r>
    </w:p>
    <w:p w14:paraId="6BAED1DB" w14:textId="272A5F0D" w:rsidR="00021BB6" w:rsidRPr="00021BB6" w:rsidRDefault="004A2081" w:rsidP="004A2081">
      <w:pPr>
        <w:overflowPunct w:val="0"/>
        <w:autoSpaceDE w:val="0"/>
        <w:autoSpaceDN w:val="0"/>
        <w:adjustRightInd w:val="0"/>
        <w:ind w:left="993"/>
        <w:jc w:val="both"/>
        <w:rPr>
          <w:rFonts w:ascii="Tahoma" w:hAnsi="Tahoma" w:cs="Tahoma"/>
          <w:sz w:val="18"/>
          <w:szCs w:val="18"/>
        </w:rPr>
      </w:pPr>
      <w:r>
        <w:rPr>
          <w:rFonts w:ascii="Tahoma" w:hAnsi="Tahoma" w:cs="Tahoma"/>
          <w:sz w:val="18"/>
          <w:szCs w:val="18"/>
        </w:rPr>
        <w:t xml:space="preserve">a. </w:t>
      </w:r>
      <w:r w:rsidR="00021BB6" w:rsidRPr="00021BB6">
        <w:rPr>
          <w:rFonts w:ascii="Tahoma" w:hAnsi="Tahoma" w:cs="Tahoma"/>
          <w:sz w:val="18"/>
          <w:szCs w:val="18"/>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2CB5C19C" w14:textId="0FCFF9BB" w:rsidR="00021BB6" w:rsidRPr="00021BB6" w:rsidRDefault="004A2081" w:rsidP="004A2081">
      <w:pPr>
        <w:overflowPunct w:val="0"/>
        <w:autoSpaceDE w:val="0"/>
        <w:autoSpaceDN w:val="0"/>
        <w:adjustRightInd w:val="0"/>
        <w:ind w:left="993"/>
        <w:jc w:val="both"/>
        <w:rPr>
          <w:rFonts w:ascii="Tahoma" w:hAnsi="Tahoma" w:cs="Tahoma"/>
          <w:sz w:val="18"/>
          <w:szCs w:val="18"/>
        </w:rPr>
      </w:pPr>
      <w:r>
        <w:rPr>
          <w:rFonts w:ascii="Tahoma" w:hAnsi="Tahoma" w:cs="Tahoma"/>
          <w:sz w:val="18"/>
          <w:szCs w:val="18"/>
        </w:rPr>
        <w:t xml:space="preserve">b. </w:t>
      </w:r>
      <w:r w:rsidR="00021BB6" w:rsidRPr="00021BB6">
        <w:rPr>
          <w:rFonts w:ascii="Tahoma" w:hAnsi="Tahoma" w:cs="Tahoma"/>
          <w:sz w:val="18"/>
          <w:szCs w:val="18"/>
        </w:rPr>
        <w:t>W przypadku, gdy w czasie realizacji umowy Wykonawca zaproponuję zmianę typu, modelu i/lub producenta urządzenia, która będzie zapewniać nie gorsze warunki funkcjonalne i techniczne oraz nie będzie rodzić żadnych dodatkowych skutków finansowych i organizacyjnych po stronie Zamawiającego</w:t>
      </w:r>
    </w:p>
    <w:p w14:paraId="53D14BAC" w14:textId="226294D5" w:rsidR="00021BB6" w:rsidRPr="00021BB6" w:rsidRDefault="004A2081" w:rsidP="004A2081">
      <w:pPr>
        <w:overflowPunct w:val="0"/>
        <w:autoSpaceDE w:val="0"/>
        <w:autoSpaceDN w:val="0"/>
        <w:adjustRightInd w:val="0"/>
        <w:ind w:left="284"/>
        <w:jc w:val="both"/>
        <w:rPr>
          <w:rFonts w:ascii="Tahoma" w:hAnsi="Tahoma" w:cs="Tahoma"/>
          <w:sz w:val="18"/>
          <w:szCs w:val="18"/>
        </w:rPr>
      </w:pPr>
      <w:r>
        <w:rPr>
          <w:rFonts w:ascii="Tahoma" w:hAnsi="Tahoma" w:cs="Tahoma"/>
          <w:sz w:val="18"/>
          <w:szCs w:val="18"/>
        </w:rPr>
        <w:t xml:space="preserve">2. </w:t>
      </w:r>
      <w:r w:rsidR="00021BB6" w:rsidRPr="00021BB6">
        <w:rPr>
          <w:rFonts w:ascii="Tahoma" w:hAnsi="Tahoma" w:cs="Tahoma"/>
          <w:sz w:val="18"/>
          <w:szCs w:val="18"/>
        </w:rPr>
        <w:t>Warunkiem wprowadzenia zmian zawartej umowy jest sporządzenie podpisanego przez Strony Protokołu konieczności określającego przyczyny zmiany oraz potwierdzającego wystąpienie (odpowiednio) co najmniej jednej z okoliczności wymienionych w ust. 1( z wyłączeniem ust. 1 pkt 2 zgodnie z § 10 ust. 2). Protokół konieczności będzie załącznikiem do aneksu, o którym mowa w § 13 ust. 1 niniejszej umowy.</w:t>
      </w:r>
    </w:p>
    <w:p w14:paraId="1F50E2B3" w14:textId="3AF485C6" w:rsidR="00021BB6" w:rsidRPr="00021BB6" w:rsidRDefault="004A2081" w:rsidP="004A2081">
      <w:pPr>
        <w:overflowPunct w:val="0"/>
        <w:autoSpaceDE w:val="0"/>
        <w:autoSpaceDN w:val="0"/>
        <w:adjustRightInd w:val="0"/>
        <w:ind w:left="284"/>
        <w:jc w:val="both"/>
        <w:rPr>
          <w:rFonts w:ascii="Tahoma" w:hAnsi="Tahoma" w:cs="Tahoma"/>
          <w:sz w:val="18"/>
          <w:szCs w:val="18"/>
        </w:rPr>
      </w:pPr>
      <w:r>
        <w:rPr>
          <w:rFonts w:ascii="Tahoma" w:hAnsi="Tahoma" w:cs="Tahoma"/>
          <w:sz w:val="18"/>
          <w:szCs w:val="18"/>
        </w:rPr>
        <w:t xml:space="preserve">3. </w:t>
      </w:r>
      <w:r w:rsidR="00021BB6" w:rsidRPr="00021BB6">
        <w:rPr>
          <w:rFonts w:ascii="Tahoma" w:hAnsi="Tahoma" w:cs="Tahoma"/>
          <w:sz w:val="18"/>
          <w:szCs w:val="18"/>
        </w:rPr>
        <w:t>Zgodnie z art. 142 ust. 5 ustawy Prawo zamówień publicznych w przypadku zmiany:</w:t>
      </w:r>
    </w:p>
    <w:p w14:paraId="7D159F00" w14:textId="54052787" w:rsidR="00021BB6" w:rsidRPr="004A2081" w:rsidRDefault="00021BB6" w:rsidP="004A2081">
      <w:pPr>
        <w:pStyle w:val="Akapitzlist"/>
        <w:numPr>
          <w:ilvl w:val="1"/>
          <w:numId w:val="16"/>
        </w:numPr>
        <w:tabs>
          <w:tab w:val="clear" w:pos="1440"/>
          <w:tab w:val="num" w:pos="993"/>
        </w:tabs>
        <w:overflowPunct w:val="0"/>
        <w:autoSpaceDE w:val="0"/>
        <w:autoSpaceDN w:val="0"/>
        <w:adjustRightInd w:val="0"/>
        <w:ind w:hanging="873"/>
        <w:jc w:val="both"/>
        <w:rPr>
          <w:rFonts w:ascii="Tahoma" w:hAnsi="Tahoma" w:cs="Tahoma"/>
          <w:sz w:val="18"/>
          <w:szCs w:val="18"/>
        </w:rPr>
      </w:pPr>
      <w:r w:rsidRPr="004A2081">
        <w:rPr>
          <w:rFonts w:ascii="Tahoma" w:hAnsi="Tahoma" w:cs="Tahoma"/>
          <w:sz w:val="18"/>
          <w:szCs w:val="18"/>
        </w:rPr>
        <w:t>stawki podatku od towarów i usług;</w:t>
      </w:r>
    </w:p>
    <w:p w14:paraId="4181C91F" w14:textId="77777777" w:rsidR="00021BB6" w:rsidRPr="00021BB6" w:rsidRDefault="00021BB6" w:rsidP="004A2081">
      <w:pPr>
        <w:numPr>
          <w:ilvl w:val="1"/>
          <w:numId w:val="16"/>
        </w:numPr>
        <w:overflowPunct w:val="0"/>
        <w:autoSpaceDE w:val="0"/>
        <w:autoSpaceDN w:val="0"/>
        <w:adjustRightInd w:val="0"/>
        <w:ind w:left="993"/>
        <w:jc w:val="both"/>
        <w:rPr>
          <w:rFonts w:ascii="Tahoma" w:hAnsi="Tahoma" w:cs="Tahoma"/>
          <w:sz w:val="18"/>
          <w:szCs w:val="18"/>
        </w:rPr>
      </w:pPr>
      <w:r w:rsidRPr="00021BB6">
        <w:rPr>
          <w:rFonts w:ascii="Tahoma" w:hAnsi="Tahoma" w:cs="Tahoma"/>
          <w:sz w:val="18"/>
          <w:szCs w:val="18"/>
        </w:rPr>
        <w:t>wysokości minimalnego wynagrodzenia za pracę ustalonego na podstawie art. 2 ust. 3-5 ustawy z dnia 10 października 2002 r. o minimalnym wynagrodzeniu za pracę;</w:t>
      </w:r>
    </w:p>
    <w:p w14:paraId="2B0D897F" w14:textId="77777777" w:rsidR="00021BB6" w:rsidRPr="00021BB6" w:rsidRDefault="00021BB6" w:rsidP="004A2081">
      <w:pPr>
        <w:numPr>
          <w:ilvl w:val="1"/>
          <w:numId w:val="16"/>
        </w:numPr>
        <w:overflowPunct w:val="0"/>
        <w:autoSpaceDE w:val="0"/>
        <w:autoSpaceDN w:val="0"/>
        <w:adjustRightInd w:val="0"/>
        <w:ind w:left="993"/>
        <w:jc w:val="both"/>
        <w:rPr>
          <w:rFonts w:ascii="Tahoma" w:hAnsi="Tahoma" w:cs="Tahoma"/>
          <w:sz w:val="18"/>
          <w:szCs w:val="18"/>
        </w:rPr>
      </w:pPr>
      <w:r w:rsidRPr="00021BB6">
        <w:rPr>
          <w:rFonts w:ascii="Tahoma" w:hAnsi="Tahoma" w:cs="Tahoma"/>
          <w:sz w:val="18"/>
          <w:szCs w:val="18"/>
        </w:rPr>
        <w:t>zasad podlegania ubezpieczeniom społecznym lub ubezpieczeniu zdrowotnemu lub wysokości stawki na ubezpieczenia społeczne lub zdrowotne.</w:t>
      </w:r>
    </w:p>
    <w:p w14:paraId="4160A1CE" w14:textId="77777777" w:rsidR="00021BB6" w:rsidRPr="00021BB6" w:rsidRDefault="00021BB6" w:rsidP="00021BB6">
      <w:pPr>
        <w:overflowPunct w:val="0"/>
        <w:autoSpaceDE w:val="0"/>
        <w:autoSpaceDN w:val="0"/>
        <w:adjustRightInd w:val="0"/>
        <w:ind w:left="284"/>
        <w:jc w:val="both"/>
        <w:rPr>
          <w:rFonts w:ascii="Tahoma" w:hAnsi="Tahoma" w:cs="Tahoma"/>
          <w:sz w:val="18"/>
          <w:szCs w:val="18"/>
        </w:rPr>
      </w:pPr>
      <w:r w:rsidRPr="00021BB6">
        <w:rPr>
          <w:rFonts w:ascii="Tahoma" w:hAnsi="Tahoma" w:cs="Tahoma"/>
          <w:sz w:val="18"/>
          <w:szCs w:val="18"/>
        </w:rPr>
        <w:t>wysokość należnego wynagrodzenia Wykonawcy ulega odpowiedniej zmianie, jeżeli wskazane w pkt. a-c zmiany będą miały wpływ na koszty wykonania zamówienia przez Wykonawcę.</w:t>
      </w:r>
    </w:p>
    <w:p w14:paraId="332C3F6B" w14:textId="77777777" w:rsidR="00021BB6" w:rsidRPr="00021BB6" w:rsidRDefault="00021BB6" w:rsidP="00021BB6">
      <w:pPr>
        <w:rPr>
          <w:rFonts w:ascii="Tahoma" w:hAnsi="Tahoma" w:cs="Tahoma"/>
          <w:b/>
          <w:sz w:val="18"/>
          <w:szCs w:val="18"/>
        </w:rPr>
      </w:pPr>
    </w:p>
    <w:p w14:paraId="4389AEB5" w14:textId="77777777" w:rsidR="00021BB6" w:rsidRPr="00021BB6" w:rsidRDefault="00021BB6" w:rsidP="00021BB6">
      <w:pPr>
        <w:jc w:val="center"/>
        <w:rPr>
          <w:rFonts w:ascii="Tahoma" w:hAnsi="Tahoma" w:cs="Tahoma"/>
          <w:b/>
          <w:sz w:val="18"/>
          <w:szCs w:val="18"/>
        </w:rPr>
      </w:pPr>
      <w:r w:rsidRPr="00021BB6">
        <w:rPr>
          <w:rFonts w:ascii="Tahoma" w:hAnsi="Tahoma" w:cs="Tahoma"/>
          <w:b/>
          <w:sz w:val="18"/>
          <w:szCs w:val="18"/>
        </w:rPr>
        <w:t>§ 10</w:t>
      </w:r>
    </w:p>
    <w:p w14:paraId="1400307F" w14:textId="77777777" w:rsidR="00021BB6" w:rsidRPr="00021BB6" w:rsidRDefault="00021BB6" w:rsidP="00442153">
      <w:pPr>
        <w:numPr>
          <w:ilvl w:val="0"/>
          <w:numId w:val="41"/>
        </w:numPr>
        <w:overflowPunct w:val="0"/>
        <w:autoSpaceDE w:val="0"/>
        <w:autoSpaceDN w:val="0"/>
        <w:adjustRightInd w:val="0"/>
        <w:jc w:val="both"/>
        <w:rPr>
          <w:rFonts w:ascii="Tahoma" w:hAnsi="Tahoma" w:cs="Tahoma"/>
          <w:sz w:val="18"/>
          <w:szCs w:val="18"/>
        </w:rPr>
      </w:pPr>
      <w:r w:rsidRPr="00021BB6">
        <w:rPr>
          <w:rFonts w:ascii="Tahoma" w:hAnsi="Tahoma" w:cs="Tahoma"/>
          <w:sz w:val="18"/>
          <w:szCs w:val="18"/>
        </w:rPr>
        <w:t>Wszelkie zmiany treści umowy mogą być dokonywane wyłącznie w formie pisemnej w postaci aneksu pod rygorem nieważności z wyłączeniem zmiany określonej w §10 ust.2.</w:t>
      </w:r>
    </w:p>
    <w:p w14:paraId="66512A56" w14:textId="77777777" w:rsidR="00021BB6" w:rsidRPr="00021BB6" w:rsidRDefault="00021BB6" w:rsidP="00442153">
      <w:pPr>
        <w:numPr>
          <w:ilvl w:val="0"/>
          <w:numId w:val="41"/>
        </w:numPr>
        <w:overflowPunct w:val="0"/>
        <w:autoSpaceDE w:val="0"/>
        <w:autoSpaceDN w:val="0"/>
        <w:adjustRightInd w:val="0"/>
        <w:ind w:left="360"/>
        <w:jc w:val="both"/>
        <w:rPr>
          <w:rFonts w:ascii="Tahoma" w:hAnsi="Tahoma" w:cs="Tahoma"/>
          <w:sz w:val="18"/>
          <w:szCs w:val="18"/>
        </w:rPr>
      </w:pPr>
      <w:r w:rsidRPr="00021BB6">
        <w:rPr>
          <w:rFonts w:ascii="Tahoma" w:hAnsi="Tahoma" w:cs="Tahoma"/>
          <w:sz w:val="18"/>
          <w:szCs w:val="18"/>
        </w:rPr>
        <w:t>Zmiana numeru rachunku i nazwy banku (§9 ust. 1 pkt 1) o których mowa w §3 ust. 6 umowy w trakcie trwania umowy wymaga pisemnej informacji od Wykonawcy do Zamawiającego podpisanej przez osoby upełnomocnione przez Wykonawcę.</w:t>
      </w:r>
    </w:p>
    <w:p w14:paraId="52D219E8" w14:textId="77777777" w:rsidR="00021BB6" w:rsidRPr="00021BB6" w:rsidRDefault="00021BB6" w:rsidP="00442153">
      <w:pPr>
        <w:numPr>
          <w:ilvl w:val="0"/>
          <w:numId w:val="41"/>
        </w:numPr>
        <w:overflowPunct w:val="0"/>
        <w:autoSpaceDE w:val="0"/>
        <w:autoSpaceDN w:val="0"/>
        <w:adjustRightInd w:val="0"/>
        <w:ind w:left="360"/>
        <w:jc w:val="both"/>
        <w:rPr>
          <w:rFonts w:ascii="Tahoma" w:hAnsi="Tahoma" w:cs="Tahoma"/>
          <w:sz w:val="18"/>
          <w:szCs w:val="18"/>
        </w:rPr>
      </w:pPr>
      <w:r w:rsidRPr="00021BB6">
        <w:rPr>
          <w:rFonts w:ascii="Tahoma" w:hAnsi="Tahoma" w:cs="Tahoma"/>
          <w:sz w:val="18"/>
          <w:szCs w:val="18"/>
        </w:rPr>
        <w:lastRenderedPageBreak/>
        <w:t>W sprawach nie unormowanych niniejszą umową mają zastosowania przepisy ustawy Prawo zamówień publicznych, Kodeksu Cywilnego.</w:t>
      </w:r>
    </w:p>
    <w:p w14:paraId="6138AC00" w14:textId="77777777" w:rsidR="00021BB6" w:rsidRPr="00021BB6" w:rsidRDefault="00021BB6" w:rsidP="00442153">
      <w:pPr>
        <w:numPr>
          <w:ilvl w:val="0"/>
          <w:numId w:val="41"/>
        </w:numPr>
        <w:overflowPunct w:val="0"/>
        <w:autoSpaceDE w:val="0"/>
        <w:autoSpaceDN w:val="0"/>
        <w:adjustRightInd w:val="0"/>
        <w:ind w:left="360"/>
        <w:jc w:val="both"/>
        <w:rPr>
          <w:rFonts w:ascii="Tahoma" w:hAnsi="Tahoma" w:cs="Tahoma"/>
          <w:sz w:val="18"/>
          <w:szCs w:val="18"/>
        </w:rPr>
      </w:pPr>
      <w:r w:rsidRPr="00021BB6">
        <w:rPr>
          <w:rFonts w:ascii="Tahoma" w:hAnsi="Tahoma" w:cs="Tahoma"/>
          <w:sz w:val="18"/>
          <w:szCs w:val="18"/>
        </w:rPr>
        <w:t>Spory mogące wynikać z realizacji niniejszej umowy będą rozstrzygane przez sąd powszechny właściwy miejscowo dla siedziby Zamawiającego.</w:t>
      </w:r>
    </w:p>
    <w:p w14:paraId="562B6A38" w14:textId="77777777" w:rsidR="00021BB6" w:rsidRPr="00021BB6" w:rsidRDefault="00021BB6" w:rsidP="00442153">
      <w:pPr>
        <w:numPr>
          <w:ilvl w:val="0"/>
          <w:numId w:val="41"/>
        </w:numPr>
        <w:overflowPunct w:val="0"/>
        <w:autoSpaceDE w:val="0"/>
        <w:autoSpaceDN w:val="0"/>
        <w:adjustRightInd w:val="0"/>
        <w:ind w:left="360"/>
        <w:jc w:val="both"/>
        <w:rPr>
          <w:rFonts w:ascii="Tahoma" w:hAnsi="Tahoma" w:cs="Tahoma"/>
          <w:sz w:val="18"/>
          <w:szCs w:val="18"/>
        </w:rPr>
      </w:pPr>
      <w:r w:rsidRPr="00021BB6">
        <w:rPr>
          <w:rFonts w:ascii="Tahoma" w:hAnsi="Tahoma" w:cs="Tahoma"/>
          <w:sz w:val="18"/>
          <w:szCs w:val="18"/>
        </w:rPr>
        <w:t>Strony powinny dążyć do polubownego rozwiązywania sporów, w szczególności poprzez zawezwanie do próby ugodowej określonej przepisami art. 184-186 Kodeksu Postępowania Cywilnego.</w:t>
      </w:r>
    </w:p>
    <w:p w14:paraId="356017F4" w14:textId="77777777" w:rsidR="00021BB6" w:rsidRPr="00021BB6" w:rsidRDefault="00021BB6" w:rsidP="00021BB6">
      <w:pPr>
        <w:rPr>
          <w:rFonts w:ascii="Tahoma" w:hAnsi="Tahoma" w:cs="Tahoma"/>
          <w:b/>
          <w:sz w:val="18"/>
          <w:szCs w:val="18"/>
        </w:rPr>
      </w:pPr>
    </w:p>
    <w:p w14:paraId="4283B898" w14:textId="77777777" w:rsidR="00021BB6" w:rsidRPr="00021BB6" w:rsidRDefault="00021BB6" w:rsidP="00021BB6">
      <w:pPr>
        <w:jc w:val="center"/>
        <w:rPr>
          <w:rFonts w:ascii="Tahoma" w:hAnsi="Tahoma" w:cs="Tahoma"/>
          <w:b/>
          <w:sz w:val="18"/>
          <w:szCs w:val="18"/>
        </w:rPr>
      </w:pPr>
      <w:r w:rsidRPr="00021BB6">
        <w:rPr>
          <w:rFonts w:ascii="Tahoma" w:hAnsi="Tahoma" w:cs="Tahoma"/>
          <w:b/>
          <w:sz w:val="18"/>
          <w:szCs w:val="18"/>
        </w:rPr>
        <w:t>§ 11</w:t>
      </w:r>
    </w:p>
    <w:p w14:paraId="524D6799" w14:textId="77777777" w:rsidR="00021BB6" w:rsidRPr="00021BB6" w:rsidRDefault="00021BB6" w:rsidP="00442153">
      <w:pPr>
        <w:numPr>
          <w:ilvl w:val="3"/>
          <w:numId w:val="42"/>
        </w:numPr>
        <w:tabs>
          <w:tab w:val="clear" w:pos="2880"/>
        </w:tabs>
        <w:suppressAutoHyphens/>
        <w:ind w:left="426" w:hanging="426"/>
        <w:jc w:val="both"/>
        <w:rPr>
          <w:rFonts w:ascii="Tahoma" w:hAnsi="Tahoma" w:cs="Tahoma"/>
          <w:sz w:val="18"/>
          <w:szCs w:val="18"/>
        </w:rPr>
      </w:pPr>
      <w:r w:rsidRPr="00021BB6">
        <w:rPr>
          <w:rFonts w:ascii="Tahoma" w:hAnsi="Tahoma" w:cs="Tahoma"/>
          <w:sz w:val="18"/>
          <w:szCs w:val="18"/>
        </w:rPr>
        <w:t xml:space="preserve">Wykonawca oświadcza, że znany jest mu fakt, iż treść niniejszej umowy, a w szczególności dotyczące danych identyfikujących, przedmiotu umowy i wysokości wynagrodzenia stanowią informację publiczną w rozumieniu art. 1 ust. 1 ustawy z dnia 6 września 2001 r. o dostępie do informacji publicznej (Dz. U. z 2016 r. poz. 1764, z </w:t>
      </w:r>
      <w:proofErr w:type="spellStart"/>
      <w:r w:rsidRPr="00021BB6">
        <w:rPr>
          <w:rFonts w:ascii="Tahoma" w:hAnsi="Tahoma" w:cs="Tahoma"/>
          <w:sz w:val="18"/>
          <w:szCs w:val="18"/>
        </w:rPr>
        <w:t>późn</w:t>
      </w:r>
      <w:proofErr w:type="spellEnd"/>
      <w:r w:rsidRPr="00021BB6">
        <w:rPr>
          <w:rFonts w:ascii="Tahoma" w:hAnsi="Tahoma" w:cs="Tahoma"/>
          <w:sz w:val="18"/>
          <w:szCs w:val="18"/>
        </w:rPr>
        <w:t>. zm.), która podlega udostępnieniu w trybie przedmiotowej ustawy.</w:t>
      </w:r>
    </w:p>
    <w:p w14:paraId="66234C20" w14:textId="080C46EF" w:rsidR="00021BB6" w:rsidRPr="00021BB6" w:rsidRDefault="00021BB6" w:rsidP="00442153">
      <w:pPr>
        <w:numPr>
          <w:ilvl w:val="3"/>
          <w:numId w:val="42"/>
        </w:numPr>
        <w:tabs>
          <w:tab w:val="num" w:pos="284"/>
        </w:tabs>
        <w:suppressAutoHyphens/>
        <w:ind w:left="284" w:hanging="284"/>
        <w:jc w:val="both"/>
        <w:rPr>
          <w:rFonts w:ascii="Tahoma" w:hAnsi="Tahoma" w:cs="Tahoma"/>
          <w:sz w:val="18"/>
          <w:szCs w:val="18"/>
        </w:rPr>
      </w:pPr>
      <w:r w:rsidRPr="00021BB6">
        <w:rPr>
          <w:rFonts w:ascii="Tahoma" w:hAnsi="Tahoma" w:cs="Tahoma"/>
          <w:sz w:val="18"/>
          <w:szCs w:val="18"/>
        </w:rPr>
        <w:t>Ze względu na tajemnicę przedsiębiorcy udostępnieniu, o którym mowa w ust. 1, nie będą podlegały informacje zawarte w § … /  załączniku nr … do niniejszej umowy, stanowiące informacje techniczne, technologiczne, organizacyjne przedsiębiorstwa lub inne posiadające wartość gospodarczą nie ujawnione do publicznej wiadomości, w odniesieniu do których przedsiębiorca podjął działania zmierzające do zachowania tych informacji w poufności.</w:t>
      </w:r>
    </w:p>
    <w:p w14:paraId="732C51A5" w14:textId="77777777" w:rsidR="00021BB6" w:rsidRPr="00021BB6" w:rsidRDefault="00021BB6" w:rsidP="00021BB6">
      <w:pPr>
        <w:jc w:val="center"/>
        <w:rPr>
          <w:rFonts w:ascii="Tahoma" w:hAnsi="Tahoma" w:cs="Tahoma"/>
          <w:b/>
          <w:sz w:val="18"/>
          <w:szCs w:val="18"/>
        </w:rPr>
      </w:pPr>
      <w:r w:rsidRPr="00021BB6">
        <w:rPr>
          <w:rFonts w:ascii="Tahoma" w:hAnsi="Tahoma" w:cs="Tahoma"/>
          <w:b/>
          <w:sz w:val="18"/>
          <w:szCs w:val="18"/>
        </w:rPr>
        <w:t>§ 12</w:t>
      </w:r>
    </w:p>
    <w:p w14:paraId="064527F9" w14:textId="77777777" w:rsidR="00021BB6" w:rsidRPr="00021BB6" w:rsidRDefault="00021BB6" w:rsidP="006D6FBA">
      <w:pPr>
        <w:numPr>
          <w:ilvl w:val="6"/>
          <w:numId w:val="23"/>
        </w:numPr>
        <w:tabs>
          <w:tab w:val="num" w:pos="426"/>
        </w:tabs>
        <w:ind w:left="567" w:hanging="425"/>
        <w:jc w:val="both"/>
        <w:rPr>
          <w:rFonts w:ascii="Tahoma" w:hAnsi="Tahoma" w:cs="Tahoma"/>
          <w:sz w:val="18"/>
          <w:szCs w:val="18"/>
        </w:rPr>
      </w:pPr>
      <w:r w:rsidRPr="00021BB6">
        <w:rPr>
          <w:rFonts w:ascii="Tahoma" w:hAnsi="Tahoma" w:cs="Tahoma"/>
          <w:sz w:val="18"/>
          <w:szCs w:val="18"/>
        </w:rPr>
        <w:t>Osobami upoważnionymi do kontaktu między stronami będą:</w:t>
      </w:r>
    </w:p>
    <w:p w14:paraId="261B26D8" w14:textId="77777777" w:rsidR="00021BB6" w:rsidRPr="00021BB6" w:rsidRDefault="00021BB6" w:rsidP="006D6FBA">
      <w:pPr>
        <w:numPr>
          <w:ilvl w:val="0"/>
          <w:numId w:val="20"/>
        </w:numPr>
        <w:rPr>
          <w:rFonts w:ascii="Tahoma" w:hAnsi="Tahoma" w:cs="Tahoma"/>
          <w:sz w:val="18"/>
          <w:szCs w:val="18"/>
        </w:rPr>
      </w:pPr>
      <w:r w:rsidRPr="00021BB6">
        <w:rPr>
          <w:rFonts w:ascii="Tahoma" w:hAnsi="Tahoma" w:cs="Tahoma"/>
          <w:sz w:val="18"/>
          <w:szCs w:val="18"/>
        </w:rPr>
        <w:t>ze strony Wykonawcy: _____________________________________________________________________</w:t>
      </w:r>
    </w:p>
    <w:p w14:paraId="7AADE676" w14:textId="77777777" w:rsidR="00021BB6" w:rsidRPr="00021BB6" w:rsidRDefault="00021BB6" w:rsidP="006D6FBA">
      <w:pPr>
        <w:numPr>
          <w:ilvl w:val="0"/>
          <w:numId w:val="20"/>
        </w:numPr>
        <w:rPr>
          <w:rFonts w:ascii="Tahoma" w:hAnsi="Tahoma" w:cs="Tahoma"/>
          <w:b/>
          <w:sz w:val="18"/>
          <w:szCs w:val="18"/>
        </w:rPr>
      </w:pPr>
      <w:r w:rsidRPr="00021BB6">
        <w:rPr>
          <w:rFonts w:ascii="Tahoma" w:hAnsi="Tahoma" w:cs="Tahoma"/>
          <w:sz w:val="18"/>
          <w:szCs w:val="18"/>
        </w:rPr>
        <w:t>ze strony Zamawiającego: __________________________________________________________________</w:t>
      </w:r>
    </w:p>
    <w:p w14:paraId="7C6F2D55" w14:textId="77777777" w:rsidR="00021BB6" w:rsidRPr="00021BB6" w:rsidRDefault="00021BB6" w:rsidP="006D6FBA">
      <w:pPr>
        <w:numPr>
          <w:ilvl w:val="6"/>
          <w:numId w:val="23"/>
        </w:numPr>
        <w:ind w:left="360"/>
        <w:rPr>
          <w:rFonts w:ascii="Tahoma" w:hAnsi="Tahoma" w:cs="Tahoma"/>
          <w:sz w:val="18"/>
          <w:szCs w:val="18"/>
        </w:rPr>
      </w:pPr>
      <w:r w:rsidRPr="00021BB6">
        <w:rPr>
          <w:rFonts w:ascii="Tahoma" w:hAnsi="Tahoma" w:cs="Tahoma"/>
          <w:sz w:val="18"/>
          <w:szCs w:val="18"/>
        </w:rPr>
        <w:t xml:space="preserve">Wszelkie reklamacje za nieterminowe lub niepełne wykonanie usług Zamawiający przekazuje Wykonawcy niezwłocznie faksem na numer ______________________, telefonicznie na numer _________________________________________________ lub droga elektroniczną na adres </w:t>
      </w:r>
      <w:r w:rsidRPr="00021BB6">
        <w:rPr>
          <w:rFonts w:ascii="Tahoma" w:hAnsi="Tahoma" w:cs="Tahoma"/>
          <w:sz w:val="18"/>
          <w:szCs w:val="18"/>
        </w:rPr>
        <w:br/>
        <w:t>e-mail ____________________@________________________________________.</w:t>
      </w:r>
    </w:p>
    <w:p w14:paraId="502B0872" w14:textId="77777777" w:rsidR="00021BB6" w:rsidRPr="00021BB6" w:rsidRDefault="00021BB6" w:rsidP="00021BB6">
      <w:pPr>
        <w:rPr>
          <w:rFonts w:ascii="Tahoma" w:hAnsi="Tahoma" w:cs="Tahoma"/>
          <w:b/>
          <w:sz w:val="18"/>
          <w:szCs w:val="18"/>
        </w:rPr>
      </w:pPr>
    </w:p>
    <w:p w14:paraId="1DEFCCEA" w14:textId="77777777" w:rsidR="00021BB6" w:rsidRPr="00021BB6" w:rsidRDefault="00021BB6" w:rsidP="00021BB6">
      <w:pPr>
        <w:jc w:val="center"/>
        <w:rPr>
          <w:rFonts w:ascii="Tahoma" w:hAnsi="Tahoma" w:cs="Tahoma"/>
          <w:b/>
          <w:sz w:val="18"/>
          <w:szCs w:val="18"/>
        </w:rPr>
      </w:pPr>
    </w:p>
    <w:p w14:paraId="1394FC23" w14:textId="77777777" w:rsidR="00021BB6" w:rsidRPr="00021BB6" w:rsidRDefault="00021BB6" w:rsidP="00021BB6">
      <w:pPr>
        <w:jc w:val="center"/>
        <w:rPr>
          <w:rFonts w:ascii="Tahoma" w:hAnsi="Tahoma" w:cs="Tahoma"/>
          <w:b/>
          <w:sz w:val="18"/>
          <w:szCs w:val="18"/>
        </w:rPr>
      </w:pPr>
      <w:r w:rsidRPr="00021BB6">
        <w:rPr>
          <w:rFonts w:ascii="Tahoma" w:hAnsi="Tahoma" w:cs="Tahoma"/>
          <w:b/>
          <w:sz w:val="18"/>
          <w:szCs w:val="18"/>
        </w:rPr>
        <w:t>§ 13</w:t>
      </w:r>
    </w:p>
    <w:p w14:paraId="559976FF" w14:textId="77777777" w:rsidR="00021BB6" w:rsidRPr="00021BB6" w:rsidRDefault="00021BB6" w:rsidP="00021BB6">
      <w:pPr>
        <w:rPr>
          <w:rFonts w:ascii="Tahoma" w:hAnsi="Tahoma" w:cs="Tahoma"/>
          <w:sz w:val="18"/>
          <w:szCs w:val="18"/>
        </w:rPr>
      </w:pPr>
      <w:r w:rsidRPr="00021BB6">
        <w:rPr>
          <w:rFonts w:ascii="Tahoma" w:hAnsi="Tahoma" w:cs="Tahoma"/>
          <w:sz w:val="18"/>
          <w:szCs w:val="18"/>
        </w:rPr>
        <w:t>Integralną część umowy stanowią:</w:t>
      </w:r>
    </w:p>
    <w:p w14:paraId="7B76FBE2" w14:textId="77777777" w:rsidR="00021BB6" w:rsidRPr="00021BB6" w:rsidRDefault="00021BB6" w:rsidP="006D6FBA">
      <w:pPr>
        <w:numPr>
          <w:ilvl w:val="0"/>
          <w:numId w:val="21"/>
        </w:numPr>
        <w:tabs>
          <w:tab w:val="num" w:pos="360"/>
        </w:tabs>
        <w:ind w:hanging="1800"/>
        <w:jc w:val="both"/>
        <w:rPr>
          <w:rFonts w:ascii="Tahoma" w:hAnsi="Tahoma" w:cs="Tahoma"/>
          <w:sz w:val="18"/>
          <w:szCs w:val="18"/>
        </w:rPr>
      </w:pPr>
      <w:r w:rsidRPr="00021BB6">
        <w:rPr>
          <w:rFonts w:ascii="Tahoma" w:hAnsi="Tahoma" w:cs="Tahoma"/>
          <w:sz w:val="18"/>
          <w:szCs w:val="18"/>
        </w:rPr>
        <w:t>Oferta wraz z załącznikami;</w:t>
      </w:r>
    </w:p>
    <w:p w14:paraId="1EAA18D8" w14:textId="77777777" w:rsidR="00021BB6" w:rsidRPr="00021BB6" w:rsidRDefault="00021BB6" w:rsidP="006D6FBA">
      <w:pPr>
        <w:numPr>
          <w:ilvl w:val="0"/>
          <w:numId w:val="21"/>
        </w:numPr>
        <w:ind w:left="360"/>
        <w:jc w:val="both"/>
        <w:rPr>
          <w:rFonts w:ascii="Tahoma" w:hAnsi="Tahoma" w:cs="Tahoma"/>
          <w:sz w:val="18"/>
          <w:szCs w:val="18"/>
        </w:rPr>
      </w:pPr>
      <w:r w:rsidRPr="00021BB6">
        <w:rPr>
          <w:rFonts w:ascii="Tahoma" w:hAnsi="Tahoma" w:cs="Tahoma"/>
          <w:sz w:val="18"/>
          <w:szCs w:val="18"/>
        </w:rPr>
        <w:t>Specyfikacja Istotnych Warunków Zamówienia wraz z załącznikami;</w:t>
      </w:r>
    </w:p>
    <w:p w14:paraId="7E87E72A" w14:textId="77777777" w:rsidR="00021BB6" w:rsidRPr="00021BB6" w:rsidRDefault="00021BB6" w:rsidP="006D6FBA">
      <w:pPr>
        <w:numPr>
          <w:ilvl w:val="0"/>
          <w:numId w:val="21"/>
        </w:numPr>
        <w:tabs>
          <w:tab w:val="num" w:pos="360"/>
        </w:tabs>
        <w:ind w:left="360"/>
        <w:jc w:val="both"/>
        <w:rPr>
          <w:rFonts w:ascii="Tahoma" w:hAnsi="Tahoma" w:cs="Tahoma"/>
          <w:sz w:val="18"/>
          <w:szCs w:val="18"/>
        </w:rPr>
      </w:pPr>
      <w:r w:rsidRPr="00021BB6">
        <w:rPr>
          <w:rFonts w:ascii="Tahoma" w:hAnsi="Tahoma" w:cs="Tahoma"/>
          <w:sz w:val="18"/>
          <w:szCs w:val="18"/>
        </w:rPr>
        <w:t xml:space="preserve">Pismo o wyborze najkorzystniejszej oferty. </w:t>
      </w:r>
    </w:p>
    <w:p w14:paraId="3EBC2826" w14:textId="77777777" w:rsidR="00021BB6" w:rsidRPr="00021BB6" w:rsidRDefault="00021BB6" w:rsidP="00021BB6">
      <w:pPr>
        <w:jc w:val="center"/>
        <w:rPr>
          <w:rFonts w:ascii="Tahoma" w:hAnsi="Tahoma" w:cs="Tahoma"/>
          <w:b/>
          <w:sz w:val="18"/>
          <w:szCs w:val="18"/>
        </w:rPr>
      </w:pPr>
    </w:p>
    <w:p w14:paraId="0FB8A52E" w14:textId="77777777" w:rsidR="00021BB6" w:rsidRPr="00021BB6" w:rsidRDefault="00021BB6" w:rsidP="00021BB6">
      <w:pPr>
        <w:rPr>
          <w:rFonts w:ascii="Tahoma" w:hAnsi="Tahoma" w:cs="Tahoma"/>
          <w:b/>
          <w:sz w:val="18"/>
          <w:szCs w:val="18"/>
        </w:rPr>
      </w:pPr>
    </w:p>
    <w:p w14:paraId="39A58F8E" w14:textId="77777777" w:rsidR="00021BB6" w:rsidRPr="00021BB6" w:rsidRDefault="00021BB6" w:rsidP="00021BB6">
      <w:pPr>
        <w:jc w:val="center"/>
        <w:rPr>
          <w:rFonts w:ascii="Tahoma" w:hAnsi="Tahoma" w:cs="Tahoma"/>
          <w:b/>
          <w:sz w:val="18"/>
          <w:szCs w:val="18"/>
        </w:rPr>
      </w:pPr>
      <w:r w:rsidRPr="00021BB6">
        <w:rPr>
          <w:rFonts w:ascii="Tahoma" w:hAnsi="Tahoma" w:cs="Tahoma"/>
          <w:b/>
          <w:sz w:val="18"/>
          <w:szCs w:val="18"/>
        </w:rPr>
        <w:t>§ 14</w:t>
      </w:r>
    </w:p>
    <w:p w14:paraId="1F811D1E" w14:textId="77777777" w:rsidR="00021BB6" w:rsidRPr="00021BB6" w:rsidRDefault="00021BB6" w:rsidP="00021BB6">
      <w:pPr>
        <w:jc w:val="both"/>
        <w:rPr>
          <w:rFonts w:ascii="Tahoma" w:hAnsi="Tahoma" w:cs="Tahoma"/>
          <w:sz w:val="18"/>
          <w:szCs w:val="18"/>
        </w:rPr>
      </w:pPr>
      <w:r w:rsidRPr="00021BB6">
        <w:rPr>
          <w:rFonts w:ascii="Tahoma" w:hAnsi="Tahoma" w:cs="Tahoma"/>
          <w:sz w:val="18"/>
          <w:szCs w:val="18"/>
        </w:rPr>
        <w:t>Umowę sporządzono w 5 jednobrzmiących egzemplarzach, 3 pozostają u Zamawiającego, a 2 otrzymuje Wykonawca.</w:t>
      </w:r>
    </w:p>
    <w:p w14:paraId="3746DC45" w14:textId="77777777" w:rsidR="00021BB6" w:rsidRPr="00021BB6" w:rsidRDefault="00021BB6" w:rsidP="00021BB6">
      <w:pPr>
        <w:jc w:val="both"/>
        <w:rPr>
          <w:rFonts w:ascii="Tahoma" w:hAnsi="Tahoma" w:cs="Tahoma"/>
          <w:sz w:val="18"/>
          <w:szCs w:val="18"/>
        </w:rPr>
      </w:pPr>
    </w:p>
    <w:p w14:paraId="3C132140" w14:textId="75A46F3B" w:rsidR="00021BB6" w:rsidRPr="00021BB6" w:rsidRDefault="00021BB6" w:rsidP="00021BB6">
      <w:pPr>
        <w:tabs>
          <w:tab w:val="left" w:pos="0"/>
        </w:tabs>
        <w:overflowPunct w:val="0"/>
        <w:autoSpaceDE w:val="0"/>
        <w:autoSpaceDN w:val="0"/>
        <w:adjustRightInd w:val="0"/>
        <w:jc w:val="both"/>
        <w:rPr>
          <w:rFonts w:ascii="Tahoma" w:hAnsi="Tahoma" w:cs="Tahoma"/>
          <w:b/>
          <w:sz w:val="18"/>
          <w:szCs w:val="18"/>
        </w:rPr>
      </w:pPr>
      <w:r w:rsidRPr="00021BB6">
        <w:rPr>
          <w:rFonts w:ascii="Tahoma" w:hAnsi="Tahoma" w:cs="Tahoma"/>
          <w:b/>
          <w:sz w:val="18"/>
          <w:szCs w:val="18"/>
        </w:rPr>
        <w:t xml:space="preserve">   </w:t>
      </w:r>
    </w:p>
    <w:p w14:paraId="44EF6D7D" w14:textId="77777777" w:rsidR="00021BB6" w:rsidRPr="00021BB6" w:rsidRDefault="00021BB6" w:rsidP="00021BB6">
      <w:pPr>
        <w:tabs>
          <w:tab w:val="left" w:pos="0"/>
        </w:tabs>
        <w:overflowPunct w:val="0"/>
        <w:autoSpaceDE w:val="0"/>
        <w:autoSpaceDN w:val="0"/>
        <w:adjustRightInd w:val="0"/>
        <w:jc w:val="center"/>
        <w:rPr>
          <w:rFonts w:ascii="Tahoma" w:hAnsi="Tahoma" w:cs="Tahoma"/>
          <w:b/>
          <w:sz w:val="18"/>
          <w:szCs w:val="18"/>
        </w:rPr>
      </w:pPr>
      <w:r w:rsidRPr="00021BB6">
        <w:rPr>
          <w:rFonts w:ascii="Tahoma" w:hAnsi="Tahoma" w:cs="Tahoma"/>
          <w:b/>
          <w:sz w:val="18"/>
          <w:szCs w:val="18"/>
        </w:rPr>
        <w:t>ZAMAWIAJĄCY                                                                             WYKONAWCA</w:t>
      </w:r>
    </w:p>
    <w:p w14:paraId="30483B10" w14:textId="77777777" w:rsidR="00021BB6" w:rsidRPr="00021BB6" w:rsidRDefault="00021BB6" w:rsidP="00021BB6"/>
    <w:p w14:paraId="1402629B" w14:textId="77777777" w:rsidR="00021BB6" w:rsidRDefault="00021BB6" w:rsidP="003D4FDB">
      <w:pPr>
        <w:pStyle w:val="Nagwek2"/>
        <w:jc w:val="right"/>
        <w:rPr>
          <w:rFonts w:ascii="Tahoma" w:hAnsi="Tahoma" w:cs="Tahoma"/>
        </w:rPr>
      </w:pPr>
    </w:p>
    <w:p w14:paraId="4545415C" w14:textId="77777777" w:rsidR="00021BB6" w:rsidRDefault="00021BB6" w:rsidP="003D4FDB">
      <w:pPr>
        <w:pStyle w:val="Nagwek2"/>
        <w:jc w:val="right"/>
        <w:rPr>
          <w:rFonts w:ascii="Tahoma" w:hAnsi="Tahoma" w:cs="Tahoma"/>
        </w:rPr>
      </w:pPr>
    </w:p>
    <w:p w14:paraId="5A09EA5B" w14:textId="77777777" w:rsidR="00021BB6" w:rsidRDefault="00021BB6" w:rsidP="00021BB6"/>
    <w:p w14:paraId="4970935A" w14:textId="77777777" w:rsidR="00021BB6" w:rsidRDefault="00021BB6" w:rsidP="00021BB6"/>
    <w:p w14:paraId="7ED1CBEB" w14:textId="77777777" w:rsidR="00021BB6" w:rsidRDefault="00021BB6" w:rsidP="00021BB6"/>
    <w:p w14:paraId="5188E99C" w14:textId="77777777" w:rsidR="00021BB6" w:rsidRDefault="00021BB6" w:rsidP="00021BB6"/>
    <w:p w14:paraId="0C76ED9A" w14:textId="77777777" w:rsidR="00021BB6" w:rsidRDefault="00021BB6" w:rsidP="00021BB6"/>
    <w:p w14:paraId="4985DDF3" w14:textId="77777777" w:rsidR="00021BB6" w:rsidRDefault="00021BB6" w:rsidP="00021BB6"/>
    <w:p w14:paraId="2FA0852D" w14:textId="77777777" w:rsidR="00021BB6" w:rsidRDefault="00021BB6" w:rsidP="00021BB6"/>
    <w:p w14:paraId="3C21D748" w14:textId="77777777" w:rsidR="00021BB6" w:rsidRDefault="00021BB6" w:rsidP="00021BB6"/>
    <w:p w14:paraId="794CA704" w14:textId="77777777" w:rsidR="00021BB6" w:rsidRDefault="00021BB6" w:rsidP="00021BB6"/>
    <w:p w14:paraId="0CB037B2" w14:textId="77777777" w:rsidR="00021BB6" w:rsidRDefault="00021BB6" w:rsidP="00021BB6"/>
    <w:p w14:paraId="5F55693A" w14:textId="77777777" w:rsidR="00021BB6" w:rsidRPr="00021BB6" w:rsidRDefault="00021BB6" w:rsidP="00021BB6"/>
    <w:p w14:paraId="0CE9479B" w14:textId="77777777" w:rsidR="00021BB6" w:rsidRDefault="00021BB6" w:rsidP="003D4FDB">
      <w:pPr>
        <w:pStyle w:val="Nagwek2"/>
        <w:jc w:val="right"/>
        <w:rPr>
          <w:rFonts w:ascii="Tahoma" w:hAnsi="Tahoma" w:cs="Tahoma"/>
        </w:rPr>
      </w:pPr>
    </w:p>
    <w:p w14:paraId="5E111F7D" w14:textId="404C0ED6" w:rsidR="000A5917" w:rsidRDefault="000A5917">
      <w:pPr>
        <w:rPr>
          <w:rFonts w:ascii="Tahoma" w:hAnsi="Tahoma" w:cs="Tahoma"/>
          <w:szCs w:val="20"/>
        </w:rPr>
      </w:pPr>
    </w:p>
    <w:p w14:paraId="725C65DE" w14:textId="753DC73B" w:rsidR="003D4FDB" w:rsidRPr="00F60583" w:rsidRDefault="003D4FDB" w:rsidP="003D4FDB">
      <w:pPr>
        <w:pStyle w:val="Nagwek2"/>
        <w:jc w:val="right"/>
        <w:rPr>
          <w:rFonts w:ascii="Tahoma" w:hAnsi="Tahoma" w:cs="Tahoma"/>
        </w:rPr>
      </w:pPr>
      <w:bookmarkStart w:id="245" w:name="_Toc469992420"/>
      <w:r w:rsidRPr="00F60583">
        <w:rPr>
          <w:rFonts w:ascii="Tahoma" w:hAnsi="Tahoma" w:cs="Tahoma"/>
        </w:rPr>
        <w:t>Załącznik nr 1 do wzoru umowy</w:t>
      </w:r>
      <w:bookmarkEnd w:id="244"/>
      <w:bookmarkEnd w:id="245"/>
    </w:p>
    <w:p w14:paraId="5DBCFBD8" w14:textId="77777777" w:rsidR="003D4FDB" w:rsidRPr="000E6890" w:rsidRDefault="003D4FDB" w:rsidP="003D4FDB">
      <w:pPr>
        <w:pStyle w:val="Tekstpodstawowywcity"/>
        <w:ind w:left="0"/>
        <w:jc w:val="center"/>
        <w:rPr>
          <w:rFonts w:ascii="Tahoma" w:hAnsi="Tahoma" w:cs="Tahoma"/>
          <w:b/>
          <w:bCs/>
          <w:sz w:val="18"/>
          <w:szCs w:val="18"/>
        </w:rPr>
      </w:pPr>
    </w:p>
    <w:p w14:paraId="1BBDD2F9" w14:textId="77777777" w:rsidR="003D4FDB" w:rsidRPr="000E6890" w:rsidRDefault="003D4FDB" w:rsidP="003D4FDB">
      <w:pPr>
        <w:pStyle w:val="Tekstpodstawowywcity"/>
        <w:ind w:left="0"/>
        <w:jc w:val="center"/>
        <w:rPr>
          <w:rFonts w:ascii="Tahoma" w:hAnsi="Tahoma" w:cs="Tahoma"/>
          <w:b/>
          <w:bCs/>
          <w:sz w:val="18"/>
          <w:szCs w:val="18"/>
        </w:rPr>
      </w:pPr>
    </w:p>
    <w:p w14:paraId="5C535965" w14:textId="77777777" w:rsidR="003D4FDB" w:rsidRPr="000E6890" w:rsidRDefault="003D4FDB" w:rsidP="003D4FDB">
      <w:pPr>
        <w:pStyle w:val="Tekstpodstawowywcity"/>
        <w:ind w:left="0"/>
        <w:jc w:val="center"/>
        <w:rPr>
          <w:rFonts w:ascii="Tahoma" w:hAnsi="Tahoma" w:cs="Tahoma"/>
          <w:b/>
          <w:bCs/>
          <w:sz w:val="20"/>
        </w:rPr>
      </w:pPr>
      <w:r w:rsidRPr="000E6890">
        <w:rPr>
          <w:rFonts w:ascii="Tahoma" w:hAnsi="Tahoma" w:cs="Tahoma"/>
          <w:b/>
          <w:bCs/>
          <w:sz w:val="20"/>
        </w:rPr>
        <w:t>WZÓR  ZABEZPIECZENIA Z TYTUŁU NALEŻYTEGO WYKONANIA  UMOWY</w:t>
      </w:r>
    </w:p>
    <w:p w14:paraId="049967B7"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p>
    <w:p w14:paraId="0C2C79CD" w14:textId="63B47395"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r w:rsidRPr="000E6890">
        <w:rPr>
          <w:rFonts w:ascii="Tahoma" w:hAnsi="Tahoma" w:cs="Tahoma"/>
          <w:sz w:val="18"/>
          <w:szCs w:val="18"/>
        </w:rPr>
        <w:t xml:space="preserve">My, niżej podpisani [ nazwisko, nazwa firmy, adres] niniejszym oświadczamy, iż udzielamy Miastu Stołecznemu Warszawa, pl. Bankowy 3/5, 00-950 Warszawa, NIP 525-22-48-481, w imieniu i na rzecz którego działa  Zarząd Dróg Miejskich ul. Chmielna 120, 00-801 Warszawa  nie tylko solidarnie, ale również jako główny dłużnik, bezwarunkowej i nieodwołalnej gwarancji w imieniu [nazwa i adres Wykonawcy] zapłaty [ kwota zabezpieczenia wykonania] równoważnej zabezpieczeniu wykonania zgodnie z Umową nr </w:t>
      </w:r>
      <w:r w:rsidR="00C819D1">
        <w:rPr>
          <w:rFonts w:ascii="Tahoma" w:hAnsi="Tahoma" w:cs="Tahoma"/>
          <w:b/>
          <w:sz w:val="18"/>
          <w:szCs w:val="18"/>
        </w:rPr>
        <w:t>DPZ/1</w:t>
      </w:r>
      <w:r w:rsidR="001E1EF8">
        <w:rPr>
          <w:rFonts w:ascii="Tahoma" w:hAnsi="Tahoma" w:cs="Tahoma"/>
          <w:b/>
          <w:sz w:val="18"/>
          <w:szCs w:val="18"/>
        </w:rPr>
        <w:t>54/PN/136</w:t>
      </w:r>
      <w:r w:rsidRPr="000E6890">
        <w:rPr>
          <w:rFonts w:ascii="Tahoma" w:hAnsi="Tahoma" w:cs="Tahoma"/>
          <w:b/>
          <w:sz w:val="18"/>
          <w:szCs w:val="18"/>
        </w:rPr>
        <w:t>/16</w:t>
      </w:r>
      <w:r w:rsidR="00021BB6">
        <w:rPr>
          <w:rFonts w:ascii="Tahoma" w:hAnsi="Tahoma" w:cs="Tahoma"/>
          <w:b/>
          <w:sz w:val="18"/>
          <w:szCs w:val="18"/>
        </w:rPr>
        <w:t xml:space="preserve"> część1/częśc2</w:t>
      </w:r>
      <w:r w:rsidR="001E1EF8">
        <w:rPr>
          <w:rFonts w:ascii="Tahoma" w:hAnsi="Tahoma" w:cs="Tahoma"/>
          <w:b/>
          <w:sz w:val="18"/>
          <w:szCs w:val="18"/>
        </w:rPr>
        <w:t xml:space="preserve"> </w:t>
      </w:r>
      <w:r w:rsidRPr="000E6890">
        <w:rPr>
          <w:rFonts w:ascii="Tahoma" w:hAnsi="Tahoma" w:cs="Tahoma"/>
          <w:sz w:val="18"/>
          <w:szCs w:val="18"/>
        </w:rPr>
        <w:t>, bezspornie, z chwilą otrzymania pierwszego wezwania na piśmie od adresata</w:t>
      </w:r>
    </w:p>
    <w:p w14:paraId="2149684B"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p>
    <w:p w14:paraId="1832CF47"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r w:rsidRPr="000E6890">
        <w:rPr>
          <w:rFonts w:ascii="Tahoma" w:hAnsi="Tahoma" w:cs="Tahoma"/>
          <w:sz w:val="18"/>
          <w:szCs w:val="18"/>
        </w:rPr>
        <w:t>Ponadto oświadczamy, że żadna zmiana, uzupełnienie lub modyfikacja Umowy, lub zakresu robót,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14:paraId="70469BF3"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p>
    <w:p w14:paraId="5FD9AC37"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r w:rsidRPr="000E6890">
        <w:rPr>
          <w:rFonts w:ascii="Tahoma" w:hAnsi="Tahoma" w:cs="Tahoma"/>
          <w:sz w:val="18"/>
          <w:szCs w:val="18"/>
        </w:rPr>
        <w:t>Niniejsza gwarancja wchodzi w życie i staje się ważna od daty podpisania umowy i ważna będzie do dnia wystawienia protokołu odbioru końcowego przedmiotu umowy.</w:t>
      </w:r>
    </w:p>
    <w:p w14:paraId="3CB0AC66"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p>
    <w:p w14:paraId="60D2868A"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r w:rsidRPr="000E6890">
        <w:rPr>
          <w:rFonts w:ascii="Tahoma" w:hAnsi="Tahoma" w:cs="Tahoma"/>
          <w:sz w:val="18"/>
          <w:szCs w:val="18"/>
        </w:rPr>
        <w:t>Przyjmujemy, że gwarancja zostanie zwolniona i powiadomicie nas Państwo o tym w ciągu trzydziestu dni od daty wystawienia protokołu odbioru końcowego przedmiotu umowy.</w:t>
      </w:r>
    </w:p>
    <w:p w14:paraId="078052E6"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p>
    <w:p w14:paraId="60F8F135"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r w:rsidRPr="000E6890">
        <w:rPr>
          <w:rFonts w:ascii="Tahoma" w:hAnsi="Tahoma" w:cs="Tahoma"/>
          <w:sz w:val="18"/>
          <w:szCs w:val="18"/>
        </w:rPr>
        <w:t xml:space="preserve">Wszelkie spory dotyczące gwarancji podlegają rozstrzygnięciu zgodnie z prawem Rzeczpospolitej Polski i podlegają jurysdykcji sądu właściwego dla siedziby Zamawiającego. </w:t>
      </w:r>
    </w:p>
    <w:p w14:paraId="494A6C2C"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p>
    <w:p w14:paraId="4724BFBB"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p>
    <w:p w14:paraId="67DC4A6A" w14:textId="77777777" w:rsidR="003D4FDB" w:rsidRPr="000E6890" w:rsidRDefault="003D4FDB" w:rsidP="003D4FDB">
      <w:pPr>
        <w:pStyle w:val="Tytu0"/>
        <w:jc w:val="both"/>
        <w:rPr>
          <w:rFonts w:ascii="Tahoma" w:hAnsi="Tahoma" w:cs="Tahoma"/>
          <w:sz w:val="18"/>
          <w:szCs w:val="18"/>
        </w:rPr>
      </w:pPr>
    </w:p>
    <w:p w14:paraId="091FAA6A" w14:textId="77777777" w:rsidR="003D4FDB" w:rsidRPr="000E6890" w:rsidRDefault="003D4FDB" w:rsidP="003D4FDB">
      <w:pPr>
        <w:pStyle w:val="Tytu0"/>
        <w:jc w:val="left"/>
        <w:rPr>
          <w:rFonts w:ascii="Tahoma" w:hAnsi="Tahoma" w:cs="Tahoma"/>
          <w:sz w:val="18"/>
          <w:szCs w:val="18"/>
        </w:rPr>
      </w:pPr>
    </w:p>
    <w:p w14:paraId="1ED9592F" w14:textId="77777777" w:rsidR="003D4FDB" w:rsidRPr="000E6890" w:rsidRDefault="003D4FDB" w:rsidP="003D4FDB">
      <w:pPr>
        <w:pStyle w:val="Tytu0"/>
        <w:jc w:val="left"/>
        <w:rPr>
          <w:rFonts w:ascii="Tahoma" w:hAnsi="Tahoma" w:cs="Tahoma"/>
          <w:sz w:val="18"/>
          <w:szCs w:val="18"/>
        </w:rPr>
      </w:pPr>
    </w:p>
    <w:p w14:paraId="133F2E27" w14:textId="77777777" w:rsidR="003D4FDB" w:rsidRPr="000E6890" w:rsidRDefault="003D4FDB" w:rsidP="003D4FDB">
      <w:pPr>
        <w:pStyle w:val="Tytu0"/>
        <w:jc w:val="left"/>
        <w:rPr>
          <w:rFonts w:ascii="Tahoma" w:hAnsi="Tahoma" w:cs="Tahoma"/>
          <w:sz w:val="18"/>
          <w:szCs w:val="18"/>
        </w:rPr>
      </w:pPr>
      <w:r w:rsidRPr="000E6890">
        <w:rPr>
          <w:rFonts w:ascii="Tahoma" w:hAnsi="Tahoma" w:cs="Tahoma"/>
          <w:sz w:val="18"/>
          <w:szCs w:val="18"/>
        </w:rPr>
        <w:t>Sporządzono w: [</w:t>
      </w:r>
      <w:r w:rsidRPr="000E6890">
        <w:rPr>
          <w:rFonts w:ascii="Tahoma" w:hAnsi="Tahoma" w:cs="Tahoma"/>
          <w:i/>
          <w:sz w:val="18"/>
          <w:szCs w:val="18"/>
        </w:rPr>
        <w:t>nazwa miejscowości</w:t>
      </w:r>
      <w:r w:rsidRPr="000E6890">
        <w:rPr>
          <w:rFonts w:ascii="Tahoma" w:hAnsi="Tahoma" w:cs="Tahoma"/>
          <w:sz w:val="18"/>
          <w:szCs w:val="18"/>
        </w:rPr>
        <w:t>]………………………….., dnia ………………………</w:t>
      </w:r>
    </w:p>
    <w:p w14:paraId="79DA4BFB" w14:textId="77777777" w:rsidR="003D4FDB" w:rsidRPr="000E6890" w:rsidRDefault="003D4FDB" w:rsidP="003D4FDB">
      <w:pPr>
        <w:pStyle w:val="Tytu0"/>
        <w:jc w:val="left"/>
        <w:rPr>
          <w:rFonts w:ascii="Tahoma" w:hAnsi="Tahoma" w:cs="Tahoma"/>
          <w:sz w:val="18"/>
          <w:szCs w:val="18"/>
        </w:rPr>
      </w:pPr>
    </w:p>
    <w:p w14:paraId="46A1D6C4" w14:textId="77777777" w:rsidR="003D4FDB" w:rsidRPr="000E6890" w:rsidRDefault="003D4FDB" w:rsidP="003D4FDB">
      <w:pPr>
        <w:pStyle w:val="Tytu0"/>
        <w:jc w:val="left"/>
        <w:rPr>
          <w:rFonts w:ascii="Tahoma" w:hAnsi="Tahoma" w:cs="Tahoma"/>
          <w:sz w:val="18"/>
          <w:szCs w:val="18"/>
        </w:rPr>
      </w:pPr>
      <w:r w:rsidRPr="000E6890">
        <w:rPr>
          <w:rFonts w:ascii="Tahoma" w:hAnsi="Tahoma" w:cs="Tahoma"/>
          <w:sz w:val="18"/>
          <w:szCs w:val="18"/>
        </w:rPr>
        <w:t>Nazwisko i imię: ………………………………………</w:t>
      </w:r>
    </w:p>
    <w:p w14:paraId="49B8FD56" w14:textId="77777777" w:rsidR="003D4FDB" w:rsidRPr="000E6890" w:rsidRDefault="003D4FDB" w:rsidP="003D4FDB">
      <w:pPr>
        <w:pStyle w:val="Tytu0"/>
        <w:jc w:val="left"/>
        <w:rPr>
          <w:rFonts w:ascii="Tahoma" w:hAnsi="Tahoma" w:cs="Tahoma"/>
          <w:sz w:val="18"/>
          <w:szCs w:val="18"/>
        </w:rPr>
      </w:pPr>
      <w:r w:rsidRPr="000E6890">
        <w:rPr>
          <w:rFonts w:ascii="Tahoma" w:hAnsi="Tahoma" w:cs="Tahoma"/>
          <w:sz w:val="18"/>
          <w:szCs w:val="18"/>
        </w:rPr>
        <w:t>W imieniu           ………………………………………</w:t>
      </w:r>
    </w:p>
    <w:p w14:paraId="58DBA7CE" w14:textId="77777777" w:rsidR="003D4FDB" w:rsidRPr="000E6890" w:rsidRDefault="003D4FDB" w:rsidP="003D4FDB">
      <w:pPr>
        <w:pStyle w:val="Tytu0"/>
        <w:jc w:val="left"/>
        <w:rPr>
          <w:rFonts w:ascii="Tahoma" w:hAnsi="Tahoma" w:cs="Tahoma"/>
          <w:sz w:val="18"/>
          <w:szCs w:val="18"/>
        </w:rPr>
      </w:pPr>
    </w:p>
    <w:p w14:paraId="7DC16253" w14:textId="77777777" w:rsidR="003D4FDB" w:rsidRPr="000E6890" w:rsidRDefault="003D4FDB" w:rsidP="003D4FDB">
      <w:pPr>
        <w:pStyle w:val="Tytu0"/>
        <w:jc w:val="left"/>
        <w:rPr>
          <w:rFonts w:ascii="Tahoma" w:hAnsi="Tahoma" w:cs="Tahoma"/>
          <w:sz w:val="18"/>
          <w:szCs w:val="18"/>
        </w:rPr>
      </w:pPr>
      <w:r w:rsidRPr="000E6890">
        <w:rPr>
          <w:rFonts w:ascii="Tahoma" w:hAnsi="Tahoma" w:cs="Tahoma"/>
          <w:sz w:val="18"/>
          <w:szCs w:val="18"/>
        </w:rPr>
        <w:t>Podpis:                ………………………………………</w:t>
      </w:r>
    </w:p>
    <w:p w14:paraId="7EE5F7D8" w14:textId="77777777" w:rsidR="003D4FDB" w:rsidRPr="000E6890" w:rsidRDefault="003D4FDB" w:rsidP="003D4FDB">
      <w:pPr>
        <w:pStyle w:val="Tytu0"/>
        <w:jc w:val="left"/>
        <w:rPr>
          <w:rFonts w:ascii="Tahoma" w:hAnsi="Tahoma" w:cs="Tahoma"/>
          <w:sz w:val="18"/>
          <w:szCs w:val="18"/>
        </w:rPr>
      </w:pPr>
    </w:p>
    <w:p w14:paraId="576216AC" w14:textId="77777777" w:rsidR="003D4FDB" w:rsidRPr="000E6890" w:rsidRDefault="003D4FDB" w:rsidP="003D4FDB">
      <w:pPr>
        <w:pStyle w:val="Tytu0"/>
        <w:jc w:val="left"/>
        <w:rPr>
          <w:rFonts w:ascii="Tahoma" w:hAnsi="Tahoma" w:cs="Tahoma"/>
          <w:sz w:val="18"/>
          <w:szCs w:val="18"/>
        </w:rPr>
      </w:pPr>
      <w:r w:rsidRPr="000E6890">
        <w:rPr>
          <w:rFonts w:ascii="Tahoma" w:hAnsi="Tahoma" w:cs="Tahoma"/>
          <w:sz w:val="18"/>
          <w:szCs w:val="18"/>
        </w:rPr>
        <w:t>[pieczęć organu wystawiającego Gwarancję]</w:t>
      </w:r>
    </w:p>
    <w:p w14:paraId="690CB267" w14:textId="77777777" w:rsidR="003D4FDB" w:rsidRPr="000E6890" w:rsidRDefault="003D4FDB" w:rsidP="003D4FDB">
      <w:pPr>
        <w:pStyle w:val="Tekstpodstawowywcity"/>
        <w:jc w:val="right"/>
        <w:rPr>
          <w:rFonts w:ascii="Tahoma" w:hAnsi="Tahoma" w:cs="Tahoma"/>
          <w:bCs/>
          <w:sz w:val="18"/>
          <w:szCs w:val="18"/>
        </w:rPr>
      </w:pPr>
      <w:r w:rsidRPr="000E6890">
        <w:rPr>
          <w:rFonts w:ascii="Tahoma" w:hAnsi="Tahoma" w:cs="Tahoma"/>
          <w:bCs/>
          <w:sz w:val="18"/>
          <w:szCs w:val="18"/>
        </w:rPr>
        <w:br/>
      </w:r>
    </w:p>
    <w:p w14:paraId="2725052B" w14:textId="77777777" w:rsidR="003D4FDB" w:rsidRPr="00610A53" w:rsidRDefault="003D4FDB" w:rsidP="003D4FDB">
      <w:pPr>
        <w:pStyle w:val="Tekstpodstawowywcity"/>
        <w:jc w:val="right"/>
        <w:rPr>
          <w:rFonts w:ascii="Tahoma" w:hAnsi="Tahoma" w:cs="Tahoma"/>
          <w:bCs/>
          <w:sz w:val="18"/>
          <w:szCs w:val="18"/>
        </w:rPr>
      </w:pPr>
    </w:p>
    <w:p w14:paraId="5243FDBD" w14:textId="77777777" w:rsidR="003D4FDB" w:rsidRPr="00610A53" w:rsidRDefault="003D4FDB" w:rsidP="003D4FDB">
      <w:pPr>
        <w:pStyle w:val="Tekstpodstawowywcity"/>
        <w:jc w:val="right"/>
        <w:rPr>
          <w:rFonts w:ascii="Tahoma" w:hAnsi="Tahoma" w:cs="Tahoma"/>
          <w:bCs/>
          <w:sz w:val="18"/>
          <w:szCs w:val="18"/>
        </w:rPr>
      </w:pPr>
    </w:p>
    <w:p w14:paraId="156A2191" w14:textId="77777777" w:rsidR="003D4FDB" w:rsidRPr="00610A53" w:rsidRDefault="003D4FDB" w:rsidP="003D4FDB">
      <w:pPr>
        <w:pStyle w:val="Tekstpodstawowywcity"/>
        <w:jc w:val="right"/>
        <w:rPr>
          <w:rFonts w:ascii="Tahoma" w:hAnsi="Tahoma" w:cs="Tahoma"/>
          <w:bCs/>
          <w:sz w:val="18"/>
          <w:szCs w:val="18"/>
        </w:rPr>
      </w:pPr>
    </w:p>
    <w:p w14:paraId="23966C5A" w14:textId="77777777" w:rsidR="003D4FDB" w:rsidRPr="00610A53" w:rsidRDefault="003D4FDB" w:rsidP="003D4FDB">
      <w:pPr>
        <w:pStyle w:val="Tekstpodstawowywcity"/>
        <w:jc w:val="right"/>
        <w:rPr>
          <w:rFonts w:ascii="Tahoma" w:hAnsi="Tahoma" w:cs="Tahoma"/>
          <w:bCs/>
          <w:sz w:val="18"/>
          <w:szCs w:val="18"/>
        </w:rPr>
      </w:pPr>
    </w:p>
    <w:p w14:paraId="5CC786C5" w14:textId="77777777" w:rsidR="003D4FDB" w:rsidRPr="00610A53" w:rsidRDefault="003D4FDB" w:rsidP="003D4FDB">
      <w:pPr>
        <w:pStyle w:val="Tekstpodstawowywcity"/>
        <w:jc w:val="right"/>
        <w:rPr>
          <w:rFonts w:ascii="Tahoma" w:hAnsi="Tahoma" w:cs="Tahoma"/>
          <w:bCs/>
          <w:sz w:val="18"/>
          <w:szCs w:val="18"/>
        </w:rPr>
      </w:pPr>
    </w:p>
    <w:p w14:paraId="6D8A17BE" w14:textId="77777777" w:rsidR="003D4FDB" w:rsidRPr="00610A53" w:rsidRDefault="003D4FDB" w:rsidP="003D4FDB">
      <w:pPr>
        <w:pStyle w:val="Tekstpodstawowywcity"/>
        <w:jc w:val="right"/>
        <w:rPr>
          <w:rFonts w:ascii="Tahoma" w:hAnsi="Tahoma" w:cs="Tahoma"/>
          <w:bCs/>
          <w:sz w:val="18"/>
          <w:szCs w:val="18"/>
        </w:rPr>
      </w:pPr>
    </w:p>
    <w:p w14:paraId="65BDCE9B" w14:textId="77777777" w:rsidR="003D4FDB" w:rsidRPr="00610A53" w:rsidRDefault="003D4FDB" w:rsidP="003D4FDB">
      <w:pPr>
        <w:pStyle w:val="Tekstpodstawowywcity"/>
        <w:jc w:val="right"/>
        <w:rPr>
          <w:rFonts w:ascii="Tahoma" w:hAnsi="Tahoma" w:cs="Tahoma"/>
          <w:bCs/>
          <w:sz w:val="18"/>
          <w:szCs w:val="18"/>
        </w:rPr>
      </w:pPr>
    </w:p>
    <w:p w14:paraId="3DABF071" w14:textId="77777777" w:rsidR="003D4FDB" w:rsidRPr="00610A53" w:rsidRDefault="003D4FDB" w:rsidP="003D4FDB">
      <w:pPr>
        <w:pStyle w:val="Tekstpodstawowywcity"/>
        <w:jc w:val="right"/>
        <w:rPr>
          <w:rFonts w:ascii="Tahoma" w:hAnsi="Tahoma" w:cs="Tahoma"/>
          <w:bCs/>
          <w:sz w:val="18"/>
          <w:szCs w:val="18"/>
        </w:rPr>
      </w:pPr>
    </w:p>
    <w:p w14:paraId="0833FA9E" w14:textId="77777777" w:rsidR="003D4FDB" w:rsidRPr="00610A53" w:rsidRDefault="003D4FDB" w:rsidP="003D4FDB">
      <w:pPr>
        <w:pStyle w:val="Tekstpodstawowywcity"/>
        <w:jc w:val="right"/>
        <w:rPr>
          <w:rFonts w:ascii="Tahoma" w:hAnsi="Tahoma" w:cs="Tahoma"/>
          <w:bCs/>
          <w:sz w:val="18"/>
          <w:szCs w:val="18"/>
        </w:rPr>
      </w:pPr>
    </w:p>
    <w:p w14:paraId="2FF197BC" w14:textId="77777777" w:rsidR="00C819D1" w:rsidRDefault="00C819D1" w:rsidP="00C819D1">
      <w:pPr>
        <w:pStyle w:val="rozdzia"/>
        <w:jc w:val="left"/>
        <w:rPr>
          <w:bCs/>
          <w:spacing w:val="2"/>
          <w:sz w:val="24"/>
          <w:szCs w:val="24"/>
        </w:rPr>
      </w:pPr>
    </w:p>
    <w:p w14:paraId="6256C376" w14:textId="77777777" w:rsidR="00C819D1" w:rsidRDefault="00C819D1" w:rsidP="00C819D1">
      <w:pPr>
        <w:pStyle w:val="rozdzia"/>
        <w:jc w:val="left"/>
        <w:rPr>
          <w:bCs/>
          <w:spacing w:val="2"/>
          <w:sz w:val="24"/>
          <w:szCs w:val="24"/>
        </w:rPr>
      </w:pPr>
    </w:p>
    <w:p w14:paraId="1F833283" w14:textId="77777777" w:rsidR="000436E2" w:rsidRDefault="000436E2" w:rsidP="00C819D1">
      <w:pPr>
        <w:pStyle w:val="rozdzia"/>
        <w:jc w:val="left"/>
        <w:rPr>
          <w:bCs/>
          <w:spacing w:val="2"/>
          <w:sz w:val="24"/>
          <w:szCs w:val="24"/>
        </w:rPr>
      </w:pPr>
    </w:p>
    <w:p w14:paraId="3595809A" w14:textId="77777777" w:rsidR="00C819D1" w:rsidRDefault="00C819D1" w:rsidP="00C819D1">
      <w:pPr>
        <w:pStyle w:val="rozdzia"/>
        <w:jc w:val="left"/>
      </w:pPr>
    </w:p>
    <w:p w14:paraId="469592DA" w14:textId="77777777" w:rsidR="000A5917" w:rsidRDefault="000A5917">
      <w:pPr>
        <w:rPr>
          <w:rFonts w:ascii="Tahoma" w:hAnsi="Tahoma" w:cs="Tahoma"/>
          <w:b/>
        </w:rPr>
      </w:pPr>
      <w:bookmarkStart w:id="246" w:name="_Toc456866772"/>
      <w:r>
        <w:rPr>
          <w:rFonts w:ascii="Tahoma" w:hAnsi="Tahoma" w:cs="Tahoma"/>
          <w:b/>
        </w:rPr>
        <w:br w:type="page"/>
      </w:r>
    </w:p>
    <w:p w14:paraId="78CA4F64" w14:textId="77777777" w:rsidR="001913C4" w:rsidRDefault="001913C4" w:rsidP="000436E2">
      <w:pPr>
        <w:pStyle w:val="Nagwek2"/>
        <w:jc w:val="center"/>
        <w:rPr>
          <w:rFonts w:ascii="Tahoma" w:hAnsi="Tahoma" w:cs="Tahoma"/>
          <w:b/>
          <w:szCs w:val="24"/>
        </w:rPr>
      </w:pPr>
    </w:p>
    <w:p w14:paraId="0454B4B4" w14:textId="77777777" w:rsidR="001913C4" w:rsidRDefault="001913C4" w:rsidP="000436E2">
      <w:pPr>
        <w:pStyle w:val="Nagwek2"/>
        <w:jc w:val="center"/>
        <w:rPr>
          <w:rFonts w:ascii="Tahoma" w:hAnsi="Tahoma" w:cs="Tahoma"/>
          <w:b/>
          <w:szCs w:val="24"/>
        </w:rPr>
      </w:pPr>
    </w:p>
    <w:p w14:paraId="40A51D28" w14:textId="77777777" w:rsidR="001913C4" w:rsidRDefault="001913C4" w:rsidP="000436E2">
      <w:pPr>
        <w:pStyle w:val="Nagwek2"/>
        <w:jc w:val="center"/>
        <w:rPr>
          <w:rFonts w:ascii="Tahoma" w:hAnsi="Tahoma" w:cs="Tahoma"/>
          <w:b/>
          <w:szCs w:val="24"/>
        </w:rPr>
      </w:pPr>
    </w:p>
    <w:p w14:paraId="195C511D" w14:textId="77777777" w:rsidR="001913C4" w:rsidRDefault="001913C4" w:rsidP="000436E2">
      <w:pPr>
        <w:pStyle w:val="Nagwek2"/>
        <w:jc w:val="center"/>
        <w:rPr>
          <w:rFonts w:ascii="Tahoma" w:hAnsi="Tahoma" w:cs="Tahoma"/>
          <w:b/>
          <w:szCs w:val="24"/>
        </w:rPr>
      </w:pPr>
    </w:p>
    <w:p w14:paraId="05A08740" w14:textId="77777777" w:rsidR="001913C4" w:rsidRDefault="001913C4" w:rsidP="000436E2">
      <w:pPr>
        <w:pStyle w:val="Nagwek2"/>
        <w:jc w:val="center"/>
        <w:rPr>
          <w:rFonts w:ascii="Tahoma" w:hAnsi="Tahoma" w:cs="Tahoma"/>
          <w:b/>
          <w:szCs w:val="24"/>
        </w:rPr>
      </w:pPr>
    </w:p>
    <w:p w14:paraId="7A716130" w14:textId="77777777" w:rsidR="001913C4" w:rsidRDefault="001913C4" w:rsidP="000436E2">
      <w:pPr>
        <w:pStyle w:val="Nagwek2"/>
        <w:jc w:val="center"/>
        <w:rPr>
          <w:rFonts w:ascii="Tahoma" w:hAnsi="Tahoma" w:cs="Tahoma"/>
          <w:b/>
          <w:szCs w:val="24"/>
        </w:rPr>
      </w:pPr>
    </w:p>
    <w:p w14:paraId="6AAA5E74" w14:textId="77777777" w:rsidR="001913C4" w:rsidRDefault="001913C4" w:rsidP="000436E2">
      <w:pPr>
        <w:pStyle w:val="Nagwek2"/>
        <w:jc w:val="center"/>
        <w:rPr>
          <w:rFonts w:ascii="Tahoma" w:hAnsi="Tahoma" w:cs="Tahoma"/>
          <w:b/>
          <w:szCs w:val="24"/>
        </w:rPr>
      </w:pPr>
    </w:p>
    <w:p w14:paraId="24F67743" w14:textId="77777777" w:rsidR="001913C4" w:rsidRDefault="001913C4" w:rsidP="000436E2">
      <w:pPr>
        <w:pStyle w:val="Nagwek2"/>
        <w:jc w:val="center"/>
        <w:rPr>
          <w:rFonts w:ascii="Tahoma" w:hAnsi="Tahoma" w:cs="Tahoma"/>
          <w:b/>
          <w:szCs w:val="24"/>
        </w:rPr>
      </w:pPr>
    </w:p>
    <w:p w14:paraId="1E4A0721" w14:textId="77777777" w:rsidR="001913C4" w:rsidRDefault="001913C4" w:rsidP="000436E2">
      <w:pPr>
        <w:pStyle w:val="Nagwek2"/>
        <w:jc w:val="center"/>
        <w:rPr>
          <w:rFonts w:ascii="Tahoma" w:hAnsi="Tahoma" w:cs="Tahoma"/>
          <w:b/>
          <w:szCs w:val="24"/>
        </w:rPr>
      </w:pPr>
    </w:p>
    <w:p w14:paraId="190042E6" w14:textId="77777777" w:rsidR="001913C4" w:rsidRDefault="001913C4" w:rsidP="000436E2">
      <w:pPr>
        <w:pStyle w:val="Nagwek2"/>
        <w:jc w:val="center"/>
        <w:rPr>
          <w:rFonts w:ascii="Tahoma" w:hAnsi="Tahoma" w:cs="Tahoma"/>
          <w:b/>
          <w:szCs w:val="24"/>
        </w:rPr>
      </w:pPr>
    </w:p>
    <w:p w14:paraId="3A133717" w14:textId="77777777" w:rsidR="001913C4" w:rsidRDefault="001913C4" w:rsidP="000436E2">
      <w:pPr>
        <w:pStyle w:val="Nagwek2"/>
        <w:jc w:val="center"/>
        <w:rPr>
          <w:rFonts w:ascii="Tahoma" w:hAnsi="Tahoma" w:cs="Tahoma"/>
          <w:b/>
          <w:szCs w:val="24"/>
        </w:rPr>
      </w:pPr>
    </w:p>
    <w:p w14:paraId="0E35366A" w14:textId="77777777" w:rsidR="001913C4" w:rsidRDefault="001913C4" w:rsidP="000436E2">
      <w:pPr>
        <w:pStyle w:val="Nagwek2"/>
        <w:jc w:val="center"/>
        <w:rPr>
          <w:rFonts w:ascii="Tahoma" w:hAnsi="Tahoma" w:cs="Tahoma"/>
          <w:b/>
          <w:szCs w:val="24"/>
        </w:rPr>
      </w:pPr>
    </w:p>
    <w:p w14:paraId="2A7537CE" w14:textId="77777777" w:rsidR="001913C4" w:rsidRDefault="001913C4" w:rsidP="000436E2">
      <w:pPr>
        <w:pStyle w:val="Nagwek2"/>
        <w:jc w:val="center"/>
        <w:rPr>
          <w:rFonts w:ascii="Tahoma" w:hAnsi="Tahoma" w:cs="Tahoma"/>
          <w:b/>
          <w:szCs w:val="24"/>
        </w:rPr>
      </w:pPr>
    </w:p>
    <w:p w14:paraId="43735BA7" w14:textId="4308E066" w:rsidR="00C819D1" w:rsidRPr="000436E2" w:rsidRDefault="00704B85" w:rsidP="000436E2">
      <w:pPr>
        <w:pStyle w:val="Nagwek2"/>
        <w:jc w:val="center"/>
        <w:rPr>
          <w:rFonts w:ascii="Tahoma" w:hAnsi="Tahoma" w:cs="Tahoma"/>
          <w:b/>
          <w:szCs w:val="24"/>
        </w:rPr>
      </w:pPr>
      <w:bookmarkStart w:id="247" w:name="_Toc469992421"/>
      <w:r w:rsidRPr="000436E2">
        <w:rPr>
          <w:rFonts w:ascii="Tahoma" w:hAnsi="Tahoma" w:cs="Tahoma"/>
          <w:b/>
          <w:szCs w:val="24"/>
        </w:rPr>
        <w:t>ROZDZIAŁ V</w:t>
      </w:r>
      <w:bookmarkEnd w:id="247"/>
    </w:p>
    <w:p w14:paraId="61E05675" w14:textId="7FA73262" w:rsidR="00CF7172" w:rsidRPr="000436E2" w:rsidRDefault="00704B85" w:rsidP="00801ABD">
      <w:pPr>
        <w:pStyle w:val="Nagwek2"/>
        <w:jc w:val="center"/>
        <w:rPr>
          <w:rFonts w:ascii="Tahoma" w:hAnsi="Tahoma" w:cs="Tahoma"/>
          <w:b/>
          <w:szCs w:val="24"/>
        </w:rPr>
      </w:pPr>
      <w:bookmarkStart w:id="248" w:name="_Toc469992422"/>
      <w:r w:rsidRPr="000436E2">
        <w:rPr>
          <w:rFonts w:ascii="Tahoma" w:hAnsi="Tahoma" w:cs="Tahoma"/>
          <w:b/>
          <w:szCs w:val="24"/>
        </w:rPr>
        <w:t>Opis przedmiotu zamówienia</w:t>
      </w:r>
      <w:bookmarkStart w:id="249" w:name="_Toc469654122"/>
      <w:bookmarkEnd w:id="246"/>
      <w:r w:rsidR="00801ABD">
        <w:rPr>
          <w:rFonts w:ascii="Tahoma" w:hAnsi="Tahoma" w:cs="Tahoma"/>
          <w:b/>
          <w:szCs w:val="24"/>
        </w:rPr>
        <w:t xml:space="preserve"> </w:t>
      </w:r>
      <w:r w:rsidR="00CF7172" w:rsidRPr="000436E2">
        <w:rPr>
          <w:rFonts w:ascii="Tahoma" w:hAnsi="Tahoma" w:cs="Tahoma"/>
          <w:b/>
          <w:szCs w:val="24"/>
        </w:rPr>
        <w:t>dla poszczególnych części</w:t>
      </w:r>
      <w:bookmarkEnd w:id="248"/>
      <w:bookmarkEnd w:id="249"/>
    </w:p>
    <w:p w14:paraId="5A31E6F8" w14:textId="77777777" w:rsidR="00BD27B6" w:rsidRPr="000E6890" w:rsidRDefault="00BD27B6"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47768BF0" w14:textId="77777777" w:rsidR="00BD27B6" w:rsidRPr="000E6890" w:rsidRDefault="00BD27B6"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3C570162" w14:textId="77777777" w:rsidR="00E3147A" w:rsidRDefault="00E3147A"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1AEA0B27" w14:textId="77777777" w:rsidR="00C819D1" w:rsidRDefault="00C819D1"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1FBA9775" w14:textId="77777777" w:rsidR="00C819D1" w:rsidRDefault="00C819D1"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5451377F" w14:textId="77777777" w:rsidR="00C819D1" w:rsidRDefault="00C819D1"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4ACAF4BA" w14:textId="77777777" w:rsidR="00C819D1" w:rsidRDefault="00C819D1"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671B6B7E" w14:textId="77777777" w:rsidR="00C819D1" w:rsidRDefault="00C819D1"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21F7BE81" w14:textId="77777777" w:rsidR="00C819D1" w:rsidRDefault="00C819D1"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38542CC3" w14:textId="77777777" w:rsidR="00C819D1" w:rsidRDefault="00C819D1"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529EB383" w14:textId="77777777" w:rsidR="00DC6449" w:rsidRDefault="00DC6449"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2D599CB1" w14:textId="77777777" w:rsidR="00DC6449" w:rsidRDefault="00DC6449"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61DD0A44" w14:textId="77777777" w:rsidR="00DC6449" w:rsidRDefault="00DC6449"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77DFB5FB" w14:textId="77777777" w:rsidR="00DC6449" w:rsidRDefault="00DC6449"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5C5551DF" w14:textId="77777777" w:rsidR="00DC6449" w:rsidRDefault="00DC6449"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5032C33C" w14:textId="77777777" w:rsidR="00DC6449" w:rsidRDefault="00DC6449"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4678ABDD" w14:textId="77777777" w:rsidR="00DC6449" w:rsidRDefault="00DC6449"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1E6619AD" w14:textId="77777777" w:rsidR="00DC6449" w:rsidRDefault="00DC6449"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4DF3B3E6" w14:textId="77777777" w:rsidR="00DC6449" w:rsidRDefault="00DC6449"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19496549" w14:textId="77777777" w:rsidR="00DC6449" w:rsidRDefault="00DC6449"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2FBF561F" w14:textId="77777777" w:rsidR="00DC6449" w:rsidRDefault="00DC6449"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2FC8C2DA" w14:textId="77777777" w:rsidR="00B06147" w:rsidRDefault="00B06147"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5A57AA5E" w14:textId="77777777" w:rsidR="00DC6449" w:rsidRDefault="00DC6449"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702FC072" w14:textId="77777777" w:rsidR="00DC6449" w:rsidRDefault="00DC6449"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72F6CF9F" w14:textId="77777777" w:rsidR="00DC6449" w:rsidRDefault="00DC6449"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0187EA7F" w14:textId="77777777" w:rsidR="00DC6449" w:rsidRDefault="00DC6449"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054C7E64" w14:textId="0BFC19DE" w:rsidR="000A5917" w:rsidRDefault="000A5917">
      <w:pPr>
        <w:rPr>
          <w:rFonts w:ascii="Tahoma" w:hAnsi="Tahoma" w:cs="Tahoma"/>
          <w:b/>
          <w:sz w:val="18"/>
          <w:szCs w:val="18"/>
          <w:u w:val="single"/>
        </w:rPr>
      </w:pPr>
    </w:p>
    <w:p w14:paraId="476D497F" w14:textId="732FA150" w:rsidR="00DC6449" w:rsidRPr="00CF7172" w:rsidRDefault="00DC6449" w:rsidP="00DC6449">
      <w:pPr>
        <w:jc w:val="center"/>
        <w:rPr>
          <w:rFonts w:ascii="Tahoma" w:hAnsi="Tahoma" w:cs="Tahoma"/>
          <w:b/>
          <w:sz w:val="18"/>
          <w:szCs w:val="18"/>
          <w:u w:val="single"/>
        </w:rPr>
      </w:pPr>
      <w:r w:rsidRPr="00CF7172">
        <w:rPr>
          <w:rFonts w:ascii="Tahoma" w:hAnsi="Tahoma" w:cs="Tahoma"/>
          <w:b/>
          <w:sz w:val="18"/>
          <w:szCs w:val="18"/>
          <w:u w:val="single"/>
        </w:rPr>
        <w:lastRenderedPageBreak/>
        <w:t>OPIS PRZEDMIOTU ZAMÓWIENIA</w:t>
      </w:r>
      <w:r w:rsidR="00CF7172" w:rsidRPr="00CF7172">
        <w:rPr>
          <w:rFonts w:ascii="Tahoma" w:hAnsi="Tahoma" w:cs="Tahoma"/>
          <w:b/>
          <w:sz w:val="18"/>
          <w:szCs w:val="18"/>
          <w:u w:val="single"/>
        </w:rPr>
        <w:t xml:space="preserve"> część 1</w:t>
      </w:r>
      <w:r w:rsidRPr="00CF7172">
        <w:rPr>
          <w:rFonts w:ascii="Tahoma" w:hAnsi="Tahoma" w:cs="Tahoma"/>
          <w:b/>
          <w:sz w:val="18"/>
          <w:szCs w:val="18"/>
          <w:u w:val="single"/>
        </w:rPr>
        <w:t xml:space="preserve"> </w:t>
      </w:r>
    </w:p>
    <w:p w14:paraId="4670FE3D" w14:textId="77777777" w:rsidR="00DC6449" w:rsidRPr="00DC6449" w:rsidRDefault="00DC6449" w:rsidP="00DC6449">
      <w:pPr>
        <w:jc w:val="center"/>
        <w:rPr>
          <w:rFonts w:ascii="Tahoma" w:hAnsi="Tahoma" w:cs="Tahoma"/>
          <w:b/>
          <w:sz w:val="18"/>
          <w:szCs w:val="18"/>
        </w:rPr>
      </w:pPr>
    </w:p>
    <w:p w14:paraId="30D8F2C6" w14:textId="77777777" w:rsidR="0034711F" w:rsidRPr="0034711F" w:rsidRDefault="0034711F" w:rsidP="006D6FBA">
      <w:pPr>
        <w:keepLines/>
        <w:widowControl w:val="0"/>
        <w:numPr>
          <w:ilvl w:val="0"/>
          <w:numId w:val="31"/>
        </w:numPr>
        <w:tabs>
          <w:tab w:val="left" w:pos="400"/>
        </w:tabs>
        <w:spacing w:after="160" w:line="259" w:lineRule="auto"/>
        <w:rPr>
          <w:rFonts w:ascii="Tahoma" w:eastAsia="Arial" w:hAnsi="Tahoma" w:cs="Tahoma"/>
          <w:sz w:val="18"/>
          <w:szCs w:val="18"/>
          <w:lang w:eastAsia="en-US"/>
        </w:rPr>
      </w:pPr>
      <w:r w:rsidRPr="0034711F">
        <w:rPr>
          <w:rFonts w:ascii="Tahoma" w:eastAsia="Calibri" w:hAnsi="Tahoma" w:cs="Tahoma"/>
          <w:b/>
          <w:sz w:val="18"/>
          <w:szCs w:val="18"/>
          <w:lang w:eastAsia="en-US"/>
        </w:rPr>
        <w:t>Przedmiot</w:t>
      </w:r>
      <w:r w:rsidRPr="0034711F">
        <w:rPr>
          <w:rFonts w:ascii="Tahoma" w:eastAsia="Calibri" w:hAnsi="Tahoma" w:cs="Tahoma"/>
          <w:b/>
          <w:spacing w:val="1"/>
          <w:sz w:val="18"/>
          <w:szCs w:val="18"/>
          <w:lang w:eastAsia="en-US"/>
        </w:rPr>
        <w:t xml:space="preserve"> </w:t>
      </w:r>
      <w:r w:rsidRPr="0034711F">
        <w:rPr>
          <w:rFonts w:ascii="Tahoma" w:eastAsia="Calibri" w:hAnsi="Tahoma" w:cs="Tahoma"/>
          <w:b/>
          <w:sz w:val="18"/>
          <w:szCs w:val="18"/>
          <w:lang w:eastAsia="en-US"/>
        </w:rPr>
        <w:t>zamówienia</w:t>
      </w:r>
    </w:p>
    <w:p w14:paraId="0DE656D2" w14:textId="77777777" w:rsidR="0034711F" w:rsidRPr="0034711F" w:rsidRDefault="0034711F" w:rsidP="0034711F">
      <w:pPr>
        <w:keepLines/>
        <w:widowControl w:val="0"/>
        <w:spacing w:before="45"/>
        <w:ind w:right="118"/>
        <w:rPr>
          <w:rFonts w:ascii="Tahoma" w:eastAsia="Arial" w:hAnsi="Tahoma" w:cs="Tahoma"/>
          <w:sz w:val="18"/>
          <w:szCs w:val="18"/>
          <w:lang w:eastAsia="en-US"/>
        </w:rPr>
      </w:pPr>
      <w:r w:rsidRPr="0034711F">
        <w:rPr>
          <w:rFonts w:ascii="Tahoma" w:eastAsia="Arial" w:hAnsi="Tahoma" w:cs="Tahoma"/>
          <w:sz w:val="18"/>
          <w:szCs w:val="18"/>
          <w:lang w:eastAsia="en-US"/>
        </w:rPr>
        <w:t>Przedmiotem zamówienia jest najem urządzeń drukujących na potrzeby Zarządu Dróg Miejskich wraz z serwisem i materiałami eksploatacyjnymi do tych</w:t>
      </w:r>
      <w:r w:rsidRPr="0034711F">
        <w:rPr>
          <w:rFonts w:ascii="Tahoma" w:eastAsia="Arial" w:hAnsi="Tahoma" w:cs="Tahoma"/>
          <w:spacing w:val="-14"/>
          <w:sz w:val="18"/>
          <w:szCs w:val="18"/>
          <w:lang w:eastAsia="en-US"/>
        </w:rPr>
        <w:t xml:space="preserve"> </w:t>
      </w:r>
      <w:r w:rsidRPr="0034711F">
        <w:rPr>
          <w:rFonts w:ascii="Tahoma" w:eastAsia="Arial" w:hAnsi="Tahoma" w:cs="Tahoma"/>
          <w:sz w:val="18"/>
          <w:szCs w:val="18"/>
          <w:lang w:eastAsia="en-US"/>
        </w:rPr>
        <w:t>urządzeń oraz świadczenie usługi serwisu eksploatacyjno-naprawczego dla posiadanych urządzeń.</w:t>
      </w:r>
    </w:p>
    <w:p w14:paraId="589D754D" w14:textId="77777777" w:rsidR="0034711F" w:rsidRPr="0034711F" w:rsidRDefault="0034711F" w:rsidP="0034711F">
      <w:pPr>
        <w:keepLines/>
        <w:widowControl w:val="0"/>
        <w:spacing w:before="7"/>
        <w:rPr>
          <w:rFonts w:ascii="Tahoma" w:eastAsia="Arial" w:hAnsi="Tahoma" w:cs="Tahoma"/>
          <w:sz w:val="18"/>
          <w:szCs w:val="18"/>
          <w:lang w:eastAsia="en-US"/>
        </w:rPr>
      </w:pPr>
    </w:p>
    <w:p w14:paraId="2BAA01F6" w14:textId="77777777" w:rsidR="0034711F" w:rsidRPr="0034711F" w:rsidRDefault="0034711F" w:rsidP="0034711F">
      <w:pPr>
        <w:keepLines/>
        <w:widowControl w:val="0"/>
        <w:tabs>
          <w:tab w:val="left" w:pos="1197"/>
        </w:tabs>
        <w:ind w:right="118"/>
        <w:outlineLvl w:val="1"/>
        <w:rPr>
          <w:rFonts w:ascii="Tahoma" w:eastAsia="Arial" w:hAnsi="Tahoma" w:cs="Tahoma"/>
          <w:sz w:val="18"/>
          <w:szCs w:val="18"/>
          <w:lang w:eastAsia="en-US"/>
        </w:rPr>
      </w:pPr>
      <w:bookmarkStart w:id="250" w:name="_Toc469654046"/>
      <w:bookmarkStart w:id="251" w:name="_Toc469654123"/>
      <w:bookmarkStart w:id="252" w:name="_Toc469992423"/>
      <w:r w:rsidRPr="0034711F">
        <w:rPr>
          <w:rFonts w:ascii="Tahoma" w:eastAsia="Arial" w:hAnsi="Tahoma" w:cs="Tahoma"/>
          <w:b/>
          <w:bCs/>
          <w:sz w:val="18"/>
          <w:szCs w:val="18"/>
          <w:lang w:eastAsia="en-US"/>
        </w:rPr>
        <w:t>Szczegółowy opis przedmiotu</w:t>
      </w:r>
      <w:r w:rsidRPr="0034711F">
        <w:rPr>
          <w:rFonts w:ascii="Tahoma" w:eastAsia="Arial" w:hAnsi="Tahoma" w:cs="Tahoma"/>
          <w:b/>
          <w:bCs/>
          <w:spacing w:val="-11"/>
          <w:sz w:val="18"/>
          <w:szCs w:val="18"/>
          <w:lang w:eastAsia="en-US"/>
        </w:rPr>
        <w:t xml:space="preserve"> </w:t>
      </w:r>
      <w:r w:rsidRPr="0034711F">
        <w:rPr>
          <w:rFonts w:ascii="Tahoma" w:eastAsia="Arial" w:hAnsi="Tahoma" w:cs="Tahoma"/>
          <w:b/>
          <w:bCs/>
          <w:sz w:val="18"/>
          <w:szCs w:val="18"/>
          <w:lang w:eastAsia="en-US"/>
        </w:rPr>
        <w:t>zamówienia</w:t>
      </w:r>
      <w:r w:rsidRPr="0034711F">
        <w:rPr>
          <w:rFonts w:ascii="Tahoma" w:eastAsia="Arial" w:hAnsi="Tahoma" w:cs="Tahoma"/>
          <w:bCs/>
          <w:sz w:val="18"/>
          <w:szCs w:val="18"/>
          <w:lang w:eastAsia="en-US"/>
        </w:rPr>
        <w:t>:</w:t>
      </w:r>
      <w:bookmarkEnd w:id="250"/>
      <w:bookmarkEnd w:id="251"/>
      <w:bookmarkEnd w:id="252"/>
    </w:p>
    <w:p w14:paraId="3419FEED" w14:textId="77777777" w:rsidR="0034711F" w:rsidRPr="0034711F" w:rsidRDefault="0034711F" w:rsidP="0034711F">
      <w:pPr>
        <w:keepLines/>
        <w:widowControl w:val="0"/>
        <w:spacing w:before="2"/>
        <w:rPr>
          <w:rFonts w:ascii="Tahoma" w:eastAsia="Arial" w:hAnsi="Tahoma" w:cs="Tahoma"/>
          <w:sz w:val="18"/>
          <w:szCs w:val="18"/>
          <w:lang w:eastAsia="en-US"/>
        </w:rPr>
      </w:pPr>
    </w:p>
    <w:p w14:paraId="6455ABA7" w14:textId="77777777" w:rsidR="0034711F" w:rsidRPr="0034711F" w:rsidRDefault="0034711F" w:rsidP="006D6FBA">
      <w:pPr>
        <w:keepLines/>
        <w:widowControl w:val="0"/>
        <w:numPr>
          <w:ilvl w:val="0"/>
          <w:numId w:val="33"/>
        </w:numPr>
        <w:spacing w:before="40" w:after="160" w:line="259" w:lineRule="auto"/>
        <w:ind w:right="117"/>
        <w:rPr>
          <w:rFonts w:ascii="Tahoma" w:eastAsia="Calibri" w:hAnsi="Tahoma" w:cs="Tahoma"/>
          <w:b/>
          <w:sz w:val="18"/>
          <w:szCs w:val="18"/>
          <w:lang w:eastAsia="en-US"/>
        </w:rPr>
      </w:pPr>
      <w:r w:rsidRPr="0034711F">
        <w:rPr>
          <w:rFonts w:ascii="Tahoma" w:eastAsia="Calibri" w:hAnsi="Tahoma" w:cs="Tahoma"/>
          <w:b/>
          <w:sz w:val="18"/>
          <w:szCs w:val="18"/>
          <w:lang w:eastAsia="en-US"/>
        </w:rPr>
        <w:t>Przedmiot zamówienia obejmuje:</w:t>
      </w:r>
    </w:p>
    <w:p w14:paraId="45A7128A" w14:textId="77777777" w:rsidR="0034711F" w:rsidRPr="0034711F" w:rsidRDefault="0034711F" w:rsidP="006D6FBA">
      <w:pPr>
        <w:keepLines/>
        <w:widowControl w:val="0"/>
        <w:numPr>
          <w:ilvl w:val="0"/>
          <w:numId w:val="33"/>
        </w:numPr>
        <w:spacing w:before="40" w:after="160" w:line="259" w:lineRule="auto"/>
        <w:ind w:right="117"/>
        <w:rPr>
          <w:rFonts w:ascii="Tahoma" w:eastAsia="Calibri" w:hAnsi="Tahoma" w:cs="Tahoma"/>
          <w:b/>
          <w:sz w:val="18"/>
          <w:szCs w:val="18"/>
          <w:lang w:eastAsia="en-US"/>
        </w:rPr>
      </w:pPr>
      <w:r w:rsidRPr="0034711F">
        <w:rPr>
          <w:rFonts w:ascii="Tahoma" w:eastAsia="Calibri" w:hAnsi="Tahoma" w:cs="Tahoma"/>
          <w:b/>
          <w:sz w:val="18"/>
          <w:szCs w:val="18"/>
          <w:lang w:eastAsia="en-US"/>
        </w:rPr>
        <w:t>Najem minimum 10 szt. urządzeń wielofunkcyjnych A3 – grupa urządzeń a</w:t>
      </w:r>
    </w:p>
    <w:p w14:paraId="357F0F0D" w14:textId="77777777" w:rsidR="0034711F" w:rsidRPr="0034711F" w:rsidRDefault="0034711F" w:rsidP="006D6FBA">
      <w:pPr>
        <w:keepLines/>
        <w:widowControl w:val="0"/>
        <w:numPr>
          <w:ilvl w:val="0"/>
          <w:numId w:val="33"/>
        </w:numPr>
        <w:spacing w:before="40" w:after="160" w:line="259" w:lineRule="auto"/>
        <w:ind w:right="117"/>
        <w:rPr>
          <w:rFonts w:ascii="Tahoma" w:eastAsia="Calibri" w:hAnsi="Tahoma" w:cs="Tahoma"/>
          <w:b/>
          <w:sz w:val="18"/>
          <w:szCs w:val="18"/>
          <w:lang w:eastAsia="en-US"/>
        </w:rPr>
      </w:pPr>
      <w:r w:rsidRPr="0034711F">
        <w:rPr>
          <w:rFonts w:ascii="Tahoma" w:eastAsia="Calibri" w:hAnsi="Tahoma" w:cs="Tahoma"/>
          <w:b/>
          <w:sz w:val="18"/>
          <w:szCs w:val="18"/>
          <w:lang w:eastAsia="en-US"/>
        </w:rPr>
        <w:t>Najem minimum 10 szt. urządzeń wielofunkcyjnych A4 – grupa urządzeń b</w:t>
      </w:r>
    </w:p>
    <w:p w14:paraId="6671342C" w14:textId="77777777" w:rsidR="0034711F" w:rsidRPr="0034711F" w:rsidRDefault="0034711F" w:rsidP="006D6FBA">
      <w:pPr>
        <w:keepLines/>
        <w:widowControl w:val="0"/>
        <w:numPr>
          <w:ilvl w:val="0"/>
          <w:numId w:val="33"/>
        </w:numPr>
        <w:spacing w:before="40" w:after="160" w:line="259" w:lineRule="auto"/>
        <w:ind w:right="117"/>
        <w:rPr>
          <w:rFonts w:ascii="Tahoma" w:eastAsia="Calibri" w:hAnsi="Tahoma" w:cs="Tahoma"/>
          <w:b/>
          <w:sz w:val="18"/>
          <w:szCs w:val="18"/>
          <w:lang w:eastAsia="en-US"/>
        </w:rPr>
      </w:pPr>
      <w:r w:rsidRPr="0034711F">
        <w:rPr>
          <w:rFonts w:ascii="Tahoma" w:eastAsia="Calibri" w:hAnsi="Tahoma" w:cs="Tahoma"/>
          <w:b/>
          <w:sz w:val="18"/>
          <w:szCs w:val="18"/>
          <w:lang w:eastAsia="en-US"/>
        </w:rPr>
        <w:t>Serwis eksploatacyjno – naprawczy użytkowanych przez Zamawiającego 10 szt. urządzeń Canon IR ADV 3330i (termin zakończenia  gwarancji - 14.12.2019 r.) – grupa urządzeń c</w:t>
      </w:r>
    </w:p>
    <w:p w14:paraId="1FEB5CA5" w14:textId="77777777" w:rsidR="0034711F" w:rsidRPr="0034711F" w:rsidRDefault="0034711F" w:rsidP="006D6FBA">
      <w:pPr>
        <w:keepLines/>
        <w:widowControl w:val="0"/>
        <w:numPr>
          <w:ilvl w:val="0"/>
          <w:numId w:val="33"/>
        </w:numPr>
        <w:spacing w:before="40" w:after="160" w:line="259" w:lineRule="auto"/>
        <w:ind w:right="117"/>
        <w:rPr>
          <w:rFonts w:ascii="Tahoma" w:eastAsia="Arial" w:hAnsi="Tahoma" w:cs="Tahoma"/>
          <w:sz w:val="18"/>
          <w:szCs w:val="18"/>
          <w:lang w:eastAsia="en-US"/>
        </w:rPr>
      </w:pPr>
      <w:r w:rsidRPr="0034711F">
        <w:rPr>
          <w:rFonts w:ascii="Tahoma" w:eastAsia="Calibri" w:hAnsi="Tahoma" w:cs="Tahoma"/>
          <w:b/>
          <w:sz w:val="18"/>
          <w:szCs w:val="18"/>
          <w:lang w:eastAsia="en-US"/>
        </w:rPr>
        <w:t>Opcjonalny najem dodatkowych urządzeń wielofunkcyjnych A4 oraz A3</w:t>
      </w:r>
    </w:p>
    <w:p w14:paraId="234DE58F" w14:textId="77777777" w:rsidR="0034711F" w:rsidRPr="0034711F" w:rsidRDefault="0034711F" w:rsidP="0034711F">
      <w:pPr>
        <w:keepLines/>
        <w:widowControl w:val="0"/>
        <w:spacing w:before="6"/>
        <w:rPr>
          <w:rFonts w:ascii="Tahoma" w:eastAsia="Arial" w:hAnsi="Tahoma" w:cs="Tahoma"/>
          <w:b/>
          <w:bCs/>
          <w:sz w:val="18"/>
          <w:szCs w:val="18"/>
          <w:lang w:eastAsia="en-US"/>
        </w:rPr>
      </w:pPr>
    </w:p>
    <w:p w14:paraId="7E6C5A97" w14:textId="77777777" w:rsidR="0034711F" w:rsidRPr="0034711F" w:rsidRDefault="0034711F" w:rsidP="006D6FBA">
      <w:pPr>
        <w:keepLines/>
        <w:widowControl w:val="0"/>
        <w:numPr>
          <w:ilvl w:val="0"/>
          <w:numId w:val="32"/>
        </w:numPr>
        <w:tabs>
          <w:tab w:val="left" w:pos="823"/>
        </w:tabs>
        <w:spacing w:after="160" w:line="259" w:lineRule="auto"/>
        <w:ind w:right="1150"/>
        <w:rPr>
          <w:rFonts w:ascii="Tahoma" w:eastAsia="Calibri" w:hAnsi="Tahoma" w:cs="Tahoma"/>
          <w:b/>
          <w:sz w:val="18"/>
          <w:szCs w:val="18"/>
          <w:u w:val="single"/>
          <w:lang w:eastAsia="en-US"/>
        </w:rPr>
      </w:pPr>
      <w:r w:rsidRPr="0034711F">
        <w:rPr>
          <w:rFonts w:ascii="Tahoma" w:eastAsia="Calibri" w:hAnsi="Tahoma" w:cs="Tahoma"/>
          <w:b/>
          <w:sz w:val="18"/>
          <w:szCs w:val="18"/>
          <w:u w:val="single"/>
          <w:lang w:eastAsia="en-US"/>
        </w:rPr>
        <w:t>najem min. 10</w:t>
      </w:r>
      <w:r w:rsidRPr="0034711F">
        <w:rPr>
          <w:rFonts w:ascii="Tahoma" w:eastAsia="Calibri" w:hAnsi="Tahoma" w:cs="Tahoma"/>
          <w:sz w:val="18"/>
          <w:szCs w:val="18"/>
          <w:lang w:eastAsia="en-US"/>
        </w:rPr>
        <w:t xml:space="preserve"> </w:t>
      </w:r>
      <w:r w:rsidRPr="0034711F">
        <w:rPr>
          <w:rFonts w:ascii="Tahoma" w:eastAsia="Calibri" w:hAnsi="Tahoma" w:cs="Tahoma"/>
          <w:b/>
          <w:sz w:val="18"/>
          <w:szCs w:val="18"/>
          <w:u w:val="single"/>
          <w:lang w:eastAsia="en-US"/>
        </w:rPr>
        <w:t>szt. urządzeń wielofunkcyjnych A3 (drukarka, kopiarka, skaner)</w:t>
      </w:r>
    </w:p>
    <w:p w14:paraId="1DDC432D" w14:textId="77777777" w:rsidR="0034711F" w:rsidRPr="0034711F" w:rsidRDefault="0034711F" w:rsidP="0034711F">
      <w:pPr>
        <w:keepLines/>
        <w:widowControl w:val="0"/>
        <w:tabs>
          <w:tab w:val="left" w:pos="823"/>
        </w:tabs>
        <w:ind w:right="1150"/>
        <w:rPr>
          <w:rFonts w:ascii="Tahoma" w:eastAsia="Calibri" w:hAnsi="Tahoma" w:cs="Tahoma"/>
          <w:b/>
          <w:sz w:val="18"/>
          <w:szCs w:val="18"/>
          <w:u w:val="single"/>
          <w:lang w:eastAsia="en-US"/>
        </w:rPr>
      </w:pPr>
    </w:p>
    <w:p w14:paraId="2609D39D" w14:textId="77777777" w:rsidR="0034711F" w:rsidRPr="0034711F" w:rsidRDefault="0034711F" w:rsidP="0034711F">
      <w:pPr>
        <w:keepLines/>
        <w:widowControl w:val="0"/>
        <w:tabs>
          <w:tab w:val="left" w:pos="823"/>
        </w:tabs>
        <w:ind w:right="1150"/>
        <w:rPr>
          <w:rFonts w:ascii="Tahoma" w:eastAsia="Arial" w:hAnsi="Tahoma" w:cs="Tahoma"/>
          <w:sz w:val="18"/>
          <w:szCs w:val="18"/>
          <w:u w:val="single"/>
          <w:lang w:eastAsia="en-US"/>
        </w:rPr>
      </w:pPr>
      <w:r w:rsidRPr="0034711F">
        <w:rPr>
          <w:rFonts w:ascii="Tahoma" w:eastAsia="Calibri" w:hAnsi="Tahoma" w:cs="Tahoma"/>
          <w:b/>
          <w:sz w:val="18"/>
          <w:szCs w:val="18"/>
          <w:u w:val="single"/>
          <w:lang w:eastAsia="en-US"/>
        </w:rPr>
        <w:t>Oferowane przez Wykonawcę urządzenia wielofunkcyjne muszą</w:t>
      </w:r>
      <w:r w:rsidRPr="0034711F">
        <w:rPr>
          <w:rFonts w:ascii="Tahoma" w:eastAsia="Calibri" w:hAnsi="Tahoma" w:cs="Tahoma"/>
          <w:b/>
          <w:spacing w:val="-21"/>
          <w:sz w:val="18"/>
          <w:szCs w:val="18"/>
          <w:u w:val="single"/>
          <w:lang w:eastAsia="en-US"/>
        </w:rPr>
        <w:t xml:space="preserve"> </w:t>
      </w:r>
      <w:r w:rsidRPr="0034711F">
        <w:rPr>
          <w:rFonts w:ascii="Tahoma" w:eastAsia="Calibri" w:hAnsi="Tahoma" w:cs="Tahoma"/>
          <w:b/>
          <w:sz w:val="18"/>
          <w:szCs w:val="18"/>
          <w:u w:val="single"/>
          <w:lang w:eastAsia="en-US"/>
        </w:rPr>
        <w:t>spełniać następujące</w:t>
      </w:r>
      <w:r w:rsidRPr="0034711F">
        <w:rPr>
          <w:rFonts w:ascii="Tahoma" w:eastAsia="Calibri" w:hAnsi="Tahoma" w:cs="Tahoma"/>
          <w:b/>
          <w:spacing w:val="2"/>
          <w:sz w:val="18"/>
          <w:szCs w:val="18"/>
          <w:u w:val="single"/>
          <w:lang w:eastAsia="en-US"/>
        </w:rPr>
        <w:t xml:space="preserve"> </w:t>
      </w:r>
      <w:r w:rsidRPr="0034711F">
        <w:rPr>
          <w:rFonts w:ascii="Tahoma" w:eastAsia="Calibri" w:hAnsi="Tahoma" w:cs="Tahoma"/>
          <w:b/>
          <w:sz w:val="18"/>
          <w:szCs w:val="18"/>
          <w:u w:val="single"/>
          <w:lang w:eastAsia="en-US"/>
        </w:rPr>
        <w:t>wymagania:</w:t>
      </w:r>
    </w:p>
    <w:p w14:paraId="620805B3" w14:textId="77777777" w:rsidR="0034711F" w:rsidRPr="0034711F" w:rsidRDefault="0034711F" w:rsidP="006D6FBA">
      <w:pPr>
        <w:keepLines/>
        <w:widowControl w:val="0"/>
        <w:numPr>
          <w:ilvl w:val="0"/>
          <w:numId w:val="30"/>
        </w:numPr>
        <w:spacing w:after="160" w:line="259" w:lineRule="auto"/>
        <w:ind w:left="1134" w:right="1161"/>
        <w:rPr>
          <w:rFonts w:ascii="Tahoma" w:eastAsia="Arial" w:hAnsi="Tahoma" w:cs="Tahoma"/>
          <w:sz w:val="18"/>
          <w:szCs w:val="18"/>
          <w:lang w:eastAsia="en-US"/>
        </w:rPr>
      </w:pPr>
      <w:r w:rsidRPr="0034711F">
        <w:rPr>
          <w:rFonts w:ascii="Tahoma" w:eastAsia="Calibri" w:hAnsi="Tahoma" w:cs="Tahoma"/>
          <w:sz w:val="18"/>
          <w:szCs w:val="18"/>
          <w:lang w:eastAsia="en-US"/>
        </w:rPr>
        <w:t>Technologia druku: kolorowy druk laserowy oraz monochromatyczny druk laserowy, automatyczny druk dwustronny</w:t>
      </w:r>
    </w:p>
    <w:p w14:paraId="68CF91CC" w14:textId="77777777" w:rsidR="0034711F" w:rsidRPr="0034711F" w:rsidRDefault="0034711F" w:rsidP="006D6FBA">
      <w:pPr>
        <w:keepLines/>
        <w:widowControl w:val="0"/>
        <w:numPr>
          <w:ilvl w:val="0"/>
          <w:numId w:val="30"/>
        </w:numPr>
        <w:spacing w:after="160" w:line="259" w:lineRule="auto"/>
        <w:ind w:left="1134" w:right="280"/>
        <w:rPr>
          <w:rFonts w:ascii="Tahoma" w:eastAsia="Arial" w:hAnsi="Tahoma" w:cs="Tahoma"/>
          <w:sz w:val="18"/>
          <w:szCs w:val="18"/>
          <w:lang w:eastAsia="en-US"/>
        </w:rPr>
      </w:pPr>
      <w:r w:rsidRPr="0034711F">
        <w:rPr>
          <w:rFonts w:ascii="Tahoma" w:eastAsia="Calibri" w:hAnsi="Tahoma" w:cs="Tahoma"/>
          <w:sz w:val="18"/>
          <w:szCs w:val="18"/>
          <w:lang w:eastAsia="en-US"/>
        </w:rPr>
        <w:t>Szybkość druku: urządzenie ma umożliwiać wydruk min.35 stron na minutę dla</w:t>
      </w:r>
      <w:r w:rsidRPr="0034711F">
        <w:rPr>
          <w:rFonts w:ascii="Tahoma" w:eastAsia="Calibri" w:hAnsi="Tahoma" w:cs="Tahoma"/>
          <w:spacing w:val="-19"/>
          <w:sz w:val="18"/>
          <w:szCs w:val="18"/>
          <w:lang w:eastAsia="en-US"/>
        </w:rPr>
        <w:t xml:space="preserve"> </w:t>
      </w:r>
      <w:r w:rsidRPr="0034711F">
        <w:rPr>
          <w:rFonts w:ascii="Tahoma" w:eastAsia="Calibri" w:hAnsi="Tahoma" w:cs="Tahoma"/>
          <w:sz w:val="18"/>
          <w:szCs w:val="18"/>
          <w:lang w:eastAsia="en-US"/>
        </w:rPr>
        <w:t>formatu A4 w kolorze i w mono zarówno w trybie jednostronnym i dwustronnym i min. 20</w:t>
      </w:r>
      <w:r w:rsidRPr="0034711F">
        <w:rPr>
          <w:rFonts w:ascii="Tahoma" w:eastAsia="Calibri" w:hAnsi="Tahoma" w:cs="Tahoma"/>
          <w:spacing w:val="-14"/>
          <w:sz w:val="18"/>
          <w:szCs w:val="18"/>
          <w:lang w:eastAsia="en-US"/>
        </w:rPr>
        <w:t xml:space="preserve"> </w:t>
      </w:r>
      <w:r w:rsidRPr="0034711F">
        <w:rPr>
          <w:rFonts w:ascii="Tahoma" w:eastAsia="Calibri" w:hAnsi="Tahoma" w:cs="Tahoma"/>
          <w:sz w:val="18"/>
          <w:szCs w:val="18"/>
          <w:lang w:eastAsia="en-US"/>
        </w:rPr>
        <w:t>stron na minutę dla formatu</w:t>
      </w:r>
      <w:r w:rsidRPr="0034711F">
        <w:rPr>
          <w:rFonts w:ascii="Tahoma" w:eastAsia="Calibri" w:hAnsi="Tahoma" w:cs="Tahoma"/>
          <w:spacing w:val="1"/>
          <w:sz w:val="18"/>
          <w:szCs w:val="18"/>
          <w:lang w:eastAsia="en-US"/>
        </w:rPr>
        <w:t xml:space="preserve"> </w:t>
      </w:r>
      <w:r w:rsidRPr="0034711F">
        <w:rPr>
          <w:rFonts w:ascii="Tahoma" w:eastAsia="Calibri" w:hAnsi="Tahoma" w:cs="Tahoma"/>
          <w:sz w:val="18"/>
          <w:szCs w:val="18"/>
          <w:lang w:eastAsia="en-US"/>
        </w:rPr>
        <w:t>A3 kolorze i w mono zarówno w trybie jednostronnym i dwustronnym</w:t>
      </w:r>
    </w:p>
    <w:p w14:paraId="7E191CEB" w14:textId="77777777" w:rsidR="0034711F" w:rsidRPr="0034711F" w:rsidRDefault="0034711F" w:rsidP="006D6FBA">
      <w:pPr>
        <w:keepLines/>
        <w:widowControl w:val="0"/>
        <w:numPr>
          <w:ilvl w:val="0"/>
          <w:numId w:val="30"/>
        </w:numPr>
        <w:spacing w:before="1" w:after="160" w:line="259" w:lineRule="auto"/>
        <w:ind w:left="1134" w:right="118"/>
        <w:rPr>
          <w:rFonts w:ascii="Tahoma" w:eastAsia="Arial" w:hAnsi="Tahoma" w:cs="Tahoma"/>
          <w:sz w:val="18"/>
          <w:szCs w:val="18"/>
          <w:lang w:eastAsia="en-US"/>
        </w:rPr>
      </w:pPr>
      <w:r w:rsidRPr="0034711F">
        <w:rPr>
          <w:rFonts w:ascii="Tahoma" w:eastAsia="Calibri" w:hAnsi="Tahoma" w:cs="Tahoma"/>
          <w:sz w:val="18"/>
          <w:szCs w:val="18"/>
          <w:lang w:eastAsia="en-US"/>
        </w:rPr>
        <w:t>Czas oczekiwania na pierwszą kopię monochromatyczną: max 7 s</w:t>
      </w:r>
    </w:p>
    <w:p w14:paraId="24774D19" w14:textId="77777777" w:rsidR="0034711F" w:rsidRPr="0034711F" w:rsidRDefault="0034711F" w:rsidP="006D6FBA">
      <w:pPr>
        <w:keepLines/>
        <w:widowControl w:val="0"/>
        <w:numPr>
          <w:ilvl w:val="0"/>
          <w:numId w:val="30"/>
        </w:numPr>
        <w:spacing w:before="1" w:after="160" w:line="259" w:lineRule="auto"/>
        <w:ind w:left="1134" w:right="118"/>
        <w:rPr>
          <w:rFonts w:ascii="Tahoma" w:eastAsia="Arial" w:hAnsi="Tahoma" w:cs="Tahoma"/>
          <w:sz w:val="18"/>
          <w:szCs w:val="18"/>
          <w:lang w:eastAsia="en-US"/>
        </w:rPr>
      </w:pPr>
      <w:r w:rsidRPr="0034711F">
        <w:rPr>
          <w:rFonts w:ascii="Tahoma" w:eastAsia="Calibri" w:hAnsi="Tahoma" w:cs="Tahoma"/>
          <w:sz w:val="18"/>
          <w:szCs w:val="18"/>
          <w:lang w:eastAsia="en-US"/>
        </w:rPr>
        <w:t>Czas oczekiwania na pierwszą kopię kolorową: max 9 s</w:t>
      </w:r>
    </w:p>
    <w:p w14:paraId="0FD576F3" w14:textId="77777777" w:rsidR="0034711F" w:rsidRPr="0034711F" w:rsidRDefault="0034711F" w:rsidP="006D6FBA">
      <w:pPr>
        <w:keepLines/>
        <w:widowControl w:val="0"/>
        <w:numPr>
          <w:ilvl w:val="0"/>
          <w:numId w:val="30"/>
        </w:numPr>
        <w:spacing w:before="1" w:after="160" w:line="259" w:lineRule="auto"/>
        <w:ind w:left="1134" w:right="118"/>
        <w:rPr>
          <w:rFonts w:ascii="Tahoma" w:eastAsia="Arial" w:hAnsi="Tahoma" w:cs="Tahoma"/>
          <w:sz w:val="18"/>
          <w:szCs w:val="18"/>
          <w:lang w:eastAsia="en-US"/>
        </w:rPr>
      </w:pPr>
      <w:r w:rsidRPr="0034711F">
        <w:rPr>
          <w:rFonts w:ascii="Tahoma" w:eastAsia="Arial" w:hAnsi="Tahoma" w:cs="Tahoma"/>
          <w:sz w:val="18"/>
          <w:szCs w:val="18"/>
          <w:lang w:eastAsia="en-US"/>
        </w:rPr>
        <w:t>Skalowanie: ręczne w zakresie min. 25-400% z gradacją co 1%, automatyczne skalowanie do formatu wyjściowego</w:t>
      </w:r>
    </w:p>
    <w:p w14:paraId="0B410AF8" w14:textId="77777777" w:rsidR="0034711F" w:rsidRPr="0034711F" w:rsidRDefault="0034711F" w:rsidP="006D6FBA">
      <w:pPr>
        <w:keepLines/>
        <w:widowControl w:val="0"/>
        <w:numPr>
          <w:ilvl w:val="0"/>
          <w:numId w:val="30"/>
        </w:numPr>
        <w:spacing w:before="1" w:after="160" w:line="259" w:lineRule="auto"/>
        <w:ind w:left="1134" w:right="118"/>
        <w:rPr>
          <w:rFonts w:ascii="Tahoma" w:eastAsia="Arial" w:hAnsi="Tahoma" w:cs="Tahoma"/>
          <w:sz w:val="18"/>
          <w:szCs w:val="18"/>
          <w:lang w:eastAsia="en-US"/>
        </w:rPr>
      </w:pPr>
      <w:r w:rsidRPr="0034711F">
        <w:rPr>
          <w:rFonts w:ascii="Tahoma" w:eastAsia="Arial" w:hAnsi="Tahoma" w:cs="Tahoma"/>
          <w:sz w:val="18"/>
          <w:szCs w:val="18"/>
          <w:lang w:eastAsia="en-US"/>
        </w:rPr>
        <w:t>Kopiowanie dokumentów (np. dowód osobisty) dwustronnych z szyby urządzenia bez konieczności ręcznego podawania papieru po zmianie strony dokumentu do kopiowania,</w:t>
      </w:r>
    </w:p>
    <w:p w14:paraId="594E7288" w14:textId="77777777" w:rsidR="0034711F" w:rsidRPr="0034711F" w:rsidRDefault="0034711F" w:rsidP="006D6FBA">
      <w:pPr>
        <w:keepLines/>
        <w:widowControl w:val="0"/>
        <w:numPr>
          <w:ilvl w:val="0"/>
          <w:numId w:val="30"/>
        </w:numPr>
        <w:spacing w:before="1" w:after="160" w:line="259" w:lineRule="auto"/>
        <w:ind w:left="1134" w:right="118"/>
        <w:rPr>
          <w:rFonts w:ascii="Tahoma" w:eastAsia="Arial" w:hAnsi="Tahoma" w:cs="Tahoma"/>
          <w:sz w:val="18"/>
          <w:szCs w:val="18"/>
          <w:lang w:eastAsia="en-US"/>
        </w:rPr>
      </w:pPr>
      <w:r w:rsidRPr="0034711F">
        <w:rPr>
          <w:rFonts w:ascii="Tahoma" w:eastAsia="Calibri" w:hAnsi="Tahoma" w:cs="Tahoma"/>
          <w:sz w:val="18"/>
          <w:szCs w:val="18"/>
          <w:lang w:eastAsia="en-US"/>
        </w:rPr>
        <w:t xml:space="preserve">Rozdzielczość kopiowania: min. 600x600 </w:t>
      </w:r>
      <w:proofErr w:type="spellStart"/>
      <w:r w:rsidRPr="0034711F">
        <w:rPr>
          <w:rFonts w:ascii="Tahoma" w:eastAsia="Calibri" w:hAnsi="Tahoma" w:cs="Tahoma"/>
          <w:sz w:val="18"/>
          <w:szCs w:val="18"/>
          <w:lang w:eastAsia="en-US"/>
        </w:rPr>
        <w:t>dpi</w:t>
      </w:r>
      <w:proofErr w:type="spellEnd"/>
    </w:p>
    <w:p w14:paraId="318CAC37" w14:textId="77777777" w:rsidR="0034711F" w:rsidRPr="0034711F" w:rsidRDefault="0034711F" w:rsidP="006D6FBA">
      <w:pPr>
        <w:keepLines/>
        <w:widowControl w:val="0"/>
        <w:numPr>
          <w:ilvl w:val="0"/>
          <w:numId w:val="30"/>
        </w:numPr>
        <w:spacing w:after="160" w:line="259" w:lineRule="auto"/>
        <w:ind w:left="1134" w:right="118"/>
        <w:rPr>
          <w:rFonts w:ascii="Tahoma" w:eastAsia="Arial" w:hAnsi="Tahoma" w:cs="Tahoma"/>
          <w:sz w:val="18"/>
          <w:szCs w:val="18"/>
          <w:lang w:eastAsia="en-US"/>
        </w:rPr>
      </w:pPr>
      <w:r w:rsidRPr="0034711F">
        <w:rPr>
          <w:rFonts w:ascii="Tahoma" w:eastAsia="Calibri" w:hAnsi="Tahoma" w:cs="Tahoma"/>
          <w:sz w:val="18"/>
          <w:szCs w:val="18"/>
          <w:lang w:eastAsia="en-US"/>
        </w:rPr>
        <w:t xml:space="preserve">Pamięć </w:t>
      </w:r>
      <w:r w:rsidRPr="0034711F">
        <w:rPr>
          <w:rFonts w:ascii="Tahoma" w:eastAsia="Calibri" w:hAnsi="Tahoma" w:cs="Tahoma"/>
          <w:spacing w:val="-3"/>
          <w:sz w:val="18"/>
          <w:szCs w:val="18"/>
          <w:lang w:eastAsia="en-US"/>
        </w:rPr>
        <w:t xml:space="preserve">RAM: </w:t>
      </w:r>
      <w:r w:rsidRPr="0034711F">
        <w:rPr>
          <w:rFonts w:ascii="Tahoma" w:eastAsia="Calibri" w:hAnsi="Tahoma" w:cs="Tahoma"/>
          <w:sz w:val="18"/>
          <w:szCs w:val="18"/>
          <w:lang w:eastAsia="en-US"/>
        </w:rPr>
        <w:t>min.</w:t>
      </w:r>
      <w:r w:rsidRPr="0034711F">
        <w:rPr>
          <w:rFonts w:ascii="Tahoma" w:eastAsia="Calibri" w:hAnsi="Tahoma" w:cs="Tahoma"/>
          <w:spacing w:val="7"/>
          <w:sz w:val="18"/>
          <w:szCs w:val="18"/>
          <w:lang w:eastAsia="en-US"/>
        </w:rPr>
        <w:t xml:space="preserve"> </w:t>
      </w:r>
      <w:r w:rsidRPr="0034711F">
        <w:rPr>
          <w:rFonts w:ascii="Tahoma" w:eastAsia="Calibri" w:hAnsi="Tahoma" w:cs="Tahoma"/>
          <w:sz w:val="18"/>
          <w:szCs w:val="18"/>
          <w:lang w:eastAsia="en-US"/>
        </w:rPr>
        <w:t>2GB</w:t>
      </w:r>
    </w:p>
    <w:p w14:paraId="7CB78787" w14:textId="77777777" w:rsidR="0034711F" w:rsidRPr="0034711F" w:rsidRDefault="0034711F" w:rsidP="006D6FBA">
      <w:pPr>
        <w:keepLines/>
        <w:widowControl w:val="0"/>
        <w:numPr>
          <w:ilvl w:val="0"/>
          <w:numId w:val="30"/>
        </w:numPr>
        <w:spacing w:after="160" w:line="259" w:lineRule="auto"/>
        <w:ind w:left="1134" w:right="118"/>
        <w:rPr>
          <w:rFonts w:ascii="Tahoma" w:eastAsia="Arial" w:hAnsi="Tahoma" w:cs="Tahoma"/>
          <w:sz w:val="18"/>
          <w:szCs w:val="18"/>
          <w:lang w:eastAsia="en-US"/>
        </w:rPr>
      </w:pPr>
      <w:r w:rsidRPr="0034711F">
        <w:rPr>
          <w:rFonts w:ascii="Tahoma" w:eastAsia="Calibri" w:hAnsi="Tahoma" w:cs="Tahoma"/>
          <w:sz w:val="18"/>
          <w:szCs w:val="18"/>
          <w:lang w:eastAsia="en-US"/>
        </w:rPr>
        <w:t>Dysk twardy: min. 250 GB</w:t>
      </w:r>
    </w:p>
    <w:p w14:paraId="27D7462C" w14:textId="77777777" w:rsidR="0034711F" w:rsidRPr="0034711F" w:rsidRDefault="0034711F" w:rsidP="006D6FBA">
      <w:pPr>
        <w:keepLines/>
        <w:widowControl w:val="0"/>
        <w:numPr>
          <w:ilvl w:val="0"/>
          <w:numId w:val="30"/>
        </w:numPr>
        <w:spacing w:after="160" w:line="259" w:lineRule="auto"/>
        <w:ind w:left="1134" w:right="118"/>
        <w:rPr>
          <w:rFonts w:ascii="Tahoma" w:eastAsia="Arial" w:hAnsi="Tahoma" w:cs="Tahoma"/>
          <w:sz w:val="18"/>
          <w:szCs w:val="18"/>
          <w:lang w:eastAsia="en-US"/>
        </w:rPr>
      </w:pPr>
      <w:r w:rsidRPr="0034711F">
        <w:rPr>
          <w:rFonts w:ascii="Tahoma" w:eastAsia="Calibri" w:hAnsi="Tahoma" w:cs="Tahoma"/>
          <w:sz w:val="18"/>
          <w:szCs w:val="18"/>
          <w:lang w:eastAsia="en-US"/>
        </w:rPr>
        <w:t>Język wydruku: Interfejs sterownika druku PCL6, PCL5e/c,</w:t>
      </w:r>
      <w:r w:rsidRPr="0034711F">
        <w:rPr>
          <w:rFonts w:ascii="Tahoma" w:eastAsia="Calibri" w:hAnsi="Tahoma" w:cs="Tahoma"/>
          <w:spacing w:val="-4"/>
          <w:sz w:val="18"/>
          <w:szCs w:val="18"/>
          <w:lang w:eastAsia="en-US"/>
        </w:rPr>
        <w:t xml:space="preserve"> Adobe </w:t>
      </w:r>
      <w:r w:rsidRPr="0034711F">
        <w:rPr>
          <w:rFonts w:ascii="Tahoma" w:eastAsia="Calibri" w:hAnsi="Tahoma" w:cs="Tahoma"/>
          <w:sz w:val="18"/>
          <w:szCs w:val="18"/>
          <w:lang w:eastAsia="en-US"/>
        </w:rPr>
        <w:t>PostScript3, PDF</w:t>
      </w:r>
    </w:p>
    <w:p w14:paraId="08ABD0D7" w14:textId="77777777" w:rsidR="0034711F" w:rsidRPr="0034711F" w:rsidRDefault="0034711F" w:rsidP="006D6FBA">
      <w:pPr>
        <w:keepLines/>
        <w:widowControl w:val="0"/>
        <w:numPr>
          <w:ilvl w:val="0"/>
          <w:numId w:val="30"/>
        </w:numPr>
        <w:spacing w:after="160" w:line="259" w:lineRule="auto"/>
        <w:ind w:left="1134" w:right="118"/>
        <w:rPr>
          <w:rFonts w:ascii="Tahoma" w:eastAsia="Arial" w:hAnsi="Tahoma" w:cs="Tahoma"/>
          <w:sz w:val="18"/>
          <w:szCs w:val="18"/>
          <w:lang w:eastAsia="en-US"/>
        </w:rPr>
      </w:pPr>
      <w:r w:rsidRPr="0034711F">
        <w:rPr>
          <w:rFonts w:ascii="Tahoma" w:eastAsia="Calibri" w:hAnsi="Tahoma" w:cs="Tahoma"/>
          <w:sz w:val="18"/>
          <w:szCs w:val="18"/>
          <w:lang w:eastAsia="en-US"/>
        </w:rPr>
        <w:t>Rozdzielczość wydruku: min. 1200 x 2400</w:t>
      </w:r>
      <w:r w:rsidRPr="0034711F">
        <w:rPr>
          <w:rFonts w:ascii="Tahoma" w:eastAsia="Calibri" w:hAnsi="Tahoma" w:cs="Tahoma"/>
          <w:spacing w:val="5"/>
          <w:sz w:val="18"/>
          <w:szCs w:val="18"/>
          <w:lang w:eastAsia="en-US"/>
        </w:rPr>
        <w:t xml:space="preserve"> </w:t>
      </w:r>
      <w:proofErr w:type="spellStart"/>
      <w:r w:rsidRPr="0034711F">
        <w:rPr>
          <w:rFonts w:ascii="Tahoma" w:eastAsia="Calibri" w:hAnsi="Tahoma" w:cs="Tahoma"/>
          <w:sz w:val="18"/>
          <w:szCs w:val="18"/>
          <w:lang w:eastAsia="en-US"/>
        </w:rPr>
        <w:t>dpi</w:t>
      </w:r>
      <w:proofErr w:type="spellEnd"/>
    </w:p>
    <w:p w14:paraId="42778D31" w14:textId="77777777" w:rsidR="0034711F" w:rsidRPr="0034711F" w:rsidRDefault="0034711F" w:rsidP="006D6FBA">
      <w:pPr>
        <w:keepLines/>
        <w:widowControl w:val="0"/>
        <w:numPr>
          <w:ilvl w:val="0"/>
          <w:numId w:val="30"/>
        </w:numPr>
        <w:spacing w:after="160" w:line="259" w:lineRule="auto"/>
        <w:ind w:left="1134" w:right="118"/>
        <w:rPr>
          <w:rFonts w:ascii="Tahoma" w:eastAsia="Arial" w:hAnsi="Tahoma" w:cs="Tahoma"/>
          <w:sz w:val="18"/>
          <w:szCs w:val="18"/>
          <w:lang w:eastAsia="en-US"/>
        </w:rPr>
      </w:pPr>
      <w:r w:rsidRPr="0034711F">
        <w:rPr>
          <w:rFonts w:ascii="Tahoma" w:eastAsia="Calibri" w:hAnsi="Tahoma" w:cs="Tahoma"/>
          <w:sz w:val="18"/>
          <w:szCs w:val="18"/>
          <w:lang w:eastAsia="en-US"/>
        </w:rPr>
        <w:t>Podajniki papieru: cztery kasety po min. 500 arkuszy</w:t>
      </w:r>
    </w:p>
    <w:p w14:paraId="7F705668" w14:textId="77777777" w:rsidR="0034711F" w:rsidRPr="0034711F" w:rsidRDefault="0034711F" w:rsidP="006D6FBA">
      <w:pPr>
        <w:keepLines/>
        <w:widowControl w:val="0"/>
        <w:numPr>
          <w:ilvl w:val="0"/>
          <w:numId w:val="30"/>
        </w:numPr>
        <w:spacing w:after="160" w:line="259" w:lineRule="auto"/>
        <w:ind w:left="1134" w:right="118"/>
        <w:rPr>
          <w:rFonts w:ascii="Tahoma" w:eastAsia="Arial" w:hAnsi="Tahoma" w:cs="Tahoma"/>
          <w:sz w:val="18"/>
          <w:szCs w:val="18"/>
          <w:lang w:eastAsia="en-US"/>
        </w:rPr>
      </w:pPr>
      <w:r w:rsidRPr="0034711F">
        <w:rPr>
          <w:rFonts w:ascii="Tahoma" w:eastAsia="Calibri" w:hAnsi="Tahoma" w:cs="Tahoma"/>
          <w:sz w:val="18"/>
          <w:szCs w:val="18"/>
          <w:lang w:eastAsia="en-US"/>
        </w:rPr>
        <w:t>Podajnik papieru ręczny: min. 100 arkuszy,</w:t>
      </w:r>
      <w:r w:rsidRPr="0034711F">
        <w:rPr>
          <w:rFonts w:ascii="Tahoma" w:eastAsia="Calibri" w:hAnsi="Tahoma" w:cs="Tahoma"/>
          <w:spacing w:val="-3"/>
          <w:sz w:val="18"/>
          <w:szCs w:val="18"/>
          <w:lang w:eastAsia="en-US"/>
        </w:rPr>
        <w:t xml:space="preserve"> </w:t>
      </w:r>
      <w:r w:rsidRPr="0034711F">
        <w:rPr>
          <w:rFonts w:ascii="Tahoma" w:eastAsia="Calibri" w:hAnsi="Tahoma" w:cs="Tahoma"/>
          <w:sz w:val="18"/>
          <w:szCs w:val="18"/>
          <w:lang w:eastAsia="en-US"/>
        </w:rPr>
        <w:t>A5-A3</w:t>
      </w:r>
    </w:p>
    <w:p w14:paraId="13AFCA2C" w14:textId="77777777" w:rsidR="0034711F" w:rsidRPr="0034711F" w:rsidRDefault="0034711F" w:rsidP="006D6FBA">
      <w:pPr>
        <w:keepLines/>
        <w:widowControl w:val="0"/>
        <w:numPr>
          <w:ilvl w:val="0"/>
          <w:numId w:val="30"/>
        </w:numPr>
        <w:spacing w:after="160" w:line="259" w:lineRule="auto"/>
        <w:ind w:left="1134" w:right="866"/>
        <w:rPr>
          <w:rFonts w:ascii="Tahoma" w:eastAsia="Arial" w:hAnsi="Tahoma" w:cs="Tahoma"/>
          <w:sz w:val="18"/>
          <w:szCs w:val="18"/>
          <w:lang w:eastAsia="en-US"/>
        </w:rPr>
      </w:pPr>
      <w:r w:rsidRPr="0034711F">
        <w:rPr>
          <w:rFonts w:ascii="Tahoma" w:eastAsia="Calibri" w:hAnsi="Tahoma" w:cs="Tahoma"/>
          <w:sz w:val="18"/>
          <w:szCs w:val="18"/>
          <w:lang w:eastAsia="en-US"/>
        </w:rPr>
        <w:lastRenderedPageBreak/>
        <w:t>Podajnik oryginałów: automatyczny podajnik dokumentów o pojemności min.</w:t>
      </w:r>
      <w:r w:rsidRPr="0034711F">
        <w:rPr>
          <w:rFonts w:ascii="Tahoma" w:eastAsia="Calibri" w:hAnsi="Tahoma" w:cs="Tahoma"/>
          <w:spacing w:val="-10"/>
          <w:sz w:val="18"/>
          <w:szCs w:val="18"/>
          <w:lang w:eastAsia="en-US"/>
        </w:rPr>
        <w:t xml:space="preserve"> </w:t>
      </w:r>
      <w:r w:rsidRPr="0034711F">
        <w:rPr>
          <w:rFonts w:ascii="Tahoma" w:eastAsia="Calibri" w:hAnsi="Tahoma" w:cs="Tahoma"/>
          <w:sz w:val="18"/>
          <w:szCs w:val="18"/>
          <w:lang w:eastAsia="en-US"/>
        </w:rPr>
        <w:t>100 arkuszy</w:t>
      </w:r>
      <w:r w:rsidRPr="0034711F">
        <w:rPr>
          <w:rFonts w:ascii="Tahoma" w:eastAsia="Calibri" w:hAnsi="Tahoma" w:cs="Tahoma"/>
          <w:spacing w:val="-4"/>
          <w:sz w:val="18"/>
          <w:szCs w:val="18"/>
          <w:lang w:eastAsia="en-US"/>
        </w:rPr>
        <w:t xml:space="preserve"> </w:t>
      </w:r>
      <w:r w:rsidRPr="0034711F">
        <w:rPr>
          <w:rFonts w:ascii="Tahoma" w:eastAsia="Calibri" w:hAnsi="Tahoma" w:cs="Tahoma"/>
          <w:sz w:val="18"/>
          <w:szCs w:val="18"/>
          <w:lang w:eastAsia="en-US"/>
        </w:rPr>
        <w:t>A5-A3 (automatyczne kopiowanie/skanowanie dwustronne)</w:t>
      </w:r>
    </w:p>
    <w:p w14:paraId="59EBAD29" w14:textId="77777777" w:rsidR="0034711F" w:rsidRPr="0034711F" w:rsidRDefault="0034711F" w:rsidP="006D6FBA">
      <w:pPr>
        <w:keepLines/>
        <w:widowControl w:val="0"/>
        <w:numPr>
          <w:ilvl w:val="0"/>
          <w:numId w:val="30"/>
        </w:numPr>
        <w:spacing w:after="160" w:line="259" w:lineRule="auto"/>
        <w:ind w:left="1134" w:right="866"/>
        <w:rPr>
          <w:rFonts w:ascii="Tahoma" w:eastAsia="Arial" w:hAnsi="Tahoma" w:cs="Tahoma"/>
          <w:sz w:val="18"/>
          <w:szCs w:val="18"/>
          <w:lang w:eastAsia="en-US"/>
        </w:rPr>
      </w:pPr>
      <w:r w:rsidRPr="0034711F">
        <w:rPr>
          <w:rFonts w:ascii="Tahoma" w:eastAsia="Calibri" w:hAnsi="Tahoma" w:cs="Tahoma"/>
          <w:sz w:val="18"/>
          <w:szCs w:val="18"/>
          <w:lang w:eastAsia="en-US"/>
        </w:rPr>
        <w:t>Taca odbiorcza: min. 2000 arkuszy</w:t>
      </w:r>
    </w:p>
    <w:p w14:paraId="415EDA0E" w14:textId="77777777" w:rsidR="0034711F" w:rsidRPr="0034711F" w:rsidRDefault="0034711F" w:rsidP="006D6FBA">
      <w:pPr>
        <w:keepLines/>
        <w:widowControl w:val="0"/>
        <w:numPr>
          <w:ilvl w:val="0"/>
          <w:numId w:val="30"/>
        </w:numPr>
        <w:spacing w:after="160" w:line="259" w:lineRule="auto"/>
        <w:ind w:left="1134" w:right="866"/>
        <w:rPr>
          <w:rFonts w:ascii="Tahoma" w:eastAsia="Arial" w:hAnsi="Tahoma" w:cs="Tahoma"/>
          <w:sz w:val="18"/>
          <w:szCs w:val="18"/>
          <w:lang w:eastAsia="en-US"/>
        </w:rPr>
      </w:pPr>
      <w:r w:rsidRPr="0034711F">
        <w:rPr>
          <w:rFonts w:ascii="Tahoma" w:eastAsia="Calibri" w:hAnsi="Tahoma" w:cs="Tahoma"/>
          <w:sz w:val="18"/>
          <w:szCs w:val="18"/>
          <w:lang w:eastAsia="en-US"/>
        </w:rPr>
        <w:t>Prędkość kopiowania: min. 35 oryginałów na minutę</w:t>
      </w:r>
    </w:p>
    <w:p w14:paraId="6EE034F5" w14:textId="77777777" w:rsidR="0034711F" w:rsidRPr="0034711F" w:rsidRDefault="0034711F" w:rsidP="006D6FBA">
      <w:pPr>
        <w:keepLines/>
        <w:widowControl w:val="0"/>
        <w:numPr>
          <w:ilvl w:val="0"/>
          <w:numId w:val="30"/>
        </w:numPr>
        <w:spacing w:before="14" w:after="160" w:line="259" w:lineRule="auto"/>
        <w:ind w:left="1134" w:right="1343"/>
        <w:rPr>
          <w:rFonts w:ascii="Tahoma" w:eastAsia="Arial" w:hAnsi="Tahoma" w:cs="Tahoma"/>
          <w:sz w:val="18"/>
          <w:szCs w:val="18"/>
          <w:lang w:eastAsia="en-US"/>
        </w:rPr>
      </w:pPr>
      <w:r w:rsidRPr="0034711F">
        <w:rPr>
          <w:rFonts w:ascii="Tahoma" w:eastAsia="Calibri" w:hAnsi="Tahoma" w:cs="Tahoma"/>
          <w:sz w:val="18"/>
          <w:szCs w:val="18"/>
          <w:lang w:eastAsia="en-US"/>
        </w:rPr>
        <w:t>Prędkość skanowania: co najmniej 65 oryginałów na minutę w trybie kolor</w:t>
      </w:r>
      <w:r w:rsidRPr="0034711F">
        <w:rPr>
          <w:rFonts w:ascii="Tahoma" w:eastAsia="Calibri" w:hAnsi="Tahoma" w:cs="Tahoma"/>
          <w:spacing w:val="-11"/>
          <w:sz w:val="18"/>
          <w:szCs w:val="18"/>
          <w:lang w:eastAsia="en-US"/>
        </w:rPr>
        <w:t xml:space="preserve"> </w:t>
      </w:r>
      <w:r w:rsidRPr="0034711F">
        <w:rPr>
          <w:rFonts w:ascii="Tahoma" w:eastAsia="Calibri" w:hAnsi="Tahoma" w:cs="Tahoma"/>
          <w:sz w:val="18"/>
          <w:szCs w:val="18"/>
          <w:lang w:eastAsia="en-US"/>
        </w:rPr>
        <w:t>i monochromatycznym w trybie</w:t>
      </w:r>
      <w:r w:rsidRPr="0034711F">
        <w:rPr>
          <w:rFonts w:ascii="Tahoma" w:eastAsia="Calibri" w:hAnsi="Tahoma" w:cs="Tahoma"/>
          <w:spacing w:val="-4"/>
          <w:sz w:val="18"/>
          <w:szCs w:val="18"/>
          <w:lang w:eastAsia="en-US"/>
        </w:rPr>
        <w:t xml:space="preserve"> </w:t>
      </w:r>
      <w:r w:rsidRPr="0034711F">
        <w:rPr>
          <w:rFonts w:ascii="Tahoma" w:eastAsia="Calibri" w:hAnsi="Tahoma" w:cs="Tahoma"/>
          <w:sz w:val="18"/>
          <w:szCs w:val="18"/>
          <w:lang w:eastAsia="en-US"/>
        </w:rPr>
        <w:t>dwustronnym</w:t>
      </w:r>
    </w:p>
    <w:p w14:paraId="2A5C8E18" w14:textId="77777777" w:rsidR="0034711F" w:rsidRPr="0034711F" w:rsidRDefault="0034711F" w:rsidP="006D6FBA">
      <w:pPr>
        <w:keepLines/>
        <w:widowControl w:val="0"/>
        <w:numPr>
          <w:ilvl w:val="0"/>
          <w:numId w:val="30"/>
        </w:numPr>
        <w:spacing w:before="14" w:after="160" w:line="259" w:lineRule="auto"/>
        <w:ind w:left="1134" w:right="1343"/>
        <w:rPr>
          <w:rFonts w:ascii="Tahoma" w:eastAsia="Arial" w:hAnsi="Tahoma" w:cs="Tahoma"/>
          <w:sz w:val="18"/>
          <w:szCs w:val="18"/>
          <w:lang w:eastAsia="en-US"/>
        </w:rPr>
      </w:pPr>
      <w:r w:rsidRPr="0034711F">
        <w:rPr>
          <w:rFonts w:ascii="Tahoma" w:eastAsia="Calibri" w:hAnsi="Tahoma" w:cs="Tahoma"/>
          <w:sz w:val="18"/>
          <w:szCs w:val="18"/>
          <w:lang w:eastAsia="en-US"/>
        </w:rPr>
        <w:t>Skanowanie sieciowe w trybie TWAIN, skanowanie do wiadomości e-mail, skanowanie do FTP, skanowanie do SMB, skanowanie do pliku, skanowanie do USB.</w:t>
      </w:r>
    </w:p>
    <w:p w14:paraId="3BC4088F" w14:textId="77777777" w:rsidR="0034711F" w:rsidRPr="0034711F" w:rsidRDefault="0034711F" w:rsidP="006D6FBA">
      <w:pPr>
        <w:keepLines/>
        <w:widowControl w:val="0"/>
        <w:numPr>
          <w:ilvl w:val="0"/>
          <w:numId w:val="30"/>
        </w:numPr>
        <w:spacing w:after="160" w:line="259" w:lineRule="auto"/>
        <w:ind w:left="1134" w:right="118"/>
        <w:rPr>
          <w:rFonts w:ascii="Tahoma" w:eastAsia="Arial" w:hAnsi="Tahoma" w:cs="Tahoma"/>
          <w:sz w:val="18"/>
          <w:szCs w:val="18"/>
          <w:lang w:eastAsia="en-US"/>
        </w:rPr>
      </w:pPr>
      <w:r w:rsidRPr="0034711F">
        <w:rPr>
          <w:rFonts w:ascii="Tahoma" w:eastAsia="Calibri" w:hAnsi="Tahoma" w:cs="Tahoma"/>
          <w:sz w:val="18"/>
          <w:szCs w:val="18"/>
          <w:lang w:eastAsia="en-US"/>
        </w:rPr>
        <w:t xml:space="preserve">Rozdzielczość skanowania: min. 600 x 600 </w:t>
      </w:r>
      <w:proofErr w:type="spellStart"/>
      <w:r w:rsidRPr="0034711F">
        <w:rPr>
          <w:rFonts w:ascii="Tahoma" w:eastAsia="Calibri" w:hAnsi="Tahoma" w:cs="Tahoma"/>
          <w:sz w:val="18"/>
          <w:szCs w:val="18"/>
          <w:lang w:eastAsia="en-US"/>
        </w:rPr>
        <w:t>dpi</w:t>
      </w:r>
      <w:proofErr w:type="spellEnd"/>
    </w:p>
    <w:p w14:paraId="6A89279E" w14:textId="77777777" w:rsidR="0034711F" w:rsidRPr="0034711F" w:rsidRDefault="0034711F" w:rsidP="006D6FBA">
      <w:pPr>
        <w:keepLines/>
        <w:widowControl w:val="0"/>
        <w:numPr>
          <w:ilvl w:val="0"/>
          <w:numId w:val="30"/>
        </w:numPr>
        <w:spacing w:after="160" w:line="259" w:lineRule="auto"/>
        <w:ind w:left="1134" w:right="118"/>
        <w:rPr>
          <w:rFonts w:ascii="Tahoma" w:eastAsia="Arial" w:hAnsi="Tahoma" w:cs="Tahoma"/>
          <w:sz w:val="18"/>
          <w:szCs w:val="18"/>
          <w:lang w:eastAsia="en-US"/>
        </w:rPr>
      </w:pPr>
      <w:r w:rsidRPr="0034711F">
        <w:rPr>
          <w:rFonts w:ascii="Tahoma" w:eastAsia="Calibri" w:hAnsi="Tahoma" w:cs="Tahoma"/>
          <w:sz w:val="18"/>
          <w:szCs w:val="18"/>
          <w:lang w:eastAsia="en-US"/>
        </w:rPr>
        <w:t>Formaty skanowania: JPEG, TIFF, PDF, PDF z możliwością przeszukiwania tekstu,</w:t>
      </w:r>
    </w:p>
    <w:p w14:paraId="2AC1D827" w14:textId="77777777" w:rsidR="0034711F" w:rsidRPr="0034711F" w:rsidRDefault="0034711F" w:rsidP="006D6FBA">
      <w:pPr>
        <w:keepLines/>
        <w:widowControl w:val="0"/>
        <w:numPr>
          <w:ilvl w:val="0"/>
          <w:numId w:val="30"/>
        </w:numPr>
        <w:spacing w:after="160" w:line="259" w:lineRule="auto"/>
        <w:ind w:left="1134" w:right="118"/>
        <w:rPr>
          <w:rFonts w:ascii="Tahoma" w:eastAsia="Arial" w:hAnsi="Tahoma" w:cs="Tahoma"/>
          <w:sz w:val="18"/>
          <w:szCs w:val="18"/>
          <w:lang w:eastAsia="en-US"/>
        </w:rPr>
      </w:pPr>
      <w:r w:rsidRPr="0034711F">
        <w:rPr>
          <w:rFonts w:ascii="Tahoma" w:eastAsia="Calibri" w:hAnsi="Tahoma" w:cs="Tahoma"/>
          <w:sz w:val="18"/>
          <w:szCs w:val="18"/>
          <w:lang w:eastAsia="en-US"/>
        </w:rPr>
        <w:t>Obsługiwane formaty i gramatura papieru: min. A5-A3, 70-280</w:t>
      </w:r>
      <w:r w:rsidRPr="0034711F">
        <w:rPr>
          <w:rFonts w:ascii="Tahoma" w:eastAsia="Calibri" w:hAnsi="Tahoma" w:cs="Tahoma"/>
          <w:spacing w:val="-8"/>
          <w:sz w:val="18"/>
          <w:szCs w:val="18"/>
          <w:lang w:eastAsia="en-US"/>
        </w:rPr>
        <w:t xml:space="preserve"> </w:t>
      </w:r>
      <w:r w:rsidRPr="0034711F">
        <w:rPr>
          <w:rFonts w:ascii="Tahoma" w:eastAsia="Calibri" w:hAnsi="Tahoma" w:cs="Tahoma"/>
          <w:sz w:val="18"/>
          <w:szCs w:val="18"/>
          <w:lang w:eastAsia="en-US"/>
        </w:rPr>
        <w:t>g/m2</w:t>
      </w:r>
    </w:p>
    <w:p w14:paraId="698E1E64" w14:textId="77777777" w:rsidR="0034711F" w:rsidRPr="0034711F" w:rsidRDefault="0034711F" w:rsidP="006D6FBA">
      <w:pPr>
        <w:keepLines/>
        <w:widowControl w:val="0"/>
        <w:numPr>
          <w:ilvl w:val="0"/>
          <w:numId w:val="30"/>
        </w:numPr>
        <w:spacing w:after="160" w:line="259" w:lineRule="auto"/>
        <w:ind w:left="1134" w:right="118"/>
        <w:rPr>
          <w:rFonts w:ascii="Tahoma" w:eastAsia="Arial" w:hAnsi="Tahoma" w:cs="Tahoma"/>
          <w:sz w:val="18"/>
          <w:szCs w:val="18"/>
          <w:lang w:eastAsia="en-US"/>
        </w:rPr>
      </w:pPr>
      <w:r w:rsidRPr="0034711F">
        <w:rPr>
          <w:rFonts w:ascii="Tahoma" w:eastAsia="Calibri" w:hAnsi="Tahoma" w:cs="Tahoma"/>
          <w:sz w:val="18"/>
          <w:szCs w:val="18"/>
          <w:lang w:eastAsia="en-US"/>
        </w:rPr>
        <w:t>Finiszer: zszywanie do 50 arkuszy 90 g/m2, dziurkowanie, sortowanie</w:t>
      </w:r>
    </w:p>
    <w:p w14:paraId="0C30D473" w14:textId="77777777" w:rsidR="0034711F" w:rsidRPr="0034711F" w:rsidRDefault="0034711F" w:rsidP="006D6FBA">
      <w:pPr>
        <w:keepLines/>
        <w:widowControl w:val="0"/>
        <w:numPr>
          <w:ilvl w:val="0"/>
          <w:numId w:val="30"/>
        </w:numPr>
        <w:spacing w:after="160" w:line="259" w:lineRule="auto"/>
        <w:ind w:left="1134" w:right="118"/>
        <w:rPr>
          <w:rFonts w:ascii="Tahoma" w:eastAsia="Arial" w:hAnsi="Tahoma" w:cs="Tahoma"/>
          <w:sz w:val="18"/>
          <w:szCs w:val="18"/>
          <w:lang w:eastAsia="en-US"/>
        </w:rPr>
      </w:pPr>
      <w:r w:rsidRPr="0034711F">
        <w:rPr>
          <w:rFonts w:ascii="Tahoma" w:eastAsia="Calibri" w:hAnsi="Tahoma" w:cs="Tahoma"/>
          <w:sz w:val="18"/>
          <w:szCs w:val="18"/>
          <w:lang w:eastAsia="en-US"/>
        </w:rPr>
        <w:t>Moduł faksu</w:t>
      </w:r>
    </w:p>
    <w:p w14:paraId="4852E564" w14:textId="77777777" w:rsidR="0034711F" w:rsidRPr="0034711F" w:rsidRDefault="0034711F" w:rsidP="006D6FBA">
      <w:pPr>
        <w:keepLines/>
        <w:widowControl w:val="0"/>
        <w:numPr>
          <w:ilvl w:val="0"/>
          <w:numId w:val="30"/>
        </w:numPr>
        <w:spacing w:after="160" w:line="259" w:lineRule="auto"/>
        <w:ind w:left="1134" w:right="118"/>
        <w:rPr>
          <w:rFonts w:ascii="Tahoma" w:eastAsia="Arial" w:hAnsi="Tahoma" w:cs="Tahoma"/>
          <w:sz w:val="18"/>
          <w:szCs w:val="18"/>
          <w:lang w:eastAsia="en-US"/>
        </w:rPr>
      </w:pPr>
      <w:r w:rsidRPr="0034711F">
        <w:rPr>
          <w:rFonts w:ascii="Tahoma" w:eastAsia="Calibri" w:hAnsi="Tahoma" w:cs="Tahoma"/>
          <w:sz w:val="18"/>
          <w:szCs w:val="18"/>
          <w:lang w:eastAsia="en-US"/>
        </w:rPr>
        <w:t xml:space="preserve">Rozdzielczość faksu: do 600x600 </w:t>
      </w:r>
      <w:proofErr w:type="spellStart"/>
      <w:r w:rsidRPr="0034711F">
        <w:rPr>
          <w:rFonts w:ascii="Tahoma" w:eastAsia="Calibri" w:hAnsi="Tahoma" w:cs="Tahoma"/>
          <w:sz w:val="18"/>
          <w:szCs w:val="18"/>
          <w:lang w:eastAsia="en-US"/>
        </w:rPr>
        <w:t>dpi</w:t>
      </w:r>
      <w:proofErr w:type="spellEnd"/>
    </w:p>
    <w:p w14:paraId="2F370E36" w14:textId="77777777" w:rsidR="0034711F" w:rsidRPr="0034711F" w:rsidRDefault="0034711F" w:rsidP="006D6FBA">
      <w:pPr>
        <w:keepLines/>
        <w:widowControl w:val="0"/>
        <w:numPr>
          <w:ilvl w:val="0"/>
          <w:numId w:val="30"/>
        </w:numPr>
        <w:spacing w:after="160" w:line="259" w:lineRule="auto"/>
        <w:ind w:left="1134" w:right="118"/>
        <w:rPr>
          <w:rFonts w:ascii="Tahoma" w:eastAsia="Arial" w:hAnsi="Tahoma" w:cs="Tahoma"/>
          <w:sz w:val="18"/>
          <w:szCs w:val="18"/>
          <w:lang w:eastAsia="en-US"/>
        </w:rPr>
      </w:pPr>
      <w:r w:rsidRPr="0034711F">
        <w:rPr>
          <w:rFonts w:ascii="Tahoma" w:eastAsia="Calibri" w:hAnsi="Tahoma" w:cs="Tahoma"/>
          <w:sz w:val="18"/>
          <w:szCs w:val="18"/>
          <w:lang w:eastAsia="en-US"/>
        </w:rPr>
        <w:t>Kompresja faksu: MH/G3, MMR/SG3</w:t>
      </w:r>
    </w:p>
    <w:p w14:paraId="6E290222" w14:textId="77777777" w:rsidR="0034711F" w:rsidRPr="0034711F" w:rsidRDefault="0034711F" w:rsidP="006D6FBA">
      <w:pPr>
        <w:keepLines/>
        <w:widowControl w:val="0"/>
        <w:numPr>
          <w:ilvl w:val="0"/>
          <w:numId w:val="30"/>
        </w:numPr>
        <w:spacing w:after="160" w:line="259" w:lineRule="auto"/>
        <w:ind w:left="1134" w:right="118"/>
        <w:rPr>
          <w:rFonts w:ascii="Tahoma" w:eastAsia="Arial" w:hAnsi="Tahoma" w:cs="Tahoma"/>
          <w:sz w:val="18"/>
          <w:szCs w:val="18"/>
          <w:lang w:eastAsia="en-US"/>
        </w:rPr>
      </w:pPr>
      <w:r w:rsidRPr="0034711F">
        <w:rPr>
          <w:rFonts w:ascii="Tahoma" w:eastAsia="Calibri" w:hAnsi="Tahoma" w:cs="Tahoma"/>
          <w:sz w:val="18"/>
          <w:szCs w:val="18"/>
          <w:lang w:eastAsia="en-US"/>
        </w:rPr>
        <w:t>Wysyłanie faksu: z podajnika/szyby, ze sterownika wydruku</w:t>
      </w:r>
    </w:p>
    <w:p w14:paraId="3643CE5C" w14:textId="77777777" w:rsidR="0034711F" w:rsidRPr="0034711F" w:rsidRDefault="0034711F" w:rsidP="006D6FBA">
      <w:pPr>
        <w:keepLines/>
        <w:widowControl w:val="0"/>
        <w:numPr>
          <w:ilvl w:val="0"/>
          <w:numId w:val="30"/>
        </w:numPr>
        <w:spacing w:after="160" w:line="259" w:lineRule="auto"/>
        <w:ind w:left="1134" w:right="118"/>
        <w:rPr>
          <w:rFonts w:ascii="Tahoma" w:eastAsia="Arial" w:hAnsi="Tahoma" w:cs="Tahoma"/>
          <w:sz w:val="18"/>
          <w:szCs w:val="18"/>
          <w:lang w:eastAsia="en-US"/>
        </w:rPr>
      </w:pPr>
      <w:r w:rsidRPr="0034711F">
        <w:rPr>
          <w:rFonts w:ascii="Tahoma" w:eastAsia="Calibri" w:hAnsi="Tahoma" w:cs="Tahoma"/>
          <w:sz w:val="18"/>
          <w:szCs w:val="18"/>
          <w:lang w:eastAsia="en-US"/>
        </w:rPr>
        <w:t>Odbiór faksu: do skrzynki poczty elektronicznej (</w:t>
      </w:r>
      <w:proofErr w:type="spellStart"/>
      <w:r w:rsidRPr="0034711F">
        <w:rPr>
          <w:rFonts w:ascii="Tahoma" w:eastAsia="Calibri" w:hAnsi="Tahoma" w:cs="Tahoma"/>
          <w:sz w:val="18"/>
          <w:szCs w:val="18"/>
          <w:lang w:eastAsia="en-US"/>
        </w:rPr>
        <w:t>eMail</w:t>
      </w:r>
      <w:proofErr w:type="spellEnd"/>
      <w:r w:rsidRPr="0034711F">
        <w:rPr>
          <w:rFonts w:ascii="Tahoma" w:eastAsia="Calibri" w:hAnsi="Tahoma" w:cs="Tahoma"/>
          <w:sz w:val="18"/>
          <w:szCs w:val="18"/>
          <w:lang w:eastAsia="en-US"/>
        </w:rPr>
        <w:t>), do pliku, bezpośredni wydruk z pamięci urządzenia,</w:t>
      </w:r>
    </w:p>
    <w:p w14:paraId="62506A93" w14:textId="77777777" w:rsidR="0034711F" w:rsidRPr="0034711F" w:rsidRDefault="0034711F" w:rsidP="006D6FBA">
      <w:pPr>
        <w:keepLines/>
        <w:widowControl w:val="0"/>
        <w:numPr>
          <w:ilvl w:val="0"/>
          <w:numId w:val="30"/>
        </w:numPr>
        <w:spacing w:after="160" w:line="259" w:lineRule="auto"/>
        <w:ind w:left="1134" w:right="118"/>
        <w:rPr>
          <w:rFonts w:ascii="Tahoma" w:eastAsia="Arial" w:hAnsi="Tahoma" w:cs="Tahoma"/>
          <w:sz w:val="18"/>
          <w:szCs w:val="18"/>
          <w:lang w:eastAsia="en-US"/>
        </w:rPr>
      </w:pPr>
      <w:r w:rsidRPr="0034711F">
        <w:rPr>
          <w:rFonts w:ascii="Tahoma" w:eastAsia="Arial" w:hAnsi="Tahoma" w:cs="Tahoma"/>
          <w:sz w:val="18"/>
          <w:szCs w:val="18"/>
          <w:lang w:eastAsia="en-US"/>
        </w:rPr>
        <w:t xml:space="preserve">Podłączenie: 10/100/1000 </w:t>
      </w:r>
      <w:proofErr w:type="spellStart"/>
      <w:r w:rsidRPr="0034711F">
        <w:rPr>
          <w:rFonts w:ascii="Tahoma" w:eastAsia="Arial" w:hAnsi="Tahoma" w:cs="Tahoma"/>
          <w:sz w:val="18"/>
          <w:szCs w:val="18"/>
          <w:lang w:eastAsia="en-US"/>
        </w:rPr>
        <w:t>BaseT</w:t>
      </w:r>
      <w:proofErr w:type="spellEnd"/>
      <w:r w:rsidRPr="0034711F">
        <w:rPr>
          <w:rFonts w:ascii="Tahoma" w:eastAsia="Arial" w:hAnsi="Tahoma" w:cs="Tahoma"/>
          <w:sz w:val="18"/>
          <w:szCs w:val="18"/>
          <w:lang w:eastAsia="en-US"/>
        </w:rPr>
        <w:t xml:space="preserve"> Ethernet, High-</w:t>
      </w:r>
      <w:proofErr w:type="spellStart"/>
      <w:r w:rsidRPr="0034711F">
        <w:rPr>
          <w:rFonts w:ascii="Tahoma" w:eastAsia="Arial" w:hAnsi="Tahoma" w:cs="Tahoma"/>
          <w:sz w:val="18"/>
          <w:szCs w:val="18"/>
          <w:lang w:eastAsia="en-US"/>
        </w:rPr>
        <w:t>Speed</w:t>
      </w:r>
      <w:proofErr w:type="spellEnd"/>
      <w:r w:rsidRPr="0034711F">
        <w:rPr>
          <w:rFonts w:ascii="Tahoma" w:eastAsia="Arial" w:hAnsi="Tahoma" w:cs="Tahoma"/>
          <w:sz w:val="18"/>
          <w:szCs w:val="18"/>
          <w:lang w:eastAsia="en-US"/>
        </w:rPr>
        <w:t xml:space="preserve"> USB 2.0, Wi-Fi b/g/n, gniazdo telefoniczne dla faksu</w:t>
      </w:r>
    </w:p>
    <w:p w14:paraId="42156A5C" w14:textId="77777777" w:rsidR="0034711F" w:rsidRPr="0034711F" w:rsidRDefault="0034711F" w:rsidP="006D6FBA">
      <w:pPr>
        <w:keepLines/>
        <w:widowControl w:val="0"/>
        <w:numPr>
          <w:ilvl w:val="0"/>
          <w:numId w:val="30"/>
        </w:numPr>
        <w:spacing w:after="160" w:line="259" w:lineRule="auto"/>
        <w:ind w:left="1134" w:right="118"/>
        <w:rPr>
          <w:rFonts w:ascii="Tahoma" w:eastAsia="Arial" w:hAnsi="Tahoma" w:cs="Tahoma"/>
          <w:sz w:val="18"/>
          <w:szCs w:val="18"/>
          <w:lang w:eastAsia="en-US"/>
        </w:rPr>
      </w:pPr>
      <w:r w:rsidRPr="0034711F">
        <w:rPr>
          <w:rFonts w:ascii="Tahoma" w:eastAsia="Arial" w:hAnsi="Tahoma" w:cs="Tahoma"/>
          <w:sz w:val="18"/>
          <w:szCs w:val="18"/>
          <w:lang w:eastAsia="en-US"/>
        </w:rPr>
        <w:t>Podstawa pod urządzenie</w:t>
      </w:r>
    </w:p>
    <w:p w14:paraId="4A9E26E9" w14:textId="77777777" w:rsidR="0034711F" w:rsidRPr="0034711F" w:rsidRDefault="0034711F" w:rsidP="006D6FBA">
      <w:pPr>
        <w:keepLines/>
        <w:widowControl w:val="0"/>
        <w:numPr>
          <w:ilvl w:val="0"/>
          <w:numId w:val="30"/>
        </w:numPr>
        <w:spacing w:after="160" w:line="259" w:lineRule="auto"/>
        <w:ind w:left="1134" w:right="118"/>
        <w:rPr>
          <w:rFonts w:ascii="Tahoma" w:eastAsia="Arial" w:hAnsi="Tahoma" w:cs="Tahoma"/>
          <w:sz w:val="18"/>
          <w:szCs w:val="18"/>
          <w:lang w:eastAsia="en-US"/>
        </w:rPr>
      </w:pPr>
      <w:r w:rsidRPr="0034711F">
        <w:rPr>
          <w:rFonts w:ascii="Tahoma" w:eastAsia="Arial" w:hAnsi="Tahoma" w:cs="Tahoma"/>
          <w:sz w:val="18"/>
          <w:szCs w:val="18"/>
          <w:lang w:eastAsia="en-US"/>
        </w:rPr>
        <w:t>Maksymalne obciążenie miesięczne w ilości kopii/wydruków: min. 100000</w:t>
      </w:r>
    </w:p>
    <w:p w14:paraId="30478A2B" w14:textId="77777777" w:rsidR="0034711F" w:rsidRPr="0034711F" w:rsidRDefault="0034711F" w:rsidP="006D6FBA">
      <w:pPr>
        <w:widowControl w:val="0"/>
        <w:numPr>
          <w:ilvl w:val="0"/>
          <w:numId w:val="32"/>
        </w:numPr>
        <w:spacing w:after="160" w:line="259" w:lineRule="auto"/>
        <w:rPr>
          <w:rFonts w:ascii="Tahoma" w:eastAsia="Arial" w:hAnsi="Tahoma" w:cs="Tahoma"/>
          <w:b/>
          <w:sz w:val="18"/>
          <w:szCs w:val="18"/>
          <w:lang w:eastAsia="en-US"/>
        </w:rPr>
      </w:pPr>
      <w:r w:rsidRPr="0034711F">
        <w:rPr>
          <w:rFonts w:ascii="Tahoma" w:eastAsia="Arial" w:hAnsi="Tahoma" w:cs="Tahoma"/>
          <w:b/>
          <w:sz w:val="18"/>
          <w:szCs w:val="18"/>
          <w:lang w:eastAsia="en-US"/>
        </w:rPr>
        <w:t>najem min. 10 szt. urządzeń wielofunkcyjnych A4 nabiurkowych (drukarka, kopiarka, skaner)</w:t>
      </w:r>
    </w:p>
    <w:p w14:paraId="438C5F13" w14:textId="77777777" w:rsidR="0034711F" w:rsidRPr="0034711F" w:rsidRDefault="0034711F" w:rsidP="006D6FBA">
      <w:pPr>
        <w:keepLines/>
        <w:widowControl w:val="0"/>
        <w:numPr>
          <w:ilvl w:val="0"/>
          <w:numId w:val="30"/>
        </w:numPr>
        <w:spacing w:after="160" w:line="259" w:lineRule="auto"/>
        <w:ind w:left="1134" w:right="1161"/>
        <w:rPr>
          <w:rFonts w:ascii="Tahoma" w:eastAsia="Arial" w:hAnsi="Tahoma" w:cs="Tahoma"/>
          <w:sz w:val="18"/>
          <w:szCs w:val="18"/>
          <w:lang w:eastAsia="en-US"/>
        </w:rPr>
      </w:pPr>
      <w:r w:rsidRPr="0034711F">
        <w:rPr>
          <w:rFonts w:ascii="Tahoma" w:eastAsia="Calibri" w:hAnsi="Tahoma" w:cs="Tahoma"/>
          <w:sz w:val="18"/>
          <w:szCs w:val="18"/>
          <w:lang w:eastAsia="en-US"/>
        </w:rPr>
        <w:t>Technologia druku: monochromatyczny druk laserowy, automatyczny druk dwustronny</w:t>
      </w:r>
    </w:p>
    <w:p w14:paraId="7B28325E" w14:textId="77777777" w:rsidR="0034711F" w:rsidRPr="0034711F" w:rsidRDefault="0034711F" w:rsidP="006D6FBA">
      <w:pPr>
        <w:keepLines/>
        <w:widowControl w:val="0"/>
        <w:numPr>
          <w:ilvl w:val="0"/>
          <w:numId w:val="30"/>
        </w:numPr>
        <w:spacing w:after="160" w:line="259" w:lineRule="auto"/>
        <w:ind w:left="1134" w:right="280"/>
        <w:rPr>
          <w:rFonts w:ascii="Tahoma" w:eastAsia="Arial" w:hAnsi="Tahoma" w:cs="Tahoma"/>
          <w:sz w:val="18"/>
          <w:szCs w:val="18"/>
          <w:lang w:eastAsia="en-US"/>
        </w:rPr>
      </w:pPr>
      <w:r w:rsidRPr="0034711F">
        <w:rPr>
          <w:rFonts w:ascii="Tahoma" w:eastAsia="Calibri" w:hAnsi="Tahoma" w:cs="Tahoma"/>
          <w:sz w:val="18"/>
          <w:szCs w:val="18"/>
          <w:lang w:eastAsia="en-US"/>
        </w:rPr>
        <w:t>Szybkość druku: urządzenie ma umożliwiać wydruk min.25 stron na minutę dla</w:t>
      </w:r>
      <w:r w:rsidRPr="0034711F">
        <w:rPr>
          <w:rFonts w:ascii="Tahoma" w:eastAsia="Calibri" w:hAnsi="Tahoma" w:cs="Tahoma"/>
          <w:spacing w:val="-19"/>
          <w:sz w:val="18"/>
          <w:szCs w:val="18"/>
          <w:lang w:eastAsia="en-US"/>
        </w:rPr>
        <w:t xml:space="preserve"> </w:t>
      </w:r>
      <w:r w:rsidRPr="0034711F">
        <w:rPr>
          <w:rFonts w:ascii="Tahoma" w:eastAsia="Calibri" w:hAnsi="Tahoma" w:cs="Tahoma"/>
          <w:sz w:val="18"/>
          <w:szCs w:val="18"/>
          <w:lang w:eastAsia="en-US"/>
        </w:rPr>
        <w:t>formatu A4 zarówno w trybie jednostronnym i dwustronnym</w:t>
      </w:r>
    </w:p>
    <w:p w14:paraId="50213184" w14:textId="77777777" w:rsidR="0034711F" w:rsidRPr="0034711F" w:rsidRDefault="0034711F" w:rsidP="006D6FBA">
      <w:pPr>
        <w:keepLines/>
        <w:widowControl w:val="0"/>
        <w:numPr>
          <w:ilvl w:val="0"/>
          <w:numId w:val="30"/>
        </w:numPr>
        <w:spacing w:before="1" w:after="160" w:line="259" w:lineRule="auto"/>
        <w:ind w:left="1134" w:right="118"/>
        <w:rPr>
          <w:rFonts w:ascii="Tahoma" w:eastAsia="Arial" w:hAnsi="Tahoma" w:cs="Tahoma"/>
          <w:sz w:val="18"/>
          <w:szCs w:val="18"/>
          <w:lang w:eastAsia="en-US"/>
        </w:rPr>
      </w:pPr>
      <w:r w:rsidRPr="0034711F">
        <w:rPr>
          <w:rFonts w:ascii="Tahoma" w:eastAsia="Calibri" w:hAnsi="Tahoma" w:cs="Tahoma"/>
          <w:sz w:val="18"/>
          <w:szCs w:val="18"/>
          <w:lang w:eastAsia="en-US"/>
        </w:rPr>
        <w:t>Czas oczekiwania na pierwszą kopię: max 9 s</w:t>
      </w:r>
    </w:p>
    <w:p w14:paraId="2475680D" w14:textId="77777777" w:rsidR="0034711F" w:rsidRPr="0034711F" w:rsidRDefault="0034711F" w:rsidP="006D6FBA">
      <w:pPr>
        <w:keepLines/>
        <w:widowControl w:val="0"/>
        <w:numPr>
          <w:ilvl w:val="0"/>
          <w:numId w:val="30"/>
        </w:numPr>
        <w:spacing w:before="1" w:after="160" w:line="259" w:lineRule="auto"/>
        <w:ind w:left="1134" w:right="118"/>
        <w:rPr>
          <w:rFonts w:ascii="Tahoma" w:eastAsia="Arial" w:hAnsi="Tahoma" w:cs="Tahoma"/>
          <w:sz w:val="18"/>
          <w:szCs w:val="18"/>
          <w:lang w:eastAsia="en-US"/>
        </w:rPr>
      </w:pPr>
      <w:r w:rsidRPr="0034711F">
        <w:rPr>
          <w:rFonts w:ascii="Tahoma" w:eastAsia="Arial" w:hAnsi="Tahoma" w:cs="Tahoma"/>
          <w:sz w:val="18"/>
          <w:szCs w:val="18"/>
          <w:lang w:eastAsia="en-US"/>
        </w:rPr>
        <w:t>Skalowanie: ręczne w zakresie min. 25-400% z gradacją co 1%, automatyczne skalowanie do formatu wyjściowego</w:t>
      </w:r>
    </w:p>
    <w:p w14:paraId="47257F0F" w14:textId="77777777" w:rsidR="0034711F" w:rsidRPr="0034711F" w:rsidRDefault="0034711F" w:rsidP="006D6FBA">
      <w:pPr>
        <w:keepLines/>
        <w:widowControl w:val="0"/>
        <w:numPr>
          <w:ilvl w:val="0"/>
          <w:numId w:val="30"/>
        </w:numPr>
        <w:spacing w:before="1" w:after="160" w:line="259" w:lineRule="auto"/>
        <w:ind w:left="1134" w:right="118"/>
        <w:rPr>
          <w:rFonts w:ascii="Tahoma" w:eastAsia="Arial" w:hAnsi="Tahoma" w:cs="Tahoma"/>
          <w:sz w:val="18"/>
          <w:szCs w:val="18"/>
          <w:lang w:eastAsia="en-US"/>
        </w:rPr>
      </w:pPr>
      <w:r w:rsidRPr="0034711F">
        <w:rPr>
          <w:rFonts w:ascii="Tahoma" w:eastAsia="Arial" w:hAnsi="Tahoma" w:cs="Tahoma"/>
          <w:sz w:val="18"/>
          <w:szCs w:val="18"/>
          <w:lang w:eastAsia="en-US"/>
        </w:rPr>
        <w:t>Kopiowanie dokumentów (np. dowód osobisty) dwustronnych z szyby urządzenia bez konieczności ręcznego podawania papieru po zmianie strony dokumentu do kopiowania,</w:t>
      </w:r>
    </w:p>
    <w:p w14:paraId="04882F1B" w14:textId="77777777" w:rsidR="0034711F" w:rsidRPr="0034711F" w:rsidRDefault="0034711F" w:rsidP="006D6FBA">
      <w:pPr>
        <w:keepLines/>
        <w:widowControl w:val="0"/>
        <w:numPr>
          <w:ilvl w:val="0"/>
          <w:numId w:val="30"/>
        </w:numPr>
        <w:spacing w:before="1" w:after="160" w:line="259" w:lineRule="auto"/>
        <w:ind w:left="1134" w:right="118"/>
        <w:rPr>
          <w:rFonts w:ascii="Tahoma" w:eastAsia="Arial" w:hAnsi="Tahoma" w:cs="Tahoma"/>
          <w:sz w:val="18"/>
          <w:szCs w:val="18"/>
          <w:lang w:eastAsia="en-US"/>
        </w:rPr>
      </w:pPr>
      <w:r w:rsidRPr="0034711F">
        <w:rPr>
          <w:rFonts w:ascii="Tahoma" w:eastAsia="Calibri" w:hAnsi="Tahoma" w:cs="Tahoma"/>
          <w:sz w:val="18"/>
          <w:szCs w:val="18"/>
          <w:lang w:eastAsia="en-US"/>
        </w:rPr>
        <w:t xml:space="preserve">Rozdzielczość kopiowania: min. 600x600 </w:t>
      </w:r>
      <w:proofErr w:type="spellStart"/>
      <w:r w:rsidRPr="0034711F">
        <w:rPr>
          <w:rFonts w:ascii="Tahoma" w:eastAsia="Calibri" w:hAnsi="Tahoma" w:cs="Tahoma"/>
          <w:sz w:val="18"/>
          <w:szCs w:val="18"/>
          <w:lang w:eastAsia="en-US"/>
        </w:rPr>
        <w:t>dpi</w:t>
      </w:r>
      <w:proofErr w:type="spellEnd"/>
    </w:p>
    <w:p w14:paraId="7783CB50" w14:textId="77777777" w:rsidR="0034711F" w:rsidRPr="0034711F" w:rsidRDefault="0034711F" w:rsidP="006D6FBA">
      <w:pPr>
        <w:keepLines/>
        <w:widowControl w:val="0"/>
        <w:numPr>
          <w:ilvl w:val="0"/>
          <w:numId w:val="30"/>
        </w:numPr>
        <w:spacing w:after="160" w:line="259" w:lineRule="auto"/>
        <w:ind w:left="1134" w:right="118"/>
        <w:rPr>
          <w:rFonts w:ascii="Tahoma" w:eastAsia="Arial" w:hAnsi="Tahoma" w:cs="Tahoma"/>
          <w:sz w:val="18"/>
          <w:szCs w:val="18"/>
          <w:lang w:eastAsia="en-US"/>
        </w:rPr>
      </w:pPr>
      <w:r w:rsidRPr="0034711F">
        <w:rPr>
          <w:rFonts w:ascii="Tahoma" w:eastAsia="Calibri" w:hAnsi="Tahoma" w:cs="Tahoma"/>
          <w:sz w:val="18"/>
          <w:szCs w:val="18"/>
          <w:lang w:eastAsia="en-US"/>
        </w:rPr>
        <w:t xml:space="preserve">Pamięć </w:t>
      </w:r>
      <w:r w:rsidRPr="0034711F">
        <w:rPr>
          <w:rFonts w:ascii="Tahoma" w:eastAsia="Calibri" w:hAnsi="Tahoma" w:cs="Tahoma"/>
          <w:spacing w:val="-3"/>
          <w:sz w:val="18"/>
          <w:szCs w:val="18"/>
          <w:lang w:eastAsia="en-US"/>
        </w:rPr>
        <w:t xml:space="preserve">RAM: </w:t>
      </w:r>
      <w:r w:rsidRPr="0034711F">
        <w:rPr>
          <w:rFonts w:ascii="Tahoma" w:eastAsia="Calibri" w:hAnsi="Tahoma" w:cs="Tahoma"/>
          <w:sz w:val="18"/>
          <w:szCs w:val="18"/>
          <w:lang w:eastAsia="en-US"/>
        </w:rPr>
        <w:t>min.</w:t>
      </w:r>
      <w:r w:rsidRPr="0034711F">
        <w:rPr>
          <w:rFonts w:ascii="Tahoma" w:eastAsia="Calibri" w:hAnsi="Tahoma" w:cs="Tahoma"/>
          <w:spacing w:val="7"/>
          <w:sz w:val="18"/>
          <w:szCs w:val="18"/>
          <w:lang w:eastAsia="en-US"/>
        </w:rPr>
        <w:t xml:space="preserve"> </w:t>
      </w:r>
      <w:r w:rsidRPr="0034711F">
        <w:rPr>
          <w:rFonts w:ascii="Tahoma" w:eastAsia="Calibri" w:hAnsi="Tahoma" w:cs="Tahoma"/>
          <w:sz w:val="18"/>
          <w:szCs w:val="18"/>
          <w:lang w:eastAsia="en-US"/>
        </w:rPr>
        <w:t>2GB</w:t>
      </w:r>
    </w:p>
    <w:p w14:paraId="161BB839" w14:textId="77777777" w:rsidR="0034711F" w:rsidRPr="0034711F" w:rsidRDefault="0034711F" w:rsidP="006D6FBA">
      <w:pPr>
        <w:keepLines/>
        <w:widowControl w:val="0"/>
        <w:numPr>
          <w:ilvl w:val="0"/>
          <w:numId w:val="30"/>
        </w:numPr>
        <w:spacing w:after="160" w:line="259" w:lineRule="auto"/>
        <w:ind w:left="1134" w:right="118"/>
        <w:rPr>
          <w:rFonts w:ascii="Tahoma" w:eastAsia="Arial" w:hAnsi="Tahoma" w:cs="Tahoma"/>
          <w:sz w:val="18"/>
          <w:szCs w:val="18"/>
          <w:lang w:eastAsia="en-US"/>
        </w:rPr>
      </w:pPr>
      <w:r w:rsidRPr="0034711F">
        <w:rPr>
          <w:rFonts w:ascii="Tahoma" w:eastAsia="Calibri" w:hAnsi="Tahoma" w:cs="Tahoma"/>
          <w:sz w:val="18"/>
          <w:szCs w:val="18"/>
          <w:lang w:eastAsia="en-US"/>
        </w:rPr>
        <w:lastRenderedPageBreak/>
        <w:t>Dysk twardy: min. 160 GB</w:t>
      </w:r>
    </w:p>
    <w:p w14:paraId="4077156F" w14:textId="77777777" w:rsidR="0034711F" w:rsidRPr="0034711F" w:rsidRDefault="0034711F" w:rsidP="006D6FBA">
      <w:pPr>
        <w:keepLines/>
        <w:widowControl w:val="0"/>
        <w:numPr>
          <w:ilvl w:val="0"/>
          <w:numId w:val="30"/>
        </w:numPr>
        <w:spacing w:after="160" w:line="259" w:lineRule="auto"/>
        <w:ind w:left="1134" w:right="118"/>
        <w:rPr>
          <w:rFonts w:ascii="Tahoma" w:eastAsia="Arial" w:hAnsi="Tahoma" w:cs="Tahoma"/>
          <w:sz w:val="18"/>
          <w:szCs w:val="18"/>
          <w:lang w:eastAsia="en-US"/>
        </w:rPr>
      </w:pPr>
      <w:r w:rsidRPr="0034711F">
        <w:rPr>
          <w:rFonts w:ascii="Tahoma" w:eastAsia="Calibri" w:hAnsi="Tahoma" w:cs="Tahoma"/>
          <w:sz w:val="18"/>
          <w:szCs w:val="18"/>
          <w:lang w:eastAsia="en-US"/>
        </w:rPr>
        <w:t>Język wydruku: Interfejs sterownika druku PCL6, PCL5e/c,</w:t>
      </w:r>
      <w:r w:rsidRPr="0034711F">
        <w:rPr>
          <w:rFonts w:ascii="Tahoma" w:eastAsia="Calibri" w:hAnsi="Tahoma" w:cs="Tahoma"/>
          <w:spacing w:val="-4"/>
          <w:sz w:val="18"/>
          <w:szCs w:val="18"/>
          <w:lang w:eastAsia="en-US"/>
        </w:rPr>
        <w:t xml:space="preserve"> Adobe </w:t>
      </w:r>
      <w:r w:rsidRPr="0034711F">
        <w:rPr>
          <w:rFonts w:ascii="Tahoma" w:eastAsia="Calibri" w:hAnsi="Tahoma" w:cs="Tahoma"/>
          <w:sz w:val="18"/>
          <w:szCs w:val="18"/>
          <w:lang w:eastAsia="en-US"/>
        </w:rPr>
        <w:t>PostScript3, PDF</w:t>
      </w:r>
    </w:p>
    <w:p w14:paraId="337E1C0A" w14:textId="77777777" w:rsidR="0034711F" w:rsidRPr="0034711F" w:rsidRDefault="0034711F" w:rsidP="006D6FBA">
      <w:pPr>
        <w:keepLines/>
        <w:widowControl w:val="0"/>
        <w:numPr>
          <w:ilvl w:val="0"/>
          <w:numId w:val="30"/>
        </w:numPr>
        <w:spacing w:after="160" w:line="259" w:lineRule="auto"/>
        <w:ind w:left="1134" w:right="118"/>
        <w:rPr>
          <w:rFonts w:ascii="Tahoma" w:eastAsia="Arial" w:hAnsi="Tahoma" w:cs="Tahoma"/>
          <w:sz w:val="18"/>
          <w:szCs w:val="18"/>
          <w:lang w:eastAsia="en-US"/>
        </w:rPr>
      </w:pPr>
      <w:r w:rsidRPr="0034711F">
        <w:rPr>
          <w:rFonts w:ascii="Tahoma" w:eastAsia="Calibri" w:hAnsi="Tahoma" w:cs="Tahoma"/>
          <w:sz w:val="18"/>
          <w:szCs w:val="18"/>
          <w:lang w:eastAsia="en-US"/>
        </w:rPr>
        <w:t>Rozdzielczość wydruku: min. 1200 x 2400</w:t>
      </w:r>
      <w:r w:rsidRPr="0034711F">
        <w:rPr>
          <w:rFonts w:ascii="Tahoma" w:eastAsia="Calibri" w:hAnsi="Tahoma" w:cs="Tahoma"/>
          <w:spacing w:val="5"/>
          <w:sz w:val="18"/>
          <w:szCs w:val="18"/>
          <w:lang w:eastAsia="en-US"/>
        </w:rPr>
        <w:t xml:space="preserve"> </w:t>
      </w:r>
      <w:proofErr w:type="spellStart"/>
      <w:r w:rsidRPr="0034711F">
        <w:rPr>
          <w:rFonts w:ascii="Tahoma" w:eastAsia="Calibri" w:hAnsi="Tahoma" w:cs="Tahoma"/>
          <w:sz w:val="18"/>
          <w:szCs w:val="18"/>
          <w:lang w:eastAsia="en-US"/>
        </w:rPr>
        <w:t>dpi</w:t>
      </w:r>
      <w:proofErr w:type="spellEnd"/>
    </w:p>
    <w:p w14:paraId="080687E0" w14:textId="77777777" w:rsidR="0034711F" w:rsidRPr="0034711F" w:rsidRDefault="0034711F" w:rsidP="006D6FBA">
      <w:pPr>
        <w:keepLines/>
        <w:widowControl w:val="0"/>
        <w:numPr>
          <w:ilvl w:val="0"/>
          <w:numId w:val="30"/>
        </w:numPr>
        <w:spacing w:after="160" w:line="259" w:lineRule="auto"/>
        <w:ind w:left="1134" w:right="118"/>
        <w:rPr>
          <w:rFonts w:ascii="Tahoma" w:eastAsia="Arial" w:hAnsi="Tahoma" w:cs="Tahoma"/>
          <w:sz w:val="18"/>
          <w:szCs w:val="18"/>
          <w:lang w:eastAsia="en-US"/>
        </w:rPr>
      </w:pPr>
      <w:r w:rsidRPr="0034711F">
        <w:rPr>
          <w:rFonts w:ascii="Tahoma" w:eastAsia="Calibri" w:hAnsi="Tahoma" w:cs="Tahoma"/>
          <w:sz w:val="18"/>
          <w:szCs w:val="18"/>
          <w:lang w:eastAsia="en-US"/>
        </w:rPr>
        <w:t>Podajnik papieru: kaseta na min. 200 arkuszy</w:t>
      </w:r>
    </w:p>
    <w:p w14:paraId="7D97407D" w14:textId="77777777" w:rsidR="0034711F" w:rsidRPr="0034711F" w:rsidRDefault="0034711F" w:rsidP="006D6FBA">
      <w:pPr>
        <w:keepLines/>
        <w:widowControl w:val="0"/>
        <w:numPr>
          <w:ilvl w:val="0"/>
          <w:numId w:val="30"/>
        </w:numPr>
        <w:spacing w:after="160" w:line="259" w:lineRule="auto"/>
        <w:ind w:left="1134" w:right="118"/>
        <w:rPr>
          <w:rFonts w:ascii="Tahoma" w:eastAsia="Arial" w:hAnsi="Tahoma" w:cs="Tahoma"/>
          <w:sz w:val="18"/>
          <w:szCs w:val="18"/>
          <w:lang w:eastAsia="en-US"/>
        </w:rPr>
      </w:pPr>
      <w:r w:rsidRPr="0034711F">
        <w:rPr>
          <w:rFonts w:ascii="Tahoma" w:eastAsia="Calibri" w:hAnsi="Tahoma" w:cs="Tahoma"/>
          <w:sz w:val="18"/>
          <w:szCs w:val="18"/>
          <w:lang w:eastAsia="en-US"/>
        </w:rPr>
        <w:t>Podajnik papieru ręczny: min. 100 arkuszy,</w:t>
      </w:r>
      <w:r w:rsidRPr="0034711F">
        <w:rPr>
          <w:rFonts w:ascii="Tahoma" w:eastAsia="Calibri" w:hAnsi="Tahoma" w:cs="Tahoma"/>
          <w:spacing w:val="-3"/>
          <w:sz w:val="18"/>
          <w:szCs w:val="18"/>
          <w:lang w:eastAsia="en-US"/>
        </w:rPr>
        <w:t xml:space="preserve"> </w:t>
      </w:r>
      <w:r w:rsidRPr="0034711F">
        <w:rPr>
          <w:rFonts w:ascii="Tahoma" w:eastAsia="Calibri" w:hAnsi="Tahoma" w:cs="Tahoma"/>
          <w:sz w:val="18"/>
          <w:szCs w:val="18"/>
          <w:lang w:eastAsia="en-US"/>
        </w:rPr>
        <w:t>A5-A4</w:t>
      </w:r>
    </w:p>
    <w:p w14:paraId="2E91EA61" w14:textId="77777777" w:rsidR="0034711F" w:rsidRPr="0034711F" w:rsidRDefault="0034711F" w:rsidP="006D6FBA">
      <w:pPr>
        <w:keepLines/>
        <w:widowControl w:val="0"/>
        <w:numPr>
          <w:ilvl w:val="0"/>
          <w:numId w:val="30"/>
        </w:numPr>
        <w:spacing w:after="160" w:line="259" w:lineRule="auto"/>
        <w:ind w:left="1134" w:right="866"/>
        <w:rPr>
          <w:rFonts w:ascii="Tahoma" w:eastAsia="Arial" w:hAnsi="Tahoma" w:cs="Tahoma"/>
          <w:sz w:val="18"/>
          <w:szCs w:val="18"/>
          <w:lang w:eastAsia="en-US"/>
        </w:rPr>
      </w:pPr>
      <w:r w:rsidRPr="0034711F">
        <w:rPr>
          <w:rFonts w:ascii="Tahoma" w:eastAsia="Calibri" w:hAnsi="Tahoma" w:cs="Tahoma"/>
          <w:sz w:val="18"/>
          <w:szCs w:val="18"/>
          <w:lang w:eastAsia="en-US"/>
        </w:rPr>
        <w:t>Podajnik oryginałów: automatyczny podajnik dokumentów o pojemności min.</w:t>
      </w:r>
      <w:r w:rsidRPr="0034711F">
        <w:rPr>
          <w:rFonts w:ascii="Tahoma" w:eastAsia="Calibri" w:hAnsi="Tahoma" w:cs="Tahoma"/>
          <w:spacing w:val="-10"/>
          <w:sz w:val="18"/>
          <w:szCs w:val="18"/>
          <w:lang w:eastAsia="en-US"/>
        </w:rPr>
        <w:t xml:space="preserve"> </w:t>
      </w:r>
      <w:r w:rsidRPr="0034711F">
        <w:rPr>
          <w:rFonts w:ascii="Tahoma" w:eastAsia="Calibri" w:hAnsi="Tahoma" w:cs="Tahoma"/>
          <w:sz w:val="18"/>
          <w:szCs w:val="18"/>
          <w:lang w:eastAsia="en-US"/>
        </w:rPr>
        <w:t>50 arkuszy</w:t>
      </w:r>
      <w:r w:rsidRPr="0034711F">
        <w:rPr>
          <w:rFonts w:ascii="Tahoma" w:eastAsia="Calibri" w:hAnsi="Tahoma" w:cs="Tahoma"/>
          <w:spacing w:val="-4"/>
          <w:sz w:val="18"/>
          <w:szCs w:val="18"/>
          <w:lang w:eastAsia="en-US"/>
        </w:rPr>
        <w:t xml:space="preserve"> </w:t>
      </w:r>
      <w:r w:rsidRPr="0034711F">
        <w:rPr>
          <w:rFonts w:ascii="Tahoma" w:eastAsia="Calibri" w:hAnsi="Tahoma" w:cs="Tahoma"/>
          <w:sz w:val="18"/>
          <w:szCs w:val="18"/>
          <w:lang w:eastAsia="en-US"/>
        </w:rPr>
        <w:t>A5-A4 (automatyczne kopiowanie/skanowanie dwustronne)</w:t>
      </w:r>
    </w:p>
    <w:p w14:paraId="2ED96587" w14:textId="77777777" w:rsidR="0034711F" w:rsidRPr="0034711F" w:rsidRDefault="0034711F" w:rsidP="006D6FBA">
      <w:pPr>
        <w:keepLines/>
        <w:widowControl w:val="0"/>
        <w:numPr>
          <w:ilvl w:val="0"/>
          <w:numId w:val="30"/>
        </w:numPr>
        <w:spacing w:after="160" w:line="259" w:lineRule="auto"/>
        <w:ind w:left="1134" w:right="866"/>
        <w:rPr>
          <w:rFonts w:ascii="Tahoma" w:eastAsia="Arial" w:hAnsi="Tahoma" w:cs="Tahoma"/>
          <w:sz w:val="18"/>
          <w:szCs w:val="18"/>
          <w:lang w:eastAsia="en-US"/>
        </w:rPr>
      </w:pPr>
      <w:r w:rsidRPr="0034711F">
        <w:rPr>
          <w:rFonts w:ascii="Tahoma" w:eastAsia="Calibri" w:hAnsi="Tahoma" w:cs="Tahoma"/>
          <w:sz w:val="18"/>
          <w:szCs w:val="18"/>
          <w:lang w:eastAsia="en-US"/>
        </w:rPr>
        <w:t>Taca odbiorcza: min. 500 arkuszy</w:t>
      </w:r>
    </w:p>
    <w:p w14:paraId="6518C129" w14:textId="77777777" w:rsidR="0034711F" w:rsidRPr="0034711F" w:rsidRDefault="0034711F" w:rsidP="006D6FBA">
      <w:pPr>
        <w:keepLines/>
        <w:widowControl w:val="0"/>
        <w:numPr>
          <w:ilvl w:val="0"/>
          <w:numId w:val="30"/>
        </w:numPr>
        <w:spacing w:after="160" w:line="259" w:lineRule="auto"/>
        <w:ind w:left="1134" w:right="866"/>
        <w:rPr>
          <w:rFonts w:ascii="Tahoma" w:eastAsia="Arial" w:hAnsi="Tahoma" w:cs="Tahoma"/>
          <w:sz w:val="18"/>
          <w:szCs w:val="18"/>
          <w:lang w:eastAsia="en-US"/>
        </w:rPr>
      </w:pPr>
      <w:r w:rsidRPr="0034711F">
        <w:rPr>
          <w:rFonts w:ascii="Tahoma" w:eastAsia="Calibri" w:hAnsi="Tahoma" w:cs="Tahoma"/>
          <w:sz w:val="18"/>
          <w:szCs w:val="18"/>
          <w:lang w:eastAsia="en-US"/>
        </w:rPr>
        <w:t>Prędkość kopiowania: min. 25 oryginałów na minutę</w:t>
      </w:r>
    </w:p>
    <w:p w14:paraId="01B728ED" w14:textId="77777777" w:rsidR="0034711F" w:rsidRPr="0034711F" w:rsidRDefault="0034711F" w:rsidP="006D6FBA">
      <w:pPr>
        <w:keepLines/>
        <w:widowControl w:val="0"/>
        <w:numPr>
          <w:ilvl w:val="0"/>
          <w:numId w:val="30"/>
        </w:numPr>
        <w:spacing w:before="14" w:after="160" w:line="259" w:lineRule="auto"/>
        <w:ind w:left="1134" w:right="1343"/>
        <w:rPr>
          <w:rFonts w:ascii="Tahoma" w:eastAsia="Arial" w:hAnsi="Tahoma" w:cs="Tahoma"/>
          <w:sz w:val="18"/>
          <w:szCs w:val="18"/>
          <w:lang w:eastAsia="en-US"/>
        </w:rPr>
      </w:pPr>
      <w:r w:rsidRPr="0034711F">
        <w:rPr>
          <w:rFonts w:ascii="Tahoma" w:eastAsia="Calibri" w:hAnsi="Tahoma" w:cs="Tahoma"/>
          <w:sz w:val="18"/>
          <w:szCs w:val="18"/>
          <w:lang w:eastAsia="en-US"/>
        </w:rPr>
        <w:t>Prędkość skanowania: co najmniej 35 oryginałów na minutę w trybie dwustronnym kolor</w:t>
      </w:r>
      <w:r w:rsidRPr="0034711F">
        <w:rPr>
          <w:rFonts w:ascii="Tahoma" w:eastAsia="Calibri" w:hAnsi="Tahoma" w:cs="Tahoma"/>
          <w:spacing w:val="-11"/>
          <w:sz w:val="18"/>
          <w:szCs w:val="18"/>
          <w:lang w:eastAsia="en-US"/>
        </w:rPr>
        <w:t xml:space="preserve"> </w:t>
      </w:r>
      <w:r w:rsidRPr="0034711F">
        <w:rPr>
          <w:rFonts w:ascii="Tahoma" w:eastAsia="Calibri" w:hAnsi="Tahoma" w:cs="Tahoma"/>
          <w:sz w:val="18"/>
          <w:szCs w:val="18"/>
          <w:lang w:eastAsia="en-US"/>
        </w:rPr>
        <w:t>i monochromatycznym</w:t>
      </w:r>
      <w:r w:rsidRPr="0034711F">
        <w:rPr>
          <w:rFonts w:ascii="Tahoma" w:eastAsia="Calibri" w:hAnsi="Tahoma" w:cs="Tahoma"/>
          <w:spacing w:val="-4"/>
          <w:sz w:val="18"/>
          <w:szCs w:val="18"/>
          <w:lang w:eastAsia="en-US"/>
        </w:rPr>
        <w:t xml:space="preserve"> </w:t>
      </w:r>
    </w:p>
    <w:p w14:paraId="6AA9B635" w14:textId="77777777" w:rsidR="0034711F" w:rsidRPr="0034711F" w:rsidRDefault="0034711F" w:rsidP="006D6FBA">
      <w:pPr>
        <w:keepLines/>
        <w:widowControl w:val="0"/>
        <w:numPr>
          <w:ilvl w:val="0"/>
          <w:numId w:val="30"/>
        </w:numPr>
        <w:spacing w:before="14" w:after="160" w:line="259" w:lineRule="auto"/>
        <w:ind w:left="1134" w:right="1343"/>
        <w:rPr>
          <w:rFonts w:ascii="Tahoma" w:eastAsia="Arial" w:hAnsi="Tahoma" w:cs="Tahoma"/>
          <w:sz w:val="18"/>
          <w:szCs w:val="18"/>
          <w:lang w:eastAsia="en-US"/>
        </w:rPr>
      </w:pPr>
      <w:r w:rsidRPr="0034711F">
        <w:rPr>
          <w:rFonts w:ascii="Tahoma" w:eastAsia="Calibri" w:hAnsi="Tahoma" w:cs="Tahoma"/>
          <w:sz w:val="18"/>
          <w:szCs w:val="18"/>
          <w:lang w:eastAsia="en-US"/>
        </w:rPr>
        <w:t>Skanowanie sieciowe w trybie TWAIN, skanowanie do wiadomości e-mail, skanowanie do FTP, skanowanie do SMB, skanowanie do pliku, skanowanie do USB.</w:t>
      </w:r>
    </w:p>
    <w:p w14:paraId="0BBFEC3F" w14:textId="77777777" w:rsidR="0034711F" w:rsidRPr="0034711F" w:rsidRDefault="0034711F" w:rsidP="006D6FBA">
      <w:pPr>
        <w:keepLines/>
        <w:widowControl w:val="0"/>
        <w:numPr>
          <w:ilvl w:val="0"/>
          <w:numId w:val="30"/>
        </w:numPr>
        <w:spacing w:after="160" w:line="259" w:lineRule="auto"/>
        <w:ind w:left="1134" w:right="118"/>
        <w:rPr>
          <w:rFonts w:ascii="Tahoma" w:eastAsia="Arial" w:hAnsi="Tahoma" w:cs="Tahoma"/>
          <w:sz w:val="18"/>
          <w:szCs w:val="18"/>
          <w:lang w:eastAsia="en-US"/>
        </w:rPr>
      </w:pPr>
      <w:r w:rsidRPr="0034711F">
        <w:rPr>
          <w:rFonts w:ascii="Tahoma" w:eastAsia="Calibri" w:hAnsi="Tahoma" w:cs="Tahoma"/>
          <w:sz w:val="18"/>
          <w:szCs w:val="18"/>
          <w:lang w:eastAsia="en-US"/>
        </w:rPr>
        <w:t xml:space="preserve">Rozdzielczość skanowania: min. 600 x 600 </w:t>
      </w:r>
      <w:proofErr w:type="spellStart"/>
      <w:r w:rsidRPr="0034711F">
        <w:rPr>
          <w:rFonts w:ascii="Tahoma" w:eastAsia="Calibri" w:hAnsi="Tahoma" w:cs="Tahoma"/>
          <w:sz w:val="18"/>
          <w:szCs w:val="18"/>
          <w:lang w:eastAsia="en-US"/>
        </w:rPr>
        <w:t>dpi</w:t>
      </w:r>
      <w:proofErr w:type="spellEnd"/>
    </w:p>
    <w:p w14:paraId="5CD6E0F6" w14:textId="77777777" w:rsidR="0034711F" w:rsidRPr="0034711F" w:rsidRDefault="0034711F" w:rsidP="006D6FBA">
      <w:pPr>
        <w:keepLines/>
        <w:widowControl w:val="0"/>
        <w:numPr>
          <w:ilvl w:val="0"/>
          <w:numId w:val="30"/>
        </w:numPr>
        <w:spacing w:after="160" w:line="259" w:lineRule="auto"/>
        <w:ind w:left="1134" w:right="118"/>
        <w:rPr>
          <w:rFonts w:ascii="Tahoma" w:eastAsia="Arial" w:hAnsi="Tahoma" w:cs="Tahoma"/>
          <w:sz w:val="18"/>
          <w:szCs w:val="18"/>
          <w:lang w:eastAsia="en-US"/>
        </w:rPr>
      </w:pPr>
      <w:r w:rsidRPr="0034711F">
        <w:rPr>
          <w:rFonts w:ascii="Tahoma" w:eastAsia="Calibri" w:hAnsi="Tahoma" w:cs="Tahoma"/>
          <w:sz w:val="18"/>
          <w:szCs w:val="18"/>
          <w:lang w:eastAsia="en-US"/>
        </w:rPr>
        <w:t>Formaty skanowania: JPEG, TIFF, PDF, PDF z możliwością przeszukiwania tekstu,</w:t>
      </w:r>
    </w:p>
    <w:p w14:paraId="3A81206C" w14:textId="77777777" w:rsidR="0034711F" w:rsidRPr="0034711F" w:rsidRDefault="0034711F" w:rsidP="006D6FBA">
      <w:pPr>
        <w:keepLines/>
        <w:widowControl w:val="0"/>
        <w:numPr>
          <w:ilvl w:val="0"/>
          <w:numId w:val="30"/>
        </w:numPr>
        <w:spacing w:after="160" w:line="259" w:lineRule="auto"/>
        <w:ind w:left="1134" w:right="118"/>
        <w:rPr>
          <w:rFonts w:ascii="Tahoma" w:eastAsia="Arial" w:hAnsi="Tahoma" w:cs="Tahoma"/>
          <w:sz w:val="18"/>
          <w:szCs w:val="18"/>
          <w:lang w:eastAsia="en-US"/>
        </w:rPr>
      </w:pPr>
      <w:r w:rsidRPr="0034711F">
        <w:rPr>
          <w:rFonts w:ascii="Tahoma" w:eastAsia="Calibri" w:hAnsi="Tahoma" w:cs="Tahoma"/>
          <w:sz w:val="18"/>
          <w:szCs w:val="18"/>
          <w:lang w:eastAsia="en-US"/>
        </w:rPr>
        <w:t>Obsługiwane formaty i gramatura papieru: min. A5-A4, 70-280</w:t>
      </w:r>
      <w:r w:rsidRPr="0034711F">
        <w:rPr>
          <w:rFonts w:ascii="Tahoma" w:eastAsia="Calibri" w:hAnsi="Tahoma" w:cs="Tahoma"/>
          <w:spacing w:val="-8"/>
          <w:sz w:val="18"/>
          <w:szCs w:val="18"/>
          <w:lang w:eastAsia="en-US"/>
        </w:rPr>
        <w:t xml:space="preserve"> </w:t>
      </w:r>
      <w:r w:rsidRPr="0034711F">
        <w:rPr>
          <w:rFonts w:ascii="Tahoma" w:eastAsia="Calibri" w:hAnsi="Tahoma" w:cs="Tahoma"/>
          <w:sz w:val="18"/>
          <w:szCs w:val="18"/>
          <w:lang w:eastAsia="en-US"/>
        </w:rPr>
        <w:t>g/m2</w:t>
      </w:r>
    </w:p>
    <w:p w14:paraId="06C5AE06" w14:textId="77777777" w:rsidR="0034711F" w:rsidRPr="0034711F" w:rsidRDefault="0034711F" w:rsidP="006D6FBA">
      <w:pPr>
        <w:keepLines/>
        <w:widowControl w:val="0"/>
        <w:numPr>
          <w:ilvl w:val="0"/>
          <w:numId w:val="30"/>
        </w:numPr>
        <w:spacing w:after="160" w:line="259" w:lineRule="auto"/>
        <w:ind w:left="1134" w:right="118"/>
        <w:rPr>
          <w:rFonts w:ascii="Tahoma" w:eastAsia="Arial" w:hAnsi="Tahoma" w:cs="Tahoma"/>
          <w:sz w:val="18"/>
          <w:szCs w:val="18"/>
          <w:lang w:eastAsia="en-US"/>
        </w:rPr>
      </w:pPr>
      <w:r w:rsidRPr="0034711F">
        <w:rPr>
          <w:rFonts w:ascii="Tahoma" w:eastAsia="Calibri" w:hAnsi="Tahoma" w:cs="Tahoma"/>
          <w:sz w:val="18"/>
          <w:szCs w:val="18"/>
          <w:lang w:eastAsia="en-US"/>
        </w:rPr>
        <w:t>Moduł faksu</w:t>
      </w:r>
    </w:p>
    <w:p w14:paraId="68B1C709" w14:textId="77777777" w:rsidR="0034711F" w:rsidRPr="0034711F" w:rsidRDefault="0034711F" w:rsidP="006D6FBA">
      <w:pPr>
        <w:keepLines/>
        <w:widowControl w:val="0"/>
        <w:numPr>
          <w:ilvl w:val="0"/>
          <w:numId w:val="30"/>
        </w:numPr>
        <w:spacing w:after="160" w:line="259" w:lineRule="auto"/>
        <w:ind w:left="1134" w:right="118"/>
        <w:rPr>
          <w:rFonts w:ascii="Tahoma" w:eastAsia="Arial" w:hAnsi="Tahoma" w:cs="Tahoma"/>
          <w:sz w:val="18"/>
          <w:szCs w:val="18"/>
          <w:lang w:eastAsia="en-US"/>
        </w:rPr>
      </w:pPr>
      <w:r w:rsidRPr="0034711F">
        <w:rPr>
          <w:rFonts w:ascii="Tahoma" w:eastAsia="Calibri" w:hAnsi="Tahoma" w:cs="Tahoma"/>
          <w:sz w:val="18"/>
          <w:szCs w:val="18"/>
          <w:lang w:eastAsia="en-US"/>
        </w:rPr>
        <w:t xml:space="preserve">Rozdzielczość faksu: do 600x600 </w:t>
      </w:r>
      <w:proofErr w:type="spellStart"/>
      <w:r w:rsidRPr="0034711F">
        <w:rPr>
          <w:rFonts w:ascii="Tahoma" w:eastAsia="Calibri" w:hAnsi="Tahoma" w:cs="Tahoma"/>
          <w:sz w:val="18"/>
          <w:szCs w:val="18"/>
          <w:lang w:eastAsia="en-US"/>
        </w:rPr>
        <w:t>dpi</w:t>
      </w:r>
      <w:proofErr w:type="spellEnd"/>
    </w:p>
    <w:p w14:paraId="072DA094" w14:textId="77777777" w:rsidR="0034711F" w:rsidRPr="0034711F" w:rsidRDefault="0034711F" w:rsidP="006D6FBA">
      <w:pPr>
        <w:keepLines/>
        <w:widowControl w:val="0"/>
        <w:numPr>
          <w:ilvl w:val="0"/>
          <w:numId w:val="30"/>
        </w:numPr>
        <w:spacing w:after="160" w:line="259" w:lineRule="auto"/>
        <w:ind w:left="1134" w:right="118"/>
        <w:rPr>
          <w:rFonts w:ascii="Tahoma" w:eastAsia="Arial" w:hAnsi="Tahoma" w:cs="Tahoma"/>
          <w:sz w:val="18"/>
          <w:szCs w:val="18"/>
          <w:lang w:eastAsia="en-US"/>
        </w:rPr>
      </w:pPr>
      <w:r w:rsidRPr="0034711F">
        <w:rPr>
          <w:rFonts w:ascii="Tahoma" w:eastAsia="Calibri" w:hAnsi="Tahoma" w:cs="Tahoma"/>
          <w:sz w:val="18"/>
          <w:szCs w:val="18"/>
          <w:lang w:eastAsia="en-US"/>
        </w:rPr>
        <w:t>Kompresja faksu: MH/G3, MMR/SG3</w:t>
      </w:r>
    </w:p>
    <w:p w14:paraId="7C760E5A" w14:textId="77777777" w:rsidR="0034711F" w:rsidRPr="0034711F" w:rsidRDefault="0034711F" w:rsidP="006D6FBA">
      <w:pPr>
        <w:keepLines/>
        <w:widowControl w:val="0"/>
        <w:numPr>
          <w:ilvl w:val="0"/>
          <w:numId w:val="30"/>
        </w:numPr>
        <w:spacing w:after="160" w:line="259" w:lineRule="auto"/>
        <w:ind w:left="1134" w:right="118"/>
        <w:rPr>
          <w:rFonts w:ascii="Tahoma" w:eastAsia="Arial" w:hAnsi="Tahoma" w:cs="Tahoma"/>
          <w:sz w:val="18"/>
          <w:szCs w:val="18"/>
          <w:lang w:eastAsia="en-US"/>
        </w:rPr>
      </w:pPr>
      <w:r w:rsidRPr="0034711F">
        <w:rPr>
          <w:rFonts w:ascii="Tahoma" w:eastAsia="Calibri" w:hAnsi="Tahoma" w:cs="Tahoma"/>
          <w:sz w:val="18"/>
          <w:szCs w:val="18"/>
          <w:lang w:eastAsia="en-US"/>
        </w:rPr>
        <w:t>Wysyłanie faksu: z podajnika/szyby, ze sterownika wydruku</w:t>
      </w:r>
    </w:p>
    <w:p w14:paraId="58118290" w14:textId="77777777" w:rsidR="0034711F" w:rsidRPr="0034711F" w:rsidRDefault="0034711F" w:rsidP="006D6FBA">
      <w:pPr>
        <w:keepLines/>
        <w:widowControl w:val="0"/>
        <w:numPr>
          <w:ilvl w:val="0"/>
          <w:numId w:val="30"/>
        </w:numPr>
        <w:spacing w:after="160" w:line="259" w:lineRule="auto"/>
        <w:ind w:left="1134" w:right="118"/>
        <w:rPr>
          <w:rFonts w:ascii="Tahoma" w:eastAsia="Arial" w:hAnsi="Tahoma" w:cs="Tahoma"/>
          <w:sz w:val="18"/>
          <w:szCs w:val="18"/>
          <w:lang w:eastAsia="en-US"/>
        </w:rPr>
      </w:pPr>
      <w:r w:rsidRPr="0034711F">
        <w:rPr>
          <w:rFonts w:ascii="Tahoma" w:eastAsia="Calibri" w:hAnsi="Tahoma" w:cs="Tahoma"/>
          <w:sz w:val="18"/>
          <w:szCs w:val="18"/>
          <w:lang w:eastAsia="en-US"/>
        </w:rPr>
        <w:t>Odbiór faksu: do skrzynki poczty elektronicznej (</w:t>
      </w:r>
      <w:proofErr w:type="spellStart"/>
      <w:r w:rsidRPr="0034711F">
        <w:rPr>
          <w:rFonts w:ascii="Tahoma" w:eastAsia="Calibri" w:hAnsi="Tahoma" w:cs="Tahoma"/>
          <w:sz w:val="18"/>
          <w:szCs w:val="18"/>
          <w:lang w:eastAsia="en-US"/>
        </w:rPr>
        <w:t>eMail</w:t>
      </w:r>
      <w:proofErr w:type="spellEnd"/>
      <w:r w:rsidRPr="0034711F">
        <w:rPr>
          <w:rFonts w:ascii="Tahoma" w:eastAsia="Calibri" w:hAnsi="Tahoma" w:cs="Tahoma"/>
          <w:sz w:val="18"/>
          <w:szCs w:val="18"/>
          <w:lang w:eastAsia="en-US"/>
        </w:rPr>
        <w:t>), do pliku, bezpośredni wydruk z pamięci urządzenia,</w:t>
      </w:r>
    </w:p>
    <w:p w14:paraId="32CAAF7F" w14:textId="77777777" w:rsidR="0034711F" w:rsidRPr="0034711F" w:rsidRDefault="0034711F" w:rsidP="006D6FBA">
      <w:pPr>
        <w:keepLines/>
        <w:widowControl w:val="0"/>
        <w:numPr>
          <w:ilvl w:val="0"/>
          <w:numId w:val="30"/>
        </w:numPr>
        <w:spacing w:after="160" w:line="259" w:lineRule="auto"/>
        <w:ind w:left="1134" w:right="118"/>
        <w:rPr>
          <w:rFonts w:ascii="Tahoma" w:eastAsia="Arial" w:hAnsi="Tahoma" w:cs="Tahoma"/>
          <w:sz w:val="18"/>
          <w:szCs w:val="18"/>
          <w:lang w:eastAsia="en-US"/>
        </w:rPr>
      </w:pPr>
      <w:r w:rsidRPr="0034711F">
        <w:rPr>
          <w:rFonts w:ascii="Tahoma" w:eastAsia="Arial" w:hAnsi="Tahoma" w:cs="Tahoma"/>
          <w:sz w:val="18"/>
          <w:szCs w:val="18"/>
          <w:lang w:eastAsia="en-US"/>
        </w:rPr>
        <w:t xml:space="preserve">Podłączenie: 10/100/1000 </w:t>
      </w:r>
      <w:proofErr w:type="spellStart"/>
      <w:r w:rsidRPr="0034711F">
        <w:rPr>
          <w:rFonts w:ascii="Tahoma" w:eastAsia="Arial" w:hAnsi="Tahoma" w:cs="Tahoma"/>
          <w:sz w:val="18"/>
          <w:szCs w:val="18"/>
          <w:lang w:eastAsia="en-US"/>
        </w:rPr>
        <w:t>BaseT</w:t>
      </w:r>
      <w:proofErr w:type="spellEnd"/>
      <w:r w:rsidRPr="0034711F">
        <w:rPr>
          <w:rFonts w:ascii="Tahoma" w:eastAsia="Arial" w:hAnsi="Tahoma" w:cs="Tahoma"/>
          <w:sz w:val="18"/>
          <w:szCs w:val="18"/>
          <w:lang w:eastAsia="en-US"/>
        </w:rPr>
        <w:t xml:space="preserve"> Ethernet, High-</w:t>
      </w:r>
      <w:proofErr w:type="spellStart"/>
      <w:r w:rsidRPr="0034711F">
        <w:rPr>
          <w:rFonts w:ascii="Tahoma" w:eastAsia="Arial" w:hAnsi="Tahoma" w:cs="Tahoma"/>
          <w:sz w:val="18"/>
          <w:szCs w:val="18"/>
          <w:lang w:eastAsia="en-US"/>
        </w:rPr>
        <w:t>Speed</w:t>
      </w:r>
      <w:proofErr w:type="spellEnd"/>
      <w:r w:rsidRPr="0034711F">
        <w:rPr>
          <w:rFonts w:ascii="Tahoma" w:eastAsia="Arial" w:hAnsi="Tahoma" w:cs="Tahoma"/>
          <w:sz w:val="18"/>
          <w:szCs w:val="18"/>
          <w:lang w:eastAsia="en-US"/>
        </w:rPr>
        <w:t xml:space="preserve"> USB 2.0, Wi-Fi b/g/n, gniazdo telefoniczne dla faksu</w:t>
      </w:r>
    </w:p>
    <w:p w14:paraId="24BB652B" w14:textId="77777777" w:rsidR="0034711F" w:rsidRPr="0034711F" w:rsidRDefault="0034711F" w:rsidP="006D6FBA">
      <w:pPr>
        <w:keepLines/>
        <w:widowControl w:val="0"/>
        <w:numPr>
          <w:ilvl w:val="0"/>
          <w:numId w:val="30"/>
        </w:numPr>
        <w:spacing w:after="160" w:line="259" w:lineRule="auto"/>
        <w:ind w:left="1134" w:right="118"/>
        <w:rPr>
          <w:rFonts w:ascii="Tahoma" w:eastAsia="Arial" w:hAnsi="Tahoma" w:cs="Tahoma"/>
          <w:sz w:val="18"/>
          <w:szCs w:val="18"/>
          <w:lang w:eastAsia="en-US"/>
        </w:rPr>
      </w:pPr>
      <w:r w:rsidRPr="0034711F">
        <w:rPr>
          <w:rFonts w:ascii="Tahoma" w:eastAsia="Arial" w:hAnsi="Tahoma" w:cs="Tahoma"/>
          <w:sz w:val="18"/>
          <w:szCs w:val="18"/>
          <w:lang w:eastAsia="en-US"/>
        </w:rPr>
        <w:t>Maksymalne obciążenie miesięczne w ilości kopii/wydruków: min. 50000</w:t>
      </w:r>
    </w:p>
    <w:p w14:paraId="5871B331" w14:textId="47E956EA" w:rsidR="0034711F" w:rsidRPr="00CF7172" w:rsidRDefault="0034711F" w:rsidP="006D6FBA">
      <w:pPr>
        <w:widowControl w:val="0"/>
        <w:numPr>
          <w:ilvl w:val="0"/>
          <w:numId w:val="32"/>
        </w:numPr>
        <w:spacing w:after="160" w:line="259" w:lineRule="auto"/>
        <w:rPr>
          <w:rFonts w:ascii="Tahoma" w:eastAsia="Arial" w:hAnsi="Tahoma" w:cs="Tahoma"/>
          <w:b/>
          <w:sz w:val="18"/>
          <w:szCs w:val="18"/>
          <w:lang w:eastAsia="en-US"/>
        </w:rPr>
      </w:pPr>
      <w:r w:rsidRPr="0034711F">
        <w:rPr>
          <w:rFonts w:ascii="Tahoma" w:eastAsia="Arial" w:hAnsi="Tahoma" w:cs="Tahoma"/>
          <w:b/>
          <w:sz w:val="18"/>
          <w:szCs w:val="18"/>
          <w:lang w:eastAsia="en-US"/>
        </w:rPr>
        <w:t>Serwis eksploatacyjno – naprawczy 10 urządzeń Canon IR ADV 3330i (termin zakończenia  gwarancji - 14.12.2019 r.) będących w posiadaniu Zamawiającego. Zamawiający przewiduje wizję lokalną w celu weryfikacji konfiguracji urządzeń będących w użytkowaniu.</w:t>
      </w:r>
    </w:p>
    <w:p w14:paraId="1CF43412" w14:textId="77777777" w:rsidR="0034711F" w:rsidRPr="0034711F" w:rsidRDefault="0034711F" w:rsidP="0034711F">
      <w:pPr>
        <w:widowControl w:val="0"/>
        <w:spacing w:before="51"/>
        <w:ind w:right="115"/>
        <w:rPr>
          <w:rFonts w:ascii="Tahoma" w:eastAsia="Calibri" w:hAnsi="Tahoma" w:cs="Tahoma"/>
          <w:sz w:val="18"/>
          <w:szCs w:val="18"/>
          <w:lang w:eastAsia="en-US"/>
        </w:rPr>
      </w:pPr>
      <w:r w:rsidRPr="0034711F">
        <w:rPr>
          <w:rFonts w:ascii="Tahoma" w:eastAsia="Calibri" w:hAnsi="Tahoma" w:cs="Tahoma"/>
          <w:sz w:val="18"/>
          <w:szCs w:val="18"/>
          <w:lang w:eastAsia="en-US"/>
        </w:rPr>
        <w:t>Zamawiający</w:t>
      </w:r>
      <w:r w:rsidRPr="0034711F">
        <w:rPr>
          <w:rFonts w:ascii="Tahoma" w:eastAsia="Calibri" w:hAnsi="Tahoma" w:cs="Tahoma"/>
          <w:spacing w:val="20"/>
          <w:sz w:val="18"/>
          <w:szCs w:val="18"/>
          <w:lang w:eastAsia="en-US"/>
        </w:rPr>
        <w:t xml:space="preserve"> </w:t>
      </w:r>
      <w:r w:rsidRPr="0034711F">
        <w:rPr>
          <w:rFonts w:ascii="Tahoma" w:eastAsia="Calibri" w:hAnsi="Tahoma" w:cs="Tahoma"/>
          <w:sz w:val="18"/>
          <w:szCs w:val="18"/>
          <w:lang w:eastAsia="en-US"/>
        </w:rPr>
        <w:t>określa dla wszystkich grup urządzeń</w:t>
      </w:r>
      <w:r w:rsidRPr="0034711F">
        <w:rPr>
          <w:rFonts w:ascii="Tahoma" w:eastAsia="Calibri" w:hAnsi="Tahoma" w:cs="Tahoma"/>
          <w:spacing w:val="22"/>
          <w:sz w:val="18"/>
          <w:szCs w:val="18"/>
          <w:lang w:eastAsia="en-US"/>
        </w:rPr>
        <w:t xml:space="preserve"> </w:t>
      </w:r>
      <w:r w:rsidRPr="0034711F">
        <w:rPr>
          <w:rFonts w:ascii="Tahoma" w:eastAsia="Calibri" w:hAnsi="Tahoma" w:cs="Tahoma"/>
          <w:sz w:val="18"/>
          <w:szCs w:val="18"/>
          <w:lang w:eastAsia="en-US"/>
        </w:rPr>
        <w:t>średnią</w:t>
      </w:r>
      <w:r w:rsidRPr="0034711F">
        <w:rPr>
          <w:rFonts w:ascii="Tahoma" w:eastAsia="Calibri" w:hAnsi="Tahoma" w:cs="Tahoma"/>
          <w:spacing w:val="22"/>
          <w:sz w:val="18"/>
          <w:szCs w:val="18"/>
          <w:lang w:eastAsia="en-US"/>
        </w:rPr>
        <w:t xml:space="preserve"> </w:t>
      </w:r>
      <w:r w:rsidRPr="0034711F">
        <w:rPr>
          <w:rFonts w:ascii="Tahoma" w:eastAsia="Calibri" w:hAnsi="Tahoma" w:cs="Tahoma"/>
          <w:b/>
          <w:spacing w:val="-3"/>
          <w:sz w:val="18"/>
          <w:szCs w:val="18"/>
          <w:lang w:eastAsia="en-US"/>
        </w:rPr>
        <w:t>ilość</w:t>
      </w:r>
      <w:r w:rsidRPr="0034711F">
        <w:rPr>
          <w:rFonts w:ascii="Tahoma" w:eastAsia="Calibri" w:hAnsi="Tahoma" w:cs="Tahoma"/>
          <w:b/>
          <w:spacing w:val="22"/>
          <w:sz w:val="18"/>
          <w:szCs w:val="18"/>
          <w:lang w:eastAsia="en-US"/>
        </w:rPr>
        <w:t xml:space="preserve"> </w:t>
      </w:r>
      <w:r w:rsidRPr="0034711F">
        <w:rPr>
          <w:rFonts w:ascii="Tahoma" w:eastAsia="Calibri" w:hAnsi="Tahoma" w:cs="Tahoma"/>
          <w:b/>
          <w:sz w:val="18"/>
          <w:szCs w:val="18"/>
          <w:lang w:eastAsia="en-US"/>
        </w:rPr>
        <w:t>miesięcznych</w:t>
      </w:r>
      <w:r w:rsidRPr="0034711F">
        <w:rPr>
          <w:rFonts w:ascii="Tahoma" w:eastAsia="Calibri" w:hAnsi="Tahoma" w:cs="Tahoma"/>
          <w:b/>
          <w:spacing w:val="20"/>
          <w:sz w:val="18"/>
          <w:szCs w:val="18"/>
          <w:lang w:eastAsia="en-US"/>
        </w:rPr>
        <w:t xml:space="preserve"> </w:t>
      </w:r>
      <w:r w:rsidRPr="0034711F">
        <w:rPr>
          <w:rFonts w:ascii="Tahoma" w:eastAsia="Calibri" w:hAnsi="Tahoma" w:cs="Tahoma"/>
          <w:b/>
          <w:sz w:val="18"/>
          <w:szCs w:val="18"/>
          <w:lang w:eastAsia="en-US"/>
        </w:rPr>
        <w:t>wydruków</w:t>
      </w:r>
      <w:r w:rsidRPr="0034711F">
        <w:rPr>
          <w:rFonts w:ascii="Tahoma" w:eastAsia="Calibri" w:hAnsi="Tahoma" w:cs="Tahoma"/>
          <w:b/>
          <w:spacing w:val="16"/>
          <w:sz w:val="18"/>
          <w:szCs w:val="18"/>
          <w:lang w:eastAsia="en-US"/>
        </w:rPr>
        <w:t xml:space="preserve"> </w:t>
      </w:r>
      <w:r w:rsidRPr="0034711F">
        <w:rPr>
          <w:rFonts w:ascii="Tahoma" w:eastAsia="Calibri" w:hAnsi="Tahoma" w:cs="Tahoma"/>
          <w:sz w:val="18"/>
          <w:szCs w:val="18"/>
          <w:lang w:eastAsia="en-US"/>
        </w:rPr>
        <w:t>w</w:t>
      </w:r>
      <w:r w:rsidRPr="0034711F">
        <w:rPr>
          <w:rFonts w:ascii="Tahoma" w:eastAsia="Calibri" w:hAnsi="Tahoma" w:cs="Tahoma"/>
          <w:spacing w:val="19"/>
          <w:sz w:val="18"/>
          <w:szCs w:val="18"/>
          <w:lang w:eastAsia="en-US"/>
        </w:rPr>
        <w:t xml:space="preserve"> </w:t>
      </w:r>
      <w:r w:rsidRPr="0034711F">
        <w:rPr>
          <w:rFonts w:ascii="Tahoma" w:eastAsia="Calibri" w:hAnsi="Tahoma" w:cs="Tahoma"/>
          <w:sz w:val="18"/>
          <w:szCs w:val="18"/>
          <w:lang w:eastAsia="en-US"/>
        </w:rPr>
        <w:t>formatach:</w:t>
      </w:r>
    </w:p>
    <w:p w14:paraId="5F7E6523" w14:textId="77777777" w:rsidR="0034711F" w:rsidRPr="0034711F" w:rsidRDefault="0034711F" w:rsidP="0034711F">
      <w:pPr>
        <w:widowControl w:val="0"/>
        <w:spacing w:before="51"/>
        <w:ind w:right="115"/>
        <w:rPr>
          <w:rFonts w:ascii="Tahoma" w:eastAsia="Calibri" w:hAnsi="Tahoma" w:cs="Tahoma"/>
          <w:sz w:val="18"/>
          <w:szCs w:val="18"/>
          <w:lang w:eastAsia="en-US"/>
        </w:rPr>
      </w:pPr>
      <w:r w:rsidRPr="0034711F">
        <w:rPr>
          <w:rFonts w:ascii="Tahoma" w:eastAsia="Calibri" w:hAnsi="Tahoma" w:cs="Tahoma"/>
          <w:sz w:val="18"/>
          <w:szCs w:val="18"/>
          <w:lang w:eastAsia="en-US"/>
        </w:rPr>
        <w:t>A4 mono – 93000</w:t>
      </w:r>
    </w:p>
    <w:p w14:paraId="0EFADE50" w14:textId="77777777" w:rsidR="0034711F" w:rsidRPr="0034711F" w:rsidRDefault="0034711F" w:rsidP="0034711F">
      <w:pPr>
        <w:widowControl w:val="0"/>
        <w:spacing w:before="51"/>
        <w:ind w:right="115"/>
        <w:rPr>
          <w:rFonts w:ascii="Tahoma" w:eastAsia="Calibri" w:hAnsi="Tahoma" w:cs="Tahoma"/>
          <w:sz w:val="18"/>
          <w:szCs w:val="18"/>
          <w:lang w:eastAsia="en-US"/>
        </w:rPr>
      </w:pPr>
      <w:r w:rsidRPr="0034711F">
        <w:rPr>
          <w:rFonts w:ascii="Tahoma" w:eastAsia="Calibri" w:hAnsi="Tahoma" w:cs="Tahoma"/>
          <w:sz w:val="18"/>
          <w:szCs w:val="18"/>
          <w:lang w:eastAsia="en-US"/>
        </w:rPr>
        <w:t>A4 kolor –17000</w:t>
      </w:r>
    </w:p>
    <w:p w14:paraId="492F5A6F" w14:textId="77777777" w:rsidR="0034711F" w:rsidRPr="0034711F" w:rsidRDefault="0034711F" w:rsidP="0034711F">
      <w:pPr>
        <w:widowControl w:val="0"/>
        <w:spacing w:before="51"/>
        <w:ind w:right="115"/>
        <w:rPr>
          <w:rFonts w:ascii="Tahoma" w:eastAsia="Calibri" w:hAnsi="Tahoma" w:cs="Tahoma"/>
          <w:sz w:val="18"/>
          <w:szCs w:val="18"/>
          <w:lang w:eastAsia="en-US"/>
        </w:rPr>
      </w:pPr>
      <w:r w:rsidRPr="0034711F">
        <w:rPr>
          <w:rFonts w:ascii="Tahoma" w:eastAsia="Calibri" w:hAnsi="Tahoma" w:cs="Tahoma"/>
          <w:sz w:val="18"/>
          <w:szCs w:val="18"/>
          <w:lang w:eastAsia="en-US"/>
        </w:rPr>
        <w:t>A3 mono – 3000</w:t>
      </w:r>
    </w:p>
    <w:p w14:paraId="38AD3715" w14:textId="77777777" w:rsidR="0034711F" w:rsidRPr="0034711F" w:rsidRDefault="0034711F" w:rsidP="0034711F">
      <w:pPr>
        <w:widowControl w:val="0"/>
        <w:spacing w:before="51"/>
        <w:ind w:right="115"/>
        <w:rPr>
          <w:rFonts w:ascii="Tahoma" w:eastAsia="Calibri" w:hAnsi="Tahoma" w:cs="Tahoma"/>
          <w:sz w:val="18"/>
          <w:szCs w:val="18"/>
          <w:lang w:eastAsia="en-US"/>
        </w:rPr>
      </w:pPr>
      <w:r w:rsidRPr="0034711F">
        <w:rPr>
          <w:rFonts w:ascii="Tahoma" w:eastAsia="Calibri" w:hAnsi="Tahoma" w:cs="Tahoma"/>
          <w:sz w:val="18"/>
          <w:szCs w:val="18"/>
          <w:lang w:eastAsia="en-US"/>
        </w:rPr>
        <w:t>A3 kolor – 5400</w:t>
      </w:r>
    </w:p>
    <w:p w14:paraId="6826E38A" w14:textId="77777777" w:rsidR="0034711F" w:rsidRPr="0034711F" w:rsidRDefault="0034711F" w:rsidP="0034711F">
      <w:pPr>
        <w:widowControl w:val="0"/>
        <w:spacing w:before="10"/>
        <w:rPr>
          <w:rFonts w:ascii="Tahoma" w:eastAsia="Arial" w:hAnsi="Tahoma" w:cs="Tahoma"/>
          <w:sz w:val="18"/>
          <w:szCs w:val="18"/>
          <w:lang w:eastAsia="en-US"/>
        </w:rPr>
      </w:pPr>
    </w:p>
    <w:p w14:paraId="36F406D7" w14:textId="77777777" w:rsidR="0034711F" w:rsidRPr="0034711F" w:rsidRDefault="0034711F" w:rsidP="0034711F">
      <w:pPr>
        <w:widowControl w:val="0"/>
        <w:spacing w:before="10"/>
        <w:rPr>
          <w:rFonts w:ascii="Tahoma" w:eastAsia="Arial" w:hAnsi="Tahoma" w:cs="Tahoma"/>
          <w:sz w:val="18"/>
          <w:szCs w:val="18"/>
          <w:lang w:eastAsia="en-US"/>
        </w:rPr>
      </w:pPr>
      <w:r w:rsidRPr="0034711F">
        <w:rPr>
          <w:rFonts w:ascii="Tahoma" w:eastAsia="Arial" w:hAnsi="Tahoma" w:cs="Tahoma"/>
          <w:sz w:val="18"/>
          <w:szCs w:val="18"/>
          <w:lang w:eastAsia="en-US"/>
        </w:rPr>
        <w:t>Średnia ilość wydruków została wyznaczona na podstawie informacji z obecnie eksploatowanego systemu kontroli wydruków za 6 miesięcy w 2016 r.</w:t>
      </w:r>
    </w:p>
    <w:p w14:paraId="4AB73A8D" w14:textId="77777777" w:rsidR="0034711F" w:rsidRPr="0034711F" w:rsidRDefault="0034711F" w:rsidP="0034711F">
      <w:pPr>
        <w:widowControl w:val="0"/>
        <w:spacing w:before="10"/>
        <w:rPr>
          <w:rFonts w:ascii="Tahoma" w:eastAsia="Arial" w:hAnsi="Tahoma" w:cs="Tahoma"/>
          <w:sz w:val="18"/>
          <w:szCs w:val="18"/>
          <w:lang w:eastAsia="en-US"/>
        </w:rPr>
      </w:pPr>
    </w:p>
    <w:p w14:paraId="724E01E5" w14:textId="77777777" w:rsidR="0034711F" w:rsidRPr="0034711F" w:rsidRDefault="0034711F" w:rsidP="0034711F">
      <w:pPr>
        <w:widowControl w:val="0"/>
        <w:ind w:right="117"/>
        <w:rPr>
          <w:rFonts w:ascii="Tahoma" w:eastAsia="Arial" w:hAnsi="Tahoma" w:cs="Tahoma"/>
          <w:sz w:val="18"/>
          <w:szCs w:val="18"/>
          <w:lang w:eastAsia="en-US"/>
        </w:rPr>
      </w:pPr>
      <w:r w:rsidRPr="0034711F">
        <w:rPr>
          <w:rFonts w:ascii="Tahoma" w:eastAsia="Arial" w:hAnsi="Tahoma" w:cs="Tahoma"/>
          <w:sz w:val="18"/>
          <w:szCs w:val="18"/>
          <w:lang w:eastAsia="en-US"/>
        </w:rPr>
        <w:lastRenderedPageBreak/>
        <w:t>Wykonawca jest zobowiązany dostarczyć urządzenia w terminie 14 dni od daty</w:t>
      </w:r>
      <w:r w:rsidRPr="0034711F">
        <w:rPr>
          <w:rFonts w:ascii="Tahoma" w:eastAsia="Arial" w:hAnsi="Tahoma" w:cs="Tahoma"/>
          <w:spacing w:val="47"/>
          <w:sz w:val="18"/>
          <w:szCs w:val="18"/>
          <w:lang w:eastAsia="en-US"/>
        </w:rPr>
        <w:t xml:space="preserve"> </w:t>
      </w:r>
      <w:r w:rsidRPr="0034711F">
        <w:rPr>
          <w:rFonts w:ascii="Tahoma" w:eastAsia="Arial" w:hAnsi="Tahoma" w:cs="Tahoma"/>
          <w:sz w:val="18"/>
          <w:szCs w:val="18"/>
          <w:lang w:eastAsia="en-US"/>
        </w:rPr>
        <w:t>zawarcia umowy do siedzib Zarządu Dróg Miejskich, zgodnie z poniższym</w:t>
      </w:r>
      <w:r w:rsidRPr="0034711F">
        <w:rPr>
          <w:rFonts w:ascii="Tahoma" w:eastAsia="Arial" w:hAnsi="Tahoma" w:cs="Tahoma"/>
          <w:spacing w:val="-16"/>
          <w:sz w:val="18"/>
          <w:szCs w:val="18"/>
          <w:lang w:eastAsia="en-US"/>
        </w:rPr>
        <w:t xml:space="preserve"> </w:t>
      </w:r>
      <w:r w:rsidRPr="0034711F">
        <w:rPr>
          <w:rFonts w:ascii="Tahoma" w:eastAsia="Arial" w:hAnsi="Tahoma" w:cs="Tahoma"/>
          <w:sz w:val="18"/>
          <w:szCs w:val="18"/>
          <w:lang w:eastAsia="en-US"/>
        </w:rPr>
        <w:t>wykazem:</w:t>
      </w:r>
    </w:p>
    <w:p w14:paraId="35ABA3C1" w14:textId="77777777" w:rsidR="0034711F" w:rsidRPr="0034711F" w:rsidRDefault="0034711F" w:rsidP="0034711F">
      <w:pPr>
        <w:widowControl w:val="0"/>
        <w:spacing w:before="8"/>
        <w:rPr>
          <w:rFonts w:ascii="Tahoma" w:eastAsia="Arial" w:hAnsi="Tahoma" w:cs="Tahoma"/>
          <w:sz w:val="18"/>
          <w:szCs w:val="18"/>
          <w:lang w:eastAsia="en-US"/>
        </w:rPr>
      </w:pPr>
    </w:p>
    <w:tbl>
      <w:tblPr>
        <w:tblStyle w:val="TableNormal"/>
        <w:tblW w:w="9675" w:type="dxa"/>
        <w:tblInd w:w="101" w:type="dxa"/>
        <w:tblLayout w:type="fixed"/>
        <w:tblLook w:val="01E0" w:firstRow="1" w:lastRow="1" w:firstColumn="1" w:lastColumn="1" w:noHBand="0" w:noVBand="0"/>
      </w:tblPr>
      <w:tblGrid>
        <w:gridCol w:w="538"/>
        <w:gridCol w:w="9137"/>
      </w:tblGrid>
      <w:tr w:rsidR="0034711F" w:rsidRPr="0034711F" w14:paraId="15F778AC" w14:textId="77777777" w:rsidTr="0034711F">
        <w:trPr>
          <w:trHeight w:hRule="exact" w:val="259"/>
        </w:trPr>
        <w:tc>
          <w:tcPr>
            <w:tcW w:w="538" w:type="dxa"/>
            <w:tcBorders>
              <w:top w:val="single" w:sz="4" w:space="0" w:color="000000"/>
              <w:left w:val="single" w:sz="4" w:space="0" w:color="000000"/>
              <w:bottom w:val="single" w:sz="4" w:space="0" w:color="000000"/>
              <w:right w:val="single" w:sz="4" w:space="0" w:color="000000"/>
            </w:tcBorders>
          </w:tcPr>
          <w:p w14:paraId="14B5FCCE" w14:textId="77777777" w:rsidR="0034711F" w:rsidRPr="0034711F" w:rsidRDefault="0034711F" w:rsidP="0034711F">
            <w:pPr>
              <w:spacing w:line="248" w:lineRule="exact"/>
              <w:rPr>
                <w:rFonts w:ascii="Tahoma" w:hAnsi="Tahoma" w:cs="Tahoma"/>
                <w:sz w:val="18"/>
                <w:szCs w:val="18"/>
              </w:rPr>
            </w:pPr>
            <w:proofErr w:type="spellStart"/>
            <w:r w:rsidRPr="0034711F">
              <w:rPr>
                <w:rFonts w:ascii="Tahoma" w:hAnsi="Tahoma" w:cs="Tahoma"/>
                <w:sz w:val="18"/>
                <w:szCs w:val="18"/>
              </w:rPr>
              <w:t>Lp</w:t>
            </w:r>
            <w:proofErr w:type="spellEnd"/>
          </w:p>
        </w:tc>
        <w:tc>
          <w:tcPr>
            <w:tcW w:w="9137" w:type="dxa"/>
            <w:tcBorders>
              <w:top w:val="single" w:sz="4" w:space="0" w:color="000000"/>
              <w:left w:val="single" w:sz="4" w:space="0" w:color="000000"/>
              <w:bottom w:val="single" w:sz="4" w:space="0" w:color="000000"/>
              <w:right w:val="single" w:sz="4" w:space="0" w:color="000000"/>
            </w:tcBorders>
          </w:tcPr>
          <w:p w14:paraId="24B02E93" w14:textId="77777777" w:rsidR="0034711F" w:rsidRPr="0034711F" w:rsidRDefault="0034711F" w:rsidP="0034711F">
            <w:pPr>
              <w:spacing w:line="248" w:lineRule="exact"/>
              <w:rPr>
                <w:rFonts w:ascii="Tahoma" w:hAnsi="Tahoma" w:cs="Tahoma"/>
                <w:sz w:val="18"/>
                <w:szCs w:val="18"/>
              </w:rPr>
            </w:pPr>
            <w:proofErr w:type="spellStart"/>
            <w:r w:rsidRPr="0034711F">
              <w:rPr>
                <w:rFonts w:ascii="Tahoma" w:hAnsi="Tahoma" w:cs="Tahoma"/>
                <w:sz w:val="18"/>
                <w:szCs w:val="18"/>
              </w:rPr>
              <w:t>Adres</w:t>
            </w:r>
            <w:proofErr w:type="spellEnd"/>
            <w:r w:rsidRPr="0034711F">
              <w:rPr>
                <w:rFonts w:ascii="Tahoma" w:hAnsi="Tahoma" w:cs="Tahoma"/>
                <w:spacing w:val="1"/>
                <w:sz w:val="18"/>
                <w:szCs w:val="18"/>
              </w:rPr>
              <w:t xml:space="preserve"> </w:t>
            </w:r>
            <w:proofErr w:type="spellStart"/>
            <w:r w:rsidRPr="0034711F">
              <w:rPr>
                <w:rFonts w:ascii="Tahoma" w:hAnsi="Tahoma" w:cs="Tahoma"/>
                <w:sz w:val="18"/>
                <w:szCs w:val="18"/>
              </w:rPr>
              <w:t>lokalizacji</w:t>
            </w:r>
            <w:proofErr w:type="spellEnd"/>
          </w:p>
        </w:tc>
      </w:tr>
      <w:tr w:rsidR="0034711F" w:rsidRPr="0034711F" w14:paraId="00A5CD16" w14:textId="77777777" w:rsidTr="0034711F">
        <w:trPr>
          <w:trHeight w:hRule="exact" w:val="518"/>
        </w:trPr>
        <w:tc>
          <w:tcPr>
            <w:tcW w:w="538" w:type="dxa"/>
            <w:tcBorders>
              <w:top w:val="single" w:sz="4" w:space="0" w:color="000000"/>
              <w:left w:val="single" w:sz="4" w:space="0" w:color="000000"/>
              <w:bottom w:val="single" w:sz="4" w:space="0" w:color="000000"/>
              <w:right w:val="single" w:sz="4" w:space="0" w:color="000000"/>
            </w:tcBorders>
          </w:tcPr>
          <w:p w14:paraId="51DD2BF6" w14:textId="77777777" w:rsidR="0034711F" w:rsidRPr="0034711F" w:rsidRDefault="0034711F" w:rsidP="0034711F">
            <w:pPr>
              <w:spacing w:line="248" w:lineRule="exact"/>
              <w:rPr>
                <w:rFonts w:ascii="Tahoma" w:hAnsi="Tahoma" w:cs="Tahoma"/>
                <w:sz w:val="18"/>
                <w:szCs w:val="18"/>
              </w:rPr>
            </w:pPr>
            <w:r w:rsidRPr="0034711F">
              <w:rPr>
                <w:rFonts w:ascii="Tahoma" w:hAnsi="Tahoma" w:cs="Tahoma"/>
                <w:sz w:val="18"/>
                <w:szCs w:val="18"/>
              </w:rPr>
              <w:t>1</w:t>
            </w:r>
          </w:p>
        </w:tc>
        <w:tc>
          <w:tcPr>
            <w:tcW w:w="9137" w:type="dxa"/>
            <w:tcBorders>
              <w:top w:val="single" w:sz="4" w:space="0" w:color="000000"/>
              <w:left w:val="single" w:sz="4" w:space="0" w:color="000000"/>
              <w:bottom w:val="single" w:sz="4" w:space="0" w:color="000000"/>
              <w:right w:val="single" w:sz="4" w:space="0" w:color="000000"/>
            </w:tcBorders>
          </w:tcPr>
          <w:p w14:paraId="2CEC4F2A" w14:textId="77777777" w:rsidR="0034711F" w:rsidRPr="0034711F" w:rsidRDefault="0034711F" w:rsidP="0034711F">
            <w:pPr>
              <w:spacing w:line="248" w:lineRule="exact"/>
              <w:rPr>
                <w:rFonts w:ascii="Tahoma" w:hAnsi="Tahoma" w:cs="Tahoma"/>
                <w:sz w:val="18"/>
                <w:szCs w:val="18"/>
              </w:rPr>
            </w:pPr>
            <w:r w:rsidRPr="0034711F">
              <w:rPr>
                <w:rFonts w:ascii="Tahoma" w:hAnsi="Tahoma" w:cs="Tahoma"/>
                <w:sz w:val="18"/>
                <w:szCs w:val="18"/>
              </w:rPr>
              <w:t xml:space="preserve">Warszawa </w:t>
            </w:r>
            <w:proofErr w:type="spellStart"/>
            <w:r w:rsidRPr="0034711F">
              <w:rPr>
                <w:rFonts w:ascii="Tahoma" w:hAnsi="Tahoma" w:cs="Tahoma"/>
                <w:sz w:val="18"/>
                <w:szCs w:val="18"/>
              </w:rPr>
              <w:t>ul</w:t>
            </w:r>
            <w:proofErr w:type="spellEnd"/>
            <w:r w:rsidRPr="0034711F">
              <w:rPr>
                <w:rFonts w:ascii="Tahoma" w:hAnsi="Tahoma" w:cs="Tahoma"/>
                <w:sz w:val="18"/>
                <w:szCs w:val="18"/>
              </w:rPr>
              <w:t xml:space="preserve">. </w:t>
            </w:r>
            <w:proofErr w:type="spellStart"/>
            <w:r w:rsidRPr="0034711F">
              <w:rPr>
                <w:rFonts w:ascii="Tahoma" w:hAnsi="Tahoma" w:cs="Tahoma"/>
                <w:sz w:val="18"/>
                <w:szCs w:val="18"/>
              </w:rPr>
              <w:t>Chmielna</w:t>
            </w:r>
            <w:proofErr w:type="spellEnd"/>
            <w:r w:rsidRPr="0034711F">
              <w:rPr>
                <w:rFonts w:ascii="Tahoma" w:hAnsi="Tahoma" w:cs="Tahoma"/>
                <w:sz w:val="18"/>
                <w:szCs w:val="18"/>
              </w:rPr>
              <w:t xml:space="preserve"> 120</w:t>
            </w:r>
          </w:p>
        </w:tc>
      </w:tr>
      <w:tr w:rsidR="0034711F" w:rsidRPr="0034711F" w14:paraId="4E06F9D2" w14:textId="77777777" w:rsidTr="0034711F">
        <w:trPr>
          <w:trHeight w:hRule="exact" w:val="495"/>
        </w:trPr>
        <w:tc>
          <w:tcPr>
            <w:tcW w:w="538" w:type="dxa"/>
            <w:tcBorders>
              <w:top w:val="single" w:sz="4" w:space="0" w:color="000000"/>
              <w:left w:val="single" w:sz="4" w:space="0" w:color="000000"/>
              <w:bottom w:val="single" w:sz="4" w:space="0" w:color="000000"/>
              <w:right w:val="single" w:sz="4" w:space="0" w:color="000000"/>
            </w:tcBorders>
          </w:tcPr>
          <w:p w14:paraId="73B97BC3" w14:textId="77777777" w:rsidR="0034711F" w:rsidRPr="0034711F" w:rsidRDefault="0034711F" w:rsidP="0034711F">
            <w:pPr>
              <w:spacing w:line="248" w:lineRule="exact"/>
              <w:rPr>
                <w:rFonts w:ascii="Tahoma" w:hAnsi="Tahoma" w:cs="Tahoma"/>
                <w:sz w:val="18"/>
                <w:szCs w:val="18"/>
              </w:rPr>
            </w:pPr>
            <w:r w:rsidRPr="0034711F">
              <w:rPr>
                <w:rFonts w:ascii="Tahoma" w:hAnsi="Tahoma" w:cs="Tahoma"/>
                <w:sz w:val="18"/>
                <w:szCs w:val="18"/>
              </w:rPr>
              <w:t>2</w:t>
            </w:r>
          </w:p>
        </w:tc>
        <w:tc>
          <w:tcPr>
            <w:tcW w:w="9137" w:type="dxa"/>
            <w:tcBorders>
              <w:top w:val="single" w:sz="4" w:space="0" w:color="000000"/>
              <w:left w:val="single" w:sz="4" w:space="0" w:color="000000"/>
              <w:bottom w:val="single" w:sz="4" w:space="0" w:color="000000"/>
              <w:right w:val="single" w:sz="4" w:space="0" w:color="000000"/>
            </w:tcBorders>
          </w:tcPr>
          <w:p w14:paraId="2DCDDF94" w14:textId="77777777" w:rsidR="0034711F" w:rsidRPr="0034711F" w:rsidRDefault="0034711F" w:rsidP="0034711F">
            <w:pPr>
              <w:spacing w:line="248" w:lineRule="exact"/>
              <w:rPr>
                <w:rFonts w:ascii="Tahoma" w:hAnsi="Tahoma" w:cs="Tahoma"/>
                <w:sz w:val="18"/>
                <w:szCs w:val="18"/>
              </w:rPr>
            </w:pPr>
            <w:r w:rsidRPr="0034711F">
              <w:rPr>
                <w:rFonts w:ascii="Tahoma" w:hAnsi="Tahoma" w:cs="Tahoma"/>
                <w:sz w:val="18"/>
                <w:szCs w:val="18"/>
              </w:rPr>
              <w:t xml:space="preserve">Warszawa </w:t>
            </w:r>
            <w:proofErr w:type="spellStart"/>
            <w:r w:rsidRPr="0034711F">
              <w:rPr>
                <w:rFonts w:ascii="Tahoma" w:hAnsi="Tahoma" w:cs="Tahoma"/>
                <w:sz w:val="18"/>
                <w:szCs w:val="18"/>
              </w:rPr>
              <w:t>ul</w:t>
            </w:r>
            <w:proofErr w:type="spellEnd"/>
            <w:r w:rsidRPr="0034711F">
              <w:rPr>
                <w:rFonts w:ascii="Tahoma" w:hAnsi="Tahoma" w:cs="Tahoma"/>
                <w:sz w:val="18"/>
                <w:szCs w:val="18"/>
              </w:rPr>
              <w:t xml:space="preserve">. </w:t>
            </w:r>
            <w:proofErr w:type="spellStart"/>
            <w:r w:rsidRPr="0034711F">
              <w:rPr>
                <w:rFonts w:ascii="Tahoma" w:hAnsi="Tahoma" w:cs="Tahoma"/>
                <w:sz w:val="18"/>
                <w:szCs w:val="18"/>
              </w:rPr>
              <w:t>Chmielna</w:t>
            </w:r>
            <w:proofErr w:type="spellEnd"/>
            <w:r w:rsidRPr="0034711F">
              <w:rPr>
                <w:rFonts w:ascii="Tahoma" w:hAnsi="Tahoma" w:cs="Tahoma"/>
                <w:sz w:val="18"/>
                <w:szCs w:val="18"/>
              </w:rPr>
              <w:t xml:space="preserve"> 124</w:t>
            </w:r>
          </w:p>
        </w:tc>
      </w:tr>
      <w:tr w:rsidR="0034711F" w:rsidRPr="0034711F" w14:paraId="7B945B48" w14:textId="77777777" w:rsidTr="0034711F">
        <w:trPr>
          <w:trHeight w:hRule="exact" w:val="259"/>
        </w:trPr>
        <w:tc>
          <w:tcPr>
            <w:tcW w:w="538" w:type="dxa"/>
            <w:tcBorders>
              <w:top w:val="single" w:sz="4" w:space="0" w:color="000000"/>
              <w:left w:val="single" w:sz="4" w:space="0" w:color="000000"/>
              <w:bottom w:val="single" w:sz="4" w:space="0" w:color="000000"/>
              <w:right w:val="single" w:sz="4" w:space="0" w:color="000000"/>
            </w:tcBorders>
          </w:tcPr>
          <w:p w14:paraId="7CAACAF2" w14:textId="77777777" w:rsidR="0034711F" w:rsidRPr="0034711F" w:rsidRDefault="0034711F" w:rsidP="0034711F">
            <w:pPr>
              <w:spacing w:line="248" w:lineRule="exact"/>
              <w:rPr>
                <w:rFonts w:ascii="Tahoma" w:hAnsi="Tahoma" w:cs="Tahoma"/>
                <w:sz w:val="18"/>
                <w:szCs w:val="18"/>
              </w:rPr>
            </w:pPr>
            <w:r w:rsidRPr="0034711F">
              <w:rPr>
                <w:rFonts w:ascii="Tahoma" w:hAnsi="Tahoma" w:cs="Tahoma"/>
                <w:sz w:val="18"/>
                <w:szCs w:val="18"/>
              </w:rPr>
              <w:t>3</w:t>
            </w:r>
          </w:p>
        </w:tc>
        <w:tc>
          <w:tcPr>
            <w:tcW w:w="9137" w:type="dxa"/>
            <w:tcBorders>
              <w:top w:val="single" w:sz="4" w:space="0" w:color="000000"/>
              <w:left w:val="single" w:sz="4" w:space="0" w:color="000000"/>
              <w:bottom w:val="single" w:sz="4" w:space="0" w:color="000000"/>
              <w:right w:val="single" w:sz="4" w:space="0" w:color="000000"/>
            </w:tcBorders>
          </w:tcPr>
          <w:p w14:paraId="3F38A811" w14:textId="77777777" w:rsidR="0034711F" w:rsidRPr="0034711F" w:rsidRDefault="0034711F" w:rsidP="0034711F">
            <w:pPr>
              <w:spacing w:line="248" w:lineRule="exact"/>
              <w:rPr>
                <w:rFonts w:ascii="Tahoma" w:hAnsi="Tahoma" w:cs="Tahoma"/>
                <w:sz w:val="18"/>
                <w:szCs w:val="18"/>
              </w:rPr>
            </w:pPr>
            <w:r w:rsidRPr="0034711F">
              <w:rPr>
                <w:rFonts w:ascii="Tahoma" w:hAnsi="Tahoma" w:cs="Tahoma"/>
                <w:sz w:val="18"/>
                <w:szCs w:val="18"/>
              </w:rPr>
              <w:t xml:space="preserve">Warszawa </w:t>
            </w:r>
            <w:proofErr w:type="spellStart"/>
            <w:r w:rsidRPr="0034711F">
              <w:rPr>
                <w:rFonts w:ascii="Tahoma" w:hAnsi="Tahoma" w:cs="Tahoma"/>
                <w:sz w:val="18"/>
                <w:szCs w:val="18"/>
              </w:rPr>
              <w:t>ul</w:t>
            </w:r>
            <w:proofErr w:type="spellEnd"/>
            <w:r w:rsidRPr="0034711F">
              <w:rPr>
                <w:rFonts w:ascii="Tahoma" w:hAnsi="Tahoma" w:cs="Tahoma"/>
                <w:sz w:val="18"/>
                <w:szCs w:val="18"/>
              </w:rPr>
              <w:t xml:space="preserve">. </w:t>
            </w:r>
            <w:proofErr w:type="spellStart"/>
            <w:r w:rsidRPr="0034711F">
              <w:rPr>
                <w:rFonts w:ascii="Tahoma" w:hAnsi="Tahoma" w:cs="Tahoma"/>
                <w:sz w:val="18"/>
                <w:szCs w:val="18"/>
              </w:rPr>
              <w:t>Gołdapska</w:t>
            </w:r>
            <w:proofErr w:type="spellEnd"/>
            <w:r w:rsidRPr="0034711F">
              <w:rPr>
                <w:rFonts w:ascii="Tahoma" w:hAnsi="Tahoma" w:cs="Tahoma"/>
                <w:sz w:val="18"/>
                <w:szCs w:val="18"/>
              </w:rPr>
              <w:t xml:space="preserve"> 7</w:t>
            </w:r>
          </w:p>
        </w:tc>
      </w:tr>
      <w:tr w:rsidR="0034711F" w:rsidRPr="0034711F" w14:paraId="5ACC2EFC" w14:textId="77777777" w:rsidTr="0034711F">
        <w:trPr>
          <w:trHeight w:hRule="exact" w:val="264"/>
        </w:trPr>
        <w:tc>
          <w:tcPr>
            <w:tcW w:w="538" w:type="dxa"/>
            <w:tcBorders>
              <w:top w:val="single" w:sz="4" w:space="0" w:color="000000"/>
              <w:left w:val="single" w:sz="4" w:space="0" w:color="000000"/>
              <w:bottom w:val="single" w:sz="4" w:space="0" w:color="000000"/>
              <w:right w:val="single" w:sz="4" w:space="0" w:color="000000"/>
            </w:tcBorders>
          </w:tcPr>
          <w:p w14:paraId="057EC176" w14:textId="77777777" w:rsidR="0034711F" w:rsidRPr="0034711F" w:rsidRDefault="0034711F" w:rsidP="0034711F">
            <w:pPr>
              <w:rPr>
                <w:rFonts w:ascii="Tahoma" w:hAnsi="Tahoma" w:cs="Tahoma"/>
                <w:sz w:val="18"/>
                <w:szCs w:val="18"/>
              </w:rPr>
            </w:pPr>
            <w:r w:rsidRPr="0034711F">
              <w:rPr>
                <w:rFonts w:ascii="Tahoma" w:hAnsi="Tahoma" w:cs="Tahoma"/>
                <w:sz w:val="18"/>
                <w:szCs w:val="18"/>
              </w:rPr>
              <w:t>4</w:t>
            </w:r>
          </w:p>
        </w:tc>
        <w:tc>
          <w:tcPr>
            <w:tcW w:w="9137" w:type="dxa"/>
            <w:tcBorders>
              <w:top w:val="single" w:sz="4" w:space="0" w:color="000000"/>
              <w:left w:val="single" w:sz="4" w:space="0" w:color="000000"/>
              <w:bottom w:val="single" w:sz="4" w:space="0" w:color="000000"/>
              <w:right w:val="single" w:sz="4" w:space="0" w:color="000000"/>
            </w:tcBorders>
          </w:tcPr>
          <w:p w14:paraId="6AD07959" w14:textId="77777777" w:rsidR="0034711F" w:rsidRPr="0034711F" w:rsidRDefault="0034711F" w:rsidP="0034711F">
            <w:pPr>
              <w:rPr>
                <w:rFonts w:ascii="Tahoma" w:hAnsi="Tahoma" w:cs="Tahoma"/>
                <w:sz w:val="18"/>
                <w:szCs w:val="18"/>
              </w:rPr>
            </w:pPr>
            <w:r w:rsidRPr="0034711F">
              <w:rPr>
                <w:rFonts w:ascii="Tahoma" w:hAnsi="Tahoma" w:cs="Tahoma"/>
                <w:sz w:val="18"/>
                <w:szCs w:val="18"/>
              </w:rPr>
              <w:t xml:space="preserve">Warszawa </w:t>
            </w:r>
            <w:proofErr w:type="spellStart"/>
            <w:r w:rsidRPr="0034711F">
              <w:rPr>
                <w:rFonts w:ascii="Tahoma" w:hAnsi="Tahoma" w:cs="Tahoma"/>
                <w:sz w:val="18"/>
                <w:szCs w:val="18"/>
              </w:rPr>
              <w:t>ul</w:t>
            </w:r>
            <w:proofErr w:type="spellEnd"/>
            <w:r w:rsidRPr="0034711F">
              <w:rPr>
                <w:rFonts w:ascii="Tahoma" w:hAnsi="Tahoma" w:cs="Tahoma"/>
                <w:sz w:val="18"/>
                <w:szCs w:val="18"/>
              </w:rPr>
              <w:t xml:space="preserve">. </w:t>
            </w:r>
            <w:proofErr w:type="spellStart"/>
            <w:r w:rsidRPr="0034711F">
              <w:rPr>
                <w:rFonts w:ascii="Tahoma" w:hAnsi="Tahoma" w:cs="Tahoma"/>
                <w:sz w:val="18"/>
                <w:szCs w:val="18"/>
              </w:rPr>
              <w:t>Mokotowska</w:t>
            </w:r>
            <w:proofErr w:type="spellEnd"/>
            <w:r w:rsidRPr="0034711F">
              <w:rPr>
                <w:rFonts w:ascii="Tahoma" w:hAnsi="Tahoma" w:cs="Tahoma"/>
                <w:sz w:val="18"/>
                <w:szCs w:val="18"/>
              </w:rPr>
              <w:t xml:space="preserve"> 55</w:t>
            </w:r>
          </w:p>
        </w:tc>
      </w:tr>
    </w:tbl>
    <w:p w14:paraId="663369DD" w14:textId="77777777" w:rsidR="0034711F" w:rsidRPr="0034711F" w:rsidRDefault="0034711F" w:rsidP="0034711F">
      <w:pPr>
        <w:widowControl w:val="0"/>
        <w:rPr>
          <w:rFonts w:ascii="Tahoma" w:eastAsia="Arial" w:hAnsi="Tahoma" w:cs="Tahoma"/>
          <w:sz w:val="18"/>
          <w:szCs w:val="18"/>
          <w:lang w:eastAsia="en-US"/>
        </w:rPr>
      </w:pPr>
    </w:p>
    <w:p w14:paraId="5D7127D6" w14:textId="77777777" w:rsidR="0034711F" w:rsidRPr="0034711F" w:rsidRDefault="0034711F" w:rsidP="0034711F">
      <w:pPr>
        <w:widowControl w:val="0"/>
        <w:spacing w:before="9"/>
        <w:rPr>
          <w:rFonts w:ascii="Tahoma" w:eastAsia="Arial" w:hAnsi="Tahoma" w:cs="Tahoma"/>
          <w:sz w:val="18"/>
          <w:szCs w:val="18"/>
          <w:lang w:eastAsia="en-US"/>
        </w:rPr>
      </w:pPr>
      <w:r w:rsidRPr="0034711F">
        <w:rPr>
          <w:rFonts w:ascii="Tahoma" w:eastAsia="Arial" w:hAnsi="Tahoma" w:cs="Tahoma"/>
          <w:sz w:val="18"/>
          <w:szCs w:val="18"/>
          <w:lang w:eastAsia="en-US"/>
        </w:rPr>
        <w:t xml:space="preserve">    Zamawiający może wskazać inne lokalizacje na terenie m.st. Warszawy</w:t>
      </w:r>
    </w:p>
    <w:p w14:paraId="591233CD" w14:textId="77777777" w:rsidR="0034711F" w:rsidRPr="0034711F" w:rsidRDefault="0034711F" w:rsidP="0034711F">
      <w:pPr>
        <w:widowControl w:val="0"/>
        <w:spacing w:before="9"/>
        <w:rPr>
          <w:rFonts w:ascii="Tahoma" w:eastAsia="Arial" w:hAnsi="Tahoma" w:cs="Tahoma"/>
          <w:sz w:val="18"/>
          <w:szCs w:val="18"/>
          <w:lang w:eastAsia="en-US"/>
        </w:rPr>
      </w:pPr>
      <w:r w:rsidRPr="0034711F">
        <w:rPr>
          <w:rFonts w:ascii="Tahoma" w:eastAsia="Arial" w:hAnsi="Tahoma" w:cs="Tahoma"/>
          <w:sz w:val="18"/>
          <w:szCs w:val="18"/>
          <w:lang w:eastAsia="en-US"/>
        </w:rPr>
        <w:t>W przypadku zamówienia instalacji dodatkowych urządzeń lub zmiany miejsca ich użytkowania, Zamawiający przekaże Wykonawcy stosowne zlecenie z 5-cio dniowym wyprzedzeniem.</w:t>
      </w:r>
    </w:p>
    <w:p w14:paraId="2A5A315E" w14:textId="77777777" w:rsidR="0034711F" w:rsidRPr="0034711F" w:rsidRDefault="0034711F" w:rsidP="0034711F">
      <w:pPr>
        <w:widowControl w:val="0"/>
        <w:spacing w:before="9"/>
        <w:rPr>
          <w:rFonts w:ascii="Tahoma" w:eastAsia="Arial" w:hAnsi="Tahoma" w:cs="Tahoma"/>
          <w:sz w:val="18"/>
          <w:szCs w:val="18"/>
          <w:lang w:eastAsia="en-US"/>
        </w:rPr>
      </w:pPr>
    </w:p>
    <w:p w14:paraId="543D4397" w14:textId="55EE9A98" w:rsidR="0034711F" w:rsidRPr="00CF7172" w:rsidRDefault="0034711F" w:rsidP="006D6FBA">
      <w:pPr>
        <w:widowControl w:val="0"/>
        <w:numPr>
          <w:ilvl w:val="0"/>
          <w:numId w:val="29"/>
        </w:numPr>
        <w:tabs>
          <w:tab w:val="left" w:pos="467"/>
        </w:tabs>
        <w:spacing w:after="160" w:line="259" w:lineRule="auto"/>
        <w:jc w:val="left"/>
        <w:outlineLvl w:val="3"/>
        <w:rPr>
          <w:rFonts w:ascii="Tahoma" w:eastAsia="Arial" w:hAnsi="Tahoma" w:cs="Tahoma"/>
          <w:sz w:val="18"/>
          <w:szCs w:val="18"/>
          <w:lang w:eastAsia="en-US"/>
        </w:rPr>
      </w:pPr>
      <w:r w:rsidRPr="0034711F">
        <w:rPr>
          <w:rFonts w:ascii="Tahoma" w:eastAsia="Arial" w:hAnsi="Tahoma" w:cs="Tahoma"/>
          <w:b/>
          <w:bCs/>
          <w:sz w:val="18"/>
          <w:szCs w:val="18"/>
          <w:u w:val="thick" w:color="000000"/>
          <w:lang w:eastAsia="en-US"/>
        </w:rPr>
        <w:t>Opis systemu</w:t>
      </w:r>
      <w:r w:rsidRPr="0034711F">
        <w:rPr>
          <w:rFonts w:ascii="Tahoma" w:eastAsia="Arial" w:hAnsi="Tahoma" w:cs="Tahoma"/>
          <w:b/>
          <w:bCs/>
          <w:spacing w:val="3"/>
          <w:sz w:val="18"/>
          <w:szCs w:val="18"/>
          <w:u w:val="thick" w:color="000000"/>
          <w:lang w:eastAsia="en-US"/>
        </w:rPr>
        <w:t xml:space="preserve"> </w:t>
      </w:r>
      <w:r w:rsidRPr="0034711F">
        <w:rPr>
          <w:rFonts w:ascii="Tahoma" w:eastAsia="Arial" w:hAnsi="Tahoma" w:cs="Tahoma"/>
          <w:b/>
          <w:bCs/>
          <w:sz w:val="18"/>
          <w:szCs w:val="18"/>
          <w:u w:val="thick" w:color="000000"/>
          <w:lang w:eastAsia="en-US"/>
        </w:rPr>
        <w:t>zarządzającego</w:t>
      </w:r>
    </w:p>
    <w:p w14:paraId="4D56CB40" w14:textId="77777777" w:rsidR="0034711F" w:rsidRPr="0034711F" w:rsidRDefault="0034711F" w:rsidP="006D6FBA">
      <w:pPr>
        <w:widowControl w:val="0"/>
        <w:numPr>
          <w:ilvl w:val="1"/>
          <w:numId w:val="29"/>
        </w:numPr>
        <w:tabs>
          <w:tab w:val="left" w:pos="644"/>
        </w:tabs>
        <w:spacing w:before="72" w:after="160" w:line="249" w:lineRule="exact"/>
        <w:ind w:hanging="476"/>
        <w:jc w:val="left"/>
        <w:rPr>
          <w:rFonts w:ascii="Tahoma" w:eastAsia="Arial" w:hAnsi="Tahoma" w:cs="Tahoma"/>
          <w:sz w:val="18"/>
          <w:szCs w:val="18"/>
          <w:lang w:eastAsia="en-US"/>
        </w:rPr>
      </w:pPr>
      <w:r w:rsidRPr="0034711F">
        <w:rPr>
          <w:rFonts w:ascii="Tahoma" w:eastAsia="Calibri" w:hAnsi="Tahoma" w:cs="Tahoma"/>
          <w:sz w:val="18"/>
          <w:szCs w:val="18"/>
          <w:u w:val="single" w:color="000000"/>
          <w:lang w:eastAsia="en-US"/>
        </w:rPr>
        <w:t>System kontroli środowiska wydruku dokumentów musi</w:t>
      </w:r>
      <w:r w:rsidRPr="0034711F">
        <w:rPr>
          <w:rFonts w:ascii="Tahoma" w:eastAsia="Calibri" w:hAnsi="Tahoma" w:cs="Tahoma"/>
          <w:spacing w:val="-10"/>
          <w:sz w:val="18"/>
          <w:szCs w:val="18"/>
          <w:u w:val="single" w:color="000000"/>
          <w:lang w:eastAsia="en-US"/>
        </w:rPr>
        <w:t xml:space="preserve"> </w:t>
      </w:r>
      <w:r w:rsidRPr="0034711F">
        <w:rPr>
          <w:rFonts w:ascii="Tahoma" w:eastAsia="Calibri" w:hAnsi="Tahoma" w:cs="Tahoma"/>
          <w:sz w:val="18"/>
          <w:szCs w:val="18"/>
          <w:u w:val="single" w:color="000000"/>
          <w:lang w:eastAsia="en-US"/>
        </w:rPr>
        <w:t>zapewniać:</w:t>
      </w:r>
    </w:p>
    <w:p w14:paraId="15C03676" w14:textId="77777777" w:rsidR="0034711F" w:rsidRPr="0034711F" w:rsidRDefault="0034711F" w:rsidP="006D6FBA">
      <w:pPr>
        <w:widowControl w:val="0"/>
        <w:numPr>
          <w:ilvl w:val="2"/>
          <w:numId w:val="29"/>
        </w:numPr>
        <w:tabs>
          <w:tab w:val="left" w:pos="1350"/>
        </w:tabs>
        <w:spacing w:before="7" w:after="160" w:line="244" w:lineRule="exact"/>
        <w:ind w:left="476" w:right="117" w:hanging="476"/>
        <w:jc w:val="left"/>
        <w:rPr>
          <w:rFonts w:ascii="Tahoma" w:eastAsia="Arial" w:hAnsi="Tahoma" w:cs="Tahoma"/>
          <w:sz w:val="18"/>
          <w:szCs w:val="18"/>
          <w:lang w:eastAsia="en-US"/>
        </w:rPr>
      </w:pPr>
      <w:r w:rsidRPr="0034711F">
        <w:rPr>
          <w:rFonts w:ascii="Tahoma" w:eastAsia="Calibri" w:hAnsi="Tahoma" w:cs="Tahoma"/>
          <w:sz w:val="18"/>
          <w:szCs w:val="18"/>
          <w:lang w:eastAsia="en-US"/>
        </w:rPr>
        <w:t>Zabezpieczenie poufności wydruków i kopii, poprzez zwalnianie prac po</w:t>
      </w:r>
      <w:r w:rsidRPr="0034711F">
        <w:rPr>
          <w:rFonts w:ascii="Tahoma" w:eastAsia="Calibri" w:hAnsi="Tahoma" w:cs="Tahoma"/>
          <w:spacing w:val="2"/>
          <w:sz w:val="18"/>
          <w:szCs w:val="18"/>
          <w:lang w:eastAsia="en-US"/>
        </w:rPr>
        <w:t xml:space="preserve"> </w:t>
      </w:r>
      <w:r w:rsidRPr="0034711F">
        <w:rPr>
          <w:rFonts w:ascii="Tahoma" w:eastAsia="Calibri" w:hAnsi="Tahoma" w:cs="Tahoma"/>
          <w:sz w:val="18"/>
          <w:szCs w:val="18"/>
          <w:lang w:eastAsia="en-US"/>
        </w:rPr>
        <w:t>identyfikacji użytkownika przy pomocy karty elektronicznej z wykorzystaniem</w:t>
      </w:r>
      <w:r w:rsidRPr="0034711F">
        <w:rPr>
          <w:rFonts w:ascii="Tahoma" w:eastAsia="Calibri" w:hAnsi="Tahoma" w:cs="Tahoma"/>
          <w:spacing w:val="29"/>
          <w:sz w:val="18"/>
          <w:szCs w:val="18"/>
          <w:lang w:eastAsia="en-US"/>
        </w:rPr>
        <w:t xml:space="preserve"> </w:t>
      </w:r>
      <w:r w:rsidRPr="0034711F">
        <w:rPr>
          <w:rFonts w:ascii="Tahoma" w:eastAsia="Calibri" w:hAnsi="Tahoma" w:cs="Tahoma"/>
          <w:sz w:val="18"/>
          <w:szCs w:val="18"/>
          <w:lang w:eastAsia="en-US"/>
        </w:rPr>
        <w:t>zintegrowanego czytnika autoryzacyjnego, kodu PIN lub loginu i hasła pobieranego w</w:t>
      </w:r>
      <w:r w:rsidRPr="0034711F">
        <w:rPr>
          <w:rFonts w:ascii="Tahoma" w:eastAsia="Calibri" w:hAnsi="Tahoma" w:cs="Tahoma"/>
          <w:spacing w:val="-7"/>
          <w:sz w:val="18"/>
          <w:szCs w:val="18"/>
          <w:lang w:eastAsia="en-US"/>
        </w:rPr>
        <w:t xml:space="preserve"> </w:t>
      </w:r>
      <w:r w:rsidRPr="0034711F">
        <w:rPr>
          <w:rFonts w:ascii="Tahoma" w:eastAsia="Calibri" w:hAnsi="Tahoma" w:cs="Tahoma"/>
          <w:sz w:val="18"/>
          <w:szCs w:val="18"/>
          <w:lang w:eastAsia="en-US"/>
        </w:rPr>
        <w:t>AD</w:t>
      </w:r>
    </w:p>
    <w:p w14:paraId="09F6090A" w14:textId="77777777" w:rsidR="0034711F" w:rsidRPr="0034711F" w:rsidRDefault="0034711F" w:rsidP="006D6FBA">
      <w:pPr>
        <w:widowControl w:val="0"/>
        <w:numPr>
          <w:ilvl w:val="2"/>
          <w:numId w:val="29"/>
        </w:numPr>
        <w:tabs>
          <w:tab w:val="left" w:pos="1350"/>
        </w:tabs>
        <w:spacing w:before="3" w:after="160" w:line="244" w:lineRule="exact"/>
        <w:ind w:left="476" w:right="114" w:hanging="476"/>
        <w:jc w:val="left"/>
        <w:rPr>
          <w:rFonts w:ascii="Tahoma" w:eastAsia="Arial" w:hAnsi="Tahoma" w:cs="Tahoma"/>
          <w:sz w:val="18"/>
          <w:szCs w:val="18"/>
          <w:lang w:eastAsia="en-US"/>
        </w:rPr>
      </w:pPr>
      <w:r w:rsidRPr="0034711F">
        <w:rPr>
          <w:rFonts w:ascii="Tahoma" w:eastAsia="Calibri" w:hAnsi="Tahoma" w:cs="Tahoma"/>
          <w:sz w:val="18"/>
          <w:szCs w:val="18"/>
          <w:lang w:eastAsia="en-US"/>
        </w:rPr>
        <w:t>Każde urządzenie wyposażone jest w czytnik kart zbliżeniowych zgodnych ze standardem (MIFARE) umożliwiający identyfikację użytkownika kartą. System musi posiadać również możliwość identyfikacji osoby z pomocą unikalnego kodu PIN. Bez użycia karty lub kodu PIN nie będzie można skorzystać z urządzenia, pulpit urządzeń bez dokonania autoryzacji pozostanie zablokowany. Musi istnieć możliwość blokowania dostępu do funkcji urządzenia dla wybranych kart bez konieczności rekonfiguracji sterownika na stacji roboczej lub instalacji dodatkowego sterownika drukarki na stacji roboczej.</w:t>
      </w:r>
    </w:p>
    <w:p w14:paraId="3EC572A4" w14:textId="77777777" w:rsidR="0034711F" w:rsidRPr="0034711F" w:rsidRDefault="0034711F" w:rsidP="006D6FBA">
      <w:pPr>
        <w:widowControl w:val="0"/>
        <w:numPr>
          <w:ilvl w:val="2"/>
          <w:numId w:val="29"/>
        </w:numPr>
        <w:tabs>
          <w:tab w:val="left" w:pos="1350"/>
        </w:tabs>
        <w:spacing w:before="3" w:after="160" w:line="244" w:lineRule="exact"/>
        <w:ind w:left="476" w:right="114" w:hanging="476"/>
        <w:jc w:val="left"/>
        <w:rPr>
          <w:rFonts w:ascii="Tahoma" w:eastAsia="Arial" w:hAnsi="Tahoma" w:cs="Tahoma"/>
          <w:sz w:val="18"/>
          <w:szCs w:val="18"/>
          <w:lang w:eastAsia="en-US"/>
        </w:rPr>
      </w:pPr>
      <w:r w:rsidRPr="0034711F">
        <w:rPr>
          <w:rFonts w:ascii="Tahoma" w:eastAsia="Calibri" w:hAnsi="Tahoma" w:cs="Tahoma"/>
          <w:sz w:val="18"/>
          <w:szCs w:val="18"/>
          <w:lang w:eastAsia="en-US"/>
        </w:rPr>
        <w:t>System zapewniający funkcjonalność wydruku bezpiecznego i podążającego – kontrola przez użytkownika miejsca i momentu fizycznego zwolnienia wydruku po autoryzacji kartą. Po identyfikacji za pomocą karty, użytkownicy muszą mieć możliwość obejrzenia listy czekających wydruków i wyboru które wydruki zwolnić do druku, a które wykasować</w:t>
      </w:r>
    </w:p>
    <w:p w14:paraId="37CBC549" w14:textId="77777777" w:rsidR="0034711F" w:rsidRPr="0034711F" w:rsidRDefault="0034711F" w:rsidP="006D6FBA">
      <w:pPr>
        <w:widowControl w:val="0"/>
        <w:numPr>
          <w:ilvl w:val="2"/>
          <w:numId w:val="29"/>
        </w:numPr>
        <w:tabs>
          <w:tab w:val="left" w:pos="1350"/>
          <w:tab w:val="left" w:pos="6586"/>
        </w:tabs>
        <w:spacing w:before="7" w:after="160" w:line="244" w:lineRule="exact"/>
        <w:ind w:left="476" w:hanging="476"/>
        <w:jc w:val="left"/>
        <w:rPr>
          <w:rFonts w:ascii="Tahoma" w:eastAsia="Arial" w:hAnsi="Tahoma" w:cs="Tahoma"/>
          <w:sz w:val="18"/>
          <w:szCs w:val="18"/>
          <w:lang w:eastAsia="en-US"/>
        </w:rPr>
      </w:pPr>
      <w:r w:rsidRPr="0034711F">
        <w:rPr>
          <w:rFonts w:ascii="Tahoma" w:eastAsia="Arial" w:hAnsi="Tahoma" w:cs="Tahoma"/>
          <w:sz w:val="18"/>
          <w:szCs w:val="18"/>
          <w:lang w:eastAsia="en-US"/>
        </w:rPr>
        <w:t>System musi zapewniać automatyczną aktualizację danych użytkowników poprzez integrację z działającym środowiskiem Microsoft Active Directory oraz MS SQL Server 2012. Wszyscy użytkownicy posiadają swoje konta w Active Directory. System musi automatycznie pobierać informacje o przypisanej pracownikowi karcie dostępu, adresie e-mail, przypisanym dziale.</w:t>
      </w:r>
    </w:p>
    <w:p w14:paraId="1F5C54D8" w14:textId="77777777" w:rsidR="0034711F" w:rsidRPr="0034711F" w:rsidRDefault="0034711F" w:rsidP="006D6FBA">
      <w:pPr>
        <w:widowControl w:val="0"/>
        <w:numPr>
          <w:ilvl w:val="2"/>
          <w:numId w:val="29"/>
        </w:numPr>
        <w:tabs>
          <w:tab w:val="left" w:pos="1350"/>
          <w:tab w:val="left" w:pos="6586"/>
        </w:tabs>
        <w:spacing w:before="7" w:after="160" w:line="244" w:lineRule="exact"/>
        <w:ind w:left="476" w:hanging="476"/>
        <w:jc w:val="left"/>
        <w:rPr>
          <w:rFonts w:ascii="Tahoma" w:eastAsia="Arial" w:hAnsi="Tahoma" w:cs="Tahoma"/>
          <w:sz w:val="18"/>
          <w:szCs w:val="18"/>
          <w:lang w:eastAsia="en-US"/>
        </w:rPr>
      </w:pPr>
      <w:r w:rsidRPr="0034711F">
        <w:rPr>
          <w:rFonts w:ascii="Tahoma" w:eastAsia="Calibri" w:hAnsi="Tahoma" w:cs="Tahoma"/>
          <w:sz w:val="18"/>
          <w:szCs w:val="18"/>
          <w:lang w:eastAsia="en-US"/>
        </w:rPr>
        <w:t>Możliwość przypisywania kart zbliżeniowych</w:t>
      </w:r>
      <w:r w:rsidRPr="0034711F">
        <w:rPr>
          <w:rFonts w:ascii="Tahoma" w:eastAsia="Calibri" w:hAnsi="Tahoma" w:cs="Tahoma"/>
          <w:spacing w:val="-4"/>
          <w:sz w:val="18"/>
          <w:szCs w:val="18"/>
          <w:lang w:eastAsia="en-US"/>
        </w:rPr>
        <w:t xml:space="preserve"> </w:t>
      </w:r>
      <w:r w:rsidRPr="0034711F">
        <w:rPr>
          <w:rFonts w:ascii="Tahoma" w:eastAsia="Calibri" w:hAnsi="Tahoma" w:cs="Tahoma"/>
          <w:sz w:val="18"/>
          <w:szCs w:val="18"/>
          <w:lang w:eastAsia="en-US"/>
        </w:rPr>
        <w:t xml:space="preserve">przez użytkowników </w:t>
      </w:r>
      <w:r w:rsidRPr="0034711F">
        <w:rPr>
          <w:rFonts w:ascii="Tahoma" w:eastAsia="Arial" w:hAnsi="Tahoma" w:cs="Tahoma"/>
          <w:sz w:val="18"/>
          <w:szCs w:val="18"/>
          <w:lang w:eastAsia="en-US"/>
        </w:rPr>
        <w:t>z wykorzystaniem kodów PUK, loginu i hasła domenowego lub poprzez</w:t>
      </w:r>
      <w:r w:rsidRPr="0034711F">
        <w:rPr>
          <w:rFonts w:ascii="Tahoma" w:eastAsia="Arial" w:hAnsi="Tahoma" w:cs="Tahoma"/>
          <w:spacing w:val="53"/>
          <w:sz w:val="18"/>
          <w:szCs w:val="18"/>
          <w:lang w:eastAsia="en-US"/>
        </w:rPr>
        <w:t xml:space="preserve"> </w:t>
      </w:r>
      <w:r w:rsidRPr="0034711F">
        <w:rPr>
          <w:rFonts w:ascii="Tahoma" w:eastAsia="Arial" w:hAnsi="Tahoma" w:cs="Tahoma"/>
          <w:sz w:val="18"/>
          <w:szCs w:val="18"/>
          <w:lang w:eastAsia="en-US"/>
        </w:rPr>
        <w:t>panel     administracyjny.</w:t>
      </w:r>
    </w:p>
    <w:p w14:paraId="342F9559" w14:textId="77777777" w:rsidR="0034711F" w:rsidRPr="0034711F" w:rsidRDefault="0034711F" w:rsidP="006D6FBA">
      <w:pPr>
        <w:widowControl w:val="0"/>
        <w:numPr>
          <w:ilvl w:val="2"/>
          <w:numId w:val="29"/>
        </w:numPr>
        <w:tabs>
          <w:tab w:val="left" w:pos="1350"/>
        </w:tabs>
        <w:spacing w:before="1" w:after="160" w:line="244" w:lineRule="exact"/>
        <w:ind w:left="476" w:right="114" w:hanging="476"/>
        <w:jc w:val="left"/>
        <w:rPr>
          <w:rFonts w:ascii="Tahoma" w:eastAsia="Arial" w:hAnsi="Tahoma" w:cs="Tahoma"/>
          <w:sz w:val="18"/>
          <w:szCs w:val="18"/>
          <w:lang w:eastAsia="en-US"/>
        </w:rPr>
      </w:pPr>
      <w:r w:rsidRPr="0034711F">
        <w:rPr>
          <w:rFonts w:ascii="Tahoma" w:eastAsia="Calibri" w:hAnsi="Tahoma" w:cs="Tahoma"/>
          <w:sz w:val="18"/>
          <w:szCs w:val="18"/>
          <w:lang w:eastAsia="en-US"/>
        </w:rPr>
        <w:t>Kolejkowanie wielu wydruków jednego użytkownika i zarządzanie kolejką</w:t>
      </w:r>
      <w:r w:rsidRPr="0034711F">
        <w:rPr>
          <w:rFonts w:ascii="Tahoma" w:eastAsia="Calibri" w:hAnsi="Tahoma" w:cs="Tahoma"/>
          <w:spacing w:val="57"/>
          <w:sz w:val="18"/>
          <w:szCs w:val="18"/>
          <w:lang w:eastAsia="en-US"/>
        </w:rPr>
        <w:t xml:space="preserve"> </w:t>
      </w:r>
      <w:r w:rsidRPr="0034711F">
        <w:rPr>
          <w:rFonts w:ascii="Tahoma" w:eastAsia="Calibri" w:hAnsi="Tahoma" w:cs="Tahoma"/>
          <w:sz w:val="18"/>
          <w:szCs w:val="18"/>
          <w:lang w:eastAsia="en-US"/>
        </w:rPr>
        <w:t>wydruków z poziomu panelu</w:t>
      </w:r>
      <w:r w:rsidRPr="0034711F">
        <w:rPr>
          <w:rFonts w:ascii="Tahoma" w:eastAsia="Calibri" w:hAnsi="Tahoma" w:cs="Tahoma"/>
          <w:spacing w:val="-3"/>
          <w:sz w:val="18"/>
          <w:szCs w:val="18"/>
          <w:lang w:eastAsia="en-US"/>
        </w:rPr>
        <w:t xml:space="preserve"> </w:t>
      </w:r>
      <w:r w:rsidRPr="0034711F">
        <w:rPr>
          <w:rFonts w:ascii="Tahoma" w:eastAsia="Calibri" w:hAnsi="Tahoma" w:cs="Tahoma"/>
          <w:sz w:val="18"/>
          <w:szCs w:val="18"/>
          <w:lang w:eastAsia="en-US"/>
        </w:rPr>
        <w:t>urządzenia. System musi umożliwiać równoczesne wysyłanie w tym samym czasie wielu zadań drukowania na serwer wydruku.</w:t>
      </w:r>
    </w:p>
    <w:p w14:paraId="2081379F" w14:textId="77777777" w:rsidR="0034711F" w:rsidRPr="0034711F" w:rsidRDefault="0034711F" w:rsidP="006D6FBA">
      <w:pPr>
        <w:widowControl w:val="0"/>
        <w:numPr>
          <w:ilvl w:val="2"/>
          <w:numId w:val="29"/>
        </w:numPr>
        <w:tabs>
          <w:tab w:val="left" w:pos="1350"/>
        </w:tabs>
        <w:spacing w:after="160" w:line="245" w:lineRule="exact"/>
        <w:ind w:left="476" w:hanging="476"/>
        <w:jc w:val="left"/>
        <w:rPr>
          <w:rFonts w:ascii="Tahoma" w:eastAsia="Arial" w:hAnsi="Tahoma" w:cs="Tahoma"/>
          <w:sz w:val="18"/>
          <w:szCs w:val="18"/>
          <w:lang w:eastAsia="en-US"/>
        </w:rPr>
      </w:pPr>
      <w:r w:rsidRPr="0034711F">
        <w:rPr>
          <w:rFonts w:ascii="Tahoma" w:eastAsia="Calibri" w:hAnsi="Tahoma" w:cs="Tahoma"/>
          <w:sz w:val="18"/>
          <w:szCs w:val="18"/>
          <w:lang w:eastAsia="en-US"/>
        </w:rPr>
        <w:t>System musi udostępniać podgląd stanu urządzenia oraz poziomu</w:t>
      </w:r>
      <w:r w:rsidRPr="0034711F">
        <w:rPr>
          <w:rFonts w:ascii="Tahoma" w:eastAsia="Calibri" w:hAnsi="Tahoma" w:cs="Tahoma"/>
          <w:spacing w:val="-15"/>
          <w:sz w:val="18"/>
          <w:szCs w:val="18"/>
          <w:lang w:eastAsia="en-US"/>
        </w:rPr>
        <w:t xml:space="preserve"> </w:t>
      </w:r>
      <w:r w:rsidRPr="0034711F">
        <w:rPr>
          <w:rFonts w:ascii="Tahoma" w:eastAsia="Calibri" w:hAnsi="Tahoma" w:cs="Tahoma"/>
          <w:sz w:val="18"/>
          <w:szCs w:val="18"/>
          <w:lang w:eastAsia="en-US"/>
        </w:rPr>
        <w:t>tonerów.</w:t>
      </w:r>
    </w:p>
    <w:p w14:paraId="183FA2C2" w14:textId="77777777" w:rsidR="0034711F" w:rsidRPr="0034711F" w:rsidRDefault="0034711F" w:rsidP="006D6FBA">
      <w:pPr>
        <w:widowControl w:val="0"/>
        <w:numPr>
          <w:ilvl w:val="2"/>
          <w:numId w:val="29"/>
        </w:numPr>
        <w:tabs>
          <w:tab w:val="left" w:pos="1350"/>
        </w:tabs>
        <w:spacing w:before="7" w:after="160" w:line="244" w:lineRule="exact"/>
        <w:ind w:left="476" w:right="116" w:hanging="476"/>
        <w:jc w:val="left"/>
        <w:rPr>
          <w:rFonts w:ascii="Tahoma" w:eastAsia="Arial" w:hAnsi="Tahoma" w:cs="Tahoma"/>
          <w:sz w:val="18"/>
          <w:szCs w:val="18"/>
          <w:lang w:eastAsia="en-US"/>
        </w:rPr>
      </w:pPr>
      <w:r w:rsidRPr="0034711F">
        <w:rPr>
          <w:rFonts w:ascii="Tahoma" w:eastAsia="Calibri" w:hAnsi="Tahoma" w:cs="Tahoma"/>
          <w:sz w:val="18"/>
          <w:szCs w:val="18"/>
          <w:lang w:eastAsia="en-US"/>
        </w:rPr>
        <w:t>System musi umożliwiać konfigurację reguł, które automatycznie</w:t>
      </w:r>
      <w:r w:rsidRPr="0034711F">
        <w:rPr>
          <w:rFonts w:ascii="Tahoma" w:eastAsia="Calibri" w:hAnsi="Tahoma" w:cs="Tahoma"/>
          <w:spacing w:val="49"/>
          <w:sz w:val="18"/>
          <w:szCs w:val="18"/>
          <w:lang w:eastAsia="en-US"/>
        </w:rPr>
        <w:t xml:space="preserve"> </w:t>
      </w:r>
      <w:r w:rsidRPr="0034711F">
        <w:rPr>
          <w:rFonts w:ascii="Tahoma" w:eastAsia="Calibri" w:hAnsi="Tahoma" w:cs="Tahoma"/>
          <w:sz w:val="18"/>
          <w:szCs w:val="18"/>
          <w:lang w:eastAsia="en-US"/>
        </w:rPr>
        <w:t>wygenerują powiadomienie w formie wiadomości e-mail w przypadku awarii</w:t>
      </w:r>
      <w:r w:rsidRPr="0034711F">
        <w:rPr>
          <w:rFonts w:ascii="Tahoma" w:eastAsia="Calibri" w:hAnsi="Tahoma" w:cs="Tahoma"/>
          <w:spacing w:val="41"/>
          <w:sz w:val="18"/>
          <w:szCs w:val="18"/>
          <w:lang w:eastAsia="en-US"/>
        </w:rPr>
        <w:t xml:space="preserve"> </w:t>
      </w:r>
      <w:r w:rsidRPr="0034711F">
        <w:rPr>
          <w:rFonts w:ascii="Tahoma" w:eastAsia="Calibri" w:hAnsi="Tahoma" w:cs="Tahoma"/>
          <w:sz w:val="18"/>
          <w:szCs w:val="18"/>
          <w:lang w:eastAsia="en-US"/>
        </w:rPr>
        <w:t>urządzenia, kończenia się oraz braku materiałów eksploatacyjnych. System musi</w:t>
      </w:r>
      <w:r w:rsidRPr="0034711F">
        <w:rPr>
          <w:rFonts w:ascii="Tahoma" w:eastAsia="Calibri" w:hAnsi="Tahoma" w:cs="Tahoma"/>
          <w:spacing w:val="58"/>
          <w:sz w:val="18"/>
          <w:szCs w:val="18"/>
          <w:lang w:eastAsia="en-US"/>
        </w:rPr>
        <w:t xml:space="preserve"> </w:t>
      </w:r>
      <w:r w:rsidRPr="0034711F">
        <w:rPr>
          <w:rFonts w:ascii="Tahoma" w:eastAsia="Calibri" w:hAnsi="Tahoma" w:cs="Tahoma"/>
          <w:sz w:val="18"/>
          <w:szCs w:val="18"/>
          <w:lang w:eastAsia="en-US"/>
        </w:rPr>
        <w:t>zapewnić możliwość ustawienia przez administratora ilości procentowej pozostałego tonera</w:t>
      </w:r>
      <w:r w:rsidRPr="0034711F">
        <w:rPr>
          <w:rFonts w:ascii="Tahoma" w:eastAsia="Calibri" w:hAnsi="Tahoma" w:cs="Tahoma"/>
          <w:spacing w:val="13"/>
          <w:sz w:val="18"/>
          <w:szCs w:val="18"/>
          <w:lang w:eastAsia="en-US"/>
        </w:rPr>
        <w:t xml:space="preserve"> </w:t>
      </w:r>
      <w:r w:rsidRPr="0034711F">
        <w:rPr>
          <w:rFonts w:ascii="Tahoma" w:eastAsia="Calibri" w:hAnsi="Tahoma" w:cs="Tahoma"/>
          <w:sz w:val="18"/>
          <w:szCs w:val="18"/>
          <w:lang w:eastAsia="en-US"/>
        </w:rPr>
        <w:t>w urządzeniu, przy którym jest wysyłane powiadomienie o potrzebie</w:t>
      </w:r>
      <w:r w:rsidRPr="0034711F">
        <w:rPr>
          <w:rFonts w:ascii="Tahoma" w:eastAsia="Calibri" w:hAnsi="Tahoma" w:cs="Tahoma"/>
          <w:spacing w:val="-8"/>
          <w:sz w:val="18"/>
          <w:szCs w:val="18"/>
          <w:lang w:eastAsia="en-US"/>
        </w:rPr>
        <w:t xml:space="preserve"> </w:t>
      </w:r>
      <w:r w:rsidRPr="0034711F">
        <w:rPr>
          <w:rFonts w:ascii="Tahoma" w:eastAsia="Calibri" w:hAnsi="Tahoma" w:cs="Tahoma"/>
          <w:sz w:val="18"/>
          <w:szCs w:val="18"/>
          <w:lang w:eastAsia="en-US"/>
        </w:rPr>
        <w:t>wymiany.</w:t>
      </w:r>
    </w:p>
    <w:p w14:paraId="5C53B7B4" w14:textId="77777777" w:rsidR="0034711F" w:rsidRPr="0034711F" w:rsidRDefault="0034711F" w:rsidP="006D6FBA">
      <w:pPr>
        <w:widowControl w:val="0"/>
        <w:numPr>
          <w:ilvl w:val="2"/>
          <w:numId w:val="29"/>
        </w:numPr>
        <w:tabs>
          <w:tab w:val="left" w:pos="1350"/>
        </w:tabs>
        <w:spacing w:after="160" w:line="244" w:lineRule="exact"/>
        <w:ind w:left="476" w:right="118" w:hanging="476"/>
        <w:jc w:val="left"/>
        <w:rPr>
          <w:rFonts w:ascii="Tahoma" w:eastAsia="Arial" w:hAnsi="Tahoma" w:cs="Tahoma"/>
          <w:sz w:val="18"/>
          <w:szCs w:val="18"/>
          <w:lang w:eastAsia="en-US"/>
        </w:rPr>
      </w:pPr>
      <w:r w:rsidRPr="0034711F">
        <w:rPr>
          <w:rFonts w:ascii="Tahoma" w:eastAsia="Calibri" w:hAnsi="Tahoma" w:cs="Tahoma"/>
          <w:sz w:val="18"/>
          <w:szCs w:val="18"/>
          <w:lang w:eastAsia="en-US"/>
        </w:rPr>
        <w:t>System umożliwi automatyczne kasowanie pracy z bufora urządzenia w</w:t>
      </w:r>
      <w:r w:rsidRPr="0034711F">
        <w:rPr>
          <w:rFonts w:ascii="Tahoma" w:eastAsia="Calibri" w:hAnsi="Tahoma" w:cs="Tahoma"/>
          <w:spacing w:val="15"/>
          <w:sz w:val="18"/>
          <w:szCs w:val="18"/>
          <w:lang w:eastAsia="en-US"/>
        </w:rPr>
        <w:t xml:space="preserve"> </w:t>
      </w:r>
      <w:r w:rsidRPr="0034711F">
        <w:rPr>
          <w:rFonts w:ascii="Tahoma" w:eastAsia="Calibri" w:hAnsi="Tahoma" w:cs="Tahoma"/>
          <w:sz w:val="18"/>
          <w:szCs w:val="18"/>
          <w:lang w:eastAsia="en-US"/>
        </w:rPr>
        <w:t>przypadku wystąpienia usterki/błędu w tym zacięcia lub braku papieru w</w:t>
      </w:r>
      <w:r w:rsidRPr="0034711F">
        <w:rPr>
          <w:rFonts w:ascii="Tahoma" w:eastAsia="Calibri" w:hAnsi="Tahoma" w:cs="Tahoma"/>
          <w:spacing w:val="-6"/>
          <w:sz w:val="18"/>
          <w:szCs w:val="18"/>
          <w:lang w:eastAsia="en-US"/>
        </w:rPr>
        <w:t xml:space="preserve"> </w:t>
      </w:r>
      <w:r w:rsidRPr="0034711F">
        <w:rPr>
          <w:rFonts w:ascii="Tahoma" w:eastAsia="Calibri" w:hAnsi="Tahoma" w:cs="Tahoma"/>
          <w:sz w:val="18"/>
          <w:szCs w:val="18"/>
          <w:lang w:eastAsia="en-US"/>
        </w:rPr>
        <w:t>urządzeniu</w:t>
      </w:r>
    </w:p>
    <w:p w14:paraId="12BB5C52" w14:textId="77777777" w:rsidR="0034711F" w:rsidRPr="0034711F" w:rsidRDefault="0034711F" w:rsidP="006D6FBA">
      <w:pPr>
        <w:widowControl w:val="0"/>
        <w:numPr>
          <w:ilvl w:val="2"/>
          <w:numId w:val="29"/>
        </w:numPr>
        <w:tabs>
          <w:tab w:val="left" w:pos="1350"/>
        </w:tabs>
        <w:spacing w:after="160" w:line="244" w:lineRule="exact"/>
        <w:ind w:left="476" w:right="111" w:hanging="476"/>
        <w:jc w:val="left"/>
        <w:rPr>
          <w:rFonts w:ascii="Tahoma" w:eastAsia="Arial" w:hAnsi="Tahoma" w:cs="Tahoma"/>
          <w:sz w:val="18"/>
          <w:szCs w:val="18"/>
          <w:lang w:eastAsia="en-US"/>
        </w:rPr>
      </w:pPr>
      <w:r w:rsidRPr="0034711F">
        <w:rPr>
          <w:rFonts w:ascii="Tahoma" w:eastAsia="Calibri" w:hAnsi="Tahoma" w:cs="Tahoma"/>
          <w:sz w:val="18"/>
          <w:szCs w:val="18"/>
          <w:lang w:eastAsia="en-US"/>
        </w:rPr>
        <w:lastRenderedPageBreak/>
        <w:t>Automatyczne kasowanie z kolejki drukowania dokumentów, które nie</w:t>
      </w:r>
      <w:r w:rsidRPr="0034711F">
        <w:rPr>
          <w:rFonts w:ascii="Tahoma" w:eastAsia="Calibri" w:hAnsi="Tahoma" w:cs="Tahoma"/>
          <w:spacing w:val="40"/>
          <w:sz w:val="18"/>
          <w:szCs w:val="18"/>
          <w:lang w:eastAsia="en-US"/>
        </w:rPr>
        <w:t xml:space="preserve"> </w:t>
      </w:r>
      <w:r w:rsidRPr="0034711F">
        <w:rPr>
          <w:rFonts w:ascii="Tahoma" w:eastAsia="Calibri" w:hAnsi="Tahoma" w:cs="Tahoma"/>
          <w:sz w:val="18"/>
          <w:szCs w:val="18"/>
          <w:lang w:eastAsia="en-US"/>
        </w:rPr>
        <w:t>zostały zwolnione w określonym czasie oraz automatyczne kasowanie dokumentów</w:t>
      </w:r>
      <w:r w:rsidRPr="0034711F">
        <w:rPr>
          <w:rFonts w:ascii="Tahoma" w:eastAsia="Calibri" w:hAnsi="Tahoma" w:cs="Tahoma"/>
          <w:spacing w:val="36"/>
          <w:sz w:val="18"/>
          <w:szCs w:val="18"/>
          <w:lang w:eastAsia="en-US"/>
        </w:rPr>
        <w:t xml:space="preserve"> </w:t>
      </w:r>
      <w:r w:rsidRPr="0034711F">
        <w:rPr>
          <w:rFonts w:ascii="Tahoma" w:eastAsia="Calibri" w:hAnsi="Tahoma" w:cs="Tahoma"/>
          <w:sz w:val="18"/>
          <w:szCs w:val="18"/>
          <w:lang w:eastAsia="en-US"/>
        </w:rPr>
        <w:t>już wydrukowanych.</w:t>
      </w:r>
    </w:p>
    <w:p w14:paraId="38D166CB" w14:textId="77777777" w:rsidR="0034711F" w:rsidRPr="0034711F" w:rsidRDefault="0034711F" w:rsidP="006D6FBA">
      <w:pPr>
        <w:widowControl w:val="0"/>
        <w:numPr>
          <w:ilvl w:val="2"/>
          <w:numId w:val="29"/>
        </w:numPr>
        <w:tabs>
          <w:tab w:val="left" w:pos="1350"/>
        </w:tabs>
        <w:spacing w:before="5" w:after="160" w:line="244" w:lineRule="exact"/>
        <w:ind w:left="476" w:right="120" w:hanging="476"/>
        <w:jc w:val="left"/>
        <w:rPr>
          <w:rFonts w:ascii="Tahoma" w:eastAsia="Arial" w:hAnsi="Tahoma" w:cs="Tahoma"/>
          <w:sz w:val="18"/>
          <w:szCs w:val="18"/>
          <w:lang w:eastAsia="en-US"/>
        </w:rPr>
      </w:pPr>
      <w:r w:rsidRPr="0034711F">
        <w:rPr>
          <w:rFonts w:ascii="Tahoma" w:eastAsia="Calibri" w:hAnsi="Tahoma" w:cs="Tahoma"/>
          <w:sz w:val="18"/>
          <w:szCs w:val="18"/>
          <w:lang w:eastAsia="en-US"/>
        </w:rPr>
        <w:t>System zapewni tworzenie listy użytkowników urządzeń wielofunkcyjnych</w:t>
      </w:r>
      <w:r w:rsidRPr="0034711F">
        <w:rPr>
          <w:rFonts w:ascii="Tahoma" w:eastAsia="Calibri" w:hAnsi="Tahoma" w:cs="Tahoma"/>
          <w:spacing w:val="26"/>
          <w:sz w:val="18"/>
          <w:szCs w:val="18"/>
          <w:lang w:eastAsia="en-US"/>
        </w:rPr>
        <w:t xml:space="preserve"> </w:t>
      </w:r>
      <w:r w:rsidRPr="0034711F">
        <w:rPr>
          <w:rFonts w:ascii="Tahoma" w:eastAsia="Calibri" w:hAnsi="Tahoma" w:cs="Tahoma"/>
          <w:sz w:val="18"/>
          <w:szCs w:val="18"/>
          <w:lang w:eastAsia="en-US"/>
        </w:rPr>
        <w:t>z możliwością grupowania na jednostki organizacyjne (MPK)</w:t>
      </w:r>
      <w:r w:rsidRPr="0034711F">
        <w:rPr>
          <w:rFonts w:ascii="Tahoma" w:eastAsia="Calibri" w:hAnsi="Tahoma" w:cs="Tahoma"/>
          <w:spacing w:val="-5"/>
          <w:sz w:val="18"/>
          <w:szCs w:val="18"/>
          <w:lang w:eastAsia="en-US"/>
        </w:rPr>
        <w:t xml:space="preserve"> </w:t>
      </w:r>
      <w:r w:rsidRPr="0034711F">
        <w:rPr>
          <w:rFonts w:ascii="Tahoma" w:eastAsia="Calibri" w:hAnsi="Tahoma" w:cs="Tahoma"/>
          <w:sz w:val="18"/>
          <w:szCs w:val="18"/>
          <w:lang w:eastAsia="en-US"/>
        </w:rPr>
        <w:t>Zamawiającego.</w:t>
      </w:r>
    </w:p>
    <w:p w14:paraId="54614BA4" w14:textId="77777777" w:rsidR="0034711F" w:rsidRPr="0034711F" w:rsidRDefault="0034711F" w:rsidP="006D6FBA">
      <w:pPr>
        <w:widowControl w:val="0"/>
        <w:numPr>
          <w:ilvl w:val="2"/>
          <w:numId w:val="29"/>
        </w:numPr>
        <w:tabs>
          <w:tab w:val="left" w:pos="1418"/>
        </w:tabs>
        <w:spacing w:before="63" w:after="160" w:line="244" w:lineRule="exact"/>
        <w:ind w:left="476" w:right="116" w:hanging="476"/>
        <w:jc w:val="left"/>
        <w:rPr>
          <w:rFonts w:ascii="Tahoma" w:eastAsia="Arial" w:hAnsi="Tahoma" w:cs="Tahoma"/>
          <w:sz w:val="18"/>
          <w:szCs w:val="18"/>
          <w:lang w:eastAsia="en-US"/>
        </w:rPr>
      </w:pPr>
      <w:r w:rsidRPr="0034711F">
        <w:rPr>
          <w:rFonts w:ascii="Tahoma" w:eastAsia="Calibri" w:hAnsi="Tahoma" w:cs="Tahoma"/>
          <w:sz w:val="18"/>
          <w:szCs w:val="18"/>
          <w:lang w:eastAsia="en-US"/>
        </w:rPr>
        <w:t>Wgląd w pełną historię pracy urządzenia na liście wydruków z informacją o</w:t>
      </w:r>
      <w:r w:rsidRPr="0034711F">
        <w:rPr>
          <w:rFonts w:ascii="Tahoma" w:eastAsia="Calibri" w:hAnsi="Tahoma" w:cs="Tahoma"/>
          <w:spacing w:val="14"/>
          <w:sz w:val="18"/>
          <w:szCs w:val="18"/>
          <w:lang w:eastAsia="en-US"/>
        </w:rPr>
        <w:t xml:space="preserve"> </w:t>
      </w:r>
      <w:r w:rsidRPr="0034711F">
        <w:rPr>
          <w:rFonts w:ascii="Tahoma" w:eastAsia="Calibri" w:hAnsi="Tahoma" w:cs="Tahoma"/>
          <w:sz w:val="18"/>
          <w:szCs w:val="18"/>
          <w:lang w:eastAsia="en-US"/>
        </w:rPr>
        <w:t>tym, kiedy wydruk był realizowany, ile stron zostało wydrukowane i przez</w:t>
      </w:r>
      <w:r w:rsidRPr="0034711F">
        <w:rPr>
          <w:rFonts w:ascii="Tahoma" w:eastAsia="Calibri" w:hAnsi="Tahoma" w:cs="Tahoma"/>
          <w:spacing w:val="-9"/>
          <w:sz w:val="18"/>
          <w:szCs w:val="18"/>
          <w:lang w:eastAsia="en-US"/>
        </w:rPr>
        <w:t xml:space="preserve"> </w:t>
      </w:r>
      <w:r w:rsidRPr="0034711F">
        <w:rPr>
          <w:rFonts w:ascii="Tahoma" w:eastAsia="Calibri" w:hAnsi="Tahoma" w:cs="Tahoma"/>
          <w:sz w:val="18"/>
          <w:szCs w:val="18"/>
          <w:lang w:eastAsia="en-US"/>
        </w:rPr>
        <w:t>kogo.</w:t>
      </w:r>
    </w:p>
    <w:p w14:paraId="339FC0E0" w14:textId="77777777" w:rsidR="0034711F" w:rsidRPr="0034711F" w:rsidRDefault="0034711F" w:rsidP="006D6FBA">
      <w:pPr>
        <w:widowControl w:val="0"/>
        <w:numPr>
          <w:ilvl w:val="2"/>
          <w:numId w:val="29"/>
        </w:numPr>
        <w:tabs>
          <w:tab w:val="left" w:pos="1418"/>
        </w:tabs>
        <w:spacing w:before="1" w:after="160" w:line="244" w:lineRule="exact"/>
        <w:ind w:left="476" w:right="112" w:hanging="476"/>
        <w:jc w:val="left"/>
        <w:rPr>
          <w:rFonts w:ascii="Tahoma" w:eastAsia="Arial" w:hAnsi="Tahoma" w:cs="Tahoma"/>
          <w:sz w:val="18"/>
          <w:szCs w:val="18"/>
          <w:lang w:eastAsia="en-US"/>
        </w:rPr>
      </w:pPr>
      <w:r w:rsidRPr="0034711F">
        <w:rPr>
          <w:rFonts w:ascii="Tahoma" w:eastAsia="Arial" w:hAnsi="Tahoma" w:cs="Tahoma"/>
          <w:sz w:val="18"/>
          <w:szCs w:val="18"/>
          <w:lang w:eastAsia="en-US"/>
        </w:rPr>
        <w:t>Identyfikacja właściciela zadania – użytkownik ma być identyfikowany na</w:t>
      </w:r>
      <w:r w:rsidRPr="0034711F">
        <w:rPr>
          <w:rFonts w:ascii="Tahoma" w:eastAsia="Arial" w:hAnsi="Tahoma" w:cs="Tahoma"/>
          <w:spacing w:val="18"/>
          <w:sz w:val="18"/>
          <w:szCs w:val="18"/>
          <w:lang w:eastAsia="en-US"/>
        </w:rPr>
        <w:t xml:space="preserve"> </w:t>
      </w:r>
      <w:r w:rsidRPr="0034711F">
        <w:rPr>
          <w:rFonts w:ascii="Tahoma" w:eastAsia="Arial" w:hAnsi="Tahoma" w:cs="Tahoma"/>
          <w:sz w:val="18"/>
          <w:szCs w:val="18"/>
          <w:lang w:eastAsia="en-US"/>
        </w:rPr>
        <w:t>podstawie loginu sieciowego i/albo pobierany z okna</w:t>
      </w:r>
      <w:r w:rsidRPr="0034711F">
        <w:rPr>
          <w:rFonts w:ascii="Tahoma" w:eastAsia="Arial" w:hAnsi="Tahoma" w:cs="Tahoma"/>
          <w:spacing w:val="-7"/>
          <w:sz w:val="18"/>
          <w:szCs w:val="18"/>
          <w:lang w:eastAsia="en-US"/>
        </w:rPr>
        <w:t xml:space="preserve"> </w:t>
      </w:r>
      <w:r w:rsidRPr="0034711F">
        <w:rPr>
          <w:rFonts w:ascii="Tahoma" w:eastAsia="Arial" w:hAnsi="Tahoma" w:cs="Tahoma"/>
          <w:sz w:val="18"/>
          <w:szCs w:val="18"/>
          <w:lang w:eastAsia="en-US"/>
        </w:rPr>
        <w:t>dialogowego.</w:t>
      </w:r>
    </w:p>
    <w:p w14:paraId="12B7133D" w14:textId="77777777" w:rsidR="0034711F" w:rsidRPr="0034711F" w:rsidRDefault="0034711F" w:rsidP="006D6FBA">
      <w:pPr>
        <w:widowControl w:val="0"/>
        <w:numPr>
          <w:ilvl w:val="2"/>
          <w:numId w:val="29"/>
        </w:numPr>
        <w:tabs>
          <w:tab w:val="left" w:pos="1418"/>
        </w:tabs>
        <w:spacing w:after="160" w:line="244" w:lineRule="exact"/>
        <w:ind w:left="476" w:right="113" w:hanging="476"/>
        <w:jc w:val="left"/>
        <w:rPr>
          <w:rFonts w:ascii="Tahoma" w:eastAsia="Arial" w:hAnsi="Tahoma" w:cs="Tahoma"/>
          <w:sz w:val="18"/>
          <w:szCs w:val="18"/>
          <w:lang w:eastAsia="en-US"/>
        </w:rPr>
      </w:pPr>
      <w:r w:rsidRPr="0034711F">
        <w:rPr>
          <w:rFonts w:ascii="Tahoma" w:eastAsia="Calibri" w:hAnsi="Tahoma" w:cs="Tahoma"/>
          <w:sz w:val="18"/>
          <w:szCs w:val="18"/>
          <w:lang w:eastAsia="en-US"/>
        </w:rPr>
        <w:t>Możliwość automatycznego pobierania listy użytkowników z zewnętrznych</w:t>
      </w:r>
      <w:r w:rsidRPr="0034711F">
        <w:rPr>
          <w:rFonts w:ascii="Tahoma" w:eastAsia="Calibri" w:hAnsi="Tahoma" w:cs="Tahoma"/>
          <w:spacing w:val="23"/>
          <w:sz w:val="18"/>
          <w:szCs w:val="18"/>
          <w:lang w:eastAsia="en-US"/>
        </w:rPr>
        <w:t xml:space="preserve"> </w:t>
      </w:r>
      <w:r w:rsidRPr="0034711F">
        <w:rPr>
          <w:rFonts w:ascii="Tahoma" w:eastAsia="Calibri" w:hAnsi="Tahoma" w:cs="Tahoma"/>
          <w:sz w:val="18"/>
          <w:szCs w:val="18"/>
          <w:lang w:eastAsia="en-US"/>
        </w:rPr>
        <w:t>źródeł danych takich jak np.: Active Directory, LDAP.</w:t>
      </w:r>
    </w:p>
    <w:p w14:paraId="1469D80A" w14:textId="77777777" w:rsidR="0034711F" w:rsidRPr="0034711F" w:rsidRDefault="0034711F" w:rsidP="006D6FBA">
      <w:pPr>
        <w:widowControl w:val="0"/>
        <w:numPr>
          <w:ilvl w:val="2"/>
          <w:numId w:val="29"/>
        </w:numPr>
        <w:tabs>
          <w:tab w:val="left" w:pos="1418"/>
        </w:tabs>
        <w:spacing w:after="160" w:line="244" w:lineRule="exact"/>
        <w:ind w:left="476" w:right="117" w:hanging="476"/>
        <w:jc w:val="left"/>
        <w:rPr>
          <w:rFonts w:ascii="Tahoma" w:eastAsia="Arial" w:hAnsi="Tahoma" w:cs="Tahoma"/>
          <w:sz w:val="18"/>
          <w:szCs w:val="18"/>
          <w:lang w:eastAsia="en-US"/>
        </w:rPr>
      </w:pPr>
      <w:r w:rsidRPr="0034711F">
        <w:rPr>
          <w:rFonts w:ascii="Tahoma" w:eastAsia="Calibri" w:hAnsi="Tahoma" w:cs="Tahoma"/>
          <w:sz w:val="18"/>
          <w:szCs w:val="18"/>
          <w:lang w:eastAsia="en-US"/>
        </w:rPr>
        <w:t>Możliwość definiowania uprawnień do drukowania/kopiowania /skanowania dla</w:t>
      </w:r>
      <w:r w:rsidRPr="0034711F">
        <w:rPr>
          <w:rFonts w:ascii="Tahoma" w:eastAsia="Calibri" w:hAnsi="Tahoma" w:cs="Tahoma"/>
          <w:spacing w:val="27"/>
          <w:sz w:val="18"/>
          <w:szCs w:val="18"/>
          <w:lang w:eastAsia="en-US"/>
        </w:rPr>
        <w:t xml:space="preserve"> </w:t>
      </w:r>
      <w:r w:rsidRPr="0034711F">
        <w:rPr>
          <w:rFonts w:ascii="Tahoma" w:eastAsia="Calibri" w:hAnsi="Tahoma" w:cs="Tahoma"/>
          <w:sz w:val="18"/>
          <w:szCs w:val="18"/>
          <w:lang w:eastAsia="en-US"/>
        </w:rPr>
        <w:t>grup użytkowników.</w:t>
      </w:r>
    </w:p>
    <w:p w14:paraId="3B91B90C" w14:textId="77777777" w:rsidR="0034711F" w:rsidRPr="0034711F" w:rsidRDefault="0034711F" w:rsidP="006D6FBA">
      <w:pPr>
        <w:widowControl w:val="0"/>
        <w:numPr>
          <w:ilvl w:val="2"/>
          <w:numId w:val="29"/>
        </w:numPr>
        <w:tabs>
          <w:tab w:val="left" w:pos="1418"/>
        </w:tabs>
        <w:spacing w:before="1" w:after="160" w:line="244" w:lineRule="exact"/>
        <w:ind w:left="476" w:right="113" w:hanging="476"/>
        <w:jc w:val="left"/>
        <w:rPr>
          <w:rFonts w:ascii="Tahoma" w:eastAsia="Arial" w:hAnsi="Tahoma" w:cs="Tahoma"/>
          <w:sz w:val="18"/>
          <w:szCs w:val="18"/>
          <w:lang w:eastAsia="en-US"/>
        </w:rPr>
      </w:pPr>
      <w:r w:rsidRPr="0034711F">
        <w:rPr>
          <w:rFonts w:ascii="Tahoma" w:eastAsia="Calibri" w:hAnsi="Tahoma" w:cs="Tahoma"/>
          <w:sz w:val="18"/>
          <w:szCs w:val="18"/>
          <w:lang w:eastAsia="en-US"/>
        </w:rPr>
        <w:t>Zarządzanie osobistą kolejką wydruków chronionych z poziomu terminala i</w:t>
      </w:r>
      <w:r w:rsidRPr="0034711F">
        <w:rPr>
          <w:rFonts w:ascii="Tahoma" w:eastAsia="Calibri" w:hAnsi="Tahoma" w:cs="Tahoma"/>
          <w:spacing w:val="-2"/>
          <w:sz w:val="18"/>
          <w:szCs w:val="18"/>
          <w:lang w:eastAsia="en-US"/>
        </w:rPr>
        <w:t xml:space="preserve"> </w:t>
      </w:r>
      <w:r w:rsidRPr="0034711F">
        <w:rPr>
          <w:rFonts w:ascii="Tahoma" w:eastAsia="Calibri" w:hAnsi="Tahoma" w:cs="Tahoma"/>
          <w:sz w:val="18"/>
          <w:szCs w:val="18"/>
          <w:lang w:eastAsia="en-US"/>
        </w:rPr>
        <w:t>WWW polegające na autentykacji przed odbiorem wydruku, wyborze pracy</w:t>
      </w:r>
      <w:r w:rsidRPr="0034711F">
        <w:rPr>
          <w:rFonts w:ascii="Tahoma" w:eastAsia="Calibri" w:hAnsi="Tahoma" w:cs="Tahoma"/>
          <w:spacing w:val="7"/>
          <w:sz w:val="18"/>
          <w:szCs w:val="18"/>
          <w:lang w:eastAsia="en-US"/>
        </w:rPr>
        <w:t xml:space="preserve"> </w:t>
      </w:r>
      <w:r w:rsidRPr="0034711F">
        <w:rPr>
          <w:rFonts w:ascii="Tahoma" w:eastAsia="Calibri" w:hAnsi="Tahoma" w:cs="Tahoma"/>
          <w:sz w:val="18"/>
          <w:szCs w:val="18"/>
          <w:lang w:eastAsia="en-US"/>
        </w:rPr>
        <w:t>przed wydrukowaniem z listy zleconych</w:t>
      </w:r>
      <w:r w:rsidRPr="0034711F">
        <w:rPr>
          <w:rFonts w:ascii="Tahoma" w:eastAsia="Calibri" w:hAnsi="Tahoma" w:cs="Tahoma"/>
          <w:spacing w:val="-1"/>
          <w:sz w:val="18"/>
          <w:szCs w:val="18"/>
          <w:lang w:eastAsia="en-US"/>
        </w:rPr>
        <w:t xml:space="preserve"> </w:t>
      </w:r>
      <w:r w:rsidRPr="0034711F">
        <w:rPr>
          <w:rFonts w:ascii="Tahoma" w:eastAsia="Calibri" w:hAnsi="Tahoma" w:cs="Tahoma"/>
          <w:sz w:val="18"/>
          <w:szCs w:val="18"/>
          <w:lang w:eastAsia="en-US"/>
        </w:rPr>
        <w:t>zadań.</w:t>
      </w:r>
    </w:p>
    <w:p w14:paraId="6074CACA" w14:textId="77777777" w:rsidR="0034711F" w:rsidRPr="0034711F" w:rsidRDefault="0034711F" w:rsidP="006D6FBA">
      <w:pPr>
        <w:widowControl w:val="0"/>
        <w:numPr>
          <w:ilvl w:val="2"/>
          <w:numId w:val="29"/>
        </w:numPr>
        <w:tabs>
          <w:tab w:val="left" w:pos="1418"/>
        </w:tabs>
        <w:spacing w:after="160" w:line="244" w:lineRule="exact"/>
        <w:ind w:left="476" w:right="115" w:hanging="476"/>
        <w:jc w:val="left"/>
        <w:rPr>
          <w:rFonts w:ascii="Tahoma" w:eastAsia="Arial" w:hAnsi="Tahoma" w:cs="Tahoma"/>
          <w:sz w:val="18"/>
          <w:szCs w:val="18"/>
          <w:lang w:eastAsia="en-US"/>
        </w:rPr>
      </w:pPr>
      <w:r w:rsidRPr="0034711F">
        <w:rPr>
          <w:rFonts w:ascii="Tahoma" w:eastAsia="Calibri" w:hAnsi="Tahoma" w:cs="Tahoma"/>
          <w:sz w:val="18"/>
          <w:szCs w:val="18"/>
          <w:lang w:eastAsia="en-US"/>
        </w:rPr>
        <w:t>Logowanie do portalu www za pomocą trybu SSO. System nie może</w:t>
      </w:r>
      <w:r w:rsidRPr="0034711F">
        <w:rPr>
          <w:rFonts w:ascii="Tahoma" w:eastAsia="Calibri" w:hAnsi="Tahoma" w:cs="Tahoma"/>
          <w:spacing w:val="29"/>
          <w:sz w:val="18"/>
          <w:szCs w:val="18"/>
          <w:lang w:eastAsia="en-US"/>
        </w:rPr>
        <w:t xml:space="preserve"> </w:t>
      </w:r>
      <w:r w:rsidRPr="0034711F">
        <w:rPr>
          <w:rFonts w:ascii="Tahoma" w:eastAsia="Calibri" w:hAnsi="Tahoma" w:cs="Tahoma"/>
          <w:sz w:val="18"/>
          <w:szCs w:val="18"/>
          <w:lang w:eastAsia="en-US"/>
        </w:rPr>
        <w:t>przechowywać w żadnej formie haseł domenowych użytkowników, tożsamość musi</w:t>
      </w:r>
      <w:r w:rsidRPr="0034711F">
        <w:rPr>
          <w:rFonts w:ascii="Tahoma" w:eastAsia="Calibri" w:hAnsi="Tahoma" w:cs="Tahoma"/>
          <w:spacing w:val="29"/>
          <w:sz w:val="18"/>
          <w:szCs w:val="18"/>
          <w:lang w:eastAsia="en-US"/>
        </w:rPr>
        <w:t xml:space="preserve"> </w:t>
      </w:r>
      <w:r w:rsidRPr="0034711F">
        <w:rPr>
          <w:rFonts w:ascii="Tahoma" w:eastAsia="Calibri" w:hAnsi="Tahoma" w:cs="Tahoma"/>
          <w:sz w:val="18"/>
          <w:szCs w:val="18"/>
          <w:lang w:eastAsia="en-US"/>
        </w:rPr>
        <w:t>być weryfikowana przez</w:t>
      </w:r>
      <w:r w:rsidRPr="0034711F">
        <w:rPr>
          <w:rFonts w:ascii="Tahoma" w:eastAsia="Calibri" w:hAnsi="Tahoma" w:cs="Tahoma"/>
          <w:spacing w:val="-1"/>
          <w:sz w:val="18"/>
          <w:szCs w:val="18"/>
          <w:lang w:eastAsia="en-US"/>
        </w:rPr>
        <w:t xml:space="preserve"> </w:t>
      </w:r>
      <w:r w:rsidRPr="0034711F">
        <w:rPr>
          <w:rFonts w:ascii="Tahoma" w:eastAsia="Calibri" w:hAnsi="Tahoma" w:cs="Tahoma"/>
          <w:sz w:val="18"/>
          <w:szCs w:val="18"/>
          <w:lang w:eastAsia="en-US"/>
        </w:rPr>
        <w:t>domenę</w:t>
      </w:r>
    </w:p>
    <w:p w14:paraId="7B948185" w14:textId="77777777" w:rsidR="0034711F" w:rsidRPr="0034711F" w:rsidRDefault="0034711F" w:rsidP="006D6FBA">
      <w:pPr>
        <w:widowControl w:val="0"/>
        <w:numPr>
          <w:ilvl w:val="1"/>
          <w:numId w:val="29"/>
        </w:numPr>
        <w:tabs>
          <w:tab w:val="left" w:pos="284"/>
        </w:tabs>
        <w:spacing w:before="5" w:after="160" w:line="244" w:lineRule="exact"/>
        <w:ind w:left="284" w:right="112"/>
        <w:jc w:val="left"/>
        <w:rPr>
          <w:rFonts w:ascii="Tahoma" w:eastAsia="Arial" w:hAnsi="Tahoma" w:cs="Tahoma"/>
          <w:sz w:val="18"/>
          <w:szCs w:val="18"/>
          <w:lang w:eastAsia="en-US"/>
        </w:rPr>
      </w:pPr>
      <w:r w:rsidRPr="0034711F">
        <w:rPr>
          <w:rFonts w:ascii="Tahoma" w:eastAsia="Calibri" w:hAnsi="Tahoma" w:cs="Tahoma"/>
          <w:sz w:val="18"/>
          <w:szCs w:val="18"/>
          <w:lang w:eastAsia="en-US"/>
        </w:rPr>
        <w:t>Funkcja skanowania z rozpoznawaniem tekstu (OCR) w języku polskim dostępna bezpośrednio na panelu dotykowym</w:t>
      </w:r>
      <w:r w:rsidRPr="0034711F">
        <w:rPr>
          <w:rFonts w:ascii="Tahoma" w:eastAsia="Calibri" w:hAnsi="Tahoma" w:cs="Tahoma"/>
          <w:spacing w:val="16"/>
          <w:sz w:val="18"/>
          <w:szCs w:val="18"/>
          <w:lang w:eastAsia="en-US"/>
        </w:rPr>
        <w:t xml:space="preserve"> </w:t>
      </w:r>
      <w:r w:rsidRPr="0034711F">
        <w:rPr>
          <w:rFonts w:ascii="Tahoma" w:eastAsia="Calibri" w:hAnsi="Tahoma" w:cs="Tahoma"/>
          <w:sz w:val="18"/>
          <w:szCs w:val="18"/>
          <w:lang w:eastAsia="en-US"/>
        </w:rPr>
        <w:t>urządzenia wielofunkcyjnego pod wskazany adres użytkownika z możliwością otworzenia</w:t>
      </w:r>
      <w:r w:rsidRPr="0034711F">
        <w:rPr>
          <w:rFonts w:ascii="Tahoma" w:eastAsia="Calibri" w:hAnsi="Tahoma" w:cs="Tahoma"/>
          <w:spacing w:val="41"/>
          <w:sz w:val="18"/>
          <w:szCs w:val="18"/>
          <w:lang w:eastAsia="en-US"/>
        </w:rPr>
        <w:t xml:space="preserve"> </w:t>
      </w:r>
      <w:r w:rsidRPr="0034711F">
        <w:rPr>
          <w:rFonts w:ascii="Tahoma" w:eastAsia="Calibri" w:hAnsi="Tahoma" w:cs="Tahoma"/>
          <w:sz w:val="18"/>
          <w:szCs w:val="18"/>
          <w:lang w:eastAsia="en-US"/>
        </w:rPr>
        <w:t>i edytowania</w:t>
      </w:r>
      <w:r w:rsidRPr="0034711F">
        <w:rPr>
          <w:rFonts w:ascii="Tahoma" w:eastAsia="Calibri" w:hAnsi="Tahoma" w:cs="Tahoma"/>
          <w:spacing w:val="36"/>
          <w:sz w:val="18"/>
          <w:szCs w:val="18"/>
          <w:lang w:eastAsia="en-US"/>
        </w:rPr>
        <w:t xml:space="preserve"> </w:t>
      </w:r>
      <w:r w:rsidRPr="0034711F">
        <w:rPr>
          <w:rFonts w:ascii="Tahoma" w:eastAsia="Calibri" w:hAnsi="Tahoma" w:cs="Tahoma"/>
          <w:sz w:val="18"/>
          <w:szCs w:val="18"/>
          <w:lang w:eastAsia="en-US"/>
        </w:rPr>
        <w:t>zeskanowanego</w:t>
      </w:r>
      <w:r w:rsidRPr="0034711F">
        <w:rPr>
          <w:rFonts w:ascii="Tahoma" w:eastAsia="Calibri" w:hAnsi="Tahoma" w:cs="Tahoma"/>
          <w:spacing w:val="36"/>
          <w:sz w:val="18"/>
          <w:szCs w:val="18"/>
          <w:lang w:eastAsia="en-US"/>
        </w:rPr>
        <w:t xml:space="preserve"> </w:t>
      </w:r>
      <w:r w:rsidRPr="0034711F">
        <w:rPr>
          <w:rFonts w:ascii="Tahoma" w:eastAsia="Calibri" w:hAnsi="Tahoma" w:cs="Tahoma"/>
          <w:sz w:val="18"/>
          <w:szCs w:val="18"/>
          <w:lang w:eastAsia="en-US"/>
        </w:rPr>
        <w:t>dokumentu</w:t>
      </w:r>
      <w:r w:rsidRPr="0034711F">
        <w:rPr>
          <w:rFonts w:ascii="Tahoma" w:eastAsia="Calibri" w:hAnsi="Tahoma" w:cs="Tahoma"/>
          <w:spacing w:val="36"/>
          <w:sz w:val="18"/>
          <w:szCs w:val="18"/>
          <w:lang w:eastAsia="en-US"/>
        </w:rPr>
        <w:t xml:space="preserve"> </w:t>
      </w:r>
      <w:r w:rsidRPr="0034711F">
        <w:rPr>
          <w:rFonts w:ascii="Tahoma" w:eastAsia="Calibri" w:hAnsi="Tahoma" w:cs="Tahoma"/>
          <w:sz w:val="18"/>
          <w:szCs w:val="18"/>
          <w:lang w:eastAsia="en-US"/>
        </w:rPr>
        <w:t>w</w:t>
      </w:r>
      <w:r w:rsidRPr="0034711F">
        <w:rPr>
          <w:rFonts w:ascii="Tahoma" w:eastAsia="Calibri" w:hAnsi="Tahoma" w:cs="Tahoma"/>
          <w:spacing w:val="33"/>
          <w:sz w:val="18"/>
          <w:szCs w:val="18"/>
          <w:lang w:eastAsia="en-US"/>
        </w:rPr>
        <w:t xml:space="preserve"> </w:t>
      </w:r>
      <w:r w:rsidRPr="0034711F">
        <w:rPr>
          <w:rFonts w:ascii="Tahoma" w:eastAsia="Calibri" w:hAnsi="Tahoma" w:cs="Tahoma"/>
          <w:sz w:val="18"/>
          <w:szCs w:val="18"/>
          <w:lang w:eastAsia="en-US"/>
        </w:rPr>
        <w:t>programach</w:t>
      </w:r>
      <w:r w:rsidRPr="0034711F">
        <w:rPr>
          <w:rFonts w:ascii="Tahoma" w:eastAsia="Calibri" w:hAnsi="Tahoma" w:cs="Tahoma"/>
          <w:spacing w:val="31"/>
          <w:sz w:val="18"/>
          <w:szCs w:val="18"/>
          <w:lang w:eastAsia="en-US"/>
        </w:rPr>
        <w:t xml:space="preserve"> </w:t>
      </w:r>
      <w:r w:rsidRPr="0034711F">
        <w:rPr>
          <w:rFonts w:ascii="Tahoma" w:eastAsia="Calibri" w:hAnsi="Tahoma" w:cs="Tahoma"/>
          <w:sz w:val="18"/>
          <w:szCs w:val="18"/>
          <w:lang w:eastAsia="en-US"/>
        </w:rPr>
        <w:t>takich</w:t>
      </w:r>
      <w:r w:rsidRPr="0034711F">
        <w:rPr>
          <w:rFonts w:ascii="Tahoma" w:eastAsia="Calibri" w:hAnsi="Tahoma" w:cs="Tahoma"/>
          <w:spacing w:val="36"/>
          <w:sz w:val="18"/>
          <w:szCs w:val="18"/>
          <w:lang w:eastAsia="en-US"/>
        </w:rPr>
        <w:t xml:space="preserve"> </w:t>
      </w:r>
      <w:r w:rsidRPr="0034711F">
        <w:rPr>
          <w:rFonts w:ascii="Tahoma" w:eastAsia="Calibri" w:hAnsi="Tahoma" w:cs="Tahoma"/>
          <w:sz w:val="18"/>
          <w:szCs w:val="18"/>
          <w:lang w:eastAsia="en-US"/>
        </w:rPr>
        <w:t>jak</w:t>
      </w:r>
      <w:r w:rsidRPr="0034711F">
        <w:rPr>
          <w:rFonts w:ascii="Tahoma" w:eastAsia="Calibri" w:hAnsi="Tahoma" w:cs="Tahoma"/>
          <w:spacing w:val="30"/>
          <w:sz w:val="18"/>
          <w:szCs w:val="18"/>
          <w:lang w:eastAsia="en-US"/>
        </w:rPr>
        <w:t xml:space="preserve"> </w:t>
      </w:r>
      <w:r w:rsidRPr="0034711F">
        <w:rPr>
          <w:rFonts w:ascii="Tahoma" w:eastAsia="Calibri" w:hAnsi="Tahoma" w:cs="Tahoma"/>
          <w:sz w:val="18"/>
          <w:szCs w:val="18"/>
          <w:lang w:eastAsia="en-US"/>
        </w:rPr>
        <w:t>Word,</w:t>
      </w:r>
      <w:r w:rsidRPr="0034711F">
        <w:rPr>
          <w:rFonts w:ascii="Tahoma" w:eastAsia="Calibri" w:hAnsi="Tahoma" w:cs="Tahoma"/>
          <w:spacing w:val="30"/>
          <w:sz w:val="18"/>
          <w:szCs w:val="18"/>
          <w:lang w:eastAsia="en-US"/>
        </w:rPr>
        <w:t xml:space="preserve"> </w:t>
      </w:r>
      <w:r w:rsidRPr="0034711F">
        <w:rPr>
          <w:rFonts w:ascii="Tahoma" w:eastAsia="Calibri" w:hAnsi="Tahoma" w:cs="Tahoma"/>
          <w:sz w:val="18"/>
          <w:szCs w:val="18"/>
          <w:lang w:eastAsia="en-US"/>
        </w:rPr>
        <w:t>Excel,</w:t>
      </w:r>
      <w:r w:rsidRPr="0034711F">
        <w:rPr>
          <w:rFonts w:ascii="Tahoma" w:eastAsia="Calibri" w:hAnsi="Tahoma" w:cs="Tahoma"/>
          <w:spacing w:val="35"/>
          <w:sz w:val="18"/>
          <w:szCs w:val="18"/>
          <w:lang w:eastAsia="en-US"/>
        </w:rPr>
        <w:t xml:space="preserve"> </w:t>
      </w:r>
      <w:r w:rsidRPr="0034711F">
        <w:rPr>
          <w:rFonts w:ascii="Tahoma" w:eastAsia="Calibri" w:hAnsi="Tahoma" w:cs="Tahoma"/>
          <w:sz w:val="18"/>
          <w:szCs w:val="18"/>
          <w:lang w:eastAsia="en-US"/>
        </w:rPr>
        <w:t>każda aplikacja</w:t>
      </w:r>
      <w:r w:rsidRPr="0034711F">
        <w:rPr>
          <w:rFonts w:ascii="Tahoma" w:eastAsia="Calibri" w:hAnsi="Tahoma" w:cs="Tahoma"/>
          <w:spacing w:val="52"/>
          <w:sz w:val="18"/>
          <w:szCs w:val="18"/>
          <w:lang w:eastAsia="en-US"/>
        </w:rPr>
        <w:t xml:space="preserve"> </w:t>
      </w:r>
      <w:r w:rsidRPr="0034711F">
        <w:rPr>
          <w:rFonts w:ascii="Tahoma" w:eastAsia="Calibri" w:hAnsi="Tahoma" w:cs="Tahoma"/>
          <w:sz w:val="18"/>
          <w:szCs w:val="18"/>
          <w:lang w:eastAsia="en-US"/>
        </w:rPr>
        <w:t>do</w:t>
      </w:r>
      <w:r w:rsidRPr="0034711F">
        <w:rPr>
          <w:rFonts w:ascii="Tahoma" w:eastAsia="Calibri" w:hAnsi="Tahoma" w:cs="Tahoma"/>
          <w:spacing w:val="52"/>
          <w:sz w:val="18"/>
          <w:szCs w:val="18"/>
          <w:lang w:eastAsia="en-US"/>
        </w:rPr>
        <w:t xml:space="preserve"> </w:t>
      </w:r>
      <w:r w:rsidRPr="0034711F">
        <w:rPr>
          <w:rFonts w:ascii="Tahoma" w:eastAsia="Calibri" w:hAnsi="Tahoma" w:cs="Tahoma"/>
          <w:sz w:val="18"/>
          <w:szCs w:val="18"/>
          <w:lang w:eastAsia="en-US"/>
        </w:rPr>
        <w:t>odczytywania</w:t>
      </w:r>
      <w:r w:rsidRPr="0034711F">
        <w:rPr>
          <w:rFonts w:ascii="Tahoma" w:eastAsia="Calibri" w:hAnsi="Tahoma" w:cs="Tahoma"/>
          <w:spacing w:val="52"/>
          <w:sz w:val="18"/>
          <w:szCs w:val="18"/>
          <w:lang w:eastAsia="en-US"/>
        </w:rPr>
        <w:t xml:space="preserve"> </w:t>
      </w:r>
      <w:r w:rsidRPr="0034711F">
        <w:rPr>
          <w:rFonts w:ascii="Tahoma" w:eastAsia="Calibri" w:hAnsi="Tahoma" w:cs="Tahoma"/>
          <w:sz w:val="18"/>
          <w:szCs w:val="18"/>
          <w:lang w:eastAsia="en-US"/>
        </w:rPr>
        <w:t>plików</w:t>
      </w:r>
      <w:r w:rsidRPr="0034711F">
        <w:rPr>
          <w:rFonts w:ascii="Tahoma" w:eastAsia="Calibri" w:hAnsi="Tahoma" w:cs="Tahoma"/>
          <w:spacing w:val="49"/>
          <w:sz w:val="18"/>
          <w:szCs w:val="18"/>
          <w:lang w:eastAsia="en-US"/>
        </w:rPr>
        <w:t xml:space="preserve"> </w:t>
      </w:r>
      <w:r w:rsidRPr="0034711F">
        <w:rPr>
          <w:rFonts w:ascii="Tahoma" w:eastAsia="Calibri" w:hAnsi="Tahoma" w:cs="Tahoma"/>
          <w:sz w:val="18"/>
          <w:szCs w:val="18"/>
          <w:lang w:eastAsia="en-US"/>
        </w:rPr>
        <w:t>PDF dostępna z panelu urządzenia bez limitu</w:t>
      </w:r>
      <w:r w:rsidRPr="0034711F">
        <w:rPr>
          <w:rFonts w:ascii="Tahoma" w:eastAsia="Calibri" w:hAnsi="Tahoma" w:cs="Tahoma"/>
          <w:spacing w:val="-6"/>
          <w:sz w:val="18"/>
          <w:szCs w:val="18"/>
          <w:lang w:eastAsia="en-US"/>
        </w:rPr>
        <w:t xml:space="preserve"> </w:t>
      </w:r>
      <w:r w:rsidRPr="0034711F">
        <w:rPr>
          <w:rFonts w:ascii="Tahoma" w:eastAsia="Calibri" w:hAnsi="Tahoma" w:cs="Tahoma"/>
          <w:sz w:val="18"/>
          <w:szCs w:val="18"/>
          <w:lang w:eastAsia="en-US"/>
        </w:rPr>
        <w:t>użytkowników.</w:t>
      </w:r>
    </w:p>
    <w:p w14:paraId="0B39B8DD" w14:textId="77777777" w:rsidR="0034711F" w:rsidRPr="0034711F" w:rsidRDefault="0034711F" w:rsidP="006D6FBA">
      <w:pPr>
        <w:widowControl w:val="0"/>
        <w:numPr>
          <w:ilvl w:val="1"/>
          <w:numId w:val="29"/>
        </w:numPr>
        <w:tabs>
          <w:tab w:val="left" w:pos="284"/>
        </w:tabs>
        <w:spacing w:before="7" w:after="160" w:line="244" w:lineRule="exact"/>
        <w:ind w:left="284" w:right="115"/>
        <w:jc w:val="left"/>
        <w:rPr>
          <w:rFonts w:ascii="Tahoma" w:eastAsia="Arial" w:hAnsi="Tahoma" w:cs="Tahoma"/>
          <w:sz w:val="18"/>
          <w:szCs w:val="18"/>
          <w:lang w:eastAsia="en-US"/>
        </w:rPr>
      </w:pPr>
      <w:r w:rsidRPr="0034711F">
        <w:rPr>
          <w:rFonts w:ascii="Tahoma" w:eastAsia="Calibri" w:hAnsi="Tahoma" w:cs="Tahoma"/>
          <w:sz w:val="18"/>
          <w:szCs w:val="18"/>
          <w:lang w:eastAsia="en-US"/>
        </w:rPr>
        <w:t>Zbieranie informacji o wykonywanych pracach w centralnej bazie danych wraz</w:t>
      </w:r>
      <w:r w:rsidRPr="0034711F">
        <w:rPr>
          <w:rFonts w:ascii="Tahoma" w:eastAsia="Calibri" w:hAnsi="Tahoma" w:cs="Tahoma"/>
          <w:spacing w:val="51"/>
          <w:sz w:val="18"/>
          <w:szCs w:val="18"/>
          <w:lang w:eastAsia="en-US"/>
        </w:rPr>
        <w:t xml:space="preserve"> </w:t>
      </w:r>
      <w:r w:rsidRPr="0034711F">
        <w:rPr>
          <w:rFonts w:ascii="Tahoma" w:eastAsia="Calibri" w:hAnsi="Tahoma" w:cs="Tahoma"/>
          <w:sz w:val="18"/>
          <w:szCs w:val="18"/>
          <w:lang w:eastAsia="en-US"/>
        </w:rPr>
        <w:t>z możliwością automatycznego wysyłania raportów poprzez</w:t>
      </w:r>
      <w:r w:rsidRPr="0034711F">
        <w:rPr>
          <w:rFonts w:ascii="Tahoma" w:eastAsia="Calibri" w:hAnsi="Tahoma" w:cs="Tahoma"/>
          <w:spacing w:val="-6"/>
          <w:sz w:val="18"/>
          <w:szCs w:val="18"/>
          <w:lang w:eastAsia="en-US"/>
        </w:rPr>
        <w:t xml:space="preserve"> </w:t>
      </w:r>
      <w:r w:rsidRPr="0034711F">
        <w:rPr>
          <w:rFonts w:ascii="Tahoma" w:eastAsia="Calibri" w:hAnsi="Tahoma" w:cs="Tahoma"/>
          <w:sz w:val="18"/>
          <w:szCs w:val="18"/>
          <w:lang w:eastAsia="en-US"/>
        </w:rPr>
        <w:t>email.</w:t>
      </w:r>
    </w:p>
    <w:p w14:paraId="4075BF57" w14:textId="77777777" w:rsidR="0034711F" w:rsidRPr="0034711F" w:rsidRDefault="0034711F" w:rsidP="006D6FBA">
      <w:pPr>
        <w:widowControl w:val="0"/>
        <w:numPr>
          <w:ilvl w:val="1"/>
          <w:numId w:val="29"/>
        </w:numPr>
        <w:tabs>
          <w:tab w:val="left" w:pos="284"/>
        </w:tabs>
        <w:spacing w:after="160" w:line="244" w:lineRule="exact"/>
        <w:ind w:left="284" w:right="109"/>
        <w:jc w:val="left"/>
        <w:rPr>
          <w:rFonts w:ascii="Tahoma" w:eastAsia="Arial" w:hAnsi="Tahoma" w:cs="Tahoma"/>
          <w:sz w:val="18"/>
          <w:szCs w:val="18"/>
          <w:lang w:eastAsia="en-US"/>
        </w:rPr>
      </w:pPr>
      <w:r w:rsidRPr="0034711F">
        <w:rPr>
          <w:rFonts w:ascii="Tahoma" w:eastAsia="Calibri" w:hAnsi="Tahoma" w:cs="Tahoma"/>
          <w:sz w:val="18"/>
          <w:szCs w:val="18"/>
          <w:lang w:eastAsia="en-US"/>
        </w:rPr>
        <w:t>Generowanie raportów z informacjami o ilościach wydruków, kopii, czarno-białych</w:t>
      </w:r>
      <w:r w:rsidRPr="0034711F">
        <w:rPr>
          <w:rFonts w:ascii="Tahoma" w:eastAsia="Calibri" w:hAnsi="Tahoma" w:cs="Tahoma"/>
          <w:spacing w:val="16"/>
          <w:sz w:val="18"/>
          <w:szCs w:val="18"/>
          <w:lang w:eastAsia="en-US"/>
        </w:rPr>
        <w:t xml:space="preserve"> </w:t>
      </w:r>
      <w:r w:rsidRPr="0034711F">
        <w:rPr>
          <w:rFonts w:ascii="Tahoma" w:eastAsia="Calibri" w:hAnsi="Tahoma" w:cs="Tahoma"/>
          <w:sz w:val="18"/>
          <w:szCs w:val="18"/>
          <w:lang w:eastAsia="en-US"/>
        </w:rPr>
        <w:t>i kolorowych z podziałem</w:t>
      </w:r>
      <w:r w:rsidRPr="0034711F">
        <w:rPr>
          <w:rFonts w:ascii="Tahoma" w:eastAsia="Calibri" w:hAnsi="Tahoma" w:cs="Tahoma"/>
          <w:spacing w:val="-2"/>
          <w:sz w:val="18"/>
          <w:szCs w:val="18"/>
          <w:lang w:eastAsia="en-US"/>
        </w:rPr>
        <w:t xml:space="preserve"> </w:t>
      </w:r>
      <w:r w:rsidRPr="0034711F">
        <w:rPr>
          <w:rFonts w:ascii="Tahoma" w:eastAsia="Calibri" w:hAnsi="Tahoma" w:cs="Tahoma"/>
          <w:sz w:val="18"/>
          <w:szCs w:val="18"/>
          <w:lang w:eastAsia="en-US"/>
        </w:rPr>
        <w:t>na:</w:t>
      </w:r>
    </w:p>
    <w:p w14:paraId="003A4A45" w14:textId="77777777" w:rsidR="0034711F" w:rsidRPr="0034711F" w:rsidRDefault="0034711F" w:rsidP="006D6FBA">
      <w:pPr>
        <w:widowControl w:val="0"/>
        <w:numPr>
          <w:ilvl w:val="2"/>
          <w:numId w:val="29"/>
        </w:numPr>
        <w:tabs>
          <w:tab w:val="left" w:pos="284"/>
          <w:tab w:val="left" w:pos="1173"/>
        </w:tabs>
        <w:spacing w:after="160" w:line="164" w:lineRule="exact"/>
        <w:ind w:left="284" w:right="114" w:hanging="284"/>
        <w:jc w:val="left"/>
        <w:rPr>
          <w:rFonts w:ascii="Tahoma" w:eastAsia="Arial" w:hAnsi="Tahoma" w:cs="Tahoma"/>
          <w:sz w:val="18"/>
          <w:szCs w:val="18"/>
          <w:lang w:eastAsia="en-US"/>
        </w:rPr>
      </w:pPr>
      <w:r w:rsidRPr="0034711F">
        <w:rPr>
          <w:rFonts w:ascii="Tahoma" w:eastAsia="Calibri" w:hAnsi="Tahoma" w:cs="Tahoma"/>
          <w:sz w:val="18"/>
          <w:szCs w:val="18"/>
          <w:lang w:eastAsia="en-US"/>
        </w:rPr>
        <w:t>Użytkowników</w:t>
      </w:r>
    </w:p>
    <w:p w14:paraId="573FEE7D" w14:textId="77777777" w:rsidR="0034711F" w:rsidRPr="0034711F" w:rsidRDefault="0034711F" w:rsidP="006D6FBA">
      <w:pPr>
        <w:widowControl w:val="0"/>
        <w:numPr>
          <w:ilvl w:val="2"/>
          <w:numId w:val="29"/>
        </w:numPr>
        <w:tabs>
          <w:tab w:val="left" w:pos="284"/>
          <w:tab w:val="left" w:pos="1173"/>
        </w:tabs>
        <w:spacing w:after="160" w:line="202" w:lineRule="exact"/>
        <w:ind w:left="284" w:right="114" w:hanging="284"/>
        <w:jc w:val="left"/>
        <w:rPr>
          <w:rFonts w:ascii="Tahoma" w:eastAsia="Arial" w:hAnsi="Tahoma" w:cs="Tahoma"/>
          <w:sz w:val="18"/>
          <w:szCs w:val="18"/>
          <w:lang w:eastAsia="en-US"/>
        </w:rPr>
      </w:pPr>
      <w:r w:rsidRPr="0034711F">
        <w:rPr>
          <w:rFonts w:ascii="Tahoma" w:eastAsia="Calibri" w:hAnsi="Tahoma" w:cs="Tahoma"/>
          <w:sz w:val="18"/>
          <w:szCs w:val="18"/>
          <w:lang w:eastAsia="en-US"/>
        </w:rPr>
        <w:t>Urządzenia</w:t>
      </w:r>
    </w:p>
    <w:p w14:paraId="4AAD1ECE" w14:textId="77777777" w:rsidR="0034711F" w:rsidRPr="0034711F" w:rsidRDefault="0034711F" w:rsidP="006D6FBA">
      <w:pPr>
        <w:widowControl w:val="0"/>
        <w:numPr>
          <w:ilvl w:val="2"/>
          <w:numId w:val="29"/>
        </w:numPr>
        <w:tabs>
          <w:tab w:val="left" w:pos="284"/>
          <w:tab w:val="left" w:pos="1173"/>
        </w:tabs>
        <w:spacing w:after="160" w:line="226" w:lineRule="exact"/>
        <w:ind w:left="284" w:right="114" w:hanging="284"/>
        <w:jc w:val="left"/>
        <w:rPr>
          <w:rFonts w:ascii="Tahoma" w:eastAsia="Arial" w:hAnsi="Tahoma" w:cs="Tahoma"/>
          <w:sz w:val="18"/>
          <w:szCs w:val="18"/>
          <w:lang w:eastAsia="en-US"/>
        </w:rPr>
      </w:pPr>
      <w:r w:rsidRPr="0034711F">
        <w:rPr>
          <w:rFonts w:ascii="Tahoma" w:eastAsia="Calibri" w:hAnsi="Tahoma" w:cs="Tahoma"/>
          <w:sz w:val="18"/>
          <w:szCs w:val="18"/>
          <w:lang w:eastAsia="en-US"/>
        </w:rPr>
        <w:t>Centra</w:t>
      </w:r>
      <w:r w:rsidRPr="0034711F">
        <w:rPr>
          <w:rFonts w:ascii="Tahoma" w:eastAsia="Calibri" w:hAnsi="Tahoma" w:cs="Tahoma"/>
          <w:spacing w:val="-2"/>
          <w:sz w:val="18"/>
          <w:szCs w:val="18"/>
          <w:lang w:eastAsia="en-US"/>
        </w:rPr>
        <w:t xml:space="preserve"> </w:t>
      </w:r>
      <w:r w:rsidRPr="0034711F">
        <w:rPr>
          <w:rFonts w:ascii="Tahoma" w:eastAsia="Calibri" w:hAnsi="Tahoma" w:cs="Tahoma"/>
          <w:sz w:val="18"/>
          <w:szCs w:val="18"/>
          <w:lang w:eastAsia="en-US"/>
        </w:rPr>
        <w:t>kosztowe</w:t>
      </w:r>
    </w:p>
    <w:p w14:paraId="6E83B48D" w14:textId="77777777" w:rsidR="0034711F" w:rsidRPr="0034711F" w:rsidRDefault="0034711F" w:rsidP="006D6FBA">
      <w:pPr>
        <w:widowControl w:val="0"/>
        <w:numPr>
          <w:ilvl w:val="1"/>
          <w:numId w:val="29"/>
        </w:numPr>
        <w:tabs>
          <w:tab w:val="left" w:pos="284"/>
        </w:tabs>
        <w:spacing w:after="160" w:line="242" w:lineRule="exact"/>
        <w:ind w:left="284" w:right="114"/>
        <w:jc w:val="left"/>
        <w:rPr>
          <w:rFonts w:ascii="Tahoma" w:eastAsia="Arial" w:hAnsi="Tahoma" w:cs="Tahoma"/>
          <w:sz w:val="18"/>
          <w:szCs w:val="18"/>
          <w:lang w:eastAsia="en-US"/>
        </w:rPr>
      </w:pPr>
      <w:r w:rsidRPr="0034711F">
        <w:rPr>
          <w:rFonts w:ascii="Tahoma" w:eastAsia="Calibri" w:hAnsi="Tahoma" w:cs="Tahoma"/>
          <w:sz w:val="18"/>
          <w:szCs w:val="18"/>
          <w:lang w:eastAsia="en-US"/>
        </w:rPr>
        <w:t>Zliczanie pojedynczych wydruków w rozbiciu na strony czarno-białe i</w:t>
      </w:r>
      <w:r w:rsidRPr="0034711F">
        <w:rPr>
          <w:rFonts w:ascii="Tahoma" w:eastAsia="Calibri" w:hAnsi="Tahoma" w:cs="Tahoma"/>
          <w:spacing w:val="-10"/>
          <w:sz w:val="18"/>
          <w:szCs w:val="18"/>
          <w:lang w:eastAsia="en-US"/>
        </w:rPr>
        <w:t xml:space="preserve"> </w:t>
      </w:r>
      <w:r w:rsidRPr="0034711F">
        <w:rPr>
          <w:rFonts w:ascii="Tahoma" w:eastAsia="Calibri" w:hAnsi="Tahoma" w:cs="Tahoma"/>
          <w:sz w:val="18"/>
          <w:szCs w:val="18"/>
          <w:lang w:eastAsia="en-US"/>
        </w:rPr>
        <w:t>kolorowe.</w:t>
      </w:r>
    </w:p>
    <w:p w14:paraId="4DB27EC1" w14:textId="77777777" w:rsidR="0034711F" w:rsidRPr="0034711F" w:rsidRDefault="0034711F" w:rsidP="006D6FBA">
      <w:pPr>
        <w:widowControl w:val="0"/>
        <w:numPr>
          <w:ilvl w:val="1"/>
          <w:numId w:val="29"/>
        </w:numPr>
        <w:tabs>
          <w:tab w:val="left" w:pos="284"/>
        </w:tabs>
        <w:spacing w:after="160" w:line="244" w:lineRule="exact"/>
        <w:ind w:left="284" w:right="111"/>
        <w:jc w:val="left"/>
        <w:rPr>
          <w:rFonts w:ascii="Tahoma" w:eastAsia="Calibri" w:hAnsi="Tahoma" w:cs="Tahoma"/>
          <w:sz w:val="18"/>
          <w:szCs w:val="18"/>
          <w:lang w:eastAsia="en-US"/>
        </w:rPr>
      </w:pPr>
      <w:r w:rsidRPr="0034711F">
        <w:rPr>
          <w:rFonts w:ascii="Tahoma" w:eastAsia="Calibri" w:hAnsi="Tahoma" w:cs="Tahoma"/>
          <w:sz w:val="18"/>
          <w:szCs w:val="18"/>
          <w:lang w:eastAsia="en-US"/>
        </w:rPr>
        <w:t>Zliczanie wydruków w momencie, gdy zostaną wydrukowane na urządzeniu (zliczanie</w:t>
      </w:r>
    </w:p>
    <w:p w14:paraId="53B5A3EE" w14:textId="77777777" w:rsidR="0034711F" w:rsidRPr="0034711F" w:rsidRDefault="0034711F" w:rsidP="00CF7172">
      <w:pPr>
        <w:widowControl w:val="0"/>
        <w:tabs>
          <w:tab w:val="left" w:pos="284"/>
        </w:tabs>
        <w:spacing w:line="244" w:lineRule="exact"/>
        <w:ind w:left="284" w:right="111"/>
        <w:rPr>
          <w:rFonts w:ascii="Tahoma" w:eastAsia="Calibri" w:hAnsi="Tahoma" w:cs="Tahoma"/>
          <w:sz w:val="18"/>
          <w:szCs w:val="18"/>
          <w:lang w:eastAsia="en-US"/>
        </w:rPr>
      </w:pPr>
      <w:r w:rsidRPr="0034711F">
        <w:rPr>
          <w:rFonts w:ascii="Tahoma" w:eastAsia="Calibri" w:hAnsi="Tahoma" w:cs="Tahoma"/>
          <w:sz w:val="18"/>
          <w:szCs w:val="18"/>
          <w:lang w:eastAsia="en-US"/>
        </w:rPr>
        <w:t>„online”).</w:t>
      </w:r>
    </w:p>
    <w:p w14:paraId="7A5EB7ED" w14:textId="77777777" w:rsidR="0034711F" w:rsidRPr="0034711F" w:rsidRDefault="0034711F" w:rsidP="006D6FBA">
      <w:pPr>
        <w:widowControl w:val="0"/>
        <w:numPr>
          <w:ilvl w:val="1"/>
          <w:numId w:val="29"/>
        </w:numPr>
        <w:tabs>
          <w:tab w:val="left" w:pos="284"/>
        </w:tabs>
        <w:spacing w:after="160" w:line="244" w:lineRule="exact"/>
        <w:ind w:left="284" w:right="111"/>
        <w:jc w:val="left"/>
        <w:rPr>
          <w:rFonts w:ascii="Tahoma" w:eastAsia="Arial" w:hAnsi="Tahoma" w:cs="Tahoma"/>
          <w:sz w:val="18"/>
          <w:szCs w:val="18"/>
          <w:lang w:eastAsia="en-US"/>
        </w:rPr>
      </w:pPr>
      <w:r w:rsidRPr="0034711F">
        <w:rPr>
          <w:rFonts w:ascii="Tahoma" w:eastAsia="Calibri" w:hAnsi="Tahoma" w:cs="Tahoma"/>
          <w:sz w:val="18"/>
          <w:szCs w:val="18"/>
          <w:lang w:eastAsia="en-US"/>
        </w:rPr>
        <w:t>Automatyczne wybieranie zdefiniowanych dla użytkownika miejsc docelowych</w:t>
      </w:r>
      <w:r w:rsidRPr="0034711F">
        <w:rPr>
          <w:rFonts w:ascii="Tahoma" w:eastAsia="Calibri" w:hAnsi="Tahoma" w:cs="Tahoma"/>
          <w:spacing w:val="19"/>
          <w:sz w:val="18"/>
          <w:szCs w:val="18"/>
          <w:lang w:eastAsia="en-US"/>
        </w:rPr>
        <w:t xml:space="preserve"> </w:t>
      </w:r>
      <w:r w:rsidRPr="0034711F">
        <w:rPr>
          <w:rFonts w:ascii="Tahoma" w:eastAsia="Calibri" w:hAnsi="Tahoma" w:cs="Tahoma"/>
          <w:sz w:val="18"/>
          <w:szCs w:val="18"/>
          <w:lang w:eastAsia="en-US"/>
        </w:rPr>
        <w:t>dla skanowanych</w:t>
      </w:r>
      <w:r w:rsidRPr="0034711F">
        <w:rPr>
          <w:rFonts w:ascii="Tahoma" w:eastAsia="Calibri" w:hAnsi="Tahoma" w:cs="Tahoma"/>
          <w:spacing w:val="51"/>
          <w:sz w:val="18"/>
          <w:szCs w:val="18"/>
          <w:lang w:eastAsia="en-US"/>
        </w:rPr>
        <w:t xml:space="preserve"> </w:t>
      </w:r>
      <w:r w:rsidRPr="0034711F">
        <w:rPr>
          <w:rFonts w:ascii="Tahoma" w:eastAsia="Calibri" w:hAnsi="Tahoma" w:cs="Tahoma"/>
          <w:sz w:val="18"/>
          <w:szCs w:val="18"/>
          <w:lang w:eastAsia="en-US"/>
        </w:rPr>
        <w:t>prac</w:t>
      </w:r>
      <w:r w:rsidRPr="0034711F">
        <w:rPr>
          <w:rFonts w:ascii="Tahoma" w:eastAsia="Calibri" w:hAnsi="Tahoma" w:cs="Tahoma"/>
          <w:spacing w:val="49"/>
          <w:sz w:val="18"/>
          <w:szCs w:val="18"/>
          <w:lang w:eastAsia="en-US"/>
        </w:rPr>
        <w:t xml:space="preserve"> </w:t>
      </w:r>
      <w:r w:rsidRPr="0034711F">
        <w:rPr>
          <w:rFonts w:ascii="Tahoma" w:eastAsia="Calibri" w:hAnsi="Tahoma" w:cs="Tahoma"/>
          <w:sz w:val="18"/>
          <w:szCs w:val="18"/>
          <w:lang w:eastAsia="en-US"/>
        </w:rPr>
        <w:t>(e-mail,</w:t>
      </w:r>
      <w:r w:rsidRPr="0034711F">
        <w:rPr>
          <w:rFonts w:ascii="Tahoma" w:eastAsia="Calibri" w:hAnsi="Tahoma" w:cs="Tahoma"/>
          <w:spacing w:val="49"/>
          <w:sz w:val="18"/>
          <w:szCs w:val="18"/>
          <w:lang w:eastAsia="en-US"/>
        </w:rPr>
        <w:t xml:space="preserve"> </w:t>
      </w:r>
      <w:r w:rsidRPr="0034711F">
        <w:rPr>
          <w:rFonts w:ascii="Tahoma" w:eastAsia="Calibri" w:hAnsi="Tahoma" w:cs="Tahoma"/>
          <w:sz w:val="18"/>
          <w:szCs w:val="18"/>
          <w:lang w:eastAsia="en-US"/>
        </w:rPr>
        <w:t>folder</w:t>
      </w:r>
      <w:r w:rsidRPr="0034711F">
        <w:rPr>
          <w:rFonts w:ascii="Tahoma" w:eastAsia="Calibri" w:hAnsi="Tahoma" w:cs="Tahoma"/>
          <w:spacing w:val="52"/>
          <w:sz w:val="18"/>
          <w:szCs w:val="18"/>
          <w:lang w:eastAsia="en-US"/>
        </w:rPr>
        <w:t xml:space="preserve"> </w:t>
      </w:r>
      <w:r w:rsidRPr="0034711F">
        <w:rPr>
          <w:rFonts w:ascii="Tahoma" w:eastAsia="Calibri" w:hAnsi="Tahoma" w:cs="Tahoma"/>
          <w:sz w:val="18"/>
          <w:szCs w:val="18"/>
          <w:lang w:eastAsia="en-US"/>
        </w:rPr>
        <w:t>sieciowy).</w:t>
      </w:r>
      <w:r w:rsidRPr="0034711F">
        <w:rPr>
          <w:rFonts w:ascii="Tahoma" w:eastAsia="Calibri" w:hAnsi="Tahoma" w:cs="Tahoma"/>
          <w:spacing w:val="54"/>
          <w:sz w:val="18"/>
          <w:szCs w:val="18"/>
          <w:lang w:eastAsia="en-US"/>
        </w:rPr>
        <w:t xml:space="preserve"> </w:t>
      </w:r>
      <w:r w:rsidRPr="0034711F">
        <w:rPr>
          <w:rFonts w:ascii="Tahoma" w:eastAsia="Calibri" w:hAnsi="Tahoma" w:cs="Tahoma"/>
          <w:sz w:val="18"/>
          <w:szCs w:val="18"/>
          <w:lang w:eastAsia="en-US"/>
        </w:rPr>
        <w:t>Każdy</w:t>
      </w:r>
      <w:r w:rsidRPr="0034711F">
        <w:rPr>
          <w:rFonts w:ascii="Tahoma" w:eastAsia="Calibri" w:hAnsi="Tahoma" w:cs="Tahoma"/>
          <w:spacing w:val="53"/>
          <w:sz w:val="18"/>
          <w:szCs w:val="18"/>
          <w:lang w:eastAsia="en-US"/>
        </w:rPr>
        <w:t xml:space="preserve"> </w:t>
      </w:r>
      <w:r w:rsidRPr="0034711F">
        <w:rPr>
          <w:rFonts w:ascii="Tahoma" w:eastAsia="Calibri" w:hAnsi="Tahoma" w:cs="Tahoma"/>
          <w:sz w:val="18"/>
          <w:szCs w:val="18"/>
          <w:lang w:eastAsia="en-US"/>
        </w:rPr>
        <w:t>użytkownik,</w:t>
      </w:r>
      <w:r w:rsidRPr="0034711F">
        <w:rPr>
          <w:rFonts w:ascii="Tahoma" w:eastAsia="Calibri" w:hAnsi="Tahoma" w:cs="Tahoma"/>
          <w:spacing w:val="49"/>
          <w:sz w:val="18"/>
          <w:szCs w:val="18"/>
          <w:lang w:eastAsia="en-US"/>
        </w:rPr>
        <w:t xml:space="preserve"> </w:t>
      </w:r>
      <w:r w:rsidRPr="0034711F">
        <w:rPr>
          <w:rFonts w:ascii="Tahoma" w:eastAsia="Calibri" w:hAnsi="Tahoma" w:cs="Tahoma"/>
          <w:sz w:val="18"/>
          <w:szCs w:val="18"/>
          <w:lang w:eastAsia="en-US"/>
        </w:rPr>
        <w:t>aby</w:t>
      </w:r>
      <w:r w:rsidRPr="0034711F">
        <w:rPr>
          <w:rFonts w:ascii="Tahoma" w:eastAsia="Calibri" w:hAnsi="Tahoma" w:cs="Tahoma"/>
          <w:spacing w:val="49"/>
          <w:sz w:val="18"/>
          <w:szCs w:val="18"/>
          <w:lang w:eastAsia="en-US"/>
        </w:rPr>
        <w:t xml:space="preserve"> </w:t>
      </w:r>
      <w:r w:rsidRPr="0034711F">
        <w:rPr>
          <w:rFonts w:ascii="Tahoma" w:eastAsia="Calibri" w:hAnsi="Tahoma" w:cs="Tahoma"/>
          <w:sz w:val="18"/>
          <w:szCs w:val="18"/>
          <w:lang w:eastAsia="en-US"/>
        </w:rPr>
        <w:t>mieć</w:t>
      </w:r>
      <w:r w:rsidRPr="0034711F">
        <w:rPr>
          <w:rFonts w:ascii="Tahoma" w:eastAsia="Calibri" w:hAnsi="Tahoma" w:cs="Tahoma"/>
          <w:spacing w:val="49"/>
          <w:sz w:val="18"/>
          <w:szCs w:val="18"/>
          <w:lang w:eastAsia="en-US"/>
        </w:rPr>
        <w:t xml:space="preserve"> </w:t>
      </w:r>
      <w:r w:rsidRPr="0034711F">
        <w:rPr>
          <w:rFonts w:ascii="Tahoma" w:eastAsia="Calibri" w:hAnsi="Tahoma" w:cs="Tahoma"/>
          <w:sz w:val="18"/>
          <w:szCs w:val="18"/>
          <w:lang w:eastAsia="en-US"/>
        </w:rPr>
        <w:t>dostęp</w:t>
      </w:r>
      <w:r w:rsidRPr="0034711F">
        <w:rPr>
          <w:rFonts w:ascii="Tahoma" w:eastAsia="Calibri" w:hAnsi="Tahoma" w:cs="Tahoma"/>
          <w:spacing w:val="55"/>
          <w:sz w:val="18"/>
          <w:szCs w:val="18"/>
          <w:lang w:eastAsia="en-US"/>
        </w:rPr>
        <w:t xml:space="preserve"> </w:t>
      </w:r>
      <w:r w:rsidRPr="0034711F">
        <w:rPr>
          <w:rFonts w:ascii="Tahoma" w:eastAsia="Calibri" w:hAnsi="Tahoma" w:cs="Tahoma"/>
          <w:sz w:val="18"/>
          <w:szCs w:val="18"/>
          <w:lang w:eastAsia="en-US"/>
        </w:rPr>
        <w:t>do funkcji skanowania musi się zautoryzować np. za pomocą karty zbliżeniowej.</w:t>
      </w:r>
      <w:r w:rsidRPr="0034711F">
        <w:rPr>
          <w:rFonts w:ascii="Tahoma" w:eastAsia="Calibri" w:hAnsi="Tahoma" w:cs="Tahoma"/>
          <w:spacing w:val="10"/>
          <w:sz w:val="18"/>
          <w:szCs w:val="18"/>
          <w:lang w:eastAsia="en-US"/>
        </w:rPr>
        <w:t xml:space="preserve"> </w:t>
      </w:r>
      <w:r w:rsidRPr="0034711F">
        <w:rPr>
          <w:rFonts w:ascii="Tahoma" w:eastAsia="Calibri" w:hAnsi="Tahoma" w:cs="Tahoma"/>
          <w:sz w:val="18"/>
          <w:szCs w:val="18"/>
          <w:lang w:eastAsia="en-US"/>
        </w:rPr>
        <w:t>Po pozytywnej weryfikacji użytkownika, na panelu urządzenia pojawiają</w:t>
      </w:r>
      <w:r w:rsidRPr="0034711F">
        <w:rPr>
          <w:rFonts w:ascii="Tahoma" w:eastAsia="Calibri" w:hAnsi="Tahoma" w:cs="Tahoma"/>
          <w:spacing w:val="51"/>
          <w:sz w:val="18"/>
          <w:szCs w:val="18"/>
          <w:lang w:eastAsia="en-US"/>
        </w:rPr>
        <w:t xml:space="preserve"> </w:t>
      </w:r>
      <w:r w:rsidRPr="0034711F">
        <w:rPr>
          <w:rFonts w:ascii="Tahoma" w:eastAsia="Calibri" w:hAnsi="Tahoma" w:cs="Tahoma"/>
          <w:sz w:val="18"/>
          <w:szCs w:val="18"/>
          <w:lang w:eastAsia="en-US"/>
        </w:rPr>
        <w:t>się spersonalizowane ustawienia z konkretnymi prawami dla każdego</w:t>
      </w:r>
      <w:r w:rsidRPr="0034711F">
        <w:rPr>
          <w:rFonts w:ascii="Tahoma" w:eastAsia="Calibri" w:hAnsi="Tahoma" w:cs="Tahoma"/>
          <w:spacing w:val="-7"/>
          <w:sz w:val="18"/>
          <w:szCs w:val="18"/>
          <w:lang w:eastAsia="en-US"/>
        </w:rPr>
        <w:t xml:space="preserve"> </w:t>
      </w:r>
      <w:r w:rsidRPr="0034711F">
        <w:rPr>
          <w:rFonts w:ascii="Tahoma" w:eastAsia="Calibri" w:hAnsi="Tahoma" w:cs="Tahoma"/>
          <w:sz w:val="18"/>
          <w:szCs w:val="18"/>
          <w:lang w:eastAsia="en-US"/>
        </w:rPr>
        <w:t>użytkownika.</w:t>
      </w:r>
    </w:p>
    <w:p w14:paraId="1EC2F077" w14:textId="77777777" w:rsidR="0034711F" w:rsidRPr="0034711F" w:rsidRDefault="0034711F" w:rsidP="006D6FBA">
      <w:pPr>
        <w:widowControl w:val="0"/>
        <w:numPr>
          <w:ilvl w:val="1"/>
          <w:numId w:val="29"/>
        </w:numPr>
        <w:tabs>
          <w:tab w:val="left" w:pos="284"/>
        </w:tabs>
        <w:spacing w:after="160" w:line="244" w:lineRule="exact"/>
        <w:ind w:left="284" w:right="113"/>
        <w:jc w:val="left"/>
        <w:rPr>
          <w:rFonts w:ascii="Tahoma" w:eastAsia="Arial" w:hAnsi="Tahoma" w:cs="Tahoma"/>
          <w:sz w:val="18"/>
          <w:szCs w:val="18"/>
          <w:lang w:eastAsia="en-US"/>
        </w:rPr>
      </w:pPr>
      <w:r w:rsidRPr="0034711F">
        <w:rPr>
          <w:rFonts w:ascii="Tahoma" w:eastAsia="Calibri" w:hAnsi="Tahoma" w:cs="Tahoma"/>
          <w:sz w:val="18"/>
          <w:szCs w:val="18"/>
          <w:lang w:eastAsia="en-US"/>
        </w:rPr>
        <w:t>Skanowanie do skrzynki e-mail lub na lokalizację sieciową zapisaną w</w:t>
      </w:r>
      <w:r w:rsidRPr="0034711F">
        <w:rPr>
          <w:rFonts w:ascii="Tahoma" w:eastAsia="Calibri" w:hAnsi="Tahoma" w:cs="Tahoma"/>
          <w:spacing w:val="2"/>
          <w:sz w:val="18"/>
          <w:szCs w:val="18"/>
          <w:lang w:eastAsia="en-US"/>
        </w:rPr>
        <w:t xml:space="preserve"> </w:t>
      </w:r>
      <w:r w:rsidRPr="0034711F">
        <w:rPr>
          <w:rFonts w:ascii="Tahoma" w:eastAsia="Calibri" w:hAnsi="Tahoma" w:cs="Tahoma"/>
          <w:sz w:val="18"/>
          <w:szCs w:val="18"/>
          <w:lang w:eastAsia="en-US"/>
        </w:rPr>
        <w:t>usłudze katalogowej użytkowników lub zdefiniowaną lokalnie w profilu</w:t>
      </w:r>
      <w:r w:rsidRPr="0034711F">
        <w:rPr>
          <w:rFonts w:ascii="Tahoma" w:eastAsia="Calibri" w:hAnsi="Tahoma" w:cs="Tahoma"/>
          <w:spacing w:val="-8"/>
          <w:sz w:val="18"/>
          <w:szCs w:val="18"/>
          <w:lang w:eastAsia="en-US"/>
        </w:rPr>
        <w:t xml:space="preserve"> </w:t>
      </w:r>
      <w:r w:rsidRPr="0034711F">
        <w:rPr>
          <w:rFonts w:ascii="Tahoma" w:eastAsia="Calibri" w:hAnsi="Tahoma" w:cs="Tahoma"/>
          <w:sz w:val="18"/>
          <w:szCs w:val="18"/>
          <w:lang w:eastAsia="en-US"/>
        </w:rPr>
        <w:t>użytkownika</w:t>
      </w:r>
    </w:p>
    <w:p w14:paraId="378FD854" w14:textId="77777777" w:rsidR="0034711F" w:rsidRPr="0034711F" w:rsidRDefault="0034711F" w:rsidP="006D6FBA">
      <w:pPr>
        <w:widowControl w:val="0"/>
        <w:numPr>
          <w:ilvl w:val="1"/>
          <w:numId w:val="29"/>
        </w:numPr>
        <w:tabs>
          <w:tab w:val="left" w:pos="284"/>
        </w:tabs>
        <w:spacing w:after="160" w:line="232" w:lineRule="auto"/>
        <w:ind w:left="284" w:right="156"/>
        <w:jc w:val="left"/>
        <w:rPr>
          <w:rFonts w:ascii="Tahoma" w:eastAsia="Arial" w:hAnsi="Tahoma" w:cs="Tahoma"/>
          <w:sz w:val="18"/>
          <w:szCs w:val="18"/>
          <w:lang w:eastAsia="en-US"/>
        </w:rPr>
      </w:pPr>
      <w:r w:rsidRPr="0034711F">
        <w:rPr>
          <w:rFonts w:ascii="Tahoma" w:eastAsia="Calibri" w:hAnsi="Tahoma" w:cs="Tahoma"/>
          <w:sz w:val="18"/>
          <w:szCs w:val="18"/>
          <w:lang w:eastAsia="en-US"/>
        </w:rPr>
        <w:t>Przekazywanie danych użytkownika z systemów autoryzacji, wydruku podążającego</w:t>
      </w:r>
      <w:r w:rsidRPr="0034711F">
        <w:rPr>
          <w:rFonts w:ascii="Tahoma" w:eastAsia="Calibri" w:hAnsi="Tahoma" w:cs="Tahoma"/>
          <w:spacing w:val="-9"/>
          <w:sz w:val="18"/>
          <w:szCs w:val="18"/>
          <w:lang w:eastAsia="en-US"/>
        </w:rPr>
        <w:t xml:space="preserve"> </w:t>
      </w:r>
      <w:r w:rsidRPr="0034711F">
        <w:rPr>
          <w:rFonts w:ascii="Tahoma" w:eastAsia="Calibri" w:hAnsi="Tahoma" w:cs="Tahoma"/>
          <w:sz w:val="18"/>
          <w:szCs w:val="18"/>
          <w:lang w:eastAsia="en-US"/>
        </w:rPr>
        <w:t>i kontroli kosztów bez dodatkowego logowania - możliwość konfiguracji</w:t>
      </w:r>
      <w:r w:rsidRPr="0034711F">
        <w:rPr>
          <w:rFonts w:ascii="Tahoma" w:eastAsia="Calibri" w:hAnsi="Tahoma" w:cs="Tahoma"/>
          <w:spacing w:val="-13"/>
          <w:sz w:val="18"/>
          <w:szCs w:val="18"/>
          <w:lang w:eastAsia="en-US"/>
        </w:rPr>
        <w:t xml:space="preserve"> </w:t>
      </w:r>
      <w:r w:rsidRPr="0034711F">
        <w:rPr>
          <w:rFonts w:ascii="Tahoma" w:eastAsia="Calibri" w:hAnsi="Tahoma" w:cs="Tahoma"/>
          <w:sz w:val="18"/>
          <w:szCs w:val="18"/>
          <w:lang w:eastAsia="en-US"/>
        </w:rPr>
        <w:t>wydruku bezpośredniego, który nie wymaga autentykacji. Dane z wydruku zostają przekazane</w:t>
      </w:r>
      <w:r w:rsidRPr="0034711F">
        <w:rPr>
          <w:rFonts w:ascii="Tahoma" w:eastAsia="Calibri" w:hAnsi="Tahoma" w:cs="Tahoma"/>
          <w:spacing w:val="-15"/>
          <w:sz w:val="18"/>
          <w:szCs w:val="18"/>
          <w:lang w:eastAsia="en-US"/>
        </w:rPr>
        <w:t xml:space="preserve"> </w:t>
      </w:r>
      <w:r w:rsidRPr="0034711F">
        <w:rPr>
          <w:rFonts w:ascii="Tahoma" w:eastAsia="Calibri" w:hAnsi="Tahoma" w:cs="Tahoma"/>
          <w:sz w:val="18"/>
          <w:szCs w:val="18"/>
          <w:lang w:eastAsia="en-US"/>
        </w:rPr>
        <w:t>do systemu zliczającego bez potrzeby autentykacji użytkowników na</w:t>
      </w:r>
      <w:r w:rsidRPr="0034711F">
        <w:rPr>
          <w:rFonts w:ascii="Tahoma" w:eastAsia="Calibri" w:hAnsi="Tahoma" w:cs="Tahoma"/>
          <w:spacing w:val="-16"/>
          <w:sz w:val="18"/>
          <w:szCs w:val="18"/>
          <w:lang w:eastAsia="en-US"/>
        </w:rPr>
        <w:t xml:space="preserve"> </w:t>
      </w:r>
      <w:r w:rsidRPr="0034711F">
        <w:rPr>
          <w:rFonts w:ascii="Tahoma" w:eastAsia="Calibri" w:hAnsi="Tahoma" w:cs="Tahoma"/>
          <w:sz w:val="18"/>
          <w:szCs w:val="18"/>
          <w:lang w:eastAsia="en-US"/>
        </w:rPr>
        <w:t>urządzeniu.</w:t>
      </w:r>
    </w:p>
    <w:p w14:paraId="246AD2DA" w14:textId="77777777" w:rsidR="0034711F" w:rsidRPr="0034711F" w:rsidRDefault="0034711F" w:rsidP="006D6FBA">
      <w:pPr>
        <w:widowControl w:val="0"/>
        <w:numPr>
          <w:ilvl w:val="1"/>
          <w:numId w:val="29"/>
        </w:numPr>
        <w:tabs>
          <w:tab w:val="left" w:pos="284"/>
        </w:tabs>
        <w:spacing w:before="4" w:after="160" w:line="244" w:lineRule="exact"/>
        <w:ind w:left="284" w:right="115"/>
        <w:jc w:val="left"/>
        <w:rPr>
          <w:rFonts w:ascii="Tahoma" w:eastAsia="Arial" w:hAnsi="Tahoma" w:cs="Tahoma"/>
          <w:sz w:val="18"/>
          <w:szCs w:val="18"/>
          <w:lang w:eastAsia="en-US"/>
        </w:rPr>
      </w:pPr>
      <w:r w:rsidRPr="0034711F">
        <w:rPr>
          <w:rFonts w:ascii="Tahoma" w:eastAsia="Arial" w:hAnsi="Tahoma" w:cs="Tahoma"/>
          <w:sz w:val="18"/>
          <w:szCs w:val="18"/>
          <w:lang w:eastAsia="en-US"/>
        </w:rPr>
        <w:t xml:space="preserve">W zakresie bezpieczeństwa system zapewni szyfrowanie komunikacji pomiędzy wszystkimi modułami systemu (stacja robocza, serwer, Urządzenia) bez instalacji dodatkowego oprogramowania na stacjach roboczych. Wykonawca zapewni mechanizmy szyfrowania przesyłanych prac wydrukowych oraz mechanizmy </w:t>
      </w:r>
      <w:r w:rsidRPr="0034711F">
        <w:rPr>
          <w:rFonts w:ascii="Tahoma" w:eastAsia="Arial" w:hAnsi="Tahoma" w:cs="Tahoma"/>
          <w:sz w:val="18"/>
          <w:szCs w:val="18"/>
          <w:lang w:eastAsia="en-US"/>
        </w:rPr>
        <w:lastRenderedPageBreak/>
        <w:t xml:space="preserve">weryfikacji tożsamości użytkownika. System udostępnia funkcję Maskowanie nazw dokumentów w kolejkach oraz maskowanie nazw dokumentów w aplikacji zarządzającej. </w:t>
      </w:r>
    </w:p>
    <w:p w14:paraId="3127C1D9" w14:textId="77777777" w:rsidR="0034711F" w:rsidRPr="0034711F" w:rsidRDefault="0034711F" w:rsidP="006D6FBA">
      <w:pPr>
        <w:widowControl w:val="0"/>
        <w:numPr>
          <w:ilvl w:val="1"/>
          <w:numId w:val="29"/>
        </w:numPr>
        <w:tabs>
          <w:tab w:val="left" w:pos="284"/>
        </w:tabs>
        <w:spacing w:before="4" w:after="160" w:line="244" w:lineRule="exact"/>
        <w:ind w:left="284" w:right="115"/>
        <w:jc w:val="left"/>
        <w:rPr>
          <w:rFonts w:ascii="Tahoma" w:eastAsia="Arial" w:hAnsi="Tahoma" w:cs="Tahoma"/>
          <w:sz w:val="18"/>
          <w:szCs w:val="18"/>
          <w:lang w:eastAsia="en-US"/>
        </w:rPr>
      </w:pPr>
      <w:r w:rsidRPr="0034711F">
        <w:rPr>
          <w:rFonts w:ascii="Tahoma" w:eastAsia="Calibri" w:hAnsi="Tahoma" w:cs="Tahoma"/>
          <w:sz w:val="18"/>
          <w:szCs w:val="18"/>
          <w:lang w:eastAsia="en-US"/>
        </w:rPr>
        <w:t>System wydruku musi umożliwiać grupowanie urządzeń według określonej</w:t>
      </w:r>
      <w:r w:rsidRPr="0034711F">
        <w:rPr>
          <w:rFonts w:ascii="Tahoma" w:eastAsia="Calibri" w:hAnsi="Tahoma" w:cs="Tahoma"/>
          <w:spacing w:val="25"/>
          <w:sz w:val="18"/>
          <w:szCs w:val="18"/>
          <w:lang w:eastAsia="en-US"/>
        </w:rPr>
        <w:t xml:space="preserve"> </w:t>
      </w:r>
      <w:r w:rsidRPr="0034711F">
        <w:rPr>
          <w:rFonts w:ascii="Tahoma" w:eastAsia="Calibri" w:hAnsi="Tahoma" w:cs="Tahoma"/>
          <w:sz w:val="18"/>
          <w:szCs w:val="18"/>
          <w:lang w:eastAsia="en-US"/>
        </w:rPr>
        <w:t>przez. Zamawiającego struktury, np.: Oddziały, Departamenty, Budynki,</w:t>
      </w:r>
      <w:r w:rsidRPr="0034711F">
        <w:rPr>
          <w:rFonts w:ascii="Tahoma" w:eastAsia="Calibri" w:hAnsi="Tahoma" w:cs="Tahoma"/>
          <w:spacing w:val="-5"/>
          <w:sz w:val="18"/>
          <w:szCs w:val="18"/>
          <w:lang w:eastAsia="en-US"/>
        </w:rPr>
        <w:t xml:space="preserve"> </w:t>
      </w:r>
      <w:r w:rsidRPr="0034711F">
        <w:rPr>
          <w:rFonts w:ascii="Tahoma" w:eastAsia="Calibri" w:hAnsi="Tahoma" w:cs="Tahoma"/>
          <w:sz w:val="18"/>
          <w:szCs w:val="18"/>
          <w:lang w:eastAsia="en-US"/>
        </w:rPr>
        <w:t>etc.</w:t>
      </w:r>
    </w:p>
    <w:p w14:paraId="5D4474B4" w14:textId="77777777" w:rsidR="0034711F" w:rsidRPr="0034711F" w:rsidRDefault="0034711F" w:rsidP="006D6FBA">
      <w:pPr>
        <w:widowControl w:val="0"/>
        <w:numPr>
          <w:ilvl w:val="1"/>
          <w:numId w:val="29"/>
        </w:numPr>
        <w:tabs>
          <w:tab w:val="left" w:pos="284"/>
        </w:tabs>
        <w:spacing w:before="4" w:after="160" w:line="244" w:lineRule="exact"/>
        <w:ind w:left="284" w:right="115"/>
        <w:jc w:val="left"/>
        <w:rPr>
          <w:rFonts w:ascii="Tahoma" w:eastAsia="Calibri" w:hAnsi="Tahoma" w:cs="Tahoma"/>
          <w:sz w:val="18"/>
          <w:szCs w:val="18"/>
          <w:lang w:eastAsia="en-US"/>
        </w:rPr>
      </w:pPr>
      <w:r w:rsidRPr="0034711F">
        <w:rPr>
          <w:rFonts w:ascii="Tahoma" w:eastAsia="Calibri" w:hAnsi="Tahoma" w:cs="Tahoma"/>
          <w:sz w:val="18"/>
          <w:szCs w:val="18"/>
          <w:lang w:eastAsia="en-US"/>
        </w:rPr>
        <w:t>Interfejs użytkownika i administratora w systemie oraz w urządzeniach drukujących musi być w języku polskim.</w:t>
      </w:r>
    </w:p>
    <w:p w14:paraId="263DF32F" w14:textId="77777777" w:rsidR="0034711F" w:rsidRPr="0034711F" w:rsidRDefault="0034711F" w:rsidP="006D6FBA">
      <w:pPr>
        <w:widowControl w:val="0"/>
        <w:numPr>
          <w:ilvl w:val="1"/>
          <w:numId w:val="29"/>
        </w:numPr>
        <w:tabs>
          <w:tab w:val="left" w:pos="284"/>
        </w:tabs>
        <w:spacing w:before="4" w:after="160" w:line="244" w:lineRule="exact"/>
        <w:ind w:left="284" w:right="115"/>
        <w:jc w:val="left"/>
        <w:rPr>
          <w:rFonts w:ascii="Tahoma" w:eastAsia="Calibri" w:hAnsi="Tahoma" w:cs="Tahoma"/>
          <w:sz w:val="18"/>
          <w:szCs w:val="18"/>
          <w:lang w:eastAsia="en-US"/>
        </w:rPr>
      </w:pPr>
      <w:r w:rsidRPr="0034711F">
        <w:rPr>
          <w:rFonts w:ascii="Tahoma" w:eastAsia="Calibri" w:hAnsi="Tahoma" w:cs="Tahoma"/>
          <w:sz w:val="18"/>
          <w:szCs w:val="18"/>
          <w:lang w:eastAsia="en-US"/>
        </w:rPr>
        <w:t xml:space="preserve">Instalacja rozwiązania musi zostać zrealizowana na lokalnym serwerze wirtualnym w środowisku </w:t>
      </w:r>
      <w:proofErr w:type="spellStart"/>
      <w:r w:rsidRPr="0034711F">
        <w:rPr>
          <w:rFonts w:ascii="Tahoma" w:eastAsia="Calibri" w:hAnsi="Tahoma" w:cs="Tahoma"/>
          <w:sz w:val="18"/>
          <w:szCs w:val="18"/>
          <w:lang w:eastAsia="en-US"/>
        </w:rPr>
        <w:t>VMWare</w:t>
      </w:r>
      <w:proofErr w:type="spellEnd"/>
      <w:r w:rsidRPr="0034711F">
        <w:rPr>
          <w:rFonts w:ascii="Tahoma" w:eastAsia="Calibri" w:hAnsi="Tahoma" w:cs="Tahoma"/>
          <w:sz w:val="18"/>
          <w:szCs w:val="18"/>
          <w:lang w:eastAsia="en-US"/>
        </w:rPr>
        <w:t>, dostarczonym przez Zamawiającego.</w:t>
      </w:r>
    </w:p>
    <w:p w14:paraId="31A72B17" w14:textId="77777777" w:rsidR="0034711F" w:rsidRPr="0034711F" w:rsidRDefault="0034711F" w:rsidP="006D6FBA">
      <w:pPr>
        <w:widowControl w:val="0"/>
        <w:numPr>
          <w:ilvl w:val="1"/>
          <w:numId w:val="29"/>
        </w:numPr>
        <w:tabs>
          <w:tab w:val="left" w:pos="284"/>
        </w:tabs>
        <w:spacing w:before="1" w:after="160" w:line="244" w:lineRule="exact"/>
        <w:ind w:left="284" w:right="112"/>
        <w:jc w:val="left"/>
        <w:rPr>
          <w:rFonts w:ascii="Tahoma" w:eastAsia="Arial" w:hAnsi="Tahoma" w:cs="Tahoma"/>
          <w:sz w:val="18"/>
          <w:szCs w:val="18"/>
          <w:lang w:eastAsia="en-US"/>
        </w:rPr>
      </w:pPr>
      <w:r w:rsidRPr="0034711F">
        <w:rPr>
          <w:rFonts w:ascii="Tahoma" w:eastAsia="Calibri" w:hAnsi="Tahoma" w:cs="Tahoma"/>
          <w:sz w:val="18"/>
          <w:szCs w:val="18"/>
          <w:lang w:eastAsia="en-US"/>
        </w:rPr>
        <w:t>Wdrożenie systemu wydruku musi nastąpić w terminie do 14 dni od daty</w:t>
      </w:r>
      <w:r w:rsidRPr="0034711F">
        <w:rPr>
          <w:rFonts w:ascii="Tahoma" w:eastAsia="Calibri" w:hAnsi="Tahoma" w:cs="Tahoma"/>
          <w:spacing w:val="41"/>
          <w:sz w:val="18"/>
          <w:szCs w:val="18"/>
          <w:lang w:eastAsia="en-US"/>
        </w:rPr>
        <w:t xml:space="preserve"> </w:t>
      </w:r>
      <w:r w:rsidRPr="0034711F">
        <w:rPr>
          <w:rFonts w:ascii="Tahoma" w:eastAsia="Calibri" w:hAnsi="Tahoma" w:cs="Tahoma"/>
          <w:sz w:val="18"/>
          <w:szCs w:val="18"/>
          <w:lang w:eastAsia="en-US"/>
        </w:rPr>
        <w:t>podpisania Umowy. Za czas zakończenia prac przyjmuje się datę podpisania protokołu</w:t>
      </w:r>
      <w:r w:rsidRPr="0034711F">
        <w:rPr>
          <w:rFonts w:ascii="Tahoma" w:eastAsia="Calibri" w:hAnsi="Tahoma" w:cs="Tahoma"/>
          <w:spacing w:val="46"/>
          <w:sz w:val="18"/>
          <w:szCs w:val="18"/>
          <w:lang w:eastAsia="en-US"/>
        </w:rPr>
        <w:t xml:space="preserve"> </w:t>
      </w:r>
      <w:r w:rsidRPr="0034711F">
        <w:rPr>
          <w:rFonts w:ascii="Tahoma" w:eastAsia="Calibri" w:hAnsi="Tahoma" w:cs="Tahoma"/>
          <w:sz w:val="18"/>
          <w:szCs w:val="18"/>
          <w:lang w:eastAsia="en-US"/>
        </w:rPr>
        <w:t>końcowego odbioru dostawy, konfiguracji i instalacji dostarczonych</w:t>
      </w:r>
      <w:r w:rsidRPr="0034711F">
        <w:rPr>
          <w:rFonts w:ascii="Tahoma" w:eastAsia="Calibri" w:hAnsi="Tahoma" w:cs="Tahoma"/>
          <w:spacing w:val="-4"/>
          <w:sz w:val="18"/>
          <w:szCs w:val="18"/>
          <w:lang w:eastAsia="en-US"/>
        </w:rPr>
        <w:t xml:space="preserve"> </w:t>
      </w:r>
      <w:r w:rsidRPr="0034711F">
        <w:rPr>
          <w:rFonts w:ascii="Tahoma" w:eastAsia="Calibri" w:hAnsi="Tahoma" w:cs="Tahoma"/>
          <w:sz w:val="18"/>
          <w:szCs w:val="18"/>
          <w:lang w:eastAsia="en-US"/>
        </w:rPr>
        <w:t>urządzeń.</w:t>
      </w:r>
    </w:p>
    <w:p w14:paraId="752CE319" w14:textId="77777777" w:rsidR="0034711F" w:rsidRPr="0034711F" w:rsidRDefault="0034711F" w:rsidP="006D6FBA">
      <w:pPr>
        <w:widowControl w:val="0"/>
        <w:numPr>
          <w:ilvl w:val="1"/>
          <w:numId w:val="29"/>
        </w:numPr>
        <w:tabs>
          <w:tab w:val="left" w:pos="284"/>
        </w:tabs>
        <w:spacing w:before="1" w:after="160" w:line="244" w:lineRule="exact"/>
        <w:ind w:left="284" w:right="112"/>
        <w:jc w:val="left"/>
        <w:rPr>
          <w:rFonts w:ascii="Tahoma" w:eastAsia="Calibri" w:hAnsi="Tahoma" w:cs="Tahoma"/>
          <w:sz w:val="18"/>
          <w:szCs w:val="18"/>
          <w:lang w:eastAsia="en-US"/>
        </w:rPr>
      </w:pPr>
      <w:r w:rsidRPr="0034711F">
        <w:rPr>
          <w:rFonts w:ascii="Tahoma" w:eastAsia="Calibri" w:hAnsi="Tahoma" w:cs="Tahoma"/>
          <w:sz w:val="18"/>
          <w:szCs w:val="18"/>
          <w:lang w:eastAsia="en-US"/>
        </w:rPr>
        <w:t>Wykonawca zobowiązany jest przedstawić Zamawiającemu szczegółowy harmonogram dostawy       poszczególnych       urządzeń       oraz       wdrożenia        systemu wydruku. Harmonogram musi uwzględniać przynajmniej 14 dniowy okres czasu na sprawdzenie poprawności</w:t>
      </w:r>
      <w:r w:rsidRPr="0034711F">
        <w:rPr>
          <w:rFonts w:ascii="Tahoma" w:eastAsia="Calibri" w:hAnsi="Tahoma" w:cs="Tahoma"/>
          <w:sz w:val="18"/>
          <w:szCs w:val="18"/>
          <w:lang w:eastAsia="en-US"/>
        </w:rPr>
        <w:tab/>
        <w:t>działania</w:t>
      </w:r>
      <w:r w:rsidRPr="0034711F">
        <w:rPr>
          <w:rFonts w:ascii="Tahoma" w:eastAsia="Calibri" w:hAnsi="Tahoma" w:cs="Tahoma"/>
          <w:sz w:val="18"/>
          <w:szCs w:val="18"/>
          <w:lang w:eastAsia="en-US"/>
        </w:rPr>
        <w:tab/>
        <w:t>systemu,</w:t>
      </w:r>
      <w:r w:rsidRPr="0034711F">
        <w:rPr>
          <w:rFonts w:ascii="Tahoma" w:eastAsia="Calibri" w:hAnsi="Tahoma" w:cs="Tahoma"/>
          <w:sz w:val="18"/>
          <w:szCs w:val="18"/>
          <w:lang w:eastAsia="en-US"/>
        </w:rPr>
        <w:tab/>
        <w:t>przed</w:t>
      </w:r>
      <w:r w:rsidRPr="0034711F">
        <w:rPr>
          <w:rFonts w:ascii="Tahoma" w:eastAsia="Calibri" w:hAnsi="Tahoma" w:cs="Tahoma"/>
          <w:sz w:val="18"/>
          <w:szCs w:val="18"/>
          <w:lang w:eastAsia="en-US"/>
        </w:rPr>
        <w:tab/>
        <w:t>obustronnym</w:t>
      </w:r>
      <w:r w:rsidRPr="0034711F">
        <w:rPr>
          <w:rFonts w:ascii="Tahoma" w:eastAsia="Calibri" w:hAnsi="Tahoma" w:cs="Tahoma"/>
          <w:sz w:val="18"/>
          <w:szCs w:val="18"/>
          <w:lang w:eastAsia="en-US"/>
        </w:rPr>
        <w:tab/>
        <w:t>podpisaniem  protokołu odbioru końcowego.</w:t>
      </w:r>
    </w:p>
    <w:p w14:paraId="56113CCD" w14:textId="77777777" w:rsidR="0034711F" w:rsidRPr="0034711F" w:rsidRDefault="0034711F" w:rsidP="006D6FBA">
      <w:pPr>
        <w:widowControl w:val="0"/>
        <w:numPr>
          <w:ilvl w:val="1"/>
          <w:numId w:val="29"/>
        </w:numPr>
        <w:tabs>
          <w:tab w:val="left" w:pos="284"/>
          <w:tab w:val="left" w:pos="528"/>
        </w:tabs>
        <w:spacing w:before="1" w:after="160" w:line="244" w:lineRule="exact"/>
        <w:ind w:left="284" w:right="117"/>
        <w:jc w:val="left"/>
        <w:rPr>
          <w:rFonts w:ascii="Tahoma" w:eastAsia="Arial" w:hAnsi="Tahoma" w:cs="Tahoma"/>
          <w:sz w:val="18"/>
          <w:szCs w:val="18"/>
          <w:lang w:eastAsia="en-US"/>
        </w:rPr>
      </w:pPr>
      <w:r w:rsidRPr="0034711F">
        <w:rPr>
          <w:rFonts w:ascii="Tahoma" w:eastAsia="Calibri" w:hAnsi="Tahoma" w:cs="Tahoma"/>
          <w:sz w:val="18"/>
          <w:szCs w:val="18"/>
          <w:lang w:eastAsia="en-US"/>
        </w:rPr>
        <w:t>Wykonawca zobowiązuje się do wdrożenia i utrzymania systemu wydruku wraz</w:t>
      </w:r>
      <w:r w:rsidRPr="0034711F">
        <w:rPr>
          <w:rFonts w:ascii="Tahoma" w:eastAsia="Calibri" w:hAnsi="Tahoma" w:cs="Tahoma"/>
          <w:spacing w:val="17"/>
          <w:sz w:val="18"/>
          <w:szCs w:val="18"/>
          <w:lang w:eastAsia="en-US"/>
        </w:rPr>
        <w:t xml:space="preserve"> </w:t>
      </w:r>
      <w:r w:rsidRPr="0034711F">
        <w:rPr>
          <w:rFonts w:ascii="Tahoma" w:eastAsia="Calibri" w:hAnsi="Tahoma" w:cs="Tahoma"/>
          <w:spacing w:val="-3"/>
          <w:sz w:val="18"/>
          <w:szCs w:val="18"/>
          <w:lang w:eastAsia="en-US"/>
        </w:rPr>
        <w:t>ze</w:t>
      </w:r>
      <w:r w:rsidRPr="0034711F">
        <w:rPr>
          <w:rFonts w:ascii="Tahoma" w:eastAsia="Calibri" w:hAnsi="Tahoma" w:cs="Tahoma"/>
          <w:sz w:val="18"/>
          <w:szCs w:val="18"/>
          <w:lang w:eastAsia="en-US"/>
        </w:rPr>
        <w:t xml:space="preserve"> świadczeniem usług serwisowych od momentu podpisania protokołu końcowego</w:t>
      </w:r>
      <w:r w:rsidRPr="0034711F">
        <w:rPr>
          <w:rFonts w:ascii="Tahoma" w:eastAsia="Calibri" w:hAnsi="Tahoma" w:cs="Tahoma"/>
          <w:spacing w:val="-10"/>
          <w:sz w:val="18"/>
          <w:szCs w:val="18"/>
          <w:lang w:eastAsia="en-US"/>
        </w:rPr>
        <w:t xml:space="preserve"> </w:t>
      </w:r>
      <w:r w:rsidRPr="0034711F">
        <w:rPr>
          <w:rFonts w:ascii="Tahoma" w:eastAsia="Calibri" w:hAnsi="Tahoma" w:cs="Tahoma"/>
          <w:sz w:val="18"/>
          <w:szCs w:val="18"/>
          <w:lang w:eastAsia="en-US"/>
        </w:rPr>
        <w:t>odbioru do końca trwania</w:t>
      </w:r>
      <w:r w:rsidRPr="0034711F">
        <w:rPr>
          <w:rFonts w:ascii="Tahoma" w:eastAsia="Calibri" w:hAnsi="Tahoma" w:cs="Tahoma"/>
          <w:spacing w:val="3"/>
          <w:sz w:val="18"/>
          <w:szCs w:val="18"/>
          <w:lang w:eastAsia="en-US"/>
        </w:rPr>
        <w:t xml:space="preserve"> </w:t>
      </w:r>
      <w:r w:rsidRPr="0034711F">
        <w:rPr>
          <w:rFonts w:ascii="Tahoma" w:eastAsia="Calibri" w:hAnsi="Tahoma" w:cs="Tahoma"/>
          <w:sz w:val="18"/>
          <w:szCs w:val="18"/>
          <w:lang w:eastAsia="en-US"/>
        </w:rPr>
        <w:t>umowy.</w:t>
      </w:r>
    </w:p>
    <w:p w14:paraId="6E567516" w14:textId="77777777" w:rsidR="0034711F" w:rsidRPr="0034711F" w:rsidRDefault="0034711F" w:rsidP="006D6FBA">
      <w:pPr>
        <w:widowControl w:val="0"/>
        <w:numPr>
          <w:ilvl w:val="1"/>
          <w:numId w:val="29"/>
        </w:numPr>
        <w:tabs>
          <w:tab w:val="left" w:pos="284"/>
          <w:tab w:val="left" w:pos="523"/>
        </w:tabs>
        <w:spacing w:after="160" w:line="259" w:lineRule="auto"/>
        <w:ind w:left="284" w:right="114"/>
        <w:jc w:val="left"/>
        <w:rPr>
          <w:rFonts w:ascii="Tahoma" w:eastAsia="Arial" w:hAnsi="Tahoma" w:cs="Tahoma"/>
          <w:sz w:val="18"/>
          <w:szCs w:val="18"/>
          <w:lang w:eastAsia="en-US"/>
        </w:rPr>
      </w:pPr>
      <w:r w:rsidRPr="0034711F">
        <w:rPr>
          <w:rFonts w:ascii="Tahoma" w:eastAsia="Calibri" w:hAnsi="Tahoma" w:cs="Tahoma"/>
          <w:sz w:val="18"/>
          <w:szCs w:val="18"/>
          <w:lang w:eastAsia="en-US"/>
        </w:rPr>
        <w:t>System zapewni możliwość licencjonowania na wszystkie użytkowane w ZDM urządzenia, a Wykonawca</w:t>
      </w:r>
      <w:r w:rsidRPr="0034711F">
        <w:rPr>
          <w:rFonts w:ascii="Tahoma" w:eastAsia="Calibri" w:hAnsi="Tahoma" w:cs="Tahoma"/>
          <w:spacing w:val="33"/>
          <w:sz w:val="18"/>
          <w:szCs w:val="18"/>
          <w:lang w:eastAsia="en-US"/>
        </w:rPr>
        <w:t xml:space="preserve"> </w:t>
      </w:r>
      <w:r w:rsidRPr="0034711F">
        <w:rPr>
          <w:rFonts w:ascii="Tahoma" w:eastAsia="Calibri" w:hAnsi="Tahoma" w:cs="Tahoma"/>
          <w:sz w:val="18"/>
          <w:szCs w:val="18"/>
          <w:lang w:eastAsia="en-US"/>
        </w:rPr>
        <w:t>zapewni licencje razem ze wsparciem pozwalające na korzystanie z rozwiązań przez okres</w:t>
      </w:r>
      <w:r w:rsidRPr="0034711F">
        <w:rPr>
          <w:rFonts w:ascii="Tahoma" w:eastAsia="Calibri" w:hAnsi="Tahoma" w:cs="Tahoma"/>
          <w:spacing w:val="15"/>
          <w:sz w:val="18"/>
          <w:szCs w:val="18"/>
          <w:lang w:eastAsia="en-US"/>
        </w:rPr>
        <w:t xml:space="preserve"> </w:t>
      </w:r>
      <w:r w:rsidRPr="0034711F">
        <w:rPr>
          <w:rFonts w:ascii="Tahoma" w:eastAsia="Calibri" w:hAnsi="Tahoma" w:cs="Tahoma"/>
          <w:sz w:val="18"/>
          <w:szCs w:val="18"/>
          <w:lang w:eastAsia="en-US"/>
        </w:rPr>
        <w:t>(min. 36 miesięcy) realizacji zawartej</w:t>
      </w:r>
      <w:r w:rsidRPr="0034711F">
        <w:rPr>
          <w:rFonts w:ascii="Tahoma" w:eastAsia="Calibri" w:hAnsi="Tahoma" w:cs="Tahoma"/>
          <w:spacing w:val="2"/>
          <w:sz w:val="18"/>
          <w:szCs w:val="18"/>
          <w:lang w:eastAsia="en-US"/>
        </w:rPr>
        <w:t xml:space="preserve"> </w:t>
      </w:r>
      <w:r w:rsidRPr="0034711F">
        <w:rPr>
          <w:rFonts w:ascii="Tahoma" w:eastAsia="Calibri" w:hAnsi="Tahoma" w:cs="Tahoma"/>
          <w:sz w:val="18"/>
          <w:szCs w:val="18"/>
          <w:lang w:eastAsia="en-US"/>
        </w:rPr>
        <w:t>umowy.</w:t>
      </w:r>
    </w:p>
    <w:p w14:paraId="05D6CD6C" w14:textId="77777777" w:rsidR="0034711F" w:rsidRPr="0034711F" w:rsidRDefault="0034711F" w:rsidP="006D6FBA">
      <w:pPr>
        <w:widowControl w:val="0"/>
        <w:numPr>
          <w:ilvl w:val="1"/>
          <w:numId w:val="29"/>
        </w:numPr>
        <w:tabs>
          <w:tab w:val="left" w:pos="284"/>
          <w:tab w:val="left" w:pos="523"/>
        </w:tabs>
        <w:spacing w:before="7" w:after="160" w:line="250" w:lineRule="exact"/>
        <w:ind w:left="284" w:right="223"/>
        <w:jc w:val="left"/>
        <w:rPr>
          <w:rFonts w:ascii="Tahoma" w:eastAsia="Arial" w:hAnsi="Tahoma" w:cs="Tahoma"/>
          <w:sz w:val="18"/>
          <w:szCs w:val="18"/>
          <w:lang w:eastAsia="en-US"/>
        </w:rPr>
      </w:pPr>
      <w:r w:rsidRPr="0034711F">
        <w:rPr>
          <w:rFonts w:ascii="Tahoma" w:eastAsia="Calibri" w:hAnsi="Tahoma" w:cs="Tahoma"/>
          <w:sz w:val="18"/>
          <w:szCs w:val="18"/>
          <w:lang w:eastAsia="en-US"/>
        </w:rPr>
        <w:t>Wykonawca zapewni szkolenia dla administratorów systemu minimum w wymiarze</w:t>
      </w:r>
      <w:r w:rsidRPr="0034711F">
        <w:rPr>
          <w:rFonts w:ascii="Tahoma" w:eastAsia="Calibri" w:hAnsi="Tahoma" w:cs="Tahoma"/>
          <w:spacing w:val="28"/>
          <w:sz w:val="18"/>
          <w:szCs w:val="18"/>
          <w:lang w:eastAsia="en-US"/>
        </w:rPr>
        <w:t xml:space="preserve"> </w:t>
      </w:r>
      <w:r w:rsidRPr="0034711F">
        <w:rPr>
          <w:rFonts w:ascii="Tahoma" w:eastAsia="Calibri" w:hAnsi="Tahoma" w:cs="Tahoma"/>
          <w:sz w:val="18"/>
          <w:szCs w:val="18"/>
          <w:lang w:eastAsia="en-US"/>
        </w:rPr>
        <w:t>8 godzin</w:t>
      </w:r>
      <w:r w:rsidRPr="0034711F">
        <w:rPr>
          <w:rFonts w:ascii="Tahoma" w:eastAsia="Calibri" w:hAnsi="Tahoma" w:cs="Tahoma"/>
          <w:spacing w:val="2"/>
          <w:sz w:val="18"/>
          <w:szCs w:val="18"/>
          <w:lang w:eastAsia="en-US"/>
        </w:rPr>
        <w:t xml:space="preserve"> </w:t>
      </w:r>
      <w:r w:rsidRPr="0034711F">
        <w:rPr>
          <w:rFonts w:ascii="Tahoma" w:eastAsia="Calibri" w:hAnsi="Tahoma" w:cs="Tahoma"/>
          <w:sz w:val="18"/>
          <w:szCs w:val="18"/>
          <w:lang w:eastAsia="en-US"/>
        </w:rPr>
        <w:t>roboczych.</w:t>
      </w:r>
    </w:p>
    <w:p w14:paraId="1C93689A" w14:textId="77777777" w:rsidR="0034711F" w:rsidRPr="0034711F" w:rsidRDefault="0034711F" w:rsidP="006D6FBA">
      <w:pPr>
        <w:widowControl w:val="0"/>
        <w:numPr>
          <w:ilvl w:val="1"/>
          <w:numId w:val="29"/>
        </w:numPr>
        <w:tabs>
          <w:tab w:val="left" w:pos="284"/>
          <w:tab w:val="left" w:pos="523"/>
        </w:tabs>
        <w:spacing w:after="160" w:line="259" w:lineRule="auto"/>
        <w:ind w:left="284" w:right="223"/>
        <w:jc w:val="left"/>
        <w:rPr>
          <w:rFonts w:ascii="Tahoma" w:eastAsia="Arial" w:hAnsi="Tahoma" w:cs="Tahoma"/>
          <w:sz w:val="18"/>
          <w:szCs w:val="18"/>
          <w:lang w:eastAsia="en-US"/>
        </w:rPr>
      </w:pPr>
      <w:r w:rsidRPr="0034711F">
        <w:rPr>
          <w:rFonts w:ascii="Tahoma" w:eastAsia="Calibri" w:hAnsi="Tahoma" w:cs="Tahoma"/>
          <w:sz w:val="18"/>
          <w:szCs w:val="18"/>
          <w:lang w:eastAsia="en-US"/>
        </w:rPr>
        <w:t>System umożliwi monitorowanie urządzeń sieciowych i podłączonych lokalnie,</w:t>
      </w:r>
      <w:r w:rsidRPr="0034711F">
        <w:rPr>
          <w:rFonts w:ascii="Tahoma" w:eastAsia="Calibri" w:hAnsi="Tahoma" w:cs="Tahoma"/>
          <w:spacing w:val="55"/>
          <w:sz w:val="18"/>
          <w:szCs w:val="18"/>
          <w:lang w:eastAsia="en-US"/>
        </w:rPr>
        <w:t xml:space="preserve"> </w:t>
      </w:r>
      <w:r w:rsidRPr="0034711F">
        <w:rPr>
          <w:rFonts w:ascii="Tahoma" w:eastAsia="Calibri" w:hAnsi="Tahoma" w:cs="Tahoma"/>
          <w:sz w:val="18"/>
          <w:szCs w:val="18"/>
          <w:lang w:eastAsia="en-US"/>
        </w:rPr>
        <w:t>i obsługiwać będzie systemy Windows 7 PRO, w wersjach zarówno 32 jak i 64</w:t>
      </w:r>
      <w:r w:rsidRPr="0034711F">
        <w:rPr>
          <w:rFonts w:ascii="Tahoma" w:eastAsia="Calibri" w:hAnsi="Tahoma" w:cs="Tahoma"/>
          <w:spacing w:val="-12"/>
          <w:sz w:val="18"/>
          <w:szCs w:val="18"/>
          <w:lang w:eastAsia="en-US"/>
        </w:rPr>
        <w:t xml:space="preserve"> </w:t>
      </w:r>
      <w:r w:rsidRPr="0034711F">
        <w:rPr>
          <w:rFonts w:ascii="Tahoma" w:eastAsia="Calibri" w:hAnsi="Tahoma" w:cs="Tahoma"/>
          <w:sz w:val="18"/>
          <w:szCs w:val="18"/>
          <w:lang w:eastAsia="en-US"/>
        </w:rPr>
        <w:t>bitowych.</w:t>
      </w:r>
    </w:p>
    <w:p w14:paraId="5E20908B" w14:textId="77777777" w:rsidR="0034711F" w:rsidRPr="0034711F" w:rsidRDefault="0034711F" w:rsidP="006D6FBA">
      <w:pPr>
        <w:widowControl w:val="0"/>
        <w:numPr>
          <w:ilvl w:val="1"/>
          <w:numId w:val="29"/>
        </w:numPr>
        <w:tabs>
          <w:tab w:val="left" w:pos="284"/>
          <w:tab w:val="left" w:pos="523"/>
        </w:tabs>
        <w:spacing w:before="7" w:after="160" w:line="250" w:lineRule="exact"/>
        <w:ind w:left="284" w:right="223"/>
        <w:jc w:val="left"/>
        <w:rPr>
          <w:rFonts w:ascii="Tahoma" w:eastAsia="Arial" w:hAnsi="Tahoma" w:cs="Tahoma"/>
          <w:sz w:val="18"/>
          <w:szCs w:val="18"/>
          <w:lang w:eastAsia="en-US"/>
        </w:rPr>
      </w:pPr>
      <w:r w:rsidRPr="0034711F">
        <w:rPr>
          <w:rFonts w:ascii="Tahoma" w:eastAsia="Calibri" w:hAnsi="Tahoma" w:cs="Tahoma"/>
          <w:sz w:val="18"/>
          <w:szCs w:val="18"/>
          <w:lang w:eastAsia="en-US"/>
        </w:rPr>
        <w:t>System umożliwi śledzenie czasu dostępności urządzeń oraz czasu kiedy</w:t>
      </w:r>
      <w:r w:rsidRPr="0034711F">
        <w:rPr>
          <w:rFonts w:ascii="Tahoma" w:eastAsia="Calibri" w:hAnsi="Tahoma" w:cs="Tahoma"/>
          <w:spacing w:val="28"/>
          <w:sz w:val="18"/>
          <w:szCs w:val="18"/>
          <w:lang w:eastAsia="en-US"/>
        </w:rPr>
        <w:t xml:space="preserve"> </w:t>
      </w:r>
      <w:r w:rsidRPr="0034711F">
        <w:rPr>
          <w:rFonts w:ascii="Tahoma" w:eastAsia="Calibri" w:hAnsi="Tahoma" w:cs="Tahoma"/>
          <w:sz w:val="18"/>
          <w:szCs w:val="18"/>
          <w:lang w:eastAsia="en-US"/>
        </w:rPr>
        <w:t>były niedostępne z powodu awarii /</w:t>
      </w:r>
      <w:r w:rsidRPr="0034711F">
        <w:rPr>
          <w:rFonts w:ascii="Tahoma" w:eastAsia="Calibri" w:hAnsi="Tahoma" w:cs="Tahoma"/>
          <w:spacing w:val="-3"/>
          <w:sz w:val="18"/>
          <w:szCs w:val="18"/>
          <w:lang w:eastAsia="en-US"/>
        </w:rPr>
        <w:t xml:space="preserve"> </w:t>
      </w:r>
      <w:r w:rsidRPr="0034711F">
        <w:rPr>
          <w:rFonts w:ascii="Tahoma" w:eastAsia="Calibri" w:hAnsi="Tahoma" w:cs="Tahoma"/>
          <w:sz w:val="18"/>
          <w:szCs w:val="18"/>
          <w:lang w:eastAsia="en-US"/>
        </w:rPr>
        <w:t>usterki lub wyczerpania materiałów eksploatacyjnych.</w:t>
      </w:r>
    </w:p>
    <w:p w14:paraId="225611F8" w14:textId="77777777" w:rsidR="0034711F" w:rsidRPr="0034711F" w:rsidRDefault="0034711F" w:rsidP="006D6FBA">
      <w:pPr>
        <w:widowControl w:val="0"/>
        <w:numPr>
          <w:ilvl w:val="1"/>
          <w:numId w:val="29"/>
        </w:numPr>
        <w:tabs>
          <w:tab w:val="left" w:pos="284"/>
          <w:tab w:val="left" w:pos="523"/>
        </w:tabs>
        <w:spacing w:after="160" w:line="278" w:lineRule="auto"/>
        <w:ind w:left="284" w:right="204"/>
        <w:jc w:val="left"/>
        <w:rPr>
          <w:rFonts w:ascii="Tahoma" w:eastAsia="Arial" w:hAnsi="Tahoma" w:cs="Tahoma"/>
          <w:sz w:val="18"/>
          <w:szCs w:val="18"/>
          <w:lang w:eastAsia="en-US"/>
        </w:rPr>
      </w:pPr>
      <w:r w:rsidRPr="0034711F">
        <w:rPr>
          <w:rFonts w:ascii="Tahoma" w:eastAsia="Calibri" w:hAnsi="Tahoma" w:cs="Tahoma"/>
          <w:sz w:val="18"/>
          <w:szCs w:val="18"/>
          <w:lang w:eastAsia="en-US"/>
        </w:rPr>
        <w:t>System umożliwi wprowadzenie kosztu produkcji pojedynczego dokumentu z</w:t>
      </w:r>
      <w:r w:rsidRPr="0034711F">
        <w:rPr>
          <w:rFonts w:ascii="Tahoma" w:eastAsia="Calibri" w:hAnsi="Tahoma" w:cs="Tahoma"/>
          <w:spacing w:val="-8"/>
          <w:sz w:val="18"/>
          <w:szCs w:val="18"/>
          <w:lang w:eastAsia="en-US"/>
        </w:rPr>
        <w:t xml:space="preserve"> </w:t>
      </w:r>
      <w:r w:rsidRPr="0034711F">
        <w:rPr>
          <w:rFonts w:ascii="Tahoma" w:eastAsia="Calibri" w:hAnsi="Tahoma" w:cs="Tahoma"/>
          <w:sz w:val="18"/>
          <w:szCs w:val="18"/>
          <w:lang w:eastAsia="en-US"/>
        </w:rPr>
        <w:t>podziałem na urządzenia oraz strony kolorowe i</w:t>
      </w:r>
      <w:r w:rsidRPr="0034711F">
        <w:rPr>
          <w:rFonts w:ascii="Tahoma" w:eastAsia="Calibri" w:hAnsi="Tahoma" w:cs="Tahoma"/>
          <w:spacing w:val="-5"/>
          <w:sz w:val="18"/>
          <w:szCs w:val="18"/>
          <w:lang w:eastAsia="en-US"/>
        </w:rPr>
        <w:t xml:space="preserve"> </w:t>
      </w:r>
      <w:r w:rsidRPr="0034711F">
        <w:rPr>
          <w:rFonts w:ascii="Tahoma" w:eastAsia="Calibri" w:hAnsi="Tahoma" w:cs="Tahoma"/>
          <w:sz w:val="18"/>
          <w:szCs w:val="18"/>
          <w:lang w:eastAsia="en-US"/>
        </w:rPr>
        <w:t>czarno-białe.</w:t>
      </w:r>
    </w:p>
    <w:p w14:paraId="5AFC1908" w14:textId="77777777" w:rsidR="0034711F" w:rsidRPr="0034711F" w:rsidRDefault="0034711F" w:rsidP="006D6FBA">
      <w:pPr>
        <w:widowControl w:val="0"/>
        <w:numPr>
          <w:ilvl w:val="1"/>
          <w:numId w:val="29"/>
        </w:numPr>
        <w:tabs>
          <w:tab w:val="left" w:pos="284"/>
          <w:tab w:val="left" w:pos="523"/>
        </w:tabs>
        <w:spacing w:after="160" w:line="276" w:lineRule="auto"/>
        <w:ind w:left="284" w:right="118"/>
        <w:jc w:val="left"/>
        <w:rPr>
          <w:rFonts w:ascii="Tahoma" w:eastAsia="Arial" w:hAnsi="Tahoma" w:cs="Tahoma"/>
          <w:sz w:val="18"/>
          <w:szCs w:val="18"/>
          <w:lang w:eastAsia="en-US"/>
        </w:rPr>
      </w:pPr>
      <w:r w:rsidRPr="0034711F">
        <w:rPr>
          <w:rFonts w:ascii="Tahoma" w:eastAsia="Calibri" w:hAnsi="Tahoma" w:cs="Tahoma"/>
          <w:sz w:val="18"/>
          <w:szCs w:val="18"/>
          <w:lang w:eastAsia="en-US"/>
        </w:rPr>
        <w:t>System umożliwi automatyczne wykrywanie urządzeń, które Zamawiający chce</w:t>
      </w:r>
      <w:r w:rsidRPr="0034711F">
        <w:rPr>
          <w:rFonts w:ascii="Tahoma" w:eastAsia="Calibri" w:hAnsi="Tahoma" w:cs="Tahoma"/>
          <w:spacing w:val="-10"/>
          <w:sz w:val="18"/>
          <w:szCs w:val="18"/>
          <w:lang w:eastAsia="en-US"/>
        </w:rPr>
        <w:t xml:space="preserve"> </w:t>
      </w:r>
      <w:r w:rsidRPr="0034711F">
        <w:rPr>
          <w:rFonts w:ascii="Tahoma" w:eastAsia="Calibri" w:hAnsi="Tahoma" w:cs="Tahoma"/>
          <w:sz w:val="18"/>
          <w:szCs w:val="18"/>
          <w:lang w:eastAsia="en-US"/>
        </w:rPr>
        <w:t>objąć monitoringiem w odniesieniu do wprowadzonego zakresu adresów IP lub nazwy hosta,</w:t>
      </w:r>
      <w:r w:rsidRPr="0034711F">
        <w:rPr>
          <w:rFonts w:ascii="Tahoma" w:eastAsia="Calibri" w:hAnsi="Tahoma" w:cs="Tahoma"/>
          <w:spacing w:val="-12"/>
          <w:sz w:val="18"/>
          <w:szCs w:val="18"/>
          <w:lang w:eastAsia="en-US"/>
        </w:rPr>
        <w:t xml:space="preserve"> </w:t>
      </w:r>
      <w:r w:rsidRPr="0034711F">
        <w:rPr>
          <w:rFonts w:ascii="Tahoma" w:eastAsia="Calibri" w:hAnsi="Tahoma" w:cs="Tahoma"/>
          <w:sz w:val="18"/>
          <w:szCs w:val="18"/>
          <w:lang w:eastAsia="en-US"/>
        </w:rPr>
        <w:t>a także</w:t>
      </w:r>
      <w:r w:rsidRPr="0034711F">
        <w:rPr>
          <w:rFonts w:ascii="Tahoma" w:eastAsia="Calibri" w:hAnsi="Tahoma" w:cs="Tahoma"/>
          <w:spacing w:val="-2"/>
          <w:sz w:val="18"/>
          <w:szCs w:val="18"/>
          <w:lang w:eastAsia="en-US"/>
        </w:rPr>
        <w:t xml:space="preserve"> </w:t>
      </w:r>
      <w:r w:rsidRPr="0034711F">
        <w:rPr>
          <w:rFonts w:ascii="Tahoma" w:eastAsia="Calibri" w:hAnsi="Tahoma" w:cs="Tahoma"/>
          <w:sz w:val="18"/>
          <w:szCs w:val="18"/>
          <w:lang w:eastAsia="en-US"/>
        </w:rPr>
        <w:t>ręcznie.</w:t>
      </w:r>
    </w:p>
    <w:p w14:paraId="14591BC1" w14:textId="77777777" w:rsidR="0034711F" w:rsidRPr="0034711F" w:rsidRDefault="0034711F" w:rsidP="006D6FBA">
      <w:pPr>
        <w:widowControl w:val="0"/>
        <w:numPr>
          <w:ilvl w:val="1"/>
          <w:numId w:val="29"/>
        </w:numPr>
        <w:tabs>
          <w:tab w:val="left" w:pos="284"/>
          <w:tab w:val="left" w:pos="523"/>
        </w:tabs>
        <w:spacing w:before="3" w:after="160" w:line="278" w:lineRule="auto"/>
        <w:ind w:left="284" w:right="583"/>
        <w:jc w:val="left"/>
        <w:rPr>
          <w:rFonts w:ascii="Tahoma" w:eastAsia="Arial" w:hAnsi="Tahoma" w:cs="Tahoma"/>
          <w:sz w:val="18"/>
          <w:szCs w:val="18"/>
          <w:lang w:eastAsia="en-US"/>
        </w:rPr>
      </w:pPr>
      <w:r w:rsidRPr="0034711F">
        <w:rPr>
          <w:rFonts w:ascii="Tahoma" w:eastAsia="Calibri" w:hAnsi="Tahoma" w:cs="Tahoma"/>
          <w:sz w:val="18"/>
          <w:szCs w:val="18"/>
          <w:lang w:eastAsia="en-US"/>
        </w:rPr>
        <w:t>System umożliwi pełną modyfikowalność prezentowanych raportów w zależności</w:t>
      </w:r>
      <w:r w:rsidRPr="0034711F">
        <w:rPr>
          <w:rFonts w:ascii="Tahoma" w:eastAsia="Calibri" w:hAnsi="Tahoma" w:cs="Tahoma"/>
          <w:spacing w:val="-9"/>
          <w:sz w:val="18"/>
          <w:szCs w:val="18"/>
          <w:lang w:eastAsia="en-US"/>
        </w:rPr>
        <w:t xml:space="preserve"> </w:t>
      </w:r>
      <w:r w:rsidRPr="0034711F">
        <w:rPr>
          <w:rFonts w:ascii="Tahoma" w:eastAsia="Calibri" w:hAnsi="Tahoma" w:cs="Tahoma"/>
          <w:sz w:val="18"/>
          <w:szCs w:val="18"/>
          <w:lang w:eastAsia="en-US"/>
        </w:rPr>
        <w:t>od wymagań</w:t>
      </w:r>
      <w:r w:rsidRPr="0034711F">
        <w:rPr>
          <w:rFonts w:ascii="Tahoma" w:eastAsia="Calibri" w:hAnsi="Tahoma" w:cs="Tahoma"/>
          <w:spacing w:val="3"/>
          <w:sz w:val="18"/>
          <w:szCs w:val="18"/>
          <w:lang w:eastAsia="en-US"/>
        </w:rPr>
        <w:t xml:space="preserve"> </w:t>
      </w:r>
      <w:r w:rsidRPr="0034711F">
        <w:rPr>
          <w:rFonts w:ascii="Tahoma" w:eastAsia="Calibri" w:hAnsi="Tahoma" w:cs="Tahoma"/>
          <w:sz w:val="18"/>
          <w:szCs w:val="18"/>
          <w:lang w:eastAsia="en-US"/>
        </w:rPr>
        <w:t>Zamawiających.</w:t>
      </w:r>
    </w:p>
    <w:p w14:paraId="398A7868" w14:textId="77777777" w:rsidR="0034711F" w:rsidRPr="0034711F" w:rsidRDefault="0034711F" w:rsidP="006D6FBA">
      <w:pPr>
        <w:widowControl w:val="0"/>
        <w:numPr>
          <w:ilvl w:val="0"/>
          <w:numId w:val="29"/>
        </w:numPr>
        <w:tabs>
          <w:tab w:val="left" w:pos="350"/>
        </w:tabs>
        <w:spacing w:after="160" w:line="259" w:lineRule="auto"/>
        <w:ind w:left="349" w:right="114" w:hanging="249"/>
        <w:jc w:val="left"/>
        <w:outlineLvl w:val="3"/>
        <w:rPr>
          <w:rFonts w:ascii="Tahoma" w:eastAsia="Arial" w:hAnsi="Tahoma" w:cs="Tahoma"/>
          <w:sz w:val="18"/>
          <w:szCs w:val="18"/>
          <w:lang w:eastAsia="en-US"/>
        </w:rPr>
      </w:pPr>
      <w:r w:rsidRPr="0034711F">
        <w:rPr>
          <w:rFonts w:ascii="Tahoma" w:eastAsia="Arial" w:hAnsi="Tahoma" w:cs="Tahoma"/>
          <w:b/>
          <w:bCs/>
          <w:sz w:val="18"/>
          <w:szCs w:val="18"/>
          <w:u w:val="thick" w:color="000000"/>
          <w:lang w:eastAsia="en-US"/>
        </w:rPr>
        <w:t>Opis warunków</w:t>
      </w:r>
      <w:r w:rsidRPr="0034711F">
        <w:rPr>
          <w:rFonts w:ascii="Tahoma" w:eastAsia="Arial" w:hAnsi="Tahoma" w:cs="Tahoma"/>
          <w:b/>
          <w:bCs/>
          <w:spacing w:val="-5"/>
          <w:sz w:val="18"/>
          <w:szCs w:val="18"/>
          <w:u w:val="thick" w:color="000000"/>
          <w:lang w:eastAsia="en-US"/>
        </w:rPr>
        <w:t xml:space="preserve"> </w:t>
      </w:r>
      <w:r w:rsidRPr="0034711F">
        <w:rPr>
          <w:rFonts w:ascii="Tahoma" w:eastAsia="Arial" w:hAnsi="Tahoma" w:cs="Tahoma"/>
          <w:b/>
          <w:bCs/>
          <w:sz w:val="18"/>
          <w:szCs w:val="18"/>
          <w:u w:val="thick" w:color="000000"/>
          <w:lang w:eastAsia="en-US"/>
        </w:rPr>
        <w:t>serwisowych</w:t>
      </w:r>
    </w:p>
    <w:p w14:paraId="1039F797" w14:textId="77777777" w:rsidR="0034711F" w:rsidRPr="0034711F" w:rsidRDefault="0034711F" w:rsidP="006D6FBA">
      <w:pPr>
        <w:widowControl w:val="0"/>
        <w:numPr>
          <w:ilvl w:val="0"/>
          <w:numId w:val="28"/>
        </w:numPr>
        <w:tabs>
          <w:tab w:val="left" w:pos="523"/>
        </w:tabs>
        <w:spacing w:before="60" w:after="160" w:line="259" w:lineRule="auto"/>
        <w:ind w:right="141"/>
        <w:rPr>
          <w:rFonts w:ascii="Tahoma" w:eastAsia="Arial" w:hAnsi="Tahoma" w:cs="Tahoma"/>
          <w:sz w:val="18"/>
          <w:szCs w:val="18"/>
          <w:lang w:eastAsia="en-US"/>
        </w:rPr>
      </w:pPr>
      <w:r w:rsidRPr="0034711F">
        <w:rPr>
          <w:rFonts w:ascii="Tahoma" w:eastAsia="Calibri" w:hAnsi="Tahoma" w:cs="Tahoma"/>
          <w:sz w:val="18"/>
          <w:szCs w:val="18"/>
          <w:lang w:eastAsia="en-US"/>
        </w:rPr>
        <w:t>Wykonawca musi posiadać autoryzację producenta na serwis</w:t>
      </w:r>
      <w:r w:rsidRPr="0034711F">
        <w:rPr>
          <w:rFonts w:ascii="Tahoma" w:eastAsia="Calibri" w:hAnsi="Tahoma" w:cs="Tahoma"/>
          <w:spacing w:val="-14"/>
          <w:sz w:val="18"/>
          <w:szCs w:val="18"/>
          <w:lang w:eastAsia="en-US"/>
        </w:rPr>
        <w:t xml:space="preserve"> </w:t>
      </w:r>
      <w:r w:rsidRPr="0034711F">
        <w:rPr>
          <w:rFonts w:ascii="Tahoma" w:eastAsia="Calibri" w:hAnsi="Tahoma" w:cs="Tahoma"/>
          <w:sz w:val="18"/>
          <w:szCs w:val="18"/>
          <w:lang w:eastAsia="en-US"/>
        </w:rPr>
        <w:t>urządzeń, które będą przedmiotem najmu.</w:t>
      </w:r>
    </w:p>
    <w:p w14:paraId="1ADC0C1D" w14:textId="77777777" w:rsidR="0034711F" w:rsidRPr="0034711F" w:rsidRDefault="0034711F" w:rsidP="006D6FBA">
      <w:pPr>
        <w:widowControl w:val="0"/>
        <w:numPr>
          <w:ilvl w:val="0"/>
          <w:numId w:val="28"/>
        </w:numPr>
        <w:tabs>
          <w:tab w:val="left" w:pos="523"/>
        </w:tabs>
        <w:spacing w:before="22" w:after="160" w:line="250" w:lineRule="exact"/>
        <w:ind w:right="113"/>
        <w:rPr>
          <w:rFonts w:ascii="Tahoma" w:eastAsia="Arial" w:hAnsi="Tahoma" w:cs="Tahoma"/>
          <w:sz w:val="18"/>
          <w:szCs w:val="18"/>
          <w:lang w:eastAsia="en-US"/>
        </w:rPr>
      </w:pPr>
      <w:r w:rsidRPr="0034711F">
        <w:rPr>
          <w:rFonts w:ascii="Tahoma" w:eastAsia="Calibri" w:hAnsi="Tahoma" w:cs="Tahoma"/>
          <w:sz w:val="18"/>
          <w:szCs w:val="18"/>
          <w:lang w:eastAsia="en-US"/>
        </w:rPr>
        <w:t>Zamawiający wymaga, aby Wykonawca zapewnił pełną obsługą serwisową</w:t>
      </w:r>
      <w:r w:rsidRPr="0034711F">
        <w:rPr>
          <w:rFonts w:ascii="Tahoma" w:eastAsia="Calibri" w:hAnsi="Tahoma" w:cs="Tahoma"/>
          <w:spacing w:val="18"/>
          <w:sz w:val="18"/>
          <w:szCs w:val="18"/>
          <w:lang w:eastAsia="en-US"/>
        </w:rPr>
        <w:t xml:space="preserve"> </w:t>
      </w:r>
      <w:r w:rsidRPr="0034711F">
        <w:rPr>
          <w:rFonts w:ascii="Tahoma" w:eastAsia="Calibri" w:hAnsi="Tahoma" w:cs="Tahoma"/>
          <w:sz w:val="18"/>
          <w:szCs w:val="18"/>
          <w:lang w:eastAsia="en-US"/>
        </w:rPr>
        <w:t>oraz dostawę materiałów eksploatacyjnych na cały czas trwania umowy. Zamawiający będzie we własnym zakresie dostarczał papier do</w:t>
      </w:r>
      <w:r w:rsidRPr="0034711F">
        <w:rPr>
          <w:rFonts w:ascii="Tahoma" w:eastAsia="Calibri" w:hAnsi="Tahoma" w:cs="Tahoma"/>
          <w:spacing w:val="-1"/>
          <w:sz w:val="18"/>
          <w:szCs w:val="18"/>
          <w:lang w:eastAsia="en-US"/>
        </w:rPr>
        <w:t xml:space="preserve"> </w:t>
      </w:r>
      <w:r w:rsidRPr="0034711F">
        <w:rPr>
          <w:rFonts w:ascii="Tahoma" w:eastAsia="Calibri" w:hAnsi="Tahoma" w:cs="Tahoma"/>
          <w:sz w:val="18"/>
          <w:szCs w:val="18"/>
          <w:lang w:eastAsia="en-US"/>
        </w:rPr>
        <w:t>urządzeń.</w:t>
      </w:r>
    </w:p>
    <w:p w14:paraId="06C9671E" w14:textId="77777777" w:rsidR="0034711F" w:rsidRPr="0034711F" w:rsidRDefault="0034711F" w:rsidP="006D6FBA">
      <w:pPr>
        <w:widowControl w:val="0"/>
        <w:numPr>
          <w:ilvl w:val="0"/>
          <w:numId w:val="28"/>
        </w:numPr>
        <w:tabs>
          <w:tab w:val="left" w:pos="523"/>
        </w:tabs>
        <w:spacing w:before="2" w:after="160" w:line="259" w:lineRule="auto"/>
        <w:ind w:right="110"/>
        <w:rPr>
          <w:rFonts w:ascii="Tahoma" w:eastAsia="Arial" w:hAnsi="Tahoma" w:cs="Tahoma"/>
          <w:sz w:val="18"/>
          <w:szCs w:val="18"/>
          <w:lang w:eastAsia="en-US"/>
        </w:rPr>
      </w:pPr>
      <w:r w:rsidRPr="0034711F">
        <w:rPr>
          <w:rFonts w:ascii="Tahoma" w:eastAsia="Calibri" w:hAnsi="Tahoma" w:cs="Tahoma"/>
          <w:sz w:val="18"/>
          <w:szCs w:val="18"/>
          <w:lang w:eastAsia="en-US"/>
        </w:rPr>
        <w:t>W ramach obsługi serwisowej Wykonawca winien zapewnić: -</w:t>
      </w:r>
      <w:r w:rsidRPr="0034711F">
        <w:rPr>
          <w:rFonts w:ascii="Tahoma" w:eastAsia="Calibri" w:hAnsi="Tahoma" w:cs="Tahoma"/>
          <w:spacing w:val="20"/>
          <w:sz w:val="18"/>
          <w:szCs w:val="18"/>
          <w:lang w:eastAsia="en-US"/>
        </w:rPr>
        <w:t xml:space="preserve"> </w:t>
      </w:r>
      <w:r w:rsidRPr="0034711F">
        <w:rPr>
          <w:rFonts w:ascii="Tahoma" w:eastAsia="Calibri" w:hAnsi="Tahoma" w:cs="Tahoma"/>
          <w:sz w:val="18"/>
          <w:szCs w:val="18"/>
          <w:lang w:eastAsia="en-US"/>
        </w:rPr>
        <w:t>kompleksowy, automatyczny monitoring urządzenia (zgłaszanie usterek, kontrola zużycia części</w:t>
      </w:r>
      <w:r w:rsidRPr="0034711F">
        <w:rPr>
          <w:rFonts w:ascii="Tahoma" w:eastAsia="Calibri" w:hAnsi="Tahoma" w:cs="Tahoma"/>
          <w:spacing w:val="2"/>
          <w:sz w:val="18"/>
          <w:szCs w:val="18"/>
          <w:lang w:eastAsia="en-US"/>
        </w:rPr>
        <w:t xml:space="preserve"> </w:t>
      </w:r>
      <w:r w:rsidRPr="0034711F">
        <w:rPr>
          <w:rFonts w:ascii="Tahoma" w:eastAsia="Calibri" w:hAnsi="Tahoma" w:cs="Tahoma"/>
          <w:sz w:val="18"/>
          <w:szCs w:val="18"/>
          <w:lang w:eastAsia="en-US"/>
        </w:rPr>
        <w:t>i materiałów eksploatacyjnych) przez 24 godziny na dobę, siedem dni w tygodniu,</w:t>
      </w:r>
      <w:r w:rsidRPr="0034711F">
        <w:rPr>
          <w:rFonts w:ascii="Tahoma" w:eastAsia="Calibri" w:hAnsi="Tahoma" w:cs="Tahoma"/>
          <w:spacing w:val="17"/>
          <w:sz w:val="18"/>
          <w:szCs w:val="18"/>
          <w:lang w:eastAsia="en-US"/>
        </w:rPr>
        <w:t xml:space="preserve"> </w:t>
      </w:r>
      <w:r w:rsidRPr="0034711F">
        <w:rPr>
          <w:rFonts w:ascii="Tahoma" w:eastAsia="Calibri" w:hAnsi="Tahoma" w:cs="Tahoma"/>
          <w:sz w:val="18"/>
          <w:szCs w:val="18"/>
          <w:lang w:eastAsia="en-US"/>
        </w:rPr>
        <w:t>bez ingerencji Zamawiającego. Przez automatyczny monitoring Zamawiający</w:t>
      </w:r>
      <w:r w:rsidRPr="0034711F">
        <w:rPr>
          <w:rFonts w:ascii="Tahoma" w:eastAsia="Calibri" w:hAnsi="Tahoma" w:cs="Tahoma"/>
          <w:spacing w:val="14"/>
          <w:sz w:val="18"/>
          <w:szCs w:val="18"/>
          <w:lang w:eastAsia="en-US"/>
        </w:rPr>
        <w:t xml:space="preserve"> </w:t>
      </w:r>
      <w:r w:rsidRPr="0034711F">
        <w:rPr>
          <w:rFonts w:ascii="Tahoma" w:eastAsia="Calibri" w:hAnsi="Tahoma" w:cs="Tahoma"/>
          <w:sz w:val="18"/>
          <w:szCs w:val="18"/>
          <w:lang w:eastAsia="en-US"/>
        </w:rPr>
        <w:t>rozumie przetwarzanie wyłącznie informacji serwisowych bez możliwości zapoznania się</w:t>
      </w:r>
      <w:r w:rsidRPr="0034711F">
        <w:rPr>
          <w:rFonts w:ascii="Tahoma" w:eastAsia="Calibri" w:hAnsi="Tahoma" w:cs="Tahoma"/>
          <w:spacing w:val="9"/>
          <w:sz w:val="18"/>
          <w:szCs w:val="18"/>
          <w:lang w:eastAsia="en-US"/>
        </w:rPr>
        <w:t xml:space="preserve"> </w:t>
      </w:r>
      <w:r w:rsidRPr="0034711F">
        <w:rPr>
          <w:rFonts w:ascii="Tahoma" w:eastAsia="Calibri" w:hAnsi="Tahoma" w:cs="Tahoma"/>
          <w:sz w:val="18"/>
          <w:szCs w:val="18"/>
          <w:lang w:eastAsia="en-US"/>
        </w:rPr>
        <w:t>przez Wykonawcę lub osoby trzecie, z treścią przetwarzanych</w:t>
      </w:r>
      <w:r w:rsidRPr="0034711F">
        <w:rPr>
          <w:rFonts w:ascii="Tahoma" w:eastAsia="Calibri" w:hAnsi="Tahoma" w:cs="Tahoma"/>
          <w:spacing w:val="-6"/>
          <w:sz w:val="18"/>
          <w:szCs w:val="18"/>
          <w:lang w:eastAsia="en-US"/>
        </w:rPr>
        <w:t xml:space="preserve"> </w:t>
      </w:r>
      <w:r w:rsidRPr="0034711F">
        <w:rPr>
          <w:rFonts w:ascii="Tahoma" w:eastAsia="Calibri" w:hAnsi="Tahoma" w:cs="Tahoma"/>
          <w:sz w:val="18"/>
          <w:szCs w:val="18"/>
          <w:lang w:eastAsia="en-US"/>
        </w:rPr>
        <w:t>dokumentów.</w:t>
      </w:r>
    </w:p>
    <w:p w14:paraId="77858E4F" w14:textId="77777777" w:rsidR="0034711F" w:rsidRPr="0034711F" w:rsidRDefault="0034711F" w:rsidP="006D6FBA">
      <w:pPr>
        <w:widowControl w:val="0"/>
        <w:numPr>
          <w:ilvl w:val="0"/>
          <w:numId w:val="28"/>
        </w:numPr>
        <w:tabs>
          <w:tab w:val="left" w:pos="523"/>
        </w:tabs>
        <w:spacing w:before="2" w:after="160" w:line="259" w:lineRule="auto"/>
        <w:ind w:right="110"/>
        <w:rPr>
          <w:rFonts w:ascii="Tahoma" w:eastAsia="Arial" w:hAnsi="Tahoma" w:cs="Tahoma"/>
          <w:sz w:val="18"/>
          <w:szCs w:val="18"/>
          <w:lang w:eastAsia="en-US"/>
        </w:rPr>
      </w:pPr>
      <w:r w:rsidRPr="0034711F">
        <w:rPr>
          <w:rFonts w:ascii="Tahoma" w:eastAsia="Calibri" w:hAnsi="Tahoma" w:cs="Tahoma"/>
          <w:sz w:val="18"/>
          <w:szCs w:val="18"/>
          <w:lang w:eastAsia="en-US"/>
        </w:rPr>
        <w:lastRenderedPageBreak/>
        <w:t xml:space="preserve">Wykonawca powinien zapewnić </w:t>
      </w:r>
      <w:r w:rsidRPr="0034711F">
        <w:rPr>
          <w:rFonts w:ascii="Tahoma" w:eastAsia="Calibri" w:hAnsi="Tahoma" w:cs="Tahoma"/>
          <w:b/>
          <w:sz w:val="18"/>
          <w:szCs w:val="18"/>
          <w:lang w:eastAsia="en-US"/>
        </w:rPr>
        <w:t>60 minutową</w:t>
      </w:r>
      <w:r w:rsidRPr="0034711F">
        <w:rPr>
          <w:rFonts w:ascii="Tahoma" w:eastAsia="Calibri" w:hAnsi="Tahoma" w:cs="Tahoma"/>
          <w:sz w:val="18"/>
          <w:szCs w:val="18"/>
          <w:lang w:eastAsia="en-US"/>
        </w:rPr>
        <w:t xml:space="preserve"> reakcję serwisu obejmującą zdalną diagnozę i wsparcie telefoniczne (potwierdzenie przyjęcia zgłoszenia, bądź zdiagnozowania awarii samodzielnie przez Wykonawcę pocztą elektroniczną w czasie do 1 godziny od powstania awarii) oraz gwarantowany przyjazd technika do </w:t>
      </w:r>
      <w:r w:rsidRPr="0034711F">
        <w:rPr>
          <w:rFonts w:ascii="Tahoma" w:eastAsia="Calibri" w:hAnsi="Tahoma" w:cs="Tahoma"/>
          <w:b/>
          <w:sz w:val="18"/>
          <w:szCs w:val="18"/>
          <w:lang w:eastAsia="en-US"/>
        </w:rPr>
        <w:t>8 godzin roboczych</w:t>
      </w:r>
    </w:p>
    <w:p w14:paraId="59B1778A" w14:textId="77777777" w:rsidR="0034711F" w:rsidRPr="0034711F" w:rsidRDefault="0034711F" w:rsidP="006D6FBA">
      <w:pPr>
        <w:widowControl w:val="0"/>
        <w:numPr>
          <w:ilvl w:val="0"/>
          <w:numId w:val="28"/>
        </w:numPr>
        <w:tabs>
          <w:tab w:val="left" w:pos="523"/>
        </w:tabs>
        <w:spacing w:before="60" w:after="160" w:line="259" w:lineRule="auto"/>
        <w:ind w:right="141"/>
        <w:rPr>
          <w:rFonts w:ascii="Tahoma" w:eastAsia="Calibri" w:hAnsi="Tahoma" w:cs="Tahoma"/>
          <w:sz w:val="18"/>
          <w:szCs w:val="18"/>
          <w:lang w:eastAsia="en-US"/>
        </w:rPr>
      </w:pPr>
      <w:r w:rsidRPr="0034711F">
        <w:rPr>
          <w:rFonts w:ascii="Tahoma" w:eastAsia="Calibri" w:hAnsi="Tahoma" w:cs="Tahoma"/>
          <w:sz w:val="18"/>
          <w:szCs w:val="18"/>
          <w:lang w:eastAsia="en-US"/>
        </w:rPr>
        <w:t xml:space="preserve">Przywrócenie pełnej funkcjonalności w przypadku awarii urządzenia i/lub spadku jakości wydruków oraz wydajności pracy urządzenia musi nastąpić w ciągu maksimum </w:t>
      </w:r>
      <w:r w:rsidRPr="0034711F">
        <w:rPr>
          <w:rFonts w:ascii="Tahoma" w:eastAsia="Calibri" w:hAnsi="Tahoma" w:cs="Tahoma"/>
          <w:b/>
          <w:sz w:val="18"/>
          <w:szCs w:val="18"/>
          <w:lang w:eastAsia="en-US"/>
        </w:rPr>
        <w:t xml:space="preserve">24 godzin </w:t>
      </w:r>
      <w:r w:rsidRPr="0034711F">
        <w:rPr>
          <w:rFonts w:ascii="Tahoma" w:eastAsia="Calibri" w:hAnsi="Tahoma" w:cs="Tahoma"/>
          <w:sz w:val="18"/>
          <w:szCs w:val="18"/>
          <w:lang w:eastAsia="en-US"/>
        </w:rPr>
        <w:t>od momentu zgłoszenia.</w:t>
      </w:r>
    </w:p>
    <w:p w14:paraId="0843D94E" w14:textId="77777777" w:rsidR="0034711F" w:rsidRPr="0034711F" w:rsidRDefault="0034711F" w:rsidP="006D6FBA">
      <w:pPr>
        <w:widowControl w:val="0"/>
        <w:numPr>
          <w:ilvl w:val="0"/>
          <w:numId w:val="28"/>
        </w:numPr>
        <w:tabs>
          <w:tab w:val="left" w:pos="523"/>
        </w:tabs>
        <w:spacing w:after="160" w:line="259" w:lineRule="auto"/>
        <w:ind w:right="117"/>
        <w:rPr>
          <w:rFonts w:ascii="Tahoma" w:eastAsia="Arial" w:hAnsi="Tahoma" w:cs="Tahoma"/>
          <w:sz w:val="18"/>
          <w:szCs w:val="18"/>
          <w:lang w:eastAsia="en-US"/>
        </w:rPr>
      </w:pPr>
      <w:r w:rsidRPr="0034711F">
        <w:rPr>
          <w:rFonts w:ascii="Tahoma" w:eastAsia="Calibri" w:hAnsi="Tahoma" w:cs="Tahoma"/>
          <w:sz w:val="18"/>
          <w:szCs w:val="18"/>
          <w:lang w:eastAsia="en-US"/>
        </w:rPr>
        <w:t>Podczas instalacji lub w terminie wskazanym przez Zamawiającego</w:t>
      </w:r>
      <w:r w:rsidRPr="0034711F">
        <w:rPr>
          <w:rFonts w:ascii="Tahoma" w:eastAsia="Calibri" w:hAnsi="Tahoma" w:cs="Tahoma"/>
          <w:spacing w:val="4"/>
          <w:sz w:val="18"/>
          <w:szCs w:val="18"/>
          <w:lang w:eastAsia="en-US"/>
        </w:rPr>
        <w:t xml:space="preserve"> </w:t>
      </w:r>
      <w:r w:rsidRPr="0034711F">
        <w:rPr>
          <w:rFonts w:ascii="Tahoma" w:eastAsia="Calibri" w:hAnsi="Tahoma" w:cs="Tahoma"/>
          <w:sz w:val="18"/>
          <w:szCs w:val="18"/>
          <w:lang w:eastAsia="en-US"/>
        </w:rPr>
        <w:t>Wykonawca przeszkoli 2 operatorów urządzenia (pracowników Zamawiającego) oraz</w:t>
      </w:r>
      <w:r w:rsidRPr="0034711F">
        <w:rPr>
          <w:rFonts w:ascii="Tahoma" w:eastAsia="Calibri" w:hAnsi="Tahoma" w:cs="Tahoma"/>
          <w:spacing w:val="14"/>
          <w:sz w:val="18"/>
          <w:szCs w:val="18"/>
          <w:lang w:eastAsia="en-US"/>
        </w:rPr>
        <w:t xml:space="preserve"> </w:t>
      </w:r>
      <w:r w:rsidRPr="0034711F">
        <w:rPr>
          <w:rFonts w:ascii="Tahoma" w:eastAsia="Calibri" w:hAnsi="Tahoma" w:cs="Tahoma"/>
          <w:sz w:val="18"/>
          <w:szCs w:val="18"/>
          <w:lang w:eastAsia="en-US"/>
        </w:rPr>
        <w:t>przekaże instrukcję obsługi</w:t>
      </w:r>
      <w:r w:rsidRPr="0034711F">
        <w:rPr>
          <w:rFonts w:ascii="Tahoma" w:eastAsia="Calibri" w:hAnsi="Tahoma" w:cs="Tahoma"/>
          <w:spacing w:val="-3"/>
          <w:sz w:val="18"/>
          <w:szCs w:val="18"/>
          <w:lang w:eastAsia="en-US"/>
        </w:rPr>
        <w:t xml:space="preserve"> </w:t>
      </w:r>
      <w:r w:rsidRPr="0034711F">
        <w:rPr>
          <w:rFonts w:ascii="Tahoma" w:eastAsia="Calibri" w:hAnsi="Tahoma" w:cs="Tahoma"/>
          <w:sz w:val="18"/>
          <w:szCs w:val="18"/>
          <w:lang w:eastAsia="en-US"/>
        </w:rPr>
        <w:t>urządzeń oraz systemu zarządzającego wydrukami.</w:t>
      </w:r>
    </w:p>
    <w:p w14:paraId="2DF43597" w14:textId="77777777" w:rsidR="0034711F" w:rsidRPr="0034711F" w:rsidRDefault="0034711F" w:rsidP="006D6FBA">
      <w:pPr>
        <w:widowControl w:val="0"/>
        <w:numPr>
          <w:ilvl w:val="0"/>
          <w:numId w:val="28"/>
        </w:numPr>
        <w:tabs>
          <w:tab w:val="left" w:pos="523"/>
        </w:tabs>
        <w:spacing w:before="1" w:after="160" w:line="259" w:lineRule="auto"/>
        <w:ind w:right="112"/>
        <w:rPr>
          <w:rFonts w:ascii="Tahoma" w:eastAsia="Arial" w:hAnsi="Tahoma" w:cs="Tahoma"/>
          <w:sz w:val="18"/>
          <w:szCs w:val="18"/>
          <w:lang w:eastAsia="en-US"/>
        </w:rPr>
      </w:pPr>
      <w:r w:rsidRPr="0034711F">
        <w:rPr>
          <w:rFonts w:ascii="Tahoma" w:eastAsia="Calibri" w:hAnsi="Tahoma" w:cs="Tahoma"/>
          <w:sz w:val="18"/>
          <w:szCs w:val="18"/>
          <w:lang w:eastAsia="en-US"/>
        </w:rPr>
        <w:t>W zakres przedmiotu zamówienia wchodzi wykonywanie przeglądów i</w:t>
      </w:r>
      <w:r w:rsidRPr="0034711F">
        <w:rPr>
          <w:rFonts w:ascii="Tahoma" w:eastAsia="Calibri" w:hAnsi="Tahoma" w:cs="Tahoma"/>
          <w:spacing w:val="58"/>
          <w:sz w:val="18"/>
          <w:szCs w:val="18"/>
          <w:lang w:eastAsia="en-US"/>
        </w:rPr>
        <w:t xml:space="preserve"> </w:t>
      </w:r>
      <w:r w:rsidRPr="0034711F">
        <w:rPr>
          <w:rFonts w:ascii="Tahoma" w:eastAsia="Calibri" w:hAnsi="Tahoma" w:cs="Tahoma"/>
          <w:sz w:val="18"/>
          <w:szCs w:val="18"/>
          <w:lang w:eastAsia="en-US"/>
        </w:rPr>
        <w:t>napraw niezbędnych do zapewnienia prawidłowego funkcjonowania urządzenia i</w:t>
      </w:r>
      <w:r w:rsidRPr="0034711F">
        <w:rPr>
          <w:rFonts w:ascii="Tahoma" w:eastAsia="Calibri" w:hAnsi="Tahoma" w:cs="Tahoma"/>
          <w:spacing w:val="49"/>
          <w:sz w:val="18"/>
          <w:szCs w:val="18"/>
          <w:lang w:eastAsia="en-US"/>
        </w:rPr>
        <w:t xml:space="preserve"> </w:t>
      </w:r>
      <w:r w:rsidRPr="0034711F">
        <w:rPr>
          <w:rFonts w:ascii="Tahoma" w:eastAsia="Calibri" w:hAnsi="Tahoma" w:cs="Tahoma"/>
          <w:sz w:val="18"/>
          <w:szCs w:val="18"/>
          <w:lang w:eastAsia="en-US"/>
        </w:rPr>
        <w:t>utrzymania prawidłowej</w:t>
      </w:r>
      <w:r w:rsidRPr="0034711F">
        <w:rPr>
          <w:rFonts w:ascii="Tahoma" w:eastAsia="Calibri" w:hAnsi="Tahoma" w:cs="Tahoma"/>
          <w:spacing w:val="24"/>
          <w:sz w:val="18"/>
          <w:szCs w:val="18"/>
          <w:lang w:eastAsia="en-US"/>
        </w:rPr>
        <w:t xml:space="preserve"> </w:t>
      </w:r>
      <w:r w:rsidRPr="0034711F">
        <w:rPr>
          <w:rFonts w:ascii="Tahoma" w:eastAsia="Calibri" w:hAnsi="Tahoma" w:cs="Tahoma"/>
          <w:sz w:val="18"/>
          <w:szCs w:val="18"/>
          <w:lang w:eastAsia="en-US"/>
        </w:rPr>
        <w:t>jakości</w:t>
      </w:r>
      <w:r w:rsidRPr="0034711F">
        <w:rPr>
          <w:rFonts w:ascii="Tahoma" w:eastAsia="Calibri" w:hAnsi="Tahoma" w:cs="Tahoma"/>
          <w:spacing w:val="24"/>
          <w:sz w:val="18"/>
          <w:szCs w:val="18"/>
          <w:lang w:eastAsia="en-US"/>
        </w:rPr>
        <w:t xml:space="preserve"> </w:t>
      </w:r>
      <w:r w:rsidRPr="0034711F">
        <w:rPr>
          <w:rFonts w:ascii="Tahoma" w:eastAsia="Calibri" w:hAnsi="Tahoma" w:cs="Tahoma"/>
          <w:sz w:val="18"/>
          <w:szCs w:val="18"/>
          <w:lang w:eastAsia="en-US"/>
        </w:rPr>
        <w:t>wydruku</w:t>
      </w:r>
      <w:r w:rsidRPr="0034711F">
        <w:rPr>
          <w:rFonts w:ascii="Tahoma" w:eastAsia="Calibri" w:hAnsi="Tahoma" w:cs="Tahoma"/>
          <w:spacing w:val="27"/>
          <w:sz w:val="18"/>
          <w:szCs w:val="18"/>
          <w:lang w:eastAsia="en-US"/>
        </w:rPr>
        <w:t xml:space="preserve"> </w:t>
      </w:r>
      <w:r w:rsidRPr="0034711F">
        <w:rPr>
          <w:rFonts w:ascii="Tahoma" w:eastAsia="Calibri" w:hAnsi="Tahoma" w:cs="Tahoma"/>
          <w:sz w:val="18"/>
          <w:szCs w:val="18"/>
          <w:lang w:eastAsia="en-US"/>
        </w:rPr>
        <w:t>oraz</w:t>
      </w:r>
      <w:r w:rsidRPr="0034711F">
        <w:rPr>
          <w:rFonts w:ascii="Tahoma" w:eastAsia="Calibri" w:hAnsi="Tahoma" w:cs="Tahoma"/>
          <w:spacing w:val="25"/>
          <w:sz w:val="18"/>
          <w:szCs w:val="18"/>
          <w:lang w:eastAsia="en-US"/>
        </w:rPr>
        <w:t xml:space="preserve"> </w:t>
      </w:r>
      <w:r w:rsidRPr="0034711F">
        <w:rPr>
          <w:rFonts w:ascii="Tahoma" w:eastAsia="Calibri" w:hAnsi="Tahoma" w:cs="Tahoma"/>
          <w:sz w:val="18"/>
          <w:szCs w:val="18"/>
          <w:lang w:eastAsia="en-US"/>
        </w:rPr>
        <w:t>wymian</w:t>
      </w:r>
      <w:r w:rsidRPr="0034711F">
        <w:rPr>
          <w:rFonts w:ascii="Tahoma" w:eastAsia="Calibri" w:hAnsi="Tahoma" w:cs="Tahoma"/>
          <w:spacing w:val="27"/>
          <w:sz w:val="18"/>
          <w:szCs w:val="18"/>
          <w:lang w:eastAsia="en-US"/>
        </w:rPr>
        <w:t xml:space="preserve"> </w:t>
      </w:r>
      <w:r w:rsidRPr="0034711F">
        <w:rPr>
          <w:rFonts w:ascii="Tahoma" w:eastAsia="Calibri" w:hAnsi="Tahoma" w:cs="Tahoma"/>
          <w:sz w:val="18"/>
          <w:szCs w:val="18"/>
          <w:lang w:eastAsia="en-US"/>
        </w:rPr>
        <w:t>uszkodzonych</w:t>
      </w:r>
      <w:r w:rsidRPr="0034711F">
        <w:rPr>
          <w:rFonts w:ascii="Tahoma" w:eastAsia="Calibri" w:hAnsi="Tahoma" w:cs="Tahoma"/>
          <w:spacing w:val="27"/>
          <w:sz w:val="18"/>
          <w:szCs w:val="18"/>
          <w:lang w:eastAsia="en-US"/>
        </w:rPr>
        <w:t xml:space="preserve"> </w:t>
      </w:r>
      <w:r w:rsidRPr="0034711F">
        <w:rPr>
          <w:rFonts w:ascii="Tahoma" w:eastAsia="Calibri" w:hAnsi="Tahoma" w:cs="Tahoma"/>
          <w:sz w:val="18"/>
          <w:szCs w:val="18"/>
          <w:lang w:eastAsia="en-US"/>
        </w:rPr>
        <w:t>i</w:t>
      </w:r>
      <w:r w:rsidRPr="0034711F">
        <w:rPr>
          <w:rFonts w:ascii="Tahoma" w:eastAsia="Calibri" w:hAnsi="Tahoma" w:cs="Tahoma"/>
          <w:spacing w:val="24"/>
          <w:sz w:val="18"/>
          <w:szCs w:val="18"/>
          <w:lang w:eastAsia="en-US"/>
        </w:rPr>
        <w:t xml:space="preserve"> </w:t>
      </w:r>
      <w:r w:rsidRPr="0034711F">
        <w:rPr>
          <w:rFonts w:ascii="Tahoma" w:eastAsia="Calibri" w:hAnsi="Tahoma" w:cs="Tahoma"/>
          <w:sz w:val="18"/>
          <w:szCs w:val="18"/>
          <w:lang w:eastAsia="en-US"/>
        </w:rPr>
        <w:t>wyeksploatowanych</w:t>
      </w:r>
      <w:r w:rsidRPr="0034711F">
        <w:rPr>
          <w:rFonts w:ascii="Tahoma" w:eastAsia="Calibri" w:hAnsi="Tahoma" w:cs="Tahoma"/>
          <w:spacing w:val="27"/>
          <w:sz w:val="18"/>
          <w:szCs w:val="18"/>
          <w:lang w:eastAsia="en-US"/>
        </w:rPr>
        <w:t xml:space="preserve"> </w:t>
      </w:r>
      <w:r w:rsidRPr="0034711F">
        <w:rPr>
          <w:rFonts w:ascii="Tahoma" w:eastAsia="Calibri" w:hAnsi="Tahoma" w:cs="Tahoma"/>
          <w:sz w:val="18"/>
          <w:szCs w:val="18"/>
          <w:lang w:eastAsia="en-US"/>
        </w:rPr>
        <w:t>części,</w:t>
      </w:r>
      <w:r w:rsidRPr="0034711F">
        <w:rPr>
          <w:rFonts w:ascii="Tahoma" w:eastAsia="Calibri" w:hAnsi="Tahoma" w:cs="Tahoma"/>
          <w:spacing w:val="26"/>
          <w:sz w:val="18"/>
          <w:szCs w:val="18"/>
          <w:lang w:eastAsia="en-US"/>
        </w:rPr>
        <w:t xml:space="preserve"> </w:t>
      </w:r>
      <w:r w:rsidRPr="0034711F">
        <w:rPr>
          <w:rFonts w:ascii="Tahoma" w:eastAsia="Calibri" w:hAnsi="Tahoma" w:cs="Tahoma"/>
          <w:sz w:val="18"/>
          <w:szCs w:val="18"/>
          <w:lang w:eastAsia="en-US"/>
        </w:rPr>
        <w:t>które powodują nieprawidłowe działanie urządzenia, w tym także wymiana</w:t>
      </w:r>
      <w:r w:rsidRPr="0034711F">
        <w:rPr>
          <w:rFonts w:ascii="Tahoma" w:eastAsia="Calibri" w:hAnsi="Tahoma" w:cs="Tahoma"/>
          <w:spacing w:val="28"/>
          <w:sz w:val="18"/>
          <w:szCs w:val="18"/>
          <w:lang w:eastAsia="en-US"/>
        </w:rPr>
        <w:t xml:space="preserve"> </w:t>
      </w:r>
      <w:r w:rsidRPr="0034711F">
        <w:rPr>
          <w:rFonts w:ascii="Tahoma" w:eastAsia="Calibri" w:hAnsi="Tahoma" w:cs="Tahoma"/>
          <w:sz w:val="18"/>
          <w:szCs w:val="18"/>
          <w:lang w:eastAsia="en-US"/>
        </w:rPr>
        <w:t>wszystkich materiałów eksploatacyjnych na fabrycznie nowe, zgodnie z zaleceniami</w:t>
      </w:r>
      <w:r w:rsidRPr="0034711F">
        <w:rPr>
          <w:rFonts w:ascii="Tahoma" w:eastAsia="Calibri" w:hAnsi="Tahoma" w:cs="Tahoma"/>
          <w:spacing w:val="-24"/>
          <w:sz w:val="18"/>
          <w:szCs w:val="18"/>
          <w:lang w:eastAsia="en-US"/>
        </w:rPr>
        <w:t xml:space="preserve"> </w:t>
      </w:r>
      <w:r w:rsidRPr="0034711F">
        <w:rPr>
          <w:rFonts w:ascii="Tahoma" w:eastAsia="Calibri" w:hAnsi="Tahoma" w:cs="Tahoma"/>
          <w:sz w:val="18"/>
          <w:szCs w:val="18"/>
          <w:lang w:eastAsia="en-US"/>
        </w:rPr>
        <w:t>producenta urządzenia.</w:t>
      </w:r>
    </w:p>
    <w:p w14:paraId="0CB8BACC" w14:textId="77777777" w:rsidR="0034711F" w:rsidRPr="0034711F" w:rsidRDefault="0034711F" w:rsidP="006D6FBA">
      <w:pPr>
        <w:widowControl w:val="0"/>
        <w:numPr>
          <w:ilvl w:val="0"/>
          <w:numId w:val="28"/>
        </w:numPr>
        <w:tabs>
          <w:tab w:val="left" w:pos="523"/>
        </w:tabs>
        <w:spacing w:before="1" w:after="160" w:line="259" w:lineRule="auto"/>
        <w:ind w:right="117"/>
        <w:rPr>
          <w:rFonts w:ascii="Tahoma" w:eastAsia="Arial" w:hAnsi="Tahoma" w:cs="Tahoma"/>
          <w:sz w:val="18"/>
          <w:szCs w:val="18"/>
          <w:lang w:eastAsia="en-US"/>
        </w:rPr>
      </w:pPr>
      <w:r w:rsidRPr="0034711F">
        <w:rPr>
          <w:rFonts w:ascii="Tahoma" w:eastAsia="Calibri" w:hAnsi="Tahoma" w:cs="Tahoma"/>
          <w:sz w:val="18"/>
          <w:szCs w:val="18"/>
          <w:lang w:eastAsia="en-US"/>
        </w:rPr>
        <w:t>Zamawiający wymaga, aby Wykonawca zapewnił wsparcie dla</w:t>
      </w:r>
      <w:r w:rsidRPr="0034711F">
        <w:rPr>
          <w:rFonts w:ascii="Tahoma" w:eastAsia="Calibri" w:hAnsi="Tahoma" w:cs="Tahoma"/>
          <w:spacing w:val="16"/>
          <w:sz w:val="18"/>
          <w:szCs w:val="18"/>
          <w:lang w:eastAsia="en-US"/>
        </w:rPr>
        <w:t xml:space="preserve"> </w:t>
      </w:r>
      <w:r w:rsidRPr="0034711F">
        <w:rPr>
          <w:rFonts w:ascii="Tahoma" w:eastAsia="Calibri" w:hAnsi="Tahoma" w:cs="Tahoma"/>
          <w:sz w:val="18"/>
          <w:szCs w:val="18"/>
          <w:lang w:eastAsia="en-US"/>
        </w:rPr>
        <w:t>wykorzystywanego systemu zarządzania wydrukami w zakresie prawidłowej konfiguracji oraz aktualizacji i usuwania błędów.</w:t>
      </w:r>
    </w:p>
    <w:p w14:paraId="25E2EEE4" w14:textId="77777777" w:rsidR="0034711F" w:rsidRPr="0034711F" w:rsidRDefault="0034711F" w:rsidP="006D6FBA">
      <w:pPr>
        <w:widowControl w:val="0"/>
        <w:numPr>
          <w:ilvl w:val="0"/>
          <w:numId w:val="28"/>
        </w:numPr>
        <w:tabs>
          <w:tab w:val="left" w:pos="523"/>
        </w:tabs>
        <w:spacing w:before="60" w:after="160" w:line="259" w:lineRule="auto"/>
        <w:ind w:right="141"/>
        <w:rPr>
          <w:rFonts w:ascii="Tahoma" w:eastAsia="Calibri" w:hAnsi="Tahoma" w:cs="Tahoma"/>
          <w:sz w:val="18"/>
          <w:szCs w:val="18"/>
          <w:lang w:eastAsia="en-US"/>
        </w:rPr>
      </w:pPr>
      <w:r w:rsidRPr="0034711F">
        <w:rPr>
          <w:rFonts w:ascii="Tahoma" w:eastAsia="Calibri" w:hAnsi="Tahoma" w:cs="Tahoma"/>
          <w:sz w:val="18"/>
          <w:szCs w:val="18"/>
          <w:lang w:eastAsia="en-US"/>
        </w:rPr>
        <w:t>Bieżące dostawy fabrycznie nowych materiałów eksploatacyjnych muszą zapewniać nieprzerwaną pracę urządzenia.</w:t>
      </w:r>
    </w:p>
    <w:p w14:paraId="0DF35EF2" w14:textId="77777777" w:rsidR="0034711F" w:rsidRPr="0034711F" w:rsidRDefault="0034711F" w:rsidP="006D6FBA">
      <w:pPr>
        <w:widowControl w:val="0"/>
        <w:numPr>
          <w:ilvl w:val="0"/>
          <w:numId w:val="28"/>
        </w:numPr>
        <w:tabs>
          <w:tab w:val="left" w:pos="523"/>
        </w:tabs>
        <w:spacing w:before="60" w:after="160" w:line="259" w:lineRule="auto"/>
        <w:ind w:right="141"/>
        <w:rPr>
          <w:rFonts w:ascii="Tahoma" w:eastAsia="Calibri" w:hAnsi="Tahoma" w:cs="Tahoma"/>
          <w:sz w:val="18"/>
          <w:szCs w:val="18"/>
          <w:lang w:eastAsia="en-US"/>
        </w:rPr>
      </w:pPr>
      <w:r w:rsidRPr="0034711F">
        <w:rPr>
          <w:rFonts w:ascii="Tahoma" w:eastAsia="Calibri" w:hAnsi="Tahoma" w:cs="Tahoma"/>
          <w:sz w:val="18"/>
          <w:szCs w:val="18"/>
          <w:lang w:eastAsia="en-US"/>
        </w:rPr>
        <w:t>Koszt materiałów eksploatacyjnych (w tym koszt dostarczenia) należy wliczyć w cenę oferty (koszt wydruku za stronę) przez cały okres obowiązywania umowy.</w:t>
      </w:r>
    </w:p>
    <w:p w14:paraId="4C8E33A5" w14:textId="77777777" w:rsidR="0034711F" w:rsidRPr="0034711F" w:rsidRDefault="0034711F" w:rsidP="006D6FBA">
      <w:pPr>
        <w:widowControl w:val="0"/>
        <w:numPr>
          <w:ilvl w:val="0"/>
          <w:numId w:val="28"/>
        </w:numPr>
        <w:tabs>
          <w:tab w:val="left" w:pos="523"/>
        </w:tabs>
        <w:spacing w:before="60" w:after="160" w:line="259" w:lineRule="auto"/>
        <w:ind w:right="141"/>
        <w:rPr>
          <w:rFonts w:ascii="Tahoma" w:eastAsia="Calibri" w:hAnsi="Tahoma" w:cs="Tahoma"/>
          <w:sz w:val="18"/>
          <w:szCs w:val="18"/>
          <w:lang w:eastAsia="en-US"/>
        </w:rPr>
      </w:pPr>
      <w:r w:rsidRPr="0034711F">
        <w:rPr>
          <w:rFonts w:ascii="Tahoma" w:eastAsia="Calibri" w:hAnsi="Tahoma" w:cs="Tahoma"/>
          <w:sz w:val="18"/>
          <w:szCs w:val="18"/>
          <w:lang w:eastAsia="en-US"/>
        </w:rPr>
        <w:t>Wykonawca zapewni przy urządzeniu, w miejscu instalacji stały zapas minimum jednego kompletu tonerów.</w:t>
      </w:r>
    </w:p>
    <w:p w14:paraId="06601098" w14:textId="77777777" w:rsidR="0034711F" w:rsidRPr="0034711F" w:rsidRDefault="0034711F" w:rsidP="006D6FBA">
      <w:pPr>
        <w:widowControl w:val="0"/>
        <w:numPr>
          <w:ilvl w:val="0"/>
          <w:numId w:val="28"/>
        </w:numPr>
        <w:tabs>
          <w:tab w:val="left" w:pos="523"/>
        </w:tabs>
        <w:spacing w:before="60" w:after="160" w:line="259" w:lineRule="auto"/>
        <w:ind w:right="141"/>
        <w:rPr>
          <w:rFonts w:ascii="Tahoma" w:eastAsia="Calibri" w:hAnsi="Tahoma" w:cs="Tahoma"/>
          <w:sz w:val="18"/>
          <w:szCs w:val="18"/>
          <w:lang w:eastAsia="en-US"/>
        </w:rPr>
      </w:pPr>
      <w:r w:rsidRPr="0034711F">
        <w:rPr>
          <w:rFonts w:ascii="Tahoma" w:eastAsia="Calibri" w:hAnsi="Tahoma" w:cs="Tahoma"/>
          <w:sz w:val="18"/>
          <w:szCs w:val="18"/>
          <w:lang w:eastAsia="en-US"/>
        </w:rPr>
        <w:t>Wykonawca zobowiązany jest do przeprowadzenia raz na 30 dni przeglądu urządzeń w zakresie oceny stanu technicznego pod katem wyeksploatowania części urządzenia w celu ewentualnej konieczności wymiany ich na sprawne. Z przeglądu musi zostać sporządzony raport, który Wykonawca przekaże Zamawiającemu. Raport może zostać przekazany w formie elektronicznej.</w:t>
      </w:r>
    </w:p>
    <w:p w14:paraId="2E694DEB" w14:textId="77777777" w:rsidR="0034711F" w:rsidRPr="0034711F" w:rsidRDefault="0034711F" w:rsidP="006D6FBA">
      <w:pPr>
        <w:widowControl w:val="0"/>
        <w:numPr>
          <w:ilvl w:val="0"/>
          <w:numId w:val="28"/>
        </w:numPr>
        <w:tabs>
          <w:tab w:val="left" w:pos="523"/>
        </w:tabs>
        <w:spacing w:before="60" w:after="160" w:line="259" w:lineRule="auto"/>
        <w:ind w:right="141"/>
        <w:rPr>
          <w:rFonts w:ascii="Tahoma" w:eastAsia="Calibri" w:hAnsi="Tahoma" w:cs="Tahoma"/>
          <w:sz w:val="18"/>
          <w:szCs w:val="18"/>
          <w:lang w:eastAsia="en-US"/>
        </w:rPr>
      </w:pPr>
      <w:r w:rsidRPr="0034711F">
        <w:rPr>
          <w:rFonts w:ascii="Tahoma" w:eastAsia="Calibri" w:hAnsi="Tahoma" w:cs="Tahoma"/>
          <w:sz w:val="18"/>
          <w:szCs w:val="18"/>
          <w:lang w:eastAsia="en-US"/>
        </w:rPr>
        <w:t>Przeglądy muszą być wykonywane zgodnie z zaleceniem producenta danego urządzenia oraz muszą uwzględniać wszelkie czynności niezbędne do zapewnienia sprawnego działania urządzenia.</w:t>
      </w:r>
    </w:p>
    <w:p w14:paraId="18DEFAC7" w14:textId="77777777" w:rsidR="0034711F" w:rsidRPr="0034711F" w:rsidRDefault="0034711F" w:rsidP="006D6FBA">
      <w:pPr>
        <w:widowControl w:val="0"/>
        <w:numPr>
          <w:ilvl w:val="0"/>
          <w:numId w:val="28"/>
        </w:numPr>
        <w:tabs>
          <w:tab w:val="left" w:pos="523"/>
        </w:tabs>
        <w:spacing w:before="60" w:after="160" w:line="259" w:lineRule="auto"/>
        <w:ind w:right="141"/>
        <w:rPr>
          <w:rFonts w:ascii="Tahoma" w:eastAsia="Calibri" w:hAnsi="Tahoma" w:cs="Tahoma"/>
          <w:sz w:val="18"/>
          <w:szCs w:val="18"/>
          <w:lang w:eastAsia="en-US"/>
        </w:rPr>
      </w:pPr>
      <w:r w:rsidRPr="0034711F">
        <w:rPr>
          <w:rFonts w:ascii="Tahoma" w:eastAsia="Calibri" w:hAnsi="Tahoma" w:cs="Tahoma"/>
          <w:sz w:val="18"/>
          <w:szCs w:val="18"/>
          <w:lang w:eastAsia="en-US"/>
        </w:rPr>
        <w:t>Przeglądy, wymiana części i materiałów eksploatacyjnych urządzenia muszą być wykonywane w miejscu ich eksploatacji w dni robocze w godzinach 8:00-15:00.</w:t>
      </w:r>
    </w:p>
    <w:p w14:paraId="3D4765EE" w14:textId="77777777" w:rsidR="0034711F" w:rsidRPr="0034711F" w:rsidRDefault="0034711F" w:rsidP="006D6FBA">
      <w:pPr>
        <w:widowControl w:val="0"/>
        <w:numPr>
          <w:ilvl w:val="0"/>
          <w:numId w:val="28"/>
        </w:numPr>
        <w:tabs>
          <w:tab w:val="left" w:pos="523"/>
        </w:tabs>
        <w:spacing w:before="60" w:after="160" w:line="259" w:lineRule="auto"/>
        <w:ind w:right="141"/>
        <w:rPr>
          <w:rFonts w:ascii="Tahoma" w:eastAsia="Calibri" w:hAnsi="Tahoma" w:cs="Tahoma"/>
          <w:sz w:val="18"/>
          <w:szCs w:val="18"/>
          <w:lang w:eastAsia="en-US"/>
        </w:rPr>
      </w:pPr>
      <w:r w:rsidRPr="0034711F">
        <w:rPr>
          <w:rFonts w:ascii="Tahoma" w:eastAsia="Calibri" w:hAnsi="Tahoma" w:cs="Tahoma"/>
          <w:sz w:val="18"/>
          <w:szCs w:val="18"/>
          <w:lang w:eastAsia="en-US"/>
        </w:rPr>
        <w:t>Wykonawca umożliwi poprzez usługę typu Helpdesk telefoniczny kontakt z inżynierem serwisu od poniedziałku do piątku w godz. od 8:00 do 16:00 w celu wsparcia pracowników Zamawiającego w zakresie konfiguracji oraz usuwania awarii urządzeń i systemu zarządzania wydrukami.</w:t>
      </w:r>
    </w:p>
    <w:p w14:paraId="771E39CB" w14:textId="77777777" w:rsidR="0034711F" w:rsidRPr="0034711F" w:rsidRDefault="0034711F" w:rsidP="006D6FBA">
      <w:pPr>
        <w:widowControl w:val="0"/>
        <w:numPr>
          <w:ilvl w:val="0"/>
          <w:numId w:val="28"/>
        </w:numPr>
        <w:tabs>
          <w:tab w:val="left" w:pos="523"/>
        </w:tabs>
        <w:spacing w:before="60" w:after="160" w:line="259" w:lineRule="auto"/>
        <w:ind w:right="141"/>
        <w:rPr>
          <w:rFonts w:ascii="Tahoma" w:eastAsia="Calibri" w:hAnsi="Tahoma" w:cs="Tahoma"/>
          <w:sz w:val="18"/>
          <w:szCs w:val="18"/>
          <w:lang w:eastAsia="en-US"/>
        </w:rPr>
      </w:pPr>
      <w:r w:rsidRPr="0034711F">
        <w:rPr>
          <w:rFonts w:ascii="Tahoma" w:eastAsia="Calibri" w:hAnsi="Tahoma" w:cs="Tahoma"/>
          <w:sz w:val="18"/>
          <w:szCs w:val="18"/>
          <w:lang w:eastAsia="en-US"/>
        </w:rPr>
        <w:t>Wykonawca dodatkowo zapewni możliwość zgłaszania przez 24 godziny na dobę, 7 dni w tygodniu usterek oraz zleceń na wskazany numer faksu, adres poczty elektronicznej lub poprzez stronę</w:t>
      </w:r>
      <w:hyperlink r:id="rId17">
        <w:r w:rsidRPr="0034711F">
          <w:rPr>
            <w:rFonts w:ascii="Tahoma" w:eastAsia="Calibri" w:hAnsi="Tahoma" w:cs="Tahoma"/>
            <w:sz w:val="18"/>
            <w:szCs w:val="18"/>
            <w:lang w:eastAsia="en-US"/>
          </w:rPr>
          <w:t xml:space="preserve"> WWW.</w:t>
        </w:r>
      </w:hyperlink>
    </w:p>
    <w:p w14:paraId="5D9C14E2" w14:textId="77777777" w:rsidR="0034711F" w:rsidRPr="0034711F" w:rsidRDefault="0034711F" w:rsidP="006D6FBA">
      <w:pPr>
        <w:widowControl w:val="0"/>
        <w:numPr>
          <w:ilvl w:val="0"/>
          <w:numId w:val="28"/>
        </w:numPr>
        <w:tabs>
          <w:tab w:val="left" w:pos="523"/>
        </w:tabs>
        <w:spacing w:before="60" w:after="160" w:line="259" w:lineRule="auto"/>
        <w:ind w:right="141"/>
        <w:rPr>
          <w:rFonts w:ascii="Tahoma" w:eastAsia="Calibri" w:hAnsi="Tahoma" w:cs="Tahoma"/>
          <w:sz w:val="18"/>
          <w:szCs w:val="18"/>
          <w:lang w:eastAsia="en-US"/>
        </w:rPr>
      </w:pPr>
      <w:r w:rsidRPr="0034711F">
        <w:rPr>
          <w:rFonts w:ascii="Tahoma" w:eastAsia="Calibri" w:hAnsi="Tahoma" w:cs="Tahoma"/>
          <w:sz w:val="18"/>
          <w:szCs w:val="18"/>
          <w:lang w:eastAsia="en-US"/>
        </w:rPr>
        <w:t>Maksymalna przerwa w pracy pojedynczego urządzenia objętego niniejszą umową nie może przekroczyć:</w:t>
      </w:r>
    </w:p>
    <w:p w14:paraId="47DA10EC" w14:textId="77777777" w:rsidR="0034711F" w:rsidRPr="0034711F" w:rsidRDefault="0034711F" w:rsidP="006D6FBA">
      <w:pPr>
        <w:widowControl w:val="0"/>
        <w:numPr>
          <w:ilvl w:val="1"/>
          <w:numId w:val="28"/>
        </w:numPr>
        <w:tabs>
          <w:tab w:val="left" w:pos="523"/>
        </w:tabs>
        <w:spacing w:before="60" w:after="160" w:line="259" w:lineRule="auto"/>
        <w:ind w:right="141"/>
        <w:rPr>
          <w:rFonts w:ascii="Tahoma" w:eastAsia="Calibri" w:hAnsi="Tahoma" w:cs="Tahoma"/>
          <w:sz w:val="18"/>
          <w:szCs w:val="18"/>
          <w:lang w:eastAsia="en-US"/>
        </w:rPr>
      </w:pPr>
      <w:r w:rsidRPr="0034711F">
        <w:rPr>
          <w:rFonts w:ascii="Tahoma" w:eastAsia="Calibri" w:hAnsi="Tahoma" w:cs="Tahoma"/>
          <w:sz w:val="18"/>
          <w:szCs w:val="18"/>
          <w:lang w:eastAsia="en-US"/>
        </w:rPr>
        <w:t>2 godzin w przypadku zużycia materiałów eksploatacyjnych</w:t>
      </w:r>
    </w:p>
    <w:p w14:paraId="13C7FA04" w14:textId="77777777" w:rsidR="0034711F" w:rsidRPr="0034711F" w:rsidRDefault="0034711F" w:rsidP="006D6FBA">
      <w:pPr>
        <w:widowControl w:val="0"/>
        <w:numPr>
          <w:ilvl w:val="1"/>
          <w:numId w:val="28"/>
        </w:numPr>
        <w:tabs>
          <w:tab w:val="left" w:pos="523"/>
        </w:tabs>
        <w:spacing w:before="60" w:after="160" w:line="259" w:lineRule="auto"/>
        <w:ind w:right="141"/>
        <w:rPr>
          <w:rFonts w:ascii="Tahoma" w:eastAsia="Calibri" w:hAnsi="Tahoma" w:cs="Tahoma"/>
          <w:sz w:val="18"/>
          <w:szCs w:val="18"/>
          <w:lang w:eastAsia="en-US"/>
        </w:rPr>
      </w:pPr>
      <w:r w:rsidRPr="0034711F">
        <w:rPr>
          <w:rFonts w:ascii="Tahoma" w:eastAsia="Calibri" w:hAnsi="Tahoma" w:cs="Tahoma"/>
          <w:sz w:val="18"/>
          <w:szCs w:val="18"/>
          <w:lang w:eastAsia="en-US"/>
        </w:rPr>
        <w:t>24 godzin w przypadku awarii</w:t>
      </w:r>
    </w:p>
    <w:p w14:paraId="79CF1B7B" w14:textId="77777777" w:rsidR="0034711F" w:rsidRPr="0034711F" w:rsidRDefault="0034711F" w:rsidP="006D6FBA">
      <w:pPr>
        <w:widowControl w:val="0"/>
        <w:numPr>
          <w:ilvl w:val="1"/>
          <w:numId w:val="28"/>
        </w:numPr>
        <w:tabs>
          <w:tab w:val="left" w:pos="523"/>
        </w:tabs>
        <w:spacing w:before="60" w:after="160" w:line="259" w:lineRule="auto"/>
        <w:ind w:right="141"/>
        <w:rPr>
          <w:rFonts w:ascii="Tahoma" w:eastAsia="Calibri" w:hAnsi="Tahoma" w:cs="Tahoma"/>
          <w:sz w:val="18"/>
          <w:szCs w:val="18"/>
          <w:lang w:eastAsia="en-US"/>
        </w:rPr>
      </w:pPr>
      <w:r w:rsidRPr="0034711F">
        <w:rPr>
          <w:rFonts w:ascii="Tahoma" w:eastAsia="Calibri" w:hAnsi="Tahoma" w:cs="Tahoma"/>
          <w:sz w:val="18"/>
          <w:szCs w:val="18"/>
          <w:lang w:eastAsia="en-US"/>
        </w:rPr>
        <w:t>Ilość przerw w pracy w ciągu miesiąca z powodu awarii nie może przekroczyć 5 przypadków</w:t>
      </w:r>
    </w:p>
    <w:p w14:paraId="195E2816" w14:textId="77777777" w:rsidR="0034711F" w:rsidRPr="0034711F" w:rsidRDefault="0034711F" w:rsidP="006D6FBA">
      <w:pPr>
        <w:widowControl w:val="0"/>
        <w:numPr>
          <w:ilvl w:val="1"/>
          <w:numId w:val="28"/>
        </w:numPr>
        <w:tabs>
          <w:tab w:val="left" w:pos="523"/>
        </w:tabs>
        <w:spacing w:before="60" w:after="160" w:line="259" w:lineRule="auto"/>
        <w:ind w:right="141"/>
        <w:rPr>
          <w:rFonts w:ascii="Tahoma" w:eastAsia="Calibri" w:hAnsi="Tahoma" w:cs="Tahoma"/>
          <w:sz w:val="18"/>
          <w:szCs w:val="18"/>
          <w:lang w:eastAsia="en-US"/>
        </w:rPr>
      </w:pPr>
      <w:r w:rsidRPr="0034711F">
        <w:rPr>
          <w:rFonts w:ascii="Tahoma" w:eastAsia="Calibri" w:hAnsi="Tahoma" w:cs="Tahoma"/>
          <w:sz w:val="18"/>
          <w:szCs w:val="18"/>
          <w:lang w:eastAsia="en-US"/>
        </w:rPr>
        <w:t>Ilość przerw w pracy w ciągu miesiąca z powodu zużycia materiałów eksploatacyjnych nie może przekroczyć 2 przypadków</w:t>
      </w:r>
    </w:p>
    <w:p w14:paraId="4C3484C5" w14:textId="77777777" w:rsidR="0034711F" w:rsidRPr="0034711F" w:rsidRDefault="0034711F" w:rsidP="006D6FBA">
      <w:pPr>
        <w:widowControl w:val="0"/>
        <w:numPr>
          <w:ilvl w:val="0"/>
          <w:numId w:val="28"/>
        </w:numPr>
        <w:tabs>
          <w:tab w:val="left" w:pos="523"/>
        </w:tabs>
        <w:spacing w:before="60" w:after="160" w:line="259" w:lineRule="auto"/>
        <w:ind w:right="141"/>
        <w:rPr>
          <w:rFonts w:ascii="Tahoma" w:eastAsia="Calibri" w:hAnsi="Tahoma" w:cs="Tahoma"/>
          <w:sz w:val="18"/>
          <w:szCs w:val="18"/>
          <w:lang w:eastAsia="en-US"/>
        </w:rPr>
      </w:pPr>
      <w:r w:rsidRPr="0034711F">
        <w:rPr>
          <w:rFonts w:ascii="Tahoma" w:eastAsia="Calibri" w:hAnsi="Tahoma" w:cs="Tahoma"/>
          <w:sz w:val="18"/>
          <w:szCs w:val="18"/>
          <w:lang w:eastAsia="en-US"/>
        </w:rPr>
        <w:t>Wykonawca na zlecenie Zamawiającego dostarczy i zainstaluje dodatkowe urządzenie w ramach opcji najmu w terminie nie przekraczającym 3 dni robocze od daty przekazania zlecenia instalacji przez Zamawiającego.</w:t>
      </w:r>
    </w:p>
    <w:p w14:paraId="15D65CED" w14:textId="77777777" w:rsidR="0034711F" w:rsidRPr="0034711F" w:rsidRDefault="0034711F" w:rsidP="0034711F">
      <w:pPr>
        <w:widowControl w:val="0"/>
        <w:spacing w:before="10"/>
        <w:rPr>
          <w:rFonts w:ascii="Tahoma" w:eastAsia="Arial" w:hAnsi="Tahoma" w:cs="Tahoma"/>
          <w:sz w:val="18"/>
          <w:szCs w:val="18"/>
          <w:lang w:eastAsia="en-US"/>
        </w:rPr>
      </w:pPr>
    </w:p>
    <w:p w14:paraId="5BB79E07" w14:textId="77777777" w:rsidR="0034711F" w:rsidRPr="0034711F" w:rsidRDefault="0034711F" w:rsidP="0034711F">
      <w:pPr>
        <w:widowControl w:val="0"/>
        <w:ind w:right="112"/>
        <w:rPr>
          <w:rFonts w:ascii="Tahoma" w:eastAsia="Arial" w:hAnsi="Tahoma" w:cs="Tahoma"/>
          <w:sz w:val="18"/>
          <w:szCs w:val="18"/>
          <w:lang w:eastAsia="en-US"/>
        </w:rPr>
      </w:pPr>
      <w:r w:rsidRPr="0034711F">
        <w:rPr>
          <w:rFonts w:ascii="Tahoma" w:eastAsia="Arial" w:hAnsi="Tahoma" w:cs="Tahoma"/>
          <w:sz w:val="18"/>
          <w:szCs w:val="18"/>
          <w:lang w:eastAsia="en-US"/>
        </w:rPr>
        <w:t>Serwis</w:t>
      </w:r>
      <w:r w:rsidRPr="0034711F">
        <w:rPr>
          <w:rFonts w:ascii="Tahoma" w:eastAsia="Arial" w:hAnsi="Tahoma" w:cs="Tahoma"/>
          <w:spacing w:val="31"/>
          <w:sz w:val="18"/>
          <w:szCs w:val="18"/>
          <w:lang w:eastAsia="en-US"/>
        </w:rPr>
        <w:t xml:space="preserve"> </w:t>
      </w:r>
      <w:r w:rsidRPr="0034711F">
        <w:rPr>
          <w:rFonts w:ascii="Tahoma" w:eastAsia="Arial" w:hAnsi="Tahoma" w:cs="Tahoma"/>
          <w:sz w:val="18"/>
          <w:szCs w:val="18"/>
          <w:lang w:eastAsia="en-US"/>
        </w:rPr>
        <w:t>musi</w:t>
      </w:r>
      <w:r w:rsidRPr="0034711F">
        <w:rPr>
          <w:rFonts w:ascii="Tahoma" w:eastAsia="Arial" w:hAnsi="Tahoma" w:cs="Tahoma"/>
          <w:spacing w:val="30"/>
          <w:sz w:val="18"/>
          <w:szCs w:val="18"/>
          <w:lang w:eastAsia="en-US"/>
        </w:rPr>
        <w:t xml:space="preserve"> </w:t>
      </w:r>
      <w:r w:rsidRPr="0034711F">
        <w:rPr>
          <w:rFonts w:ascii="Tahoma" w:eastAsia="Arial" w:hAnsi="Tahoma" w:cs="Tahoma"/>
          <w:sz w:val="18"/>
          <w:szCs w:val="18"/>
          <w:lang w:eastAsia="en-US"/>
        </w:rPr>
        <w:t>być</w:t>
      </w:r>
      <w:r w:rsidRPr="0034711F">
        <w:rPr>
          <w:rFonts w:ascii="Tahoma" w:eastAsia="Arial" w:hAnsi="Tahoma" w:cs="Tahoma"/>
          <w:spacing w:val="31"/>
          <w:sz w:val="18"/>
          <w:szCs w:val="18"/>
          <w:lang w:eastAsia="en-US"/>
        </w:rPr>
        <w:t xml:space="preserve"> </w:t>
      </w:r>
      <w:r w:rsidRPr="0034711F">
        <w:rPr>
          <w:rFonts w:ascii="Tahoma" w:eastAsia="Arial" w:hAnsi="Tahoma" w:cs="Tahoma"/>
          <w:sz w:val="18"/>
          <w:szCs w:val="18"/>
          <w:lang w:eastAsia="en-US"/>
        </w:rPr>
        <w:t>świadczony</w:t>
      </w:r>
      <w:r w:rsidRPr="0034711F">
        <w:rPr>
          <w:rFonts w:ascii="Tahoma" w:eastAsia="Arial" w:hAnsi="Tahoma" w:cs="Tahoma"/>
          <w:spacing w:val="26"/>
          <w:sz w:val="18"/>
          <w:szCs w:val="18"/>
          <w:lang w:eastAsia="en-US"/>
        </w:rPr>
        <w:t xml:space="preserve"> </w:t>
      </w:r>
      <w:r w:rsidRPr="0034711F">
        <w:rPr>
          <w:rFonts w:ascii="Tahoma" w:eastAsia="Arial" w:hAnsi="Tahoma" w:cs="Tahoma"/>
          <w:sz w:val="18"/>
          <w:szCs w:val="18"/>
          <w:lang w:eastAsia="en-US"/>
        </w:rPr>
        <w:t>przez</w:t>
      </w:r>
      <w:r w:rsidRPr="0034711F">
        <w:rPr>
          <w:rFonts w:ascii="Tahoma" w:eastAsia="Arial" w:hAnsi="Tahoma" w:cs="Tahoma"/>
          <w:spacing w:val="26"/>
          <w:sz w:val="18"/>
          <w:szCs w:val="18"/>
          <w:lang w:eastAsia="en-US"/>
        </w:rPr>
        <w:t xml:space="preserve"> </w:t>
      </w:r>
      <w:r w:rsidRPr="0034711F">
        <w:rPr>
          <w:rFonts w:ascii="Tahoma" w:eastAsia="Arial" w:hAnsi="Tahoma" w:cs="Tahoma"/>
          <w:sz w:val="18"/>
          <w:szCs w:val="18"/>
          <w:lang w:eastAsia="en-US"/>
        </w:rPr>
        <w:t>przedmiot</w:t>
      </w:r>
      <w:r w:rsidRPr="0034711F">
        <w:rPr>
          <w:rFonts w:ascii="Tahoma" w:eastAsia="Arial" w:hAnsi="Tahoma" w:cs="Tahoma"/>
          <w:spacing w:val="31"/>
          <w:sz w:val="18"/>
          <w:szCs w:val="18"/>
          <w:lang w:eastAsia="en-US"/>
        </w:rPr>
        <w:t xml:space="preserve"> </w:t>
      </w:r>
      <w:r w:rsidRPr="0034711F">
        <w:rPr>
          <w:rFonts w:ascii="Tahoma" w:eastAsia="Arial" w:hAnsi="Tahoma" w:cs="Tahoma"/>
          <w:sz w:val="18"/>
          <w:szCs w:val="18"/>
          <w:lang w:eastAsia="en-US"/>
        </w:rPr>
        <w:t>posiadający</w:t>
      </w:r>
      <w:r w:rsidRPr="0034711F">
        <w:rPr>
          <w:rFonts w:ascii="Tahoma" w:eastAsia="Arial" w:hAnsi="Tahoma" w:cs="Tahoma"/>
          <w:spacing w:val="31"/>
          <w:sz w:val="18"/>
          <w:szCs w:val="18"/>
          <w:lang w:eastAsia="en-US"/>
        </w:rPr>
        <w:t xml:space="preserve"> </w:t>
      </w:r>
      <w:r w:rsidRPr="0034711F">
        <w:rPr>
          <w:rFonts w:ascii="Tahoma" w:eastAsia="Arial" w:hAnsi="Tahoma" w:cs="Tahoma"/>
          <w:sz w:val="18"/>
          <w:szCs w:val="18"/>
          <w:lang w:eastAsia="en-US"/>
        </w:rPr>
        <w:t>wdrożony</w:t>
      </w:r>
      <w:r w:rsidRPr="0034711F">
        <w:rPr>
          <w:rFonts w:ascii="Tahoma" w:eastAsia="Arial" w:hAnsi="Tahoma" w:cs="Tahoma"/>
          <w:spacing w:val="31"/>
          <w:sz w:val="18"/>
          <w:szCs w:val="18"/>
          <w:lang w:eastAsia="en-US"/>
        </w:rPr>
        <w:t xml:space="preserve"> </w:t>
      </w:r>
      <w:r w:rsidRPr="0034711F">
        <w:rPr>
          <w:rFonts w:ascii="Tahoma" w:eastAsia="Arial" w:hAnsi="Tahoma" w:cs="Tahoma"/>
          <w:sz w:val="18"/>
          <w:szCs w:val="18"/>
          <w:lang w:eastAsia="en-US"/>
        </w:rPr>
        <w:t>system</w:t>
      </w:r>
      <w:r w:rsidRPr="0034711F">
        <w:rPr>
          <w:rFonts w:ascii="Tahoma" w:eastAsia="Arial" w:hAnsi="Tahoma" w:cs="Tahoma"/>
          <w:spacing w:val="29"/>
          <w:sz w:val="18"/>
          <w:szCs w:val="18"/>
          <w:lang w:eastAsia="en-US"/>
        </w:rPr>
        <w:t xml:space="preserve"> </w:t>
      </w:r>
      <w:r w:rsidRPr="0034711F">
        <w:rPr>
          <w:rFonts w:ascii="Tahoma" w:eastAsia="Arial" w:hAnsi="Tahoma" w:cs="Tahoma"/>
          <w:sz w:val="18"/>
          <w:szCs w:val="18"/>
          <w:lang w:eastAsia="en-US"/>
        </w:rPr>
        <w:t>zarządzania jakością ISO9001 lub równoważny system zapewnienia jakości podczas świadczenia</w:t>
      </w:r>
      <w:r w:rsidRPr="0034711F">
        <w:rPr>
          <w:rFonts w:ascii="Tahoma" w:eastAsia="Arial" w:hAnsi="Tahoma" w:cs="Tahoma"/>
          <w:spacing w:val="41"/>
          <w:sz w:val="18"/>
          <w:szCs w:val="18"/>
          <w:lang w:eastAsia="en-US"/>
        </w:rPr>
        <w:t xml:space="preserve"> </w:t>
      </w:r>
      <w:r w:rsidRPr="0034711F">
        <w:rPr>
          <w:rFonts w:ascii="Tahoma" w:eastAsia="Arial" w:hAnsi="Tahoma" w:cs="Tahoma"/>
          <w:sz w:val="18"/>
          <w:szCs w:val="18"/>
          <w:lang w:eastAsia="en-US"/>
        </w:rPr>
        <w:t>usług serwisowych. Spełnienie ww. wymogu należy udokumentować stosownym certyfikatem</w:t>
      </w:r>
      <w:r w:rsidRPr="0034711F">
        <w:rPr>
          <w:rFonts w:ascii="Tahoma" w:eastAsia="Arial" w:hAnsi="Tahoma" w:cs="Tahoma"/>
          <w:spacing w:val="2"/>
          <w:sz w:val="18"/>
          <w:szCs w:val="18"/>
          <w:lang w:eastAsia="en-US"/>
        </w:rPr>
        <w:t xml:space="preserve"> </w:t>
      </w:r>
      <w:r w:rsidRPr="0034711F">
        <w:rPr>
          <w:rFonts w:ascii="Tahoma" w:eastAsia="Arial" w:hAnsi="Tahoma" w:cs="Tahoma"/>
          <w:sz w:val="18"/>
          <w:szCs w:val="18"/>
          <w:lang w:eastAsia="en-US"/>
        </w:rPr>
        <w:t>lub dokumentem na etapie odbioru przedmiotu zamówienia podczas realizacji</w:t>
      </w:r>
      <w:r w:rsidRPr="0034711F">
        <w:rPr>
          <w:rFonts w:ascii="Tahoma" w:eastAsia="Arial" w:hAnsi="Tahoma" w:cs="Tahoma"/>
          <w:spacing w:val="-9"/>
          <w:sz w:val="18"/>
          <w:szCs w:val="18"/>
          <w:lang w:eastAsia="en-US"/>
        </w:rPr>
        <w:t xml:space="preserve"> </w:t>
      </w:r>
      <w:r w:rsidRPr="0034711F">
        <w:rPr>
          <w:rFonts w:ascii="Tahoma" w:eastAsia="Arial" w:hAnsi="Tahoma" w:cs="Tahoma"/>
          <w:sz w:val="18"/>
          <w:szCs w:val="18"/>
          <w:lang w:eastAsia="en-US"/>
        </w:rPr>
        <w:t>umowy.</w:t>
      </w:r>
    </w:p>
    <w:p w14:paraId="2E3659A5" w14:textId="77777777" w:rsidR="0034711F" w:rsidRPr="0034711F" w:rsidRDefault="0034711F" w:rsidP="0034711F">
      <w:pPr>
        <w:widowControl w:val="0"/>
        <w:ind w:right="112"/>
        <w:rPr>
          <w:rFonts w:ascii="Tahoma" w:eastAsia="Arial" w:hAnsi="Tahoma" w:cs="Tahoma"/>
          <w:sz w:val="18"/>
          <w:szCs w:val="18"/>
          <w:lang w:eastAsia="en-US"/>
        </w:rPr>
      </w:pPr>
    </w:p>
    <w:p w14:paraId="7619E661" w14:textId="77777777" w:rsidR="0034711F" w:rsidRPr="0034711F" w:rsidRDefault="0034711F" w:rsidP="0034711F">
      <w:pPr>
        <w:widowControl w:val="0"/>
        <w:ind w:right="112"/>
        <w:rPr>
          <w:rFonts w:ascii="Tahoma" w:eastAsia="Arial" w:hAnsi="Tahoma" w:cs="Tahoma"/>
          <w:b/>
          <w:sz w:val="18"/>
          <w:szCs w:val="18"/>
          <w:lang w:eastAsia="en-US"/>
        </w:rPr>
      </w:pPr>
      <w:r w:rsidRPr="0034711F">
        <w:rPr>
          <w:rFonts w:ascii="Tahoma" w:eastAsia="Arial" w:hAnsi="Tahoma" w:cs="Tahoma"/>
          <w:b/>
          <w:sz w:val="18"/>
          <w:szCs w:val="18"/>
          <w:lang w:eastAsia="en-US"/>
        </w:rPr>
        <w:t>Powyższe warunki serwisowe dotyczą urządzeń wynajętych w ramach niniejszego zamówienia oraz posiadanych przez Zamawiającego 10 szt. urządzeń Canon IR ADV 3330i.</w:t>
      </w:r>
    </w:p>
    <w:p w14:paraId="5AA81677" w14:textId="77777777" w:rsidR="0034711F" w:rsidRPr="0034711F" w:rsidRDefault="0034711F" w:rsidP="0034711F">
      <w:pPr>
        <w:widowControl w:val="0"/>
        <w:spacing w:before="10"/>
        <w:rPr>
          <w:rFonts w:eastAsia="Arial"/>
          <w:sz w:val="21"/>
          <w:szCs w:val="21"/>
          <w:lang w:eastAsia="en-US"/>
        </w:rPr>
      </w:pPr>
    </w:p>
    <w:p w14:paraId="1D7052E9" w14:textId="77777777" w:rsidR="000E6890"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p w14:paraId="5471C893" w14:textId="77777777" w:rsidR="0034711F" w:rsidRDefault="0034711F" w:rsidP="00E14053">
      <w:pPr>
        <w:widowControl w:val="0"/>
        <w:shd w:val="clear" w:color="auto" w:fill="FFFFFF"/>
        <w:autoSpaceDE w:val="0"/>
        <w:autoSpaceDN w:val="0"/>
        <w:adjustRightInd w:val="0"/>
        <w:spacing w:line="322" w:lineRule="exact"/>
        <w:rPr>
          <w:rFonts w:ascii="Tahoma" w:hAnsi="Tahoma" w:cs="Tahoma"/>
          <w:b/>
          <w:bCs/>
          <w:spacing w:val="2"/>
        </w:rPr>
      </w:pPr>
    </w:p>
    <w:p w14:paraId="2C2898E7" w14:textId="77777777" w:rsidR="0034711F" w:rsidRDefault="0034711F" w:rsidP="00E14053">
      <w:pPr>
        <w:widowControl w:val="0"/>
        <w:shd w:val="clear" w:color="auto" w:fill="FFFFFF"/>
        <w:autoSpaceDE w:val="0"/>
        <w:autoSpaceDN w:val="0"/>
        <w:adjustRightInd w:val="0"/>
        <w:spacing w:line="322" w:lineRule="exact"/>
        <w:rPr>
          <w:rFonts w:ascii="Tahoma" w:hAnsi="Tahoma" w:cs="Tahoma"/>
          <w:b/>
          <w:bCs/>
          <w:spacing w:val="2"/>
        </w:rPr>
      </w:pPr>
    </w:p>
    <w:p w14:paraId="2C7EA62B" w14:textId="77777777" w:rsidR="0034711F" w:rsidRDefault="0034711F" w:rsidP="00E14053">
      <w:pPr>
        <w:widowControl w:val="0"/>
        <w:shd w:val="clear" w:color="auto" w:fill="FFFFFF"/>
        <w:autoSpaceDE w:val="0"/>
        <w:autoSpaceDN w:val="0"/>
        <w:adjustRightInd w:val="0"/>
        <w:spacing w:line="322" w:lineRule="exact"/>
        <w:rPr>
          <w:rFonts w:ascii="Tahoma" w:hAnsi="Tahoma" w:cs="Tahoma"/>
          <w:b/>
          <w:bCs/>
          <w:spacing w:val="2"/>
        </w:rPr>
      </w:pPr>
    </w:p>
    <w:p w14:paraId="11B987B5" w14:textId="77777777" w:rsidR="0034711F" w:rsidRDefault="0034711F" w:rsidP="00E14053">
      <w:pPr>
        <w:widowControl w:val="0"/>
        <w:shd w:val="clear" w:color="auto" w:fill="FFFFFF"/>
        <w:autoSpaceDE w:val="0"/>
        <w:autoSpaceDN w:val="0"/>
        <w:adjustRightInd w:val="0"/>
        <w:spacing w:line="322" w:lineRule="exact"/>
        <w:rPr>
          <w:rFonts w:ascii="Tahoma" w:hAnsi="Tahoma" w:cs="Tahoma"/>
          <w:b/>
          <w:bCs/>
          <w:spacing w:val="2"/>
        </w:rPr>
      </w:pPr>
    </w:p>
    <w:p w14:paraId="1597D431" w14:textId="77777777" w:rsidR="0034711F" w:rsidRDefault="0034711F" w:rsidP="00E14053">
      <w:pPr>
        <w:widowControl w:val="0"/>
        <w:shd w:val="clear" w:color="auto" w:fill="FFFFFF"/>
        <w:autoSpaceDE w:val="0"/>
        <w:autoSpaceDN w:val="0"/>
        <w:adjustRightInd w:val="0"/>
        <w:spacing w:line="322" w:lineRule="exact"/>
        <w:rPr>
          <w:rFonts w:ascii="Tahoma" w:hAnsi="Tahoma" w:cs="Tahoma"/>
          <w:b/>
          <w:bCs/>
          <w:spacing w:val="2"/>
        </w:rPr>
      </w:pPr>
    </w:p>
    <w:p w14:paraId="7CB4206F" w14:textId="77777777" w:rsidR="0034711F" w:rsidRDefault="0034711F" w:rsidP="00E14053">
      <w:pPr>
        <w:widowControl w:val="0"/>
        <w:shd w:val="clear" w:color="auto" w:fill="FFFFFF"/>
        <w:autoSpaceDE w:val="0"/>
        <w:autoSpaceDN w:val="0"/>
        <w:adjustRightInd w:val="0"/>
        <w:spacing w:line="322" w:lineRule="exact"/>
        <w:rPr>
          <w:rFonts w:ascii="Tahoma" w:hAnsi="Tahoma" w:cs="Tahoma"/>
          <w:b/>
          <w:bCs/>
          <w:spacing w:val="2"/>
        </w:rPr>
      </w:pPr>
    </w:p>
    <w:p w14:paraId="254D2ADA" w14:textId="77777777" w:rsidR="0034711F" w:rsidRDefault="0034711F" w:rsidP="00E14053">
      <w:pPr>
        <w:widowControl w:val="0"/>
        <w:shd w:val="clear" w:color="auto" w:fill="FFFFFF"/>
        <w:autoSpaceDE w:val="0"/>
        <w:autoSpaceDN w:val="0"/>
        <w:adjustRightInd w:val="0"/>
        <w:spacing w:line="322" w:lineRule="exact"/>
        <w:rPr>
          <w:rFonts w:ascii="Tahoma" w:hAnsi="Tahoma" w:cs="Tahoma"/>
          <w:b/>
          <w:bCs/>
          <w:spacing w:val="2"/>
        </w:rPr>
      </w:pPr>
    </w:p>
    <w:p w14:paraId="1C71AFA9" w14:textId="77777777" w:rsidR="0034711F" w:rsidRDefault="0034711F" w:rsidP="00E14053">
      <w:pPr>
        <w:widowControl w:val="0"/>
        <w:shd w:val="clear" w:color="auto" w:fill="FFFFFF"/>
        <w:autoSpaceDE w:val="0"/>
        <w:autoSpaceDN w:val="0"/>
        <w:adjustRightInd w:val="0"/>
        <w:spacing w:line="322" w:lineRule="exact"/>
        <w:rPr>
          <w:rFonts w:ascii="Tahoma" w:hAnsi="Tahoma" w:cs="Tahoma"/>
          <w:b/>
          <w:bCs/>
          <w:spacing w:val="2"/>
        </w:rPr>
      </w:pPr>
    </w:p>
    <w:p w14:paraId="506C9E4A" w14:textId="77777777" w:rsidR="0034711F" w:rsidRDefault="0034711F" w:rsidP="00E14053">
      <w:pPr>
        <w:widowControl w:val="0"/>
        <w:shd w:val="clear" w:color="auto" w:fill="FFFFFF"/>
        <w:autoSpaceDE w:val="0"/>
        <w:autoSpaceDN w:val="0"/>
        <w:adjustRightInd w:val="0"/>
        <w:spacing w:line="322" w:lineRule="exact"/>
        <w:rPr>
          <w:rFonts w:ascii="Tahoma" w:hAnsi="Tahoma" w:cs="Tahoma"/>
          <w:b/>
          <w:bCs/>
          <w:spacing w:val="2"/>
        </w:rPr>
      </w:pPr>
    </w:p>
    <w:p w14:paraId="72016A0D" w14:textId="77777777" w:rsidR="0034711F" w:rsidRDefault="0034711F" w:rsidP="00E14053">
      <w:pPr>
        <w:widowControl w:val="0"/>
        <w:shd w:val="clear" w:color="auto" w:fill="FFFFFF"/>
        <w:autoSpaceDE w:val="0"/>
        <w:autoSpaceDN w:val="0"/>
        <w:adjustRightInd w:val="0"/>
        <w:spacing w:line="322" w:lineRule="exact"/>
        <w:rPr>
          <w:rFonts w:ascii="Tahoma" w:hAnsi="Tahoma" w:cs="Tahoma"/>
          <w:b/>
          <w:bCs/>
          <w:spacing w:val="2"/>
        </w:rPr>
      </w:pPr>
    </w:p>
    <w:p w14:paraId="3B4E6783" w14:textId="77777777" w:rsidR="0034711F" w:rsidRDefault="0034711F" w:rsidP="00E14053">
      <w:pPr>
        <w:widowControl w:val="0"/>
        <w:shd w:val="clear" w:color="auto" w:fill="FFFFFF"/>
        <w:autoSpaceDE w:val="0"/>
        <w:autoSpaceDN w:val="0"/>
        <w:adjustRightInd w:val="0"/>
        <w:spacing w:line="322" w:lineRule="exact"/>
        <w:rPr>
          <w:rFonts w:ascii="Tahoma" w:hAnsi="Tahoma" w:cs="Tahoma"/>
          <w:b/>
          <w:bCs/>
          <w:spacing w:val="2"/>
        </w:rPr>
      </w:pPr>
    </w:p>
    <w:p w14:paraId="49E5F0EB" w14:textId="77777777" w:rsidR="0034711F" w:rsidRDefault="0034711F" w:rsidP="00E14053">
      <w:pPr>
        <w:widowControl w:val="0"/>
        <w:shd w:val="clear" w:color="auto" w:fill="FFFFFF"/>
        <w:autoSpaceDE w:val="0"/>
        <w:autoSpaceDN w:val="0"/>
        <w:adjustRightInd w:val="0"/>
        <w:spacing w:line="322" w:lineRule="exact"/>
        <w:rPr>
          <w:rFonts w:ascii="Tahoma" w:hAnsi="Tahoma" w:cs="Tahoma"/>
          <w:b/>
          <w:bCs/>
          <w:spacing w:val="2"/>
        </w:rPr>
      </w:pPr>
    </w:p>
    <w:p w14:paraId="15584988" w14:textId="77777777" w:rsidR="0034711F" w:rsidRDefault="0034711F" w:rsidP="00E14053">
      <w:pPr>
        <w:widowControl w:val="0"/>
        <w:shd w:val="clear" w:color="auto" w:fill="FFFFFF"/>
        <w:autoSpaceDE w:val="0"/>
        <w:autoSpaceDN w:val="0"/>
        <w:adjustRightInd w:val="0"/>
        <w:spacing w:line="322" w:lineRule="exact"/>
        <w:rPr>
          <w:rFonts w:ascii="Tahoma" w:hAnsi="Tahoma" w:cs="Tahoma"/>
          <w:b/>
          <w:bCs/>
          <w:spacing w:val="2"/>
        </w:rPr>
      </w:pPr>
    </w:p>
    <w:p w14:paraId="770997EE" w14:textId="77777777" w:rsidR="0034711F" w:rsidRDefault="0034711F" w:rsidP="00E14053">
      <w:pPr>
        <w:widowControl w:val="0"/>
        <w:shd w:val="clear" w:color="auto" w:fill="FFFFFF"/>
        <w:autoSpaceDE w:val="0"/>
        <w:autoSpaceDN w:val="0"/>
        <w:adjustRightInd w:val="0"/>
        <w:spacing w:line="322" w:lineRule="exact"/>
        <w:rPr>
          <w:rFonts w:ascii="Tahoma" w:hAnsi="Tahoma" w:cs="Tahoma"/>
          <w:b/>
          <w:bCs/>
          <w:spacing w:val="2"/>
        </w:rPr>
      </w:pPr>
    </w:p>
    <w:p w14:paraId="46168823" w14:textId="77777777" w:rsidR="0034711F" w:rsidRDefault="0034711F" w:rsidP="00E14053">
      <w:pPr>
        <w:widowControl w:val="0"/>
        <w:shd w:val="clear" w:color="auto" w:fill="FFFFFF"/>
        <w:autoSpaceDE w:val="0"/>
        <w:autoSpaceDN w:val="0"/>
        <w:adjustRightInd w:val="0"/>
        <w:spacing w:line="322" w:lineRule="exact"/>
        <w:rPr>
          <w:rFonts w:ascii="Tahoma" w:hAnsi="Tahoma" w:cs="Tahoma"/>
          <w:b/>
          <w:bCs/>
          <w:spacing w:val="2"/>
        </w:rPr>
      </w:pPr>
    </w:p>
    <w:p w14:paraId="69717829" w14:textId="77777777" w:rsidR="0034711F" w:rsidRDefault="0034711F" w:rsidP="00E14053">
      <w:pPr>
        <w:widowControl w:val="0"/>
        <w:shd w:val="clear" w:color="auto" w:fill="FFFFFF"/>
        <w:autoSpaceDE w:val="0"/>
        <w:autoSpaceDN w:val="0"/>
        <w:adjustRightInd w:val="0"/>
        <w:spacing w:line="322" w:lineRule="exact"/>
        <w:rPr>
          <w:rFonts w:ascii="Tahoma" w:hAnsi="Tahoma" w:cs="Tahoma"/>
          <w:b/>
          <w:bCs/>
          <w:spacing w:val="2"/>
        </w:rPr>
      </w:pPr>
    </w:p>
    <w:p w14:paraId="411BA7BE" w14:textId="77777777" w:rsidR="0034711F" w:rsidRDefault="0034711F" w:rsidP="00E14053">
      <w:pPr>
        <w:widowControl w:val="0"/>
        <w:shd w:val="clear" w:color="auto" w:fill="FFFFFF"/>
        <w:autoSpaceDE w:val="0"/>
        <w:autoSpaceDN w:val="0"/>
        <w:adjustRightInd w:val="0"/>
        <w:spacing w:line="322" w:lineRule="exact"/>
        <w:rPr>
          <w:rFonts w:ascii="Tahoma" w:hAnsi="Tahoma" w:cs="Tahoma"/>
          <w:b/>
          <w:bCs/>
          <w:spacing w:val="2"/>
        </w:rPr>
      </w:pPr>
    </w:p>
    <w:p w14:paraId="5CFEFE9C" w14:textId="77777777" w:rsidR="0034711F" w:rsidRDefault="0034711F" w:rsidP="00E14053">
      <w:pPr>
        <w:widowControl w:val="0"/>
        <w:shd w:val="clear" w:color="auto" w:fill="FFFFFF"/>
        <w:autoSpaceDE w:val="0"/>
        <w:autoSpaceDN w:val="0"/>
        <w:adjustRightInd w:val="0"/>
        <w:spacing w:line="322" w:lineRule="exact"/>
        <w:rPr>
          <w:rFonts w:ascii="Tahoma" w:hAnsi="Tahoma" w:cs="Tahoma"/>
          <w:b/>
          <w:bCs/>
          <w:spacing w:val="2"/>
        </w:rPr>
      </w:pPr>
    </w:p>
    <w:p w14:paraId="3D7A97AA" w14:textId="77777777" w:rsidR="0034711F" w:rsidRDefault="0034711F" w:rsidP="00E14053">
      <w:pPr>
        <w:widowControl w:val="0"/>
        <w:shd w:val="clear" w:color="auto" w:fill="FFFFFF"/>
        <w:autoSpaceDE w:val="0"/>
        <w:autoSpaceDN w:val="0"/>
        <w:adjustRightInd w:val="0"/>
        <w:spacing w:line="322" w:lineRule="exact"/>
        <w:rPr>
          <w:rFonts w:ascii="Tahoma" w:hAnsi="Tahoma" w:cs="Tahoma"/>
          <w:b/>
          <w:bCs/>
          <w:spacing w:val="2"/>
        </w:rPr>
      </w:pPr>
    </w:p>
    <w:p w14:paraId="709C91D2" w14:textId="77777777" w:rsidR="0034711F" w:rsidRDefault="0034711F" w:rsidP="00E14053">
      <w:pPr>
        <w:widowControl w:val="0"/>
        <w:shd w:val="clear" w:color="auto" w:fill="FFFFFF"/>
        <w:autoSpaceDE w:val="0"/>
        <w:autoSpaceDN w:val="0"/>
        <w:adjustRightInd w:val="0"/>
        <w:spacing w:line="322" w:lineRule="exact"/>
        <w:rPr>
          <w:rFonts w:ascii="Tahoma" w:hAnsi="Tahoma" w:cs="Tahoma"/>
          <w:b/>
          <w:bCs/>
          <w:spacing w:val="2"/>
        </w:rPr>
      </w:pPr>
    </w:p>
    <w:p w14:paraId="3DADA9B0" w14:textId="77777777" w:rsidR="00CF7172" w:rsidRDefault="00CF7172" w:rsidP="00E14053">
      <w:pPr>
        <w:widowControl w:val="0"/>
        <w:shd w:val="clear" w:color="auto" w:fill="FFFFFF"/>
        <w:autoSpaceDE w:val="0"/>
        <w:autoSpaceDN w:val="0"/>
        <w:adjustRightInd w:val="0"/>
        <w:spacing w:line="322" w:lineRule="exact"/>
        <w:rPr>
          <w:rFonts w:ascii="Tahoma" w:hAnsi="Tahoma" w:cs="Tahoma"/>
          <w:b/>
          <w:bCs/>
          <w:spacing w:val="2"/>
        </w:rPr>
      </w:pPr>
    </w:p>
    <w:p w14:paraId="4A539110" w14:textId="77777777" w:rsidR="00CF7172" w:rsidRDefault="00CF7172" w:rsidP="00E14053">
      <w:pPr>
        <w:widowControl w:val="0"/>
        <w:shd w:val="clear" w:color="auto" w:fill="FFFFFF"/>
        <w:autoSpaceDE w:val="0"/>
        <w:autoSpaceDN w:val="0"/>
        <w:adjustRightInd w:val="0"/>
        <w:spacing w:line="322" w:lineRule="exact"/>
        <w:rPr>
          <w:rFonts w:ascii="Tahoma" w:hAnsi="Tahoma" w:cs="Tahoma"/>
          <w:b/>
          <w:bCs/>
          <w:spacing w:val="2"/>
        </w:rPr>
      </w:pPr>
    </w:p>
    <w:p w14:paraId="02F101A3" w14:textId="77777777" w:rsidR="00CF7172" w:rsidRDefault="00CF7172" w:rsidP="00E14053">
      <w:pPr>
        <w:widowControl w:val="0"/>
        <w:shd w:val="clear" w:color="auto" w:fill="FFFFFF"/>
        <w:autoSpaceDE w:val="0"/>
        <w:autoSpaceDN w:val="0"/>
        <w:adjustRightInd w:val="0"/>
        <w:spacing w:line="322" w:lineRule="exact"/>
        <w:rPr>
          <w:rFonts w:ascii="Tahoma" w:hAnsi="Tahoma" w:cs="Tahoma"/>
          <w:b/>
          <w:bCs/>
          <w:spacing w:val="2"/>
        </w:rPr>
      </w:pPr>
    </w:p>
    <w:p w14:paraId="72D87020" w14:textId="77777777" w:rsidR="00CF7172" w:rsidRDefault="00CF7172" w:rsidP="00E14053">
      <w:pPr>
        <w:widowControl w:val="0"/>
        <w:shd w:val="clear" w:color="auto" w:fill="FFFFFF"/>
        <w:autoSpaceDE w:val="0"/>
        <w:autoSpaceDN w:val="0"/>
        <w:adjustRightInd w:val="0"/>
        <w:spacing w:line="322" w:lineRule="exact"/>
        <w:rPr>
          <w:rFonts w:ascii="Tahoma" w:hAnsi="Tahoma" w:cs="Tahoma"/>
          <w:b/>
          <w:bCs/>
          <w:spacing w:val="2"/>
        </w:rPr>
      </w:pPr>
    </w:p>
    <w:p w14:paraId="74527861" w14:textId="77777777" w:rsidR="00CF7172" w:rsidRDefault="00CF7172" w:rsidP="00E14053">
      <w:pPr>
        <w:widowControl w:val="0"/>
        <w:shd w:val="clear" w:color="auto" w:fill="FFFFFF"/>
        <w:autoSpaceDE w:val="0"/>
        <w:autoSpaceDN w:val="0"/>
        <w:adjustRightInd w:val="0"/>
        <w:spacing w:line="322" w:lineRule="exact"/>
        <w:rPr>
          <w:rFonts w:ascii="Tahoma" w:hAnsi="Tahoma" w:cs="Tahoma"/>
          <w:b/>
          <w:bCs/>
          <w:spacing w:val="2"/>
        </w:rPr>
      </w:pPr>
    </w:p>
    <w:p w14:paraId="1AE122A4" w14:textId="77777777" w:rsidR="00CF7172" w:rsidRDefault="00CF7172" w:rsidP="00E14053">
      <w:pPr>
        <w:widowControl w:val="0"/>
        <w:shd w:val="clear" w:color="auto" w:fill="FFFFFF"/>
        <w:autoSpaceDE w:val="0"/>
        <w:autoSpaceDN w:val="0"/>
        <w:adjustRightInd w:val="0"/>
        <w:spacing w:line="322" w:lineRule="exact"/>
        <w:rPr>
          <w:rFonts w:ascii="Tahoma" w:hAnsi="Tahoma" w:cs="Tahoma"/>
          <w:b/>
          <w:bCs/>
          <w:spacing w:val="2"/>
        </w:rPr>
      </w:pPr>
    </w:p>
    <w:p w14:paraId="49FABBBA" w14:textId="77777777" w:rsidR="00CF7172" w:rsidRDefault="00CF7172" w:rsidP="00E14053">
      <w:pPr>
        <w:widowControl w:val="0"/>
        <w:shd w:val="clear" w:color="auto" w:fill="FFFFFF"/>
        <w:autoSpaceDE w:val="0"/>
        <w:autoSpaceDN w:val="0"/>
        <w:adjustRightInd w:val="0"/>
        <w:spacing w:line="322" w:lineRule="exact"/>
        <w:rPr>
          <w:rFonts w:ascii="Tahoma" w:hAnsi="Tahoma" w:cs="Tahoma"/>
          <w:b/>
          <w:bCs/>
          <w:spacing w:val="2"/>
        </w:rPr>
      </w:pPr>
    </w:p>
    <w:p w14:paraId="3300B9B8" w14:textId="77777777" w:rsidR="00CF7172" w:rsidRDefault="00CF7172" w:rsidP="00E14053">
      <w:pPr>
        <w:widowControl w:val="0"/>
        <w:shd w:val="clear" w:color="auto" w:fill="FFFFFF"/>
        <w:autoSpaceDE w:val="0"/>
        <w:autoSpaceDN w:val="0"/>
        <w:adjustRightInd w:val="0"/>
        <w:spacing w:line="322" w:lineRule="exact"/>
        <w:rPr>
          <w:rFonts w:ascii="Tahoma" w:hAnsi="Tahoma" w:cs="Tahoma"/>
          <w:b/>
          <w:bCs/>
          <w:spacing w:val="2"/>
        </w:rPr>
      </w:pPr>
    </w:p>
    <w:p w14:paraId="3DE197F1" w14:textId="77777777" w:rsidR="00CF7172" w:rsidRDefault="00CF7172" w:rsidP="00E14053">
      <w:pPr>
        <w:widowControl w:val="0"/>
        <w:shd w:val="clear" w:color="auto" w:fill="FFFFFF"/>
        <w:autoSpaceDE w:val="0"/>
        <w:autoSpaceDN w:val="0"/>
        <w:adjustRightInd w:val="0"/>
        <w:spacing w:line="322" w:lineRule="exact"/>
        <w:rPr>
          <w:rFonts w:ascii="Tahoma" w:hAnsi="Tahoma" w:cs="Tahoma"/>
          <w:b/>
          <w:bCs/>
          <w:spacing w:val="2"/>
        </w:rPr>
      </w:pPr>
    </w:p>
    <w:p w14:paraId="452EE33A" w14:textId="77777777" w:rsidR="0034711F" w:rsidRDefault="0034711F" w:rsidP="00E14053">
      <w:pPr>
        <w:widowControl w:val="0"/>
        <w:shd w:val="clear" w:color="auto" w:fill="FFFFFF"/>
        <w:autoSpaceDE w:val="0"/>
        <w:autoSpaceDN w:val="0"/>
        <w:adjustRightInd w:val="0"/>
        <w:spacing w:line="322" w:lineRule="exact"/>
        <w:rPr>
          <w:rFonts w:ascii="Tahoma" w:hAnsi="Tahoma" w:cs="Tahoma"/>
          <w:b/>
          <w:bCs/>
          <w:spacing w:val="2"/>
        </w:rPr>
      </w:pPr>
    </w:p>
    <w:p w14:paraId="23192B4D" w14:textId="77777777" w:rsidR="0034711F" w:rsidRDefault="0034711F" w:rsidP="00E14053">
      <w:pPr>
        <w:widowControl w:val="0"/>
        <w:shd w:val="clear" w:color="auto" w:fill="FFFFFF"/>
        <w:autoSpaceDE w:val="0"/>
        <w:autoSpaceDN w:val="0"/>
        <w:adjustRightInd w:val="0"/>
        <w:spacing w:line="322" w:lineRule="exact"/>
        <w:rPr>
          <w:rFonts w:ascii="Tahoma" w:hAnsi="Tahoma" w:cs="Tahoma"/>
          <w:b/>
          <w:bCs/>
          <w:spacing w:val="2"/>
        </w:rPr>
      </w:pPr>
    </w:p>
    <w:p w14:paraId="179EFAF2" w14:textId="77777777" w:rsidR="0034711F" w:rsidRDefault="0034711F" w:rsidP="00E14053">
      <w:pPr>
        <w:widowControl w:val="0"/>
        <w:shd w:val="clear" w:color="auto" w:fill="FFFFFF"/>
        <w:autoSpaceDE w:val="0"/>
        <w:autoSpaceDN w:val="0"/>
        <w:adjustRightInd w:val="0"/>
        <w:spacing w:line="322" w:lineRule="exact"/>
        <w:rPr>
          <w:rFonts w:ascii="Tahoma" w:hAnsi="Tahoma" w:cs="Tahoma"/>
          <w:b/>
          <w:bCs/>
          <w:spacing w:val="2"/>
        </w:rPr>
      </w:pPr>
    </w:p>
    <w:p w14:paraId="490DE4D0" w14:textId="77777777" w:rsidR="0034711F" w:rsidRDefault="0034711F" w:rsidP="00E14053">
      <w:pPr>
        <w:widowControl w:val="0"/>
        <w:shd w:val="clear" w:color="auto" w:fill="FFFFFF"/>
        <w:autoSpaceDE w:val="0"/>
        <w:autoSpaceDN w:val="0"/>
        <w:adjustRightInd w:val="0"/>
        <w:spacing w:line="322" w:lineRule="exact"/>
        <w:rPr>
          <w:rFonts w:ascii="Tahoma" w:hAnsi="Tahoma" w:cs="Tahoma"/>
          <w:b/>
          <w:bCs/>
          <w:spacing w:val="2"/>
        </w:rPr>
      </w:pPr>
    </w:p>
    <w:p w14:paraId="350FE3AB" w14:textId="77777777" w:rsidR="0034711F" w:rsidRDefault="0034711F" w:rsidP="00E14053">
      <w:pPr>
        <w:widowControl w:val="0"/>
        <w:shd w:val="clear" w:color="auto" w:fill="FFFFFF"/>
        <w:autoSpaceDE w:val="0"/>
        <w:autoSpaceDN w:val="0"/>
        <w:adjustRightInd w:val="0"/>
        <w:spacing w:line="322" w:lineRule="exact"/>
        <w:rPr>
          <w:rFonts w:ascii="Tahoma" w:hAnsi="Tahoma" w:cs="Tahoma"/>
          <w:b/>
          <w:bCs/>
          <w:spacing w:val="2"/>
        </w:rPr>
      </w:pPr>
    </w:p>
    <w:p w14:paraId="69FF2E2D" w14:textId="54771910" w:rsidR="00CF7172" w:rsidRPr="00CF7172" w:rsidRDefault="00CF7172" w:rsidP="00CF7172">
      <w:pPr>
        <w:keepLines/>
        <w:widowControl w:val="0"/>
        <w:spacing w:before="63"/>
        <w:ind w:left="116"/>
        <w:jc w:val="center"/>
        <w:rPr>
          <w:rFonts w:ascii="Tahoma" w:eastAsia="Calibri" w:hAnsi="Tahoma" w:cs="Tahoma"/>
          <w:b/>
          <w:sz w:val="18"/>
          <w:szCs w:val="18"/>
          <w:u w:val="single"/>
          <w:lang w:eastAsia="en-US"/>
        </w:rPr>
      </w:pPr>
      <w:r w:rsidRPr="00CF7172">
        <w:rPr>
          <w:rFonts w:ascii="Tahoma" w:eastAsia="Calibri" w:hAnsi="Tahoma" w:cs="Tahoma"/>
          <w:b/>
          <w:sz w:val="18"/>
          <w:szCs w:val="18"/>
          <w:u w:val="single"/>
          <w:lang w:eastAsia="en-US"/>
        </w:rPr>
        <w:t xml:space="preserve">OPIS PRZEDMIOTU ZAMÓWIENIA część </w:t>
      </w:r>
      <w:r>
        <w:rPr>
          <w:rFonts w:ascii="Tahoma" w:eastAsia="Calibri" w:hAnsi="Tahoma" w:cs="Tahoma"/>
          <w:b/>
          <w:sz w:val="18"/>
          <w:szCs w:val="18"/>
          <w:u w:val="single"/>
          <w:lang w:eastAsia="en-US"/>
        </w:rPr>
        <w:t>2</w:t>
      </w:r>
    </w:p>
    <w:p w14:paraId="78D14D52" w14:textId="77777777" w:rsidR="0034711F" w:rsidRPr="0034711F" w:rsidRDefault="0034711F" w:rsidP="0034711F">
      <w:pPr>
        <w:keepLines/>
        <w:widowControl w:val="0"/>
        <w:spacing w:before="5"/>
        <w:rPr>
          <w:rFonts w:ascii="Tahoma" w:eastAsia="Arial" w:hAnsi="Tahoma" w:cs="Tahoma"/>
          <w:b/>
          <w:bCs/>
          <w:sz w:val="18"/>
          <w:szCs w:val="18"/>
          <w:lang w:eastAsia="en-US"/>
        </w:rPr>
      </w:pPr>
    </w:p>
    <w:p w14:paraId="10902DB7" w14:textId="761083E2" w:rsidR="0034711F" w:rsidRPr="0034711F" w:rsidRDefault="0034711F" w:rsidP="006D6FBA">
      <w:pPr>
        <w:pStyle w:val="Akapitzlist"/>
        <w:keepLines/>
        <w:widowControl w:val="0"/>
        <w:numPr>
          <w:ilvl w:val="1"/>
          <w:numId w:val="29"/>
        </w:numPr>
        <w:tabs>
          <w:tab w:val="left" w:pos="400"/>
        </w:tabs>
        <w:jc w:val="left"/>
        <w:rPr>
          <w:rFonts w:ascii="Tahoma" w:eastAsia="Arial" w:hAnsi="Tahoma" w:cs="Tahoma"/>
          <w:sz w:val="18"/>
          <w:szCs w:val="18"/>
        </w:rPr>
      </w:pPr>
      <w:r w:rsidRPr="0034711F">
        <w:rPr>
          <w:rFonts w:ascii="Tahoma" w:eastAsia="Calibri" w:hAnsi="Tahoma" w:cs="Tahoma"/>
          <w:b/>
          <w:sz w:val="18"/>
          <w:szCs w:val="18"/>
        </w:rPr>
        <w:t>Przedmiot</w:t>
      </w:r>
      <w:r w:rsidRPr="0034711F">
        <w:rPr>
          <w:rFonts w:ascii="Tahoma" w:eastAsia="Calibri" w:hAnsi="Tahoma" w:cs="Tahoma"/>
          <w:b/>
          <w:spacing w:val="1"/>
          <w:sz w:val="18"/>
          <w:szCs w:val="18"/>
        </w:rPr>
        <w:t xml:space="preserve"> </w:t>
      </w:r>
      <w:r w:rsidRPr="0034711F">
        <w:rPr>
          <w:rFonts w:ascii="Tahoma" w:eastAsia="Calibri" w:hAnsi="Tahoma" w:cs="Tahoma"/>
          <w:b/>
          <w:sz w:val="18"/>
          <w:szCs w:val="18"/>
        </w:rPr>
        <w:t>zamówienia</w:t>
      </w:r>
    </w:p>
    <w:p w14:paraId="063680C1" w14:textId="77777777" w:rsidR="0034711F" w:rsidRPr="0034711F" w:rsidRDefault="0034711F" w:rsidP="0034711F">
      <w:pPr>
        <w:keepLines/>
        <w:widowControl w:val="0"/>
        <w:spacing w:before="45"/>
        <w:ind w:left="476" w:right="118"/>
        <w:rPr>
          <w:rFonts w:ascii="Tahoma" w:eastAsia="Arial" w:hAnsi="Tahoma" w:cs="Tahoma"/>
          <w:sz w:val="18"/>
          <w:szCs w:val="18"/>
          <w:lang w:eastAsia="en-US"/>
        </w:rPr>
      </w:pPr>
      <w:r w:rsidRPr="0034711F">
        <w:rPr>
          <w:rFonts w:ascii="Tahoma" w:eastAsia="Arial" w:hAnsi="Tahoma" w:cs="Tahoma"/>
          <w:sz w:val="18"/>
          <w:szCs w:val="18"/>
          <w:lang w:eastAsia="en-US"/>
        </w:rPr>
        <w:t>Przedmiotem zamówienia jest najem wysoko wydajnego urządzenia drukującego na potrzeby Zarządu Dróg Miejskich wraz z serwisem i materiałami eksploatacyjnymi do tego</w:t>
      </w:r>
      <w:r w:rsidRPr="0034711F">
        <w:rPr>
          <w:rFonts w:ascii="Tahoma" w:eastAsia="Arial" w:hAnsi="Tahoma" w:cs="Tahoma"/>
          <w:spacing w:val="-14"/>
          <w:sz w:val="18"/>
          <w:szCs w:val="18"/>
          <w:lang w:eastAsia="en-US"/>
        </w:rPr>
        <w:t xml:space="preserve"> </w:t>
      </w:r>
      <w:r w:rsidRPr="0034711F">
        <w:rPr>
          <w:rFonts w:ascii="Tahoma" w:eastAsia="Arial" w:hAnsi="Tahoma" w:cs="Tahoma"/>
          <w:sz w:val="18"/>
          <w:szCs w:val="18"/>
          <w:lang w:eastAsia="en-US"/>
        </w:rPr>
        <w:t>urządzenia.</w:t>
      </w:r>
    </w:p>
    <w:p w14:paraId="73F61339" w14:textId="77777777" w:rsidR="0034711F" w:rsidRPr="0034711F" w:rsidRDefault="0034711F" w:rsidP="0034711F">
      <w:pPr>
        <w:keepLines/>
        <w:widowControl w:val="0"/>
        <w:spacing w:before="7"/>
        <w:rPr>
          <w:rFonts w:ascii="Tahoma" w:eastAsia="Arial" w:hAnsi="Tahoma" w:cs="Tahoma"/>
          <w:sz w:val="18"/>
          <w:szCs w:val="18"/>
          <w:lang w:eastAsia="en-US"/>
        </w:rPr>
      </w:pPr>
    </w:p>
    <w:p w14:paraId="424C6ADE" w14:textId="77777777" w:rsidR="0034711F" w:rsidRPr="0034711F" w:rsidRDefault="0034711F" w:rsidP="0034711F">
      <w:pPr>
        <w:keepLines/>
        <w:widowControl w:val="0"/>
        <w:tabs>
          <w:tab w:val="left" w:pos="1197"/>
        </w:tabs>
        <w:ind w:left="400" w:right="118"/>
        <w:outlineLvl w:val="1"/>
        <w:rPr>
          <w:rFonts w:ascii="Tahoma" w:eastAsia="Arial" w:hAnsi="Tahoma" w:cs="Tahoma"/>
          <w:sz w:val="18"/>
          <w:szCs w:val="18"/>
          <w:lang w:eastAsia="en-US"/>
        </w:rPr>
      </w:pPr>
      <w:bookmarkStart w:id="253" w:name="_Toc469654047"/>
      <w:bookmarkStart w:id="254" w:name="_Toc469654124"/>
      <w:bookmarkStart w:id="255" w:name="_Toc469992424"/>
      <w:r w:rsidRPr="0034711F">
        <w:rPr>
          <w:rFonts w:ascii="Tahoma" w:eastAsia="Arial" w:hAnsi="Tahoma" w:cs="Tahoma"/>
          <w:b/>
          <w:bCs/>
          <w:sz w:val="18"/>
          <w:szCs w:val="18"/>
          <w:lang w:eastAsia="en-US"/>
        </w:rPr>
        <w:t>Szczegółowy opis przedmiotu</w:t>
      </w:r>
      <w:r w:rsidRPr="0034711F">
        <w:rPr>
          <w:rFonts w:ascii="Tahoma" w:eastAsia="Arial" w:hAnsi="Tahoma" w:cs="Tahoma"/>
          <w:b/>
          <w:bCs/>
          <w:spacing w:val="-11"/>
          <w:sz w:val="18"/>
          <w:szCs w:val="18"/>
          <w:lang w:eastAsia="en-US"/>
        </w:rPr>
        <w:t xml:space="preserve"> </w:t>
      </w:r>
      <w:r w:rsidRPr="0034711F">
        <w:rPr>
          <w:rFonts w:ascii="Tahoma" w:eastAsia="Arial" w:hAnsi="Tahoma" w:cs="Tahoma"/>
          <w:b/>
          <w:bCs/>
          <w:sz w:val="18"/>
          <w:szCs w:val="18"/>
          <w:lang w:eastAsia="en-US"/>
        </w:rPr>
        <w:t>zamówienia</w:t>
      </w:r>
      <w:r w:rsidRPr="0034711F">
        <w:rPr>
          <w:rFonts w:ascii="Tahoma" w:eastAsia="Arial" w:hAnsi="Tahoma" w:cs="Tahoma"/>
          <w:bCs/>
          <w:sz w:val="18"/>
          <w:szCs w:val="18"/>
          <w:lang w:eastAsia="en-US"/>
        </w:rPr>
        <w:t>:</w:t>
      </w:r>
      <w:bookmarkEnd w:id="253"/>
      <w:bookmarkEnd w:id="254"/>
      <w:bookmarkEnd w:id="255"/>
    </w:p>
    <w:p w14:paraId="08AC958D" w14:textId="77777777" w:rsidR="0034711F" w:rsidRPr="0034711F" w:rsidRDefault="0034711F" w:rsidP="0034711F">
      <w:pPr>
        <w:keepLines/>
        <w:widowControl w:val="0"/>
        <w:spacing w:before="2"/>
        <w:rPr>
          <w:rFonts w:ascii="Tahoma" w:eastAsia="Arial" w:hAnsi="Tahoma" w:cs="Tahoma"/>
          <w:sz w:val="18"/>
          <w:szCs w:val="18"/>
          <w:lang w:eastAsia="en-US"/>
        </w:rPr>
      </w:pPr>
    </w:p>
    <w:p w14:paraId="5FF1FFF6" w14:textId="77777777" w:rsidR="0034711F" w:rsidRPr="0034711F" w:rsidRDefault="0034711F" w:rsidP="0034711F">
      <w:pPr>
        <w:keepLines/>
        <w:widowControl w:val="0"/>
        <w:spacing w:before="40"/>
        <w:ind w:left="116" w:right="117"/>
        <w:rPr>
          <w:rFonts w:ascii="Tahoma" w:eastAsia="Arial" w:hAnsi="Tahoma" w:cs="Tahoma"/>
          <w:sz w:val="18"/>
          <w:szCs w:val="18"/>
          <w:lang w:eastAsia="en-US"/>
        </w:rPr>
      </w:pPr>
      <w:r w:rsidRPr="0034711F">
        <w:rPr>
          <w:rFonts w:ascii="Tahoma" w:eastAsia="Calibri" w:hAnsi="Tahoma" w:cs="Tahoma"/>
          <w:b/>
          <w:sz w:val="18"/>
          <w:szCs w:val="18"/>
          <w:lang w:eastAsia="en-US"/>
        </w:rPr>
        <w:t>Najem</w:t>
      </w:r>
      <w:r w:rsidRPr="0034711F">
        <w:rPr>
          <w:rFonts w:ascii="Tahoma" w:eastAsia="Calibri" w:hAnsi="Tahoma" w:cs="Tahoma"/>
          <w:b/>
          <w:spacing w:val="37"/>
          <w:sz w:val="18"/>
          <w:szCs w:val="18"/>
          <w:lang w:eastAsia="en-US"/>
        </w:rPr>
        <w:t xml:space="preserve"> </w:t>
      </w:r>
      <w:r w:rsidRPr="0034711F">
        <w:rPr>
          <w:rFonts w:ascii="Tahoma" w:eastAsia="Calibri" w:hAnsi="Tahoma" w:cs="Tahoma"/>
          <w:b/>
          <w:sz w:val="18"/>
          <w:szCs w:val="18"/>
          <w:lang w:eastAsia="en-US"/>
        </w:rPr>
        <w:t>1</w:t>
      </w:r>
      <w:r w:rsidRPr="0034711F">
        <w:rPr>
          <w:rFonts w:ascii="Tahoma" w:eastAsia="Calibri" w:hAnsi="Tahoma" w:cs="Tahoma"/>
          <w:b/>
          <w:spacing w:val="38"/>
          <w:sz w:val="18"/>
          <w:szCs w:val="18"/>
          <w:lang w:eastAsia="en-US"/>
        </w:rPr>
        <w:t xml:space="preserve"> </w:t>
      </w:r>
      <w:r w:rsidRPr="0034711F">
        <w:rPr>
          <w:rFonts w:ascii="Tahoma" w:eastAsia="Calibri" w:hAnsi="Tahoma" w:cs="Tahoma"/>
          <w:b/>
          <w:sz w:val="18"/>
          <w:szCs w:val="18"/>
          <w:lang w:eastAsia="en-US"/>
        </w:rPr>
        <w:t>wysokowydajnego</w:t>
      </w:r>
      <w:r w:rsidRPr="0034711F">
        <w:rPr>
          <w:rFonts w:ascii="Tahoma" w:eastAsia="Calibri" w:hAnsi="Tahoma" w:cs="Tahoma"/>
          <w:b/>
          <w:spacing w:val="40"/>
          <w:sz w:val="18"/>
          <w:szCs w:val="18"/>
          <w:lang w:eastAsia="en-US"/>
        </w:rPr>
        <w:t xml:space="preserve"> </w:t>
      </w:r>
      <w:r w:rsidRPr="0034711F">
        <w:rPr>
          <w:rFonts w:ascii="Tahoma" w:eastAsia="Calibri" w:hAnsi="Tahoma" w:cs="Tahoma"/>
          <w:b/>
          <w:sz w:val="18"/>
          <w:szCs w:val="18"/>
          <w:lang w:eastAsia="en-US"/>
        </w:rPr>
        <w:t xml:space="preserve">urządzenia drukującego wraz z systemem wspomagającym zarządzanie </w:t>
      </w:r>
    </w:p>
    <w:p w14:paraId="206F4871" w14:textId="77777777" w:rsidR="0034711F" w:rsidRPr="0034711F" w:rsidRDefault="0034711F" w:rsidP="00CF7172">
      <w:pPr>
        <w:keepLines/>
        <w:widowControl w:val="0"/>
        <w:rPr>
          <w:rFonts w:ascii="Tahoma" w:eastAsia="Arial" w:hAnsi="Tahoma" w:cs="Tahoma"/>
          <w:b/>
          <w:bCs/>
          <w:sz w:val="18"/>
          <w:szCs w:val="18"/>
          <w:u w:val="single"/>
          <w:lang w:eastAsia="en-US"/>
        </w:rPr>
      </w:pPr>
    </w:p>
    <w:p w14:paraId="683ACBE0" w14:textId="77777777" w:rsidR="0034711F" w:rsidRPr="0034711F" w:rsidRDefault="0034711F" w:rsidP="0034711F">
      <w:pPr>
        <w:keepLines/>
        <w:widowControl w:val="0"/>
        <w:ind w:left="490"/>
        <w:rPr>
          <w:rFonts w:ascii="Tahoma" w:eastAsia="Arial" w:hAnsi="Tahoma" w:cs="Tahoma"/>
          <w:sz w:val="18"/>
          <w:szCs w:val="18"/>
          <w:u w:val="single"/>
          <w:lang w:eastAsia="en-US"/>
        </w:rPr>
      </w:pPr>
      <w:r w:rsidRPr="0034711F">
        <w:rPr>
          <w:rFonts w:ascii="Tahoma" w:eastAsia="Arial" w:hAnsi="Tahoma" w:cs="Tahoma"/>
          <w:b/>
          <w:bCs/>
          <w:sz w:val="18"/>
          <w:szCs w:val="18"/>
          <w:u w:val="single"/>
          <w:lang w:eastAsia="en-US"/>
        </w:rPr>
        <w:t>Oferowane</w:t>
      </w:r>
      <w:r w:rsidRPr="0034711F">
        <w:rPr>
          <w:rFonts w:ascii="Tahoma" w:eastAsia="Arial" w:hAnsi="Tahoma" w:cs="Tahoma"/>
          <w:b/>
          <w:bCs/>
          <w:sz w:val="18"/>
          <w:szCs w:val="18"/>
          <w:u w:val="single"/>
          <w:lang w:eastAsia="en-US"/>
        </w:rPr>
        <w:tab/>
        <w:t>przez</w:t>
      </w:r>
      <w:r w:rsidRPr="0034711F">
        <w:rPr>
          <w:rFonts w:ascii="Tahoma" w:eastAsia="Arial" w:hAnsi="Tahoma" w:cs="Tahoma"/>
          <w:b/>
          <w:bCs/>
          <w:sz w:val="18"/>
          <w:szCs w:val="18"/>
          <w:u w:val="single"/>
          <w:lang w:eastAsia="en-US"/>
        </w:rPr>
        <w:tab/>
        <w:t>Wykonawcę</w:t>
      </w:r>
      <w:r w:rsidRPr="0034711F">
        <w:rPr>
          <w:rFonts w:ascii="Tahoma" w:eastAsia="Arial" w:hAnsi="Tahoma" w:cs="Tahoma"/>
          <w:b/>
          <w:bCs/>
          <w:sz w:val="18"/>
          <w:szCs w:val="18"/>
          <w:u w:val="single"/>
          <w:lang w:eastAsia="en-US"/>
        </w:rPr>
        <w:tab/>
        <w:t>wysokowydajne</w:t>
      </w:r>
      <w:r w:rsidRPr="0034711F">
        <w:rPr>
          <w:rFonts w:ascii="Tahoma" w:eastAsia="Arial" w:hAnsi="Tahoma" w:cs="Tahoma"/>
          <w:b/>
          <w:bCs/>
          <w:sz w:val="18"/>
          <w:szCs w:val="18"/>
          <w:u w:val="single"/>
          <w:lang w:eastAsia="en-US"/>
        </w:rPr>
        <w:tab/>
        <w:t>urządzenie</w:t>
      </w:r>
      <w:r w:rsidRPr="0034711F">
        <w:rPr>
          <w:rFonts w:ascii="Tahoma" w:eastAsia="Arial" w:hAnsi="Tahoma" w:cs="Tahoma"/>
          <w:b/>
          <w:bCs/>
          <w:sz w:val="18"/>
          <w:szCs w:val="18"/>
          <w:u w:val="single"/>
          <w:lang w:eastAsia="en-US"/>
        </w:rPr>
        <w:tab/>
        <w:t>musi</w:t>
      </w:r>
      <w:r w:rsidRPr="0034711F">
        <w:rPr>
          <w:rFonts w:ascii="Tahoma" w:eastAsia="Arial" w:hAnsi="Tahoma" w:cs="Tahoma"/>
          <w:b/>
          <w:bCs/>
          <w:sz w:val="18"/>
          <w:szCs w:val="18"/>
          <w:u w:val="single"/>
          <w:lang w:eastAsia="en-US"/>
        </w:rPr>
        <w:tab/>
        <w:t>spełnić następujące wymagania:</w:t>
      </w:r>
    </w:p>
    <w:p w14:paraId="32AC2C63" w14:textId="77777777" w:rsidR="0034711F" w:rsidRPr="0034711F" w:rsidRDefault="0034711F" w:rsidP="006D6FBA">
      <w:pPr>
        <w:keepLines/>
        <w:widowControl w:val="0"/>
        <w:numPr>
          <w:ilvl w:val="0"/>
          <w:numId w:val="34"/>
        </w:numPr>
        <w:spacing w:after="160" w:line="259" w:lineRule="auto"/>
        <w:rPr>
          <w:rFonts w:ascii="Tahoma" w:eastAsia="Arial" w:hAnsi="Tahoma" w:cs="Tahoma"/>
          <w:sz w:val="18"/>
          <w:szCs w:val="18"/>
          <w:lang w:eastAsia="en-US"/>
        </w:rPr>
      </w:pPr>
      <w:r w:rsidRPr="0034711F">
        <w:rPr>
          <w:rFonts w:ascii="Tahoma" w:eastAsia="Arial" w:hAnsi="Tahoma" w:cs="Tahoma"/>
          <w:sz w:val="18"/>
          <w:szCs w:val="18"/>
          <w:lang w:eastAsia="en-US"/>
        </w:rPr>
        <w:t>Metoda druku</w:t>
      </w:r>
      <w:r w:rsidRPr="0034711F">
        <w:rPr>
          <w:rFonts w:ascii="Tahoma" w:eastAsia="Arial" w:hAnsi="Tahoma" w:cs="Tahoma"/>
          <w:sz w:val="18"/>
          <w:szCs w:val="18"/>
          <w:lang w:eastAsia="en-US"/>
        </w:rPr>
        <w:tab/>
        <w:t xml:space="preserve">laserowa, monochromatyczna, rozdzielone bębny i tonery  </w:t>
      </w:r>
    </w:p>
    <w:p w14:paraId="122FADE8" w14:textId="77777777" w:rsidR="0034711F" w:rsidRPr="0034711F" w:rsidRDefault="0034711F" w:rsidP="006D6FBA">
      <w:pPr>
        <w:keepLines/>
        <w:widowControl w:val="0"/>
        <w:numPr>
          <w:ilvl w:val="0"/>
          <w:numId w:val="34"/>
        </w:numPr>
        <w:spacing w:after="160" w:line="259" w:lineRule="auto"/>
        <w:rPr>
          <w:rFonts w:ascii="Tahoma" w:eastAsia="Arial" w:hAnsi="Tahoma" w:cs="Tahoma"/>
          <w:sz w:val="18"/>
          <w:szCs w:val="18"/>
          <w:lang w:eastAsia="en-US"/>
        </w:rPr>
      </w:pPr>
      <w:r w:rsidRPr="0034711F">
        <w:rPr>
          <w:rFonts w:ascii="Tahoma" w:eastAsia="Arial" w:hAnsi="Tahoma" w:cs="Tahoma"/>
          <w:sz w:val="18"/>
          <w:szCs w:val="18"/>
          <w:lang w:eastAsia="en-US"/>
        </w:rPr>
        <w:t>Prędkość drukowania: format A4 – 90 str./min.</w:t>
      </w:r>
    </w:p>
    <w:p w14:paraId="4A2F4BE3" w14:textId="77777777" w:rsidR="0034711F" w:rsidRPr="0034711F" w:rsidRDefault="0034711F" w:rsidP="0034711F">
      <w:pPr>
        <w:keepLines/>
        <w:widowControl w:val="0"/>
        <w:ind w:left="720"/>
        <w:rPr>
          <w:rFonts w:ascii="Tahoma" w:eastAsia="Arial" w:hAnsi="Tahoma" w:cs="Tahoma"/>
          <w:sz w:val="18"/>
          <w:szCs w:val="18"/>
          <w:lang w:eastAsia="en-US"/>
        </w:rPr>
      </w:pPr>
      <w:r w:rsidRPr="0034711F">
        <w:rPr>
          <w:rFonts w:ascii="Tahoma" w:eastAsia="Arial" w:hAnsi="Tahoma" w:cs="Tahoma"/>
          <w:sz w:val="18"/>
          <w:szCs w:val="18"/>
          <w:lang w:eastAsia="en-US"/>
        </w:rPr>
        <w:t>format A3 – 40 str./min.</w:t>
      </w:r>
    </w:p>
    <w:p w14:paraId="137F1C8F" w14:textId="77777777" w:rsidR="0034711F" w:rsidRPr="0034711F" w:rsidRDefault="0034711F" w:rsidP="006D6FBA">
      <w:pPr>
        <w:keepLines/>
        <w:widowControl w:val="0"/>
        <w:numPr>
          <w:ilvl w:val="0"/>
          <w:numId w:val="34"/>
        </w:numPr>
        <w:spacing w:after="160" w:line="259" w:lineRule="auto"/>
        <w:rPr>
          <w:rFonts w:ascii="Tahoma" w:eastAsia="Arial" w:hAnsi="Tahoma" w:cs="Tahoma"/>
          <w:sz w:val="18"/>
          <w:szCs w:val="18"/>
          <w:lang w:eastAsia="en-US"/>
        </w:rPr>
      </w:pPr>
      <w:r w:rsidRPr="0034711F">
        <w:rPr>
          <w:rFonts w:ascii="Tahoma" w:eastAsia="Arial" w:hAnsi="Tahoma" w:cs="Tahoma"/>
          <w:sz w:val="18"/>
          <w:szCs w:val="18"/>
          <w:lang w:eastAsia="en-US"/>
        </w:rPr>
        <w:t>Obsługiwany format wydruku: od A5 do A3</w:t>
      </w:r>
    </w:p>
    <w:p w14:paraId="0E774C4E" w14:textId="77777777" w:rsidR="0034711F" w:rsidRPr="0034711F" w:rsidRDefault="0034711F" w:rsidP="006D6FBA">
      <w:pPr>
        <w:keepLines/>
        <w:widowControl w:val="0"/>
        <w:numPr>
          <w:ilvl w:val="0"/>
          <w:numId w:val="34"/>
        </w:numPr>
        <w:spacing w:after="160" w:line="259" w:lineRule="auto"/>
        <w:rPr>
          <w:rFonts w:ascii="Tahoma" w:eastAsia="Arial" w:hAnsi="Tahoma" w:cs="Tahoma"/>
          <w:sz w:val="18"/>
          <w:szCs w:val="18"/>
          <w:lang w:eastAsia="en-US"/>
        </w:rPr>
      </w:pPr>
      <w:r w:rsidRPr="0034711F">
        <w:rPr>
          <w:rFonts w:ascii="Tahoma" w:eastAsia="Arial" w:hAnsi="Tahoma" w:cs="Tahoma"/>
          <w:sz w:val="18"/>
          <w:szCs w:val="18"/>
          <w:lang w:eastAsia="en-US"/>
        </w:rPr>
        <w:t>Czas rozgrzewania ze startu zimnego: nie więcej niż 100 sekund</w:t>
      </w:r>
    </w:p>
    <w:p w14:paraId="11B70236" w14:textId="77777777" w:rsidR="0034711F" w:rsidRPr="0034711F" w:rsidRDefault="0034711F" w:rsidP="006D6FBA">
      <w:pPr>
        <w:keepLines/>
        <w:widowControl w:val="0"/>
        <w:numPr>
          <w:ilvl w:val="0"/>
          <w:numId w:val="34"/>
        </w:numPr>
        <w:spacing w:after="160" w:line="259" w:lineRule="auto"/>
        <w:rPr>
          <w:rFonts w:ascii="Tahoma" w:eastAsia="Arial" w:hAnsi="Tahoma" w:cs="Tahoma"/>
          <w:sz w:val="18"/>
          <w:szCs w:val="18"/>
          <w:lang w:eastAsia="en-US"/>
        </w:rPr>
      </w:pPr>
      <w:r w:rsidRPr="0034711F">
        <w:rPr>
          <w:rFonts w:ascii="Tahoma" w:eastAsia="Arial" w:hAnsi="Tahoma" w:cs="Tahoma"/>
          <w:sz w:val="18"/>
          <w:szCs w:val="18"/>
          <w:lang w:eastAsia="en-US"/>
        </w:rPr>
        <w:t>Czas uzyskania pierwszej strony: nie więcej niż 10 sekund</w:t>
      </w:r>
    </w:p>
    <w:p w14:paraId="34DC9C19" w14:textId="77777777" w:rsidR="0034711F" w:rsidRPr="0034711F" w:rsidRDefault="0034711F" w:rsidP="006D6FBA">
      <w:pPr>
        <w:keepLines/>
        <w:widowControl w:val="0"/>
        <w:numPr>
          <w:ilvl w:val="0"/>
          <w:numId w:val="34"/>
        </w:numPr>
        <w:spacing w:after="160" w:line="259" w:lineRule="auto"/>
        <w:rPr>
          <w:rFonts w:ascii="Tahoma" w:eastAsia="Arial" w:hAnsi="Tahoma" w:cs="Tahoma"/>
          <w:sz w:val="18"/>
          <w:szCs w:val="18"/>
          <w:lang w:eastAsia="en-US"/>
        </w:rPr>
      </w:pPr>
      <w:r w:rsidRPr="0034711F">
        <w:rPr>
          <w:rFonts w:ascii="Tahoma" w:eastAsia="Arial" w:hAnsi="Tahoma" w:cs="Tahoma"/>
          <w:sz w:val="18"/>
          <w:szCs w:val="18"/>
          <w:lang w:eastAsia="en-US"/>
        </w:rPr>
        <w:t>Drukowanie dwustronne: Tak</w:t>
      </w:r>
    </w:p>
    <w:p w14:paraId="0E5D33B1" w14:textId="77777777" w:rsidR="0034711F" w:rsidRPr="0034711F" w:rsidRDefault="0034711F" w:rsidP="006D6FBA">
      <w:pPr>
        <w:keepLines/>
        <w:widowControl w:val="0"/>
        <w:numPr>
          <w:ilvl w:val="0"/>
          <w:numId w:val="34"/>
        </w:numPr>
        <w:spacing w:after="160" w:line="259" w:lineRule="auto"/>
        <w:rPr>
          <w:rFonts w:ascii="Tahoma" w:eastAsia="Arial" w:hAnsi="Tahoma" w:cs="Tahoma"/>
          <w:sz w:val="18"/>
          <w:szCs w:val="18"/>
          <w:lang w:eastAsia="en-US"/>
        </w:rPr>
      </w:pPr>
      <w:r w:rsidRPr="0034711F">
        <w:rPr>
          <w:rFonts w:ascii="Tahoma" w:eastAsia="Arial" w:hAnsi="Tahoma" w:cs="Tahoma"/>
          <w:sz w:val="18"/>
          <w:szCs w:val="18"/>
          <w:lang w:eastAsia="en-US"/>
        </w:rPr>
        <w:t>Zoom</w:t>
      </w:r>
      <w:r w:rsidRPr="0034711F">
        <w:rPr>
          <w:rFonts w:ascii="Tahoma" w:eastAsia="Arial" w:hAnsi="Tahoma" w:cs="Tahoma"/>
          <w:sz w:val="18"/>
          <w:szCs w:val="18"/>
          <w:lang w:eastAsia="en-US"/>
        </w:rPr>
        <w:tab/>
        <w:t>25-400% (co 1%)</w:t>
      </w:r>
    </w:p>
    <w:p w14:paraId="2894C127" w14:textId="77777777" w:rsidR="0034711F" w:rsidRPr="0034711F" w:rsidRDefault="0034711F" w:rsidP="006D6FBA">
      <w:pPr>
        <w:keepLines/>
        <w:widowControl w:val="0"/>
        <w:numPr>
          <w:ilvl w:val="0"/>
          <w:numId w:val="34"/>
        </w:numPr>
        <w:spacing w:after="160" w:line="259" w:lineRule="auto"/>
        <w:rPr>
          <w:rFonts w:ascii="Tahoma" w:eastAsia="Arial" w:hAnsi="Tahoma" w:cs="Tahoma"/>
          <w:sz w:val="18"/>
          <w:szCs w:val="18"/>
          <w:lang w:eastAsia="en-US"/>
        </w:rPr>
      </w:pPr>
      <w:r w:rsidRPr="0034711F">
        <w:rPr>
          <w:rFonts w:ascii="Tahoma" w:eastAsia="Arial" w:hAnsi="Tahoma" w:cs="Tahoma"/>
          <w:sz w:val="18"/>
          <w:szCs w:val="18"/>
          <w:lang w:eastAsia="en-US"/>
        </w:rPr>
        <w:t>Rozdzielczość</w:t>
      </w:r>
      <w:r w:rsidRPr="0034711F">
        <w:rPr>
          <w:rFonts w:ascii="Tahoma" w:eastAsia="Arial" w:hAnsi="Tahoma" w:cs="Tahoma"/>
          <w:sz w:val="18"/>
          <w:szCs w:val="18"/>
          <w:lang w:eastAsia="en-US"/>
        </w:rPr>
        <w:tab/>
        <w:t>Drukowanie 600x600dpi; 1200x1200dpi</w:t>
      </w:r>
    </w:p>
    <w:p w14:paraId="6DC2C351" w14:textId="77777777" w:rsidR="0034711F" w:rsidRPr="0034711F" w:rsidRDefault="0034711F" w:rsidP="006D6FBA">
      <w:pPr>
        <w:keepLines/>
        <w:widowControl w:val="0"/>
        <w:numPr>
          <w:ilvl w:val="0"/>
          <w:numId w:val="34"/>
        </w:numPr>
        <w:spacing w:after="160" w:line="259" w:lineRule="auto"/>
        <w:rPr>
          <w:rFonts w:ascii="Tahoma" w:eastAsia="Arial" w:hAnsi="Tahoma" w:cs="Tahoma"/>
          <w:sz w:val="18"/>
          <w:szCs w:val="18"/>
          <w:lang w:eastAsia="en-US"/>
        </w:rPr>
      </w:pPr>
      <w:r w:rsidRPr="0034711F">
        <w:rPr>
          <w:rFonts w:ascii="Tahoma" w:eastAsia="Arial" w:hAnsi="Tahoma" w:cs="Tahoma"/>
          <w:sz w:val="18"/>
          <w:szCs w:val="18"/>
          <w:lang w:eastAsia="en-US"/>
        </w:rPr>
        <w:t>Gramatura papieru: kasety - 64 do 90 g/m²</w:t>
      </w:r>
    </w:p>
    <w:p w14:paraId="63CBE592" w14:textId="77777777" w:rsidR="0034711F" w:rsidRPr="0034711F" w:rsidRDefault="0034711F" w:rsidP="0034711F">
      <w:pPr>
        <w:keepLines/>
        <w:widowControl w:val="0"/>
        <w:ind w:left="720"/>
        <w:rPr>
          <w:rFonts w:ascii="Tahoma" w:eastAsia="Arial" w:hAnsi="Tahoma" w:cs="Tahoma"/>
          <w:sz w:val="18"/>
          <w:szCs w:val="18"/>
          <w:lang w:eastAsia="en-US"/>
        </w:rPr>
      </w:pPr>
      <w:r w:rsidRPr="0034711F">
        <w:rPr>
          <w:rFonts w:ascii="Tahoma" w:eastAsia="Arial" w:hAnsi="Tahoma" w:cs="Tahoma"/>
          <w:sz w:val="18"/>
          <w:szCs w:val="18"/>
          <w:lang w:eastAsia="en-US"/>
        </w:rPr>
        <w:t>podajnik ręczny -  co najmniej 160 g/m²</w:t>
      </w:r>
    </w:p>
    <w:p w14:paraId="203308A7" w14:textId="77777777" w:rsidR="0034711F" w:rsidRPr="0034711F" w:rsidRDefault="0034711F" w:rsidP="0034711F">
      <w:pPr>
        <w:keepLines/>
        <w:widowControl w:val="0"/>
        <w:ind w:left="720"/>
        <w:rPr>
          <w:rFonts w:ascii="Tahoma" w:eastAsia="Arial" w:hAnsi="Tahoma" w:cs="Tahoma"/>
          <w:sz w:val="18"/>
          <w:szCs w:val="18"/>
          <w:lang w:eastAsia="en-US"/>
        </w:rPr>
      </w:pPr>
      <w:r w:rsidRPr="0034711F">
        <w:rPr>
          <w:rFonts w:ascii="Tahoma" w:eastAsia="Arial" w:hAnsi="Tahoma" w:cs="Tahoma"/>
          <w:sz w:val="18"/>
          <w:szCs w:val="18"/>
          <w:lang w:eastAsia="en-US"/>
        </w:rPr>
        <w:t>tryb dwustronny - 64 do 160 g/m²</w:t>
      </w:r>
    </w:p>
    <w:p w14:paraId="60DFB6BF" w14:textId="77777777" w:rsidR="0034711F" w:rsidRPr="0034711F" w:rsidRDefault="0034711F" w:rsidP="006D6FBA">
      <w:pPr>
        <w:keepLines/>
        <w:widowControl w:val="0"/>
        <w:numPr>
          <w:ilvl w:val="0"/>
          <w:numId w:val="34"/>
        </w:numPr>
        <w:spacing w:after="160" w:line="259" w:lineRule="auto"/>
        <w:rPr>
          <w:rFonts w:ascii="Tahoma" w:eastAsia="Arial" w:hAnsi="Tahoma" w:cs="Tahoma"/>
          <w:sz w:val="18"/>
          <w:szCs w:val="18"/>
          <w:lang w:eastAsia="en-US"/>
        </w:rPr>
      </w:pPr>
      <w:r w:rsidRPr="0034711F">
        <w:rPr>
          <w:rFonts w:ascii="Tahoma" w:eastAsia="Arial" w:hAnsi="Tahoma" w:cs="Tahoma"/>
          <w:sz w:val="18"/>
          <w:szCs w:val="18"/>
          <w:lang w:eastAsia="en-US"/>
        </w:rPr>
        <w:t>Pojemność papieru -łączna pojemność kaset z czystym papierem</w:t>
      </w:r>
    </w:p>
    <w:p w14:paraId="0172B38E" w14:textId="77777777" w:rsidR="0034711F" w:rsidRPr="0034711F" w:rsidRDefault="0034711F" w:rsidP="0034711F">
      <w:pPr>
        <w:keepLines/>
        <w:widowControl w:val="0"/>
        <w:ind w:left="720"/>
        <w:rPr>
          <w:rFonts w:ascii="Tahoma" w:eastAsia="Arial" w:hAnsi="Tahoma" w:cs="Tahoma"/>
          <w:sz w:val="18"/>
          <w:szCs w:val="18"/>
          <w:lang w:eastAsia="en-US"/>
        </w:rPr>
      </w:pPr>
      <w:r w:rsidRPr="0034711F">
        <w:rPr>
          <w:rFonts w:ascii="Tahoma" w:eastAsia="Arial" w:hAnsi="Tahoma" w:cs="Tahoma"/>
          <w:sz w:val="18"/>
          <w:szCs w:val="18"/>
          <w:lang w:eastAsia="en-US"/>
        </w:rPr>
        <w:t>min. 4000 ark. A4 (80 g/m²), plus podajnik ręczny na min. 100 arkuszy (80 g/m²)</w:t>
      </w:r>
    </w:p>
    <w:p w14:paraId="285EECDC" w14:textId="77777777" w:rsidR="0034711F" w:rsidRPr="0034711F" w:rsidRDefault="0034711F" w:rsidP="006D6FBA">
      <w:pPr>
        <w:keepLines/>
        <w:widowControl w:val="0"/>
        <w:numPr>
          <w:ilvl w:val="0"/>
          <w:numId w:val="34"/>
        </w:numPr>
        <w:spacing w:after="160" w:line="259" w:lineRule="auto"/>
        <w:rPr>
          <w:rFonts w:ascii="Tahoma" w:eastAsia="Arial" w:hAnsi="Tahoma" w:cs="Tahoma"/>
          <w:sz w:val="18"/>
          <w:szCs w:val="18"/>
          <w:lang w:eastAsia="en-US"/>
        </w:rPr>
      </w:pPr>
      <w:r w:rsidRPr="0034711F">
        <w:rPr>
          <w:rFonts w:ascii="Tahoma" w:eastAsia="Arial" w:hAnsi="Tahoma" w:cs="Tahoma"/>
          <w:sz w:val="18"/>
          <w:szCs w:val="18"/>
          <w:lang w:eastAsia="en-US"/>
        </w:rPr>
        <w:t>Pamięć</w:t>
      </w:r>
      <w:r w:rsidRPr="0034711F">
        <w:rPr>
          <w:rFonts w:ascii="Tahoma" w:eastAsia="Arial" w:hAnsi="Tahoma" w:cs="Tahoma"/>
          <w:sz w:val="18"/>
          <w:szCs w:val="18"/>
          <w:lang w:eastAsia="en-US"/>
        </w:rPr>
        <w:tab/>
        <w:t>Min. 2 GB RAM</w:t>
      </w:r>
    </w:p>
    <w:p w14:paraId="5CB17615" w14:textId="77777777" w:rsidR="0034711F" w:rsidRPr="0034711F" w:rsidRDefault="0034711F" w:rsidP="006D6FBA">
      <w:pPr>
        <w:keepLines/>
        <w:widowControl w:val="0"/>
        <w:numPr>
          <w:ilvl w:val="0"/>
          <w:numId w:val="34"/>
        </w:numPr>
        <w:spacing w:after="160" w:line="259" w:lineRule="auto"/>
        <w:rPr>
          <w:rFonts w:ascii="Tahoma" w:eastAsia="Arial" w:hAnsi="Tahoma" w:cs="Tahoma"/>
          <w:sz w:val="18"/>
          <w:szCs w:val="18"/>
          <w:lang w:eastAsia="en-US"/>
        </w:rPr>
      </w:pPr>
      <w:r w:rsidRPr="0034711F">
        <w:rPr>
          <w:rFonts w:ascii="Tahoma" w:eastAsia="Arial" w:hAnsi="Tahoma" w:cs="Tahoma"/>
          <w:sz w:val="18"/>
          <w:szCs w:val="18"/>
          <w:lang w:eastAsia="en-US"/>
        </w:rPr>
        <w:t>Pamięć systemowa 1GB</w:t>
      </w:r>
    </w:p>
    <w:p w14:paraId="1F0BF7E2" w14:textId="77777777" w:rsidR="0034711F" w:rsidRPr="0034711F" w:rsidRDefault="0034711F" w:rsidP="006D6FBA">
      <w:pPr>
        <w:keepLines/>
        <w:widowControl w:val="0"/>
        <w:numPr>
          <w:ilvl w:val="0"/>
          <w:numId w:val="34"/>
        </w:numPr>
        <w:spacing w:after="160" w:line="259" w:lineRule="auto"/>
        <w:rPr>
          <w:rFonts w:ascii="Tahoma" w:eastAsia="Arial" w:hAnsi="Tahoma" w:cs="Tahoma"/>
          <w:sz w:val="18"/>
          <w:szCs w:val="18"/>
          <w:lang w:eastAsia="en-US"/>
        </w:rPr>
      </w:pPr>
      <w:r w:rsidRPr="0034711F">
        <w:rPr>
          <w:rFonts w:ascii="Tahoma" w:eastAsia="Arial" w:hAnsi="Tahoma" w:cs="Tahoma"/>
          <w:sz w:val="18"/>
          <w:szCs w:val="18"/>
          <w:lang w:eastAsia="en-US"/>
        </w:rPr>
        <w:t>Dysk twardy: min. 80 GB</w:t>
      </w:r>
    </w:p>
    <w:p w14:paraId="293158A4" w14:textId="77777777" w:rsidR="0034711F" w:rsidRPr="0034711F" w:rsidRDefault="0034711F" w:rsidP="006D6FBA">
      <w:pPr>
        <w:keepLines/>
        <w:widowControl w:val="0"/>
        <w:numPr>
          <w:ilvl w:val="0"/>
          <w:numId w:val="34"/>
        </w:numPr>
        <w:spacing w:after="160" w:line="259" w:lineRule="auto"/>
        <w:rPr>
          <w:rFonts w:ascii="Tahoma" w:eastAsia="Arial" w:hAnsi="Tahoma" w:cs="Tahoma"/>
          <w:sz w:val="18"/>
          <w:szCs w:val="18"/>
          <w:lang w:val="en-US" w:eastAsia="en-US"/>
        </w:rPr>
      </w:pPr>
      <w:proofErr w:type="spellStart"/>
      <w:r w:rsidRPr="0034711F">
        <w:rPr>
          <w:rFonts w:ascii="Tahoma" w:eastAsia="Arial" w:hAnsi="Tahoma" w:cs="Tahoma"/>
          <w:sz w:val="18"/>
          <w:szCs w:val="18"/>
          <w:lang w:val="en-US" w:eastAsia="en-US"/>
        </w:rPr>
        <w:t>Interfejs</w:t>
      </w:r>
      <w:proofErr w:type="spellEnd"/>
      <w:r w:rsidRPr="0034711F">
        <w:rPr>
          <w:rFonts w:ascii="Tahoma" w:eastAsia="Arial" w:hAnsi="Tahoma" w:cs="Tahoma"/>
          <w:sz w:val="18"/>
          <w:szCs w:val="18"/>
          <w:lang w:val="en-US" w:eastAsia="en-US"/>
        </w:rPr>
        <w:t xml:space="preserve">: </w:t>
      </w:r>
      <w:proofErr w:type="spellStart"/>
      <w:r w:rsidRPr="0034711F">
        <w:rPr>
          <w:rFonts w:ascii="Tahoma" w:eastAsia="Arial" w:hAnsi="Tahoma" w:cs="Tahoma"/>
          <w:sz w:val="18"/>
          <w:szCs w:val="18"/>
          <w:lang w:val="en-US" w:eastAsia="en-US"/>
        </w:rPr>
        <w:t>ethernet</w:t>
      </w:r>
      <w:proofErr w:type="spellEnd"/>
      <w:r w:rsidRPr="0034711F">
        <w:rPr>
          <w:rFonts w:ascii="Tahoma" w:eastAsia="Arial" w:hAnsi="Tahoma" w:cs="Tahoma"/>
          <w:sz w:val="18"/>
          <w:szCs w:val="18"/>
          <w:lang w:val="en-US" w:eastAsia="en-US"/>
        </w:rPr>
        <w:t xml:space="preserve"> (1000 Base-T / 100 Base-TX), USB</w:t>
      </w:r>
    </w:p>
    <w:p w14:paraId="6522669D" w14:textId="77777777" w:rsidR="0034711F" w:rsidRPr="0034711F" w:rsidRDefault="0034711F" w:rsidP="006D6FBA">
      <w:pPr>
        <w:keepLines/>
        <w:widowControl w:val="0"/>
        <w:numPr>
          <w:ilvl w:val="0"/>
          <w:numId w:val="34"/>
        </w:numPr>
        <w:spacing w:after="160" w:line="259" w:lineRule="auto"/>
        <w:rPr>
          <w:rFonts w:ascii="Tahoma" w:eastAsia="Arial" w:hAnsi="Tahoma" w:cs="Tahoma"/>
          <w:sz w:val="18"/>
          <w:szCs w:val="18"/>
          <w:lang w:val="en-US" w:eastAsia="en-US"/>
        </w:rPr>
      </w:pPr>
      <w:proofErr w:type="spellStart"/>
      <w:r w:rsidRPr="0034711F">
        <w:rPr>
          <w:rFonts w:ascii="Tahoma" w:eastAsia="Arial" w:hAnsi="Tahoma" w:cs="Tahoma"/>
          <w:sz w:val="18"/>
          <w:szCs w:val="18"/>
          <w:lang w:val="en-US" w:eastAsia="en-US"/>
        </w:rPr>
        <w:t>Obsługiwane</w:t>
      </w:r>
      <w:proofErr w:type="spellEnd"/>
      <w:r w:rsidRPr="0034711F">
        <w:rPr>
          <w:rFonts w:ascii="Tahoma" w:eastAsia="Arial" w:hAnsi="Tahoma" w:cs="Tahoma"/>
          <w:sz w:val="18"/>
          <w:szCs w:val="18"/>
          <w:lang w:val="en-US" w:eastAsia="en-US"/>
        </w:rPr>
        <w:t xml:space="preserve"> </w:t>
      </w:r>
      <w:proofErr w:type="spellStart"/>
      <w:r w:rsidRPr="0034711F">
        <w:rPr>
          <w:rFonts w:ascii="Tahoma" w:eastAsia="Arial" w:hAnsi="Tahoma" w:cs="Tahoma"/>
          <w:sz w:val="18"/>
          <w:szCs w:val="18"/>
          <w:lang w:val="en-US" w:eastAsia="en-US"/>
        </w:rPr>
        <w:t>systemy</w:t>
      </w:r>
      <w:proofErr w:type="spellEnd"/>
      <w:r w:rsidRPr="0034711F">
        <w:rPr>
          <w:rFonts w:ascii="Tahoma" w:eastAsia="Arial" w:hAnsi="Tahoma" w:cs="Tahoma"/>
          <w:sz w:val="18"/>
          <w:szCs w:val="18"/>
          <w:lang w:val="en-US" w:eastAsia="en-US"/>
        </w:rPr>
        <w:t xml:space="preserve"> </w:t>
      </w:r>
      <w:proofErr w:type="spellStart"/>
      <w:r w:rsidRPr="0034711F">
        <w:rPr>
          <w:rFonts w:ascii="Tahoma" w:eastAsia="Arial" w:hAnsi="Tahoma" w:cs="Tahoma"/>
          <w:sz w:val="18"/>
          <w:szCs w:val="18"/>
          <w:lang w:val="en-US" w:eastAsia="en-US"/>
        </w:rPr>
        <w:t>operacyjne</w:t>
      </w:r>
      <w:proofErr w:type="spellEnd"/>
      <w:r w:rsidRPr="0034711F">
        <w:rPr>
          <w:rFonts w:ascii="Tahoma" w:eastAsia="Arial" w:hAnsi="Tahoma" w:cs="Tahoma"/>
          <w:sz w:val="18"/>
          <w:szCs w:val="18"/>
          <w:lang w:val="en-US" w:eastAsia="en-US"/>
        </w:rPr>
        <w:tab/>
        <w:t>WINDOWS(10,7,XP/VISTA/7/SERVER 2003 / SERVER 2008 R2/ SERVER 2012), MAC OS X</w:t>
      </w:r>
    </w:p>
    <w:p w14:paraId="73C78979" w14:textId="77777777" w:rsidR="0034711F" w:rsidRPr="0034711F" w:rsidRDefault="0034711F" w:rsidP="006D6FBA">
      <w:pPr>
        <w:keepLines/>
        <w:widowControl w:val="0"/>
        <w:numPr>
          <w:ilvl w:val="0"/>
          <w:numId w:val="34"/>
        </w:numPr>
        <w:spacing w:after="160" w:line="259" w:lineRule="auto"/>
        <w:rPr>
          <w:rFonts w:ascii="Tahoma" w:eastAsia="Arial" w:hAnsi="Tahoma" w:cs="Tahoma"/>
          <w:sz w:val="18"/>
          <w:szCs w:val="18"/>
          <w:lang w:eastAsia="en-US"/>
        </w:rPr>
      </w:pPr>
      <w:r w:rsidRPr="0034711F">
        <w:rPr>
          <w:rFonts w:ascii="Tahoma" w:eastAsia="Arial" w:hAnsi="Tahoma" w:cs="Tahoma"/>
          <w:sz w:val="18"/>
          <w:szCs w:val="18"/>
          <w:lang w:eastAsia="en-US"/>
        </w:rPr>
        <w:t>Wyświetlacz LCD</w:t>
      </w:r>
      <w:r w:rsidRPr="0034711F">
        <w:rPr>
          <w:rFonts w:ascii="Tahoma" w:eastAsia="Arial" w:hAnsi="Tahoma" w:cs="Tahoma"/>
          <w:sz w:val="18"/>
          <w:szCs w:val="18"/>
          <w:lang w:eastAsia="en-US"/>
        </w:rPr>
        <w:tab/>
        <w:t>kolorowy wyświetlacz dotykowy o przekątnej min. 7,0 cala, menu w języku polskim</w:t>
      </w:r>
    </w:p>
    <w:p w14:paraId="48F1CB23" w14:textId="77777777" w:rsidR="0034711F" w:rsidRPr="0034711F" w:rsidRDefault="0034711F" w:rsidP="006D6FBA">
      <w:pPr>
        <w:keepLines/>
        <w:widowControl w:val="0"/>
        <w:numPr>
          <w:ilvl w:val="0"/>
          <w:numId w:val="34"/>
        </w:numPr>
        <w:spacing w:after="160" w:line="259" w:lineRule="auto"/>
        <w:rPr>
          <w:rFonts w:ascii="Tahoma" w:eastAsia="Arial" w:hAnsi="Tahoma" w:cs="Tahoma"/>
          <w:sz w:val="18"/>
          <w:szCs w:val="18"/>
          <w:lang w:eastAsia="en-US"/>
        </w:rPr>
      </w:pPr>
      <w:r w:rsidRPr="0034711F">
        <w:rPr>
          <w:rFonts w:ascii="Tahoma" w:eastAsia="Arial" w:hAnsi="Tahoma" w:cs="Tahoma"/>
          <w:sz w:val="18"/>
          <w:szCs w:val="18"/>
          <w:lang w:eastAsia="en-US"/>
        </w:rPr>
        <w:t>Zasilanie</w:t>
      </w:r>
      <w:r w:rsidRPr="0034711F">
        <w:rPr>
          <w:rFonts w:ascii="Tahoma" w:eastAsia="Arial" w:hAnsi="Tahoma" w:cs="Tahoma"/>
          <w:sz w:val="18"/>
          <w:szCs w:val="18"/>
          <w:lang w:eastAsia="en-US"/>
        </w:rPr>
        <w:tab/>
        <w:t>220-240V 50/60Hz</w:t>
      </w:r>
    </w:p>
    <w:p w14:paraId="7F0AD201" w14:textId="77777777" w:rsidR="0034711F" w:rsidRPr="0034711F" w:rsidRDefault="0034711F" w:rsidP="006D6FBA">
      <w:pPr>
        <w:keepLines/>
        <w:widowControl w:val="0"/>
        <w:numPr>
          <w:ilvl w:val="0"/>
          <w:numId w:val="34"/>
        </w:numPr>
        <w:spacing w:after="160" w:line="259" w:lineRule="auto"/>
        <w:rPr>
          <w:rFonts w:ascii="Tahoma" w:eastAsia="Arial" w:hAnsi="Tahoma" w:cs="Tahoma"/>
          <w:sz w:val="18"/>
          <w:szCs w:val="18"/>
          <w:lang w:eastAsia="en-US"/>
        </w:rPr>
      </w:pPr>
      <w:r w:rsidRPr="0034711F">
        <w:rPr>
          <w:rFonts w:ascii="Tahoma" w:eastAsia="Arial" w:hAnsi="Tahoma" w:cs="Tahoma"/>
          <w:sz w:val="18"/>
          <w:szCs w:val="18"/>
          <w:lang w:eastAsia="en-US"/>
        </w:rPr>
        <w:t>Zużycie prądu podczas pracy</w:t>
      </w:r>
      <w:r w:rsidRPr="0034711F">
        <w:rPr>
          <w:rFonts w:ascii="Tahoma" w:eastAsia="Arial" w:hAnsi="Tahoma" w:cs="Tahoma"/>
          <w:sz w:val="18"/>
          <w:szCs w:val="18"/>
          <w:lang w:eastAsia="en-US"/>
        </w:rPr>
        <w:tab/>
        <w:t>Nie więcej niż 2500 W (2,5KW)</w:t>
      </w:r>
    </w:p>
    <w:p w14:paraId="5D277DD4" w14:textId="77777777" w:rsidR="0034711F" w:rsidRPr="0034711F" w:rsidRDefault="0034711F" w:rsidP="006D6FBA">
      <w:pPr>
        <w:keepLines/>
        <w:widowControl w:val="0"/>
        <w:numPr>
          <w:ilvl w:val="0"/>
          <w:numId w:val="34"/>
        </w:numPr>
        <w:spacing w:after="160" w:line="259" w:lineRule="auto"/>
        <w:rPr>
          <w:rFonts w:ascii="Tahoma" w:eastAsia="Arial" w:hAnsi="Tahoma" w:cs="Tahoma"/>
          <w:sz w:val="18"/>
          <w:szCs w:val="18"/>
          <w:lang w:eastAsia="en-US"/>
        </w:rPr>
      </w:pPr>
      <w:r w:rsidRPr="0034711F">
        <w:rPr>
          <w:rFonts w:ascii="Tahoma" w:eastAsia="Arial" w:hAnsi="Tahoma" w:cs="Tahoma"/>
          <w:sz w:val="18"/>
          <w:szCs w:val="18"/>
          <w:lang w:eastAsia="en-US"/>
        </w:rPr>
        <w:t>Sorter-</w:t>
      </w:r>
      <w:proofErr w:type="spellStart"/>
      <w:r w:rsidRPr="0034711F">
        <w:rPr>
          <w:rFonts w:ascii="Tahoma" w:eastAsia="Arial" w:hAnsi="Tahoma" w:cs="Tahoma"/>
          <w:sz w:val="18"/>
          <w:szCs w:val="18"/>
          <w:lang w:eastAsia="en-US"/>
        </w:rPr>
        <w:t>Finisher</w:t>
      </w:r>
      <w:proofErr w:type="spellEnd"/>
      <w:r w:rsidRPr="0034711F">
        <w:rPr>
          <w:rFonts w:ascii="Tahoma" w:eastAsia="Arial" w:hAnsi="Tahoma" w:cs="Tahoma"/>
          <w:sz w:val="18"/>
          <w:szCs w:val="18"/>
          <w:lang w:eastAsia="en-US"/>
        </w:rPr>
        <w:tab/>
        <w:t xml:space="preserve">2 tace odbiorcze, odbiór łącznie co najmniej 4000 arkuszy, </w:t>
      </w:r>
    </w:p>
    <w:p w14:paraId="4F130575" w14:textId="77777777" w:rsidR="0034711F" w:rsidRPr="0034711F" w:rsidRDefault="0034711F" w:rsidP="0034711F">
      <w:pPr>
        <w:keepLines/>
        <w:widowControl w:val="0"/>
        <w:ind w:left="720"/>
        <w:rPr>
          <w:rFonts w:ascii="Tahoma" w:eastAsia="Arial" w:hAnsi="Tahoma" w:cs="Tahoma"/>
          <w:sz w:val="18"/>
          <w:szCs w:val="18"/>
          <w:lang w:eastAsia="en-US"/>
        </w:rPr>
      </w:pPr>
      <w:r w:rsidRPr="0034711F">
        <w:rPr>
          <w:rFonts w:ascii="Tahoma" w:eastAsia="Arial" w:hAnsi="Tahoma" w:cs="Tahoma"/>
          <w:sz w:val="18"/>
          <w:szCs w:val="18"/>
          <w:lang w:eastAsia="en-US"/>
        </w:rPr>
        <w:t xml:space="preserve">zszywanie w rogu i 2 miejscowe minimalnie 80 arkuszy. </w:t>
      </w:r>
    </w:p>
    <w:p w14:paraId="27C5325F" w14:textId="77777777" w:rsidR="0034711F" w:rsidRPr="0034711F" w:rsidRDefault="0034711F" w:rsidP="0034711F">
      <w:pPr>
        <w:keepLines/>
        <w:widowControl w:val="0"/>
        <w:ind w:left="720"/>
        <w:rPr>
          <w:rFonts w:ascii="Tahoma" w:eastAsia="Arial" w:hAnsi="Tahoma" w:cs="Tahoma"/>
          <w:sz w:val="18"/>
          <w:szCs w:val="18"/>
          <w:lang w:eastAsia="en-US"/>
        </w:rPr>
      </w:pPr>
      <w:r w:rsidRPr="0034711F">
        <w:rPr>
          <w:rFonts w:ascii="Tahoma" w:eastAsia="Arial" w:hAnsi="Tahoma" w:cs="Tahoma"/>
          <w:sz w:val="18"/>
          <w:szCs w:val="18"/>
          <w:lang w:eastAsia="en-US"/>
        </w:rPr>
        <w:t>zszywanie zeszytowe, tworzenie broszur do 20 arkuszy (80 stron)</w:t>
      </w:r>
    </w:p>
    <w:p w14:paraId="532A2A52" w14:textId="77777777" w:rsidR="0034711F" w:rsidRPr="0034711F" w:rsidRDefault="0034711F" w:rsidP="006D6FBA">
      <w:pPr>
        <w:keepLines/>
        <w:widowControl w:val="0"/>
        <w:numPr>
          <w:ilvl w:val="0"/>
          <w:numId w:val="34"/>
        </w:numPr>
        <w:spacing w:after="160" w:line="259" w:lineRule="auto"/>
        <w:rPr>
          <w:rFonts w:ascii="Tahoma" w:eastAsia="Arial" w:hAnsi="Tahoma" w:cs="Tahoma"/>
          <w:sz w:val="18"/>
          <w:szCs w:val="18"/>
          <w:lang w:eastAsia="en-US"/>
        </w:rPr>
      </w:pPr>
      <w:r w:rsidRPr="0034711F">
        <w:rPr>
          <w:rFonts w:ascii="Tahoma" w:eastAsia="Arial" w:hAnsi="Tahoma" w:cs="Tahoma"/>
          <w:sz w:val="18"/>
          <w:szCs w:val="18"/>
          <w:lang w:eastAsia="en-US"/>
        </w:rPr>
        <w:t>Podstawa - Oryginalna producenta sprzętu, metalowa na kółkach</w:t>
      </w:r>
    </w:p>
    <w:p w14:paraId="13A67464" w14:textId="77777777" w:rsidR="0034711F" w:rsidRPr="0034711F" w:rsidRDefault="0034711F" w:rsidP="006D6FBA">
      <w:pPr>
        <w:keepLines/>
        <w:widowControl w:val="0"/>
        <w:numPr>
          <w:ilvl w:val="0"/>
          <w:numId w:val="34"/>
        </w:numPr>
        <w:spacing w:after="160" w:line="259" w:lineRule="auto"/>
        <w:rPr>
          <w:rFonts w:ascii="Tahoma" w:eastAsia="Arial" w:hAnsi="Tahoma" w:cs="Tahoma"/>
          <w:sz w:val="18"/>
          <w:szCs w:val="18"/>
          <w:lang w:eastAsia="en-US"/>
        </w:rPr>
      </w:pPr>
      <w:r w:rsidRPr="0034711F">
        <w:rPr>
          <w:rFonts w:ascii="Tahoma" w:eastAsia="Arial" w:hAnsi="Tahoma" w:cs="Tahoma"/>
          <w:sz w:val="18"/>
          <w:szCs w:val="18"/>
          <w:lang w:eastAsia="en-US"/>
        </w:rPr>
        <w:lastRenderedPageBreak/>
        <w:t>Inne funkcje - Możliwość nakładania znaku wodnego wraz z możliwością definiowania jego treści (tekstowo i graficznie),</w:t>
      </w:r>
    </w:p>
    <w:p w14:paraId="73CBE9AE" w14:textId="77777777" w:rsidR="0034711F" w:rsidRPr="0034711F" w:rsidRDefault="0034711F" w:rsidP="006D6FBA">
      <w:pPr>
        <w:keepLines/>
        <w:widowControl w:val="0"/>
        <w:numPr>
          <w:ilvl w:val="0"/>
          <w:numId w:val="34"/>
        </w:numPr>
        <w:spacing w:after="160" w:line="259" w:lineRule="auto"/>
        <w:rPr>
          <w:rFonts w:ascii="Tahoma" w:eastAsia="Arial" w:hAnsi="Tahoma" w:cs="Tahoma"/>
          <w:sz w:val="18"/>
          <w:szCs w:val="18"/>
          <w:lang w:eastAsia="en-US"/>
        </w:rPr>
      </w:pPr>
      <w:r w:rsidRPr="0034711F">
        <w:rPr>
          <w:rFonts w:ascii="Tahoma" w:eastAsia="Arial" w:hAnsi="Tahoma" w:cs="Tahoma"/>
          <w:sz w:val="18"/>
          <w:szCs w:val="18"/>
          <w:lang w:eastAsia="en-US"/>
        </w:rPr>
        <w:t>Funkcje drukowania: kolejkowanie zadań, nakładanie obrazu, budowanie prac drukowania (łączenie dokumentów z różnych programów np. WORD, EXCEL, PDF w celu stworzenia jednego zadania wydruku).</w:t>
      </w:r>
    </w:p>
    <w:p w14:paraId="70D0B1BE" w14:textId="77777777" w:rsidR="0034711F" w:rsidRPr="0034711F" w:rsidRDefault="0034711F" w:rsidP="006D6FBA">
      <w:pPr>
        <w:keepLines/>
        <w:widowControl w:val="0"/>
        <w:numPr>
          <w:ilvl w:val="0"/>
          <w:numId w:val="34"/>
        </w:numPr>
        <w:spacing w:after="160" w:line="259" w:lineRule="auto"/>
        <w:rPr>
          <w:rFonts w:ascii="Tahoma" w:eastAsia="Arial" w:hAnsi="Tahoma" w:cs="Tahoma"/>
          <w:sz w:val="18"/>
          <w:szCs w:val="18"/>
          <w:lang w:eastAsia="en-US"/>
        </w:rPr>
      </w:pPr>
      <w:r w:rsidRPr="0034711F">
        <w:rPr>
          <w:rFonts w:ascii="Tahoma" w:eastAsia="Arial" w:hAnsi="Tahoma" w:cs="Tahoma"/>
          <w:sz w:val="18"/>
          <w:szCs w:val="18"/>
          <w:lang w:eastAsia="en-US"/>
        </w:rPr>
        <w:t xml:space="preserve">Funkcje serwisowe: aktywna usługa zdalnej diagnostyki serwisowej poprzez zdalne i szyfrowane przesyłanie informacji serwisowych za pomocą sieci Internet (oprogramowanie pracujące na urządzeniu bez potrzeby instalowania dodatkowych aplikacji na komputerze/serwerze), w tym, co najmniej automatyczne wysyłanie z urządzenia informacji o licznikach przebiegu poszczególnych formatów, zużyciu tonerów oraz natychmiastowe wysyłanie monitów przy awarii urządzenia, </w:t>
      </w:r>
    </w:p>
    <w:p w14:paraId="113FB7D8" w14:textId="77777777" w:rsidR="0034711F" w:rsidRPr="0034711F" w:rsidRDefault="0034711F" w:rsidP="006D6FBA">
      <w:pPr>
        <w:keepLines/>
        <w:widowControl w:val="0"/>
        <w:numPr>
          <w:ilvl w:val="0"/>
          <w:numId w:val="34"/>
        </w:numPr>
        <w:spacing w:after="160" w:line="259" w:lineRule="auto"/>
        <w:rPr>
          <w:rFonts w:ascii="Tahoma" w:eastAsia="Arial" w:hAnsi="Tahoma" w:cs="Tahoma"/>
          <w:sz w:val="18"/>
          <w:szCs w:val="18"/>
          <w:lang w:eastAsia="en-US"/>
        </w:rPr>
      </w:pPr>
      <w:r w:rsidRPr="0034711F">
        <w:rPr>
          <w:rFonts w:ascii="Tahoma" w:eastAsia="Arial" w:hAnsi="Tahoma" w:cs="Tahoma"/>
          <w:sz w:val="18"/>
          <w:szCs w:val="18"/>
          <w:lang w:eastAsia="en-US"/>
        </w:rPr>
        <w:t>Licencja (jeżeli jest wymagana) na okres co najmniej 36 miesięcy</w:t>
      </w:r>
    </w:p>
    <w:p w14:paraId="547C89A6" w14:textId="77777777" w:rsidR="0034711F" w:rsidRPr="0034711F" w:rsidRDefault="0034711F" w:rsidP="006D6FBA">
      <w:pPr>
        <w:keepLines/>
        <w:widowControl w:val="0"/>
        <w:numPr>
          <w:ilvl w:val="0"/>
          <w:numId w:val="34"/>
        </w:numPr>
        <w:spacing w:after="160" w:line="259" w:lineRule="auto"/>
        <w:rPr>
          <w:rFonts w:ascii="Tahoma" w:eastAsia="Arial" w:hAnsi="Tahoma" w:cs="Tahoma"/>
          <w:sz w:val="18"/>
          <w:szCs w:val="18"/>
          <w:lang w:eastAsia="en-US"/>
        </w:rPr>
      </w:pPr>
      <w:r w:rsidRPr="0034711F">
        <w:rPr>
          <w:rFonts w:ascii="Tahoma" w:eastAsia="Arial" w:hAnsi="Tahoma" w:cs="Tahoma"/>
          <w:sz w:val="18"/>
          <w:szCs w:val="18"/>
          <w:lang w:eastAsia="en-US"/>
        </w:rPr>
        <w:t>Urządzenie  musi być ubezpieczone  od wszelkich  szkód  i  strat  polegających  na  utracie, uszkodzeniu  lub  zniszczeniu mienia  na  skutek  zaistnienia nagłego  i  nieprzewidzianego zdarzenia</w:t>
      </w:r>
    </w:p>
    <w:p w14:paraId="48B97747" w14:textId="77777777" w:rsidR="0034711F" w:rsidRPr="0034711F" w:rsidRDefault="0034711F" w:rsidP="006D6FBA">
      <w:pPr>
        <w:keepLines/>
        <w:widowControl w:val="0"/>
        <w:numPr>
          <w:ilvl w:val="0"/>
          <w:numId w:val="34"/>
        </w:numPr>
        <w:spacing w:after="160" w:line="259" w:lineRule="auto"/>
        <w:rPr>
          <w:rFonts w:ascii="Tahoma" w:eastAsia="Arial" w:hAnsi="Tahoma" w:cs="Tahoma"/>
          <w:sz w:val="18"/>
          <w:szCs w:val="18"/>
          <w:lang w:eastAsia="en-US"/>
        </w:rPr>
      </w:pPr>
      <w:r w:rsidRPr="0034711F">
        <w:rPr>
          <w:rFonts w:ascii="Tahoma" w:eastAsia="Arial" w:hAnsi="Tahoma" w:cs="Tahoma"/>
          <w:sz w:val="18"/>
          <w:szCs w:val="18"/>
          <w:lang w:eastAsia="en-US"/>
        </w:rPr>
        <w:t xml:space="preserve">Prędkość  Podajnika Oryginałów - kopiowanie A4 - 200 obrazów/min. (przy </w:t>
      </w:r>
    </w:p>
    <w:p w14:paraId="0E21ADB2" w14:textId="77777777" w:rsidR="0034711F" w:rsidRPr="0034711F" w:rsidRDefault="0034711F" w:rsidP="0034711F">
      <w:pPr>
        <w:keepLines/>
        <w:widowControl w:val="0"/>
        <w:ind w:left="720"/>
        <w:rPr>
          <w:rFonts w:ascii="Tahoma" w:eastAsia="Arial" w:hAnsi="Tahoma" w:cs="Tahoma"/>
          <w:sz w:val="18"/>
          <w:szCs w:val="18"/>
          <w:lang w:eastAsia="en-US"/>
        </w:rPr>
      </w:pPr>
      <w:r w:rsidRPr="0034711F">
        <w:rPr>
          <w:rFonts w:ascii="Tahoma" w:eastAsia="Arial" w:hAnsi="Tahoma" w:cs="Tahoma"/>
          <w:sz w:val="18"/>
          <w:szCs w:val="18"/>
          <w:lang w:eastAsia="en-US"/>
        </w:rPr>
        <w:t xml:space="preserve">min. 300 </w:t>
      </w:r>
      <w:proofErr w:type="spellStart"/>
      <w:r w:rsidRPr="0034711F">
        <w:rPr>
          <w:rFonts w:ascii="Tahoma" w:eastAsia="Arial" w:hAnsi="Tahoma" w:cs="Tahoma"/>
          <w:sz w:val="18"/>
          <w:szCs w:val="18"/>
          <w:lang w:eastAsia="en-US"/>
        </w:rPr>
        <w:t>dpi</w:t>
      </w:r>
      <w:proofErr w:type="spellEnd"/>
      <w:r w:rsidRPr="0034711F">
        <w:rPr>
          <w:rFonts w:ascii="Tahoma" w:eastAsia="Arial" w:hAnsi="Tahoma" w:cs="Tahoma"/>
          <w:sz w:val="18"/>
          <w:szCs w:val="18"/>
          <w:lang w:eastAsia="en-US"/>
        </w:rPr>
        <w:t xml:space="preserve">, tryb </w:t>
      </w:r>
      <w:proofErr w:type="spellStart"/>
      <w:r w:rsidRPr="0034711F">
        <w:rPr>
          <w:rFonts w:ascii="Tahoma" w:eastAsia="Arial" w:hAnsi="Tahoma" w:cs="Tahoma"/>
          <w:sz w:val="18"/>
          <w:szCs w:val="18"/>
          <w:lang w:eastAsia="en-US"/>
        </w:rPr>
        <w:t>cz</w:t>
      </w:r>
      <w:proofErr w:type="spellEnd"/>
      <w:r w:rsidRPr="0034711F">
        <w:rPr>
          <w:rFonts w:ascii="Tahoma" w:eastAsia="Arial" w:hAnsi="Tahoma" w:cs="Tahoma"/>
          <w:sz w:val="18"/>
          <w:szCs w:val="18"/>
          <w:lang w:eastAsia="en-US"/>
        </w:rPr>
        <w:t xml:space="preserve">-biały), skanowanie A4 - 200 obrazów/min. (przy min. 300 </w:t>
      </w:r>
      <w:proofErr w:type="spellStart"/>
      <w:r w:rsidRPr="0034711F">
        <w:rPr>
          <w:rFonts w:ascii="Tahoma" w:eastAsia="Arial" w:hAnsi="Tahoma" w:cs="Tahoma"/>
          <w:sz w:val="18"/>
          <w:szCs w:val="18"/>
          <w:lang w:eastAsia="en-US"/>
        </w:rPr>
        <w:t>dpi</w:t>
      </w:r>
      <w:proofErr w:type="spellEnd"/>
      <w:r w:rsidRPr="0034711F">
        <w:rPr>
          <w:rFonts w:ascii="Tahoma" w:eastAsia="Arial" w:hAnsi="Tahoma" w:cs="Tahoma"/>
          <w:sz w:val="18"/>
          <w:szCs w:val="18"/>
          <w:lang w:eastAsia="en-US"/>
        </w:rPr>
        <w:t xml:space="preserve">, tryb </w:t>
      </w:r>
      <w:proofErr w:type="spellStart"/>
      <w:r w:rsidRPr="0034711F">
        <w:rPr>
          <w:rFonts w:ascii="Tahoma" w:eastAsia="Arial" w:hAnsi="Tahoma" w:cs="Tahoma"/>
          <w:sz w:val="18"/>
          <w:szCs w:val="18"/>
          <w:lang w:eastAsia="en-US"/>
        </w:rPr>
        <w:t>cz</w:t>
      </w:r>
      <w:proofErr w:type="spellEnd"/>
      <w:r w:rsidRPr="0034711F">
        <w:rPr>
          <w:rFonts w:ascii="Tahoma" w:eastAsia="Arial" w:hAnsi="Tahoma" w:cs="Tahoma"/>
          <w:sz w:val="18"/>
          <w:szCs w:val="18"/>
          <w:lang w:eastAsia="en-US"/>
        </w:rPr>
        <w:t>-biały)</w:t>
      </w:r>
    </w:p>
    <w:p w14:paraId="3D114368" w14:textId="77777777" w:rsidR="0034711F" w:rsidRPr="0034711F" w:rsidRDefault="0034711F" w:rsidP="006D6FBA">
      <w:pPr>
        <w:keepLines/>
        <w:widowControl w:val="0"/>
        <w:numPr>
          <w:ilvl w:val="0"/>
          <w:numId w:val="34"/>
        </w:numPr>
        <w:spacing w:after="160" w:line="259" w:lineRule="auto"/>
        <w:rPr>
          <w:rFonts w:ascii="Tahoma" w:eastAsia="Arial" w:hAnsi="Tahoma" w:cs="Tahoma"/>
          <w:sz w:val="18"/>
          <w:szCs w:val="18"/>
          <w:lang w:eastAsia="en-US"/>
        </w:rPr>
      </w:pPr>
      <w:r w:rsidRPr="0034711F">
        <w:rPr>
          <w:rFonts w:ascii="Tahoma" w:eastAsia="Arial" w:hAnsi="Tahoma" w:cs="Tahoma"/>
          <w:sz w:val="18"/>
          <w:szCs w:val="18"/>
          <w:lang w:eastAsia="en-US"/>
        </w:rPr>
        <w:t>Rozmiar papieru Podajnika Oryginałów</w:t>
      </w:r>
      <w:r w:rsidRPr="0034711F">
        <w:rPr>
          <w:rFonts w:ascii="Tahoma" w:eastAsia="Arial" w:hAnsi="Tahoma" w:cs="Tahoma"/>
          <w:sz w:val="18"/>
          <w:szCs w:val="18"/>
          <w:lang w:eastAsia="en-US"/>
        </w:rPr>
        <w:tab/>
        <w:t>A5 do A3</w:t>
      </w:r>
    </w:p>
    <w:p w14:paraId="5A53BA08" w14:textId="77777777" w:rsidR="0034711F" w:rsidRPr="0034711F" w:rsidRDefault="0034711F" w:rsidP="006D6FBA">
      <w:pPr>
        <w:keepLines/>
        <w:widowControl w:val="0"/>
        <w:numPr>
          <w:ilvl w:val="0"/>
          <w:numId w:val="34"/>
        </w:numPr>
        <w:spacing w:after="160" w:line="259" w:lineRule="auto"/>
        <w:rPr>
          <w:rFonts w:ascii="Tahoma" w:eastAsia="Arial" w:hAnsi="Tahoma" w:cs="Tahoma"/>
          <w:sz w:val="18"/>
          <w:szCs w:val="18"/>
          <w:lang w:eastAsia="en-US"/>
        </w:rPr>
      </w:pPr>
      <w:r w:rsidRPr="0034711F">
        <w:rPr>
          <w:rFonts w:ascii="Tahoma" w:eastAsia="Arial" w:hAnsi="Tahoma" w:cs="Tahoma"/>
          <w:sz w:val="18"/>
          <w:szCs w:val="18"/>
          <w:lang w:eastAsia="en-US"/>
        </w:rPr>
        <w:t>Gramatura papieru Podajnika Oryginałów - jednostronnie - 42 do 128 g/m², dwustronnie - 50 do 128 g/m²</w:t>
      </w:r>
    </w:p>
    <w:p w14:paraId="5914A929" w14:textId="77777777" w:rsidR="0034711F" w:rsidRPr="0034711F" w:rsidRDefault="0034711F" w:rsidP="006D6FBA">
      <w:pPr>
        <w:keepLines/>
        <w:widowControl w:val="0"/>
        <w:numPr>
          <w:ilvl w:val="0"/>
          <w:numId w:val="34"/>
        </w:numPr>
        <w:spacing w:after="160" w:line="259" w:lineRule="auto"/>
        <w:rPr>
          <w:rFonts w:ascii="Tahoma" w:eastAsia="Arial" w:hAnsi="Tahoma" w:cs="Tahoma"/>
          <w:sz w:val="18"/>
          <w:szCs w:val="18"/>
          <w:lang w:eastAsia="en-US"/>
        </w:rPr>
      </w:pPr>
      <w:r w:rsidRPr="0034711F">
        <w:rPr>
          <w:rFonts w:ascii="Tahoma" w:eastAsia="Arial" w:hAnsi="Tahoma" w:cs="Tahoma"/>
          <w:sz w:val="18"/>
          <w:szCs w:val="18"/>
          <w:lang w:eastAsia="en-US"/>
        </w:rPr>
        <w:t>Pojemność Podajnika Oryginałów</w:t>
      </w:r>
      <w:r w:rsidRPr="0034711F">
        <w:rPr>
          <w:rFonts w:ascii="Tahoma" w:eastAsia="Arial" w:hAnsi="Tahoma" w:cs="Tahoma"/>
          <w:sz w:val="18"/>
          <w:szCs w:val="18"/>
          <w:lang w:eastAsia="en-US"/>
        </w:rPr>
        <w:tab/>
        <w:t>250 arkuszy (80 g/m²)</w:t>
      </w:r>
    </w:p>
    <w:p w14:paraId="08AA6516" w14:textId="77777777" w:rsidR="0034711F" w:rsidRPr="0034711F" w:rsidRDefault="0034711F" w:rsidP="006D6FBA">
      <w:pPr>
        <w:keepLines/>
        <w:widowControl w:val="0"/>
        <w:numPr>
          <w:ilvl w:val="0"/>
          <w:numId w:val="34"/>
        </w:numPr>
        <w:spacing w:after="160" w:line="259" w:lineRule="auto"/>
        <w:rPr>
          <w:rFonts w:ascii="Tahoma" w:eastAsia="Arial" w:hAnsi="Tahoma" w:cs="Tahoma"/>
          <w:sz w:val="18"/>
          <w:szCs w:val="18"/>
          <w:lang w:eastAsia="en-US"/>
        </w:rPr>
      </w:pPr>
      <w:r w:rsidRPr="0034711F">
        <w:rPr>
          <w:rFonts w:ascii="Tahoma" w:eastAsia="Arial" w:hAnsi="Tahoma" w:cs="Tahoma"/>
          <w:sz w:val="18"/>
          <w:szCs w:val="18"/>
          <w:lang w:eastAsia="en-US"/>
        </w:rPr>
        <w:t>Skanowanie dwustronne Podajnika Oryginałów</w:t>
      </w:r>
      <w:r w:rsidRPr="0034711F">
        <w:rPr>
          <w:rFonts w:ascii="Tahoma" w:eastAsia="Arial" w:hAnsi="Tahoma" w:cs="Tahoma"/>
          <w:sz w:val="18"/>
          <w:szCs w:val="18"/>
          <w:lang w:eastAsia="en-US"/>
        </w:rPr>
        <w:tab/>
      </w:r>
    </w:p>
    <w:p w14:paraId="0BF4B2A5" w14:textId="77777777" w:rsidR="0034711F" w:rsidRPr="0034711F" w:rsidRDefault="0034711F" w:rsidP="006D6FBA">
      <w:pPr>
        <w:keepLines/>
        <w:widowControl w:val="0"/>
        <w:numPr>
          <w:ilvl w:val="0"/>
          <w:numId w:val="34"/>
        </w:numPr>
        <w:spacing w:after="160" w:line="259" w:lineRule="auto"/>
        <w:rPr>
          <w:rFonts w:ascii="Tahoma" w:eastAsia="Arial" w:hAnsi="Tahoma" w:cs="Tahoma"/>
          <w:sz w:val="18"/>
          <w:szCs w:val="18"/>
          <w:lang w:eastAsia="en-US"/>
        </w:rPr>
      </w:pPr>
      <w:r w:rsidRPr="0034711F">
        <w:rPr>
          <w:rFonts w:ascii="Tahoma" w:eastAsia="Arial" w:hAnsi="Tahoma" w:cs="Tahoma"/>
          <w:sz w:val="18"/>
          <w:szCs w:val="18"/>
          <w:lang w:eastAsia="en-US"/>
        </w:rPr>
        <w:t>Skanowanie sieciowe w kolorze</w:t>
      </w:r>
      <w:r w:rsidRPr="0034711F">
        <w:rPr>
          <w:rFonts w:ascii="Tahoma" w:eastAsia="Arial" w:hAnsi="Tahoma" w:cs="Tahoma"/>
          <w:sz w:val="18"/>
          <w:szCs w:val="18"/>
          <w:lang w:eastAsia="en-US"/>
        </w:rPr>
        <w:tab/>
        <w:t xml:space="preserve">TWAIN (150 do 600 </w:t>
      </w:r>
      <w:proofErr w:type="spellStart"/>
      <w:r w:rsidRPr="0034711F">
        <w:rPr>
          <w:rFonts w:ascii="Tahoma" w:eastAsia="Arial" w:hAnsi="Tahoma" w:cs="Tahoma"/>
          <w:sz w:val="18"/>
          <w:szCs w:val="18"/>
          <w:lang w:eastAsia="en-US"/>
        </w:rPr>
        <w:t>dpi</w:t>
      </w:r>
      <w:proofErr w:type="spellEnd"/>
      <w:r w:rsidRPr="0034711F">
        <w:rPr>
          <w:rFonts w:ascii="Tahoma" w:eastAsia="Arial" w:hAnsi="Tahoma" w:cs="Tahoma"/>
          <w:sz w:val="18"/>
          <w:szCs w:val="18"/>
          <w:lang w:eastAsia="en-US"/>
        </w:rPr>
        <w:t>)</w:t>
      </w:r>
    </w:p>
    <w:p w14:paraId="45761984" w14:textId="77777777" w:rsidR="0034711F" w:rsidRPr="0034711F" w:rsidRDefault="0034711F" w:rsidP="006D6FBA">
      <w:pPr>
        <w:keepLines/>
        <w:widowControl w:val="0"/>
        <w:numPr>
          <w:ilvl w:val="0"/>
          <w:numId w:val="34"/>
        </w:numPr>
        <w:spacing w:after="160" w:line="259" w:lineRule="auto"/>
        <w:rPr>
          <w:rFonts w:ascii="Tahoma" w:eastAsia="Arial" w:hAnsi="Tahoma" w:cs="Tahoma"/>
          <w:sz w:val="18"/>
          <w:szCs w:val="18"/>
          <w:lang w:eastAsia="en-US"/>
        </w:rPr>
      </w:pPr>
      <w:r w:rsidRPr="0034711F">
        <w:rPr>
          <w:rFonts w:ascii="Tahoma" w:eastAsia="Arial" w:hAnsi="Tahoma" w:cs="Tahoma"/>
          <w:sz w:val="18"/>
          <w:szCs w:val="18"/>
          <w:lang w:eastAsia="en-US"/>
        </w:rPr>
        <w:t>Skanowanie sieciowe - destynacje</w:t>
      </w:r>
      <w:r w:rsidRPr="0034711F">
        <w:rPr>
          <w:rFonts w:ascii="Tahoma" w:eastAsia="Arial" w:hAnsi="Tahoma" w:cs="Tahoma"/>
          <w:sz w:val="18"/>
          <w:szCs w:val="18"/>
          <w:lang w:eastAsia="en-US"/>
        </w:rPr>
        <w:tab/>
        <w:t xml:space="preserve">do e-mail, SMB, FTP, wysyłanie w </w:t>
      </w:r>
      <w:proofErr w:type="spellStart"/>
      <w:r w:rsidRPr="0034711F">
        <w:rPr>
          <w:rFonts w:ascii="Tahoma" w:eastAsia="Arial" w:hAnsi="Tahoma" w:cs="Tahoma"/>
          <w:sz w:val="18"/>
          <w:szCs w:val="18"/>
          <w:lang w:eastAsia="en-US"/>
        </w:rPr>
        <w:t>cz</w:t>
      </w:r>
      <w:proofErr w:type="spellEnd"/>
      <w:r w:rsidRPr="0034711F">
        <w:rPr>
          <w:rFonts w:ascii="Tahoma" w:eastAsia="Arial" w:hAnsi="Tahoma" w:cs="Tahoma"/>
          <w:sz w:val="18"/>
          <w:szCs w:val="18"/>
          <w:lang w:eastAsia="en-US"/>
        </w:rPr>
        <w:t>-bieli i w kolorze</w:t>
      </w:r>
    </w:p>
    <w:p w14:paraId="5EBDB1EC" w14:textId="77777777" w:rsidR="0034711F" w:rsidRPr="0034711F" w:rsidRDefault="0034711F" w:rsidP="006D6FBA">
      <w:pPr>
        <w:keepLines/>
        <w:widowControl w:val="0"/>
        <w:numPr>
          <w:ilvl w:val="0"/>
          <w:numId w:val="34"/>
        </w:numPr>
        <w:spacing w:after="160" w:line="259" w:lineRule="auto"/>
        <w:rPr>
          <w:rFonts w:ascii="Tahoma" w:eastAsia="Arial" w:hAnsi="Tahoma" w:cs="Tahoma"/>
          <w:sz w:val="18"/>
          <w:szCs w:val="18"/>
          <w:lang w:eastAsia="en-US"/>
        </w:rPr>
      </w:pPr>
      <w:r w:rsidRPr="0034711F">
        <w:rPr>
          <w:rFonts w:ascii="Tahoma" w:eastAsia="Arial" w:hAnsi="Tahoma" w:cs="Tahoma"/>
          <w:sz w:val="18"/>
          <w:szCs w:val="18"/>
          <w:lang w:eastAsia="en-US"/>
        </w:rPr>
        <w:t>Formaty plików docelowych</w:t>
      </w:r>
      <w:r w:rsidRPr="0034711F">
        <w:rPr>
          <w:rFonts w:ascii="Tahoma" w:eastAsia="Arial" w:hAnsi="Tahoma" w:cs="Tahoma"/>
          <w:sz w:val="18"/>
          <w:szCs w:val="18"/>
          <w:lang w:eastAsia="en-US"/>
        </w:rPr>
        <w:tab/>
        <w:t>JPG, PDF, PDF/A-1b, PDF-OCR, OOXML(Word, Power Point)</w:t>
      </w:r>
    </w:p>
    <w:p w14:paraId="2E5F83D3" w14:textId="77777777" w:rsidR="0034711F" w:rsidRPr="0034711F" w:rsidRDefault="0034711F" w:rsidP="006D6FBA">
      <w:pPr>
        <w:keepLines/>
        <w:widowControl w:val="0"/>
        <w:numPr>
          <w:ilvl w:val="0"/>
          <w:numId w:val="34"/>
        </w:numPr>
        <w:spacing w:after="160" w:line="259" w:lineRule="auto"/>
        <w:rPr>
          <w:rFonts w:ascii="Tahoma" w:eastAsia="Arial" w:hAnsi="Tahoma" w:cs="Tahoma"/>
          <w:sz w:val="18"/>
          <w:szCs w:val="18"/>
          <w:lang w:eastAsia="en-US"/>
        </w:rPr>
      </w:pPr>
      <w:r w:rsidRPr="0034711F">
        <w:rPr>
          <w:rFonts w:ascii="Tahoma" w:eastAsia="Arial" w:hAnsi="Tahoma" w:cs="Tahoma"/>
          <w:sz w:val="18"/>
          <w:szCs w:val="18"/>
          <w:lang w:eastAsia="en-US"/>
        </w:rPr>
        <w:t>Zakres przedmiotu zamówienia obejmuje:</w:t>
      </w:r>
    </w:p>
    <w:p w14:paraId="21510E5F" w14:textId="77777777" w:rsidR="0034711F" w:rsidRPr="0034711F" w:rsidRDefault="0034711F" w:rsidP="0034711F">
      <w:pPr>
        <w:keepLines/>
        <w:widowControl w:val="0"/>
        <w:ind w:left="720"/>
        <w:rPr>
          <w:rFonts w:ascii="Tahoma" w:eastAsia="Arial" w:hAnsi="Tahoma" w:cs="Tahoma"/>
          <w:sz w:val="18"/>
          <w:szCs w:val="18"/>
          <w:lang w:eastAsia="en-US"/>
        </w:rPr>
      </w:pPr>
      <w:r w:rsidRPr="0034711F">
        <w:rPr>
          <w:rFonts w:ascii="Tahoma" w:eastAsia="Arial" w:hAnsi="Tahoma" w:cs="Tahoma"/>
          <w:sz w:val="18"/>
          <w:szCs w:val="18"/>
          <w:lang w:eastAsia="en-US"/>
        </w:rPr>
        <w:t xml:space="preserve">- Dostawę, rozpakowanie i montaż sprzętu w siedzibie Zamawiającego </w:t>
      </w:r>
    </w:p>
    <w:p w14:paraId="3DA10863" w14:textId="77777777" w:rsidR="0034711F" w:rsidRPr="0034711F" w:rsidRDefault="0034711F" w:rsidP="0034711F">
      <w:pPr>
        <w:keepLines/>
        <w:widowControl w:val="0"/>
        <w:ind w:left="720"/>
        <w:rPr>
          <w:rFonts w:ascii="Tahoma" w:eastAsia="Arial" w:hAnsi="Tahoma" w:cs="Tahoma"/>
          <w:sz w:val="18"/>
          <w:szCs w:val="18"/>
          <w:lang w:eastAsia="en-US"/>
        </w:rPr>
      </w:pPr>
      <w:r w:rsidRPr="0034711F">
        <w:rPr>
          <w:rFonts w:ascii="Tahoma" w:eastAsia="Arial" w:hAnsi="Tahoma" w:cs="Tahoma"/>
          <w:sz w:val="18"/>
          <w:szCs w:val="18"/>
          <w:lang w:eastAsia="en-US"/>
        </w:rPr>
        <w:t>- Przeprowadzenie instruktażu w siedzibie Zamawiającego dla 4 osób wskazanych przez  Zamawiającego w zakresie obsługi urządzenia i podstawowej konserwacji sprzętu spoczywającej na użytkowniku;</w:t>
      </w:r>
    </w:p>
    <w:p w14:paraId="65CB8871" w14:textId="77777777" w:rsidR="0034711F" w:rsidRPr="0034711F" w:rsidRDefault="0034711F" w:rsidP="0034711F">
      <w:pPr>
        <w:keepLines/>
        <w:widowControl w:val="0"/>
        <w:ind w:left="720"/>
        <w:rPr>
          <w:rFonts w:ascii="Tahoma" w:eastAsia="Arial" w:hAnsi="Tahoma" w:cs="Tahoma"/>
          <w:sz w:val="18"/>
          <w:szCs w:val="18"/>
          <w:lang w:eastAsia="en-US"/>
        </w:rPr>
      </w:pPr>
      <w:r w:rsidRPr="0034711F">
        <w:rPr>
          <w:rFonts w:ascii="Tahoma" w:eastAsia="Arial" w:hAnsi="Tahoma" w:cs="Tahoma"/>
          <w:sz w:val="18"/>
          <w:szCs w:val="18"/>
          <w:lang w:eastAsia="en-US"/>
        </w:rPr>
        <w:t>- Dostarczenie instrukcji obsługi sprzętu w języku polskim;</w:t>
      </w:r>
    </w:p>
    <w:p w14:paraId="4C3E4605" w14:textId="77777777" w:rsidR="0034711F" w:rsidRPr="0034711F" w:rsidRDefault="0034711F" w:rsidP="0034711F">
      <w:pPr>
        <w:keepLines/>
        <w:widowControl w:val="0"/>
        <w:ind w:left="720"/>
        <w:rPr>
          <w:rFonts w:ascii="Tahoma" w:eastAsia="Arial" w:hAnsi="Tahoma" w:cs="Tahoma"/>
          <w:sz w:val="18"/>
          <w:szCs w:val="18"/>
          <w:lang w:eastAsia="en-US"/>
        </w:rPr>
      </w:pPr>
      <w:r w:rsidRPr="0034711F">
        <w:rPr>
          <w:rFonts w:ascii="Tahoma" w:eastAsia="Arial" w:hAnsi="Tahoma" w:cs="Tahoma"/>
          <w:sz w:val="18"/>
          <w:szCs w:val="18"/>
          <w:lang w:eastAsia="en-US"/>
        </w:rPr>
        <w:t xml:space="preserve">- </w:t>
      </w:r>
      <w:r w:rsidRPr="0034711F">
        <w:rPr>
          <w:rFonts w:ascii="Tahoma" w:eastAsia="Arial" w:hAnsi="Tahoma" w:cs="Tahoma"/>
          <w:b/>
          <w:sz w:val="18"/>
          <w:szCs w:val="18"/>
          <w:lang w:eastAsia="en-US"/>
        </w:rPr>
        <w:t>dostawy papier cięty w formacie A4, biały, ryzowany, minimum klasy B zgodnie z wskazaniami przebiegów dla wydruków dwustronnych. Wykonawca comiesięcznie będzie utrzymywał i uzupełniał zapas papieru w ilości 200 ryz (100 tys. ark.)</w:t>
      </w:r>
    </w:p>
    <w:p w14:paraId="0C110809" w14:textId="77777777" w:rsidR="0034711F" w:rsidRPr="0034711F" w:rsidRDefault="0034711F" w:rsidP="0034711F">
      <w:pPr>
        <w:keepLines/>
        <w:widowControl w:val="0"/>
        <w:rPr>
          <w:rFonts w:ascii="Tahoma" w:eastAsia="Arial" w:hAnsi="Tahoma" w:cs="Tahoma"/>
          <w:sz w:val="18"/>
          <w:szCs w:val="18"/>
          <w:lang w:eastAsia="en-US"/>
        </w:rPr>
      </w:pPr>
    </w:p>
    <w:p w14:paraId="046DE90F" w14:textId="77777777" w:rsidR="0034711F" w:rsidRPr="0034711F" w:rsidRDefault="0034711F" w:rsidP="0034711F">
      <w:pPr>
        <w:keepLines/>
        <w:widowControl w:val="0"/>
        <w:rPr>
          <w:rFonts w:ascii="Tahoma" w:eastAsia="Arial" w:hAnsi="Tahoma" w:cs="Tahoma"/>
          <w:sz w:val="18"/>
          <w:szCs w:val="18"/>
          <w:lang w:eastAsia="en-US"/>
        </w:rPr>
      </w:pPr>
    </w:p>
    <w:p w14:paraId="0792A93D" w14:textId="77777777" w:rsidR="0034711F" w:rsidRPr="0034711F" w:rsidRDefault="0034711F" w:rsidP="0034711F">
      <w:pPr>
        <w:widowControl w:val="0"/>
        <w:spacing w:before="51"/>
        <w:ind w:left="216" w:right="115"/>
        <w:rPr>
          <w:rFonts w:ascii="Tahoma" w:eastAsia="Calibri" w:hAnsi="Tahoma" w:cs="Tahoma"/>
          <w:b/>
          <w:color w:val="FF0000"/>
          <w:sz w:val="18"/>
          <w:szCs w:val="18"/>
          <w:lang w:eastAsia="en-US"/>
        </w:rPr>
      </w:pPr>
      <w:r w:rsidRPr="0034711F">
        <w:rPr>
          <w:rFonts w:ascii="Tahoma" w:eastAsia="Calibri" w:hAnsi="Tahoma" w:cs="Tahoma"/>
          <w:sz w:val="18"/>
          <w:szCs w:val="18"/>
          <w:lang w:eastAsia="en-US"/>
        </w:rPr>
        <w:t>Zamawiający</w:t>
      </w:r>
      <w:r w:rsidRPr="0034711F">
        <w:rPr>
          <w:rFonts w:ascii="Tahoma" w:eastAsia="Calibri" w:hAnsi="Tahoma" w:cs="Tahoma"/>
          <w:spacing w:val="20"/>
          <w:sz w:val="18"/>
          <w:szCs w:val="18"/>
          <w:lang w:eastAsia="en-US"/>
        </w:rPr>
        <w:t xml:space="preserve"> </w:t>
      </w:r>
      <w:r w:rsidRPr="0034711F">
        <w:rPr>
          <w:rFonts w:ascii="Tahoma" w:eastAsia="Calibri" w:hAnsi="Tahoma" w:cs="Tahoma"/>
          <w:sz w:val="18"/>
          <w:szCs w:val="18"/>
          <w:lang w:eastAsia="en-US"/>
        </w:rPr>
        <w:t>określa</w:t>
      </w:r>
      <w:r w:rsidRPr="0034711F">
        <w:rPr>
          <w:rFonts w:ascii="Tahoma" w:eastAsia="Calibri" w:hAnsi="Tahoma" w:cs="Tahoma"/>
          <w:spacing w:val="22"/>
          <w:sz w:val="18"/>
          <w:szCs w:val="18"/>
          <w:lang w:eastAsia="en-US"/>
        </w:rPr>
        <w:t xml:space="preserve"> </w:t>
      </w:r>
      <w:r w:rsidRPr="0034711F">
        <w:rPr>
          <w:rFonts w:ascii="Tahoma" w:eastAsia="Calibri" w:hAnsi="Tahoma" w:cs="Tahoma"/>
          <w:sz w:val="18"/>
          <w:szCs w:val="18"/>
          <w:lang w:eastAsia="en-US"/>
        </w:rPr>
        <w:t>średnią</w:t>
      </w:r>
      <w:r w:rsidRPr="0034711F">
        <w:rPr>
          <w:rFonts w:ascii="Tahoma" w:eastAsia="Calibri" w:hAnsi="Tahoma" w:cs="Tahoma"/>
          <w:spacing w:val="22"/>
          <w:sz w:val="18"/>
          <w:szCs w:val="18"/>
          <w:lang w:eastAsia="en-US"/>
        </w:rPr>
        <w:t xml:space="preserve"> </w:t>
      </w:r>
      <w:r w:rsidRPr="0034711F">
        <w:rPr>
          <w:rFonts w:ascii="Tahoma" w:eastAsia="Calibri" w:hAnsi="Tahoma" w:cs="Tahoma"/>
          <w:b/>
          <w:spacing w:val="-3"/>
          <w:sz w:val="18"/>
          <w:szCs w:val="18"/>
          <w:lang w:eastAsia="en-US"/>
        </w:rPr>
        <w:t>ilość</w:t>
      </w:r>
      <w:r w:rsidRPr="0034711F">
        <w:rPr>
          <w:rFonts w:ascii="Tahoma" w:eastAsia="Calibri" w:hAnsi="Tahoma" w:cs="Tahoma"/>
          <w:b/>
          <w:spacing w:val="22"/>
          <w:sz w:val="18"/>
          <w:szCs w:val="18"/>
          <w:lang w:eastAsia="en-US"/>
        </w:rPr>
        <w:t xml:space="preserve"> </w:t>
      </w:r>
      <w:r w:rsidRPr="0034711F">
        <w:rPr>
          <w:rFonts w:ascii="Tahoma" w:eastAsia="Calibri" w:hAnsi="Tahoma" w:cs="Tahoma"/>
          <w:b/>
          <w:sz w:val="18"/>
          <w:szCs w:val="18"/>
          <w:lang w:eastAsia="en-US"/>
        </w:rPr>
        <w:t>miesięcznych</w:t>
      </w:r>
      <w:r w:rsidRPr="0034711F">
        <w:rPr>
          <w:rFonts w:ascii="Tahoma" w:eastAsia="Calibri" w:hAnsi="Tahoma" w:cs="Tahoma"/>
          <w:b/>
          <w:spacing w:val="20"/>
          <w:sz w:val="18"/>
          <w:szCs w:val="18"/>
          <w:lang w:eastAsia="en-US"/>
        </w:rPr>
        <w:t xml:space="preserve"> </w:t>
      </w:r>
      <w:r w:rsidRPr="0034711F">
        <w:rPr>
          <w:rFonts w:ascii="Tahoma" w:eastAsia="Calibri" w:hAnsi="Tahoma" w:cs="Tahoma"/>
          <w:b/>
          <w:sz w:val="18"/>
          <w:szCs w:val="18"/>
          <w:lang w:eastAsia="en-US"/>
        </w:rPr>
        <w:t>wydruków</w:t>
      </w:r>
      <w:r w:rsidRPr="0034711F">
        <w:rPr>
          <w:rFonts w:ascii="Tahoma" w:eastAsia="Calibri" w:hAnsi="Tahoma" w:cs="Tahoma"/>
          <w:b/>
          <w:spacing w:val="16"/>
          <w:sz w:val="18"/>
          <w:szCs w:val="18"/>
          <w:lang w:eastAsia="en-US"/>
        </w:rPr>
        <w:t xml:space="preserve"> </w:t>
      </w:r>
      <w:r w:rsidRPr="0034711F">
        <w:rPr>
          <w:rFonts w:ascii="Tahoma" w:eastAsia="Calibri" w:hAnsi="Tahoma" w:cs="Tahoma"/>
          <w:sz w:val="18"/>
          <w:szCs w:val="18"/>
          <w:lang w:eastAsia="en-US"/>
        </w:rPr>
        <w:t>w</w:t>
      </w:r>
      <w:r w:rsidRPr="0034711F">
        <w:rPr>
          <w:rFonts w:ascii="Tahoma" w:eastAsia="Calibri" w:hAnsi="Tahoma" w:cs="Tahoma"/>
          <w:spacing w:val="19"/>
          <w:sz w:val="18"/>
          <w:szCs w:val="18"/>
          <w:lang w:eastAsia="en-US"/>
        </w:rPr>
        <w:t xml:space="preserve"> </w:t>
      </w:r>
      <w:r w:rsidRPr="0034711F">
        <w:rPr>
          <w:rFonts w:ascii="Tahoma" w:eastAsia="Calibri" w:hAnsi="Tahoma" w:cs="Tahoma"/>
          <w:sz w:val="18"/>
          <w:szCs w:val="18"/>
          <w:lang w:eastAsia="en-US"/>
        </w:rPr>
        <w:t>formacie</w:t>
      </w:r>
      <w:r w:rsidRPr="0034711F">
        <w:rPr>
          <w:rFonts w:ascii="Tahoma" w:eastAsia="Calibri" w:hAnsi="Tahoma" w:cs="Tahoma"/>
          <w:spacing w:val="22"/>
          <w:sz w:val="18"/>
          <w:szCs w:val="18"/>
          <w:lang w:eastAsia="en-US"/>
        </w:rPr>
        <w:t xml:space="preserve"> </w:t>
      </w:r>
      <w:r w:rsidRPr="0034711F">
        <w:rPr>
          <w:rFonts w:ascii="Tahoma" w:eastAsia="Calibri" w:hAnsi="Tahoma" w:cs="Tahoma"/>
          <w:sz w:val="18"/>
          <w:szCs w:val="18"/>
          <w:lang w:eastAsia="en-US"/>
        </w:rPr>
        <w:t xml:space="preserve">A4 na </w:t>
      </w:r>
      <w:r w:rsidRPr="0034711F">
        <w:rPr>
          <w:rFonts w:ascii="Tahoma" w:eastAsia="Calibri" w:hAnsi="Tahoma" w:cs="Tahoma"/>
          <w:b/>
          <w:sz w:val="18"/>
          <w:szCs w:val="18"/>
          <w:lang w:eastAsia="en-US"/>
        </w:rPr>
        <w:t xml:space="preserve">83000 stron wydruków monochromatycznych </w:t>
      </w:r>
      <w:r w:rsidRPr="0034711F">
        <w:rPr>
          <w:rFonts w:ascii="Tahoma" w:eastAsia="Calibri" w:hAnsi="Tahoma" w:cs="Tahoma"/>
          <w:sz w:val="18"/>
          <w:szCs w:val="18"/>
          <w:lang w:eastAsia="en-US"/>
        </w:rPr>
        <w:t>dla</w:t>
      </w:r>
      <w:r w:rsidRPr="0034711F">
        <w:rPr>
          <w:rFonts w:ascii="Tahoma" w:eastAsia="Calibri" w:hAnsi="Tahoma" w:cs="Tahoma"/>
          <w:spacing w:val="18"/>
          <w:sz w:val="18"/>
          <w:szCs w:val="18"/>
          <w:lang w:eastAsia="en-US"/>
        </w:rPr>
        <w:t xml:space="preserve"> </w:t>
      </w:r>
      <w:r w:rsidRPr="0034711F">
        <w:rPr>
          <w:rFonts w:ascii="Tahoma" w:eastAsia="Calibri" w:hAnsi="Tahoma" w:cs="Tahoma"/>
          <w:sz w:val="18"/>
          <w:szCs w:val="18"/>
          <w:lang w:eastAsia="en-US"/>
        </w:rPr>
        <w:t xml:space="preserve"> wysokowydajnego urządzenia</w:t>
      </w:r>
      <w:r w:rsidRPr="0034711F">
        <w:rPr>
          <w:rFonts w:ascii="Tahoma" w:eastAsia="Calibri" w:hAnsi="Tahoma" w:cs="Tahoma"/>
          <w:spacing w:val="-1"/>
          <w:sz w:val="18"/>
          <w:szCs w:val="18"/>
          <w:lang w:eastAsia="en-US"/>
        </w:rPr>
        <w:t xml:space="preserve"> </w:t>
      </w:r>
      <w:r w:rsidRPr="0034711F">
        <w:rPr>
          <w:rFonts w:ascii="Tahoma" w:eastAsia="Calibri" w:hAnsi="Tahoma" w:cs="Tahoma"/>
          <w:sz w:val="18"/>
          <w:szCs w:val="18"/>
          <w:lang w:eastAsia="en-US"/>
        </w:rPr>
        <w:t>drukującego.</w:t>
      </w:r>
    </w:p>
    <w:p w14:paraId="207332E6" w14:textId="77777777" w:rsidR="0034711F" w:rsidRPr="0034711F" w:rsidRDefault="0034711F" w:rsidP="0034711F">
      <w:pPr>
        <w:widowControl w:val="0"/>
        <w:ind w:left="216" w:right="112"/>
        <w:rPr>
          <w:rFonts w:ascii="Tahoma" w:eastAsia="Arial" w:hAnsi="Tahoma" w:cs="Tahoma"/>
          <w:sz w:val="18"/>
          <w:szCs w:val="18"/>
          <w:lang w:eastAsia="en-US"/>
        </w:rPr>
      </w:pPr>
      <w:r w:rsidRPr="0034711F">
        <w:rPr>
          <w:rFonts w:ascii="Tahoma" w:eastAsia="Arial" w:hAnsi="Tahoma" w:cs="Tahoma"/>
          <w:sz w:val="18"/>
          <w:szCs w:val="18"/>
          <w:lang w:eastAsia="en-US"/>
        </w:rPr>
        <w:t>W przypadku nie wykorzystania ilości wydrukowanych miesięcznie stron</w:t>
      </w:r>
      <w:r w:rsidRPr="0034711F">
        <w:rPr>
          <w:rFonts w:ascii="Tahoma" w:eastAsia="Arial" w:hAnsi="Tahoma" w:cs="Tahoma"/>
          <w:spacing w:val="41"/>
          <w:sz w:val="18"/>
          <w:szCs w:val="18"/>
          <w:lang w:eastAsia="en-US"/>
        </w:rPr>
        <w:t xml:space="preserve"> </w:t>
      </w:r>
      <w:r w:rsidRPr="0034711F">
        <w:rPr>
          <w:rFonts w:ascii="Tahoma" w:eastAsia="Arial" w:hAnsi="Tahoma" w:cs="Tahoma"/>
          <w:sz w:val="18"/>
          <w:szCs w:val="18"/>
          <w:lang w:eastAsia="en-US"/>
        </w:rPr>
        <w:t>Zamawiającemu będzie</w:t>
      </w:r>
      <w:r w:rsidRPr="0034711F">
        <w:rPr>
          <w:rFonts w:ascii="Tahoma" w:eastAsia="Arial" w:hAnsi="Tahoma" w:cs="Tahoma"/>
          <w:spacing w:val="27"/>
          <w:sz w:val="18"/>
          <w:szCs w:val="18"/>
          <w:lang w:eastAsia="en-US"/>
        </w:rPr>
        <w:t xml:space="preserve"> </w:t>
      </w:r>
      <w:r w:rsidRPr="0034711F">
        <w:rPr>
          <w:rFonts w:ascii="Tahoma" w:eastAsia="Arial" w:hAnsi="Tahoma" w:cs="Tahoma"/>
          <w:sz w:val="18"/>
          <w:szCs w:val="18"/>
          <w:lang w:eastAsia="en-US"/>
        </w:rPr>
        <w:t>przysługiwała</w:t>
      </w:r>
      <w:r w:rsidRPr="0034711F">
        <w:rPr>
          <w:rFonts w:ascii="Tahoma" w:eastAsia="Arial" w:hAnsi="Tahoma" w:cs="Tahoma"/>
          <w:spacing w:val="27"/>
          <w:sz w:val="18"/>
          <w:szCs w:val="18"/>
          <w:lang w:eastAsia="en-US"/>
        </w:rPr>
        <w:t xml:space="preserve"> </w:t>
      </w:r>
      <w:r w:rsidRPr="0034711F">
        <w:rPr>
          <w:rFonts w:ascii="Tahoma" w:eastAsia="Arial" w:hAnsi="Tahoma" w:cs="Tahoma"/>
          <w:sz w:val="18"/>
          <w:szCs w:val="18"/>
          <w:lang w:eastAsia="en-US"/>
        </w:rPr>
        <w:t>możliwość</w:t>
      </w:r>
      <w:r w:rsidRPr="0034711F">
        <w:rPr>
          <w:rFonts w:ascii="Tahoma" w:eastAsia="Arial" w:hAnsi="Tahoma" w:cs="Tahoma"/>
          <w:spacing w:val="25"/>
          <w:sz w:val="18"/>
          <w:szCs w:val="18"/>
          <w:lang w:eastAsia="en-US"/>
        </w:rPr>
        <w:t xml:space="preserve"> </w:t>
      </w:r>
      <w:r w:rsidRPr="0034711F">
        <w:rPr>
          <w:rFonts w:ascii="Tahoma" w:eastAsia="Arial" w:hAnsi="Tahoma" w:cs="Tahoma"/>
          <w:sz w:val="18"/>
          <w:szCs w:val="18"/>
          <w:lang w:eastAsia="en-US"/>
        </w:rPr>
        <w:t>wydrukowania</w:t>
      </w:r>
      <w:r w:rsidRPr="0034711F">
        <w:rPr>
          <w:rFonts w:ascii="Tahoma" w:eastAsia="Arial" w:hAnsi="Tahoma" w:cs="Tahoma"/>
          <w:spacing w:val="27"/>
          <w:sz w:val="18"/>
          <w:szCs w:val="18"/>
          <w:lang w:eastAsia="en-US"/>
        </w:rPr>
        <w:t xml:space="preserve"> </w:t>
      </w:r>
      <w:r w:rsidRPr="0034711F">
        <w:rPr>
          <w:rFonts w:ascii="Tahoma" w:eastAsia="Arial" w:hAnsi="Tahoma" w:cs="Tahoma"/>
          <w:sz w:val="18"/>
          <w:szCs w:val="18"/>
          <w:lang w:eastAsia="en-US"/>
        </w:rPr>
        <w:t>ilości</w:t>
      </w:r>
      <w:r w:rsidRPr="0034711F">
        <w:rPr>
          <w:rFonts w:ascii="Tahoma" w:eastAsia="Arial" w:hAnsi="Tahoma" w:cs="Tahoma"/>
          <w:spacing w:val="24"/>
          <w:sz w:val="18"/>
          <w:szCs w:val="18"/>
          <w:lang w:eastAsia="en-US"/>
        </w:rPr>
        <w:t xml:space="preserve"> </w:t>
      </w:r>
      <w:r w:rsidRPr="0034711F">
        <w:rPr>
          <w:rFonts w:ascii="Tahoma" w:eastAsia="Arial" w:hAnsi="Tahoma" w:cs="Tahoma"/>
          <w:sz w:val="18"/>
          <w:szCs w:val="18"/>
          <w:lang w:eastAsia="en-US"/>
        </w:rPr>
        <w:t>stron</w:t>
      </w:r>
      <w:r w:rsidRPr="0034711F">
        <w:rPr>
          <w:rFonts w:ascii="Tahoma" w:eastAsia="Arial" w:hAnsi="Tahoma" w:cs="Tahoma"/>
          <w:spacing w:val="22"/>
          <w:sz w:val="18"/>
          <w:szCs w:val="18"/>
          <w:lang w:eastAsia="en-US"/>
        </w:rPr>
        <w:t xml:space="preserve"> </w:t>
      </w:r>
      <w:r w:rsidRPr="0034711F">
        <w:rPr>
          <w:rFonts w:ascii="Tahoma" w:eastAsia="Arial" w:hAnsi="Tahoma" w:cs="Tahoma"/>
          <w:sz w:val="18"/>
          <w:szCs w:val="18"/>
          <w:lang w:eastAsia="en-US"/>
        </w:rPr>
        <w:t>będących</w:t>
      </w:r>
      <w:r w:rsidRPr="0034711F">
        <w:rPr>
          <w:rFonts w:ascii="Tahoma" w:eastAsia="Arial" w:hAnsi="Tahoma" w:cs="Tahoma"/>
          <w:spacing w:val="27"/>
          <w:sz w:val="18"/>
          <w:szCs w:val="18"/>
          <w:lang w:eastAsia="en-US"/>
        </w:rPr>
        <w:t xml:space="preserve"> </w:t>
      </w:r>
      <w:r w:rsidRPr="0034711F">
        <w:rPr>
          <w:rFonts w:ascii="Tahoma" w:eastAsia="Arial" w:hAnsi="Tahoma" w:cs="Tahoma"/>
          <w:sz w:val="18"/>
          <w:szCs w:val="18"/>
          <w:lang w:eastAsia="en-US"/>
        </w:rPr>
        <w:t>różnicą</w:t>
      </w:r>
      <w:r w:rsidRPr="0034711F">
        <w:rPr>
          <w:rFonts w:ascii="Tahoma" w:eastAsia="Arial" w:hAnsi="Tahoma" w:cs="Tahoma"/>
          <w:spacing w:val="22"/>
          <w:sz w:val="18"/>
          <w:szCs w:val="18"/>
          <w:lang w:eastAsia="en-US"/>
        </w:rPr>
        <w:t xml:space="preserve"> </w:t>
      </w:r>
      <w:r w:rsidRPr="0034711F">
        <w:rPr>
          <w:rFonts w:ascii="Tahoma" w:eastAsia="Arial" w:hAnsi="Tahoma" w:cs="Tahoma"/>
          <w:sz w:val="18"/>
          <w:szCs w:val="18"/>
          <w:lang w:eastAsia="en-US"/>
        </w:rPr>
        <w:t>pomiędzy</w:t>
      </w:r>
      <w:r w:rsidRPr="0034711F">
        <w:rPr>
          <w:rFonts w:ascii="Tahoma" w:eastAsia="Arial" w:hAnsi="Tahoma" w:cs="Tahoma"/>
          <w:spacing w:val="25"/>
          <w:sz w:val="18"/>
          <w:szCs w:val="18"/>
          <w:lang w:eastAsia="en-US"/>
        </w:rPr>
        <w:t xml:space="preserve"> </w:t>
      </w:r>
      <w:r w:rsidRPr="0034711F">
        <w:rPr>
          <w:rFonts w:ascii="Tahoma" w:eastAsia="Arial" w:hAnsi="Tahoma" w:cs="Tahoma"/>
          <w:sz w:val="18"/>
          <w:szCs w:val="18"/>
          <w:lang w:eastAsia="en-US"/>
        </w:rPr>
        <w:t>ilością wymienioną, a ilością rzeczywiście wydrukowanych stron w kolejnych</w:t>
      </w:r>
      <w:r w:rsidRPr="0034711F">
        <w:rPr>
          <w:rFonts w:ascii="Tahoma" w:eastAsia="Arial" w:hAnsi="Tahoma" w:cs="Tahoma"/>
          <w:spacing w:val="-11"/>
          <w:sz w:val="18"/>
          <w:szCs w:val="18"/>
          <w:lang w:eastAsia="en-US"/>
        </w:rPr>
        <w:t xml:space="preserve"> </w:t>
      </w:r>
      <w:r w:rsidRPr="0034711F">
        <w:rPr>
          <w:rFonts w:ascii="Tahoma" w:eastAsia="Arial" w:hAnsi="Tahoma" w:cs="Tahoma"/>
          <w:sz w:val="18"/>
          <w:szCs w:val="18"/>
          <w:lang w:eastAsia="en-US"/>
        </w:rPr>
        <w:t>miesiącach.</w:t>
      </w:r>
    </w:p>
    <w:p w14:paraId="7E745BB2" w14:textId="77777777" w:rsidR="0034711F" w:rsidRPr="0034711F" w:rsidRDefault="0034711F" w:rsidP="0034711F">
      <w:pPr>
        <w:widowControl w:val="0"/>
        <w:spacing w:before="10"/>
        <w:rPr>
          <w:rFonts w:ascii="Tahoma" w:eastAsia="Arial" w:hAnsi="Tahoma" w:cs="Tahoma"/>
          <w:sz w:val="18"/>
          <w:szCs w:val="18"/>
          <w:lang w:eastAsia="en-US"/>
        </w:rPr>
      </w:pPr>
    </w:p>
    <w:p w14:paraId="50EEBA11" w14:textId="77777777" w:rsidR="0034711F" w:rsidRDefault="0034711F" w:rsidP="0034711F">
      <w:pPr>
        <w:widowControl w:val="0"/>
        <w:ind w:left="216" w:right="117"/>
        <w:rPr>
          <w:rFonts w:ascii="Tahoma" w:eastAsia="Arial" w:hAnsi="Tahoma" w:cs="Tahoma"/>
          <w:sz w:val="18"/>
          <w:szCs w:val="18"/>
          <w:lang w:eastAsia="en-US"/>
        </w:rPr>
      </w:pPr>
      <w:r w:rsidRPr="0034711F">
        <w:rPr>
          <w:rFonts w:ascii="Tahoma" w:eastAsia="Arial" w:hAnsi="Tahoma" w:cs="Tahoma"/>
          <w:sz w:val="18"/>
          <w:szCs w:val="18"/>
          <w:lang w:eastAsia="en-US"/>
        </w:rPr>
        <w:t>Wykonawca jest zobowiązany dostarczyć urządzenie w terminie 14 dni od daty</w:t>
      </w:r>
      <w:r w:rsidRPr="0034711F">
        <w:rPr>
          <w:rFonts w:ascii="Tahoma" w:eastAsia="Arial" w:hAnsi="Tahoma" w:cs="Tahoma"/>
          <w:spacing w:val="47"/>
          <w:sz w:val="18"/>
          <w:szCs w:val="18"/>
          <w:lang w:eastAsia="en-US"/>
        </w:rPr>
        <w:t xml:space="preserve"> </w:t>
      </w:r>
      <w:r w:rsidRPr="0034711F">
        <w:rPr>
          <w:rFonts w:ascii="Tahoma" w:eastAsia="Arial" w:hAnsi="Tahoma" w:cs="Tahoma"/>
          <w:sz w:val="18"/>
          <w:szCs w:val="18"/>
          <w:lang w:eastAsia="en-US"/>
        </w:rPr>
        <w:t>zawarcia umowy do siedzib Zarządu Dróg Miejskich, zgodnie z poniższym</w:t>
      </w:r>
      <w:r w:rsidRPr="0034711F">
        <w:rPr>
          <w:rFonts w:ascii="Tahoma" w:eastAsia="Arial" w:hAnsi="Tahoma" w:cs="Tahoma"/>
          <w:spacing w:val="-16"/>
          <w:sz w:val="18"/>
          <w:szCs w:val="18"/>
          <w:lang w:eastAsia="en-US"/>
        </w:rPr>
        <w:t xml:space="preserve"> </w:t>
      </w:r>
      <w:r w:rsidRPr="0034711F">
        <w:rPr>
          <w:rFonts w:ascii="Tahoma" w:eastAsia="Arial" w:hAnsi="Tahoma" w:cs="Tahoma"/>
          <w:sz w:val="18"/>
          <w:szCs w:val="18"/>
          <w:lang w:eastAsia="en-US"/>
        </w:rPr>
        <w:t>wykazem:</w:t>
      </w:r>
    </w:p>
    <w:p w14:paraId="04D71CE1" w14:textId="77777777" w:rsidR="00CF7172" w:rsidRPr="0034711F" w:rsidRDefault="00CF7172" w:rsidP="0034711F">
      <w:pPr>
        <w:widowControl w:val="0"/>
        <w:ind w:left="216" w:right="117"/>
        <w:rPr>
          <w:rFonts w:ascii="Tahoma" w:eastAsia="Arial" w:hAnsi="Tahoma" w:cs="Tahoma"/>
          <w:sz w:val="18"/>
          <w:szCs w:val="18"/>
          <w:lang w:eastAsia="en-US"/>
        </w:rPr>
      </w:pPr>
    </w:p>
    <w:tbl>
      <w:tblPr>
        <w:tblStyle w:val="TableNormal2"/>
        <w:tblW w:w="9675" w:type="dxa"/>
        <w:tblInd w:w="101" w:type="dxa"/>
        <w:tblLayout w:type="fixed"/>
        <w:tblLook w:val="01E0" w:firstRow="1" w:lastRow="1" w:firstColumn="1" w:lastColumn="1" w:noHBand="0" w:noVBand="0"/>
      </w:tblPr>
      <w:tblGrid>
        <w:gridCol w:w="538"/>
        <w:gridCol w:w="9137"/>
      </w:tblGrid>
      <w:tr w:rsidR="00CF7172" w:rsidRPr="00CF7172" w14:paraId="23B10F5D" w14:textId="77777777" w:rsidTr="00F71722">
        <w:trPr>
          <w:trHeight w:hRule="exact" w:val="259"/>
        </w:trPr>
        <w:tc>
          <w:tcPr>
            <w:tcW w:w="538" w:type="dxa"/>
            <w:tcBorders>
              <w:top w:val="single" w:sz="4" w:space="0" w:color="000000"/>
              <w:left w:val="single" w:sz="4" w:space="0" w:color="000000"/>
              <w:bottom w:val="single" w:sz="4" w:space="0" w:color="000000"/>
              <w:right w:val="single" w:sz="4" w:space="0" w:color="000000"/>
            </w:tcBorders>
          </w:tcPr>
          <w:p w14:paraId="69A8611D" w14:textId="77777777" w:rsidR="00CF7172" w:rsidRPr="00CF7172" w:rsidRDefault="00CF7172" w:rsidP="00CF7172">
            <w:pPr>
              <w:spacing w:line="248" w:lineRule="exact"/>
              <w:ind w:left="105" w:hanging="360"/>
              <w:jc w:val="center"/>
              <w:rPr>
                <w:sz w:val="22"/>
                <w:szCs w:val="22"/>
              </w:rPr>
            </w:pPr>
            <w:proofErr w:type="spellStart"/>
            <w:r w:rsidRPr="00CF7172">
              <w:rPr>
                <w:sz w:val="22"/>
                <w:szCs w:val="22"/>
              </w:rPr>
              <w:t>Lp</w:t>
            </w:r>
            <w:proofErr w:type="spellEnd"/>
          </w:p>
        </w:tc>
        <w:tc>
          <w:tcPr>
            <w:tcW w:w="9137" w:type="dxa"/>
            <w:tcBorders>
              <w:top w:val="single" w:sz="4" w:space="0" w:color="000000"/>
              <w:left w:val="single" w:sz="4" w:space="0" w:color="000000"/>
              <w:bottom w:val="single" w:sz="4" w:space="0" w:color="000000"/>
              <w:right w:val="single" w:sz="4" w:space="0" w:color="000000"/>
            </w:tcBorders>
          </w:tcPr>
          <w:p w14:paraId="7BA27D62" w14:textId="77777777" w:rsidR="00CF7172" w:rsidRPr="00CF7172" w:rsidRDefault="00CF7172" w:rsidP="00CF7172">
            <w:pPr>
              <w:spacing w:line="248" w:lineRule="exact"/>
              <w:ind w:left="100" w:hanging="360"/>
              <w:jc w:val="center"/>
              <w:rPr>
                <w:sz w:val="22"/>
                <w:szCs w:val="22"/>
              </w:rPr>
            </w:pPr>
            <w:proofErr w:type="spellStart"/>
            <w:r w:rsidRPr="00CF7172">
              <w:rPr>
                <w:sz w:val="22"/>
                <w:szCs w:val="22"/>
              </w:rPr>
              <w:t>Adres</w:t>
            </w:r>
            <w:proofErr w:type="spellEnd"/>
            <w:r w:rsidRPr="00CF7172">
              <w:rPr>
                <w:spacing w:val="1"/>
                <w:sz w:val="22"/>
                <w:szCs w:val="22"/>
              </w:rPr>
              <w:t xml:space="preserve"> </w:t>
            </w:r>
            <w:proofErr w:type="spellStart"/>
            <w:r w:rsidRPr="00CF7172">
              <w:rPr>
                <w:sz w:val="22"/>
                <w:szCs w:val="22"/>
              </w:rPr>
              <w:t>lokalizacji</w:t>
            </w:r>
            <w:proofErr w:type="spellEnd"/>
          </w:p>
        </w:tc>
      </w:tr>
      <w:tr w:rsidR="00CF7172" w:rsidRPr="00CF7172" w14:paraId="4C8497F7" w14:textId="77777777" w:rsidTr="00F71722">
        <w:trPr>
          <w:trHeight w:hRule="exact" w:val="495"/>
        </w:trPr>
        <w:tc>
          <w:tcPr>
            <w:tcW w:w="538" w:type="dxa"/>
            <w:tcBorders>
              <w:top w:val="single" w:sz="4" w:space="0" w:color="000000"/>
              <w:left w:val="single" w:sz="4" w:space="0" w:color="000000"/>
              <w:bottom w:val="single" w:sz="4" w:space="0" w:color="000000"/>
              <w:right w:val="single" w:sz="4" w:space="0" w:color="000000"/>
            </w:tcBorders>
          </w:tcPr>
          <w:p w14:paraId="5AA738E0" w14:textId="77777777" w:rsidR="00CF7172" w:rsidRPr="00CF7172" w:rsidRDefault="00CF7172" w:rsidP="00CF7172">
            <w:pPr>
              <w:spacing w:line="248" w:lineRule="exact"/>
              <w:ind w:left="105" w:hanging="360"/>
              <w:jc w:val="center"/>
              <w:rPr>
                <w:sz w:val="22"/>
                <w:szCs w:val="22"/>
              </w:rPr>
            </w:pPr>
            <w:r w:rsidRPr="00CF7172">
              <w:rPr>
                <w:sz w:val="22"/>
                <w:szCs w:val="22"/>
              </w:rPr>
              <w:t>1</w:t>
            </w:r>
          </w:p>
        </w:tc>
        <w:tc>
          <w:tcPr>
            <w:tcW w:w="9137" w:type="dxa"/>
            <w:tcBorders>
              <w:top w:val="single" w:sz="4" w:space="0" w:color="000000"/>
              <w:left w:val="single" w:sz="4" w:space="0" w:color="000000"/>
              <w:bottom w:val="single" w:sz="4" w:space="0" w:color="000000"/>
              <w:right w:val="single" w:sz="4" w:space="0" w:color="000000"/>
            </w:tcBorders>
          </w:tcPr>
          <w:p w14:paraId="5C3DDE43" w14:textId="77777777" w:rsidR="00CF7172" w:rsidRPr="00CF7172" w:rsidRDefault="00CF7172" w:rsidP="00CF7172">
            <w:pPr>
              <w:spacing w:line="248" w:lineRule="exact"/>
              <w:ind w:left="100" w:hanging="360"/>
              <w:jc w:val="center"/>
              <w:rPr>
                <w:sz w:val="22"/>
                <w:szCs w:val="22"/>
              </w:rPr>
            </w:pPr>
            <w:r w:rsidRPr="00CF7172">
              <w:rPr>
                <w:sz w:val="22"/>
                <w:szCs w:val="22"/>
              </w:rPr>
              <w:t xml:space="preserve">Warszawa </w:t>
            </w:r>
            <w:proofErr w:type="spellStart"/>
            <w:r w:rsidRPr="00CF7172">
              <w:rPr>
                <w:sz w:val="22"/>
                <w:szCs w:val="22"/>
              </w:rPr>
              <w:t>ul</w:t>
            </w:r>
            <w:proofErr w:type="spellEnd"/>
            <w:r w:rsidRPr="00CF7172">
              <w:rPr>
                <w:sz w:val="22"/>
                <w:szCs w:val="22"/>
              </w:rPr>
              <w:t xml:space="preserve">. </w:t>
            </w:r>
            <w:proofErr w:type="spellStart"/>
            <w:r w:rsidRPr="00CF7172">
              <w:rPr>
                <w:sz w:val="22"/>
                <w:szCs w:val="22"/>
              </w:rPr>
              <w:t>Chmielna</w:t>
            </w:r>
            <w:proofErr w:type="spellEnd"/>
            <w:r w:rsidRPr="00CF7172">
              <w:rPr>
                <w:sz w:val="22"/>
                <w:szCs w:val="22"/>
              </w:rPr>
              <w:t xml:space="preserve"> 124</w:t>
            </w:r>
          </w:p>
        </w:tc>
      </w:tr>
    </w:tbl>
    <w:p w14:paraId="15C6C097" w14:textId="77777777" w:rsidR="00CF7172" w:rsidRPr="00CF7172" w:rsidRDefault="00CF7172" w:rsidP="00CF7172">
      <w:pPr>
        <w:widowControl w:val="0"/>
        <w:rPr>
          <w:rFonts w:eastAsia="Arial"/>
          <w:sz w:val="20"/>
          <w:szCs w:val="20"/>
          <w:lang w:eastAsia="en-US"/>
        </w:rPr>
      </w:pPr>
    </w:p>
    <w:p w14:paraId="7165087F" w14:textId="77777777" w:rsidR="0034711F" w:rsidRPr="0034711F" w:rsidRDefault="0034711F" w:rsidP="0034711F">
      <w:pPr>
        <w:widowControl w:val="0"/>
        <w:spacing w:before="8"/>
        <w:rPr>
          <w:rFonts w:ascii="Tahoma" w:eastAsia="Arial" w:hAnsi="Tahoma" w:cs="Tahoma"/>
          <w:sz w:val="18"/>
          <w:szCs w:val="18"/>
          <w:lang w:eastAsia="en-US"/>
        </w:rPr>
      </w:pPr>
    </w:p>
    <w:p w14:paraId="0806E2A2" w14:textId="77777777" w:rsidR="0034711F" w:rsidRPr="0034711F" w:rsidRDefault="0034711F" w:rsidP="0034711F">
      <w:pPr>
        <w:widowControl w:val="0"/>
        <w:rPr>
          <w:rFonts w:ascii="Tahoma" w:eastAsia="Arial" w:hAnsi="Tahoma" w:cs="Tahoma"/>
          <w:sz w:val="18"/>
          <w:szCs w:val="18"/>
          <w:lang w:eastAsia="en-US"/>
        </w:rPr>
      </w:pPr>
    </w:p>
    <w:p w14:paraId="0B311AC6" w14:textId="77777777" w:rsidR="0034711F" w:rsidRPr="0034711F" w:rsidRDefault="0034711F" w:rsidP="0034711F">
      <w:pPr>
        <w:widowControl w:val="0"/>
        <w:spacing w:before="9"/>
        <w:rPr>
          <w:rFonts w:ascii="Tahoma" w:eastAsia="Arial" w:hAnsi="Tahoma" w:cs="Tahoma"/>
          <w:sz w:val="18"/>
          <w:szCs w:val="18"/>
          <w:lang w:eastAsia="en-US"/>
        </w:rPr>
      </w:pPr>
      <w:r w:rsidRPr="0034711F">
        <w:rPr>
          <w:rFonts w:ascii="Tahoma" w:eastAsia="Arial" w:hAnsi="Tahoma" w:cs="Tahoma"/>
          <w:sz w:val="18"/>
          <w:szCs w:val="18"/>
          <w:lang w:eastAsia="en-US"/>
        </w:rPr>
        <w:lastRenderedPageBreak/>
        <w:t xml:space="preserve">    Zamawiający może wskazać inne lokalizacje na terenie m.st. Warszawy</w:t>
      </w:r>
    </w:p>
    <w:p w14:paraId="75DCE110" w14:textId="77777777" w:rsidR="0034711F" w:rsidRPr="0034711F" w:rsidRDefault="0034711F" w:rsidP="0034711F">
      <w:pPr>
        <w:widowControl w:val="0"/>
        <w:spacing w:before="9"/>
        <w:rPr>
          <w:rFonts w:ascii="Tahoma" w:eastAsia="Arial" w:hAnsi="Tahoma" w:cs="Tahoma"/>
          <w:sz w:val="18"/>
          <w:szCs w:val="18"/>
          <w:lang w:eastAsia="en-US"/>
        </w:rPr>
      </w:pPr>
    </w:p>
    <w:p w14:paraId="35B3196D" w14:textId="77777777" w:rsidR="0034711F" w:rsidRPr="0034711F" w:rsidRDefault="0034711F" w:rsidP="0034711F">
      <w:pPr>
        <w:widowControl w:val="0"/>
        <w:spacing w:before="8"/>
        <w:rPr>
          <w:rFonts w:ascii="Tahoma" w:eastAsia="Arial" w:hAnsi="Tahoma" w:cs="Tahoma"/>
          <w:sz w:val="18"/>
          <w:szCs w:val="18"/>
          <w:lang w:eastAsia="en-US"/>
        </w:rPr>
      </w:pPr>
    </w:p>
    <w:p w14:paraId="32E332C1" w14:textId="5C7C6C25" w:rsidR="0034711F" w:rsidRPr="00CF7172" w:rsidRDefault="0034711F" w:rsidP="006D6FBA">
      <w:pPr>
        <w:pStyle w:val="Akapitzlist"/>
        <w:widowControl w:val="0"/>
        <w:numPr>
          <w:ilvl w:val="1"/>
          <w:numId w:val="29"/>
        </w:numPr>
        <w:tabs>
          <w:tab w:val="left" w:pos="350"/>
        </w:tabs>
        <w:ind w:right="114"/>
        <w:jc w:val="left"/>
        <w:outlineLvl w:val="3"/>
        <w:rPr>
          <w:rFonts w:ascii="Tahoma" w:eastAsia="Arial" w:hAnsi="Tahoma" w:cs="Tahoma"/>
          <w:sz w:val="18"/>
          <w:szCs w:val="18"/>
        </w:rPr>
      </w:pPr>
      <w:r w:rsidRPr="00CF7172">
        <w:rPr>
          <w:rFonts w:ascii="Tahoma" w:eastAsia="Arial" w:hAnsi="Tahoma" w:cs="Tahoma"/>
          <w:b/>
          <w:bCs/>
          <w:sz w:val="18"/>
          <w:szCs w:val="18"/>
          <w:u w:val="thick" w:color="000000"/>
        </w:rPr>
        <w:t>Opis warunków</w:t>
      </w:r>
      <w:r w:rsidRPr="00CF7172">
        <w:rPr>
          <w:rFonts w:ascii="Tahoma" w:eastAsia="Arial" w:hAnsi="Tahoma" w:cs="Tahoma"/>
          <w:b/>
          <w:bCs/>
          <w:spacing w:val="-5"/>
          <w:sz w:val="18"/>
          <w:szCs w:val="18"/>
          <w:u w:val="thick" w:color="000000"/>
        </w:rPr>
        <w:t xml:space="preserve"> </w:t>
      </w:r>
      <w:r w:rsidRPr="00CF7172">
        <w:rPr>
          <w:rFonts w:ascii="Tahoma" w:eastAsia="Arial" w:hAnsi="Tahoma" w:cs="Tahoma"/>
          <w:b/>
          <w:bCs/>
          <w:sz w:val="18"/>
          <w:szCs w:val="18"/>
          <w:u w:val="thick" w:color="000000"/>
        </w:rPr>
        <w:t>serwisowych</w:t>
      </w:r>
    </w:p>
    <w:p w14:paraId="511EECE1" w14:textId="31C43DBB" w:rsidR="0034711F" w:rsidRPr="00CF7172" w:rsidRDefault="0034711F" w:rsidP="00442153">
      <w:pPr>
        <w:pStyle w:val="Akapitzlist"/>
        <w:widowControl w:val="0"/>
        <w:numPr>
          <w:ilvl w:val="6"/>
          <w:numId w:val="42"/>
        </w:numPr>
        <w:tabs>
          <w:tab w:val="left" w:pos="523"/>
        </w:tabs>
        <w:spacing w:before="60"/>
        <w:ind w:left="567" w:right="141" w:hanging="283"/>
        <w:rPr>
          <w:rFonts w:ascii="Tahoma" w:eastAsia="Arial" w:hAnsi="Tahoma" w:cs="Tahoma"/>
          <w:sz w:val="18"/>
          <w:szCs w:val="18"/>
        </w:rPr>
      </w:pPr>
      <w:r w:rsidRPr="00CF7172">
        <w:rPr>
          <w:rFonts w:ascii="Tahoma" w:eastAsia="Calibri" w:hAnsi="Tahoma" w:cs="Tahoma"/>
          <w:sz w:val="18"/>
          <w:szCs w:val="18"/>
        </w:rPr>
        <w:t>Wykonawca musi posiadać autoryzację producenta na serwis</w:t>
      </w:r>
      <w:r w:rsidRPr="00CF7172">
        <w:rPr>
          <w:rFonts w:ascii="Tahoma" w:eastAsia="Calibri" w:hAnsi="Tahoma" w:cs="Tahoma"/>
          <w:spacing w:val="-14"/>
          <w:sz w:val="18"/>
          <w:szCs w:val="18"/>
        </w:rPr>
        <w:t xml:space="preserve"> </w:t>
      </w:r>
      <w:r w:rsidRPr="00CF7172">
        <w:rPr>
          <w:rFonts w:ascii="Tahoma" w:eastAsia="Calibri" w:hAnsi="Tahoma" w:cs="Tahoma"/>
          <w:sz w:val="18"/>
          <w:szCs w:val="18"/>
        </w:rPr>
        <w:t>urządzeń, które będą przedmiotem najmu.</w:t>
      </w:r>
    </w:p>
    <w:p w14:paraId="2A725A9E" w14:textId="77777777" w:rsidR="0034711F" w:rsidRPr="0034711F" w:rsidRDefault="0034711F" w:rsidP="00442153">
      <w:pPr>
        <w:widowControl w:val="0"/>
        <w:numPr>
          <w:ilvl w:val="0"/>
          <w:numId w:val="42"/>
        </w:numPr>
        <w:tabs>
          <w:tab w:val="left" w:pos="523"/>
        </w:tabs>
        <w:spacing w:before="22" w:after="160" w:line="250" w:lineRule="exact"/>
        <w:ind w:right="113"/>
        <w:rPr>
          <w:rFonts w:ascii="Tahoma" w:eastAsia="Arial" w:hAnsi="Tahoma" w:cs="Tahoma"/>
          <w:sz w:val="18"/>
          <w:szCs w:val="18"/>
          <w:lang w:eastAsia="en-US"/>
        </w:rPr>
      </w:pPr>
      <w:r w:rsidRPr="0034711F">
        <w:rPr>
          <w:rFonts w:ascii="Tahoma" w:eastAsia="Calibri" w:hAnsi="Tahoma" w:cs="Tahoma"/>
          <w:sz w:val="18"/>
          <w:szCs w:val="18"/>
          <w:lang w:eastAsia="en-US"/>
        </w:rPr>
        <w:t>Zamawiający wymaga, aby Wykonawca zapewnił pełną obsługą serwisową</w:t>
      </w:r>
      <w:r w:rsidRPr="0034711F">
        <w:rPr>
          <w:rFonts w:ascii="Tahoma" w:eastAsia="Calibri" w:hAnsi="Tahoma" w:cs="Tahoma"/>
          <w:spacing w:val="18"/>
          <w:sz w:val="18"/>
          <w:szCs w:val="18"/>
          <w:lang w:eastAsia="en-US"/>
        </w:rPr>
        <w:t xml:space="preserve"> </w:t>
      </w:r>
      <w:r w:rsidRPr="0034711F">
        <w:rPr>
          <w:rFonts w:ascii="Tahoma" w:eastAsia="Calibri" w:hAnsi="Tahoma" w:cs="Tahoma"/>
          <w:sz w:val="18"/>
          <w:szCs w:val="18"/>
          <w:lang w:eastAsia="en-US"/>
        </w:rPr>
        <w:t xml:space="preserve">oraz dostawę wszystkich materiałów eksploatacyjnych na cały czas trwania umowy. </w:t>
      </w:r>
    </w:p>
    <w:p w14:paraId="000B21F0" w14:textId="77777777" w:rsidR="0034711F" w:rsidRPr="0034711F" w:rsidRDefault="0034711F" w:rsidP="00442153">
      <w:pPr>
        <w:widowControl w:val="0"/>
        <w:numPr>
          <w:ilvl w:val="0"/>
          <w:numId w:val="42"/>
        </w:numPr>
        <w:tabs>
          <w:tab w:val="left" w:pos="523"/>
        </w:tabs>
        <w:spacing w:before="2" w:after="160" w:line="259" w:lineRule="auto"/>
        <w:ind w:right="110"/>
        <w:rPr>
          <w:rFonts w:ascii="Tahoma" w:eastAsia="Arial" w:hAnsi="Tahoma" w:cs="Tahoma"/>
          <w:sz w:val="18"/>
          <w:szCs w:val="18"/>
          <w:lang w:eastAsia="en-US"/>
        </w:rPr>
      </w:pPr>
      <w:r w:rsidRPr="0034711F">
        <w:rPr>
          <w:rFonts w:ascii="Tahoma" w:eastAsia="Calibri" w:hAnsi="Tahoma" w:cs="Tahoma"/>
          <w:sz w:val="18"/>
          <w:szCs w:val="18"/>
          <w:lang w:eastAsia="en-US"/>
        </w:rPr>
        <w:t>W ramach obsługi serwisowej Wykonawca winien zapewnić: -</w:t>
      </w:r>
      <w:r w:rsidRPr="0034711F">
        <w:rPr>
          <w:rFonts w:ascii="Tahoma" w:eastAsia="Calibri" w:hAnsi="Tahoma" w:cs="Tahoma"/>
          <w:spacing w:val="20"/>
          <w:sz w:val="18"/>
          <w:szCs w:val="18"/>
          <w:lang w:eastAsia="en-US"/>
        </w:rPr>
        <w:t xml:space="preserve"> </w:t>
      </w:r>
      <w:r w:rsidRPr="0034711F">
        <w:rPr>
          <w:rFonts w:ascii="Tahoma" w:eastAsia="Calibri" w:hAnsi="Tahoma" w:cs="Tahoma"/>
          <w:sz w:val="18"/>
          <w:szCs w:val="18"/>
          <w:lang w:eastAsia="en-US"/>
        </w:rPr>
        <w:t>kompleksowy, automatyczny monitoring urządzenia (zgłaszanie usterek, kontrola zużycia części</w:t>
      </w:r>
      <w:r w:rsidRPr="0034711F">
        <w:rPr>
          <w:rFonts w:ascii="Tahoma" w:eastAsia="Calibri" w:hAnsi="Tahoma" w:cs="Tahoma"/>
          <w:spacing w:val="2"/>
          <w:sz w:val="18"/>
          <w:szCs w:val="18"/>
          <w:lang w:eastAsia="en-US"/>
        </w:rPr>
        <w:t xml:space="preserve"> </w:t>
      </w:r>
      <w:r w:rsidRPr="0034711F">
        <w:rPr>
          <w:rFonts w:ascii="Tahoma" w:eastAsia="Calibri" w:hAnsi="Tahoma" w:cs="Tahoma"/>
          <w:sz w:val="18"/>
          <w:szCs w:val="18"/>
          <w:lang w:eastAsia="en-US"/>
        </w:rPr>
        <w:t>i materiałów eksploatacyjnych) przez 24 godziny na dobę, siedem dni w tygodniu,</w:t>
      </w:r>
      <w:r w:rsidRPr="0034711F">
        <w:rPr>
          <w:rFonts w:ascii="Tahoma" w:eastAsia="Calibri" w:hAnsi="Tahoma" w:cs="Tahoma"/>
          <w:spacing w:val="17"/>
          <w:sz w:val="18"/>
          <w:szCs w:val="18"/>
          <w:lang w:eastAsia="en-US"/>
        </w:rPr>
        <w:t xml:space="preserve"> </w:t>
      </w:r>
      <w:r w:rsidRPr="0034711F">
        <w:rPr>
          <w:rFonts w:ascii="Tahoma" w:eastAsia="Calibri" w:hAnsi="Tahoma" w:cs="Tahoma"/>
          <w:sz w:val="18"/>
          <w:szCs w:val="18"/>
          <w:lang w:eastAsia="en-US"/>
        </w:rPr>
        <w:t>bez ingerencji Zamawiającego. Przez automatyczny monitoring Zamawiający</w:t>
      </w:r>
      <w:r w:rsidRPr="0034711F">
        <w:rPr>
          <w:rFonts w:ascii="Tahoma" w:eastAsia="Calibri" w:hAnsi="Tahoma" w:cs="Tahoma"/>
          <w:spacing w:val="14"/>
          <w:sz w:val="18"/>
          <w:szCs w:val="18"/>
          <w:lang w:eastAsia="en-US"/>
        </w:rPr>
        <w:t xml:space="preserve"> </w:t>
      </w:r>
      <w:r w:rsidRPr="0034711F">
        <w:rPr>
          <w:rFonts w:ascii="Tahoma" w:eastAsia="Calibri" w:hAnsi="Tahoma" w:cs="Tahoma"/>
          <w:sz w:val="18"/>
          <w:szCs w:val="18"/>
          <w:lang w:eastAsia="en-US"/>
        </w:rPr>
        <w:t>rozumie przetwarzanie wyłącznie informacji serwisowych bez możliwości zapoznania się</w:t>
      </w:r>
      <w:r w:rsidRPr="0034711F">
        <w:rPr>
          <w:rFonts w:ascii="Tahoma" w:eastAsia="Calibri" w:hAnsi="Tahoma" w:cs="Tahoma"/>
          <w:spacing w:val="9"/>
          <w:sz w:val="18"/>
          <w:szCs w:val="18"/>
          <w:lang w:eastAsia="en-US"/>
        </w:rPr>
        <w:t xml:space="preserve"> </w:t>
      </w:r>
      <w:r w:rsidRPr="0034711F">
        <w:rPr>
          <w:rFonts w:ascii="Tahoma" w:eastAsia="Calibri" w:hAnsi="Tahoma" w:cs="Tahoma"/>
          <w:sz w:val="18"/>
          <w:szCs w:val="18"/>
          <w:lang w:eastAsia="en-US"/>
        </w:rPr>
        <w:t>przez Wykonawcę lub osoby trzecie, z treścią przetwarzanych</w:t>
      </w:r>
      <w:r w:rsidRPr="0034711F">
        <w:rPr>
          <w:rFonts w:ascii="Tahoma" w:eastAsia="Calibri" w:hAnsi="Tahoma" w:cs="Tahoma"/>
          <w:spacing w:val="-6"/>
          <w:sz w:val="18"/>
          <w:szCs w:val="18"/>
          <w:lang w:eastAsia="en-US"/>
        </w:rPr>
        <w:t xml:space="preserve"> </w:t>
      </w:r>
      <w:r w:rsidRPr="0034711F">
        <w:rPr>
          <w:rFonts w:ascii="Tahoma" w:eastAsia="Calibri" w:hAnsi="Tahoma" w:cs="Tahoma"/>
          <w:sz w:val="18"/>
          <w:szCs w:val="18"/>
          <w:lang w:eastAsia="en-US"/>
        </w:rPr>
        <w:t>dokumentów.</w:t>
      </w:r>
    </w:p>
    <w:p w14:paraId="4621B30D" w14:textId="77777777" w:rsidR="0034711F" w:rsidRPr="0034711F" w:rsidRDefault="0034711F" w:rsidP="00442153">
      <w:pPr>
        <w:widowControl w:val="0"/>
        <w:numPr>
          <w:ilvl w:val="0"/>
          <w:numId w:val="42"/>
        </w:numPr>
        <w:tabs>
          <w:tab w:val="left" w:pos="523"/>
        </w:tabs>
        <w:spacing w:before="2" w:after="160" w:line="259" w:lineRule="auto"/>
        <w:ind w:right="110"/>
        <w:rPr>
          <w:rFonts w:ascii="Tahoma" w:eastAsia="Arial" w:hAnsi="Tahoma" w:cs="Tahoma"/>
          <w:sz w:val="18"/>
          <w:szCs w:val="18"/>
          <w:lang w:eastAsia="en-US"/>
        </w:rPr>
      </w:pPr>
      <w:r w:rsidRPr="0034711F">
        <w:rPr>
          <w:rFonts w:ascii="Tahoma" w:eastAsia="Calibri" w:hAnsi="Tahoma" w:cs="Tahoma"/>
          <w:sz w:val="18"/>
          <w:szCs w:val="18"/>
          <w:lang w:eastAsia="en-US"/>
        </w:rPr>
        <w:t xml:space="preserve">Wykonawca powinien zapewnić </w:t>
      </w:r>
      <w:r w:rsidRPr="0034711F">
        <w:rPr>
          <w:rFonts w:ascii="Tahoma" w:eastAsia="Calibri" w:hAnsi="Tahoma" w:cs="Tahoma"/>
          <w:b/>
          <w:sz w:val="18"/>
          <w:szCs w:val="18"/>
          <w:lang w:eastAsia="en-US"/>
        </w:rPr>
        <w:t>60 minutową</w:t>
      </w:r>
      <w:r w:rsidRPr="0034711F">
        <w:rPr>
          <w:rFonts w:ascii="Tahoma" w:eastAsia="Calibri" w:hAnsi="Tahoma" w:cs="Tahoma"/>
          <w:sz w:val="18"/>
          <w:szCs w:val="18"/>
          <w:lang w:eastAsia="en-US"/>
        </w:rPr>
        <w:t xml:space="preserve"> reakcję serwisu obejmującą zdalną diagnozę i wsparcie telefoniczne (potwierdzenie przyjęcia zgłoszenia, bądź zdiagnozowania awarii samodzielnie przez Wykonawcę pocztą elektroniczną w czasie do 1 godziny od powstania awarii) oraz gwarantowany przyjazd technika do </w:t>
      </w:r>
      <w:r w:rsidRPr="0034711F">
        <w:rPr>
          <w:rFonts w:ascii="Tahoma" w:eastAsia="Calibri" w:hAnsi="Tahoma" w:cs="Tahoma"/>
          <w:b/>
          <w:sz w:val="18"/>
          <w:szCs w:val="18"/>
          <w:lang w:eastAsia="en-US"/>
        </w:rPr>
        <w:t>8 godzin roboczych</w:t>
      </w:r>
    </w:p>
    <w:p w14:paraId="15DEE2C7" w14:textId="77777777" w:rsidR="0034711F" w:rsidRPr="0034711F" w:rsidRDefault="0034711F" w:rsidP="00442153">
      <w:pPr>
        <w:widowControl w:val="0"/>
        <w:numPr>
          <w:ilvl w:val="0"/>
          <w:numId w:val="42"/>
        </w:numPr>
        <w:tabs>
          <w:tab w:val="left" w:pos="523"/>
        </w:tabs>
        <w:spacing w:before="60" w:after="160" w:line="259" w:lineRule="auto"/>
        <w:ind w:right="141"/>
        <w:rPr>
          <w:rFonts w:ascii="Tahoma" w:eastAsia="Calibri" w:hAnsi="Tahoma" w:cs="Tahoma"/>
          <w:sz w:val="18"/>
          <w:szCs w:val="18"/>
          <w:lang w:eastAsia="en-US"/>
        </w:rPr>
      </w:pPr>
      <w:r w:rsidRPr="0034711F">
        <w:rPr>
          <w:rFonts w:ascii="Tahoma" w:eastAsia="Calibri" w:hAnsi="Tahoma" w:cs="Tahoma"/>
          <w:sz w:val="18"/>
          <w:szCs w:val="18"/>
          <w:lang w:eastAsia="en-US"/>
        </w:rPr>
        <w:t xml:space="preserve">Przywrócenie pełnej funkcjonalności w przypadku awarii urządzenia i/lub spadku jakości wydruków oraz wydajności pracy urządzenia musi nastąpić w ciągu maksimum </w:t>
      </w:r>
      <w:r w:rsidRPr="0034711F">
        <w:rPr>
          <w:rFonts w:ascii="Tahoma" w:eastAsia="Calibri" w:hAnsi="Tahoma" w:cs="Tahoma"/>
          <w:b/>
          <w:sz w:val="18"/>
          <w:szCs w:val="18"/>
          <w:lang w:eastAsia="en-US"/>
        </w:rPr>
        <w:t xml:space="preserve">24 godzin </w:t>
      </w:r>
      <w:r w:rsidRPr="0034711F">
        <w:rPr>
          <w:rFonts w:ascii="Tahoma" w:eastAsia="Calibri" w:hAnsi="Tahoma" w:cs="Tahoma"/>
          <w:sz w:val="18"/>
          <w:szCs w:val="18"/>
          <w:lang w:eastAsia="en-US"/>
        </w:rPr>
        <w:t>od momentu zgłoszenia.</w:t>
      </w:r>
    </w:p>
    <w:p w14:paraId="22AEA05F" w14:textId="77777777" w:rsidR="0034711F" w:rsidRPr="0034711F" w:rsidRDefault="0034711F" w:rsidP="00442153">
      <w:pPr>
        <w:widowControl w:val="0"/>
        <w:numPr>
          <w:ilvl w:val="0"/>
          <w:numId w:val="42"/>
        </w:numPr>
        <w:tabs>
          <w:tab w:val="left" w:pos="523"/>
        </w:tabs>
        <w:spacing w:after="160" w:line="259" w:lineRule="auto"/>
        <w:ind w:right="117"/>
        <w:rPr>
          <w:rFonts w:ascii="Tahoma" w:eastAsia="Arial" w:hAnsi="Tahoma" w:cs="Tahoma"/>
          <w:sz w:val="18"/>
          <w:szCs w:val="18"/>
          <w:lang w:eastAsia="en-US"/>
        </w:rPr>
      </w:pPr>
      <w:r w:rsidRPr="0034711F">
        <w:rPr>
          <w:rFonts w:ascii="Tahoma" w:eastAsia="Calibri" w:hAnsi="Tahoma" w:cs="Tahoma"/>
          <w:sz w:val="18"/>
          <w:szCs w:val="18"/>
          <w:lang w:eastAsia="en-US"/>
        </w:rPr>
        <w:t>Podczas instalacji lub w terminie wskazanym przez Zamawiającego</w:t>
      </w:r>
      <w:r w:rsidRPr="0034711F">
        <w:rPr>
          <w:rFonts w:ascii="Tahoma" w:eastAsia="Calibri" w:hAnsi="Tahoma" w:cs="Tahoma"/>
          <w:spacing w:val="4"/>
          <w:sz w:val="18"/>
          <w:szCs w:val="18"/>
          <w:lang w:eastAsia="en-US"/>
        </w:rPr>
        <w:t xml:space="preserve"> </w:t>
      </w:r>
      <w:r w:rsidRPr="0034711F">
        <w:rPr>
          <w:rFonts w:ascii="Tahoma" w:eastAsia="Calibri" w:hAnsi="Tahoma" w:cs="Tahoma"/>
          <w:sz w:val="18"/>
          <w:szCs w:val="18"/>
          <w:lang w:eastAsia="en-US"/>
        </w:rPr>
        <w:t>Wykonawca przeszkoli 2 operatorów urządzenia (pracowników Zamawiającego) oraz</w:t>
      </w:r>
      <w:r w:rsidRPr="0034711F">
        <w:rPr>
          <w:rFonts w:ascii="Tahoma" w:eastAsia="Calibri" w:hAnsi="Tahoma" w:cs="Tahoma"/>
          <w:spacing w:val="14"/>
          <w:sz w:val="18"/>
          <w:szCs w:val="18"/>
          <w:lang w:eastAsia="en-US"/>
        </w:rPr>
        <w:t xml:space="preserve"> </w:t>
      </w:r>
      <w:r w:rsidRPr="0034711F">
        <w:rPr>
          <w:rFonts w:ascii="Tahoma" w:eastAsia="Calibri" w:hAnsi="Tahoma" w:cs="Tahoma"/>
          <w:sz w:val="18"/>
          <w:szCs w:val="18"/>
          <w:lang w:eastAsia="en-US"/>
        </w:rPr>
        <w:t>przekaże instrukcję obsługi</w:t>
      </w:r>
      <w:r w:rsidRPr="0034711F">
        <w:rPr>
          <w:rFonts w:ascii="Tahoma" w:eastAsia="Calibri" w:hAnsi="Tahoma" w:cs="Tahoma"/>
          <w:spacing w:val="-3"/>
          <w:sz w:val="18"/>
          <w:szCs w:val="18"/>
          <w:lang w:eastAsia="en-US"/>
        </w:rPr>
        <w:t xml:space="preserve"> </w:t>
      </w:r>
      <w:r w:rsidRPr="0034711F">
        <w:rPr>
          <w:rFonts w:ascii="Tahoma" w:eastAsia="Calibri" w:hAnsi="Tahoma" w:cs="Tahoma"/>
          <w:sz w:val="18"/>
          <w:szCs w:val="18"/>
          <w:lang w:eastAsia="en-US"/>
        </w:rPr>
        <w:t>urządzeń oraz systemu zarządzającego wydrukami.</w:t>
      </w:r>
    </w:p>
    <w:p w14:paraId="204B1935" w14:textId="77777777" w:rsidR="0034711F" w:rsidRPr="0034711F" w:rsidRDefault="0034711F" w:rsidP="00442153">
      <w:pPr>
        <w:widowControl w:val="0"/>
        <w:numPr>
          <w:ilvl w:val="0"/>
          <w:numId w:val="42"/>
        </w:numPr>
        <w:tabs>
          <w:tab w:val="left" w:pos="523"/>
        </w:tabs>
        <w:spacing w:before="1" w:after="160" w:line="259" w:lineRule="auto"/>
        <w:ind w:right="112"/>
        <w:rPr>
          <w:rFonts w:ascii="Tahoma" w:eastAsia="Arial" w:hAnsi="Tahoma" w:cs="Tahoma"/>
          <w:sz w:val="18"/>
          <w:szCs w:val="18"/>
          <w:lang w:eastAsia="en-US"/>
        </w:rPr>
      </w:pPr>
      <w:r w:rsidRPr="0034711F">
        <w:rPr>
          <w:rFonts w:ascii="Tahoma" w:eastAsia="Calibri" w:hAnsi="Tahoma" w:cs="Tahoma"/>
          <w:sz w:val="18"/>
          <w:szCs w:val="18"/>
          <w:lang w:eastAsia="en-US"/>
        </w:rPr>
        <w:t>W zakres przedmiotu zamówienia wchodzi wykonywanie przeglądów i</w:t>
      </w:r>
      <w:r w:rsidRPr="0034711F">
        <w:rPr>
          <w:rFonts w:ascii="Tahoma" w:eastAsia="Calibri" w:hAnsi="Tahoma" w:cs="Tahoma"/>
          <w:spacing w:val="58"/>
          <w:sz w:val="18"/>
          <w:szCs w:val="18"/>
          <w:lang w:eastAsia="en-US"/>
        </w:rPr>
        <w:t xml:space="preserve"> </w:t>
      </w:r>
      <w:r w:rsidRPr="0034711F">
        <w:rPr>
          <w:rFonts w:ascii="Tahoma" w:eastAsia="Calibri" w:hAnsi="Tahoma" w:cs="Tahoma"/>
          <w:sz w:val="18"/>
          <w:szCs w:val="18"/>
          <w:lang w:eastAsia="en-US"/>
        </w:rPr>
        <w:t>napraw niezbędnych do zapewnienia prawidłowego funkcjonowania urządzenia i</w:t>
      </w:r>
      <w:r w:rsidRPr="0034711F">
        <w:rPr>
          <w:rFonts w:ascii="Tahoma" w:eastAsia="Calibri" w:hAnsi="Tahoma" w:cs="Tahoma"/>
          <w:spacing w:val="49"/>
          <w:sz w:val="18"/>
          <w:szCs w:val="18"/>
          <w:lang w:eastAsia="en-US"/>
        </w:rPr>
        <w:t xml:space="preserve"> </w:t>
      </w:r>
      <w:r w:rsidRPr="0034711F">
        <w:rPr>
          <w:rFonts w:ascii="Tahoma" w:eastAsia="Calibri" w:hAnsi="Tahoma" w:cs="Tahoma"/>
          <w:sz w:val="18"/>
          <w:szCs w:val="18"/>
          <w:lang w:eastAsia="en-US"/>
        </w:rPr>
        <w:t>utrzymania prawidłowej</w:t>
      </w:r>
      <w:r w:rsidRPr="0034711F">
        <w:rPr>
          <w:rFonts w:ascii="Tahoma" w:eastAsia="Calibri" w:hAnsi="Tahoma" w:cs="Tahoma"/>
          <w:spacing w:val="24"/>
          <w:sz w:val="18"/>
          <w:szCs w:val="18"/>
          <w:lang w:eastAsia="en-US"/>
        </w:rPr>
        <w:t xml:space="preserve"> </w:t>
      </w:r>
      <w:r w:rsidRPr="0034711F">
        <w:rPr>
          <w:rFonts w:ascii="Tahoma" w:eastAsia="Calibri" w:hAnsi="Tahoma" w:cs="Tahoma"/>
          <w:sz w:val="18"/>
          <w:szCs w:val="18"/>
          <w:lang w:eastAsia="en-US"/>
        </w:rPr>
        <w:t>jakości</w:t>
      </w:r>
      <w:r w:rsidRPr="0034711F">
        <w:rPr>
          <w:rFonts w:ascii="Tahoma" w:eastAsia="Calibri" w:hAnsi="Tahoma" w:cs="Tahoma"/>
          <w:spacing w:val="24"/>
          <w:sz w:val="18"/>
          <w:szCs w:val="18"/>
          <w:lang w:eastAsia="en-US"/>
        </w:rPr>
        <w:t xml:space="preserve"> </w:t>
      </w:r>
      <w:r w:rsidRPr="0034711F">
        <w:rPr>
          <w:rFonts w:ascii="Tahoma" w:eastAsia="Calibri" w:hAnsi="Tahoma" w:cs="Tahoma"/>
          <w:sz w:val="18"/>
          <w:szCs w:val="18"/>
          <w:lang w:eastAsia="en-US"/>
        </w:rPr>
        <w:t>wydruku</w:t>
      </w:r>
      <w:r w:rsidRPr="0034711F">
        <w:rPr>
          <w:rFonts w:ascii="Tahoma" w:eastAsia="Calibri" w:hAnsi="Tahoma" w:cs="Tahoma"/>
          <w:spacing w:val="27"/>
          <w:sz w:val="18"/>
          <w:szCs w:val="18"/>
          <w:lang w:eastAsia="en-US"/>
        </w:rPr>
        <w:t xml:space="preserve"> </w:t>
      </w:r>
      <w:r w:rsidRPr="0034711F">
        <w:rPr>
          <w:rFonts w:ascii="Tahoma" w:eastAsia="Calibri" w:hAnsi="Tahoma" w:cs="Tahoma"/>
          <w:sz w:val="18"/>
          <w:szCs w:val="18"/>
          <w:lang w:eastAsia="en-US"/>
        </w:rPr>
        <w:t>oraz</w:t>
      </w:r>
      <w:r w:rsidRPr="0034711F">
        <w:rPr>
          <w:rFonts w:ascii="Tahoma" w:eastAsia="Calibri" w:hAnsi="Tahoma" w:cs="Tahoma"/>
          <w:spacing w:val="25"/>
          <w:sz w:val="18"/>
          <w:szCs w:val="18"/>
          <w:lang w:eastAsia="en-US"/>
        </w:rPr>
        <w:t xml:space="preserve"> </w:t>
      </w:r>
      <w:r w:rsidRPr="0034711F">
        <w:rPr>
          <w:rFonts w:ascii="Tahoma" w:eastAsia="Calibri" w:hAnsi="Tahoma" w:cs="Tahoma"/>
          <w:sz w:val="18"/>
          <w:szCs w:val="18"/>
          <w:lang w:eastAsia="en-US"/>
        </w:rPr>
        <w:t>wymian</w:t>
      </w:r>
      <w:r w:rsidRPr="0034711F">
        <w:rPr>
          <w:rFonts w:ascii="Tahoma" w:eastAsia="Calibri" w:hAnsi="Tahoma" w:cs="Tahoma"/>
          <w:spacing w:val="27"/>
          <w:sz w:val="18"/>
          <w:szCs w:val="18"/>
          <w:lang w:eastAsia="en-US"/>
        </w:rPr>
        <w:t xml:space="preserve"> </w:t>
      </w:r>
      <w:r w:rsidRPr="0034711F">
        <w:rPr>
          <w:rFonts w:ascii="Tahoma" w:eastAsia="Calibri" w:hAnsi="Tahoma" w:cs="Tahoma"/>
          <w:sz w:val="18"/>
          <w:szCs w:val="18"/>
          <w:lang w:eastAsia="en-US"/>
        </w:rPr>
        <w:t>uszkodzonych</w:t>
      </w:r>
      <w:r w:rsidRPr="0034711F">
        <w:rPr>
          <w:rFonts w:ascii="Tahoma" w:eastAsia="Calibri" w:hAnsi="Tahoma" w:cs="Tahoma"/>
          <w:spacing w:val="27"/>
          <w:sz w:val="18"/>
          <w:szCs w:val="18"/>
          <w:lang w:eastAsia="en-US"/>
        </w:rPr>
        <w:t xml:space="preserve"> </w:t>
      </w:r>
      <w:r w:rsidRPr="0034711F">
        <w:rPr>
          <w:rFonts w:ascii="Tahoma" w:eastAsia="Calibri" w:hAnsi="Tahoma" w:cs="Tahoma"/>
          <w:sz w:val="18"/>
          <w:szCs w:val="18"/>
          <w:lang w:eastAsia="en-US"/>
        </w:rPr>
        <w:t>i</w:t>
      </w:r>
      <w:r w:rsidRPr="0034711F">
        <w:rPr>
          <w:rFonts w:ascii="Tahoma" w:eastAsia="Calibri" w:hAnsi="Tahoma" w:cs="Tahoma"/>
          <w:spacing w:val="24"/>
          <w:sz w:val="18"/>
          <w:szCs w:val="18"/>
          <w:lang w:eastAsia="en-US"/>
        </w:rPr>
        <w:t xml:space="preserve"> </w:t>
      </w:r>
      <w:r w:rsidRPr="0034711F">
        <w:rPr>
          <w:rFonts w:ascii="Tahoma" w:eastAsia="Calibri" w:hAnsi="Tahoma" w:cs="Tahoma"/>
          <w:sz w:val="18"/>
          <w:szCs w:val="18"/>
          <w:lang w:eastAsia="en-US"/>
        </w:rPr>
        <w:t>wyeksploatowanych</w:t>
      </w:r>
      <w:r w:rsidRPr="0034711F">
        <w:rPr>
          <w:rFonts w:ascii="Tahoma" w:eastAsia="Calibri" w:hAnsi="Tahoma" w:cs="Tahoma"/>
          <w:spacing w:val="27"/>
          <w:sz w:val="18"/>
          <w:szCs w:val="18"/>
          <w:lang w:eastAsia="en-US"/>
        </w:rPr>
        <w:t xml:space="preserve"> </w:t>
      </w:r>
      <w:r w:rsidRPr="0034711F">
        <w:rPr>
          <w:rFonts w:ascii="Tahoma" w:eastAsia="Calibri" w:hAnsi="Tahoma" w:cs="Tahoma"/>
          <w:sz w:val="18"/>
          <w:szCs w:val="18"/>
          <w:lang w:eastAsia="en-US"/>
        </w:rPr>
        <w:t>części,</w:t>
      </w:r>
      <w:r w:rsidRPr="0034711F">
        <w:rPr>
          <w:rFonts w:ascii="Tahoma" w:eastAsia="Calibri" w:hAnsi="Tahoma" w:cs="Tahoma"/>
          <w:spacing w:val="26"/>
          <w:sz w:val="18"/>
          <w:szCs w:val="18"/>
          <w:lang w:eastAsia="en-US"/>
        </w:rPr>
        <w:t xml:space="preserve"> </w:t>
      </w:r>
      <w:r w:rsidRPr="0034711F">
        <w:rPr>
          <w:rFonts w:ascii="Tahoma" w:eastAsia="Calibri" w:hAnsi="Tahoma" w:cs="Tahoma"/>
          <w:sz w:val="18"/>
          <w:szCs w:val="18"/>
          <w:lang w:eastAsia="en-US"/>
        </w:rPr>
        <w:t>które powodują nieprawidłowe działanie urządzenia, w tym także wymiana</w:t>
      </w:r>
      <w:r w:rsidRPr="0034711F">
        <w:rPr>
          <w:rFonts w:ascii="Tahoma" w:eastAsia="Calibri" w:hAnsi="Tahoma" w:cs="Tahoma"/>
          <w:spacing w:val="28"/>
          <w:sz w:val="18"/>
          <w:szCs w:val="18"/>
          <w:lang w:eastAsia="en-US"/>
        </w:rPr>
        <w:t xml:space="preserve"> </w:t>
      </w:r>
      <w:r w:rsidRPr="0034711F">
        <w:rPr>
          <w:rFonts w:ascii="Tahoma" w:eastAsia="Calibri" w:hAnsi="Tahoma" w:cs="Tahoma"/>
          <w:sz w:val="18"/>
          <w:szCs w:val="18"/>
          <w:lang w:eastAsia="en-US"/>
        </w:rPr>
        <w:t>wszystkich materiałów eksploatacyjnych na fabrycznie nowe, zgodnie z zaleceniami</w:t>
      </w:r>
      <w:r w:rsidRPr="0034711F">
        <w:rPr>
          <w:rFonts w:ascii="Tahoma" w:eastAsia="Calibri" w:hAnsi="Tahoma" w:cs="Tahoma"/>
          <w:spacing w:val="-24"/>
          <w:sz w:val="18"/>
          <w:szCs w:val="18"/>
          <w:lang w:eastAsia="en-US"/>
        </w:rPr>
        <w:t xml:space="preserve"> </w:t>
      </w:r>
      <w:r w:rsidRPr="0034711F">
        <w:rPr>
          <w:rFonts w:ascii="Tahoma" w:eastAsia="Calibri" w:hAnsi="Tahoma" w:cs="Tahoma"/>
          <w:sz w:val="18"/>
          <w:szCs w:val="18"/>
          <w:lang w:eastAsia="en-US"/>
        </w:rPr>
        <w:t>producenta urządzenia.</w:t>
      </w:r>
    </w:p>
    <w:p w14:paraId="7C12BEAC" w14:textId="77777777" w:rsidR="0034711F" w:rsidRPr="0034711F" w:rsidRDefault="0034711F" w:rsidP="00442153">
      <w:pPr>
        <w:widowControl w:val="0"/>
        <w:numPr>
          <w:ilvl w:val="0"/>
          <w:numId w:val="42"/>
        </w:numPr>
        <w:tabs>
          <w:tab w:val="left" w:pos="523"/>
        </w:tabs>
        <w:spacing w:before="1" w:after="160" w:line="259" w:lineRule="auto"/>
        <w:ind w:right="117"/>
        <w:rPr>
          <w:rFonts w:ascii="Tahoma" w:eastAsia="Arial" w:hAnsi="Tahoma" w:cs="Tahoma"/>
          <w:sz w:val="18"/>
          <w:szCs w:val="18"/>
          <w:lang w:eastAsia="en-US"/>
        </w:rPr>
      </w:pPr>
      <w:r w:rsidRPr="0034711F">
        <w:rPr>
          <w:rFonts w:ascii="Tahoma" w:eastAsia="Calibri" w:hAnsi="Tahoma" w:cs="Tahoma"/>
          <w:sz w:val="18"/>
          <w:szCs w:val="18"/>
          <w:lang w:eastAsia="en-US"/>
        </w:rPr>
        <w:t>Zamawiający wymaga, aby Wykonawca zapewnił wsparcie dla</w:t>
      </w:r>
      <w:r w:rsidRPr="0034711F">
        <w:rPr>
          <w:rFonts w:ascii="Tahoma" w:eastAsia="Calibri" w:hAnsi="Tahoma" w:cs="Tahoma"/>
          <w:spacing w:val="16"/>
          <w:sz w:val="18"/>
          <w:szCs w:val="18"/>
          <w:lang w:eastAsia="en-US"/>
        </w:rPr>
        <w:t xml:space="preserve"> </w:t>
      </w:r>
      <w:r w:rsidRPr="0034711F">
        <w:rPr>
          <w:rFonts w:ascii="Tahoma" w:eastAsia="Calibri" w:hAnsi="Tahoma" w:cs="Tahoma"/>
          <w:sz w:val="18"/>
          <w:szCs w:val="18"/>
          <w:lang w:eastAsia="en-US"/>
        </w:rPr>
        <w:t>wykorzystywanego systemu zarządzania wydrukami w zakresie prawidłowej konfiguracji oraz aktualizacji i usuwania błędów.</w:t>
      </w:r>
    </w:p>
    <w:p w14:paraId="7629C411" w14:textId="77777777" w:rsidR="0034711F" w:rsidRPr="0034711F" w:rsidRDefault="0034711F" w:rsidP="00442153">
      <w:pPr>
        <w:widowControl w:val="0"/>
        <w:numPr>
          <w:ilvl w:val="0"/>
          <w:numId w:val="42"/>
        </w:numPr>
        <w:tabs>
          <w:tab w:val="left" w:pos="523"/>
        </w:tabs>
        <w:spacing w:before="60" w:after="160" w:line="259" w:lineRule="auto"/>
        <w:ind w:right="141"/>
        <w:rPr>
          <w:rFonts w:ascii="Tahoma" w:eastAsia="Calibri" w:hAnsi="Tahoma" w:cs="Tahoma"/>
          <w:sz w:val="18"/>
          <w:szCs w:val="18"/>
          <w:lang w:eastAsia="en-US"/>
        </w:rPr>
      </w:pPr>
      <w:r w:rsidRPr="0034711F">
        <w:rPr>
          <w:rFonts w:ascii="Tahoma" w:eastAsia="Calibri" w:hAnsi="Tahoma" w:cs="Tahoma"/>
          <w:sz w:val="18"/>
          <w:szCs w:val="18"/>
          <w:lang w:eastAsia="en-US"/>
        </w:rPr>
        <w:t>Bieżące dostawy fabrycznie nowych materiałów eksploatacyjnych muszą zapewniać nieprzerwaną pracę urządzenia.</w:t>
      </w:r>
    </w:p>
    <w:p w14:paraId="3B53BC7C" w14:textId="77777777" w:rsidR="0034711F" w:rsidRPr="0034711F" w:rsidRDefault="0034711F" w:rsidP="00442153">
      <w:pPr>
        <w:widowControl w:val="0"/>
        <w:numPr>
          <w:ilvl w:val="0"/>
          <w:numId w:val="42"/>
        </w:numPr>
        <w:tabs>
          <w:tab w:val="left" w:pos="523"/>
        </w:tabs>
        <w:spacing w:before="60" w:after="160" w:line="259" w:lineRule="auto"/>
        <w:ind w:right="141"/>
        <w:rPr>
          <w:rFonts w:ascii="Tahoma" w:eastAsia="Calibri" w:hAnsi="Tahoma" w:cs="Tahoma"/>
          <w:sz w:val="18"/>
          <w:szCs w:val="18"/>
          <w:lang w:eastAsia="en-US"/>
        </w:rPr>
      </w:pPr>
      <w:r w:rsidRPr="0034711F">
        <w:rPr>
          <w:rFonts w:ascii="Tahoma" w:eastAsia="Calibri" w:hAnsi="Tahoma" w:cs="Tahoma"/>
          <w:sz w:val="18"/>
          <w:szCs w:val="18"/>
          <w:lang w:eastAsia="en-US"/>
        </w:rPr>
        <w:t>Koszt materiałów eksploatacyjnych (w tym koszt dostarczenia) należy wliczyć w cenę oferty (koszt wydruku za stronę) przez cały okres obowiązywania umowy.</w:t>
      </w:r>
    </w:p>
    <w:p w14:paraId="1672A1B6" w14:textId="77777777" w:rsidR="0034711F" w:rsidRPr="0034711F" w:rsidRDefault="0034711F" w:rsidP="00442153">
      <w:pPr>
        <w:widowControl w:val="0"/>
        <w:numPr>
          <w:ilvl w:val="0"/>
          <w:numId w:val="42"/>
        </w:numPr>
        <w:tabs>
          <w:tab w:val="left" w:pos="523"/>
        </w:tabs>
        <w:spacing w:before="60" w:after="160" w:line="259" w:lineRule="auto"/>
        <w:ind w:right="141"/>
        <w:rPr>
          <w:rFonts w:ascii="Tahoma" w:eastAsia="Calibri" w:hAnsi="Tahoma" w:cs="Tahoma"/>
          <w:sz w:val="18"/>
          <w:szCs w:val="18"/>
          <w:lang w:eastAsia="en-US"/>
        </w:rPr>
      </w:pPr>
      <w:r w:rsidRPr="0034711F">
        <w:rPr>
          <w:rFonts w:ascii="Tahoma" w:eastAsia="Calibri" w:hAnsi="Tahoma" w:cs="Tahoma"/>
          <w:sz w:val="18"/>
          <w:szCs w:val="18"/>
          <w:lang w:eastAsia="en-US"/>
        </w:rPr>
        <w:t>Wykonawca zapewni przy urządzeniu, w miejscu instalacji stały zapas minimum jednego kompletu tonerów.</w:t>
      </w:r>
    </w:p>
    <w:p w14:paraId="46B29397" w14:textId="77777777" w:rsidR="0034711F" w:rsidRPr="0034711F" w:rsidRDefault="0034711F" w:rsidP="00442153">
      <w:pPr>
        <w:widowControl w:val="0"/>
        <w:numPr>
          <w:ilvl w:val="0"/>
          <w:numId w:val="42"/>
        </w:numPr>
        <w:tabs>
          <w:tab w:val="left" w:pos="523"/>
        </w:tabs>
        <w:spacing w:before="60" w:after="160" w:line="259" w:lineRule="auto"/>
        <w:ind w:right="141"/>
        <w:rPr>
          <w:rFonts w:ascii="Tahoma" w:eastAsia="Calibri" w:hAnsi="Tahoma" w:cs="Tahoma"/>
          <w:sz w:val="18"/>
          <w:szCs w:val="18"/>
          <w:lang w:eastAsia="en-US"/>
        </w:rPr>
      </w:pPr>
      <w:r w:rsidRPr="0034711F">
        <w:rPr>
          <w:rFonts w:ascii="Tahoma" w:eastAsia="Calibri" w:hAnsi="Tahoma" w:cs="Tahoma"/>
          <w:sz w:val="18"/>
          <w:szCs w:val="18"/>
          <w:lang w:eastAsia="en-US"/>
        </w:rPr>
        <w:t>Wykonawca zobowiązany jest do przeprowadzenia raz na 30 dni przeglądu urządzeń w zakresie oceny stanu technicznego pod katem wyeksploatowania części urządzenia w celu ewentualnej konieczności wymiany ich na sprawne. Z przeglądu musi zostać sporządzony raport, który Wykonawca przekaże Zamawiającemu. Raport może zostać przekazany w formie elektronicznej.</w:t>
      </w:r>
    </w:p>
    <w:p w14:paraId="4BD4E4D7" w14:textId="77777777" w:rsidR="0034711F" w:rsidRPr="0034711F" w:rsidRDefault="0034711F" w:rsidP="00442153">
      <w:pPr>
        <w:widowControl w:val="0"/>
        <w:numPr>
          <w:ilvl w:val="0"/>
          <w:numId w:val="42"/>
        </w:numPr>
        <w:tabs>
          <w:tab w:val="left" w:pos="523"/>
        </w:tabs>
        <w:spacing w:before="60" w:after="160" w:line="259" w:lineRule="auto"/>
        <w:ind w:right="141"/>
        <w:rPr>
          <w:rFonts w:ascii="Tahoma" w:eastAsia="Calibri" w:hAnsi="Tahoma" w:cs="Tahoma"/>
          <w:sz w:val="18"/>
          <w:szCs w:val="18"/>
          <w:lang w:eastAsia="en-US"/>
        </w:rPr>
      </w:pPr>
      <w:r w:rsidRPr="0034711F">
        <w:rPr>
          <w:rFonts w:ascii="Tahoma" w:eastAsia="Calibri" w:hAnsi="Tahoma" w:cs="Tahoma"/>
          <w:sz w:val="18"/>
          <w:szCs w:val="18"/>
          <w:lang w:eastAsia="en-US"/>
        </w:rPr>
        <w:t>Przeglądy muszą być wykonywane zgodnie z zaleceniem producenta danego urządzenia oraz muszą uwzględniać wszelkie czynności niezbędne do zapewnienia sprawnego działania urządzenia.</w:t>
      </w:r>
    </w:p>
    <w:p w14:paraId="415BF5E8" w14:textId="77777777" w:rsidR="0034711F" w:rsidRPr="0034711F" w:rsidRDefault="0034711F" w:rsidP="00442153">
      <w:pPr>
        <w:widowControl w:val="0"/>
        <w:numPr>
          <w:ilvl w:val="0"/>
          <w:numId w:val="42"/>
        </w:numPr>
        <w:tabs>
          <w:tab w:val="left" w:pos="523"/>
        </w:tabs>
        <w:spacing w:before="60" w:after="160" w:line="259" w:lineRule="auto"/>
        <w:ind w:right="141"/>
        <w:rPr>
          <w:rFonts w:ascii="Tahoma" w:eastAsia="Calibri" w:hAnsi="Tahoma" w:cs="Tahoma"/>
          <w:sz w:val="18"/>
          <w:szCs w:val="18"/>
          <w:lang w:eastAsia="en-US"/>
        </w:rPr>
      </w:pPr>
      <w:r w:rsidRPr="0034711F">
        <w:rPr>
          <w:rFonts w:ascii="Tahoma" w:eastAsia="Calibri" w:hAnsi="Tahoma" w:cs="Tahoma"/>
          <w:sz w:val="18"/>
          <w:szCs w:val="18"/>
          <w:lang w:eastAsia="en-US"/>
        </w:rPr>
        <w:t>Przeglądy, wymiana części i materiałów eksploatacyjnych urządzenia muszą być wykonywane w miejscu ich eksploatacji w dni robocze w godzinach 8:00-15:00.</w:t>
      </w:r>
    </w:p>
    <w:p w14:paraId="7FF58B09" w14:textId="77777777" w:rsidR="0034711F" w:rsidRPr="0034711F" w:rsidRDefault="0034711F" w:rsidP="00442153">
      <w:pPr>
        <w:widowControl w:val="0"/>
        <w:numPr>
          <w:ilvl w:val="0"/>
          <w:numId w:val="42"/>
        </w:numPr>
        <w:tabs>
          <w:tab w:val="left" w:pos="523"/>
        </w:tabs>
        <w:spacing w:before="60" w:after="160" w:line="259" w:lineRule="auto"/>
        <w:ind w:right="141"/>
        <w:rPr>
          <w:rFonts w:ascii="Tahoma" w:eastAsia="Calibri" w:hAnsi="Tahoma" w:cs="Tahoma"/>
          <w:sz w:val="18"/>
          <w:szCs w:val="18"/>
          <w:lang w:eastAsia="en-US"/>
        </w:rPr>
      </w:pPr>
      <w:r w:rsidRPr="0034711F">
        <w:rPr>
          <w:rFonts w:ascii="Tahoma" w:eastAsia="Calibri" w:hAnsi="Tahoma" w:cs="Tahoma"/>
          <w:sz w:val="18"/>
          <w:szCs w:val="18"/>
          <w:lang w:eastAsia="en-US"/>
        </w:rPr>
        <w:t xml:space="preserve">Wykonawca umożliwi poprzez usługę typu Helpdesk telefoniczny kontakt z inżynierem serwisu od poniedziałku do piątku w godz. od 8:00 do 16:00 w celu wsparcia pracowników Zamawiającego w zakresie </w:t>
      </w:r>
      <w:r w:rsidRPr="0034711F">
        <w:rPr>
          <w:rFonts w:ascii="Tahoma" w:eastAsia="Calibri" w:hAnsi="Tahoma" w:cs="Tahoma"/>
          <w:sz w:val="18"/>
          <w:szCs w:val="18"/>
          <w:lang w:eastAsia="en-US"/>
        </w:rPr>
        <w:lastRenderedPageBreak/>
        <w:t>konfiguracji oraz usuwania awarii urządzeń i systemu zarządzania wydrukami.</w:t>
      </w:r>
    </w:p>
    <w:p w14:paraId="09E3DC99" w14:textId="77777777" w:rsidR="0034711F" w:rsidRPr="0034711F" w:rsidRDefault="0034711F" w:rsidP="00442153">
      <w:pPr>
        <w:widowControl w:val="0"/>
        <w:numPr>
          <w:ilvl w:val="0"/>
          <w:numId w:val="42"/>
        </w:numPr>
        <w:tabs>
          <w:tab w:val="left" w:pos="523"/>
        </w:tabs>
        <w:spacing w:before="60" w:after="160" w:line="259" w:lineRule="auto"/>
        <w:ind w:right="141"/>
        <w:rPr>
          <w:rFonts w:ascii="Tahoma" w:eastAsia="Calibri" w:hAnsi="Tahoma" w:cs="Tahoma"/>
          <w:sz w:val="18"/>
          <w:szCs w:val="18"/>
          <w:lang w:eastAsia="en-US"/>
        </w:rPr>
      </w:pPr>
      <w:r w:rsidRPr="0034711F">
        <w:rPr>
          <w:rFonts w:ascii="Tahoma" w:eastAsia="Calibri" w:hAnsi="Tahoma" w:cs="Tahoma"/>
          <w:sz w:val="18"/>
          <w:szCs w:val="18"/>
          <w:lang w:eastAsia="en-US"/>
        </w:rPr>
        <w:t>Wykonawca dodatkowo zapewni możliwość zgłaszania przez 24 godziny na dobę, 7 dni w tygodniu usterek oraz zleceń na wskazany numer faksu, adres poczty elektronicznej lub poprzez stronę</w:t>
      </w:r>
      <w:hyperlink r:id="rId18">
        <w:r w:rsidRPr="0034711F">
          <w:rPr>
            <w:rFonts w:ascii="Tahoma" w:eastAsia="Calibri" w:hAnsi="Tahoma" w:cs="Tahoma"/>
            <w:sz w:val="18"/>
            <w:szCs w:val="18"/>
            <w:lang w:eastAsia="en-US"/>
          </w:rPr>
          <w:t xml:space="preserve"> WWW.</w:t>
        </w:r>
      </w:hyperlink>
    </w:p>
    <w:p w14:paraId="059284AB" w14:textId="77777777" w:rsidR="0034711F" w:rsidRPr="0034711F" w:rsidRDefault="0034711F" w:rsidP="00442153">
      <w:pPr>
        <w:widowControl w:val="0"/>
        <w:numPr>
          <w:ilvl w:val="0"/>
          <w:numId w:val="42"/>
        </w:numPr>
        <w:tabs>
          <w:tab w:val="left" w:pos="523"/>
        </w:tabs>
        <w:spacing w:before="60" w:after="160" w:line="259" w:lineRule="auto"/>
        <w:ind w:right="141"/>
        <w:rPr>
          <w:rFonts w:ascii="Tahoma" w:eastAsia="Calibri" w:hAnsi="Tahoma" w:cs="Tahoma"/>
          <w:sz w:val="18"/>
          <w:szCs w:val="18"/>
          <w:lang w:eastAsia="en-US"/>
        </w:rPr>
      </w:pPr>
      <w:r w:rsidRPr="0034711F">
        <w:rPr>
          <w:rFonts w:ascii="Tahoma" w:eastAsia="Calibri" w:hAnsi="Tahoma" w:cs="Tahoma"/>
          <w:sz w:val="18"/>
          <w:szCs w:val="18"/>
          <w:lang w:eastAsia="en-US"/>
        </w:rPr>
        <w:t>Maksymalna przerwa w pracy pojedynczego urządzenia objętego niniejszą umową nie może przekroczyć:</w:t>
      </w:r>
    </w:p>
    <w:p w14:paraId="60F8589B" w14:textId="77777777" w:rsidR="0034711F" w:rsidRPr="0034711F" w:rsidRDefault="0034711F" w:rsidP="006D6FBA">
      <w:pPr>
        <w:widowControl w:val="0"/>
        <w:numPr>
          <w:ilvl w:val="1"/>
          <w:numId w:val="35"/>
        </w:numPr>
        <w:tabs>
          <w:tab w:val="left" w:pos="523"/>
        </w:tabs>
        <w:spacing w:before="60" w:after="160" w:line="259" w:lineRule="auto"/>
        <w:ind w:right="141"/>
        <w:rPr>
          <w:rFonts w:ascii="Tahoma" w:eastAsia="Calibri" w:hAnsi="Tahoma" w:cs="Tahoma"/>
          <w:sz w:val="18"/>
          <w:szCs w:val="18"/>
          <w:lang w:eastAsia="en-US"/>
        </w:rPr>
      </w:pPr>
      <w:r w:rsidRPr="0034711F">
        <w:rPr>
          <w:rFonts w:ascii="Tahoma" w:eastAsia="Calibri" w:hAnsi="Tahoma" w:cs="Tahoma"/>
          <w:sz w:val="18"/>
          <w:szCs w:val="18"/>
          <w:lang w:eastAsia="en-US"/>
        </w:rPr>
        <w:t>2 godzin w przypadku zużycia materiałów eksploatacyjnych</w:t>
      </w:r>
    </w:p>
    <w:p w14:paraId="326C0CE6" w14:textId="77777777" w:rsidR="0034711F" w:rsidRPr="0034711F" w:rsidRDefault="0034711F" w:rsidP="006D6FBA">
      <w:pPr>
        <w:widowControl w:val="0"/>
        <w:numPr>
          <w:ilvl w:val="1"/>
          <w:numId w:val="35"/>
        </w:numPr>
        <w:tabs>
          <w:tab w:val="left" w:pos="523"/>
        </w:tabs>
        <w:spacing w:before="60" w:after="160" w:line="259" w:lineRule="auto"/>
        <w:ind w:right="141"/>
        <w:rPr>
          <w:rFonts w:ascii="Tahoma" w:eastAsia="Calibri" w:hAnsi="Tahoma" w:cs="Tahoma"/>
          <w:sz w:val="18"/>
          <w:szCs w:val="18"/>
          <w:lang w:eastAsia="en-US"/>
        </w:rPr>
      </w:pPr>
      <w:r w:rsidRPr="0034711F">
        <w:rPr>
          <w:rFonts w:ascii="Tahoma" w:eastAsia="Calibri" w:hAnsi="Tahoma" w:cs="Tahoma"/>
          <w:sz w:val="18"/>
          <w:szCs w:val="18"/>
          <w:lang w:eastAsia="en-US"/>
        </w:rPr>
        <w:t>24 godzin w przypadku awarii</w:t>
      </w:r>
    </w:p>
    <w:p w14:paraId="76379E2E" w14:textId="77777777" w:rsidR="0034711F" w:rsidRPr="0034711F" w:rsidRDefault="0034711F" w:rsidP="006D6FBA">
      <w:pPr>
        <w:widowControl w:val="0"/>
        <w:numPr>
          <w:ilvl w:val="1"/>
          <w:numId w:val="35"/>
        </w:numPr>
        <w:tabs>
          <w:tab w:val="left" w:pos="523"/>
        </w:tabs>
        <w:spacing w:before="60" w:after="160" w:line="259" w:lineRule="auto"/>
        <w:ind w:right="141"/>
        <w:rPr>
          <w:rFonts w:ascii="Tahoma" w:eastAsia="Calibri" w:hAnsi="Tahoma" w:cs="Tahoma"/>
          <w:sz w:val="18"/>
          <w:szCs w:val="18"/>
          <w:lang w:eastAsia="en-US"/>
        </w:rPr>
      </w:pPr>
      <w:r w:rsidRPr="0034711F">
        <w:rPr>
          <w:rFonts w:ascii="Tahoma" w:eastAsia="Calibri" w:hAnsi="Tahoma" w:cs="Tahoma"/>
          <w:sz w:val="18"/>
          <w:szCs w:val="18"/>
          <w:lang w:eastAsia="en-US"/>
        </w:rPr>
        <w:t>Ilość przerw w pracy w ciągu miesiąca z powodu awarii nie może przekroczyć 3 przypadków</w:t>
      </w:r>
    </w:p>
    <w:p w14:paraId="4EBC479E" w14:textId="77777777" w:rsidR="0034711F" w:rsidRPr="0034711F" w:rsidRDefault="0034711F" w:rsidP="006D6FBA">
      <w:pPr>
        <w:widowControl w:val="0"/>
        <w:numPr>
          <w:ilvl w:val="1"/>
          <w:numId w:val="35"/>
        </w:numPr>
        <w:tabs>
          <w:tab w:val="left" w:pos="523"/>
        </w:tabs>
        <w:spacing w:before="60" w:after="160" w:line="259" w:lineRule="auto"/>
        <w:ind w:right="141"/>
        <w:rPr>
          <w:rFonts w:ascii="Tahoma" w:eastAsia="Calibri" w:hAnsi="Tahoma" w:cs="Tahoma"/>
          <w:sz w:val="18"/>
          <w:szCs w:val="18"/>
          <w:lang w:eastAsia="en-US"/>
        </w:rPr>
      </w:pPr>
      <w:r w:rsidRPr="0034711F">
        <w:rPr>
          <w:rFonts w:ascii="Tahoma" w:eastAsia="Calibri" w:hAnsi="Tahoma" w:cs="Tahoma"/>
          <w:sz w:val="18"/>
          <w:szCs w:val="18"/>
          <w:lang w:eastAsia="en-US"/>
        </w:rPr>
        <w:t>Ilość przerw w pracy w ciągu miesiąca z powodu zużycia materiałów eksploatacyjnych nie może przekroczyć 1 przypadku</w:t>
      </w:r>
    </w:p>
    <w:p w14:paraId="28144A72" w14:textId="77777777" w:rsidR="0034711F" w:rsidRPr="0034711F" w:rsidRDefault="0034711F" w:rsidP="00442153">
      <w:pPr>
        <w:widowControl w:val="0"/>
        <w:numPr>
          <w:ilvl w:val="0"/>
          <w:numId w:val="42"/>
        </w:numPr>
        <w:tabs>
          <w:tab w:val="left" w:pos="523"/>
        </w:tabs>
        <w:spacing w:before="60" w:after="160" w:line="259" w:lineRule="auto"/>
        <w:ind w:right="141"/>
        <w:rPr>
          <w:rFonts w:ascii="Tahoma" w:eastAsia="Calibri" w:hAnsi="Tahoma" w:cs="Tahoma"/>
          <w:sz w:val="18"/>
          <w:szCs w:val="18"/>
          <w:lang w:eastAsia="en-US"/>
        </w:rPr>
      </w:pPr>
      <w:r w:rsidRPr="0034711F">
        <w:rPr>
          <w:rFonts w:ascii="Tahoma" w:eastAsia="Calibri" w:hAnsi="Tahoma" w:cs="Tahoma"/>
          <w:sz w:val="18"/>
          <w:szCs w:val="18"/>
          <w:lang w:eastAsia="en-US"/>
        </w:rPr>
        <w:t>Wykonawca na zlecenie Zamawiającego dostarczy i zainstaluje dodatkowe urządzenie w ramach najmu w terminie nie przekraczającym 3 dni robocze od daty przekazania zlecenia instalacji przez Zamawiającego.</w:t>
      </w:r>
    </w:p>
    <w:p w14:paraId="2D78CD49" w14:textId="77777777" w:rsidR="0034711F" w:rsidRPr="0034711F" w:rsidRDefault="0034711F" w:rsidP="0034711F">
      <w:pPr>
        <w:widowControl w:val="0"/>
        <w:spacing w:before="10"/>
        <w:rPr>
          <w:rFonts w:ascii="Tahoma" w:eastAsia="Arial" w:hAnsi="Tahoma" w:cs="Tahoma"/>
          <w:sz w:val="18"/>
          <w:szCs w:val="18"/>
          <w:lang w:eastAsia="en-US"/>
        </w:rPr>
      </w:pPr>
    </w:p>
    <w:p w14:paraId="0E682325" w14:textId="77777777" w:rsidR="0034711F" w:rsidRPr="0034711F" w:rsidRDefault="0034711F" w:rsidP="0034711F">
      <w:pPr>
        <w:widowControl w:val="0"/>
        <w:ind w:right="112"/>
        <w:rPr>
          <w:rFonts w:ascii="Tahoma" w:eastAsia="Arial" w:hAnsi="Tahoma" w:cs="Tahoma"/>
          <w:sz w:val="18"/>
          <w:szCs w:val="18"/>
          <w:lang w:eastAsia="en-US"/>
        </w:rPr>
      </w:pPr>
      <w:r w:rsidRPr="0034711F">
        <w:rPr>
          <w:rFonts w:ascii="Tahoma" w:eastAsia="Arial" w:hAnsi="Tahoma" w:cs="Tahoma"/>
          <w:sz w:val="18"/>
          <w:szCs w:val="18"/>
          <w:lang w:eastAsia="en-US"/>
        </w:rPr>
        <w:t>Serwis</w:t>
      </w:r>
      <w:r w:rsidRPr="0034711F">
        <w:rPr>
          <w:rFonts w:ascii="Tahoma" w:eastAsia="Arial" w:hAnsi="Tahoma" w:cs="Tahoma"/>
          <w:spacing w:val="31"/>
          <w:sz w:val="18"/>
          <w:szCs w:val="18"/>
          <w:lang w:eastAsia="en-US"/>
        </w:rPr>
        <w:t xml:space="preserve"> </w:t>
      </w:r>
      <w:r w:rsidRPr="0034711F">
        <w:rPr>
          <w:rFonts w:ascii="Tahoma" w:eastAsia="Arial" w:hAnsi="Tahoma" w:cs="Tahoma"/>
          <w:sz w:val="18"/>
          <w:szCs w:val="18"/>
          <w:lang w:eastAsia="en-US"/>
        </w:rPr>
        <w:t>musi</w:t>
      </w:r>
      <w:r w:rsidRPr="0034711F">
        <w:rPr>
          <w:rFonts w:ascii="Tahoma" w:eastAsia="Arial" w:hAnsi="Tahoma" w:cs="Tahoma"/>
          <w:spacing w:val="30"/>
          <w:sz w:val="18"/>
          <w:szCs w:val="18"/>
          <w:lang w:eastAsia="en-US"/>
        </w:rPr>
        <w:t xml:space="preserve"> </w:t>
      </w:r>
      <w:r w:rsidRPr="0034711F">
        <w:rPr>
          <w:rFonts w:ascii="Tahoma" w:eastAsia="Arial" w:hAnsi="Tahoma" w:cs="Tahoma"/>
          <w:sz w:val="18"/>
          <w:szCs w:val="18"/>
          <w:lang w:eastAsia="en-US"/>
        </w:rPr>
        <w:t>być</w:t>
      </w:r>
      <w:r w:rsidRPr="0034711F">
        <w:rPr>
          <w:rFonts w:ascii="Tahoma" w:eastAsia="Arial" w:hAnsi="Tahoma" w:cs="Tahoma"/>
          <w:spacing w:val="31"/>
          <w:sz w:val="18"/>
          <w:szCs w:val="18"/>
          <w:lang w:eastAsia="en-US"/>
        </w:rPr>
        <w:t xml:space="preserve"> </w:t>
      </w:r>
      <w:r w:rsidRPr="0034711F">
        <w:rPr>
          <w:rFonts w:ascii="Tahoma" w:eastAsia="Arial" w:hAnsi="Tahoma" w:cs="Tahoma"/>
          <w:sz w:val="18"/>
          <w:szCs w:val="18"/>
          <w:lang w:eastAsia="en-US"/>
        </w:rPr>
        <w:t>świadczony</w:t>
      </w:r>
      <w:r w:rsidRPr="0034711F">
        <w:rPr>
          <w:rFonts w:ascii="Tahoma" w:eastAsia="Arial" w:hAnsi="Tahoma" w:cs="Tahoma"/>
          <w:spacing w:val="26"/>
          <w:sz w:val="18"/>
          <w:szCs w:val="18"/>
          <w:lang w:eastAsia="en-US"/>
        </w:rPr>
        <w:t xml:space="preserve"> </w:t>
      </w:r>
      <w:r w:rsidRPr="0034711F">
        <w:rPr>
          <w:rFonts w:ascii="Tahoma" w:eastAsia="Arial" w:hAnsi="Tahoma" w:cs="Tahoma"/>
          <w:sz w:val="18"/>
          <w:szCs w:val="18"/>
          <w:lang w:eastAsia="en-US"/>
        </w:rPr>
        <w:t>przez</w:t>
      </w:r>
      <w:r w:rsidRPr="0034711F">
        <w:rPr>
          <w:rFonts w:ascii="Tahoma" w:eastAsia="Arial" w:hAnsi="Tahoma" w:cs="Tahoma"/>
          <w:spacing w:val="26"/>
          <w:sz w:val="18"/>
          <w:szCs w:val="18"/>
          <w:lang w:eastAsia="en-US"/>
        </w:rPr>
        <w:t xml:space="preserve"> </w:t>
      </w:r>
      <w:r w:rsidRPr="0034711F">
        <w:rPr>
          <w:rFonts w:ascii="Tahoma" w:eastAsia="Arial" w:hAnsi="Tahoma" w:cs="Tahoma"/>
          <w:sz w:val="18"/>
          <w:szCs w:val="18"/>
          <w:lang w:eastAsia="en-US"/>
        </w:rPr>
        <w:t>przedmiot</w:t>
      </w:r>
      <w:r w:rsidRPr="0034711F">
        <w:rPr>
          <w:rFonts w:ascii="Tahoma" w:eastAsia="Arial" w:hAnsi="Tahoma" w:cs="Tahoma"/>
          <w:spacing w:val="31"/>
          <w:sz w:val="18"/>
          <w:szCs w:val="18"/>
          <w:lang w:eastAsia="en-US"/>
        </w:rPr>
        <w:t xml:space="preserve"> </w:t>
      </w:r>
      <w:r w:rsidRPr="0034711F">
        <w:rPr>
          <w:rFonts w:ascii="Tahoma" w:eastAsia="Arial" w:hAnsi="Tahoma" w:cs="Tahoma"/>
          <w:sz w:val="18"/>
          <w:szCs w:val="18"/>
          <w:lang w:eastAsia="en-US"/>
        </w:rPr>
        <w:t>posiadający</w:t>
      </w:r>
      <w:r w:rsidRPr="0034711F">
        <w:rPr>
          <w:rFonts w:ascii="Tahoma" w:eastAsia="Arial" w:hAnsi="Tahoma" w:cs="Tahoma"/>
          <w:spacing w:val="31"/>
          <w:sz w:val="18"/>
          <w:szCs w:val="18"/>
          <w:lang w:eastAsia="en-US"/>
        </w:rPr>
        <w:t xml:space="preserve"> </w:t>
      </w:r>
      <w:r w:rsidRPr="0034711F">
        <w:rPr>
          <w:rFonts w:ascii="Tahoma" w:eastAsia="Arial" w:hAnsi="Tahoma" w:cs="Tahoma"/>
          <w:sz w:val="18"/>
          <w:szCs w:val="18"/>
          <w:lang w:eastAsia="en-US"/>
        </w:rPr>
        <w:t>wdrożony</w:t>
      </w:r>
      <w:r w:rsidRPr="0034711F">
        <w:rPr>
          <w:rFonts w:ascii="Tahoma" w:eastAsia="Arial" w:hAnsi="Tahoma" w:cs="Tahoma"/>
          <w:spacing w:val="31"/>
          <w:sz w:val="18"/>
          <w:szCs w:val="18"/>
          <w:lang w:eastAsia="en-US"/>
        </w:rPr>
        <w:t xml:space="preserve"> </w:t>
      </w:r>
      <w:r w:rsidRPr="0034711F">
        <w:rPr>
          <w:rFonts w:ascii="Tahoma" w:eastAsia="Arial" w:hAnsi="Tahoma" w:cs="Tahoma"/>
          <w:sz w:val="18"/>
          <w:szCs w:val="18"/>
          <w:lang w:eastAsia="en-US"/>
        </w:rPr>
        <w:t>system</w:t>
      </w:r>
      <w:r w:rsidRPr="0034711F">
        <w:rPr>
          <w:rFonts w:ascii="Tahoma" w:eastAsia="Arial" w:hAnsi="Tahoma" w:cs="Tahoma"/>
          <w:spacing w:val="29"/>
          <w:sz w:val="18"/>
          <w:szCs w:val="18"/>
          <w:lang w:eastAsia="en-US"/>
        </w:rPr>
        <w:t xml:space="preserve"> </w:t>
      </w:r>
      <w:r w:rsidRPr="0034711F">
        <w:rPr>
          <w:rFonts w:ascii="Tahoma" w:eastAsia="Arial" w:hAnsi="Tahoma" w:cs="Tahoma"/>
          <w:sz w:val="18"/>
          <w:szCs w:val="18"/>
          <w:lang w:eastAsia="en-US"/>
        </w:rPr>
        <w:t>zarządzania jakością ISO9001 lub równoważny system zapewnienia jakości podczas świadczenia</w:t>
      </w:r>
      <w:r w:rsidRPr="0034711F">
        <w:rPr>
          <w:rFonts w:ascii="Tahoma" w:eastAsia="Arial" w:hAnsi="Tahoma" w:cs="Tahoma"/>
          <w:spacing w:val="41"/>
          <w:sz w:val="18"/>
          <w:szCs w:val="18"/>
          <w:lang w:eastAsia="en-US"/>
        </w:rPr>
        <w:t xml:space="preserve"> </w:t>
      </w:r>
      <w:r w:rsidRPr="0034711F">
        <w:rPr>
          <w:rFonts w:ascii="Tahoma" w:eastAsia="Arial" w:hAnsi="Tahoma" w:cs="Tahoma"/>
          <w:sz w:val="18"/>
          <w:szCs w:val="18"/>
          <w:lang w:eastAsia="en-US"/>
        </w:rPr>
        <w:t>usług serwisowych. Spełnienie ww. wymogu należy udokumentować stosownym certyfikatem</w:t>
      </w:r>
      <w:r w:rsidRPr="0034711F">
        <w:rPr>
          <w:rFonts w:ascii="Tahoma" w:eastAsia="Arial" w:hAnsi="Tahoma" w:cs="Tahoma"/>
          <w:spacing w:val="2"/>
          <w:sz w:val="18"/>
          <w:szCs w:val="18"/>
          <w:lang w:eastAsia="en-US"/>
        </w:rPr>
        <w:t xml:space="preserve"> </w:t>
      </w:r>
      <w:r w:rsidRPr="0034711F">
        <w:rPr>
          <w:rFonts w:ascii="Tahoma" w:eastAsia="Arial" w:hAnsi="Tahoma" w:cs="Tahoma"/>
          <w:sz w:val="18"/>
          <w:szCs w:val="18"/>
          <w:lang w:eastAsia="en-US"/>
        </w:rPr>
        <w:t>lub dokumentem na etapie odbioru przedmiotu zamówienia podczas realizacji</w:t>
      </w:r>
      <w:r w:rsidRPr="0034711F">
        <w:rPr>
          <w:rFonts w:ascii="Tahoma" w:eastAsia="Arial" w:hAnsi="Tahoma" w:cs="Tahoma"/>
          <w:spacing w:val="-9"/>
          <w:sz w:val="18"/>
          <w:szCs w:val="18"/>
          <w:lang w:eastAsia="en-US"/>
        </w:rPr>
        <w:t xml:space="preserve"> </w:t>
      </w:r>
      <w:r w:rsidRPr="0034711F">
        <w:rPr>
          <w:rFonts w:ascii="Tahoma" w:eastAsia="Arial" w:hAnsi="Tahoma" w:cs="Tahoma"/>
          <w:sz w:val="18"/>
          <w:szCs w:val="18"/>
          <w:lang w:eastAsia="en-US"/>
        </w:rPr>
        <w:t>umowy.</w:t>
      </w:r>
    </w:p>
    <w:p w14:paraId="4C18E9B4" w14:textId="77777777" w:rsidR="0034711F" w:rsidRPr="0034711F" w:rsidRDefault="0034711F" w:rsidP="0034711F">
      <w:pPr>
        <w:widowControl w:val="0"/>
        <w:ind w:left="544" w:right="112"/>
        <w:rPr>
          <w:rFonts w:ascii="Tahoma" w:eastAsia="Arial" w:hAnsi="Tahoma" w:cs="Tahoma"/>
          <w:sz w:val="18"/>
          <w:szCs w:val="18"/>
          <w:lang w:eastAsia="en-US"/>
        </w:rPr>
      </w:pPr>
    </w:p>
    <w:p w14:paraId="3D9DE45F" w14:textId="77777777" w:rsidR="0034711F" w:rsidRPr="00984183" w:rsidRDefault="0034711F" w:rsidP="00E14053">
      <w:pPr>
        <w:widowControl w:val="0"/>
        <w:shd w:val="clear" w:color="auto" w:fill="FFFFFF"/>
        <w:autoSpaceDE w:val="0"/>
        <w:autoSpaceDN w:val="0"/>
        <w:adjustRightInd w:val="0"/>
        <w:spacing w:line="322" w:lineRule="exact"/>
        <w:rPr>
          <w:rFonts w:ascii="Tahoma" w:hAnsi="Tahoma" w:cs="Tahoma"/>
          <w:b/>
          <w:bCs/>
          <w:spacing w:val="2"/>
        </w:rPr>
      </w:pPr>
    </w:p>
    <w:sectPr w:rsidR="0034711F" w:rsidRPr="00984183" w:rsidSect="00767A4E">
      <w:headerReference w:type="even" r:id="rId19"/>
      <w:headerReference w:type="default" r:id="rId20"/>
      <w:footerReference w:type="even" r:id="rId21"/>
      <w:footerReference w:type="default" r:id="rId22"/>
      <w:pgSz w:w="12240" w:h="15840" w:code="1"/>
      <w:pgMar w:top="1418" w:right="1418" w:bottom="1418"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FB6BF" w14:textId="77777777" w:rsidR="0003544F" w:rsidRDefault="0003544F">
      <w:r>
        <w:separator/>
      </w:r>
    </w:p>
  </w:endnote>
  <w:endnote w:type="continuationSeparator" w:id="0">
    <w:p w14:paraId="699E0CFE" w14:textId="77777777" w:rsidR="0003544F" w:rsidRDefault="00035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altName w:val="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altName w:val="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C875F" w14:textId="77777777" w:rsidR="00FA002A" w:rsidRDefault="00FA002A" w:rsidP="00BA74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EC2361C" w14:textId="77777777" w:rsidR="00FA002A" w:rsidRDefault="00FA002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6C240" w14:textId="77777777" w:rsidR="00FA002A" w:rsidRPr="00011869" w:rsidRDefault="00FA002A" w:rsidP="00BA7431">
    <w:pPr>
      <w:pStyle w:val="Stopka"/>
      <w:framePr w:wrap="around"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6C2CAD">
      <w:rPr>
        <w:rStyle w:val="Numerstrony"/>
        <w:rFonts w:ascii="Tahoma" w:hAnsi="Tahoma" w:cs="Tahoma"/>
        <w:noProof/>
        <w:sz w:val="16"/>
        <w:szCs w:val="16"/>
      </w:rPr>
      <w:t>3</w:t>
    </w:r>
    <w:r w:rsidRPr="00011869">
      <w:rPr>
        <w:rStyle w:val="Numerstrony"/>
        <w:rFonts w:ascii="Tahoma" w:hAnsi="Tahoma" w:cs="Tahoma"/>
        <w:sz w:val="16"/>
        <w:szCs w:val="16"/>
      </w:rPr>
      <w:fldChar w:fldCharType="end"/>
    </w:r>
  </w:p>
  <w:p w14:paraId="60C6FA86" w14:textId="77777777" w:rsidR="00FA002A" w:rsidRPr="00BA7431" w:rsidRDefault="00FA002A" w:rsidP="003D3E3A">
    <w:pPr>
      <w:pStyle w:val="Stopka"/>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017A7" w14:textId="77777777" w:rsidR="0003544F" w:rsidRDefault="0003544F">
      <w:r>
        <w:separator/>
      </w:r>
    </w:p>
  </w:footnote>
  <w:footnote w:type="continuationSeparator" w:id="0">
    <w:p w14:paraId="0C03A516" w14:textId="77777777" w:rsidR="0003544F" w:rsidRDefault="00035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97E7C" w14:textId="77777777" w:rsidR="00FA002A" w:rsidRDefault="00FA002A" w:rsidP="00AE79C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14:paraId="0A563C3C" w14:textId="77777777" w:rsidR="00FA002A" w:rsidRDefault="00FA002A" w:rsidP="00AE79CD">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13364" w14:textId="168E6A29" w:rsidR="00FA002A" w:rsidRPr="006355C6" w:rsidRDefault="00FA002A" w:rsidP="00BC388B">
    <w:pPr>
      <w:pStyle w:val="Stopka"/>
      <w:framePr w:wrap="auto" w:vAnchor="text" w:hAnchor="page" w:x="1659" w:y="-228"/>
      <w:ind w:right="360"/>
      <w:jc w:val="center"/>
      <w:rPr>
        <w:rFonts w:ascii="Tahoma" w:hAnsi="Tahoma" w:cs="Tahoma"/>
        <w:sz w:val="16"/>
        <w:szCs w:val="16"/>
      </w:rPr>
    </w:pPr>
    <w:r w:rsidRPr="00FF640F">
      <w:rPr>
        <w:rFonts w:ascii="Tahoma" w:hAnsi="Tahoma" w:cs="Tahoma"/>
        <w:sz w:val="16"/>
        <w:szCs w:val="16"/>
      </w:rPr>
      <w:t>D</w:t>
    </w:r>
    <w:r>
      <w:rPr>
        <w:rFonts w:ascii="Tahoma" w:hAnsi="Tahoma" w:cs="Tahoma"/>
        <w:sz w:val="16"/>
        <w:szCs w:val="16"/>
      </w:rPr>
      <w:t>PZ/154/PN/136</w:t>
    </w:r>
    <w:r w:rsidRPr="00FF640F">
      <w:rPr>
        <w:rFonts w:ascii="Tahoma" w:hAnsi="Tahoma" w:cs="Tahoma"/>
        <w:sz w:val="16"/>
        <w:szCs w:val="16"/>
      </w:rPr>
      <w:t>/16</w:t>
    </w:r>
  </w:p>
  <w:p w14:paraId="617D4FE7" w14:textId="77777777" w:rsidR="00FA002A" w:rsidRPr="00B67D42" w:rsidRDefault="00FA002A" w:rsidP="00BC388B">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14:paraId="1F6F4330" w14:textId="77777777" w:rsidR="00FA002A" w:rsidRPr="002D02FC" w:rsidRDefault="00FA002A"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Pr>
        <w:rFonts w:ascii="Tahoma" w:hAnsi="Tahoma" w:cs="Tahoma"/>
        <w:sz w:val="16"/>
        <w:szCs w:val="16"/>
      </w:rPr>
      <w:t>(22) 558-90-00  faks</w:t>
    </w:r>
    <w:r w:rsidRPr="002D02FC">
      <w:rPr>
        <w:rFonts w:ascii="Tahoma" w:hAnsi="Tahoma" w:cs="Tahoma"/>
        <w:sz w:val="16"/>
        <w:szCs w:val="16"/>
      </w:rPr>
      <w:t xml:space="preserve">: (22) 620-06-08   NIP </w:t>
    </w:r>
    <w:r w:rsidRPr="00B7077F">
      <w:rPr>
        <w:rFonts w:ascii="Tahoma" w:hAnsi="Tahoma" w:cs="Tahoma"/>
        <w:sz w:val="16"/>
        <w:szCs w:val="16"/>
      </w:rPr>
      <w:t>525-22-48-481</w:t>
    </w:r>
  </w:p>
  <w:p w14:paraId="0A713BFE" w14:textId="77777777" w:rsidR="00FA002A" w:rsidRPr="00931291" w:rsidRDefault="0003544F" w:rsidP="00BC388B">
    <w:pPr>
      <w:pStyle w:val="Nagwek"/>
      <w:framePr w:wrap="auto" w:vAnchor="text" w:hAnchor="page" w:x="1659" w:y="-228"/>
      <w:jc w:val="center"/>
      <w:rPr>
        <w:rFonts w:ascii="Tahoma" w:hAnsi="Tahoma" w:cs="Tahoma"/>
        <w:bCs/>
        <w:sz w:val="16"/>
        <w:szCs w:val="16"/>
        <w:lang w:val="en-US"/>
      </w:rPr>
    </w:pPr>
    <w:hyperlink r:id="rId1" w:history="1">
      <w:r w:rsidR="00FA002A" w:rsidRPr="00CA6DF5">
        <w:rPr>
          <w:rStyle w:val="Hipercze"/>
          <w:rFonts w:ascii="Tahoma" w:hAnsi="Tahoma" w:cs="Tahoma"/>
          <w:sz w:val="16"/>
          <w:szCs w:val="16"/>
          <w:lang w:val="de-DE"/>
        </w:rPr>
        <w:t>http://www.zdm.waw.pl</w:t>
      </w:r>
    </w:hyperlink>
    <w:r w:rsidR="00FA002A" w:rsidRPr="00CA6DF5">
      <w:rPr>
        <w:rFonts w:ascii="Tahoma" w:hAnsi="Tahoma" w:cs="Tahoma"/>
        <w:sz w:val="16"/>
        <w:szCs w:val="16"/>
        <w:lang w:val="de-DE"/>
      </w:rPr>
      <w:t xml:space="preserve"> </w:t>
    </w:r>
    <w:proofErr w:type="spellStart"/>
    <w:r w:rsidR="00FA002A" w:rsidRPr="00CA6DF5">
      <w:rPr>
        <w:rFonts w:ascii="Tahoma" w:hAnsi="Tahoma" w:cs="Tahoma"/>
        <w:sz w:val="16"/>
        <w:szCs w:val="16"/>
        <w:lang w:val="de-DE"/>
      </w:rPr>
      <w:t>e-mail</w:t>
    </w:r>
    <w:proofErr w:type="spellEnd"/>
    <w:r w:rsidR="00FA002A" w:rsidRPr="00CA6DF5">
      <w:rPr>
        <w:rFonts w:ascii="Tahoma" w:hAnsi="Tahoma" w:cs="Tahoma"/>
        <w:sz w:val="16"/>
        <w:szCs w:val="16"/>
        <w:lang w:val="de-DE"/>
      </w:rPr>
      <w:t xml:space="preserve">: </w:t>
    </w:r>
    <w:hyperlink r:id="rId2" w:history="1">
      <w:r w:rsidR="00FA002A">
        <w:rPr>
          <w:rStyle w:val="Hipercze"/>
          <w:rFonts w:ascii="Tahoma" w:hAnsi="Tahoma" w:cs="Tahoma"/>
          <w:sz w:val="16"/>
          <w:szCs w:val="16"/>
          <w:lang w:val="de-DE"/>
        </w:rPr>
        <w:t>zzp</w:t>
      </w:r>
      <w:r w:rsidR="00FA002A" w:rsidRPr="00CA6DF5">
        <w:rPr>
          <w:rStyle w:val="Hipercze"/>
          <w:rFonts w:ascii="Tahoma" w:hAnsi="Tahoma" w:cs="Tahoma"/>
          <w:sz w:val="16"/>
          <w:szCs w:val="16"/>
          <w:lang w:val="de-DE"/>
        </w:rPr>
        <w:t>@zdm.waw.pl</w:t>
      </w:r>
    </w:hyperlink>
  </w:p>
  <w:p w14:paraId="3517318D" w14:textId="77777777" w:rsidR="00FA002A" w:rsidRPr="00931291" w:rsidRDefault="00FA002A" w:rsidP="00095BDE">
    <w:pPr>
      <w:pStyle w:val="Nagwek"/>
      <w:framePr w:wrap="auto" w:vAnchor="text" w:hAnchor="page" w:x="1659" w:y="-228"/>
      <w:ind w:right="360"/>
      <w:jc w:val="cent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2">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3">
    <w:nsid w:val="00000005"/>
    <w:multiLevelType w:val="multilevel"/>
    <w:tmpl w:val="00000005"/>
    <w:lvl w:ilvl="0">
      <w:start w:val="1"/>
      <w:numFmt w:val="decimal"/>
      <w:lvlText w:val="%1."/>
      <w:lvlJc w:val="left"/>
      <w:pPr>
        <w:tabs>
          <w:tab w:val="num" w:pos="720"/>
        </w:tabs>
        <w:ind w:left="720" w:hanging="360"/>
      </w:pPr>
      <w:rPr>
        <w:rFonts w:ascii="Tahoma" w:hAnsi="Tahoma" w:cs="Tahoma" w:hint="default"/>
        <w:color w:val="000000"/>
        <w:spacing w:val="-6"/>
        <w:sz w:val="18"/>
        <w:szCs w:val="18"/>
      </w:rPr>
    </w:lvl>
    <w:lvl w:ilvl="1">
      <w:start w:val="1"/>
      <w:numFmt w:val="decimal"/>
      <w:lvlText w:val="%2)"/>
      <w:lvlJc w:val="left"/>
      <w:pPr>
        <w:tabs>
          <w:tab w:val="num" w:pos="1440"/>
        </w:tabs>
        <w:ind w:left="1440" w:hanging="360"/>
      </w:pPr>
      <w:rPr>
        <w:rFonts w:ascii="Tahoma" w:hAnsi="Tahoma" w:cs="Tahoma" w:hint="default"/>
        <w:color w:val="000000"/>
        <w:spacing w:val="-6"/>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5">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6">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7">
    <w:nsid w:val="00B2603B"/>
    <w:multiLevelType w:val="hybridMultilevel"/>
    <w:tmpl w:val="1A46726E"/>
    <w:lvl w:ilvl="0" w:tplc="4AB68B98">
      <w:start w:val="1"/>
      <w:numFmt w:val="bullet"/>
      <w:lvlText w:val=""/>
      <w:lvlJc w:val="left"/>
      <w:pPr>
        <w:ind w:left="836" w:hanging="346"/>
      </w:pPr>
      <w:rPr>
        <w:rFonts w:ascii="Symbol" w:eastAsia="Symbol" w:hAnsi="Symbol" w:hint="default"/>
        <w:w w:val="100"/>
        <w:sz w:val="22"/>
        <w:szCs w:val="22"/>
      </w:rPr>
    </w:lvl>
    <w:lvl w:ilvl="1" w:tplc="DFF8D95C">
      <w:start w:val="1"/>
      <w:numFmt w:val="bullet"/>
      <w:lvlText w:val="•"/>
      <w:lvlJc w:val="left"/>
      <w:pPr>
        <w:ind w:left="1714" w:hanging="346"/>
      </w:pPr>
      <w:rPr>
        <w:rFonts w:hint="default"/>
      </w:rPr>
    </w:lvl>
    <w:lvl w:ilvl="2" w:tplc="3524F028">
      <w:start w:val="1"/>
      <w:numFmt w:val="bullet"/>
      <w:lvlText w:val="•"/>
      <w:lvlJc w:val="left"/>
      <w:pPr>
        <w:ind w:left="2588" w:hanging="346"/>
      </w:pPr>
      <w:rPr>
        <w:rFonts w:hint="default"/>
      </w:rPr>
    </w:lvl>
    <w:lvl w:ilvl="3" w:tplc="ED268128">
      <w:start w:val="1"/>
      <w:numFmt w:val="bullet"/>
      <w:lvlText w:val="•"/>
      <w:lvlJc w:val="left"/>
      <w:pPr>
        <w:ind w:left="3462" w:hanging="346"/>
      </w:pPr>
      <w:rPr>
        <w:rFonts w:hint="default"/>
      </w:rPr>
    </w:lvl>
    <w:lvl w:ilvl="4" w:tplc="4FDC42C6">
      <w:start w:val="1"/>
      <w:numFmt w:val="bullet"/>
      <w:lvlText w:val="•"/>
      <w:lvlJc w:val="left"/>
      <w:pPr>
        <w:ind w:left="4336" w:hanging="346"/>
      </w:pPr>
      <w:rPr>
        <w:rFonts w:hint="default"/>
      </w:rPr>
    </w:lvl>
    <w:lvl w:ilvl="5" w:tplc="F7BC8D7E">
      <w:start w:val="1"/>
      <w:numFmt w:val="bullet"/>
      <w:lvlText w:val="•"/>
      <w:lvlJc w:val="left"/>
      <w:pPr>
        <w:ind w:left="5210" w:hanging="346"/>
      </w:pPr>
      <w:rPr>
        <w:rFonts w:hint="default"/>
      </w:rPr>
    </w:lvl>
    <w:lvl w:ilvl="6" w:tplc="9AA8B4D0">
      <w:start w:val="1"/>
      <w:numFmt w:val="bullet"/>
      <w:lvlText w:val="•"/>
      <w:lvlJc w:val="left"/>
      <w:pPr>
        <w:ind w:left="6084" w:hanging="346"/>
      </w:pPr>
      <w:rPr>
        <w:rFonts w:hint="default"/>
      </w:rPr>
    </w:lvl>
    <w:lvl w:ilvl="7" w:tplc="1EB45FEC">
      <w:start w:val="1"/>
      <w:numFmt w:val="bullet"/>
      <w:lvlText w:val="•"/>
      <w:lvlJc w:val="left"/>
      <w:pPr>
        <w:ind w:left="6958" w:hanging="346"/>
      </w:pPr>
      <w:rPr>
        <w:rFonts w:hint="default"/>
      </w:rPr>
    </w:lvl>
    <w:lvl w:ilvl="8" w:tplc="3EB877DA">
      <w:start w:val="1"/>
      <w:numFmt w:val="bullet"/>
      <w:lvlText w:val="•"/>
      <w:lvlJc w:val="left"/>
      <w:pPr>
        <w:ind w:left="7832" w:hanging="346"/>
      </w:pPr>
      <w:rPr>
        <w:rFonts w:hint="default"/>
      </w:rPr>
    </w:lvl>
  </w:abstractNum>
  <w:abstractNum w:abstractNumId="8">
    <w:nsid w:val="03F86DBB"/>
    <w:multiLevelType w:val="hybridMultilevel"/>
    <w:tmpl w:val="0018F774"/>
    <w:lvl w:ilvl="0" w:tplc="F8E4D46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64584A"/>
    <w:multiLevelType w:val="hybridMultilevel"/>
    <w:tmpl w:val="2FF05EF4"/>
    <w:lvl w:ilvl="0" w:tplc="FFFFFFFF">
      <w:start w:val="1"/>
      <w:numFmt w:val="decimal"/>
      <w:lvlText w:val="%1."/>
      <w:lvlJc w:val="left"/>
      <w:pPr>
        <w:tabs>
          <w:tab w:val="num" w:pos="420"/>
        </w:tabs>
        <w:ind w:left="420" w:hanging="360"/>
      </w:pPr>
      <w:rPr>
        <w:rFonts w:hint="default"/>
        <w:b w:val="0"/>
      </w:rPr>
    </w:lvl>
    <w:lvl w:ilvl="1" w:tplc="0DE446D8">
      <w:start w:val="1"/>
      <w:numFmt w:val="decimal"/>
      <w:lvlText w:val="%2)"/>
      <w:lvlJc w:val="left"/>
      <w:pPr>
        <w:ind w:left="1140" w:hanging="360"/>
      </w:pPr>
      <w:rPr>
        <w:rFonts w:hint="default"/>
      </w:r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10">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11">
    <w:nsid w:val="1593553C"/>
    <w:multiLevelType w:val="hybridMultilevel"/>
    <w:tmpl w:val="627EF76C"/>
    <w:lvl w:ilvl="0" w:tplc="BCA2448A">
      <w:start w:val="1"/>
      <w:numFmt w:val="decimal"/>
      <w:lvlText w:val="%1)"/>
      <w:lvlJc w:val="left"/>
      <w:pPr>
        <w:tabs>
          <w:tab w:val="num" w:pos="1800"/>
        </w:tabs>
        <w:ind w:left="180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6A45561"/>
    <w:multiLevelType w:val="multilevel"/>
    <w:tmpl w:val="C7549958"/>
    <w:lvl w:ilvl="0">
      <w:start w:val="4"/>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2"/>
      <w:numFmt w:val="decimal"/>
      <w:lvlText w:val="(%4)"/>
      <w:lvlJc w:val="left"/>
      <w:pPr>
        <w:tabs>
          <w:tab w:val="num" w:pos="3030"/>
        </w:tabs>
        <w:ind w:left="3030" w:hanging="510"/>
      </w:pPr>
      <w:rPr>
        <w:rFonts w:hint="default"/>
        <w:i w:val="0"/>
        <w:u w:val="none"/>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8C02488"/>
    <w:multiLevelType w:val="hybridMultilevel"/>
    <w:tmpl w:val="5E565E20"/>
    <w:lvl w:ilvl="0" w:tplc="5294819A">
      <w:start w:val="1"/>
      <w:numFmt w:val="decimal"/>
      <w:lvlText w:val="%1."/>
      <w:lvlJc w:val="left"/>
      <w:pPr>
        <w:ind w:left="170"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16">
    <w:nsid w:val="1A6A0DAC"/>
    <w:multiLevelType w:val="hybridMultilevel"/>
    <w:tmpl w:val="AD02D88A"/>
    <w:lvl w:ilvl="0" w:tplc="E3107DAA">
      <w:start w:val="3"/>
      <w:numFmt w:val="decimal"/>
      <w:lvlText w:val="%1."/>
      <w:lvlJc w:val="left"/>
      <w:pPr>
        <w:ind w:left="466" w:hanging="250"/>
        <w:jc w:val="right"/>
      </w:pPr>
      <w:rPr>
        <w:rFonts w:hint="default"/>
        <w:b/>
        <w:spacing w:val="2"/>
        <w:u w:val="single"/>
      </w:rPr>
    </w:lvl>
    <w:lvl w:ilvl="1" w:tplc="9A1CA0D2">
      <w:start w:val="1"/>
      <w:numFmt w:val="decimal"/>
      <w:lvlText w:val="%2."/>
      <w:lvlJc w:val="left"/>
      <w:pPr>
        <w:ind w:left="476" w:hanging="284"/>
        <w:jc w:val="right"/>
      </w:pPr>
      <w:rPr>
        <w:rFonts w:ascii="Tahoma" w:eastAsia="Arial" w:hAnsi="Tahoma" w:cs="Tahoma" w:hint="default"/>
        <w:b/>
        <w:spacing w:val="2"/>
        <w:w w:val="100"/>
        <w:sz w:val="18"/>
        <w:szCs w:val="18"/>
      </w:rPr>
    </w:lvl>
    <w:lvl w:ilvl="2" w:tplc="75D881B6">
      <w:start w:val="1"/>
      <w:numFmt w:val="decimal"/>
      <w:lvlText w:val="%3)"/>
      <w:lvlJc w:val="left"/>
      <w:pPr>
        <w:ind w:left="1349" w:hanging="423"/>
        <w:jc w:val="right"/>
      </w:pPr>
      <w:rPr>
        <w:rFonts w:ascii="Tahoma" w:eastAsia="Arial" w:hAnsi="Tahoma" w:cs="Tahoma" w:hint="default"/>
        <w:b w:val="0"/>
        <w:bCs/>
        <w:spacing w:val="2"/>
        <w:w w:val="100"/>
        <w:sz w:val="18"/>
        <w:szCs w:val="18"/>
      </w:rPr>
    </w:lvl>
    <w:lvl w:ilvl="3" w:tplc="26D8A784">
      <w:start w:val="1"/>
      <w:numFmt w:val="bullet"/>
      <w:lvlText w:val="•"/>
      <w:lvlJc w:val="left"/>
      <w:pPr>
        <w:ind w:left="1340" w:hanging="423"/>
      </w:pPr>
      <w:rPr>
        <w:rFonts w:hint="default"/>
      </w:rPr>
    </w:lvl>
    <w:lvl w:ilvl="4" w:tplc="218C4A3E">
      <w:start w:val="1"/>
      <w:numFmt w:val="bullet"/>
      <w:lvlText w:val="•"/>
      <w:lvlJc w:val="left"/>
      <w:pPr>
        <w:ind w:left="2465" w:hanging="423"/>
      </w:pPr>
      <w:rPr>
        <w:rFonts w:hint="default"/>
      </w:rPr>
    </w:lvl>
    <w:lvl w:ilvl="5" w:tplc="8536E070">
      <w:start w:val="1"/>
      <w:numFmt w:val="bullet"/>
      <w:lvlText w:val="•"/>
      <w:lvlJc w:val="left"/>
      <w:pPr>
        <w:ind w:left="3591" w:hanging="423"/>
      </w:pPr>
      <w:rPr>
        <w:rFonts w:hint="default"/>
      </w:rPr>
    </w:lvl>
    <w:lvl w:ilvl="6" w:tplc="CA6E604C">
      <w:start w:val="1"/>
      <w:numFmt w:val="bullet"/>
      <w:lvlText w:val="•"/>
      <w:lvlJc w:val="left"/>
      <w:pPr>
        <w:ind w:left="4717" w:hanging="423"/>
      </w:pPr>
      <w:rPr>
        <w:rFonts w:hint="default"/>
      </w:rPr>
    </w:lvl>
    <w:lvl w:ilvl="7" w:tplc="D0C21D0A">
      <w:start w:val="1"/>
      <w:numFmt w:val="bullet"/>
      <w:lvlText w:val="•"/>
      <w:lvlJc w:val="left"/>
      <w:pPr>
        <w:ind w:left="5842" w:hanging="423"/>
      </w:pPr>
      <w:rPr>
        <w:rFonts w:hint="default"/>
      </w:rPr>
    </w:lvl>
    <w:lvl w:ilvl="8" w:tplc="4ADAF87A">
      <w:start w:val="1"/>
      <w:numFmt w:val="bullet"/>
      <w:lvlText w:val="•"/>
      <w:lvlJc w:val="left"/>
      <w:pPr>
        <w:ind w:left="6968" w:hanging="423"/>
      </w:pPr>
      <w:rPr>
        <w:rFonts w:hint="default"/>
      </w:rPr>
    </w:lvl>
  </w:abstractNum>
  <w:abstractNum w:abstractNumId="17">
    <w:nsid w:val="1F1E6846"/>
    <w:multiLevelType w:val="hybridMultilevel"/>
    <w:tmpl w:val="39BC3E08"/>
    <w:lvl w:ilvl="0" w:tplc="7456844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4A02B2"/>
    <w:multiLevelType w:val="multilevel"/>
    <w:tmpl w:val="2DD4A81C"/>
    <w:lvl w:ilvl="0">
      <w:start w:val="12"/>
      <w:numFmt w:val="decimal"/>
      <w:lvlText w:val="%1."/>
      <w:lvlJc w:val="left"/>
      <w:pPr>
        <w:ind w:left="435" w:hanging="43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2EA47DDD"/>
    <w:multiLevelType w:val="multilevel"/>
    <w:tmpl w:val="97ECB696"/>
    <w:lvl w:ilvl="0">
      <w:start w:val="13"/>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335D304D"/>
    <w:multiLevelType w:val="hybridMultilevel"/>
    <w:tmpl w:val="E1E49AAC"/>
    <w:lvl w:ilvl="0" w:tplc="0415000F">
      <w:start w:val="1"/>
      <w:numFmt w:val="decimal"/>
      <w:lvlText w:val="%1."/>
      <w:lvlJc w:val="left"/>
      <w:pPr>
        <w:ind w:left="536" w:hanging="346"/>
      </w:pPr>
      <w:rPr>
        <w:rFonts w:hint="default"/>
        <w:w w:val="100"/>
        <w:sz w:val="22"/>
        <w:szCs w:val="22"/>
      </w:rPr>
    </w:lvl>
    <w:lvl w:ilvl="1" w:tplc="43C8B418">
      <w:start w:val="1"/>
      <w:numFmt w:val="decimal"/>
      <w:lvlText w:val="%2)"/>
      <w:lvlJc w:val="left"/>
      <w:pPr>
        <w:ind w:left="836" w:hanging="346"/>
      </w:pPr>
      <w:rPr>
        <w:rFonts w:hint="default"/>
        <w:w w:val="100"/>
        <w:sz w:val="18"/>
        <w:szCs w:val="18"/>
      </w:rPr>
    </w:lvl>
    <w:lvl w:ilvl="2" w:tplc="2F9CEFB2">
      <w:start w:val="1"/>
      <w:numFmt w:val="bullet"/>
      <w:lvlText w:val="•"/>
      <w:lvlJc w:val="left"/>
      <w:pPr>
        <w:ind w:left="1777" w:hanging="346"/>
      </w:pPr>
      <w:rPr>
        <w:rFonts w:hint="default"/>
      </w:rPr>
    </w:lvl>
    <w:lvl w:ilvl="3" w:tplc="29DA06FE">
      <w:start w:val="1"/>
      <w:numFmt w:val="bullet"/>
      <w:lvlText w:val="•"/>
      <w:lvlJc w:val="left"/>
      <w:pPr>
        <w:ind w:left="2715" w:hanging="346"/>
      </w:pPr>
      <w:rPr>
        <w:rFonts w:hint="default"/>
      </w:rPr>
    </w:lvl>
    <w:lvl w:ilvl="4" w:tplc="AB80EF6C">
      <w:start w:val="1"/>
      <w:numFmt w:val="bullet"/>
      <w:lvlText w:val="•"/>
      <w:lvlJc w:val="left"/>
      <w:pPr>
        <w:ind w:left="3653" w:hanging="346"/>
      </w:pPr>
      <w:rPr>
        <w:rFonts w:hint="default"/>
      </w:rPr>
    </w:lvl>
    <w:lvl w:ilvl="5" w:tplc="93940BFE">
      <w:start w:val="1"/>
      <w:numFmt w:val="bullet"/>
      <w:lvlText w:val="•"/>
      <w:lvlJc w:val="left"/>
      <w:pPr>
        <w:ind w:left="4591" w:hanging="346"/>
      </w:pPr>
      <w:rPr>
        <w:rFonts w:hint="default"/>
      </w:rPr>
    </w:lvl>
    <w:lvl w:ilvl="6" w:tplc="7534D970">
      <w:start w:val="1"/>
      <w:numFmt w:val="bullet"/>
      <w:lvlText w:val="•"/>
      <w:lvlJc w:val="left"/>
      <w:pPr>
        <w:ind w:left="5528" w:hanging="346"/>
      </w:pPr>
      <w:rPr>
        <w:rFonts w:hint="default"/>
      </w:rPr>
    </w:lvl>
    <w:lvl w:ilvl="7" w:tplc="31F27B1E">
      <w:start w:val="1"/>
      <w:numFmt w:val="bullet"/>
      <w:lvlText w:val="•"/>
      <w:lvlJc w:val="left"/>
      <w:pPr>
        <w:ind w:left="6466" w:hanging="346"/>
      </w:pPr>
      <w:rPr>
        <w:rFonts w:hint="default"/>
      </w:rPr>
    </w:lvl>
    <w:lvl w:ilvl="8" w:tplc="93940E5C">
      <w:start w:val="1"/>
      <w:numFmt w:val="bullet"/>
      <w:lvlText w:val="•"/>
      <w:lvlJc w:val="left"/>
      <w:pPr>
        <w:ind w:left="7404" w:hanging="346"/>
      </w:pPr>
      <w:rPr>
        <w:rFonts w:hint="default"/>
      </w:rPr>
    </w:lvl>
  </w:abstractNum>
  <w:abstractNum w:abstractNumId="22">
    <w:nsid w:val="39D84CEB"/>
    <w:multiLevelType w:val="multilevel"/>
    <w:tmpl w:val="39561E5A"/>
    <w:lvl w:ilvl="0">
      <w:start w:val="1"/>
      <w:numFmt w:val="decimal"/>
      <w:lvlText w:val="%1."/>
      <w:lvlJc w:val="left"/>
      <w:pPr>
        <w:tabs>
          <w:tab w:val="num" w:pos="1320"/>
        </w:tabs>
        <w:ind w:left="1320" w:hanging="360"/>
      </w:pPr>
      <w:rPr>
        <w:rFonts w:hint="default"/>
        <w:b/>
        <w:sz w:val="18"/>
        <w:szCs w:val="18"/>
      </w:rPr>
    </w:lvl>
    <w:lvl w:ilvl="1">
      <w:start w:val="3"/>
      <w:numFmt w:val="decimal"/>
      <w:isLgl/>
      <w:lvlText w:val="%1.%2"/>
      <w:lvlJc w:val="left"/>
      <w:pPr>
        <w:tabs>
          <w:tab w:val="num" w:pos="1695"/>
        </w:tabs>
        <w:ind w:left="1695" w:hanging="375"/>
      </w:pPr>
      <w:rPr>
        <w:rFonts w:ascii="Arial" w:hAnsi="Arial" w:hint="default"/>
      </w:rPr>
    </w:lvl>
    <w:lvl w:ilvl="2">
      <w:start w:val="1"/>
      <w:numFmt w:val="decimal"/>
      <w:isLgl/>
      <w:lvlText w:val="%1.%2.%3"/>
      <w:lvlJc w:val="left"/>
      <w:pPr>
        <w:tabs>
          <w:tab w:val="num" w:pos="3000"/>
        </w:tabs>
        <w:ind w:left="3000" w:hanging="720"/>
      </w:pPr>
      <w:rPr>
        <w:rFonts w:ascii="Arial" w:hAnsi="Arial" w:hint="default"/>
      </w:rPr>
    </w:lvl>
    <w:lvl w:ilvl="3">
      <w:start w:val="1"/>
      <w:numFmt w:val="decimal"/>
      <w:isLgl/>
      <w:lvlText w:val="%1.%2.%3.%4"/>
      <w:lvlJc w:val="left"/>
      <w:pPr>
        <w:tabs>
          <w:tab w:val="num" w:pos="3960"/>
        </w:tabs>
        <w:ind w:left="3960" w:hanging="720"/>
      </w:pPr>
      <w:rPr>
        <w:rFonts w:ascii="Arial" w:hAnsi="Arial" w:hint="default"/>
      </w:rPr>
    </w:lvl>
    <w:lvl w:ilvl="4">
      <w:start w:val="1"/>
      <w:numFmt w:val="decimal"/>
      <w:isLgl/>
      <w:lvlText w:val="%1.%2.%3.%4.%5"/>
      <w:lvlJc w:val="left"/>
      <w:pPr>
        <w:tabs>
          <w:tab w:val="num" w:pos="5280"/>
        </w:tabs>
        <w:ind w:left="5280" w:hanging="1080"/>
      </w:pPr>
      <w:rPr>
        <w:rFonts w:ascii="Arial" w:hAnsi="Arial" w:hint="default"/>
      </w:rPr>
    </w:lvl>
    <w:lvl w:ilvl="5">
      <w:start w:val="1"/>
      <w:numFmt w:val="decimal"/>
      <w:isLgl/>
      <w:lvlText w:val="%1.%2.%3.%4.%5.%6"/>
      <w:lvlJc w:val="left"/>
      <w:pPr>
        <w:tabs>
          <w:tab w:val="num" w:pos="6240"/>
        </w:tabs>
        <w:ind w:left="6240" w:hanging="1080"/>
      </w:pPr>
      <w:rPr>
        <w:rFonts w:ascii="Arial" w:hAnsi="Arial" w:hint="default"/>
      </w:rPr>
    </w:lvl>
    <w:lvl w:ilvl="6">
      <w:start w:val="1"/>
      <w:numFmt w:val="decimal"/>
      <w:isLgl/>
      <w:lvlText w:val="%1.%2.%3.%4.%5.%6.%7"/>
      <w:lvlJc w:val="left"/>
      <w:pPr>
        <w:tabs>
          <w:tab w:val="num" w:pos="7560"/>
        </w:tabs>
        <w:ind w:left="7560" w:hanging="1440"/>
      </w:pPr>
      <w:rPr>
        <w:rFonts w:ascii="Arial" w:hAnsi="Arial" w:hint="default"/>
      </w:rPr>
    </w:lvl>
    <w:lvl w:ilvl="7">
      <w:start w:val="1"/>
      <w:numFmt w:val="decimal"/>
      <w:isLgl/>
      <w:lvlText w:val="%1.%2.%3.%4.%5.%6.%7.%8"/>
      <w:lvlJc w:val="left"/>
      <w:pPr>
        <w:tabs>
          <w:tab w:val="num" w:pos="8520"/>
        </w:tabs>
        <w:ind w:left="8520" w:hanging="1440"/>
      </w:pPr>
      <w:rPr>
        <w:rFonts w:ascii="Arial" w:hAnsi="Arial" w:hint="default"/>
      </w:rPr>
    </w:lvl>
    <w:lvl w:ilvl="8">
      <w:start w:val="1"/>
      <w:numFmt w:val="decimal"/>
      <w:isLgl/>
      <w:lvlText w:val="%1.%2.%3.%4.%5.%6.%7.%8.%9"/>
      <w:lvlJc w:val="left"/>
      <w:pPr>
        <w:tabs>
          <w:tab w:val="num" w:pos="9840"/>
        </w:tabs>
        <w:ind w:left="9840" w:hanging="1800"/>
      </w:pPr>
      <w:rPr>
        <w:rFonts w:ascii="Arial" w:hAnsi="Arial" w:hint="default"/>
      </w:rPr>
    </w:lvl>
  </w:abstractNum>
  <w:abstractNum w:abstractNumId="23">
    <w:nsid w:val="3C054744"/>
    <w:multiLevelType w:val="hybridMultilevel"/>
    <w:tmpl w:val="800E05E4"/>
    <w:lvl w:ilvl="0" w:tplc="4080D3D8">
      <w:start w:val="1"/>
      <w:numFmt w:val="decimal"/>
      <w:lvlText w:val="%1)"/>
      <w:lvlJc w:val="left"/>
      <w:pPr>
        <w:tabs>
          <w:tab w:val="num" w:pos="720"/>
        </w:tabs>
        <w:ind w:left="720" w:hanging="360"/>
      </w:pPr>
      <w:rPr>
        <w:rFonts w:ascii="Tahoma" w:eastAsia="Times New Roman" w:hAnsi="Tahoma" w:cs="Tahoma"/>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CD27E08"/>
    <w:multiLevelType w:val="multilevel"/>
    <w:tmpl w:val="39561E5A"/>
    <w:lvl w:ilvl="0">
      <w:start w:val="1"/>
      <w:numFmt w:val="decimal"/>
      <w:lvlText w:val="%1."/>
      <w:lvlJc w:val="left"/>
      <w:pPr>
        <w:tabs>
          <w:tab w:val="num" w:pos="1320"/>
        </w:tabs>
        <w:ind w:left="1320" w:hanging="360"/>
      </w:pPr>
      <w:rPr>
        <w:rFonts w:hint="default"/>
        <w:b/>
        <w:sz w:val="18"/>
        <w:szCs w:val="18"/>
      </w:rPr>
    </w:lvl>
    <w:lvl w:ilvl="1">
      <w:start w:val="3"/>
      <w:numFmt w:val="decimal"/>
      <w:isLgl/>
      <w:lvlText w:val="%1.%2"/>
      <w:lvlJc w:val="left"/>
      <w:pPr>
        <w:tabs>
          <w:tab w:val="num" w:pos="1695"/>
        </w:tabs>
        <w:ind w:left="1695" w:hanging="375"/>
      </w:pPr>
      <w:rPr>
        <w:rFonts w:ascii="Arial" w:hAnsi="Arial" w:hint="default"/>
      </w:rPr>
    </w:lvl>
    <w:lvl w:ilvl="2">
      <w:start w:val="1"/>
      <w:numFmt w:val="decimal"/>
      <w:isLgl/>
      <w:lvlText w:val="%1.%2.%3"/>
      <w:lvlJc w:val="left"/>
      <w:pPr>
        <w:tabs>
          <w:tab w:val="num" w:pos="3000"/>
        </w:tabs>
        <w:ind w:left="3000" w:hanging="720"/>
      </w:pPr>
      <w:rPr>
        <w:rFonts w:ascii="Arial" w:hAnsi="Arial" w:hint="default"/>
      </w:rPr>
    </w:lvl>
    <w:lvl w:ilvl="3">
      <w:start w:val="1"/>
      <w:numFmt w:val="decimal"/>
      <w:isLgl/>
      <w:lvlText w:val="%1.%2.%3.%4"/>
      <w:lvlJc w:val="left"/>
      <w:pPr>
        <w:tabs>
          <w:tab w:val="num" w:pos="3960"/>
        </w:tabs>
        <w:ind w:left="3960" w:hanging="720"/>
      </w:pPr>
      <w:rPr>
        <w:rFonts w:ascii="Arial" w:hAnsi="Arial" w:hint="default"/>
      </w:rPr>
    </w:lvl>
    <w:lvl w:ilvl="4">
      <w:start w:val="1"/>
      <w:numFmt w:val="decimal"/>
      <w:isLgl/>
      <w:lvlText w:val="%1.%2.%3.%4.%5"/>
      <w:lvlJc w:val="left"/>
      <w:pPr>
        <w:tabs>
          <w:tab w:val="num" w:pos="5280"/>
        </w:tabs>
        <w:ind w:left="5280" w:hanging="1080"/>
      </w:pPr>
      <w:rPr>
        <w:rFonts w:ascii="Arial" w:hAnsi="Arial" w:hint="default"/>
      </w:rPr>
    </w:lvl>
    <w:lvl w:ilvl="5">
      <w:start w:val="1"/>
      <w:numFmt w:val="decimal"/>
      <w:isLgl/>
      <w:lvlText w:val="%1.%2.%3.%4.%5.%6"/>
      <w:lvlJc w:val="left"/>
      <w:pPr>
        <w:tabs>
          <w:tab w:val="num" w:pos="6240"/>
        </w:tabs>
        <w:ind w:left="6240" w:hanging="1080"/>
      </w:pPr>
      <w:rPr>
        <w:rFonts w:ascii="Arial" w:hAnsi="Arial" w:hint="default"/>
      </w:rPr>
    </w:lvl>
    <w:lvl w:ilvl="6">
      <w:start w:val="1"/>
      <w:numFmt w:val="decimal"/>
      <w:isLgl/>
      <w:lvlText w:val="%1.%2.%3.%4.%5.%6.%7"/>
      <w:lvlJc w:val="left"/>
      <w:pPr>
        <w:tabs>
          <w:tab w:val="num" w:pos="7560"/>
        </w:tabs>
        <w:ind w:left="7560" w:hanging="1440"/>
      </w:pPr>
      <w:rPr>
        <w:rFonts w:ascii="Arial" w:hAnsi="Arial" w:hint="default"/>
      </w:rPr>
    </w:lvl>
    <w:lvl w:ilvl="7">
      <w:start w:val="1"/>
      <w:numFmt w:val="decimal"/>
      <w:isLgl/>
      <w:lvlText w:val="%1.%2.%3.%4.%5.%6.%7.%8"/>
      <w:lvlJc w:val="left"/>
      <w:pPr>
        <w:tabs>
          <w:tab w:val="num" w:pos="8520"/>
        </w:tabs>
        <w:ind w:left="8520" w:hanging="1440"/>
      </w:pPr>
      <w:rPr>
        <w:rFonts w:ascii="Arial" w:hAnsi="Arial" w:hint="default"/>
      </w:rPr>
    </w:lvl>
    <w:lvl w:ilvl="8">
      <w:start w:val="1"/>
      <w:numFmt w:val="decimal"/>
      <w:isLgl/>
      <w:lvlText w:val="%1.%2.%3.%4.%5.%6.%7.%8.%9"/>
      <w:lvlJc w:val="left"/>
      <w:pPr>
        <w:tabs>
          <w:tab w:val="num" w:pos="9840"/>
        </w:tabs>
        <w:ind w:left="9840" w:hanging="1800"/>
      </w:pPr>
      <w:rPr>
        <w:rFonts w:ascii="Arial" w:hAnsi="Arial" w:hint="default"/>
      </w:rPr>
    </w:lvl>
  </w:abstractNum>
  <w:abstractNum w:abstractNumId="25">
    <w:nsid w:val="41E529E4"/>
    <w:multiLevelType w:val="hybridMultilevel"/>
    <w:tmpl w:val="F7725A3E"/>
    <w:lvl w:ilvl="0" w:tplc="6A0A5E18">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nsid w:val="431E24B1"/>
    <w:multiLevelType w:val="singleLevel"/>
    <w:tmpl w:val="0540DA3E"/>
    <w:lvl w:ilvl="0">
      <w:start w:val="1"/>
      <w:numFmt w:val="decimal"/>
      <w:lvlText w:val="%1."/>
      <w:lvlJc w:val="left"/>
      <w:pPr>
        <w:tabs>
          <w:tab w:val="num" w:pos="0"/>
        </w:tabs>
        <w:ind w:left="360" w:hanging="360"/>
      </w:pPr>
      <w:rPr>
        <w:rFonts w:hint="default"/>
      </w:rPr>
    </w:lvl>
  </w:abstractNum>
  <w:abstractNum w:abstractNumId="27">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45EF2C80"/>
    <w:multiLevelType w:val="multilevel"/>
    <w:tmpl w:val="00000005"/>
    <w:lvl w:ilvl="0">
      <w:start w:val="1"/>
      <w:numFmt w:val="decimal"/>
      <w:lvlText w:val="%1."/>
      <w:lvlJc w:val="left"/>
      <w:pPr>
        <w:tabs>
          <w:tab w:val="num" w:pos="720"/>
        </w:tabs>
        <w:ind w:left="720" w:hanging="360"/>
      </w:pPr>
      <w:rPr>
        <w:rFonts w:ascii="Tahoma" w:hAnsi="Tahoma" w:cs="Tahoma" w:hint="default"/>
        <w:color w:val="000000"/>
        <w:spacing w:val="-6"/>
        <w:sz w:val="18"/>
        <w:szCs w:val="18"/>
      </w:rPr>
    </w:lvl>
    <w:lvl w:ilvl="1">
      <w:start w:val="1"/>
      <w:numFmt w:val="decimal"/>
      <w:lvlText w:val="%2)"/>
      <w:lvlJc w:val="left"/>
      <w:pPr>
        <w:tabs>
          <w:tab w:val="num" w:pos="1440"/>
        </w:tabs>
        <w:ind w:left="1440" w:hanging="360"/>
      </w:pPr>
      <w:rPr>
        <w:rFonts w:ascii="Tahoma" w:hAnsi="Tahoma" w:cs="Tahoma" w:hint="default"/>
        <w:color w:val="000000"/>
        <w:spacing w:val="-6"/>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625482C"/>
    <w:multiLevelType w:val="multilevel"/>
    <w:tmpl w:val="ED0EF4CA"/>
    <w:lvl w:ilvl="0">
      <w:start w:val="16"/>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nsid w:val="4839722A"/>
    <w:multiLevelType w:val="hybridMultilevel"/>
    <w:tmpl w:val="8E889C80"/>
    <w:lvl w:ilvl="0" w:tplc="B5A8683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9D659F5"/>
    <w:multiLevelType w:val="hybridMultilevel"/>
    <w:tmpl w:val="AFE8DF42"/>
    <w:lvl w:ilvl="0" w:tplc="628297A8">
      <w:start w:val="1"/>
      <w:numFmt w:val="lowerLetter"/>
      <w:lvlText w:val="%1)"/>
      <w:lvlJc w:val="left"/>
      <w:pPr>
        <w:ind w:left="850" w:hanging="360"/>
      </w:pPr>
      <w:rPr>
        <w:rFonts w:hint="default"/>
        <w:b/>
      </w:rPr>
    </w:lvl>
    <w:lvl w:ilvl="1" w:tplc="04150019" w:tentative="1">
      <w:start w:val="1"/>
      <w:numFmt w:val="lowerLetter"/>
      <w:lvlText w:val="%2."/>
      <w:lvlJc w:val="left"/>
      <w:pPr>
        <w:ind w:left="1570" w:hanging="360"/>
      </w:pPr>
    </w:lvl>
    <w:lvl w:ilvl="2" w:tplc="0415001B" w:tentative="1">
      <w:start w:val="1"/>
      <w:numFmt w:val="lowerRoman"/>
      <w:lvlText w:val="%3."/>
      <w:lvlJc w:val="right"/>
      <w:pPr>
        <w:ind w:left="2290" w:hanging="180"/>
      </w:pPr>
    </w:lvl>
    <w:lvl w:ilvl="3" w:tplc="0415000F" w:tentative="1">
      <w:start w:val="1"/>
      <w:numFmt w:val="decimal"/>
      <w:lvlText w:val="%4."/>
      <w:lvlJc w:val="left"/>
      <w:pPr>
        <w:ind w:left="3010" w:hanging="360"/>
      </w:pPr>
    </w:lvl>
    <w:lvl w:ilvl="4" w:tplc="04150019" w:tentative="1">
      <w:start w:val="1"/>
      <w:numFmt w:val="lowerLetter"/>
      <w:lvlText w:val="%5."/>
      <w:lvlJc w:val="left"/>
      <w:pPr>
        <w:ind w:left="3730" w:hanging="360"/>
      </w:pPr>
    </w:lvl>
    <w:lvl w:ilvl="5" w:tplc="0415001B" w:tentative="1">
      <w:start w:val="1"/>
      <w:numFmt w:val="lowerRoman"/>
      <w:lvlText w:val="%6."/>
      <w:lvlJc w:val="right"/>
      <w:pPr>
        <w:ind w:left="4450" w:hanging="180"/>
      </w:pPr>
    </w:lvl>
    <w:lvl w:ilvl="6" w:tplc="0415000F" w:tentative="1">
      <w:start w:val="1"/>
      <w:numFmt w:val="decimal"/>
      <w:lvlText w:val="%7."/>
      <w:lvlJc w:val="left"/>
      <w:pPr>
        <w:ind w:left="5170" w:hanging="360"/>
      </w:pPr>
    </w:lvl>
    <w:lvl w:ilvl="7" w:tplc="04150019" w:tentative="1">
      <w:start w:val="1"/>
      <w:numFmt w:val="lowerLetter"/>
      <w:lvlText w:val="%8."/>
      <w:lvlJc w:val="left"/>
      <w:pPr>
        <w:ind w:left="5890" w:hanging="360"/>
      </w:pPr>
    </w:lvl>
    <w:lvl w:ilvl="8" w:tplc="0415001B" w:tentative="1">
      <w:start w:val="1"/>
      <w:numFmt w:val="lowerRoman"/>
      <w:lvlText w:val="%9."/>
      <w:lvlJc w:val="right"/>
      <w:pPr>
        <w:ind w:left="6610" w:hanging="180"/>
      </w:pPr>
    </w:lvl>
  </w:abstractNum>
  <w:abstractNum w:abstractNumId="32">
    <w:nsid w:val="4A542E8C"/>
    <w:multiLevelType w:val="multilevel"/>
    <w:tmpl w:val="CB5AD0AC"/>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nsid w:val="4B0D0626"/>
    <w:multiLevelType w:val="hybridMultilevel"/>
    <w:tmpl w:val="A6F82B6C"/>
    <w:lvl w:ilvl="0" w:tplc="55E46AB4">
      <w:start w:val="1"/>
      <w:numFmt w:val="decimal"/>
      <w:lvlText w:val="%1."/>
      <w:lvlJc w:val="left"/>
      <w:pPr>
        <w:ind w:left="536" w:hanging="346"/>
      </w:pPr>
      <w:rPr>
        <w:rFonts w:hint="default"/>
        <w:w w:val="100"/>
        <w:sz w:val="18"/>
        <w:szCs w:val="18"/>
      </w:rPr>
    </w:lvl>
    <w:lvl w:ilvl="1" w:tplc="5A2CE5F4">
      <w:start w:val="1"/>
      <w:numFmt w:val="decimal"/>
      <w:lvlText w:val="%2)"/>
      <w:lvlJc w:val="left"/>
      <w:pPr>
        <w:ind w:left="836" w:hanging="346"/>
      </w:pPr>
      <w:rPr>
        <w:rFonts w:hint="default"/>
        <w:w w:val="100"/>
        <w:sz w:val="18"/>
        <w:szCs w:val="18"/>
      </w:rPr>
    </w:lvl>
    <w:lvl w:ilvl="2" w:tplc="2F9CEFB2">
      <w:start w:val="1"/>
      <w:numFmt w:val="bullet"/>
      <w:lvlText w:val="•"/>
      <w:lvlJc w:val="left"/>
      <w:pPr>
        <w:ind w:left="1777" w:hanging="346"/>
      </w:pPr>
      <w:rPr>
        <w:rFonts w:hint="default"/>
      </w:rPr>
    </w:lvl>
    <w:lvl w:ilvl="3" w:tplc="29DA06FE">
      <w:start w:val="1"/>
      <w:numFmt w:val="bullet"/>
      <w:lvlText w:val="•"/>
      <w:lvlJc w:val="left"/>
      <w:pPr>
        <w:ind w:left="2715" w:hanging="346"/>
      </w:pPr>
      <w:rPr>
        <w:rFonts w:hint="default"/>
      </w:rPr>
    </w:lvl>
    <w:lvl w:ilvl="4" w:tplc="AB80EF6C">
      <w:start w:val="1"/>
      <w:numFmt w:val="bullet"/>
      <w:lvlText w:val="•"/>
      <w:lvlJc w:val="left"/>
      <w:pPr>
        <w:ind w:left="3653" w:hanging="346"/>
      </w:pPr>
      <w:rPr>
        <w:rFonts w:hint="default"/>
      </w:rPr>
    </w:lvl>
    <w:lvl w:ilvl="5" w:tplc="93940BFE">
      <w:start w:val="1"/>
      <w:numFmt w:val="bullet"/>
      <w:lvlText w:val="•"/>
      <w:lvlJc w:val="left"/>
      <w:pPr>
        <w:ind w:left="4591" w:hanging="346"/>
      </w:pPr>
      <w:rPr>
        <w:rFonts w:hint="default"/>
      </w:rPr>
    </w:lvl>
    <w:lvl w:ilvl="6" w:tplc="7534D970">
      <w:start w:val="1"/>
      <w:numFmt w:val="bullet"/>
      <w:lvlText w:val="•"/>
      <w:lvlJc w:val="left"/>
      <w:pPr>
        <w:ind w:left="5528" w:hanging="346"/>
      </w:pPr>
      <w:rPr>
        <w:rFonts w:hint="default"/>
      </w:rPr>
    </w:lvl>
    <w:lvl w:ilvl="7" w:tplc="31F27B1E">
      <w:start w:val="1"/>
      <w:numFmt w:val="bullet"/>
      <w:lvlText w:val="•"/>
      <w:lvlJc w:val="left"/>
      <w:pPr>
        <w:ind w:left="6466" w:hanging="346"/>
      </w:pPr>
      <w:rPr>
        <w:rFonts w:hint="default"/>
      </w:rPr>
    </w:lvl>
    <w:lvl w:ilvl="8" w:tplc="93940E5C">
      <w:start w:val="1"/>
      <w:numFmt w:val="bullet"/>
      <w:lvlText w:val="•"/>
      <w:lvlJc w:val="left"/>
      <w:pPr>
        <w:ind w:left="7404" w:hanging="346"/>
      </w:pPr>
      <w:rPr>
        <w:rFonts w:hint="default"/>
      </w:rPr>
    </w:lvl>
  </w:abstractNum>
  <w:abstractNum w:abstractNumId="34">
    <w:nsid w:val="4CD36E83"/>
    <w:multiLevelType w:val="hybridMultilevel"/>
    <w:tmpl w:val="D58E2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CF46C8C"/>
    <w:multiLevelType w:val="singleLevel"/>
    <w:tmpl w:val="0540DA3E"/>
    <w:lvl w:ilvl="0">
      <w:start w:val="1"/>
      <w:numFmt w:val="decimal"/>
      <w:lvlText w:val="%1."/>
      <w:lvlJc w:val="left"/>
      <w:pPr>
        <w:tabs>
          <w:tab w:val="num" w:pos="0"/>
        </w:tabs>
        <w:ind w:left="360" w:hanging="360"/>
      </w:pPr>
      <w:rPr>
        <w:rFonts w:hint="default"/>
      </w:rPr>
    </w:lvl>
  </w:abstractNum>
  <w:abstractNum w:abstractNumId="36">
    <w:nsid w:val="4FA367F9"/>
    <w:multiLevelType w:val="hybridMultilevel"/>
    <w:tmpl w:val="078830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0133EF5"/>
    <w:multiLevelType w:val="hybridMultilevel"/>
    <w:tmpl w:val="F7725A3E"/>
    <w:lvl w:ilvl="0" w:tplc="6A0A5E18">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8">
    <w:nsid w:val="53B04F89"/>
    <w:multiLevelType w:val="multilevel"/>
    <w:tmpl w:val="5B1CAD02"/>
    <w:lvl w:ilvl="0">
      <w:start w:val="4"/>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2"/>
      <w:numFmt w:val="decimal"/>
      <w:lvlText w:val="(%4)"/>
      <w:lvlJc w:val="left"/>
      <w:pPr>
        <w:tabs>
          <w:tab w:val="num" w:pos="3030"/>
        </w:tabs>
        <w:ind w:left="3030" w:hanging="510"/>
      </w:pPr>
      <w:rPr>
        <w:rFonts w:hint="default"/>
        <w:i w:val="0"/>
        <w:u w:val="none"/>
      </w:rPr>
    </w:lvl>
    <w:lvl w:ilvl="4">
      <w:start w:val="5"/>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53CC0E51"/>
    <w:multiLevelType w:val="hybridMultilevel"/>
    <w:tmpl w:val="AA90CDCE"/>
    <w:lvl w:ilvl="0" w:tplc="F58C9C80">
      <w:start w:val="1"/>
      <w:numFmt w:val="decimal"/>
      <w:lvlText w:val="%1."/>
      <w:lvlJc w:val="left"/>
      <w:pPr>
        <w:tabs>
          <w:tab w:val="num" w:pos="900"/>
        </w:tabs>
        <w:ind w:left="900" w:hanging="360"/>
      </w:pPr>
      <w:rPr>
        <w:rFonts w:hint="default"/>
      </w:rPr>
    </w:lvl>
    <w:lvl w:ilvl="1" w:tplc="04150019">
      <w:start w:val="1"/>
      <w:numFmt w:val="bullet"/>
      <w:lvlText w:val=""/>
      <w:lvlJc w:val="left"/>
      <w:pPr>
        <w:tabs>
          <w:tab w:val="num" w:pos="1600"/>
        </w:tabs>
        <w:ind w:left="1600" w:hanging="340"/>
      </w:pPr>
      <w:rPr>
        <w:rFonts w:ascii="Symbol" w:hAnsi="Symbol" w:hint="default"/>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0">
    <w:nsid w:val="57406AF3"/>
    <w:multiLevelType w:val="hybridMultilevel"/>
    <w:tmpl w:val="3D622292"/>
    <w:lvl w:ilvl="0" w:tplc="80EC6E8E">
      <w:start w:val="1"/>
      <w:numFmt w:val="decimal"/>
      <w:lvlText w:val="%1."/>
      <w:lvlJc w:val="left"/>
      <w:pPr>
        <w:tabs>
          <w:tab w:val="num" w:pos="1440"/>
        </w:tabs>
        <w:ind w:left="144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14E30A1"/>
    <w:multiLevelType w:val="hybridMultilevel"/>
    <w:tmpl w:val="3F54F27E"/>
    <w:lvl w:ilvl="0" w:tplc="B4D027B8">
      <w:start w:val="1"/>
      <w:numFmt w:val="none"/>
      <w:pStyle w:val="literowanie"/>
      <w:lvlText w:val=""/>
      <w:lvlJc w:val="left"/>
      <w:pPr>
        <w:tabs>
          <w:tab w:val="num" w:pos="1020"/>
        </w:tabs>
        <w:ind w:left="1020" w:hanging="510"/>
      </w:pPr>
      <w:rPr>
        <w:rFonts w:cs="Times New Roman" w:hint="default"/>
      </w:rPr>
    </w:lvl>
    <w:lvl w:ilvl="1" w:tplc="4066FC94">
      <w:start w:val="1"/>
      <w:numFmt w:val="lowerLetter"/>
      <w:lvlText w:val="%2)"/>
      <w:lvlJc w:val="left"/>
      <w:pPr>
        <w:tabs>
          <w:tab w:val="num" w:pos="1740"/>
        </w:tabs>
        <w:ind w:left="1740" w:hanging="510"/>
      </w:pPr>
      <w:rPr>
        <w:rFonts w:cs="Times New Roman" w:hint="default"/>
      </w:rPr>
    </w:lvl>
    <w:lvl w:ilvl="2" w:tplc="6DC0C53E" w:tentative="1">
      <w:start w:val="1"/>
      <w:numFmt w:val="lowerRoman"/>
      <w:lvlText w:val="%3."/>
      <w:lvlJc w:val="right"/>
      <w:pPr>
        <w:tabs>
          <w:tab w:val="num" w:pos="2310"/>
        </w:tabs>
        <w:ind w:left="2310" w:hanging="180"/>
      </w:pPr>
      <w:rPr>
        <w:rFonts w:cs="Times New Roman"/>
      </w:rPr>
    </w:lvl>
    <w:lvl w:ilvl="3" w:tplc="7646CDA6" w:tentative="1">
      <w:start w:val="1"/>
      <w:numFmt w:val="decimal"/>
      <w:lvlText w:val="%4."/>
      <w:lvlJc w:val="left"/>
      <w:pPr>
        <w:tabs>
          <w:tab w:val="num" w:pos="3030"/>
        </w:tabs>
        <w:ind w:left="3030" w:hanging="360"/>
      </w:pPr>
      <w:rPr>
        <w:rFonts w:cs="Times New Roman"/>
      </w:rPr>
    </w:lvl>
    <w:lvl w:ilvl="4" w:tplc="E6B0799C" w:tentative="1">
      <w:start w:val="1"/>
      <w:numFmt w:val="lowerLetter"/>
      <w:lvlText w:val="%5."/>
      <w:lvlJc w:val="left"/>
      <w:pPr>
        <w:tabs>
          <w:tab w:val="num" w:pos="3750"/>
        </w:tabs>
        <w:ind w:left="3750" w:hanging="360"/>
      </w:pPr>
      <w:rPr>
        <w:rFonts w:cs="Times New Roman"/>
      </w:rPr>
    </w:lvl>
    <w:lvl w:ilvl="5" w:tplc="B19A1858" w:tentative="1">
      <w:start w:val="1"/>
      <w:numFmt w:val="lowerRoman"/>
      <w:lvlText w:val="%6."/>
      <w:lvlJc w:val="right"/>
      <w:pPr>
        <w:tabs>
          <w:tab w:val="num" w:pos="4470"/>
        </w:tabs>
        <w:ind w:left="4470" w:hanging="180"/>
      </w:pPr>
      <w:rPr>
        <w:rFonts w:cs="Times New Roman"/>
      </w:rPr>
    </w:lvl>
    <w:lvl w:ilvl="6" w:tplc="529CB3E2" w:tentative="1">
      <w:start w:val="1"/>
      <w:numFmt w:val="decimal"/>
      <w:lvlText w:val="%7."/>
      <w:lvlJc w:val="left"/>
      <w:pPr>
        <w:tabs>
          <w:tab w:val="num" w:pos="5190"/>
        </w:tabs>
        <w:ind w:left="5190" w:hanging="360"/>
      </w:pPr>
      <w:rPr>
        <w:rFonts w:cs="Times New Roman"/>
      </w:rPr>
    </w:lvl>
    <w:lvl w:ilvl="7" w:tplc="8880FDC4" w:tentative="1">
      <w:start w:val="1"/>
      <w:numFmt w:val="lowerLetter"/>
      <w:lvlText w:val="%8."/>
      <w:lvlJc w:val="left"/>
      <w:pPr>
        <w:tabs>
          <w:tab w:val="num" w:pos="5910"/>
        </w:tabs>
        <w:ind w:left="5910" w:hanging="360"/>
      </w:pPr>
      <w:rPr>
        <w:rFonts w:cs="Times New Roman"/>
      </w:rPr>
    </w:lvl>
    <w:lvl w:ilvl="8" w:tplc="F7B0C960" w:tentative="1">
      <w:start w:val="1"/>
      <w:numFmt w:val="lowerRoman"/>
      <w:lvlText w:val="%9."/>
      <w:lvlJc w:val="right"/>
      <w:pPr>
        <w:tabs>
          <w:tab w:val="num" w:pos="6630"/>
        </w:tabs>
        <w:ind w:left="6630" w:hanging="180"/>
      </w:pPr>
      <w:rPr>
        <w:rFonts w:cs="Times New Roman"/>
      </w:rPr>
    </w:lvl>
  </w:abstractNum>
  <w:abstractNum w:abstractNumId="42">
    <w:nsid w:val="68205038"/>
    <w:multiLevelType w:val="hybridMultilevel"/>
    <w:tmpl w:val="3D622292"/>
    <w:lvl w:ilvl="0" w:tplc="80EC6E8E">
      <w:start w:val="1"/>
      <w:numFmt w:val="decimal"/>
      <w:lvlText w:val="%1."/>
      <w:lvlJc w:val="left"/>
      <w:pPr>
        <w:tabs>
          <w:tab w:val="num" w:pos="1440"/>
        </w:tabs>
        <w:ind w:left="144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A89233E"/>
    <w:multiLevelType w:val="multilevel"/>
    <w:tmpl w:val="768A2224"/>
    <w:lvl w:ilvl="0">
      <w:start w:val="1"/>
      <w:numFmt w:val="decimal"/>
      <w:lvlText w:val="%1."/>
      <w:lvlJc w:val="left"/>
      <w:pPr>
        <w:ind w:left="400" w:hanging="284"/>
      </w:pPr>
      <w:rPr>
        <w:rFonts w:ascii="Tahoma" w:eastAsia="Arial" w:hAnsi="Tahoma" w:cs="Tahoma" w:hint="default"/>
        <w:b/>
        <w:bCs/>
        <w:w w:val="99"/>
        <w:sz w:val="18"/>
        <w:szCs w:val="18"/>
      </w:rPr>
    </w:lvl>
    <w:lvl w:ilvl="1">
      <w:start w:val="1"/>
      <w:numFmt w:val="decimal"/>
      <w:lvlText w:val="%1.%2."/>
      <w:lvlJc w:val="left"/>
      <w:pPr>
        <w:ind w:left="1196" w:hanging="720"/>
      </w:pPr>
      <w:rPr>
        <w:rFonts w:ascii="Times New Roman" w:eastAsia="Arial" w:hAnsi="Times New Roman" w:cs="Times New Roman" w:hint="default"/>
        <w:w w:val="99"/>
        <w:sz w:val="24"/>
        <w:szCs w:val="24"/>
      </w:rPr>
    </w:lvl>
    <w:lvl w:ilvl="2">
      <w:start w:val="1"/>
      <w:numFmt w:val="bullet"/>
      <w:lvlText w:val="•"/>
      <w:lvlJc w:val="left"/>
      <w:pPr>
        <w:ind w:left="680" w:hanging="720"/>
      </w:pPr>
      <w:rPr>
        <w:rFonts w:hint="default"/>
      </w:rPr>
    </w:lvl>
    <w:lvl w:ilvl="3">
      <w:start w:val="1"/>
      <w:numFmt w:val="bullet"/>
      <w:lvlText w:val="•"/>
      <w:lvlJc w:val="left"/>
      <w:pPr>
        <w:ind w:left="1200" w:hanging="720"/>
      </w:pPr>
      <w:rPr>
        <w:rFonts w:hint="default"/>
      </w:rPr>
    </w:lvl>
    <w:lvl w:ilvl="4">
      <w:start w:val="1"/>
      <w:numFmt w:val="bullet"/>
      <w:lvlText w:val="•"/>
      <w:lvlJc w:val="left"/>
      <w:pPr>
        <w:ind w:left="2397" w:hanging="720"/>
      </w:pPr>
      <w:rPr>
        <w:rFonts w:hint="default"/>
      </w:rPr>
    </w:lvl>
    <w:lvl w:ilvl="5">
      <w:start w:val="1"/>
      <w:numFmt w:val="bullet"/>
      <w:lvlText w:val="•"/>
      <w:lvlJc w:val="left"/>
      <w:pPr>
        <w:ind w:left="3594" w:hanging="720"/>
      </w:pPr>
      <w:rPr>
        <w:rFonts w:hint="default"/>
      </w:rPr>
    </w:lvl>
    <w:lvl w:ilvl="6">
      <w:start w:val="1"/>
      <w:numFmt w:val="bullet"/>
      <w:lvlText w:val="•"/>
      <w:lvlJc w:val="left"/>
      <w:pPr>
        <w:ind w:left="4791" w:hanging="720"/>
      </w:pPr>
      <w:rPr>
        <w:rFonts w:hint="default"/>
      </w:rPr>
    </w:lvl>
    <w:lvl w:ilvl="7">
      <w:start w:val="1"/>
      <w:numFmt w:val="bullet"/>
      <w:lvlText w:val="•"/>
      <w:lvlJc w:val="left"/>
      <w:pPr>
        <w:ind w:left="5988" w:hanging="720"/>
      </w:pPr>
      <w:rPr>
        <w:rFonts w:hint="default"/>
      </w:rPr>
    </w:lvl>
    <w:lvl w:ilvl="8">
      <w:start w:val="1"/>
      <w:numFmt w:val="bullet"/>
      <w:lvlText w:val="•"/>
      <w:lvlJc w:val="left"/>
      <w:pPr>
        <w:ind w:left="7185" w:hanging="720"/>
      </w:pPr>
      <w:rPr>
        <w:rFonts w:hint="default"/>
      </w:rPr>
    </w:lvl>
  </w:abstractNum>
  <w:abstractNum w:abstractNumId="44">
    <w:nsid w:val="7AAF5B9D"/>
    <w:multiLevelType w:val="hybridMultilevel"/>
    <w:tmpl w:val="2FF05EF4"/>
    <w:lvl w:ilvl="0" w:tplc="FFFFFFFF">
      <w:start w:val="1"/>
      <w:numFmt w:val="decimal"/>
      <w:lvlText w:val="%1."/>
      <w:lvlJc w:val="left"/>
      <w:pPr>
        <w:tabs>
          <w:tab w:val="num" w:pos="420"/>
        </w:tabs>
        <w:ind w:left="420" w:hanging="360"/>
      </w:pPr>
      <w:rPr>
        <w:rFonts w:hint="default"/>
        <w:b w:val="0"/>
      </w:rPr>
    </w:lvl>
    <w:lvl w:ilvl="1" w:tplc="0DE446D8">
      <w:start w:val="1"/>
      <w:numFmt w:val="decimal"/>
      <w:lvlText w:val="%2)"/>
      <w:lvlJc w:val="left"/>
      <w:pPr>
        <w:ind w:left="1140" w:hanging="360"/>
      </w:pPr>
      <w:rPr>
        <w:rFonts w:hint="default"/>
      </w:r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45">
    <w:nsid w:val="7BE717F3"/>
    <w:multiLevelType w:val="hybridMultilevel"/>
    <w:tmpl w:val="003E9FE2"/>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0"/>
  </w:num>
  <w:num w:numId="2">
    <w:abstractNumId w:val="14"/>
  </w:num>
  <w:num w:numId="3">
    <w:abstractNumId w:val="19"/>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27"/>
  </w:num>
  <w:num w:numId="8">
    <w:abstractNumId w:val="17"/>
  </w:num>
  <w:num w:numId="9">
    <w:abstractNumId w:val="32"/>
  </w:num>
  <w:num w:numId="10">
    <w:abstractNumId w:val="13"/>
  </w:num>
  <w:num w:numId="11">
    <w:abstractNumId w:val="22"/>
  </w:num>
  <w:num w:numId="12">
    <w:abstractNumId w:val="18"/>
  </w:num>
  <w:num w:numId="13">
    <w:abstractNumId w:val="29"/>
  </w:num>
  <w:num w:numId="14">
    <w:abstractNumId w:val="24"/>
  </w:num>
  <w:num w:numId="15">
    <w:abstractNumId w:val="26"/>
  </w:num>
  <w:num w:numId="16">
    <w:abstractNumId w:val="12"/>
  </w:num>
  <w:num w:numId="17">
    <w:abstractNumId w:val="39"/>
  </w:num>
  <w:num w:numId="18">
    <w:abstractNumId w:val="37"/>
  </w:num>
  <w:num w:numId="19">
    <w:abstractNumId w:val="44"/>
  </w:num>
  <w:num w:numId="20">
    <w:abstractNumId w:val="23"/>
  </w:num>
  <w:num w:numId="21">
    <w:abstractNumId w:val="11"/>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3"/>
  </w:num>
  <w:num w:numId="25">
    <w:abstractNumId w:val="8"/>
  </w:num>
  <w:num w:numId="26">
    <w:abstractNumId w:val="30"/>
  </w:num>
  <w:num w:numId="27">
    <w:abstractNumId w:val="45"/>
  </w:num>
  <w:num w:numId="28">
    <w:abstractNumId w:val="33"/>
  </w:num>
  <w:num w:numId="29">
    <w:abstractNumId w:val="16"/>
  </w:num>
  <w:num w:numId="30">
    <w:abstractNumId w:val="7"/>
  </w:num>
  <w:num w:numId="31">
    <w:abstractNumId w:val="43"/>
  </w:num>
  <w:num w:numId="32">
    <w:abstractNumId w:val="31"/>
  </w:num>
  <w:num w:numId="33">
    <w:abstractNumId w:val="36"/>
  </w:num>
  <w:num w:numId="34">
    <w:abstractNumId w:val="34"/>
  </w:num>
  <w:num w:numId="35">
    <w:abstractNumId w:val="21"/>
  </w:num>
  <w:num w:numId="36">
    <w:abstractNumId w:val="20"/>
  </w:num>
  <w:num w:numId="37">
    <w:abstractNumId w:val="25"/>
  </w:num>
  <w:num w:numId="38">
    <w:abstractNumId w:val="35"/>
  </w:num>
  <w:num w:numId="39">
    <w:abstractNumId w:val="9"/>
  </w:num>
  <w:num w:numId="40">
    <w:abstractNumId w:val="42"/>
  </w:num>
  <w:num w:numId="41">
    <w:abstractNumId w:val="40"/>
  </w:num>
  <w:num w:numId="42">
    <w:abstractNumId w:val="28"/>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jciech Steć">
    <w15:presenceInfo w15:providerId="AD" w15:userId="S-1-5-21-1229726047-704984086-924725345-16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6B6"/>
    <w:rsid w:val="00000979"/>
    <w:rsid w:val="00000A67"/>
    <w:rsid w:val="00000A83"/>
    <w:rsid w:val="00000F01"/>
    <w:rsid w:val="00001566"/>
    <w:rsid w:val="000017C9"/>
    <w:rsid w:val="00001AC6"/>
    <w:rsid w:val="00002206"/>
    <w:rsid w:val="0000222D"/>
    <w:rsid w:val="00002BF8"/>
    <w:rsid w:val="00002C20"/>
    <w:rsid w:val="000033F5"/>
    <w:rsid w:val="00003B92"/>
    <w:rsid w:val="0000492B"/>
    <w:rsid w:val="00004A84"/>
    <w:rsid w:val="00004CAA"/>
    <w:rsid w:val="00005687"/>
    <w:rsid w:val="00005848"/>
    <w:rsid w:val="00006783"/>
    <w:rsid w:val="0000685F"/>
    <w:rsid w:val="00006C69"/>
    <w:rsid w:val="000070BA"/>
    <w:rsid w:val="00010735"/>
    <w:rsid w:val="00010E16"/>
    <w:rsid w:val="000111B5"/>
    <w:rsid w:val="0001138C"/>
    <w:rsid w:val="00011869"/>
    <w:rsid w:val="000119D3"/>
    <w:rsid w:val="000125D2"/>
    <w:rsid w:val="00012A2D"/>
    <w:rsid w:val="00013310"/>
    <w:rsid w:val="00013F90"/>
    <w:rsid w:val="00014DC5"/>
    <w:rsid w:val="00014EF3"/>
    <w:rsid w:val="00015AE3"/>
    <w:rsid w:val="000162F8"/>
    <w:rsid w:val="000169B1"/>
    <w:rsid w:val="00020CA7"/>
    <w:rsid w:val="00020F6B"/>
    <w:rsid w:val="00021055"/>
    <w:rsid w:val="00021567"/>
    <w:rsid w:val="00021875"/>
    <w:rsid w:val="000218E9"/>
    <w:rsid w:val="00021BB6"/>
    <w:rsid w:val="00022E2F"/>
    <w:rsid w:val="00023CDC"/>
    <w:rsid w:val="00023FBD"/>
    <w:rsid w:val="000240B9"/>
    <w:rsid w:val="000241C3"/>
    <w:rsid w:val="000242B6"/>
    <w:rsid w:val="0002442A"/>
    <w:rsid w:val="00024957"/>
    <w:rsid w:val="000249C3"/>
    <w:rsid w:val="00024C83"/>
    <w:rsid w:val="000252AF"/>
    <w:rsid w:val="00025C8D"/>
    <w:rsid w:val="00025DC1"/>
    <w:rsid w:val="00027ED1"/>
    <w:rsid w:val="000307A0"/>
    <w:rsid w:val="00030993"/>
    <w:rsid w:val="0003149F"/>
    <w:rsid w:val="000314FE"/>
    <w:rsid w:val="00031526"/>
    <w:rsid w:val="00031B35"/>
    <w:rsid w:val="000326C8"/>
    <w:rsid w:val="00032B35"/>
    <w:rsid w:val="0003372B"/>
    <w:rsid w:val="00033AE4"/>
    <w:rsid w:val="00033DDA"/>
    <w:rsid w:val="0003544F"/>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180"/>
    <w:rsid w:val="000436E2"/>
    <w:rsid w:val="00043A4B"/>
    <w:rsid w:val="00043A59"/>
    <w:rsid w:val="00043B4F"/>
    <w:rsid w:val="00043BED"/>
    <w:rsid w:val="00043BEF"/>
    <w:rsid w:val="00043C44"/>
    <w:rsid w:val="00043CEB"/>
    <w:rsid w:val="00043DB3"/>
    <w:rsid w:val="00044618"/>
    <w:rsid w:val="00044794"/>
    <w:rsid w:val="00044926"/>
    <w:rsid w:val="0004543E"/>
    <w:rsid w:val="00046460"/>
    <w:rsid w:val="0004661D"/>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680"/>
    <w:rsid w:val="000549C4"/>
    <w:rsid w:val="00056B05"/>
    <w:rsid w:val="00056D7E"/>
    <w:rsid w:val="00057012"/>
    <w:rsid w:val="00057033"/>
    <w:rsid w:val="00057B58"/>
    <w:rsid w:val="0006030F"/>
    <w:rsid w:val="0006077D"/>
    <w:rsid w:val="00060DBA"/>
    <w:rsid w:val="000612B5"/>
    <w:rsid w:val="000613EB"/>
    <w:rsid w:val="000614D2"/>
    <w:rsid w:val="000620DF"/>
    <w:rsid w:val="00062E46"/>
    <w:rsid w:val="000646A4"/>
    <w:rsid w:val="00064932"/>
    <w:rsid w:val="000659F3"/>
    <w:rsid w:val="00065B5D"/>
    <w:rsid w:val="00065DE2"/>
    <w:rsid w:val="0006678D"/>
    <w:rsid w:val="00066F61"/>
    <w:rsid w:val="000678AA"/>
    <w:rsid w:val="00067ACA"/>
    <w:rsid w:val="000705C6"/>
    <w:rsid w:val="00071316"/>
    <w:rsid w:val="000721BC"/>
    <w:rsid w:val="00072418"/>
    <w:rsid w:val="0007259A"/>
    <w:rsid w:val="00072FD4"/>
    <w:rsid w:val="00072FEA"/>
    <w:rsid w:val="00073245"/>
    <w:rsid w:val="00074337"/>
    <w:rsid w:val="0007444D"/>
    <w:rsid w:val="0007460B"/>
    <w:rsid w:val="00074745"/>
    <w:rsid w:val="0007501F"/>
    <w:rsid w:val="00075927"/>
    <w:rsid w:val="00075DA6"/>
    <w:rsid w:val="00076ABC"/>
    <w:rsid w:val="00076C2C"/>
    <w:rsid w:val="0007749F"/>
    <w:rsid w:val="0007786B"/>
    <w:rsid w:val="00077FDA"/>
    <w:rsid w:val="000806E9"/>
    <w:rsid w:val="00080804"/>
    <w:rsid w:val="000808BC"/>
    <w:rsid w:val="00080BCE"/>
    <w:rsid w:val="00081931"/>
    <w:rsid w:val="00082148"/>
    <w:rsid w:val="000825B2"/>
    <w:rsid w:val="00083096"/>
    <w:rsid w:val="000832B9"/>
    <w:rsid w:val="000838E5"/>
    <w:rsid w:val="00084831"/>
    <w:rsid w:val="000849BB"/>
    <w:rsid w:val="000852A9"/>
    <w:rsid w:val="00085858"/>
    <w:rsid w:val="000865B0"/>
    <w:rsid w:val="00086FDE"/>
    <w:rsid w:val="000871E0"/>
    <w:rsid w:val="00087382"/>
    <w:rsid w:val="000875D8"/>
    <w:rsid w:val="0009023F"/>
    <w:rsid w:val="000906DA"/>
    <w:rsid w:val="00090AEF"/>
    <w:rsid w:val="0009132F"/>
    <w:rsid w:val="00091C36"/>
    <w:rsid w:val="0009247C"/>
    <w:rsid w:val="0009279A"/>
    <w:rsid w:val="00093A2C"/>
    <w:rsid w:val="00093AB0"/>
    <w:rsid w:val="00094078"/>
    <w:rsid w:val="000947C5"/>
    <w:rsid w:val="00094B40"/>
    <w:rsid w:val="00094EFA"/>
    <w:rsid w:val="00095207"/>
    <w:rsid w:val="0009542E"/>
    <w:rsid w:val="00095609"/>
    <w:rsid w:val="00095637"/>
    <w:rsid w:val="00095ADD"/>
    <w:rsid w:val="00095BDE"/>
    <w:rsid w:val="00095D9C"/>
    <w:rsid w:val="000962A7"/>
    <w:rsid w:val="0009644A"/>
    <w:rsid w:val="00096A1A"/>
    <w:rsid w:val="00096C9E"/>
    <w:rsid w:val="000975BF"/>
    <w:rsid w:val="000976B8"/>
    <w:rsid w:val="00097D55"/>
    <w:rsid w:val="000A00FA"/>
    <w:rsid w:val="000A01E9"/>
    <w:rsid w:val="000A048F"/>
    <w:rsid w:val="000A0D99"/>
    <w:rsid w:val="000A1016"/>
    <w:rsid w:val="000A1165"/>
    <w:rsid w:val="000A1A94"/>
    <w:rsid w:val="000A1B88"/>
    <w:rsid w:val="000A2F10"/>
    <w:rsid w:val="000A39E0"/>
    <w:rsid w:val="000A3AA0"/>
    <w:rsid w:val="000A3B94"/>
    <w:rsid w:val="000A3C7C"/>
    <w:rsid w:val="000A4BF8"/>
    <w:rsid w:val="000A5917"/>
    <w:rsid w:val="000A5F7E"/>
    <w:rsid w:val="000A62C7"/>
    <w:rsid w:val="000A7BEF"/>
    <w:rsid w:val="000A7C5B"/>
    <w:rsid w:val="000B05E8"/>
    <w:rsid w:val="000B06F2"/>
    <w:rsid w:val="000B09D6"/>
    <w:rsid w:val="000B116D"/>
    <w:rsid w:val="000B11B8"/>
    <w:rsid w:val="000B1E0E"/>
    <w:rsid w:val="000B265D"/>
    <w:rsid w:val="000B34F3"/>
    <w:rsid w:val="000B3C3E"/>
    <w:rsid w:val="000B3FCB"/>
    <w:rsid w:val="000B483A"/>
    <w:rsid w:val="000B4EBB"/>
    <w:rsid w:val="000B4F07"/>
    <w:rsid w:val="000B6084"/>
    <w:rsid w:val="000B63F0"/>
    <w:rsid w:val="000B6DFB"/>
    <w:rsid w:val="000B730E"/>
    <w:rsid w:val="000B79E6"/>
    <w:rsid w:val="000C04F9"/>
    <w:rsid w:val="000C0CD5"/>
    <w:rsid w:val="000C15A5"/>
    <w:rsid w:val="000C164D"/>
    <w:rsid w:val="000C1F6E"/>
    <w:rsid w:val="000C203E"/>
    <w:rsid w:val="000C255C"/>
    <w:rsid w:val="000C29B5"/>
    <w:rsid w:val="000C3732"/>
    <w:rsid w:val="000C3ED1"/>
    <w:rsid w:val="000C40B1"/>
    <w:rsid w:val="000C4430"/>
    <w:rsid w:val="000C4930"/>
    <w:rsid w:val="000C494B"/>
    <w:rsid w:val="000C4B4C"/>
    <w:rsid w:val="000C56FA"/>
    <w:rsid w:val="000C5C45"/>
    <w:rsid w:val="000C5E2E"/>
    <w:rsid w:val="000C64E0"/>
    <w:rsid w:val="000C6AE4"/>
    <w:rsid w:val="000C7267"/>
    <w:rsid w:val="000C7572"/>
    <w:rsid w:val="000C767B"/>
    <w:rsid w:val="000C7C5C"/>
    <w:rsid w:val="000D0613"/>
    <w:rsid w:val="000D06D6"/>
    <w:rsid w:val="000D0777"/>
    <w:rsid w:val="000D0823"/>
    <w:rsid w:val="000D0D6D"/>
    <w:rsid w:val="000D1142"/>
    <w:rsid w:val="000D1A10"/>
    <w:rsid w:val="000D1B01"/>
    <w:rsid w:val="000D1EFA"/>
    <w:rsid w:val="000D223D"/>
    <w:rsid w:val="000D2785"/>
    <w:rsid w:val="000D28D4"/>
    <w:rsid w:val="000D2958"/>
    <w:rsid w:val="000D2B43"/>
    <w:rsid w:val="000D2C7C"/>
    <w:rsid w:val="000D3E60"/>
    <w:rsid w:val="000D418B"/>
    <w:rsid w:val="000D4192"/>
    <w:rsid w:val="000D42E6"/>
    <w:rsid w:val="000D4C25"/>
    <w:rsid w:val="000D4F7C"/>
    <w:rsid w:val="000D5486"/>
    <w:rsid w:val="000D5559"/>
    <w:rsid w:val="000D5AC3"/>
    <w:rsid w:val="000E0116"/>
    <w:rsid w:val="000E0314"/>
    <w:rsid w:val="000E069F"/>
    <w:rsid w:val="000E09F0"/>
    <w:rsid w:val="000E0BF5"/>
    <w:rsid w:val="000E2631"/>
    <w:rsid w:val="000E292E"/>
    <w:rsid w:val="000E2A92"/>
    <w:rsid w:val="000E2B5B"/>
    <w:rsid w:val="000E2EB8"/>
    <w:rsid w:val="000E344E"/>
    <w:rsid w:val="000E3C68"/>
    <w:rsid w:val="000E3CC4"/>
    <w:rsid w:val="000E4840"/>
    <w:rsid w:val="000E49D7"/>
    <w:rsid w:val="000E4A79"/>
    <w:rsid w:val="000E5218"/>
    <w:rsid w:val="000E59CA"/>
    <w:rsid w:val="000E6238"/>
    <w:rsid w:val="000E64B1"/>
    <w:rsid w:val="000E64C2"/>
    <w:rsid w:val="000E6714"/>
    <w:rsid w:val="000E6740"/>
    <w:rsid w:val="000E6890"/>
    <w:rsid w:val="000E68A7"/>
    <w:rsid w:val="000E70A8"/>
    <w:rsid w:val="000F046D"/>
    <w:rsid w:val="000F0AEC"/>
    <w:rsid w:val="000F10ED"/>
    <w:rsid w:val="000F11CB"/>
    <w:rsid w:val="000F11E8"/>
    <w:rsid w:val="000F1229"/>
    <w:rsid w:val="000F1E85"/>
    <w:rsid w:val="000F2324"/>
    <w:rsid w:val="000F242F"/>
    <w:rsid w:val="000F2452"/>
    <w:rsid w:val="000F2A82"/>
    <w:rsid w:val="000F34C3"/>
    <w:rsid w:val="000F38B7"/>
    <w:rsid w:val="000F4104"/>
    <w:rsid w:val="000F432D"/>
    <w:rsid w:val="000F433E"/>
    <w:rsid w:val="000F46DB"/>
    <w:rsid w:val="000F474B"/>
    <w:rsid w:val="000F5057"/>
    <w:rsid w:val="000F54BD"/>
    <w:rsid w:val="000F5E61"/>
    <w:rsid w:val="000F6452"/>
    <w:rsid w:val="000F683B"/>
    <w:rsid w:val="000F683C"/>
    <w:rsid w:val="000F6B1F"/>
    <w:rsid w:val="000F73C3"/>
    <w:rsid w:val="000F7D1E"/>
    <w:rsid w:val="00100478"/>
    <w:rsid w:val="001006AC"/>
    <w:rsid w:val="00100810"/>
    <w:rsid w:val="00101672"/>
    <w:rsid w:val="00101AC8"/>
    <w:rsid w:val="00101E13"/>
    <w:rsid w:val="0010202C"/>
    <w:rsid w:val="0010285F"/>
    <w:rsid w:val="00102BE2"/>
    <w:rsid w:val="001033C2"/>
    <w:rsid w:val="00103520"/>
    <w:rsid w:val="001037F6"/>
    <w:rsid w:val="0010395C"/>
    <w:rsid w:val="00103DA7"/>
    <w:rsid w:val="00104625"/>
    <w:rsid w:val="00105339"/>
    <w:rsid w:val="00105FEC"/>
    <w:rsid w:val="001060BD"/>
    <w:rsid w:val="001060D4"/>
    <w:rsid w:val="0010618D"/>
    <w:rsid w:val="0010633F"/>
    <w:rsid w:val="00106536"/>
    <w:rsid w:val="00106CC5"/>
    <w:rsid w:val="00106E59"/>
    <w:rsid w:val="00107B5F"/>
    <w:rsid w:val="001103DD"/>
    <w:rsid w:val="0011088D"/>
    <w:rsid w:val="00110CC8"/>
    <w:rsid w:val="001110CF"/>
    <w:rsid w:val="001111D7"/>
    <w:rsid w:val="001112C8"/>
    <w:rsid w:val="0011136B"/>
    <w:rsid w:val="0011194C"/>
    <w:rsid w:val="00111AEC"/>
    <w:rsid w:val="00111B89"/>
    <w:rsid w:val="00111F72"/>
    <w:rsid w:val="001130CD"/>
    <w:rsid w:val="00113147"/>
    <w:rsid w:val="00113A53"/>
    <w:rsid w:val="00113D8A"/>
    <w:rsid w:val="0011413A"/>
    <w:rsid w:val="00114B74"/>
    <w:rsid w:val="00114EEB"/>
    <w:rsid w:val="001154D2"/>
    <w:rsid w:val="00115D3E"/>
    <w:rsid w:val="00115FB6"/>
    <w:rsid w:val="00116543"/>
    <w:rsid w:val="001171A7"/>
    <w:rsid w:val="00120B9E"/>
    <w:rsid w:val="00120D06"/>
    <w:rsid w:val="001210E9"/>
    <w:rsid w:val="00122529"/>
    <w:rsid w:val="00122E9A"/>
    <w:rsid w:val="00123DF1"/>
    <w:rsid w:val="00124269"/>
    <w:rsid w:val="001243C5"/>
    <w:rsid w:val="00124FED"/>
    <w:rsid w:val="001258FD"/>
    <w:rsid w:val="00125AE7"/>
    <w:rsid w:val="001261BB"/>
    <w:rsid w:val="001261DE"/>
    <w:rsid w:val="00126378"/>
    <w:rsid w:val="001263E0"/>
    <w:rsid w:val="001268FD"/>
    <w:rsid w:val="00127E2C"/>
    <w:rsid w:val="00131ED8"/>
    <w:rsid w:val="00132736"/>
    <w:rsid w:val="00132E62"/>
    <w:rsid w:val="00133D68"/>
    <w:rsid w:val="00133DC1"/>
    <w:rsid w:val="00133F88"/>
    <w:rsid w:val="0013410F"/>
    <w:rsid w:val="0013438B"/>
    <w:rsid w:val="00134703"/>
    <w:rsid w:val="00134DFA"/>
    <w:rsid w:val="00135393"/>
    <w:rsid w:val="00135B5C"/>
    <w:rsid w:val="00135CBA"/>
    <w:rsid w:val="00136886"/>
    <w:rsid w:val="00136A60"/>
    <w:rsid w:val="00136C42"/>
    <w:rsid w:val="00136F08"/>
    <w:rsid w:val="00137465"/>
    <w:rsid w:val="00137F10"/>
    <w:rsid w:val="00140091"/>
    <w:rsid w:val="00140435"/>
    <w:rsid w:val="00141221"/>
    <w:rsid w:val="00141E62"/>
    <w:rsid w:val="00141EBA"/>
    <w:rsid w:val="00142463"/>
    <w:rsid w:val="00142570"/>
    <w:rsid w:val="00142590"/>
    <w:rsid w:val="00143208"/>
    <w:rsid w:val="001433FE"/>
    <w:rsid w:val="0014369E"/>
    <w:rsid w:val="001437D9"/>
    <w:rsid w:val="00143A78"/>
    <w:rsid w:val="0014424D"/>
    <w:rsid w:val="0014458A"/>
    <w:rsid w:val="001448FB"/>
    <w:rsid w:val="00146353"/>
    <w:rsid w:val="00147D72"/>
    <w:rsid w:val="001504BC"/>
    <w:rsid w:val="00151165"/>
    <w:rsid w:val="0015139A"/>
    <w:rsid w:val="00151613"/>
    <w:rsid w:val="001518A4"/>
    <w:rsid w:val="00151A7C"/>
    <w:rsid w:val="00151B53"/>
    <w:rsid w:val="001524E9"/>
    <w:rsid w:val="001528B1"/>
    <w:rsid w:val="00153013"/>
    <w:rsid w:val="0015370B"/>
    <w:rsid w:val="001549AF"/>
    <w:rsid w:val="00154C85"/>
    <w:rsid w:val="00154DF7"/>
    <w:rsid w:val="00154EB9"/>
    <w:rsid w:val="00154EFF"/>
    <w:rsid w:val="00154F04"/>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B04"/>
    <w:rsid w:val="0016528A"/>
    <w:rsid w:val="0016529D"/>
    <w:rsid w:val="00165B7E"/>
    <w:rsid w:val="00166654"/>
    <w:rsid w:val="00167102"/>
    <w:rsid w:val="00167304"/>
    <w:rsid w:val="001675CA"/>
    <w:rsid w:val="00167918"/>
    <w:rsid w:val="00167E12"/>
    <w:rsid w:val="00171256"/>
    <w:rsid w:val="001712FD"/>
    <w:rsid w:val="0017165F"/>
    <w:rsid w:val="00171DBA"/>
    <w:rsid w:val="00172D2E"/>
    <w:rsid w:val="00173ABB"/>
    <w:rsid w:val="00173AEE"/>
    <w:rsid w:val="00173FC5"/>
    <w:rsid w:val="0017437C"/>
    <w:rsid w:val="001744E0"/>
    <w:rsid w:val="00174552"/>
    <w:rsid w:val="00174829"/>
    <w:rsid w:val="001748AD"/>
    <w:rsid w:val="001748C5"/>
    <w:rsid w:val="001762F3"/>
    <w:rsid w:val="00176DFD"/>
    <w:rsid w:val="00177276"/>
    <w:rsid w:val="001774DD"/>
    <w:rsid w:val="0017785F"/>
    <w:rsid w:val="00177A78"/>
    <w:rsid w:val="0018061A"/>
    <w:rsid w:val="00180F18"/>
    <w:rsid w:val="00181274"/>
    <w:rsid w:val="00181687"/>
    <w:rsid w:val="001816EC"/>
    <w:rsid w:val="00182551"/>
    <w:rsid w:val="0018292D"/>
    <w:rsid w:val="00182F2D"/>
    <w:rsid w:val="00183B30"/>
    <w:rsid w:val="00183B7D"/>
    <w:rsid w:val="0018408D"/>
    <w:rsid w:val="001845E4"/>
    <w:rsid w:val="00184A91"/>
    <w:rsid w:val="00184FE5"/>
    <w:rsid w:val="001850C3"/>
    <w:rsid w:val="00185F06"/>
    <w:rsid w:val="00186EBA"/>
    <w:rsid w:val="00187138"/>
    <w:rsid w:val="00187E9A"/>
    <w:rsid w:val="00187F18"/>
    <w:rsid w:val="00187FF1"/>
    <w:rsid w:val="001901D7"/>
    <w:rsid w:val="00190D6E"/>
    <w:rsid w:val="001913C4"/>
    <w:rsid w:val="00191804"/>
    <w:rsid w:val="00191823"/>
    <w:rsid w:val="00192732"/>
    <w:rsid w:val="00192FF6"/>
    <w:rsid w:val="00193615"/>
    <w:rsid w:val="00193952"/>
    <w:rsid w:val="00193E01"/>
    <w:rsid w:val="00194138"/>
    <w:rsid w:val="00194178"/>
    <w:rsid w:val="001954C4"/>
    <w:rsid w:val="00195A2A"/>
    <w:rsid w:val="00196022"/>
    <w:rsid w:val="0019657B"/>
    <w:rsid w:val="00196772"/>
    <w:rsid w:val="00196A05"/>
    <w:rsid w:val="0019727D"/>
    <w:rsid w:val="001977B0"/>
    <w:rsid w:val="001A01FF"/>
    <w:rsid w:val="001A04E5"/>
    <w:rsid w:val="001A12B1"/>
    <w:rsid w:val="001A3A80"/>
    <w:rsid w:val="001A4B92"/>
    <w:rsid w:val="001A5E2A"/>
    <w:rsid w:val="001A666D"/>
    <w:rsid w:val="001A68C5"/>
    <w:rsid w:val="001A6A2F"/>
    <w:rsid w:val="001A6DF3"/>
    <w:rsid w:val="001A6F49"/>
    <w:rsid w:val="001A7CEA"/>
    <w:rsid w:val="001A7DF1"/>
    <w:rsid w:val="001B139A"/>
    <w:rsid w:val="001B165B"/>
    <w:rsid w:val="001B1EEF"/>
    <w:rsid w:val="001B22D1"/>
    <w:rsid w:val="001B2852"/>
    <w:rsid w:val="001B3604"/>
    <w:rsid w:val="001B574F"/>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933"/>
    <w:rsid w:val="001C1BBB"/>
    <w:rsid w:val="001C21CC"/>
    <w:rsid w:val="001C232D"/>
    <w:rsid w:val="001C2AEB"/>
    <w:rsid w:val="001C2BD5"/>
    <w:rsid w:val="001C2FE2"/>
    <w:rsid w:val="001C30FB"/>
    <w:rsid w:val="001C3956"/>
    <w:rsid w:val="001C3D55"/>
    <w:rsid w:val="001C41E1"/>
    <w:rsid w:val="001C45A9"/>
    <w:rsid w:val="001C4882"/>
    <w:rsid w:val="001C4C81"/>
    <w:rsid w:val="001C4CBD"/>
    <w:rsid w:val="001C5203"/>
    <w:rsid w:val="001C6BBF"/>
    <w:rsid w:val="001C6CC4"/>
    <w:rsid w:val="001C6D52"/>
    <w:rsid w:val="001C71B5"/>
    <w:rsid w:val="001C73C6"/>
    <w:rsid w:val="001C7B14"/>
    <w:rsid w:val="001C7FA6"/>
    <w:rsid w:val="001D043E"/>
    <w:rsid w:val="001D0603"/>
    <w:rsid w:val="001D0BA8"/>
    <w:rsid w:val="001D1B43"/>
    <w:rsid w:val="001D21F4"/>
    <w:rsid w:val="001D229B"/>
    <w:rsid w:val="001D37BF"/>
    <w:rsid w:val="001D3A19"/>
    <w:rsid w:val="001D3AD7"/>
    <w:rsid w:val="001D519A"/>
    <w:rsid w:val="001D526E"/>
    <w:rsid w:val="001D52DA"/>
    <w:rsid w:val="001D5BA6"/>
    <w:rsid w:val="001D5C6B"/>
    <w:rsid w:val="001D5D44"/>
    <w:rsid w:val="001D6262"/>
    <w:rsid w:val="001D638B"/>
    <w:rsid w:val="001D6D19"/>
    <w:rsid w:val="001D6DD7"/>
    <w:rsid w:val="001D7BE3"/>
    <w:rsid w:val="001D7BEA"/>
    <w:rsid w:val="001D7EEB"/>
    <w:rsid w:val="001E02D7"/>
    <w:rsid w:val="001E09E6"/>
    <w:rsid w:val="001E0A1E"/>
    <w:rsid w:val="001E11A9"/>
    <w:rsid w:val="001E1DD6"/>
    <w:rsid w:val="001E1EF8"/>
    <w:rsid w:val="001E25FD"/>
    <w:rsid w:val="001E2C27"/>
    <w:rsid w:val="001E2DEE"/>
    <w:rsid w:val="001E2E82"/>
    <w:rsid w:val="001E3756"/>
    <w:rsid w:val="001E3C53"/>
    <w:rsid w:val="001E3E7C"/>
    <w:rsid w:val="001E4525"/>
    <w:rsid w:val="001E46AE"/>
    <w:rsid w:val="001E537B"/>
    <w:rsid w:val="001E53E4"/>
    <w:rsid w:val="001E570F"/>
    <w:rsid w:val="001E5803"/>
    <w:rsid w:val="001E6272"/>
    <w:rsid w:val="001E66C3"/>
    <w:rsid w:val="001E6CFE"/>
    <w:rsid w:val="001E78C5"/>
    <w:rsid w:val="001E7960"/>
    <w:rsid w:val="001F040C"/>
    <w:rsid w:val="001F04D0"/>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A72"/>
    <w:rsid w:val="001F7F38"/>
    <w:rsid w:val="00201231"/>
    <w:rsid w:val="00201F2D"/>
    <w:rsid w:val="00202F0D"/>
    <w:rsid w:val="002035A9"/>
    <w:rsid w:val="00203D9E"/>
    <w:rsid w:val="002043C5"/>
    <w:rsid w:val="00206B47"/>
    <w:rsid w:val="00206FCC"/>
    <w:rsid w:val="00207BD9"/>
    <w:rsid w:val="00207ECA"/>
    <w:rsid w:val="00210A92"/>
    <w:rsid w:val="002114BA"/>
    <w:rsid w:val="0021195E"/>
    <w:rsid w:val="00212339"/>
    <w:rsid w:val="00212C7F"/>
    <w:rsid w:val="00213BAC"/>
    <w:rsid w:val="00213CE2"/>
    <w:rsid w:val="00214483"/>
    <w:rsid w:val="00215141"/>
    <w:rsid w:val="002157FC"/>
    <w:rsid w:val="00215D34"/>
    <w:rsid w:val="00216233"/>
    <w:rsid w:val="00216A56"/>
    <w:rsid w:val="00216C80"/>
    <w:rsid w:val="00217B39"/>
    <w:rsid w:val="00217C90"/>
    <w:rsid w:val="00220031"/>
    <w:rsid w:val="00220E01"/>
    <w:rsid w:val="002211DC"/>
    <w:rsid w:val="00221486"/>
    <w:rsid w:val="002230E8"/>
    <w:rsid w:val="0022462B"/>
    <w:rsid w:val="00224BE2"/>
    <w:rsid w:val="00224CFA"/>
    <w:rsid w:val="00225488"/>
    <w:rsid w:val="00225891"/>
    <w:rsid w:val="00225AAF"/>
    <w:rsid w:val="0022606B"/>
    <w:rsid w:val="0022615F"/>
    <w:rsid w:val="00226779"/>
    <w:rsid w:val="00226843"/>
    <w:rsid w:val="00226BD4"/>
    <w:rsid w:val="00226DA6"/>
    <w:rsid w:val="00227423"/>
    <w:rsid w:val="00227501"/>
    <w:rsid w:val="00227DE3"/>
    <w:rsid w:val="0023040F"/>
    <w:rsid w:val="00230E10"/>
    <w:rsid w:val="00230F11"/>
    <w:rsid w:val="002318DD"/>
    <w:rsid w:val="00231C54"/>
    <w:rsid w:val="00231DA1"/>
    <w:rsid w:val="00231E43"/>
    <w:rsid w:val="00231F07"/>
    <w:rsid w:val="002328F4"/>
    <w:rsid w:val="002329A2"/>
    <w:rsid w:val="00232E4A"/>
    <w:rsid w:val="002330EC"/>
    <w:rsid w:val="002335A4"/>
    <w:rsid w:val="002337F3"/>
    <w:rsid w:val="002339F1"/>
    <w:rsid w:val="00233D93"/>
    <w:rsid w:val="0023413F"/>
    <w:rsid w:val="002348A2"/>
    <w:rsid w:val="002349DA"/>
    <w:rsid w:val="00234F1E"/>
    <w:rsid w:val="00235800"/>
    <w:rsid w:val="002361FF"/>
    <w:rsid w:val="002364CB"/>
    <w:rsid w:val="002368A7"/>
    <w:rsid w:val="002376B5"/>
    <w:rsid w:val="00240E2F"/>
    <w:rsid w:val="00240EE1"/>
    <w:rsid w:val="00240F43"/>
    <w:rsid w:val="00241171"/>
    <w:rsid w:val="00241328"/>
    <w:rsid w:val="00241586"/>
    <w:rsid w:val="002415D7"/>
    <w:rsid w:val="002427CF"/>
    <w:rsid w:val="00242B7C"/>
    <w:rsid w:val="00242E2C"/>
    <w:rsid w:val="00242EC9"/>
    <w:rsid w:val="0024332B"/>
    <w:rsid w:val="002435E4"/>
    <w:rsid w:val="002437E8"/>
    <w:rsid w:val="002439E9"/>
    <w:rsid w:val="00243D0B"/>
    <w:rsid w:val="00243F92"/>
    <w:rsid w:val="0024453F"/>
    <w:rsid w:val="002452A7"/>
    <w:rsid w:val="002456FD"/>
    <w:rsid w:val="00245B3D"/>
    <w:rsid w:val="00245E93"/>
    <w:rsid w:val="0024616C"/>
    <w:rsid w:val="002464FF"/>
    <w:rsid w:val="00246694"/>
    <w:rsid w:val="00246DB9"/>
    <w:rsid w:val="0024792A"/>
    <w:rsid w:val="00247F1F"/>
    <w:rsid w:val="00250A0E"/>
    <w:rsid w:val="00251AA5"/>
    <w:rsid w:val="002527D4"/>
    <w:rsid w:val="0025285D"/>
    <w:rsid w:val="00252B13"/>
    <w:rsid w:val="0025397B"/>
    <w:rsid w:val="00254341"/>
    <w:rsid w:val="002547CE"/>
    <w:rsid w:val="00255A08"/>
    <w:rsid w:val="0025636C"/>
    <w:rsid w:val="0025637D"/>
    <w:rsid w:val="002563C0"/>
    <w:rsid w:val="002569B8"/>
    <w:rsid w:val="00256B87"/>
    <w:rsid w:val="002571C7"/>
    <w:rsid w:val="00257CCB"/>
    <w:rsid w:val="00257D8D"/>
    <w:rsid w:val="00260F2B"/>
    <w:rsid w:val="0026128A"/>
    <w:rsid w:val="00261D97"/>
    <w:rsid w:val="00262756"/>
    <w:rsid w:val="00262BFE"/>
    <w:rsid w:val="00262D61"/>
    <w:rsid w:val="0026345C"/>
    <w:rsid w:val="00263620"/>
    <w:rsid w:val="00263AEE"/>
    <w:rsid w:val="00263E6D"/>
    <w:rsid w:val="0026432F"/>
    <w:rsid w:val="00264548"/>
    <w:rsid w:val="0026512D"/>
    <w:rsid w:val="00265EED"/>
    <w:rsid w:val="002660EB"/>
    <w:rsid w:val="0026690D"/>
    <w:rsid w:val="00266A05"/>
    <w:rsid w:val="00266BA7"/>
    <w:rsid w:val="00267867"/>
    <w:rsid w:val="00271491"/>
    <w:rsid w:val="00272E14"/>
    <w:rsid w:val="0027346E"/>
    <w:rsid w:val="0027371A"/>
    <w:rsid w:val="00273C75"/>
    <w:rsid w:val="00273E59"/>
    <w:rsid w:val="0027474E"/>
    <w:rsid w:val="00274AF9"/>
    <w:rsid w:val="00275DFD"/>
    <w:rsid w:val="002761FA"/>
    <w:rsid w:val="002763D5"/>
    <w:rsid w:val="00276899"/>
    <w:rsid w:val="00276ABC"/>
    <w:rsid w:val="002804A8"/>
    <w:rsid w:val="00280836"/>
    <w:rsid w:val="00280B27"/>
    <w:rsid w:val="00280E24"/>
    <w:rsid w:val="0028163F"/>
    <w:rsid w:val="00281A6D"/>
    <w:rsid w:val="00281F5F"/>
    <w:rsid w:val="0028281B"/>
    <w:rsid w:val="00282FEA"/>
    <w:rsid w:val="00283221"/>
    <w:rsid w:val="00283A50"/>
    <w:rsid w:val="00283D85"/>
    <w:rsid w:val="00283E3E"/>
    <w:rsid w:val="0028408F"/>
    <w:rsid w:val="0028480C"/>
    <w:rsid w:val="00284A8A"/>
    <w:rsid w:val="002859D6"/>
    <w:rsid w:val="00285A92"/>
    <w:rsid w:val="00286BEE"/>
    <w:rsid w:val="00287597"/>
    <w:rsid w:val="002875BC"/>
    <w:rsid w:val="00290751"/>
    <w:rsid w:val="00290B0B"/>
    <w:rsid w:val="00291B49"/>
    <w:rsid w:val="00292B0C"/>
    <w:rsid w:val="00292FD0"/>
    <w:rsid w:val="002939C1"/>
    <w:rsid w:val="00293FD1"/>
    <w:rsid w:val="00294444"/>
    <w:rsid w:val="002947FA"/>
    <w:rsid w:val="00294DB0"/>
    <w:rsid w:val="0029512B"/>
    <w:rsid w:val="00295325"/>
    <w:rsid w:val="002953C4"/>
    <w:rsid w:val="002953ED"/>
    <w:rsid w:val="002969E3"/>
    <w:rsid w:val="0029717D"/>
    <w:rsid w:val="00297CC6"/>
    <w:rsid w:val="00297F45"/>
    <w:rsid w:val="002A0A15"/>
    <w:rsid w:val="002A0C2F"/>
    <w:rsid w:val="002A0EF3"/>
    <w:rsid w:val="002A1068"/>
    <w:rsid w:val="002A19A7"/>
    <w:rsid w:val="002A1C31"/>
    <w:rsid w:val="002A22F5"/>
    <w:rsid w:val="002A23CE"/>
    <w:rsid w:val="002A289C"/>
    <w:rsid w:val="002A2F6F"/>
    <w:rsid w:val="002A30D2"/>
    <w:rsid w:val="002A33CD"/>
    <w:rsid w:val="002A4597"/>
    <w:rsid w:val="002A466D"/>
    <w:rsid w:val="002A4EE9"/>
    <w:rsid w:val="002A5BA9"/>
    <w:rsid w:val="002A6D4D"/>
    <w:rsid w:val="002A7324"/>
    <w:rsid w:val="002A7564"/>
    <w:rsid w:val="002A76CB"/>
    <w:rsid w:val="002A7F1D"/>
    <w:rsid w:val="002A7FE2"/>
    <w:rsid w:val="002B0298"/>
    <w:rsid w:val="002B0299"/>
    <w:rsid w:val="002B0503"/>
    <w:rsid w:val="002B156F"/>
    <w:rsid w:val="002B20C9"/>
    <w:rsid w:val="002B2194"/>
    <w:rsid w:val="002B24B9"/>
    <w:rsid w:val="002B24EE"/>
    <w:rsid w:val="002B2AFC"/>
    <w:rsid w:val="002B2E19"/>
    <w:rsid w:val="002B2E57"/>
    <w:rsid w:val="002B353C"/>
    <w:rsid w:val="002B380A"/>
    <w:rsid w:val="002B3C46"/>
    <w:rsid w:val="002B4543"/>
    <w:rsid w:val="002B491A"/>
    <w:rsid w:val="002B4C1B"/>
    <w:rsid w:val="002B4EFB"/>
    <w:rsid w:val="002B4FCD"/>
    <w:rsid w:val="002B52D1"/>
    <w:rsid w:val="002B6105"/>
    <w:rsid w:val="002B6300"/>
    <w:rsid w:val="002B6F77"/>
    <w:rsid w:val="002B729A"/>
    <w:rsid w:val="002B7592"/>
    <w:rsid w:val="002B7D6A"/>
    <w:rsid w:val="002C0047"/>
    <w:rsid w:val="002C07A3"/>
    <w:rsid w:val="002C0C14"/>
    <w:rsid w:val="002C129C"/>
    <w:rsid w:val="002C1AE5"/>
    <w:rsid w:val="002C1F79"/>
    <w:rsid w:val="002C1F89"/>
    <w:rsid w:val="002C235B"/>
    <w:rsid w:val="002C2761"/>
    <w:rsid w:val="002C2C4F"/>
    <w:rsid w:val="002C3BCB"/>
    <w:rsid w:val="002C41B5"/>
    <w:rsid w:val="002C448D"/>
    <w:rsid w:val="002C44D3"/>
    <w:rsid w:val="002C46B1"/>
    <w:rsid w:val="002C4CDD"/>
    <w:rsid w:val="002C4EB8"/>
    <w:rsid w:val="002C51E1"/>
    <w:rsid w:val="002C5269"/>
    <w:rsid w:val="002C59F5"/>
    <w:rsid w:val="002C5A7C"/>
    <w:rsid w:val="002C5D7C"/>
    <w:rsid w:val="002C6968"/>
    <w:rsid w:val="002C6EE5"/>
    <w:rsid w:val="002C704C"/>
    <w:rsid w:val="002D02FC"/>
    <w:rsid w:val="002D135B"/>
    <w:rsid w:val="002D1583"/>
    <w:rsid w:val="002D20A1"/>
    <w:rsid w:val="002D253D"/>
    <w:rsid w:val="002D3C64"/>
    <w:rsid w:val="002D3C8C"/>
    <w:rsid w:val="002D41BC"/>
    <w:rsid w:val="002D46CB"/>
    <w:rsid w:val="002D49D6"/>
    <w:rsid w:val="002D5852"/>
    <w:rsid w:val="002D5A63"/>
    <w:rsid w:val="002D6E9D"/>
    <w:rsid w:val="002D7895"/>
    <w:rsid w:val="002E0759"/>
    <w:rsid w:val="002E076F"/>
    <w:rsid w:val="002E0A59"/>
    <w:rsid w:val="002E0B0E"/>
    <w:rsid w:val="002E0D54"/>
    <w:rsid w:val="002E1124"/>
    <w:rsid w:val="002E1C27"/>
    <w:rsid w:val="002E348D"/>
    <w:rsid w:val="002E3558"/>
    <w:rsid w:val="002E3682"/>
    <w:rsid w:val="002E3D92"/>
    <w:rsid w:val="002E4270"/>
    <w:rsid w:val="002E42BB"/>
    <w:rsid w:val="002E4C63"/>
    <w:rsid w:val="002E56D0"/>
    <w:rsid w:val="002E5D44"/>
    <w:rsid w:val="002E631F"/>
    <w:rsid w:val="002E6721"/>
    <w:rsid w:val="002E68C2"/>
    <w:rsid w:val="002E6BD8"/>
    <w:rsid w:val="002E7122"/>
    <w:rsid w:val="002E7770"/>
    <w:rsid w:val="002E79ED"/>
    <w:rsid w:val="002E7A6D"/>
    <w:rsid w:val="002F02E1"/>
    <w:rsid w:val="002F0499"/>
    <w:rsid w:val="002F0B70"/>
    <w:rsid w:val="002F1CC2"/>
    <w:rsid w:val="002F29A2"/>
    <w:rsid w:val="002F2AEC"/>
    <w:rsid w:val="002F3240"/>
    <w:rsid w:val="002F4532"/>
    <w:rsid w:val="002F4A2F"/>
    <w:rsid w:val="002F537F"/>
    <w:rsid w:val="002F56EE"/>
    <w:rsid w:val="002F59E7"/>
    <w:rsid w:val="002F6AF9"/>
    <w:rsid w:val="002F6D87"/>
    <w:rsid w:val="002F71A5"/>
    <w:rsid w:val="002F733E"/>
    <w:rsid w:val="002F7374"/>
    <w:rsid w:val="002F76B4"/>
    <w:rsid w:val="002F76CB"/>
    <w:rsid w:val="002F7B34"/>
    <w:rsid w:val="00300321"/>
    <w:rsid w:val="0030098C"/>
    <w:rsid w:val="00300BFF"/>
    <w:rsid w:val="00301173"/>
    <w:rsid w:val="00301249"/>
    <w:rsid w:val="0030148D"/>
    <w:rsid w:val="0030320F"/>
    <w:rsid w:val="00303AE9"/>
    <w:rsid w:val="0030410A"/>
    <w:rsid w:val="0030543D"/>
    <w:rsid w:val="0030605F"/>
    <w:rsid w:val="0030658F"/>
    <w:rsid w:val="0030720D"/>
    <w:rsid w:val="00307A36"/>
    <w:rsid w:val="00310113"/>
    <w:rsid w:val="003105F6"/>
    <w:rsid w:val="003117B1"/>
    <w:rsid w:val="003117F1"/>
    <w:rsid w:val="003120A8"/>
    <w:rsid w:val="003120AD"/>
    <w:rsid w:val="003121E8"/>
    <w:rsid w:val="003126A3"/>
    <w:rsid w:val="003128EA"/>
    <w:rsid w:val="00312E7A"/>
    <w:rsid w:val="003130F0"/>
    <w:rsid w:val="00313829"/>
    <w:rsid w:val="00313D1E"/>
    <w:rsid w:val="003149C7"/>
    <w:rsid w:val="00314EE4"/>
    <w:rsid w:val="003152FF"/>
    <w:rsid w:val="003156BB"/>
    <w:rsid w:val="00315895"/>
    <w:rsid w:val="0031609A"/>
    <w:rsid w:val="003160E8"/>
    <w:rsid w:val="00316B96"/>
    <w:rsid w:val="00316D1A"/>
    <w:rsid w:val="00320706"/>
    <w:rsid w:val="00320BC4"/>
    <w:rsid w:val="00320C90"/>
    <w:rsid w:val="00321B0A"/>
    <w:rsid w:val="00321E9C"/>
    <w:rsid w:val="00322570"/>
    <w:rsid w:val="003227C9"/>
    <w:rsid w:val="00322CA5"/>
    <w:rsid w:val="00323005"/>
    <w:rsid w:val="00323114"/>
    <w:rsid w:val="00323167"/>
    <w:rsid w:val="00323C93"/>
    <w:rsid w:val="003246EE"/>
    <w:rsid w:val="003247AC"/>
    <w:rsid w:val="00324942"/>
    <w:rsid w:val="00325156"/>
    <w:rsid w:val="00325332"/>
    <w:rsid w:val="003256C9"/>
    <w:rsid w:val="003258E6"/>
    <w:rsid w:val="003258F5"/>
    <w:rsid w:val="00326B0D"/>
    <w:rsid w:val="00326E73"/>
    <w:rsid w:val="003300CF"/>
    <w:rsid w:val="003304D4"/>
    <w:rsid w:val="0033051C"/>
    <w:rsid w:val="003307C8"/>
    <w:rsid w:val="00330C88"/>
    <w:rsid w:val="0033113F"/>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957"/>
    <w:rsid w:val="00336516"/>
    <w:rsid w:val="0033682F"/>
    <w:rsid w:val="00336928"/>
    <w:rsid w:val="00336E69"/>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9EB"/>
    <w:rsid w:val="003451AC"/>
    <w:rsid w:val="00346726"/>
    <w:rsid w:val="00346BD3"/>
    <w:rsid w:val="00346F4F"/>
    <w:rsid w:val="00346FED"/>
    <w:rsid w:val="0034711F"/>
    <w:rsid w:val="003477D9"/>
    <w:rsid w:val="00350073"/>
    <w:rsid w:val="003501AF"/>
    <w:rsid w:val="0035040E"/>
    <w:rsid w:val="00350797"/>
    <w:rsid w:val="003508AF"/>
    <w:rsid w:val="003508C5"/>
    <w:rsid w:val="003508EC"/>
    <w:rsid w:val="0035163A"/>
    <w:rsid w:val="00352061"/>
    <w:rsid w:val="003525C1"/>
    <w:rsid w:val="00352714"/>
    <w:rsid w:val="00353747"/>
    <w:rsid w:val="0035446D"/>
    <w:rsid w:val="00354E7B"/>
    <w:rsid w:val="003551AE"/>
    <w:rsid w:val="00355518"/>
    <w:rsid w:val="003556A0"/>
    <w:rsid w:val="00355EEC"/>
    <w:rsid w:val="003564B8"/>
    <w:rsid w:val="0035675D"/>
    <w:rsid w:val="00356FB5"/>
    <w:rsid w:val="00357178"/>
    <w:rsid w:val="003571E3"/>
    <w:rsid w:val="0035758C"/>
    <w:rsid w:val="00360922"/>
    <w:rsid w:val="00360C37"/>
    <w:rsid w:val="00361627"/>
    <w:rsid w:val="0036176B"/>
    <w:rsid w:val="00361D43"/>
    <w:rsid w:val="00361D73"/>
    <w:rsid w:val="00362B12"/>
    <w:rsid w:val="00363BB9"/>
    <w:rsid w:val="003644E1"/>
    <w:rsid w:val="00365167"/>
    <w:rsid w:val="00365662"/>
    <w:rsid w:val="00365FF2"/>
    <w:rsid w:val="00366058"/>
    <w:rsid w:val="00366713"/>
    <w:rsid w:val="00366A85"/>
    <w:rsid w:val="00366AD6"/>
    <w:rsid w:val="00366CC8"/>
    <w:rsid w:val="00366E6C"/>
    <w:rsid w:val="00367CAD"/>
    <w:rsid w:val="00370410"/>
    <w:rsid w:val="003705C3"/>
    <w:rsid w:val="00370DF4"/>
    <w:rsid w:val="0037115C"/>
    <w:rsid w:val="00371788"/>
    <w:rsid w:val="00373262"/>
    <w:rsid w:val="0037378E"/>
    <w:rsid w:val="00374541"/>
    <w:rsid w:val="003747BA"/>
    <w:rsid w:val="00375808"/>
    <w:rsid w:val="00375E26"/>
    <w:rsid w:val="00376049"/>
    <w:rsid w:val="00376DEC"/>
    <w:rsid w:val="00376FF7"/>
    <w:rsid w:val="00377037"/>
    <w:rsid w:val="003770F5"/>
    <w:rsid w:val="00377A0F"/>
    <w:rsid w:val="003801B9"/>
    <w:rsid w:val="003805E3"/>
    <w:rsid w:val="00380E9B"/>
    <w:rsid w:val="0038112C"/>
    <w:rsid w:val="003812F6"/>
    <w:rsid w:val="00381D79"/>
    <w:rsid w:val="0038227D"/>
    <w:rsid w:val="00382502"/>
    <w:rsid w:val="00383133"/>
    <w:rsid w:val="0038363F"/>
    <w:rsid w:val="003836DA"/>
    <w:rsid w:val="00383A90"/>
    <w:rsid w:val="00383D89"/>
    <w:rsid w:val="003847FC"/>
    <w:rsid w:val="003850B4"/>
    <w:rsid w:val="003856EC"/>
    <w:rsid w:val="00385B92"/>
    <w:rsid w:val="00386399"/>
    <w:rsid w:val="00386C9D"/>
    <w:rsid w:val="003874EA"/>
    <w:rsid w:val="00387E26"/>
    <w:rsid w:val="00390DAB"/>
    <w:rsid w:val="003916D3"/>
    <w:rsid w:val="003916F1"/>
    <w:rsid w:val="0039255E"/>
    <w:rsid w:val="003936E2"/>
    <w:rsid w:val="00393D48"/>
    <w:rsid w:val="00393DF3"/>
    <w:rsid w:val="00393F24"/>
    <w:rsid w:val="00394035"/>
    <w:rsid w:val="00394103"/>
    <w:rsid w:val="0039441D"/>
    <w:rsid w:val="00394919"/>
    <w:rsid w:val="00394A73"/>
    <w:rsid w:val="00394EC5"/>
    <w:rsid w:val="00394FE5"/>
    <w:rsid w:val="00395C30"/>
    <w:rsid w:val="00395C58"/>
    <w:rsid w:val="003968F2"/>
    <w:rsid w:val="0039704B"/>
    <w:rsid w:val="0039717B"/>
    <w:rsid w:val="003971C8"/>
    <w:rsid w:val="00397FAA"/>
    <w:rsid w:val="003A0829"/>
    <w:rsid w:val="003A0EC3"/>
    <w:rsid w:val="003A1121"/>
    <w:rsid w:val="003A1F27"/>
    <w:rsid w:val="003A2579"/>
    <w:rsid w:val="003A31F3"/>
    <w:rsid w:val="003A3523"/>
    <w:rsid w:val="003A36D2"/>
    <w:rsid w:val="003A4E07"/>
    <w:rsid w:val="003A5418"/>
    <w:rsid w:val="003A5D35"/>
    <w:rsid w:val="003A6520"/>
    <w:rsid w:val="003A689E"/>
    <w:rsid w:val="003A73C4"/>
    <w:rsid w:val="003A774F"/>
    <w:rsid w:val="003A7AD5"/>
    <w:rsid w:val="003A7CB4"/>
    <w:rsid w:val="003B0CC1"/>
    <w:rsid w:val="003B1258"/>
    <w:rsid w:val="003B25E1"/>
    <w:rsid w:val="003B2D3A"/>
    <w:rsid w:val="003B2E3A"/>
    <w:rsid w:val="003B3539"/>
    <w:rsid w:val="003B35BB"/>
    <w:rsid w:val="003B36B6"/>
    <w:rsid w:val="003B3CC0"/>
    <w:rsid w:val="003B4254"/>
    <w:rsid w:val="003B4317"/>
    <w:rsid w:val="003B46CD"/>
    <w:rsid w:val="003B472B"/>
    <w:rsid w:val="003B4A54"/>
    <w:rsid w:val="003B4D7C"/>
    <w:rsid w:val="003B51C9"/>
    <w:rsid w:val="003B52DE"/>
    <w:rsid w:val="003B6C44"/>
    <w:rsid w:val="003B7D3F"/>
    <w:rsid w:val="003C0104"/>
    <w:rsid w:val="003C0508"/>
    <w:rsid w:val="003C05D2"/>
    <w:rsid w:val="003C08BC"/>
    <w:rsid w:val="003C0F42"/>
    <w:rsid w:val="003C10F8"/>
    <w:rsid w:val="003C1263"/>
    <w:rsid w:val="003C33BB"/>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1196"/>
    <w:rsid w:val="003D11F5"/>
    <w:rsid w:val="003D23F3"/>
    <w:rsid w:val="003D272A"/>
    <w:rsid w:val="003D3719"/>
    <w:rsid w:val="003D3E3A"/>
    <w:rsid w:val="003D4A47"/>
    <w:rsid w:val="003D4F32"/>
    <w:rsid w:val="003D4FDB"/>
    <w:rsid w:val="003D57DB"/>
    <w:rsid w:val="003D5DF3"/>
    <w:rsid w:val="003D5F83"/>
    <w:rsid w:val="003D6F44"/>
    <w:rsid w:val="003D7192"/>
    <w:rsid w:val="003D7221"/>
    <w:rsid w:val="003D7C32"/>
    <w:rsid w:val="003E05A8"/>
    <w:rsid w:val="003E0CAC"/>
    <w:rsid w:val="003E1710"/>
    <w:rsid w:val="003E2252"/>
    <w:rsid w:val="003E2557"/>
    <w:rsid w:val="003E2E03"/>
    <w:rsid w:val="003E32F2"/>
    <w:rsid w:val="003E35ED"/>
    <w:rsid w:val="003E36E5"/>
    <w:rsid w:val="003E3DBD"/>
    <w:rsid w:val="003E3FC3"/>
    <w:rsid w:val="003E406E"/>
    <w:rsid w:val="003E413C"/>
    <w:rsid w:val="003E495E"/>
    <w:rsid w:val="003E4A91"/>
    <w:rsid w:val="003E6337"/>
    <w:rsid w:val="003E65ED"/>
    <w:rsid w:val="003E744A"/>
    <w:rsid w:val="003E7555"/>
    <w:rsid w:val="003E756A"/>
    <w:rsid w:val="003E75CD"/>
    <w:rsid w:val="003E77D8"/>
    <w:rsid w:val="003F0DAD"/>
    <w:rsid w:val="003F0FF3"/>
    <w:rsid w:val="003F10CB"/>
    <w:rsid w:val="003F16A6"/>
    <w:rsid w:val="003F1711"/>
    <w:rsid w:val="003F1AE0"/>
    <w:rsid w:val="003F1B34"/>
    <w:rsid w:val="003F1BC3"/>
    <w:rsid w:val="003F1EB0"/>
    <w:rsid w:val="003F2221"/>
    <w:rsid w:val="003F3E30"/>
    <w:rsid w:val="003F438A"/>
    <w:rsid w:val="003F4B2D"/>
    <w:rsid w:val="003F582E"/>
    <w:rsid w:val="003F5A50"/>
    <w:rsid w:val="003F5B4B"/>
    <w:rsid w:val="003F6629"/>
    <w:rsid w:val="00400CD4"/>
    <w:rsid w:val="004013B2"/>
    <w:rsid w:val="00401469"/>
    <w:rsid w:val="00401F9E"/>
    <w:rsid w:val="00402107"/>
    <w:rsid w:val="004025DD"/>
    <w:rsid w:val="004026C0"/>
    <w:rsid w:val="00402734"/>
    <w:rsid w:val="0040311E"/>
    <w:rsid w:val="0040355C"/>
    <w:rsid w:val="00403AC8"/>
    <w:rsid w:val="00404227"/>
    <w:rsid w:val="004043A7"/>
    <w:rsid w:val="00404952"/>
    <w:rsid w:val="00404A18"/>
    <w:rsid w:val="00404A7B"/>
    <w:rsid w:val="00405402"/>
    <w:rsid w:val="00405AA6"/>
    <w:rsid w:val="0040693B"/>
    <w:rsid w:val="004069E8"/>
    <w:rsid w:val="00406ACC"/>
    <w:rsid w:val="00406EDF"/>
    <w:rsid w:val="00407027"/>
    <w:rsid w:val="0040713E"/>
    <w:rsid w:val="00407198"/>
    <w:rsid w:val="0040794B"/>
    <w:rsid w:val="00407FE4"/>
    <w:rsid w:val="004102A8"/>
    <w:rsid w:val="00410411"/>
    <w:rsid w:val="00410EE9"/>
    <w:rsid w:val="00411097"/>
    <w:rsid w:val="00411796"/>
    <w:rsid w:val="00411AA1"/>
    <w:rsid w:val="004123C3"/>
    <w:rsid w:val="0041265A"/>
    <w:rsid w:val="004128AB"/>
    <w:rsid w:val="0041291A"/>
    <w:rsid w:val="004135DD"/>
    <w:rsid w:val="004143B7"/>
    <w:rsid w:val="004144E5"/>
    <w:rsid w:val="004148A5"/>
    <w:rsid w:val="00414D0F"/>
    <w:rsid w:val="00414F95"/>
    <w:rsid w:val="004157B7"/>
    <w:rsid w:val="004158B6"/>
    <w:rsid w:val="004176C6"/>
    <w:rsid w:val="00420590"/>
    <w:rsid w:val="00420AD6"/>
    <w:rsid w:val="004212A2"/>
    <w:rsid w:val="004212A9"/>
    <w:rsid w:val="004213F9"/>
    <w:rsid w:val="00421559"/>
    <w:rsid w:val="00421D6D"/>
    <w:rsid w:val="00423605"/>
    <w:rsid w:val="0042363E"/>
    <w:rsid w:val="004236BE"/>
    <w:rsid w:val="004236FF"/>
    <w:rsid w:val="004239AE"/>
    <w:rsid w:val="004239D4"/>
    <w:rsid w:val="004241FE"/>
    <w:rsid w:val="00424940"/>
    <w:rsid w:val="004252B1"/>
    <w:rsid w:val="00425573"/>
    <w:rsid w:val="00425B79"/>
    <w:rsid w:val="0042670D"/>
    <w:rsid w:val="00427F09"/>
    <w:rsid w:val="00430EA2"/>
    <w:rsid w:val="00431556"/>
    <w:rsid w:val="004316CA"/>
    <w:rsid w:val="00431818"/>
    <w:rsid w:val="00431C0F"/>
    <w:rsid w:val="00431F62"/>
    <w:rsid w:val="00432313"/>
    <w:rsid w:val="0043470F"/>
    <w:rsid w:val="00436144"/>
    <w:rsid w:val="0043637E"/>
    <w:rsid w:val="00436D82"/>
    <w:rsid w:val="00437A19"/>
    <w:rsid w:val="00437F83"/>
    <w:rsid w:val="00440E38"/>
    <w:rsid w:val="00440E6D"/>
    <w:rsid w:val="00442153"/>
    <w:rsid w:val="00442A70"/>
    <w:rsid w:val="00442A75"/>
    <w:rsid w:val="00442BA9"/>
    <w:rsid w:val="00442C75"/>
    <w:rsid w:val="004431DE"/>
    <w:rsid w:val="004432AF"/>
    <w:rsid w:val="00443458"/>
    <w:rsid w:val="00443CF5"/>
    <w:rsid w:val="00443D00"/>
    <w:rsid w:val="00443F41"/>
    <w:rsid w:val="004449F6"/>
    <w:rsid w:val="00446718"/>
    <w:rsid w:val="0044717F"/>
    <w:rsid w:val="004475CB"/>
    <w:rsid w:val="0045008A"/>
    <w:rsid w:val="004508FB"/>
    <w:rsid w:val="00451C66"/>
    <w:rsid w:val="00452248"/>
    <w:rsid w:val="0045241C"/>
    <w:rsid w:val="00452B18"/>
    <w:rsid w:val="00452E35"/>
    <w:rsid w:val="00452E7B"/>
    <w:rsid w:val="004531A8"/>
    <w:rsid w:val="00453377"/>
    <w:rsid w:val="00453B3D"/>
    <w:rsid w:val="00454333"/>
    <w:rsid w:val="00454C97"/>
    <w:rsid w:val="00455001"/>
    <w:rsid w:val="00455573"/>
    <w:rsid w:val="00456717"/>
    <w:rsid w:val="00456C85"/>
    <w:rsid w:val="00456FA3"/>
    <w:rsid w:val="004575A2"/>
    <w:rsid w:val="00461219"/>
    <w:rsid w:val="00461752"/>
    <w:rsid w:val="00462AD4"/>
    <w:rsid w:val="004633DD"/>
    <w:rsid w:val="0046355F"/>
    <w:rsid w:val="00464D1C"/>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49DE"/>
    <w:rsid w:val="00474FEB"/>
    <w:rsid w:val="00475402"/>
    <w:rsid w:val="00475AF5"/>
    <w:rsid w:val="004765F6"/>
    <w:rsid w:val="004766F2"/>
    <w:rsid w:val="00477215"/>
    <w:rsid w:val="004776D7"/>
    <w:rsid w:val="004800BD"/>
    <w:rsid w:val="00480CED"/>
    <w:rsid w:val="00480CFD"/>
    <w:rsid w:val="00481475"/>
    <w:rsid w:val="00481A7F"/>
    <w:rsid w:val="0048279E"/>
    <w:rsid w:val="00482DF2"/>
    <w:rsid w:val="00483488"/>
    <w:rsid w:val="00483847"/>
    <w:rsid w:val="0048399C"/>
    <w:rsid w:val="00483E30"/>
    <w:rsid w:val="00484B89"/>
    <w:rsid w:val="0048506C"/>
    <w:rsid w:val="004851B9"/>
    <w:rsid w:val="0048619E"/>
    <w:rsid w:val="00486839"/>
    <w:rsid w:val="00486E20"/>
    <w:rsid w:val="004874A8"/>
    <w:rsid w:val="00487998"/>
    <w:rsid w:val="00487A8C"/>
    <w:rsid w:val="00487F72"/>
    <w:rsid w:val="00487FB7"/>
    <w:rsid w:val="0049058D"/>
    <w:rsid w:val="004906BC"/>
    <w:rsid w:val="0049072A"/>
    <w:rsid w:val="00490F7F"/>
    <w:rsid w:val="004911FB"/>
    <w:rsid w:val="00491351"/>
    <w:rsid w:val="0049179E"/>
    <w:rsid w:val="00491B20"/>
    <w:rsid w:val="00491C4F"/>
    <w:rsid w:val="004928FC"/>
    <w:rsid w:val="00492A9C"/>
    <w:rsid w:val="00492C49"/>
    <w:rsid w:val="00492D81"/>
    <w:rsid w:val="0049358B"/>
    <w:rsid w:val="00493676"/>
    <w:rsid w:val="004938C5"/>
    <w:rsid w:val="00493935"/>
    <w:rsid w:val="00493A3F"/>
    <w:rsid w:val="00493C01"/>
    <w:rsid w:val="00494475"/>
    <w:rsid w:val="004944AC"/>
    <w:rsid w:val="00495631"/>
    <w:rsid w:val="00495675"/>
    <w:rsid w:val="00495994"/>
    <w:rsid w:val="00495D2E"/>
    <w:rsid w:val="004961C4"/>
    <w:rsid w:val="00496275"/>
    <w:rsid w:val="004963E2"/>
    <w:rsid w:val="004968BA"/>
    <w:rsid w:val="00496902"/>
    <w:rsid w:val="00496A43"/>
    <w:rsid w:val="00497038"/>
    <w:rsid w:val="004971DF"/>
    <w:rsid w:val="004A004A"/>
    <w:rsid w:val="004A00E4"/>
    <w:rsid w:val="004A07E8"/>
    <w:rsid w:val="004A1725"/>
    <w:rsid w:val="004A2081"/>
    <w:rsid w:val="004A2A77"/>
    <w:rsid w:val="004A332F"/>
    <w:rsid w:val="004A361E"/>
    <w:rsid w:val="004A4ACD"/>
    <w:rsid w:val="004A4DC8"/>
    <w:rsid w:val="004A511A"/>
    <w:rsid w:val="004A52A8"/>
    <w:rsid w:val="004A57C1"/>
    <w:rsid w:val="004A6424"/>
    <w:rsid w:val="004A69C6"/>
    <w:rsid w:val="004A6BB6"/>
    <w:rsid w:val="004A7186"/>
    <w:rsid w:val="004A7A7C"/>
    <w:rsid w:val="004B00A9"/>
    <w:rsid w:val="004B095A"/>
    <w:rsid w:val="004B1A62"/>
    <w:rsid w:val="004B1B6C"/>
    <w:rsid w:val="004B204D"/>
    <w:rsid w:val="004B317A"/>
    <w:rsid w:val="004B38EF"/>
    <w:rsid w:val="004B3FBA"/>
    <w:rsid w:val="004B45CA"/>
    <w:rsid w:val="004B4829"/>
    <w:rsid w:val="004B52B5"/>
    <w:rsid w:val="004B5D2F"/>
    <w:rsid w:val="004B65CC"/>
    <w:rsid w:val="004B6E2D"/>
    <w:rsid w:val="004B6E34"/>
    <w:rsid w:val="004B75F2"/>
    <w:rsid w:val="004B78A0"/>
    <w:rsid w:val="004C0100"/>
    <w:rsid w:val="004C0402"/>
    <w:rsid w:val="004C06D6"/>
    <w:rsid w:val="004C104D"/>
    <w:rsid w:val="004C1809"/>
    <w:rsid w:val="004C1C3F"/>
    <w:rsid w:val="004C21E7"/>
    <w:rsid w:val="004C26EF"/>
    <w:rsid w:val="004C273F"/>
    <w:rsid w:val="004C2769"/>
    <w:rsid w:val="004C2A1D"/>
    <w:rsid w:val="004C2B10"/>
    <w:rsid w:val="004C3149"/>
    <w:rsid w:val="004C3F0D"/>
    <w:rsid w:val="004C4347"/>
    <w:rsid w:val="004C43FD"/>
    <w:rsid w:val="004C4B88"/>
    <w:rsid w:val="004C5CC4"/>
    <w:rsid w:val="004C5DAC"/>
    <w:rsid w:val="004C637D"/>
    <w:rsid w:val="004C770F"/>
    <w:rsid w:val="004C7821"/>
    <w:rsid w:val="004C7A9E"/>
    <w:rsid w:val="004D02D9"/>
    <w:rsid w:val="004D036D"/>
    <w:rsid w:val="004D046A"/>
    <w:rsid w:val="004D14FC"/>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F38"/>
    <w:rsid w:val="004D6387"/>
    <w:rsid w:val="004D66A9"/>
    <w:rsid w:val="004D67FD"/>
    <w:rsid w:val="004D69CA"/>
    <w:rsid w:val="004D737F"/>
    <w:rsid w:val="004D74A6"/>
    <w:rsid w:val="004D77F3"/>
    <w:rsid w:val="004D7E2C"/>
    <w:rsid w:val="004E07E1"/>
    <w:rsid w:val="004E12B4"/>
    <w:rsid w:val="004E1B11"/>
    <w:rsid w:val="004E1CC8"/>
    <w:rsid w:val="004E1E40"/>
    <w:rsid w:val="004E1F4B"/>
    <w:rsid w:val="004E2312"/>
    <w:rsid w:val="004E2421"/>
    <w:rsid w:val="004E2788"/>
    <w:rsid w:val="004E286B"/>
    <w:rsid w:val="004E2914"/>
    <w:rsid w:val="004E2DEA"/>
    <w:rsid w:val="004E35DF"/>
    <w:rsid w:val="004E3ACB"/>
    <w:rsid w:val="004E3C81"/>
    <w:rsid w:val="004E3E93"/>
    <w:rsid w:val="004E404F"/>
    <w:rsid w:val="004E48FC"/>
    <w:rsid w:val="004E4B01"/>
    <w:rsid w:val="004E4D4D"/>
    <w:rsid w:val="004E567A"/>
    <w:rsid w:val="004E56F5"/>
    <w:rsid w:val="004E5766"/>
    <w:rsid w:val="004E5FBB"/>
    <w:rsid w:val="004E6057"/>
    <w:rsid w:val="004F0357"/>
    <w:rsid w:val="004F03F1"/>
    <w:rsid w:val="004F1DF5"/>
    <w:rsid w:val="004F1F3E"/>
    <w:rsid w:val="004F22C8"/>
    <w:rsid w:val="004F2629"/>
    <w:rsid w:val="004F28E4"/>
    <w:rsid w:val="004F29C8"/>
    <w:rsid w:val="004F2F62"/>
    <w:rsid w:val="004F30D1"/>
    <w:rsid w:val="004F35AB"/>
    <w:rsid w:val="004F3668"/>
    <w:rsid w:val="004F4B3A"/>
    <w:rsid w:val="004F4E2C"/>
    <w:rsid w:val="004F5227"/>
    <w:rsid w:val="004F540A"/>
    <w:rsid w:val="004F55E2"/>
    <w:rsid w:val="004F5B98"/>
    <w:rsid w:val="004F617C"/>
    <w:rsid w:val="004F7CE1"/>
    <w:rsid w:val="0050044D"/>
    <w:rsid w:val="0050073A"/>
    <w:rsid w:val="005013EE"/>
    <w:rsid w:val="005017DA"/>
    <w:rsid w:val="00501BAF"/>
    <w:rsid w:val="00501FDC"/>
    <w:rsid w:val="005022CF"/>
    <w:rsid w:val="00502410"/>
    <w:rsid w:val="005028A8"/>
    <w:rsid w:val="00502D2F"/>
    <w:rsid w:val="00502F0E"/>
    <w:rsid w:val="00503230"/>
    <w:rsid w:val="00503659"/>
    <w:rsid w:val="005039F5"/>
    <w:rsid w:val="00503B20"/>
    <w:rsid w:val="00503F36"/>
    <w:rsid w:val="00505140"/>
    <w:rsid w:val="00505235"/>
    <w:rsid w:val="00506562"/>
    <w:rsid w:val="00506CE9"/>
    <w:rsid w:val="00507A31"/>
    <w:rsid w:val="00507E9F"/>
    <w:rsid w:val="00510080"/>
    <w:rsid w:val="00510E59"/>
    <w:rsid w:val="005115B4"/>
    <w:rsid w:val="0051178A"/>
    <w:rsid w:val="0051188F"/>
    <w:rsid w:val="0051206C"/>
    <w:rsid w:val="005125C6"/>
    <w:rsid w:val="005127C3"/>
    <w:rsid w:val="00512A4D"/>
    <w:rsid w:val="00513014"/>
    <w:rsid w:val="00513B9F"/>
    <w:rsid w:val="00513CE3"/>
    <w:rsid w:val="00513FAE"/>
    <w:rsid w:val="00514C73"/>
    <w:rsid w:val="00514D5C"/>
    <w:rsid w:val="00514F53"/>
    <w:rsid w:val="00515326"/>
    <w:rsid w:val="00515372"/>
    <w:rsid w:val="00515BFA"/>
    <w:rsid w:val="005161ED"/>
    <w:rsid w:val="00516539"/>
    <w:rsid w:val="00517044"/>
    <w:rsid w:val="00517CAA"/>
    <w:rsid w:val="0052011A"/>
    <w:rsid w:val="005216B5"/>
    <w:rsid w:val="00521CE2"/>
    <w:rsid w:val="00522167"/>
    <w:rsid w:val="0052255A"/>
    <w:rsid w:val="0052267B"/>
    <w:rsid w:val="00524219"/>
    <w:rsid w:val="00524399"/>
    <w:rsid w:val="00524589"/>
    <w:rsid w:val="00524AB3"/>
    <w:rsid w:val="0052598C"/>
    <w:rsid w:val="005259BD"/>
    <w:rsid w:val="00525BC5"/>
    <w:rsid w:val="00526182"/>
    <w:rsid w:val="0052630B"/>
    <w:rsid w:val="00526865"/>
    <w:rsid w:val="00526868"/>
    <w:rsid w:val="00526AC4"/>
    <w:rsid w:val="00526C44"/>
    <w:rsid w:val="00526F2B"/>
    <w:rsid w:val="005271DE"/>
    <w:rsid w:val="0052739D"/>
    <w:rsid w:val="005274F1"/>
    <w:rsid w:val="005276AF"/>
    <w:rsid w:val="00527E04"/>
    <w:rsid w:val="00527E95"/>
    <w:rsid w:val="00530066"/>
    <w:rsid w:val="00530073"/>
    <w:rsid w:val="0053014E"/>
    <w:rsid w:val="00530167"/>
    <w:rsid w:val="005303FA"/>
    <w:rsid w:val="0053126B"/>
    <w:rsid w:val="0053195A"/>
    <w:rsid w:val="005319CA"/>
    <w:rsid w:val="00532276"/>
    <w:rsid w:val="00532B3D"/>
    <w:rsid w:val="005330DD"/>
    <w:rsid w:val="005331B3"/>
    <w:rsid w:val="005332ED"/>
    <w:rsid w:val="005336FF"/>
    <w:rsid w:val="00534AB4"/>
    <w:rsid w:val="00534AF3"/>
    <w:rsid w:val="005363FC"/>
    <w:rsid w:val="00536F79"/>
    <w:rsid w:val="00537828"/>
    <w:rsid w:val="0054031F"/>
    <w:rsid w:val="00540BC2"/>
    <w:rsid w:val="00540F43"/>
    <w:rsid w:val="005410EF"/>
    <w:rsid w:val="00541ABA"/>
    <w:rsid w:val="00541EAA"/>
    <w:rsid w:val="00542117"/>
    <w:rsid w:val="00542FDD"/>
    <w:rsid w:val="00543060"/>
    <w:rsid w:val="005438C8"/>
    <w:rsid w:val="00543AD2"/>
    <w:rsid w:val="00543F0B"/>
    <w:rsid w:val="00544362"/>
    <w:rsid w:val="0054476C"/>
    <w:rsid w:val="00544A9C"/>
    <w:rsid w:val="00545025"/>
    <w:rsid w:val="005453D8"/>
    <w:rsid w:val="0054601E"/>
    <w:rsid w:val="0054683E"/>
    <w:rsid w:val="00546E72"/>
    <w:rsid w:val="0054797D"/>
    <w:rsid w:val="0055014F"/>
    <w:rsid w:val="00550DD9"/>
    <w:rsid w:val="005515FA"/>
    <w:rsid w:val="00551C6D"/>
    <w:rsid w:val="00551D34"/>
    <w:rsid w:val="00552266"/>
    <w:rsid w:val="005522AC"/>
    <w:rsid w:val="00552E1D"/>
    <w:rsid w:val="005548F3"/>
    <w:rsid w:val="00555052"/>
    <w:rsid w:val="005550B8"/>
    <w:rsid w:val="00555C58"/>
    <w:rsid w:val="00556086"/>
    <w:rsid w:val="00556812"/>
    <w:rsid w:val="005568AA"/>
    <w:rsid w:val="00556EA6"/>
    <w:rsid w:val="005579B8"/>
    <w:rsid w:val="00557EA8"/>
    <w:rsid w:val="00557F6F"/>
    <w:rsid w:val="00560200"/>
    <w:rsid w:val="0056037A"/>
    <w:rsid w:val="005606B5"/>
    <w:rsid w:val="005608C4"/>
    <w:rsid w:val="00560DAF"/>
    <w:rsid w:val="00560EAB"/>
    <w:rsid w:val="0056139A"/>
    <w:rsid w:val="00561E84"/>
    <w:rsid w:val="005622EF"/>
    <w:rsid w:val="00562311"/>
    <w:rsid w:val="005630E0"/>
    <w:rsid w:val="00563145"/>
    <w:rsid w:val="005636ED"/>
    <w:rsid w:val="005643CC"/>
    <w:rsid w:val="00564529"/>
    <w:rsid w:val="00564603"/>
    <w:rsid w:val="005648EA"/>
    <w:rsid w:val="00564DA5"/>
    <w:rsid w:val="00565164"/>
    <w:rsid w:val="00565452"/>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BD9"/>
    <w:rsid w:val="00572400"/>
    <w:rsid w:val="00572662"/>
    <w:rsid w:val="005729DA"/>
    <w:rsid w:val="00572C5B"/>
    <w:rsid w:val="005730E6"/>
    <w:rsid w:val="00573998"/>
    <w:rsid w:val="00573B98"/>
    <w:rsid w:val="00574771"/>
    <w:rsid w:val="0057506E"/>
    <w:rsid w:val="005752E3"/>
    <w:rsid w:val="005755FC"/>
    <w:rsid w:val="00575AF6"/>
    <w:rsid w:val="00575B29"/>
    <w:rsid w:val="00575B3E"/>
    <w:rsid w:val="00575EB8"/>
    <w:rsid w:val="005766F8"/>
    <w:rsid w:val="00576FB1"/>
    <w:rsid w:val="00577378"/>
    <w:rsid w:val="005775A7"/>
    <w:rsid w:val="0057760D"/>
    <w:rsid w:val="00577932"/>
    <w:rsid w:val="00580417"/>
    <w:rsid w:val="00580503"/>
    <w:rsid w:val="005809FA"/>
    <w:rsid w:val="005817C6"/>
    <w:rsid w:val="00581B42"/>
    <w:rsid w:val="005823AC"/>
    <w:rsid w:val="00582D44"/>
    <w:rsid w:val="005843D0"/>
    <w:rsid w:val="0058476B"/>
    <w:rsid w:val="00584E47"/>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66A6"/>
    <w:rsid w:val="005967E8"/>
    <w:rsid w:val="0059684F"/>
    <w:rsid w:val="00596888"/>
    <w:rsid w:val="00596F4F"/>
    <w:rsid w:val="00597125"/>
    <w:rsid w:val="0059720F"/>
    <w:rsid w:val="005977AA"/>
    <w:rsid w:val="00597DBC"/>
    <w:rsid w:val="00597EFD"/>
    <w:rsid w:val="005A04E7"/>
    <w:rsid w:val="005A056E"/>
    <w:rsid w:val="005A061F"/>
    <w:rsid w:val="005A06E9"/>
    <w:rsid w:val="005A07E1"/>
    <w:rsid w:val="005A0950"/>
    <w:rsid w:val="005A0EBA"/>
    <w:rsid w:val="005A10BD"/>
    <w:rsid w:val="005A138A"/>
    <w:rsid w:val="005A1ABD"/>
    <w:rsid w:val="005A2261"/>
    <w:rsid w:val="005A27D3"/>
    <w:rsid w:val="005A2DA8"/>
    <w:rsid w:val="005A3122"/>
    <w:rsid w:val="005A332B"/>
    <w:rsid w:val="005A3561"/>
    <w:rsid w:val="005A3D56"/>
    <w:rsid w:val="005A4586"/>
    <w:rsid w:val="005A4791"/>
    <w:rsid w:val="005A5256"/>
    <w:rsid w:val="005A60DA"/>
    <w:rsid w:val="005A70C3"/>
    <w:rsid w:val="005A71B9"/>
    <w:rsid w:val="005A73FB"/>
    <w:rsid w:val="005A754C"/>
    <w:rsid w:val="005A7555"/>
    <w:rsid w:val="005B021F"/>
    <w:rsid w:val="005B07E8"/>
    <w:rsid w:val="005B10E2"/>
    <w:rsid w:val="005B117A"/>
    <w:rsid w:val="005B1C46"/>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AE2"/>
    <w:rsid w:val="005C0F8D"/>
    <w:rsid w:val="005C12E8"/>
    <w:rsid w:val="005C2C0A"/>
    <w:rsid w:val="005C350C"/>
    <w:rsid w:val="005C3579"/>
    <w:rsid w:val="005C3588"/>
    <w:rsid w:val="005C3778"/>
    <w:rsid w:val="005C3FA0"/>
    <w:rsid w:val="005C4087"/>
    <w:rsid w:val="005C49F3"/>
    <w:rsid w:val="005C4CA9"/>
    <w:rsid w:val="005C4F74"/>
    <w:rsid w:val="005C555C"/>
    <w:rsid w:val="005C55E6"/>
    <w:rsid w:val="005C5A99"/>
    <w:rsid w:val="005C5EE9"/>
    <w:rsid w:val="005C68FC"/>
    <w:rsid w:val="005C6DAC"/>
    <w:rsid w:val="005C70FE"/>
    <w:rsid w:val="005C71F4"/>
    <w:rsid w:val="005C759A"/>
    <w:rsid w:val="005C7ABA"/>
    <w:rsid w:val="005C7F96"/>
    <w:rsid w:val="005D05D8"/>
    <w:rsid w:val="005D1E91"/>
    <w:rsid w:val="005D215A"/>
    <w:rsid w:val="005D2647"/>
    <w:rsid w:val="005D2DFA"/>
    <w:rsid w:val="005D300C"/>
    <w:rsid w:val="005D3D50"/>
    <w:rsid w:val="005D412E"/>
    <w:rsid w:val="005D44D0"/>
    <w:rsid w:val="005D4889"/>
    <w:rsid w:val="005D4C09"/>
    <w:rsid w:val="005D4D19"/>
    <w:rsid w:val="005D5123"/>
    <w:rsid w:val="005D548D"/>
    <w:rsid w:val="005D5617"/>
    <w:rsid w:val="005D58D4"/>
    <w:rsid w:val="005D60F4"/>
    <w:rsid w:val="005D71C4"/>
    <w:rsid w:val="005D73F4"/>
    <w:rsid w:val="005D763A"/>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529"/>
    <w:rsid w:val="005E4D2A"/>
    <w:rsid w:val="005E5019"/>
    <w:rsid w:val="005E522B"/>
    <w:rsid w:val="005E658E"/>
    <w:rsid w:val="005E6EAE"/>
    <w:rsid w:val="005E725E"/>
    <w:rsid w:val="005F00F4"/>
    <w:rsid w:val="005F0AD4"/>
    <w:rsid w:val="005F1D17"/>
    <w:rsid w:val="005F277B"/>
    <w:rsid w:val="005F2904"/>
    <w:rsid w:val="005F2B38"/>
    <w:rsid w:val="005F2E72"/>
    <w:rsid w:val="005F341C"/>
    <w:rsid w:val="005F3DA4"/>
    <w:rsid w:val="005F4E6D"/>
    <w:rsid w:val="005F515F"/>
    <w:rsid w:val="005F5257"/>
    <w:rsid w:val="005F5A44"/>
    <w:rsid w:val="005F63AC"/>
    <w:rsid w:val="005F67BE"/>
    <w:rsid w:val="005F74C9"/>
    <w:rsid w:val="005F7745"/>
    <w:rsid w:val="005F7B80"/>
    <w:rsid w:val="005F7F4A"/>
    <w:rsid w:val="00600A0D"/>
    <w:rsid w:val="00600A56"/>
    <w:rsid w:val="00600B96"/>
    <w:rsid w:val="0060101B"/>
    <w:rsid w:val="00601174"/>
    <w:rsid w:val="006013FC"/>
    <w:rsid w:val="0060183E"/>
    <w:rsid w:val="0060268D"/>
    <w:rsid w:val="00602710"/>
    <w:rsid w:val="00603349"/>
    <w:rsid w:val="006033C6"/>
    <w:rsid w:val="00603B65"/>
    <w:rsid w:val="00603DEE"/>
    <w:rsid w:val="00604D9C"/>
    <w:rsid w:val="006053A8"/>
    <w:rsid w:val="00606155"/>
    <w:rsid w:val="0060669F"/>
    <w:rsid w:val="00606926"/>
    <w:rsid w:val="00606B7C"/>
    <w:rsid w:val="0060775B"/>
    <w:rsid w:val="00607C93"/>
    <w:rsid w:val="00607F9F"/>
    <w:rsid w:val="006106F8"/>
    <w:rsid w:val="00611002"/>
    <w:rsid w:val="00611092"/>
    <w:rsid w:val="00611377"/>
    <w:rsid w:val="00611478"/>
    <w:rsid w:val="00611678"/>
    <w:rsid w:val="00611A36"/>
    <w:rsid w:val="006121A2"/>
    <w:rsid w:val="0061250C"/>
    <w:rsid w:val="0061295B"/>
    <w:rsid w:val="00612ACB"/>
    <w:rsid w:val="00614F3B"/>
    <w:rsid w:val="0061581A"/>
    <w:rsid w:val="006158E4"/>
    <w:rsid w:val="006163D5"/>
    <w:rsid w:val="006164D4"/>
    <w:rsid w:val="006166DD"/>
    <w:rsid w:val="0061690C"/>
    <w:rsid w:val="0061714C"/>
    <w:rsid w:val="006173E3"/>
    <w:rsid w:val="00620BB4"/>
    <w:rsid w:val="00621F9B"/>
    <w:rsid w:val="0062253D"/>
    <w:rsid w:val="0062262C"/>
    <w:rsid w:val="00622778"/>
    <w:rsid w:val="006232BA"/>
    <w:rsid w:val="00623904"/>
    <w:rsid w:val="00624305"/>
    <w:rsid w:val="0062480C"/>
    <w:rsid w:val="00624E50"/>
    <w:rsid w:val="006251E1"/>
    <w:rsid w:val="00625C95"/>
    <w:rsid w:val="00625D89"/>
    <w:rsid w:val="00626184"/>
    <w:rsid w:val="00627E7F"/>
    <w:rsid w:val="00632333"/>
    <w:rsid w:val="00632691"/>
    <w:rsid w:val="00632D53"/>
    <w:rsid w:val="00633510"/>
    <w:rsid w:val="00633649"/>
    <w:rsid w:val="00633C10"/>
    <w:rsid w:val="00633FAB"/>
    <w:rsid w:val="00634170"/>
    <w:rsid w:val="006342B0"/>
    <w:rsid w:val="0063431D"/>
    <w:rsid w:val="00634555"/>
    <w:rsid w:val="00634D8F"/>
    <w:rsid w:val="006355C6"/>
    <w:rsid w:val="0063588A"/>
    <w:rsid w:val="00635F24"/>
    <w:rsid w:val="0063616A"/>
    <w:rsid w:val="00636626"/>
    <w:rsid w:val="0063693C"/>
    <w:rsid w:val="00636AD7"/>
    <w:rsid w:val="00637155"/>
    <w:rsid w:val="0063722B"/>
    <w:rsid w:val="00637DB6"/>
    <w:rsid w:val="0064015D"/>
    <w:rsid w:val="006401F6"/>
    <w:rsid w:val="00640B37"/>
    <w:rsid w:val="00640DA8"/>
    <w:rsid w:val="006412CC"/>
    <w:rsid w:val="006415AC"/>
    <w:rsid w:val="006418F9"/>
    <w:rsid w:val="006419AB"/>
    <w:rsid w:val="00641EEC"/>
    <w:rsid w:val="006425C6"/>
    <w:rsid w:val="00642DAA"/>
    <w:rsid w:val="00642EE7"/>
    <w:rsid w:val="0064383F"/>
    <w:rsid w:val="00643ED1"/>
    <w:rsid w:val="00644B20"/>
    <w:rsid w:val="00644C95"/>
    <w:rsid w:val="0064514A"/>
    <w:rsid w:val="006454AF"/>
    <w:rsid w:val="006456ED"/>
    <w:rsid w:val="00645F20"/>
    <w:rsid w:val="00645F70"/>
    <w:rsid w:val="00646FBE"/>
    <w:rsid w:val="00647482"/>
    <w:rsid w:val="0065021D"/>
    <w:rsid w:val="00652C95"/>
    <w:rsid w:val="00652D29"/>
    <w:rsid w:val="00652E9C"/>
    <w:rsid w:val="00653319"/>
    <w:rsid w:val="0065355B"/>
    <w:rsid w:val="00654022"/>
    <w:rsid w:val="006543A0"/>
    <w:rsid w:val="006545F3"/>
    <w:rsid w:val="00654AA9"/>
    <w:rsid w:val="00655993"/>
    <w:rsid w:val="00655DC3"/>
    <w:rsid w:val="006567F6"/>
    <w:rsid w:val="0065680A"/>
    <w:rsid w:val="00656913"/>
    <w:rsid w:val="00657883"/>
    <w:rsid w:val="00657E2C"/>
    <w:rsid w:val="00657E7A"/>
    <w:rsid w:val="0066018C"/>
    <w:rsid w:val="00661128"/>
    <w:rsid w:val="00661260"/>
    <w:rsid w:val="0066207D"/>
    <w:rsid w:val="006624CA"/>
    <w:rsid w:val="006627D1"/>
    <w:rsid w:val="00662DED"/>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522B"/>
    <w:rsid w:val="00675B24"/>
    <w:rsid w:val="00675D8D"/>
    <w:rsid w:val="00676248"/>
    <w:rsid w:val="00676A05"/>
    <w:rsid w:val="00676AC4"/>
    <w:rsid w:val="00676CDC"/>
    <w:rsid w:val="00676D58"/>
    <w:rsid w:val="006773F0"/>
    <w:rsid w:val="00677D25"/>
    <w:rsid w:val="006801A8"/>
    <w:rsid w:val="00680448"/>
    <w:rsid w:val="00680639"/>
    <w:rsid w:val="00680E92"/>
    <w:rsid w:val="00681445"/>
    <w:rsid w:val="006815BD"/>
    <w:rsid w:val="00681A28"/>
    <w:rsid w:val="00681C56"/>
    <w:rsid w:val="00683163"/>
    <w:rsid w:val="00683369"/>
    <w:rsid w:val="006833EF"/>
    <w:rsid w:val="006834C3"/>
    <w:rsid w:val="00683BD4"/>
    <w:rsid w:val="00683BF4"/>
    <w:rsid w:val="00684889"/>
    <w:rsid w:val="00684B43"/>
    <w:rsid w:val="00684D1C"/>
    <w:rsid w:val="0068548D"/>
    <w:rsid w:val="006854B8"/>
    <w:rsid w:val="00685712"/>
    <w:rsid w:val="00685C28"/>
    <w:rsid w:val="006865B5"/>
    <w:rsid w:val="00686F5D"/>
    <w:rsid w:val="00687E7F"/>
    <w:rsid w:val="006904FF"/>
    <w:rsid w:val="006907C9"/>
    <w:rsid w:val="0069168E"/>
    <w:rsid w:val="00691D67"/>
    <w:rsid w:val="00691E1F"/>
    <w:rsid w:val="00692A52"/>
    <w:rsid w:val="00692D58"/>
    <w:rsid w:val="00692DD9"/>
    <w:rsid w:val="00693865"/>
    <w:rsid w:val="00693D82"/>
    <w:rsid w:val="00694894"/>
    <w:rsid w:val="00694FC2"/>
    <w:rsid w:val="006952B5"/>
    <w:rsid w:val="006964C5"/>
    <w:rsid w:val="006965BF"/>
    <w:rsid w:val="00697016"/>
    <w:rsid w:val="00697210"/>
    <w:rsid w:val="00697237"/>
    <w:rsid w:val="00697A13"/>
    <w:rsid w:val="006A030B"/>
    <w:rsid w:val="006A0349"/>
    <w:rsid w:val="006A0A93"/>
    <w:rsid w:val="006A22CB"/>
    <w:rsid w:val="006A266A"/>
    <w:rsid w:val="006A2912"/>
    <w:rsid w:val="006A2CAD"/>
    <w:rsid w:val="006A37AC"/>
    <w:rsid w:val="006A3E15"/>
    <w:rsid w:val="006A4D77"/>
    <w:rsid w:val="006A4DA0"/>
    <w:rsid w:val="006A5C04"/>
    <w:rsid w:val="006A6CEC"/>
    <w:rsid w:val="006A6D1A"/>
    <w:rsid w:val="006A7206"/>
    <w:rsid w:val="006A73BA"/>
    <w:rsid w:val="006A7936"/>
    <w:rsid w:val="006A7B08"/>
    <w:rsid w:val="006A7D7A"/>
    <w:rsid w:val="006B02F6"/>
    <w:rsid w:val="006B08F4"/>
    <w:rsid w:val="006B0AE4"/>
    <w:rsid w:val="006B13EA"/>
    <w:rsid w:val="006B15F9"/>
    <w:rsid w:val="006B1CEA"/>
    <w:rsid w:val="006B1DE8"/>
    <w:rsid w:val="006B2361"/>
    <w:rsid w:val="006B2664"/>
    <w:rsid w:val="006B39D5"/>
    <w:rsid w:val="006B3B60"/>
    <w:rsid w:val="006B3D25"/>
    <w:rsid w:val="006B3D80"/>
    <w:rsid w:val="006B4125"/>
    <w:rsid w:val="006B50AD"/>
    <w:rsid w:val="006B5162"/>
    <w:rsid w:val="006B5297"/>
    <w:rsid w:val="006B5ABE"/>
    <w:rsid w:val="006B6E9E"/>
    <w:rsid w:val="006B7B29"/>
    <w:rsid w:val="006C0133"/>
    <w:rsid w:val="006C02AE"/>
    <w:rsid w:val="006C0413"/>
    <w:rsid w:val="006C090F"/>
    <w:rsid w:val="006C0923"/>
    <w:rsid w:val="006C1E7A"/>
    <w:rsid w:val="006C20A6"/>
    <w:rsid w:val="006C226A"/>
    <w:rsid w:val="006C24D0"/>
    <w:rsid w:val="006C28A2"/>
    <w:rsid w:val="006C28EE"/>
    <w:rsid w:val="006C2CAD"/>
    <w:rsid w:val="006C2E15"/>
    <w:rsid w:val="006C30A9"/>
    <w:rsid w:val="006C439B"/>
    <w:rsid w:val="006C5EC6"/>
    <w:rsid w:val="006C6108"/>
    <w:rsid w:val="006C6CC5"/>
    <w:rsid w:val="006C6D22"/>
    <w:rsid w:val="006C7867"/>
    <w:rsid w:val="006D041A"/>
    <w:rsid w:val="006D07BD"/>
    <w:rsid w:val="006D15F9"/>
    <w:rsid w:val="006D2B5C"/>
    <w:rsid w:val="006D416C"/>
    <w:rsid w:val="006D4395"/>
    <w:rsid w:val="006D4E27"/>
    <w:rsid w:val="006D506F"/>
    <w:rsid w:val="006D649A"/>
    <w:rsid w:val="006D6616"/>
    <w:rsid w:val="006D6FBA"/>
    <w:rsid w:val="006D7615"/>
    <w:rsid w:val="006D7707"/>
    <w:rsid w:val="006D775E"/>
    <w:rsid w:val="006D7908"/>
    <w:rsid w:val="006D7C5D"/>
    <w:rsid w:val="006E0048"/>
    <w:rsid w:val="006E1531"/>
    <w:rsid w:val="006E15E2"/>
    <w:rsid w:val="006E165F"/>
    <w:rsid w:val="006E1C3A"/>
    <w:rsid w:val="006E1CCB"/>
    <w:rsid w:val="006E2576"/>
    <w:rsid w:val="006E2F3F"/>
    <w:rsid w:val="006E317B"/>
    <w:rsid w:val="006E31B9"/>
    <w:rsid w:val="006E3406"/>
    <w:rsid w:val="006E35EB"/>
    <w:rsid w:val="006E3BEA"/>
    <w:rsid w:val="006E4489"/>
    <w:rsid w:val="006E46CC"/>
    <w:rsid w:val="006E47B9"/>
    <w:rsid w:val="006E4BE3"/>
    <w:rsid w:val="006E4CD1"/>
    <w:rsid w:val="006E4FC0"/>
    <w:rsid w:val="006E5079"/>
    <w:rsid w:val="006E5D6A"/>
    <w:rsid w:val="006E6418"/>
    <w:rsid w:val="006E673D"/>
    <w:rsid w:val="006E68F6"/>
    <w:rsid w:val="006E7027"/>
    <w:rsid w:val="006E73E2"/>
    <w:rsid w:val="006F0498"/>
    <w:rsid w:val="006F07C2"/>
    <w:rsid w:val="006F0881"/>
    <w:rsid w:val="006F0885"/>
    <w:rsid w:val="006F0D61"/>
    <w:rsid w:val="006F0D74"/>
    <w:rsid w:val="006F10A1"/>
    <w:rsid w:val="006F167C"/>
    <w:rsid w:val="006F193D"/>
    <w:rsid w:val="006F19BA"/>
    <w:rsid w:val="006F27E2"/>
    <w:rsid w:val="006F2953"/>
    <w:rsid w:val="006F2AFB"/>
    <w:rsid w:val="006F3064"/>
    <w:rsid w:val="006F3139"/>
    <w:rsid w:val="006F3879"/>
    <w:rsid w:val="006F3AD6"/>
    <w:rsid w:val="006F3E66"/>
    <w:rsid w:val="006F3F07"/>
    <w:rsid w:val="006F5866"/>
    <w:rsid w:val="006F5F31"/>
    <w:rsid w:val="006F608C"/>
    <w:rsid w:val="006F694E"/>
    <w:rsid w:val="006F75AD"/>
    <w:rsid w:val="006F75BE"/>
    <w:rsid w:val="006F76CE"/>
    <w:rsid w:val="00700B96"/>
    <w:rsid w:val="00701528"/>
    <w:rsid w:val="00701E6F"/>
    <w:rsid w:val="007026DA"/>
    <w:rsid w:val="00702E48"/>
    <w:rsid w:val="007034C1"/>
    <w:rsid w:val="00703B74"/>
    <w:rsid w:val="00704677"/>
    <w:rsid w:val="00704B85"/>
    <w:rsid w:val="00704C3C"/>
    <w:rsid w:val="00704DBC"/>
    <w:rsid w:val="00705215"/>
    <w:rsid w:val="007056FE"/>
    <w:rsid w:val="0070626F"/>
    <w:rsid w:val="007064E6"/>
    <w:rsid w:val="00706A64"/>
    <w:rsid w:val="0071088F"/>
    <w:rsid w:val="00710964"/>
    <w:rsid w:val="00710D95"/>
    <w:rsid w:val="007115EA"/>
    <w:rsid w:val="007122FD"/>
    <w:rsid w:val="00712357"/>
    <w:rsid w:val="007127B3"/>
    <w:rsid w:val="00712975"/>
    <w:rsid w:val="00712CD2"/>
    <w:rsid w:val="00714F4A"/>
    <w:rsid w:val="0071535D"/>
    <w:rsid w:val="00715458"/>
    <w:rsid w:val="00715ED9"/>
    <w:rsid w:val="00715F4E"/>
    <w:rsid w:val="00716818"/>
    <w:rsid w:val="00716E48"/>
    <w:rsid w:val="00717497"/>
    <w:rsid w:val="0071773E"/>
    <w:rsid w:val="007178B5"/>
    <w:rsid w:val="00717B19"/>
    <w:rsid w:val="00717B49"/>
    <w:rsid w:val="00720170"/>
    <w:rsid w:val="00721438"/>
    <w:rsid w:val="007226C8"/>
    <w:rsid w:val="00722711"/>
    <w:rsid w:val="00723A7B"/>
    <w:rsid w:val="00724199"/>
    <w:rsid w:val="00724282"/>
    <w:rsid w:val="00724A78"/>
    <w:rsid w:val="00724BEA"/>
    <w:rsid w:val="00724FA4"/>
    <w:rsid w:val="00724FAC"/>
    <w:rsid w:val="0072556C"/>
    <w:rsid w:val="007256F7"/>
    <w:rsid w:val="0072597E"/>
    <w:rsid w:val="00726441"/>
    <w:rsid w:val="00726D30"/>
    <w:rsid w:val="00727082"/>
    <w:rsid w:val="00727205"/>
    <w:rsid w:val="00730300"/>
    <w:rsid w:val="00730469"/>
    <w:rsid w:val="0073049B"/>
    <w:rsid w:val="00730B92"/>
    <w:rsid w:val="00731446"/>
    <w:rsid w:val="0073157B"/>
    <w:rsid w:val="007315A7"/>
    <w:rsid w:val="00731AE3"/>
    <w:rsid w:val="007324A3"/>
    <w:rsid w:val="00733104"/>
    <w:rsid w:val="007333E2"/>
    <w:rsid w:val="00733971"/>
    <w:rsid w:val="007343A0"/>
    <w:rsid w:val="007345F5"/>
    <w:rsid w:val="00734D2F"/>
    <w:rsid w:val="007353D4"/>
    <w:rsid w:val="00735421"/>
    <w:rsid w:val="00735980"/>
    <w:rsid w:val="007367BD"/>
    <w:rsid w:val="00736888"/>
    <w:rsid w:val="00736D89"/>
    <w:rsid w:val="00741831"/>
    <w:rsid w:val="00741A9A"/>
    <w:rsid w:val="00742352"/>
    <w:rsid w:val="00743292"/>
    <w:rsid w:val="0074362D"/>
    <w:rsid w:val="00743758"/>
    <w:rsid w:val="00744F97"/>
    <w:rsid w:val="007454C1"/>
    <w:rsid w:val="00745C49"/>
    <w:rsid w:val="00746926"/>
    <w:rsid w:val="00746DB5"/>
    <w:rsid w:val="0074763E"/>
    <w:rsid w:val="00747B7E"/>
    <w:rsid w:val="0075029C"/>
    <w:rsid w:val="0075090B"/>
    <w:rsid w:val="00750A90"/>
    <w:rsid w:val="00750AB5"/>
    <w:rsid w:val="00750B27"/>
    <w:rsid w:val="007510F6"/>
    <w:rsid w:val="00751637"/>
    <w:rsid w:val="00751C36"/>
    <w:rsid w:val="00751CFF"/>
    <w:rsid w:val="00751D88"/>
    <w:rsid w:val="00752079"/>
    <w:rsid w:val="0075227F"/>
    <w:rsid w:val="00752964"/>
    <w:rsid w:val="00753B8D"/>
    <w:rsid w:val="007550AB"/>
    <w:rsid w:val="007553B6"/>
    <w:rsid w:val="00755B69"/>
    <w:rsid w:val="00755D80"/>
    <w:rsid w:val="007565BC"/>
    <w:rsid w:val="0075662F"/>
    <w:rsid w:val="007575D9"/>
    <w:rsid w:val="0075763F"/>
    <w:rsid w:val="0075788E"/>
    <w:rsid w:val="00757EDE"/>
    <w:rsid w:val="00757EF9"/>
    <w:rsid w:val="007603E7"/>
    <w:rsid w:val="00760A9B"/>
    <w:rsid w:val="00761042"/>
    <w:rsid w:val="00761607"/>
    <w:rsid w:val="00761E15"/>
    <w:rsid w:val="00761E40"/>
    <w:rsid w:val="00761EC4"/>
    <w:rsid w:val="00762621"/>
    <w:rsid w:val="00762E33"/>
    <w:rsid w:val="00762F60"/>
    <w:rsid w:val="0076336B"/>
    <w:rsid w:val="0076388B"/>
    <w:rsid w:val="007638F4"/>
    <w:rsid w:val="00764724"/>
    <w:rsid w:val="007647EE"/>
    <w:rsid w:val="00764839"/>
    <w:rsid w:val="00764C56"/>
    <w:rsid w:val="00764F3C"/>
    <w:rsid w:val="00764FC2"/>
    <w:rsid w:val="007651ED"/>
    <w:rsid w:val="0076564F"/>
    <w:rsid w:val="00765CD3"/>
    <w:rsid w:val="00765E7D"/>
    <w:rsid w:val="007662E0"/>
    <w:rsid w:val="00766628"/>
    <w:rsid w:val="00766DFE"/>
    <w:rsid w:val="0076710E"/>
    <w:rsid w:val="00767222"/>
    <w:rsid w:val="00767A4E"/>
    <w:rsid w:val="00767A99"/>
    <w:rsid w:val="00767B8A"/>
    <w:rsid w:val="007702BA"/>
    <w:rsid w:val="00770473"/>
    <w:rsid w:val="007706CB"/>
    <w:rsid w:val="007710C6"/>
    <w:rsid w:val="00771311"/>
    <w:rsid w:val="00771499"/>
    <w:rsid w:val="0077149F"/>
    <w:rsid w:val="007718AB"/>
    <w:rsid w:val="0077261A"/>
    <w:rsid w:val="00772AB2"/>
    <w:rsid w:val="00772DB1"/>
    <w:rsid w:val="00772DDD"/>
    <w:rsid w:val="0077317B"/>
    <w:rsid w:val="00773320"/>
    <w:rsid w:val="00773C70"/>
    <w:rsid w:val="00774586"/>
    <w:rsid w:val="0077490A"/>
    <w:rsid w:val="00774B28"/>
    <w:rsid w:val="00774D75"/>
    <w:rsid w:val="00776C36"/>
    <w:rsid w:val="00776DF9"/>
    <w:rsid w:val="0077780D"/>
    <w:rsid w:val="00777A09"/>
    <w:rsid w:val="00777C09"/>
    <w:rsid w:val="00780E19"/>
    <w:rsid w:val="007817B9"/>
    <w:rsid w:val="00781C80"/>
    <w:rsid w:val="007820FD"/>
    <w:rsid w:val="00782895"/>
    <w:rsid w:val="00782B45"/>
    <w:rsid w:val="00783041"/>
    <w:rsid w:val="0078375E"/>
    <w:rsid w:val="00783D10"/>
    <w:rsid w:val="00784268"/>
    <w:rsid w:val="0078430B"/>
    <w:rsid w:val="00784E2D"/>
    <w:rsid w:val="00786092"/>
    <w:rsid w:val="007860C1"/>
    <w:rsid w:val="007862E3"/>
    <w:rsid w:val="00786DCE"/>
    <w:rsid w:val="00787B97"/>
    <w:rsid w:val="00787C4C"/>
    <w:rsid w:val="00790527"/>
    <w:rsid w:val="00790665"/>
    <w:rsid w:val="00790D34"/>
    <w:rsid w:val="007923FE"/>
    <w:rsid w:val="007926F4"/>
    <w:rsid w:val="00793B11"/>
    <w:rsid w:val="00793FB7"/>
    <w:rsid w:val="00794793"/>
    <w:rsid w:val="00794DFC"/>
    <w:rsid w:val="00794F26"/>
    <w:rsid w:val="00794F86"/>
    <w:rsid w:val="007955A9"/>
    <w:rsid w:val="00795758"/>
    <w:rsid w:val="007974F9"/>
    <w:rsid w:val="0079760F"/>
    <w:rsid w:val="007976C7"/>
    <w:rsid w:val="00797D20"/>
    <w:rsid w:val="007A099D"/>
    <w:rsid w:val="007A0A7D"/>
    <w:rsid w:val="007A0C35"/>
    <w:rsid w:val="007A0D3E"/>
    <w:rsid w:val="007A1FD9"/>
    <w:rsid w:val="007A2107"/>
    <w:rsid w:val="007A234B"/>
    <w:rsid w:val="007A257A"/>
    <w:rsid w:val="007A2C3A"/>
    <w:rsid w:val="007A34A5"/>
    <w:rsid w:val="007A3669"/>
    <w:rsid w:val="007A3722"/>
    <w:rsid w:val="007A499C"/>
    <w:rsid w:val="007A4D42"/>
    <w:rsid w:val="007A5211"/>
    <w:rsid w:val="007A5311"/>
    <w:rsid w:val="007A5CB4"/>
    <w:rsid w:val="007A5E2D"/>
    <w:rsid w:val="007A6264"/>
    <w:rsid w:val="007A64F8"/>
    <w:rsid w:val="007A6503"/>
    <w:rsid w:val="007A6ABD"/>
    <w:rsid w:val="007A7450"/>
    <w:rsid w:val="007A7E0F"/>
    <w:rsid w:val="007A7EA6"/>
    <w:rsid w:val="007B0C50"/>
    <w:rsid w:val="007B0DD2"/>
    <w:rsid w:val="007B2B6A"/>
    <w:rsid w:val="007B307B"/>
    <w:rsid w:val="007B31EB"/>
    <w:rsid w:val="007B3258"/>
    <w:rsid w:val="007B3310"/>
    <w:rsid w:val="007B3AE8"/>
    <w:rsid w:val="007B4708"/>
    <w:rsid w:val="007B4A39"/>
    <w:rsid w:val="007B5166"/>
    <w:rsid w:val="007B55AF"/>
    <w:rsid w:val="007B5EC0"/>
    <w:rsid w:val="007B689C"/>
    <w:rsid w:val="007B6C4B"/>
    <w:rsid w:val="007B7767"/>
    <w:rsid w:val="007B7DEC"/>
    <w:rsid w:val="007C01C0"/>
    <w:rsid w:val="007C0E50"/>
    <w:rsid w:val="007C15C2"/>
    <w:rsid w:val="007C1969"/>
    <w:rsid w:val="007C24F1"/>
    <w:rsid w:val="007C2692"/>
    <w:rsid w:val="007C2D81"/>
    <w:rsid w:val="007C2DBE"/>
    <w:rsid w:val="007C300B"/>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AAE"/>
    <w:rsid w:val="007C6C94"/>
    <w:rsid w:val="007C6EB6"/>
    <w:rsid w:val="007C71B8"/>
    <w:rsid w:val="007C7452"/>
    <w:rsid w:val="007C7684"/>
    <w:rsid w:val="007C7752"/>
    <w:rsid w:val="007C7764"/>
    <w:rsid w:val="007D002F"/>
    <w:rsid w:val="007D0547"/>
    <w:rsid w:val="007D0ACD"/>
    <w:rsid w:val="007D1B10"/>
    <w:rsid w:val="007D1DAB"/>
    <w:rsid w:val="007D20C9"/>
    <w:rsid w:val="007D33C6"/>
    <w:rsid w:val="007D3588"/>
    <w:rsid w:val="007D3E57"/>
    <w:rsid w:val="007D4A6B"/>
    <w:rsid w:val="007D5295"/>
    <w:rsid w:val="007D57D0"/>
    <w:rsid w:val="007D5B04"/>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4462"/>
    <w:rsid w:val="007E4B6D"/>
    <w:rsid w:val="007E5397"/>
    <w:rsid w:val="007E5419"/>
    <w:rsid w:val="007E623B"/>
    <w:rsid w:val="007E64B4"/>
    <w:rsid w:val="007E7547"/>
    <w:rsid w:val="007E7DDF"/>
    <w:rsid w:val="007E7E25"/>
    <w:rsid w:val="007F0306"/>
    <w:rsid w:val="007F03BC"/>
    <w:rsid w:val="007F0AB3"/>
    <w:rsid w:val="007F0D43"/>
    <w:rsid w:val="007F1BAF"/>
    <w:rsid w:val="007F1EC2"/>
    <w:rsid w:val="007F2406"/>
    <w:rsid w:val="007F2425"/>
    <w:rsid w:val="007F25F0"/>
    <w:rsid w:val="007F2625"/>
    <w:rsid w:val="007F290F"/>
    <w:rsid w:val="007F2B86"/>
    <w:rsid w:val="007F31CE"/>
    <w:rsid w:val="007F3268"/>
    <w:rsid w:val="007F3D17"/>
    <w:rsid w:val="007F414C"/>
    <w:rsid w:val="007F41A3"/>
    <w:rsid w:val="007F43AB"/>
    <w:rsid w:val="007F4834"/>
    <w:rsid w:val="007F48E1"/>
    <w:rsid w:val="007F5A4D"/>
    <w:rsid w:val="007F6083"/>
    <w:rsid w:val="007F65B7"/>
    <w:rsid w:val="007F6D5D"/>
    <w:rsid w:val="007F6DF8"/>
    <w:rsid w:val="007F6F7F"/>
    <w:rsid w:val="007F7095"/>
    <w:rsid w:val="007F7667"/>
    <w:rsid w:val="007F79F0"/>
    <w:rsid w:val="00800122"/>
    <w:rsid w:val="0080034F"/>
    <w:rsid w:val="0080077D"/>
    <w:rsid w:val="008007DD"/>
    <w:rsid w:val="00800A9D"/>
    <w:rsid w:val="00800D54"/>
    <w:rsid w:val="00801037"/>
    <w:rsid w:val="00801ABD"/>
    <w:rsid w:val="0080275E"/>
    <w:rsid w:val="00802794"/>
    <w:rsid w:val="0080280D"/>
    <w:rsid w:val="00802839"/>
    <w:rsid w:val="008028F2"/>
    <w:rsid w:val="008029BC"/>
    <w:rsid w:val="00802CC0"/>
    <w:rsid w:val="00802DEB"/>
    <w:rsid w:val="008036A6"/>
    <w:rsid w:val="00803D06"/>
    <w:rsid w:val="008052D3"/>
    <w:rsid w:val="008057C4"/>
    <w:rsid w:val="00805BFD"/>
    <w:rsid w:val="00806A46"/>
    <w:rsid w:val="00806DE0"/>
    <w:rsid w:val="00806E88"/>
    <w:rsid w:val="0080738B"/>
    <w:rsid w:val="00807E03"/>
    <w:rsid w:val="00807E9B"/>
    <w:rsid w:val="00810414"/>
    <w:rsid w:val="00810D00"/>
    <w:rsid w:val="00810D9E"/>
    <w:rsid w:val="0081185C"/>
    <w:rsid w:val="008121B9"/>
    <w:rsid w:val="008121EA"/>
    <w:rsid w:val="00812852"/>
    <w:rsid w:val="00812E61"/>
    <w:rsid w:val="00813444"/>
    <w:rsid w:val="008138EC"/>
    <w:rsid w:val="00813B05"/>
    <w:rsid w:val="00814338"/>
    <w:rsid w:val="008157F4"/>
    <w:rsid w:val="00815A6D"/>
    <w:rsid w:val="00816A4B"/>
    <w:rsid w:val="008172C1"/>
    <w:rsid w:val="008205CC"/>
    <w:rsid w:val="0082093C"/>
    <w:rsid w:val="00821180"/>
    <w:rsid w:val="0082132A"/>
    <w:rsid w:val="008217B2"/>
    <w:rsid w:val="0082185E"/>
    <w:rsid w:val="00821AAD"/>
    <w:rsid w:val="00821C85"/>
    <w:rsid w:val="00822593"/>
    <w:rsid w:val="008226FC"/>
    <w:rsid w:val="008229DB"/>
    <w:rsid w:val="00822DE5"/>
    <w:rsid w:val="00823485"/>
    <w:rsid w:val="0082370F"/>
    <w:rsid w:val="00824470"/>
    <w:rsid w:val="00824B15"/>
    <w:rsid w:val="00825EA1"/>
    <w:rsid w:val="00825F1B"/>
    <w:rsid w:val="00826260"/>
    <w:rsid w:val="00826BBD"/>
    <w:rsid w:val="008274A1"/>
    <w:rsid w:val="00827D69"/>
    <w:rsid w:val="00830001"/>
    <w:rsid w:val="00830259"/>
    <w:rsid w:val="00830EA1"/>
    <w:rsid w:val="00831E42"/>
    <w:rsid w:val="008321D4"/>
    <w:rsid w:val="0083236E"/>
    <w:rsid w:val="00832AB5"/>
    <w:rsid w:val="00832AE3"/>
    <w:rsid w:val="00832BC8"/>
    <w:rsid w:val="00832C40"/>
    <w:rsid w:val="008333F2"/>
    <w:rsid w:val="00833D53"/>
    <w:rsid w:val="00833F6A"/>
    <w:rsid w:val="0083419F"/>
    <w:rsid w:val="00834439"/>
    <w:rsid w:val="0083490D"/>
    <w:rsid w:val="00834C4B"/>
    <w:rsid w:val="0083519C"/>
    <w:rsid w:val="00835CCC"/>
    <w:rsid w:val="00835E37"/>
    <w:rsid w:val="00836B5B"/>
    <w:rsid w:val="00837140"/>
    <w:rsid w:val="008373B0"/>
    <w:rsid w:val="008379A5"/>
    <w:rsid w:val="008402DB"/>
    <w:rsid w:val="008403B4"/>
    <w:rsid w:val="0084055E"/>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E0F"/>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9ED"/>
    <w:rsid w:val="00853BE4"/>
    <w:rsid w:val="00853C17"/>
    <w:rsid w:val="00854D5D"/>
    <w:rsid w:val="008550E8"/>
    <w:rsid w:val="00855181"/>
    <w:rsid w:val="008555BD"/>
    <w:rsid w:val="00855876"/>
    <w:rsid w:val="00855DFA"/>
    <w:rsid w:val="008560CF"/>
    <w:rsid w:val="00856259"/>
    <w:rsid w:val="0085645C"/>
    <w:rsid w:val="00856733"/>
    <w:rsid w:val="00856DAC"/>
    <w:rsid w:val="00856F00"/>
    <w:rsid w:val="00857362"/>
    <w:rsid w:val="00857A50"/>
    <w:rsid w:val="008604F9"/>
    <w:rsid w:val="00860A6E"/>
    <w:rsid w:val="00861505"/>
    <w:rsid w:val="00861AF1"/>
    <w:rsid w:val="00861BB8"/>
    <w:rsid w:val="00861E7A"/>
    <w:rsid w:val="00863522"/>
    <w:rsid w:val="00863896"/>
    <w:rsid w:val="00864550"/>
    <w:rsid w:val="00864717"/>
    <w:rsid w:val="00864A7D"/>
    <w:rsid w:val="00864FAD"/>
    <w:rsid w:val="00864FF1"/>
    <w:rsid w:val="00865A67"/>
    <w:rsid w:val="00865DF6"/>
    <w:rsid w:val="0086722D"/>
    <w:rsid w:val="00867FA0"/>
    <w:rsid w:val="00870327"/>
    <w:rsid w:val="00871508"/>
    <w:rsid w:val="008716EF"/>
    <w:rsid w:val="00871DBB"/>
    <w:rsid w:val="0087263E"/>
    <w:rsid w:val="008726D0"/>
    <w:rsid w:val="00872A0E"/>
    <w:rsid w:val="00873EF6"/>
    <w:rsid w:val="00873FB3"/>
    <w:rsid w:val="00873FBD"/>
    <w:rsid w:val="0087446A"/>
    <w:rsid w:val="00874F8A"/>
    <w:rsid w:val="008753B5"/>
    <w:rsid w:val="0087548E"/>
    <w:rsid w:val="008760FF"/>
    <w:rsid w:val="00876336"/>
    <w:rsid w:val="00876380"/>
    <w:rsid w:val="008767B5"/>
    <w:rsid w:val="00876C4A"/>
    <w:rsid w:val="00876CF8"/>
    <w:rsid w:val="00877869"/>
    <w:rsid w:val="008778BC"/>
    <w:rsid w:val="00877ADE"/>
    <w:rsid w:val="00882A09"/>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87FBE"/>
    <w:rsid w:val="008903CC"/>
    <w:rsid w:val="00890469"/>
    <w:rsid w:val="008905D2"/>
    <w:rsid w:val="00890885"/>
    <w:rsid w:val="00890D19"/>
    <w:rsid w:val="0089126F"/>
    <w:rsid w:val="0089165C"/>
    <w:rsid w:val="00891893"/>
    <w:rsid w:val="00892812"/>
    <w:rsid w:val="00893379"/>
    <w:rsid w:val="008934A9"/>
    <w:rsid w:val="008942FA"/>
    <w:rsid w:val="0089525F"/>
    <w:rsid w:val="00896721"/>
    <w:rsid w:val="0089754A"/>
    <w:rsid w:val="008A06C5"/>
    <w:rsid w:val="008A0EAA"/>
    <w:rsid w:val="008A102C"/>
    <w:rsid w:val="008A1241"/>
    <w:rsid w:val="008A20C3"/>
    <w:rsid w:val="008A3003"/>
    <w:rsid w:val="008A31A0"/>
    <w:rsid w:val="008A3392"/>
    <w:rsid w:val="008A3B0C"/>
    <w:rsid w:val="008A3C2F"/>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2656"/>
    <w:rsid w:val="008B2C9E"/>
    <w:rsid w:val="008B2F1A"/>
    <w:rsid w:val="008B302C"/>
    <w:rsid w:val="008B3C17"/>
    <w:rsid w:val="008B44BD"/>
    <w:rsid w:val="008B4783"/>
    <w:rsid w:val="008B495F"/>
    <w:rsid w:val="008B49B1"/>
    <w:rsid w:val="008B5825"/>
    <w:rsid w:val="008B5AAD"/>
    <w:rsid w:val="008B5C51"/>
    <w:rsid w:val="008B633E"/>
    <w:rsid w:val="008B6B4B"/>
    <w:rsid w:val="008B7184"/>
    <w:rsid w:val="008B7F55"/>
    <w:rsid w:val="008C00AB"/>
    <w:rsid w:val="008C0321"/>
    <w:rsid w:val="008C054A"/>
    <w:rsid w:val="008C067F"/>
    <w:rsid w:val="008C07B4"/>
    <w:rsid w:val="008C09C1"/>
    <w:rsid w:val="008C1247"/>
    <w:rsid w:val="008C192F"/>
    <w:rsid w:val="008C2001"/>
    <w:rsid w:val="008C2679"/>
    <w:rsid w:val="008C32F3"/>
    <w:rsid w:val="008C407F"/>
    <w:rsid w:val="008C4762"/>
    <w:rsid w:val="008C4AE4"/>
    <w:rsid w:val="008C4BAA"/>
    <w:rsid w:val="008C4EF2"/>
    <w:rsid w:val="008C5082"/>
    <w:rsid w:val="008C556A"/>
    <w:rsid w:val="008C5DFA"/>
    <w:rsid w:val="008C6704"/>
    <w:rsid w:val="008C7914"/>
    <w:rsid w:val="008C7CB2"/>
    <w:rsid w:val="008D0580"/>
    <w:rsid w:val="008D0ABE"/>
    <w:rsid w:val="008D1630"/>
    <w:rsid w:val="008D1708"/>
    <w:rsid w:val="008D22B6"/>
    <w:rsid w:val="008D2D46"/>
    <w:rsid w:val="008D2FC0"/>
    <w:rsid w:val="008D354A"/>
    <w:rsid w:val="008D3A65"/>
    <w:rsid w:val="008D4954"/>
    <w:rsid w:val="008D4BD9"/>
    <w:rsid w:val="008D5030"/>
    <w:rsid w:val="008D509F"/>
    <w:rsid w:val="008D50D1"/>
    <w:rsid w:val="008D582A"/>
    <w:rsid w:val="008D5AAA"/>
    <w:rsid w:val="008D5D56"/>
    <w:rsid w:val="008D6DDA"/>
    <w:rsid w:val="008D7217"/>
    <w:rsid w:val="008D73DB"/>
    <w:rsid w:val="008D7BA9"/>
    <w:rsid w:val="008D7C89"/>
    <w:rsid w:val="008E03CD"/>
    <w:rsid w:val="008E09BC"/>
    <w:rsid w:val="008E0F29"/>
    <w:rsid w:val="008E1308"/>
    <w:rsid w:val="008E1414"/>
    <w:rsid w:val="008E2814"/>
    <w:rsid w:val="008E29B4"/>
    <w:rsid w:val="008E2E61"/>
    <w:rsid w:val="008E3274"/>
    <w:rsid w:val="008E385A"/>
    <w:rsid w:val="008E47B8"/>
    <w:rsid w:val="008E4A31"/>
    <w:rsid w:val="008E58DC"/>
    <w:rsid w:val="008E59F1"/>
    <w:rsid w:val="008E5DC9"/>
    <w:rsid w:val="008E5F77"/>
    <w:rsid w:val="008E66B8"/>
    <w:rsid w:val="008E6B67"/>
    <w:rsid w:val="008E7CB9"/>
    <w:rsid w:val="008F0703"/>
    <w:rsid w:val="008F1277"/>
    <w:rsid w:val="008F179A"/>
    <w:rsid w:val="008F1929"/>
    <w:rsid w:val="008F194B"/>
    <w:rsid w:val="008F19EA"/>
    <w:rsid w:val="008F23CC"/>
    <w:rsid w:val="008F2558"/>
    <w:rsid w:val="008F2B26"/>
    <w:rsid w:val="008F2BD4"/>
    <w:rsid w:val="008F2C56"/>
    <w:rsid w:val="008F34FE"/>
    <w:rsid w:val="008F3A20"/>
    <w:rsid w:val="008F3FCA"/>
    <w:rsid w:val="008F4694"/>
    <w:rsid w:val="008F4C04"/>
    <w:rsid w:val="008F51D4"/>
    <w:rsid w:val="008F5372"/>
    <w:rsid w:val="008F6164"/>
    <w:rsid w:val="008F6C0F"/>
    <w:rsid w:val="008F7292"/>
    <w:rsid w:val="008F7AD2"/>
    <w:rsid w:val="00900629"/>
    <w:rsid w:val="00900F8F"/>
    <w:rsid w:val="00901D96"/>
    <w:rsid w:val="00901DE6"/>
    <w:rsid w:val="00901E0B"/>
    <w:rsid w:val="00901EAF"/>
    <w:rsid w:val="009027F7"/>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E9"/>
    <w:rsid w:val="00913878"/>
    <w:rsid w:val="009142E5"/>
    <w:rsid w:val="0091463E"/>
    <w:rsid w:val="009147B0"/>
    <w:rsid w:val="00914E09"/>
    <w:rsid w:val="00915270"/>
    <w:rsid w:val="00915783"/>
    <w:rsid w:val="00915AE1"/>
    <w:rsid w:val="00915C9A"/>
    <w:rsid w:val="00916593"/>
    <w:rsid w:val="0091725E"/>
    <w:rsid w:val="009174F6"/>
    <w:rsid w:val="00917B7E"/>
    <w:rsid w:val="0092025D"/>
    <w:rsid w:val="00920456"/>
    <w:rsid w:val="00920F3B"/>
    <w:rsid w:val="00921456"/>
    <w:rsid w:val="009220DF"/>
    <w:rsid w:val="0092218D"/>
    <w:rsid w:val="009224DC"/>
    <w:rsid w:val="0092252E"/>
    <w:rsid w:val="009227E7"/>
    <w:rsid w:val="00922992"/>
    <w:rsid w:val="00922DFD"/>
    <w:rsid w:val="00923220"/>
    <w:rsid w:val="00923893"/>
    <w:rsid w:val="00923A26"/>
    <w:rsid w:val="00923FC3"/>
    <w:rsid w:val="0092421B"/>
    <w:rsid w:val="009258C8"/>
    <w:rsid w:val="00925AC9"/>
    <w:rsid w:val="00925B25"/>
    <w:rsid w:val="00925CC2"/>
    <w:rsid w:val="00926116"/>
    <w:rsid w:val="009264E7"/>
    <w:rsid w:val="00926651"/>
    <w:rsid w:val="00926941"/>
    <w:rsid w:val="00926BE3"/>
    <w:rsid w:val="00930E19"/>
    <w:rsid w:val="00931291"/>
    <w:rsid w:val="00931B3D"/>
    <w:rsid w:val="00931CB9"/>
    <w:rsid w:val="00931FF8"/>
    <w:rsid w:val="00932211"/>
    <w:rsid w:val="0093264D"/>
    <w:rsid w:val="009326BD"/>
    <w:rsid w:val="00932B48"/>
    <w:rsid w:val="00932F99"/>
    <w:rsid w:val="00933742"/>
    <w:rsid w:val="00933D1D"/>
    <w:rsid w:val="00933EC2"/>
    <w:rsid w:val="009347BD"/>
    <w:rsid w:val="009348EA"/>
    <w:rsid w:val="0093492F"/>
    <w:rsid w:val="00934DB1"/>
    <w:rsid w:val="009353EA"/>
    <w:rsid w:val="00935CF0"/>
    <w:rsid w:val="00935F92"/>
    <w:rsid w:val="009360F7"/>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BAA"/>
    <w:rsid w:val="009431CA"/>
    <w:rsid w:val="00943234"/>
    <w:rsid w:val="0094398F"/>
    <w:rsid w:val="009440BE"/>
    <w:rsid w:val="00944317"/>
    <w:rsid w:val="009447D9"/>
    <w:rsid w:val="0094488B"/>
    <w:rsid w:val="009450E0"/>
    <w:rsid w:val="0094600D"/>
    <w:rsid w:val="00946C7C"/>
    <w:rsid w:val="00946DE2"/>
    <w:rsid w:val="00946E22"/>
    <w:rsid w:val="009476FD"/>
    <w:rsid w:val="00947A88"/>
    <w:rsid w:val="00947D0C"/>
    <w:rsid w:val="0095020F"/>
    <w:rsid w:val="009504AF"/>
    <w:rsid w:val="009504F0"/>
    <w:rsid w:val="00950DAE"/>
    <w:rsid w:val="00950DFA"/>
    <w:rsid w:val="0095136B"/>
    <w:rsid w:val="00951557"/>
    <w:rsid w:val="00952320"/>
    <w:rsid w:val="009524A2"/>
    <w:rsid w:val="00952E98"/>
    <w:rsid w:val="009537CC"/>
    <w:rsid w:val="0095409F"/>
    <w:rsid w:val="0095414E"/>
    <w:rsid w:val="00954265"/>
    <w:rsid w:val="009544C2"/>
    <w:rsid w:val="00954530"/>
    <w:rsid w:val="00954D28"/>
    <w:rsid w:val="00954E02"/>
    <w:rsid w:val="009551B3"/>
    <w:rsid w:val="009553F1"/>
    <w:rsid w:val="00955533"/>
    <w:rsid w:val="00955537"/>
    <w:rsid w:val="0095579A"/>
    <w:rsid w:val="009557E7"/>
    <w:rsid w:val="00956325"/>
    <w:rsid w:val="00956B17"/>
    <w:rsid w:val="0095709D"/>
    <w:rsid w:val="009570B6"/>
    <w:rsid w:val="00957127"/>
    <w:rsid w:val="009572EC"/>
    <w:rsid w:val="009575B5"/>
    <w:rsid w:val="00957964"/>
    <w:rsid w:val="00957AE4"/>
    <w:rsid w:val="009604D2"/>
    <w:rsid w:val="009607F6"/>
    <w:rsid w:val="00960DED"/>
    <w:rsid w:val="009610FF"/>
    <w:rsid w:val="00961397"/>
    <w:rsid w:val="009618D8"/>
    <w:rsid w:val="00961B0F"/>
    <w:rsid w:val="00961CF0"/>
    <w:rsid w:val="009620E3"/>
    <w:rsid w:val="00962386"/>
    <w:rsid w:val="00962AC0"/>
    <w:rsid w:val="009632E8"/>
    <w:rsid w:val="009638C3"/>
    <w:rsid w:val="00963BA7"/>
    <w:rsid w:val="00964052"/>
    <w:rsid w:val="009642D2"/>
    <w:rsid w:val="009646E7"/>
    <w:rsid w:val="00964D89"/>
    <w:rsid w:val="00965B71"/>
    <w:rsid w:val="009667EE"/>
    <w:rsid w:val="00966859"/>
    <w:rsid w:val="00966CBF"/>
    <w:rsid w:val="00967054"/>
    <w:rsid w:val="009674A0"/>
    <w:rsid w:val="00967A6F"/>
    <w:rsid w:val="00967AFC"/>
    <w:rsid w:val="00970FB8"/>
    <w:rsid w:val="009716DE"/>
    <w:rsid w:val="009723C2"/>
    <w:rsid w:val="0097256E"/>
    <w:rsid w:val="009727FE"/>
    <w:rsid w:val="00972B6E"/>
    <w:rsid w:val="00973057"/>
    <w:rsid w:val="00973FA7"/>
    <w:rsid w:val="00974292"/>
    <w:rsid w:val="0097435C"/>
    <w:rsid w:val="0097464C"/>
    <w:rsid w:val="00974758"/>
    <w:rsid w:val="00975720"/>
    <w:rsid w:val="009757FB"/>
    <w:rsid w:val="00976297"/>
    <w:rsid w:val="00976483"/>
    <w:rsid w:val="00976500"/>
    <w:rsid w:val="00976531"/>
    <w:rsid w:val="00977336"/>
    <w:rsid w:val="00977D3B"/>
    <w:rsid w:val="00980B58"/>
    <w:rsid w:val="00980C21"/>
    <w:rsid w:val="00981DF1"/>
    <w:rsid w:val="00982766"/>
    <w:rsid w:val="00982A57"/>
    <w:rsid w:val="00982CAF"/>
    <w:rsid w:val="00983188"/>
    <w:rsid w:val="00983727"/>
    <w:rsid w:val="00983DC2"/>
    <w:rsid w:val="00983F02"/>
    <w:rsid w:val="00984183"/>
    <w:rsid w:val="00984342"/>
    <w:rsid w:val="009849EE"/>
    <w:rsid w:val="009859EE"/>
    <w:rsid w:val="00985C7B"/>
    <w:rsid w:val="00985E2A"/>
    <w:rsid w:val="00986908"/>
    <w:rsid w:val="00986A3B"/>
    <w:rsid w:val="00986D96"/>
    <w:rsid w:val="0098733C"/>
    <w:rsid w:val="0099073C"/>
    <w:rsid w:val="009916C3"/>
    <w:rsid w:val="00991709"/>
    <w:rsid w:val="009919FF"/>
    <w:rsid w:val="00991AAC"/>
    <w:rsid w:val="00991B50"/>
    <w:rsid w:val="009923A5"/>
    <w:rsid w:val="009937B0"/>
    <w:rsid w:val="00993A3B"/>
    <w:rsid w:val="00994156"/>
    <w:rsid w:val="00994743"/>
    <w:rsid w:val="00994896"/>
    <w:rsid w:val="009955E9"/>
    <w:rsid w:val="00995617"/>
    <w:rsid w:val="0099606A"/>
    <w:rsid w:val="009971C7"/>
    <w:rsid w:val="0099747C"/>
    <w:rsid w:val="00997960"/>
    <w:rsid w:val="009A027D"/>
    <w:rsid w:val="009A06EC"/>
    <w:rsid w:val="009A071C"/>
    <w:rsid w:val="009A0977"/>
    <w:rsid w:val="009A1FCE"/>
    <w:rsid w:val="009A222F"/>
    <w:rsid w:val="009A29A0"/>
    <w:rsid w:val="009A2EE3"/>
    <w:rsid w:val="009A34F7"/>
    <w:rsid w:val="009A37C1"/>
    <w:rsid w:val="009A39CE"/>
    <w:rsid w:val="009A47B6"/>
    <w:rsid w:val="009A49C5"/>
    <w:rsid w:val="009A53E4"/>
    <w:rsid w:val="009A543A"/>
    <w:rsid w:val="009A58D6"/>
    <w:rsid w:val="009A5A2F"/>
    <w:rsid w:val="009A69FF"/>
    <w:rsid w:val="009A7655"/>
    <w:rsid w:val="009A7A6E"/>
    <w:rsid w:val="009A7F42"/>
    <w:rsid w:val="009B037E"/>
    <w:rsid w:val="009B0A40"/>
    <w:rsid w:val="009B0D2D"/>
    <w:rsid w:val="009B1A2A"/>
    <w:rsid w:val="009B1DB8"/>
    <w:rsid w:val="009B201D"/>
    <w:rsid w:val="009B20BE"/>
    <w:rsid w:val="009B22E9"/>
    <w:rsid w:val="009B2BF6"/>
    <w:rsid w:val="009B40A0"/>
    <w:rsid w:val="009B4448"/>
    <w:rsid w:val="009B4784"/>
    <w:rsid w:val="009B4A18"/>
    <w:rsid w:val="009B4C8E"/>
    <w:rsid w:val="009B4EA1"/>
    <w:rsid w:val="009B51C0"/>
    <w:rsid w:val="009B53D9"/>
    <w:rsid w:val="009B6101"/>
    <w:rsid w:val="009B6491"/>
    <w:rsid w:val="009B6925"/>
    <w:rsid w:val="009B7284"/>
    <w:rsid w:val="009B7660"/>
    <w:rsid w:val="009B7EDF"/>
    <w:rsid w:val="009C1E11"/>
    <w:rsid w:val="009C211D"/>
    <w:rsid w:val="009C26C1"/>
    <w:rsid w:val="009C2D3F"/>
    <w:rsid w:val="009C2DC5"/>
    <w:rsid w:val="009C3987"/>
    <w:rsid w:val="009C41CB"/>
    <w:rsid w:val="009C4A2F"/>
    <w:rsid w:val="009C4D54"/>
    <w:rsid w:val="009C5120"/>
    <w:rsid w:val="009C5AA1"/>
    <w:rsid w:val="009C5B04"/>
    <w:rsid w:val="009C6145"/>
    <w:rsid w:val="009C6D46"/>
    <w:rsid w:val="009C7220"/>
    <w:rsid w:val="009C7756"/>
    <w:rsid w:val="009C7FEF"/>
    <w:rsid w:val="009D0A56"/>
    <w:rsid w:val="009D165A"/>
    <w:rsid w:val="009D19A0"/>
    <w:rsid w:val="009D1E1D"/>
    <w:rsid w:val="009D2585"/>
    <w:rsid w:val="009D2F69"/>
    <w:rsid w:val="009D3CDD"/>
    <w:rsid w:val="009D4198"/>
    <w:rsid w:val="009D4510"/>
    <w:rsid w:val="009D47C4"/>
    <w:rsid w:val="009D487A"/>
    <w:rsid w:val="009D4EDB"/>
    <w:rsid w:val="009D55C9"/>
    <w:rsid w:val="009D5D8D"/>
    <w:rsid w:val="009D5EDE"/>
    <w:rsid w:val="009D7287"/>
    <w:rsid w:val="009E0193"/>
    <w:rsid w:val="009E097A"/>
    <w:rsid w:val="009E1A6A"/>
    <w:rsid w:val="009E28A2"/>
    <w:rsid w:val="009E2B0D"/>
    <w:rsid w:val="009E2B6F"/>
    <w:rsid w:val="009E2D83"/>
    <w:rsid w:val="009E3073"/>
    <w:rsid w:val="009E3129"/>
    <w:rsid w:val="009E327B"/>
    <w:rsid w:val="009E3473"/>
    <w:rsid w:val="009E3B2A"/>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88"/>
    <w:rsid w:val="009E799A"/>
    <w:rsid w:val="009E7BFC"/>
    <w:rsid w:val="009E7FC8"/>
    <w:rsid w:val="009F1345"/>
    <w:rsid w:val="009F13A7"/>
    <w:rsid w:val="009F1F0B"/>
    <w:rsid w:val="009F2BB5"/>
    <w:rsid w:val="009F3A6D"/>
    <w:rsid w:val="009F4978"/>
    <w:rsid w:val="009F4A3C"/>
    <w:rsid w:val="009F4D0B"/>
    <w:rsid w:val="009F5937"/>
    <w:rsid w:val="009F6170"/>
    <w:rsid w:val="009F6441"/>
    <w:rsid w:val="009F6692"/>
    <w:rsid w:val="009F734B"/>
    <w:rsid w:val="009F75E0"/>
    <w:rsid w:val="009F7701"/>
    <w:rsid w:val="00A0008E"/>
    <w:rsid w:val="00A0023B"/>
    <w:rsid w:val="00A007E8"/>
    <w:rsid w:val="00A00A8A"/>
    <w:rsid w:val="00A02BC3"/>
    <w:rsid w:val="00A02DD6"/>
    <w:rsid w:val="00A02DDC"/>
    <w:rsid w:val="00A03C90"/>
    <w:rsid w:val="00A04127"/>
    <w:rsid w:val="00A04203"/>
    <w:rsid w:val="00A0439B"/>
    <w:rsid w:val="00A04699"/>
    <w:rsid w:val="00A053F5"/>
    <w:rsid w:val="00A057E2"/>
    <w:rsid w:val="00A058AD"/>
    <w:rsid w:val="00A06070"/>
    <w:rsid w:val="00A062D1"/>
    <w:rsid w:val="00A0645A"/>
    <w:rsid w:val="00A06C28"/>
    <w:rsid w:val="00A07977"/>
    <w:rsid w:val="00A1080A"/>
    <w:rsid w:val="00A10B6A"/>
    <w:rsid w:val="00A11986"/>
    <w:rsid w:val="00A119DD"/>
    <w:rsid w:val="00A12469"/>
    <w:rsid w:val="00A124A7"/>
    <w:rsid w:val="00A125BC"/>
    <w:rsid w:val="00A12738"/>
    <w:rsid w:val="00A12986"/>
    <w:rsid w:val="00A129B2"/>
    <w:rsid w:val="00A13355"/>
    <w:rsid w:val="00A135CD"/>
    <w:rsid w:val="00A13843"/>
    <w:rsid w:val="00A13EEB"/>
    <w:rsid w:val="00A148F3"/>
    <w:rsid w:val="00A14A94"/>
    <w:rsid w:val="00A1500E"/>
    <w:rsid w:val="00A16E42"/>
    <w:rsid w:val="00A174FF"/>
    <w:rsid w:val="00A1774E"/>
    <w:rsid w:val="00A1783B"/>
    <w:rsid w:val="00A2093A"/>
    <w:rsid w:val="00A2138D"/>
    <w:rsid w:val="00A217AA"/>
    <w:rsid w:val="00A21C5C"/>
    <w:rsid w:val="00A2217D"/>
    <w:rsid w:val="00A22DCF"/>
    <w:rsid w:val="00A22FEF"/>
    <w:rsid w:val="00A23F02"/>
    <w:rsid w:val="00A23FF2"/>
    <w:rsid w:val="00A24003"/>
    <w:rsid w:val="00A24181"/>
    <w:rsid w:val="00A243E9"/>
    <w:rsid w:val="00A24406"/>
    <w:rsid w:val="00A24C88"/>
    <w:rsid w:val="00A2639E"/>
    <w:rsid w:val="00A26643"/>
    <w:rsid w:val="00A26F02"/>
    <w:rsid w:val="00A27B96"/>
    <w:rsid w:val="00A31CAF"/>
    <w:rsid w:val="00A32BF7"/>
    <w:rsid w:val="00A330BF"/>
    <w:rsid w:val="00A33FB7"/>
    <w:rsid w:val="00A340C3"/>
    <w:rsid w:val="00A34A2F"/>
    <w:rsid w:val="00A35A7B"/>
    <w:rsid w:val="00A36722"/>
    <w:rsid w:val="00A3702B"/>
    <w:rsid w:val="00A376B5"/>
    <w:rsid w:val="00A376D7"/>
    <w:rsid w:val="00A37A5C"/>
    <w:rsid w:val="00A40381"/>
    <w:rsid w:val="00A40700"/>
    <w:rsid w:val="00A409DB"/>
    <w:rsid w:val="00A40CB4"/>
    <w:rsid w:val="00A41597"/>
    <w:rsid w:val="00A41786"/>
    <w:rsid w:val="00A4194C"/>
    <w:rsid w:val="00A42875"/>
    <w:rsid w:val="00A42B29"/>
    <w:rsid w:val="00A42E28"/>
    <w:rsid w:val="00A43FA0"/>
    <w:rsid w:val="00A44786"/>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668"/>
    <w:rsid w:val="00A54AE0"/>
    <w:rsid w:val="00A5504C"/>
    <w:rsid w:val="00A55299"/>
    <w:rsid w:val="00A55D53"/>
    <w:rsid w:val="00A56074"/>
    <w:rsid w:val="00A5631B"/>
    <w:rsid w:val="00A57098"/>
    <w:rsid w:val="00A57125"/>
    <w:rsid w:val="00A57592"/>
    <w:rsid w:val="00A57FF1"/>
    <w:rsid w:val="00A60DF6"/>
    <w:rsid w:val="00A614D6"/>
    <w:rsid w:val="00A61660"/>
    <w:rsid w:val="00A61CD1"/>
    <w:rsid w:val="00A629DB"/>
    <w:rsid w:val="00A62DA6"/>
    <w:rsid w:val="00A62DE7"/>
    <w:rsid w:val="00A636F6"/>
    <w:rsid w:val="00A65277"/>
    <w:rsid w:val="00A655DD"/>
    <w:rsid w:val="00A65825"/>
    <w:rsid w:val="00A66678"/>
    <w:rsid w:val="00A66BA8"/>
    <w:rsid w:val="00A66CA2"/>
    <w:rsid w:val="00A66F45"/>
    <w:rsid w:val="00A7111A"/>
    <w:rsid w:val="00A71281"/>
    <w:rsid w:val="00A71CA2"/>
    <w:rsid w:val="00A737B9"/>
    <w:rsid w:val="00A73880"/>
    <w:rsid w:val="00A7399B"/>
    <w:rsid w:val="00A73A96"/>
    <w:rsid w:val="00A74759"/>
    <w:rsid w:val="00A7482C"/>
    <w:rsid w:val="00A74E52"/>
    <w:rsid w:val="00A7567A"/>
    <w:rsid w:val="00A759E6"/>
    <w:rsid w:val="00A75B09"/>
    <w:rsid w:val="00A767BE"/>
    <w:rsid w:val="00A76891"/>
    <w:rsid w:val="00A77675"/>
    <w:rsid w:val="00A778BC"/>
    <w:rsid w:val="00A80249"/>
    <w:rsid w:val="00A8038B"/>
    <w:rsid w:val="00A8055B"/>
    <w:rsid w:val="00A8081D"/>
    <w:rsid w:val="00A81009"/>
    <w:rsid w:val="00A81AC9"/>
    <w:rsid w:val="00A825CF"/>
    <w:rsid w:val="00A82B97"/>
    <w:rsid w:val="00A8316A"/>
    <w:rsid w:val="00A83DB7"/>
    <w:rsid w:val="00A8459C"/>
    <w:rsid w:val="00A846CF"/>
    <w:rsid w:val="00A84DF2"/>
    <w:rsid w:val="00A84E36"/>
    <w:rsid w:val="00A84EDE"/>
    <w:rsid w:val="00A857BF"/>
    <w:rsid w:val="00A85E96"/>
    <w:rsid w:val="00A860E1"/>
    <w:rsid w:val="00A864B3"/>
    <w:rsid w:val="00A86940"/>
    <w:rsid w:val="00A86E8B"/>
    <w:rsid w:val="00A86EFA"/>
    <w:rsid w:val="00A86F4F"/>
    <w:rsid w:val="00A86F69"/>
    <w:rsid w:val="00A86FF9"/>
    <w:rsid w:val="00A8762A"/>
    <w:rsid w:val="00A90015"/>
    <w:rsid w:val="00A9034C"/>
    <w:rsid w:val="00A907D5"/>
    <w:rsid w:val="00A90CF0"/>
    <w:rsid w:val="00A91BEE"/>
    <w:rsid w:val="00A91C7B"/>
    <w:rsid w:val="00A92952"/>
    <w:rsid w:val="00A92BD7"/>
    <w:rsid w:val="00A92E60"/>
    <w:rsid w:val="00A92FAC"/>
    <w:rsid w:val="00A930B0"/>
    <w:rsid w:val="00A93129"/>
    <w:rsid w:val="00A935DC"/>
    <w:rsid w:val="00A93875"/>
    <w:rsid w:val="00A93AB6"/>
    <w:rsid w:val="00A93CE5"/>
    <w:rsid w:val="00A9412D"/>
    <w:rsid w:val="00A941A1"/>
    <w:rsid w:val="00A9423B"/>
    <w:rsid w:val="00A9483B"/>
    <w:rsid w:val="00A94A05"/>
    <w:rsid w:val="00A94F4C"/>
    <w:rsid w:val="00A95BB1"/>
    <w:rsid w:val="00A962CB"/>
    <w:rsid w:val="00A96B79"/>
    <w:rsid w:val="00A96D17"/>
    <w:rsid w:val="00A97350"/>
    <w:rsid w:val="00A976A7"/>
    <w:rsid w:val="00AA0729"/>
    <w:rsid w:val="00AA0C43"/>
    <w:rsid w:val="00AA10C2"/>
    <w:rsid w:val="00AA186B"/>
    <w:rsid w:val="00AA1CE2"/>
    <w:rsid w:val="00AA23A1"/>
    <w:rsid w:val="00AA2583"/>
    <w:rsid w:val="00AA2C1B"/>
    <w:rsid w:val="00AA2E13"/>
    <w:rsid w:val="00AA3D5F"/>
    <w:rsid w:val="00AA4156"/>
    <w:rsid w:val="00AA4388"/>
    <w:rsid w:val="00AA480F"/>
    <w:rsid w:val="00AA48D7"/>
    <w:rsid w:val="00AA4BC0"/>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B1528"/>
    <w:rsid w:val="00AB1E5F"/>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B8"/>
    <w:rsid w:val="00AC2235"/>
    <w:rsid w:val="00AC3676"/>
    <w:rsid w:val="00AC37F5"/>
    <w:rsid w:val="00AC3B1F"/>
    <w:rsid w:val="00AC3C89"/>
    <w:rsid w:val="00AC4736"/>
    <w:rsid w:val="00AC4C48"/>
    <w:rsid w:val="00AC50BB"/>
    <w:rsid w:val="00AC5408"/>
    <w:rsid w:val="00AC563E"/>
    <w:rsid w:val="00AC5967"/>
    <w:rsid w:val="00AC5BBB"/>
    <w:rsid w:val="00AC626A"/>
    <w:rsid w:val="00AC6AF8"/>
    <w:rsid w:val="00AC6BBF"/>
    <w:rsid w:val="00AC76FE"/>
    <w:rsid w:val="00AD0331"/>
    <w:rsid w:val="00AD0A22"/>
    <w:rsid w:val="00AD20DA"/>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1A3B"/>
    <w:rsid w:val="00AE1CDE"/>
    <w:rsid w:val="00AE22A5"/>
    <w:rsid w:val="00AE2B20"/>
    <w:rsid w:val="00AE3854"/>
    <w:rsid w:val="00AE399A"/>
    <w:rsid w:val="00AE3E35"/>
    <w:rsid w:val="00AE45FA"/>
    <w:rsid w:val="00AE51C3"/>
    <w:rsid w:val="00AE62E0"/>
    <w:rsid w:val="00AE6474"/>
    <w:rsid w:val="00AE79CD"/>
    <w:rsid w:val="00AE7D6E"/>
    <w:rsid w:val="00AF004F"/>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680"/>
    <w:rsid w:val="00AF5DC5"/>
    <w:rsid w:val="00AF6418"/>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147"/>
    <w:rsid w:val="00B0626A"/>
    <w:rsid w:val="00B0643D"/>
    <w:rsid w:val="00B06555"/>
    <w:rsid w:val="00B06620"/>
    <w:rsid w:val="00B06A6F"/>
    <w:rsid w:val="00B06E2D"/>
    <w:rsid w:val="00B06F4D"/>
    <w:rsid w:val="00B070BF"/>
    <w:rsid w:val="00B07F1A"/>
    <w:rsid w:val="00B103B2"/>
    <w:rsid w:val="00B10411"/>
    <w:rsid w:val="00B10974"/>
    <w:rsid w:val="00B1098D"/>
    <w:rsid w:val="00B113F5"/>
    <w:rsid w:val="00B131E9"/>
    <w:rsid w:val="00B134BD"/>
    <w:rsid w:val="00B13E5A"/>
    <w:rsid w:val="00B156A6"/>
    <w:rsid w:val="00B15898"/>
    <w:rsid w:val="00B15EBC"/>
    <w:rsid w:val="00B15FD3"/>
    <w:rsid w:val="00B169BC"/>
    <w:rsid w:val="00B16DBC"/>
    <w:rsid w:val="00B17154"/>
    <w:rsid w:val="00B174DC"/>
    <w:rsid w:val="00B17AF0"/>
    <w:rsid w:val="00B17CA0"/>
    <w:rsid w:val="00B20C72"/>
    <w:rsid w:val="00B21043"/>
    <w:rsid w:val="00B21152"/>
    <w:rsid w:val="00B21F48"/>
    <w:rsid w:val="00B22284"/>
    <w:rsid w:val="00B2235C"/>
    <w:rsid w:val="00B22E4C"/>
    <w:rsid w:val="00B230B4"/>
    <w:rsid w:val="00B2358D"/>
    <w:rsid w:val="00B23B72"/>
    <w:rsid w:val="00B23CD6"/>
    <w:rsid w:val="00B23EAD"/>
    <w:rsid w:val="00B240BC"/>
    <w:rsid w:val="00B243B3"/>
    <w:rsid w:val="00B2473D"/>
    <w:rsid w:val="00B25496"/>
    <w:rsid w:val="00B257E3"/>
    <w:rsid w:val="00B26C2A"/>
    <w:rsid w:val="00B2728A"/>
    <w:rsid w:val="00B27461"/>
    <w:rsid w:val="00B27D58"/>
    <w:rsid w:val="00B304A4"/>
    <w:rsid w:val="00B31AE1"/>
    <w:rsid w:val="00B32666"/>
    <w:rsid w:val="00B32B79"/>
    <w:rsid w:val="00B32C5D"/>
    <w:rsid w:val="00B33109"/>
    <w:rsid w:val="00B33500"/>
    <w:rsid w:val="00B33ADD"/>
    <w:rsid w:val="00B34629"/>
    <w:rsid w:val="00B34BE6"/>
    <w:rsid w:val="00B35011"/>
    <w:rsid w:val="00B36F0A"/>
    <w:rsid w:val="00B37C20"/>
    <w:rsid w:val="00B4101A"/>
    <w:rsid w:val="00B41089"/>
    <w:rsid w:val="00B41804"/>
    <w:rsid w:val="00B41874"/>
    <w:rsid w:val="00B41C8A"/>
    <w:rsid w:val="00B42463"/>
    <w:rsid w:val="00B42AE3"/>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CC6"/>
    <w:rsid w:val="00B51F42"/>
    <w:rsid w:val="00B522E4"/>
    <w:rsid w:val="00B52335"/>
    <w:rsid w:val="00B5375E"/>
    <w:rsid w:val="00B5390F"/>
    <w:rsid w:val="00B53FCC"/>
    <w:rsid w:val="00B54046"/>
    <w:rsid w:val="00B558E5"/>
    <w:rsid w:val="00B559D7"/>
    <w:rsid w:val="00B55AF7"/>
    <w:rsid w:val="00B55DE2"/>
    <w:rsid w:val="00B55FC7"/>
    <w:rsid w:val="00B55FCE"/>
    <w:rsid w:val="00B5702D"/>
    <w:rsid w:val="00B57623"/>
    <w:rsid w:val="00B578D4"/>
    <w:rsid w:val="00B6015C"/>
    <w:rsid w:val="00B6048C"/>
    <w:rsid w:val="00B605B5"/>
    <w:rsid w:val="00B60B22"/>
    <w:rsid w:val="00B60ED5"/>
    <w:rsid w:val="00B62173"/>
    <w:rsid w:val="00B622C5"/>
    <w:rsid w:val="00B6288F"/>
    <w:rsid w:val="00B62DB8"/>
    <w:rsid w:val="00B62E22"/>
    <w:rsid w:val="00B63671"/>
    <w:rsid w:val="00B63C06"/>
    <w:rsid w:val="00B63E80"/>
    <w:rsid w:val="00B64199"/>
    <w:rsid w:val="00B64253"/>
    <w:rsid w:val="00B644A4"/>
    <w:rsid w:val="00B64A42"/>
    <w:rsid w:val="00B652EC"/>
    <w:rsid w:val="00B65592"/>
    <w:rsid w:val="00B660D4"/>
    <w:rsid w:val="00B666C3"/>
    <w:rsid w:val="00B66EBC"/>
    <w:rsid w:val="00B66F68"/>
    <w:rsid w:val="00B673F6"/>
    <w:rsid w:val="00B67900"/>
    <w:rsid w:val="00B67D42"/>
    <w:rsid w:val="00B70273"/>
    <w:rsid w:val="00B7077F"/>
    <w:rsid w:val="00B70AE1"/>
    <w:rsid w:val="00B71308"/>
    <w:rsid w:val="00B7137C"/>
    <w:rsid w:val="00B7144D"/>
    <w:rsid w:val="00B739D2"/>
    <w:rsid w:val="00B74788"/>
    <w:rsid w:val="00B74D36"/>
    <w:rsid w:val="00B74F0A"/>
    <w:rsid w:val="00B7501E"/>
    <w:rsid w:val="00B7551C"/>
    <w:rsid w:val="00B75E77"/>
    <w:rsid w:val="00B765F9"/>
    <w:rsid w:val="00B76732"/>
    <w:rsid w:val="00B76DFD"/>
    <w:rsid w:val="00B774E9"/>
    <w:rsid w:val="00B778A6"/>
    <w:rsid w:val="00B82FAB"/>
    <w:rsid w:val="00B8365C"/>
    <w:rsid w:val="00B84A39"/>
    <w:rsid w:val="00B850D6"/>
    <w:rsid w:val="00B86BF3"/>
    <w:rsid w:val="00B878BF"/>
    <w:rsid w:val="00B9075F"/>
    <w:rsid w:val="00B9127D"/>
    <w:rsid w:val="00B917F4"/>
    <w:rsid w:val="00B91975"/>
    <w:rsid w:val="00B91FB2"/>
    <w:rsid w:val="00B921A2"/>
    <w:rsid w:val="00B921A6"/>
    <w:rsid w:val="00B92361"/>
    <w:rsid w:val="00B92E6D"/>
    <w:rsid w:val="00B934DC"/>
    <w:rsid w:val="00B94412"/>
    <w:rsid w:val="00B946D5"/>
    <w:rsid w:val="00B94A4B"/>
    <w:rsid w:val="00B95100"/>
    <w:rsid w:val="00B95A0C"/>
    <w:rsid w:val="00B95BE4"/>
    <w:rsid w:val="00B95E31"/>
    <w:rsid w:val="00B968FF"/>
    <w:rsid w:val="00B96A33"/>
    <w:rsid w:val="00B97457"/>
    <w:rsid w:val="00B976FF"/>
    <w:rsid w:val="00B9773D"/>
    <w:rsid w:val="00B9779A"/>
    <w:rsid w:val="00B97AB0"/>
    <w:rsid w:val="00B97D99"/>
    <w:rsid w:val="00BA003E"/>
    <w:rsid w:val="00BA0C72"/>
    <w:rsid w:val="00BA1B69"/>
    <w:rsid w:val="00BA2476"/>
    <w:rsid w:val="00BA3043"/>
    <w:rsid w:val="00BA34AC"/>
    <w:rsid w:val="00BA38D7"/>
    <w:rsid w:val="00BA3C0E"/>
    <w:rsid w:val="00BA3CF7"/>
    <w:rsid w:val="00BA4AF1"/>
    <w:rsid w:val="00BA4CDE"/>
    <w:rsid w:val="00BA58EB"/>
    <w:rsid w:val="00BA5A28"/>
    <w:rsid w:val="00BA6373"/>
    <w:rsid w:val="00BA690A"/>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7FD"/>
    <w:rsid w:val="00BB2A18"/>
    <w:rsid w:val="00BB37EF"/>
    <w:rsid w:val="00BB4C6B"/>
    <w:rsid w:val="00BB4E5C"/>
    <w:rsid w:val="00BB4E8C"/>
    <w:rsid w:val="00BB5036"/>
    <w:rsid w:val="00BB56A5"/>
    <w:rsid w:val="00BB5FCA"/>
    <w:rsid w:val="00BB6397"/>
    <w:rsid w:val="00BB6829"/>
    <w:rsid w:val="00BB7B68"/>
    <w:rsid w:val="00BB7C4D"/>
    <w:rsid w:val="00BB7DFC"/>
    <w:rsid w:val="00BC1277"/>
    <w:rsid w:val="00BC155F"/>
    <w:rsid w:val="00BC197D"/>
    <w:rsid w:val="00BC1993"/>
    <w:rsid w:val="00BC21E6"/>
    <w:rsid w:val="00BC26BD"/>
    <w:rsid w:val="00BC287F"/>
    <w:rsid w:val="00BC2BF6"/>
    <w:rsid w:val="00BC2F62"/>
    <w:rsid w:val="00BC3607"/>
    <w:rsid w:val="00BC36C2"/>
    <w:rsid w:val="00BC388B"/>
    <w:rsid w:val="00BC3EE1"/>
    <w:rsid w:val="00BC3F59"/>
    <w:rsid w:val="00BC4141"/>
    <w:rsid w:val="00BC4234"/>
    <w:rsid w:val="00BC4532"/>
    <w:rsid w:val="00BC474E"/>
    <w:rsid w:val="00BC4C02"/>
    <w:rsid w:val="00BC5F42"/>
    <w:rsid w:val="00BC670A"/>
    <w:rsid w:val="00BC6967"/>
    <w:rsid w:val="00BC6B58"/>
    <w:rsid w:val="00BD0176"/>
    <w:rsid w:val="00BD092F"/>
    <w:rsid w:val="00BD0F03"/>
    <w:rsid w:val="00BD12F7"/>
    <w:rsid w:val="00BD19BB"/>
    <w:rsid w:val="00BD19C9"/>
    <w:rsid w:val="00BD27B6"/>
    <w:rsid w:val="00BD2AD2"/>
    <w:rsid w:val="00BD2B8F"/>
    <w:rsid w:val="00BD2D02"/>
    <w:rsid w:val="00BD2FB2"/>
    <w:rsid w:val="00BD3717"/>
    <w:rsid w:val="00BD37BA"/>
    <w:rsid w:val="00BD411D"/>
    <w:rsid w:val="00BD4958"/>
    <w:rsid w:val="00BD4A2B"/>
    <w:rsid w:val="00BD5647"/>
    <w:rsid w:val="00BD58AD"/>
    <w:rsid w:val="00BD5B5B"/>
    <w:rsid w:val="00BD68FA"/>
    <w:rsid w:val="00BD6EA4"/>
    <w:rsid w:val="00BE0862"/>
    <w:rsid w:val="00BE13C8"/>
    <w:rsid w:val="00BE17DC"/>
    <w:rsid w:val="00BE2944"/>
    <w:rsid w:val="00BE2E45"/>
    <w:rsid w:val="00BE4256"/>
    <w:rsid w:val="00BE4410"/>
    <w:rsid w:val="00BE4966"/>
    <w:rsid w:val="00BE53DA"/>
    <w:rsid w:val="00BE560F"/>
    <w:rsid w:val="00BE576E"/>
    <w:rsid w:val="00BE61FD"/>
    <w:rsid w:val="00BE64E0"/>
    <w:rsid w:val="00BE6691"/>
    <w:rsid w:val="00BE67C2"/>
    <w:rsid w:val="00BE6CD0"/>
    <w:rsid w:val="00BE7750"/>
    <w:rsid w:val="00BF01D3"/>
    <w:rsid w:val="00BF07E1"/>
    <w:rsid w:val="00BF0C87"/>
    <w:rsid w:val="00BF15C5"/>
    <w:rsid w:val="00BF18CD"/>
    <w:rsid w:val="00BF1BE8"/>
    <w:rsid w:val="00BF1F3F"/>
    <w:rsid w:val="00BF2889"/>
    <w:rsid w:val="00BF2EF5"/>
    <w:rsid w:val="00BF3108"/>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1DBF"/>
    <w:rsid w:val="00C023DA"/>
    <w:rsid w:val="00C02451"/>
    <w:rsid w:val="00C02F79"/>
    <w:rsid w:val="00C031E6"/>
    <w:rsid w:val="00C03B7E"/>
    <w:rsid w:val="00C03C96"/>
    <w:rsid w:val="00C04127"/>
    <w:rsid w:val="00C042FB"/>
    <w:rsid w:val="00C04304"/>
    <w:rsid w:val="00C04C4A"/>
    <w:rsid w:val="00C04CEF"/>
    <w:rsid w:val="00C052B9"/>
    <w:rsid w:val="00C055C8"/>
    <w:rsid w:val="00C06654"/>
    <w:rsid w:val="00C06AE5"/>
    <w:rsid w:val="00C06DCD"/>
    <w:rsid w:val="00C075E2"/>
    <w:rsid w:val="00C07F08"/>
    <w:rsid w:val="00C10C3A"/>
    <w:rsid w:val="00C11DAB"/>
    <w:rsid w:val="00C12E2B"/>
    <w:rsid w:val="00C13523"/>
    <w:rsid w:val="00C1366D"/>
    <w:rsid w:val="00C136E0"/>
    <w:rsid w:val="00C139FB"/>
    <w:rsid w:val="00C13FD2"/>
    <w:rsid w:val="00C141C1"/>
    <w:rsid w:val="00C145FA"/>
    <w:rsid w:val="00C14FB0"/>
    <w:rsid w:val="00C15664"/>
    <w:rsid w:val="00C157EA"/>
    <w:rsid w:val="00C16478"/>
    <w:rsid w:val="00C16559"/>
    <w:rsid w:val="00C166FE"/>
    <w:rsid w:val="00C168E5"/>
    <w:rsid w:val="00C169FF"/>
    <w:rsid w:val="00C17023"/>
    <w:rsid w:val="00C17531"/>
    <w:rsid w:val="00C17A6F"/>
    <w:rsid w:val="00C17D2E"/>
    <w:rsid w:val="00C17E12"/>
    <w:rsid w:val="00C203F8"/>
    <w:rsid w:val="00C20408"/>
    <w:rsid w:val="00C204A1"/>
    <w:rsid w:val="00C20519"/>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C52"/>
    <w:rsid w:val="00C320EB"/>
    <w:rsid w:val="00C32FB7"/>
    <w:rsid w:val="00C344EB"/>
    <w:rsid w:val="00C34886"/>
    <w:rsid w:val="00C349DF"/>
    <w:rsid w:val="00C363FD"/>
    <w:rsid w:val="00C364CE"/>
    <w:rsid w:val="00C368F3"/>
    <w:rsid w:val="00C375B4"/>
    <w:rsid w:val="00C378D7"/>
    <w:rsid w:val="00C40281"/>
    <w:rsid w:val="00C40421"/>
    <w:rsid w:val="00C40568"/>
    <w:rsid w:val="00C40C1D"/>
    <w:rsid w:val="00C41B87"/>
    <w:rsid w:val="00C42F45"/>
    <w:rsid w:val="00C434E5"/>
    <w:rsid w:val="00C43923"/>
    <w:rsid w:val="00C44353"/>
    <w:rsid w:val="00C4470A"/>
    <w:rsid w:val="00C44F5F"/>
    <w:rsid w:val="00C454E7"/>
    <w:rsid w:val="00C45D23"/>
    <w:rsid w:val="00C45E08"/>
    <w:rsid w:val="00C45EF5"/>
    <w:rsid w:val="00C46402"/>
    <w:rsid w:val="00C46BCC"/>
    <w:rsid w:val="00C46F1D"/>
    <w:rsid w:val="00C47144"/>
    <w:rsid w:val="00C50328"/>
    <w:rsid w:val="00C505AA"/>
    <w:rsid w:val="00C51005"/>
    <w:rsid w:val="00C51013"/>
    <w:rsid w:val="00C5129B"/>
    <w:rsid w:val="00C51487"/>
    <w:rsid w:val="00C516BE"/>
    <w:rsid w:val="00C522DF"/>
    <w:rsid w:val="00C5257E"/>
    <w:rsid w:val="00C5290F"/>
    <w:rsid w:val="00C52D6D"/>
    <w:rsid w:val="00C536CA"/>
    <w:rsid w:val="00C53A44"/>
    <w:rsid w:val="00C53B50"/>
    <w:rsid w:val="00C5485F"/>
    <w:rsid w:val="00C54899"/>
    <w:rsid w:val="00C54C46"/>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ABE"/>
    <w:rsid w:val="00C634E4"/>
    <w:rsid w:val="00C634EC"/>
    <w:rsid w:val="00C644AF"/>
    <w:rsid w:val="00C645CE"/>
    <w:rsid w:val="00C6463A"/>
    <w:rsid w:val="00C64753"/>
    <w:rsid w:val="00C64B17"/>
    <w:rsid w:val="00C65283"/>
    <w:rsid w:val="00C661F8"/>
    <w:rsid w:val="00C6635A"/>
    <w:rsid w:val="00C669B6"/>
    <w:rsid w:val="00C66C34"/>
    <w:rsid w:val="00C67606"/>
    <w:rsid w:val="00C67711"/>
    <w:rsid w:val="00C67A1F"/>
    <w:rsid w:val="00C67BBF"/>
    <w:rsid w:val="00C67E86"/>
    <w:rsid w:val="00C67E92"/>
    <w:rsid w:val="00C70037"/>
    <w:rsid w:val="00C70B12"/>
    <w:rsid w:val="00C70BA9"/>
    <w:rsid w:val="00C71A64"/>
    <w:rsid w:val="00C723BC"/>
    <w:rsid w:val="00C725AC"/>
    <w:rsid w:val="00C72C22"/>
    <w:rsid w:val="00C72DEA"/>
    <w:rsid w:val="00C72F96"/>
    <w:rsid w:val="00C734C9"/>
    <w:rsid w:val="00C73594"/>
    <w:rsid w:val="00C7363D"/>
    <w:rsid w:val="00C73C6F"/>
    <w:rsid w:val="00C73E45"/>
    <w:rsid w:val="00C744F3"/>
    <w:rsid w:val="00C7462F"/>
    <w:rsid w:val="00C747B5"/>
    <w:rsid w:val="00C75AB9"/>
    <w:rsid w:val="00C75F22"/>
    <w:rsid w:val="00C76209"/>
    <w:rsid w:val="00C76738"/>
    <w:rsid w:val="00C769B3"/>
    <w:rsid w:val="00C77A31"/>
    <w:rsid w:val="00C77DED"/>
    <w:rsid w:val="00C808A0"/>
    <w:rsid w:val="00C80BC0"/>
    <w:rsid w:val="00C80C2E"/>
    <w:rsid w:val="00C80CF1"/>
    <w:rsid w:val="00C81274"/>
    <w:rsid w:val="00C819D1"/>
    <w:rsid w:val="00C8209C"/>
    <w:rsid w:val="00C82564"/>
    <w:rsid w:val="00C827B1"/>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2B7"/>
    <w:rsid w:val="00C918FB"/>
    <w:rsid w:val="00C91C7A"/>
    <w:rsid w:val="00C9225E"/>
    <w:rsid w:val="00C9234B"/>
    <w:rsid w:val="00C92BB2"/>
    <w:rsid w:val="00C93975"/>
    <w:rsid w:val="00C94255"/>
    <w:rsid w:val="00C94D14"/>
    <w:rsid w:val="00C94D16"/>
    <w:rsid w:val="00C94FA5"/>
    <w:rsid w:val="00C95894"/>
    <w:rsid w:val="00C95C48"/>
    <w:rsid w:val="00C96260"/>
    <w:rsid w:val="00C96A43"/>
    <w:rsid w:val="00C96DFD"/>
    <w:rsid w:val="00C974D7"/>
    <w:rsid w:val="00C97627"/>
    <w:rsid w:val="00C97642"/>
    <w:rsid w:val="00C97C94"/>
    <w:rsid w:val="00CA0008"/>
    <w:rsid w:val="00CA0176"/>
    <w:rsid w:val="00CA0938"/>
    <w:rsid w:val="00CA1137"/>
    <w:rsid w:val="00CA11EE"/>
    <w:rsid w:val="00CA13D1"/>
    <w:rsid w:val="00CA1E37"/>
    <w:rsid w:val="00CA2DA4"/>
    <w:rsid w:val="00CA2DBA"/>
    <w:rsid w:val="00CA2EA3"/>
    <w:rsid w:val="00CA43F7"/>
    <w:rsid w:val="00CA44B8"/>
    <w:rsid w:val="00CA4683"/>
    <w:rsid w:val="00CA4B88"/>
    <w:rsid w:val="00CA4F41"/>
    <w:rsid w:val="00CA5E3C"/>
    <w:rsid w:val="00CA6825"/>
    <w:rsid w:val="00CA6DF5"/>
    <w:rsid w:val="00CA7B43"/>
    <w:rsid w:val="00CA7F0A"/>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1BD"/>
    <w:rsid w:val="00CB6615"/>
    <w:rsid w:val="00CB6B70"/>
    <w:rsid w:val="00CB6C18"/>
    <w:rsid w:val="00CB6CA7"/>
    <w:rsid w:val="00CB6EAB"/>
    <w:rsid w:val="00CB7244"/>
    <w:rsid w:val="00CB7560"/>
    <w:rsid w:val="00CB79AD"/>
    <w:rsid w:val="00CB7A55"/>
    <w:rsid w:val="00CB7CCE"/>
    <w:rsid w:val="00CC04AD"/>
    <w:rsid w:val="00CC08D8"/>
    <w:rsid w:val="00CC1613"/>
    <w:rsid w:val="00CC16AB"/>
    <w:rsid w:val="00CC191E"/>
    <w:rsid w:val="00CC34F0"/>
    <w:rsid w:val="00CC3824"/>
    <w:rsid w:val="00CC432A"/>
    <w:rsid w:val="00CC45A1"/>
    <w:rsid w:val="00CC4EB4"/>
    <w:rsid w:val="00CC4F42"/>
    <w:rsid w:val="00CC508C"/>
    <w:rsid w:val="00CC53C5"/>
    <w:rsid w:val="00CC5B50"/>
    <w:rsid w:val="00CC61A3"/>
    <w:rsid w:val="00CC6447"/>
    <w:rsid w:val="00CC673E"/>
    <w:rsid w:val="00CC6874"/>
    <w:rsid w:val="00CC6896"/>
    <w:rsid w:val="00CC6BDC"/>
    <w:rsid w:val="00CC71CF"/>
    <w:rsid w:val="00CC7315"/>
    <w:rsid w:val="00CC73F2"/>
    <w:rsid w:val="00CC7779"/>
    <w:rsid w:val="00CC78DE"/>
    <w:rsid w:val="00CD143C"/>
    <w:rsid w:val="00CD1FC3"/>
    <w:rsid w:val="00CD2552"/>
    <w:rsid w:val="00CD291D"/>
    <w:rsid w:val="00CD2C0C"/>
    <w:rsid w:val="00CD326D"/>
    <w:rsid w:val="00CD44A8"/>
    <w:rsid w:val="00CD4579"/>
    <w:rsid w:val="00CD495A"/>
    <w:rsid w:val="00CD4B57"/>
    <w:rsid w:val="00CD501E"/>
    <w:rsid w:val="00CD5705"/>
    <w:rsid w:val="00CD58C6"/>
    <w:rsid w:val="00CD5A46"/>
    <w:rsid w:val="00CD5C3B"/>
    <w:rsid w:val="00CD5ECF"/>
    <w:rsid w:val="00CD633F"/>
    <w:rsid w:val="00CD67CF"/>
    <w:rsid w:val="00CD74E0"/>
    <w:rsid w:val="00CD7961"/>
    <w:rsid w:val="00CD79F2"/>
    <w:rsid w:val="00CE0780"/>
    <w:rsid w:val="00CE09B1"/>
    <w:rsid w:val="00CE1871"/>
    <w:rsid w:val="00CE1CF5"/>
    <w:rsid w:val="00CE3472"/>
    <w:rsid w:val="00CE3BAB"/>
    <w:rsid w:val="00CE41EA"/>
    <w:rsid w:val="00CE47F1"/>
    <w:rsid w:val="00CE48F9"/>
    <w:rsid w:val="00CE499C"/>
    <w:rsid w:val="00CE4F35"/>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5A9"/>
    <w:rsid w:val="00CF2609"/>
    <w:rsid w:val="00CF2A35"/>
    <w:rsid w:val="00CF2B0D"/>
    <w:rsid w:val="00CF311C"/>
    <w:rsid w:val="00CF330E"/>
    <w:rsid w:val="00CF3B25"/>
    <w:rsid w:val="00CF3B55"/>
    <w:rsid w:val="00CF4132"/>
    <w:rsid w:val="00CF7152"/>
    <w:rsid w:val="00CF7172"/>
    <w:rsid w:val="00D00AE4"/>
    <w:rsid w:val="00D01AB9"/>
    <w:rsid w:val="00D01AF7"/>
    <w:rsid w:val="00D01F07"/>
    <w:rsid w:val="00D02075"/>
    <w:rsid w:val="00D02386"/>
    <w:rsid w:val="00D02458"/>
    <w:rsid w:val="00D033A6"/>
    <w:rsid w:val="00D03636"/>
    <w:rsid w:val="00D03C03"/>
    <w:rsid w:val="00D04D13"/>
    <w:rsid w:val="00D04D6F"/>
    <w:rsid w:val="00D060BB"/>
    <w:rsid w:val="00D06605"/>
    <w:rsid w:val="00D0695F"/>
    <w:rsid w:val="00D070B8"/>
    <w:rsid w:val="00D078B7"/>
    <w:rsid w:val="00D101AA"/>
    <w:rsid w:val="00D105C1"/>
    <w:rsid w:val="00D10B62"/>
    <w:rsid w:val="00D10C1E"/>
    <w:rsid w:val="00D118C0"/>
    <w:rsid w:val="00D11F16"/>
    <w:rsid w:val="00D12678"/>
    <w:rsid w:val="00D134F0"/>
    <w:rsid w:val="00D13DF1"/>
    <w:rsid w:val="00D13E1A"/>
    <w:rsid w:val="00D13F31"/>
    <w:rsid w:val="00D1434C"/>
    <w:rsid w:val="00D143C9"/>
    <w:rsid w:val="00D14AA9"/>
    <w:rsid w:val="00D157B2"/>
    <w:rsid w:val="00D1597D"/>
    <w:rsid w:val="00D16593"/>
    <w:rsid w:val="00D16C49"/>
    <w:rsid w:val="00D1749C"/>
    <w:rsid w:val="00D17631"/>
    <w:rsid w:val="00D178A0"/>
    <w:rsid w:val="00D17926"/>
    <w:rsid w:val="00D17FC0"/>
    <w:rsid w:val="00D20CC9"/>
    <w:rsid w:val="00D21AF5"/>
    <w:rsid w:val="00D22024"/>
    <w:rsid w:val="00D22D0F"/>
    <w:rsid w:val="00D22F0F"/>
    <w:rsid w:val="00D23BAA"/>
    <w:rsid w:val="00D24E28"/>
    <w:rsid w:val="00D25065"/>
    <w:rsid w:val="00D25573"/>
    <w:rsid w:val="00D25E17"/>
    <w:rsid w:val="00D26071"/>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BA7"/>
    <w:rsid w:val="00D3642B"/>
    <w:rsid w:val="00D36819"/>
    <w:rsid w:val="00D36CB4"/>
    <w:rsid w:val="00D36F16"/>
    <w:rsid w:val="00D3775A"/>
    <w:rsid w:val="00D377E9"/>
    <w:rsid w:val="00D37850"/>
    <w:rsid w:val="00D4018A"/>
    <w:rsid w:val="00D407F9"/>
    <w:rsid w:val="00D409AF"/>
    <w:rsid w:val="00D4132C"/>
    <w:rsid w:val="00D4181B"/>
    <w:rsid w:val="00D41D35"/>
    <w:rsid w:val="00D428A3"/>
    <w:rsid w:val="00D42925"/>
    <w:rsid w:val="00D42B76"/>
    <w:rsid w:val="00D42E8D"/>
    <w:rsid w:val="00D42EE3"/>
    <w:rsid w:val="00D43557"/>
    <w:rsid w:val="00D4471C"/>
    <w:rsid w:val="00D44EC3"/>
    <w:rsid w:val="00D44EDC"/>
    <w:rsid w:val="00D458A0"/>
    <w:rsid w:val="00D47013"/>
    <w:rsid w:val="00D4739D"/>
    <w:rsid w:val="00D47707"/>
    <w:rsid w:val="00D47B28"/>
    <w:rsid w:val="00D47D6E"/>
    <w:rsid w:val="00D5042E"/>
    <w:rsid w:val="00D50463"/>
    <w:rsid w:val="00D50829"/>
    <w:rsid w:val="00D51593"/>
    <w:rsid w:val="00D52BC3"/>
    <w:rsid w:val="00D52D9C"/>
    <w:rsid w:val="00D52EC5"/>
    <w:rsid w:val="00D53193"/>
    <w:rsid w:val="00D5356B"/>
    <w:rsid w:val="00D53D53"/>
    <w:rsid w:val="00D53EFA"/>
    <w:rsid w:val="00D54521"/>
    <w:rsid w:val="00D54D1E"/>
    <w:rsid w:val="00D54F23"/>
    <w:rsid w:val="00D55118"/>
    <w:rsid w:val="00D557A1"/>
    <w:rsid w:val="00D5628B"/>
    <w:rsid w:val="00D56498"/>
    <w:rsid w:val="00D56F8F"/>
    <w:rsid w:val="00D57AF2"/>
    <w:rsid w:val="00D57C68"/>
    <w:rsid w:val="00D6005B"/>
    <w:rsid w:val="00D602DE"/>
    <w:rsid w:val="00D6124D"/>
    <w:rsid w:val="00D613D4"/>
    <w:rsid w:val="00D61536"/>
    <w:rsid w:val="00D617A2"/>
    <w:rsid w:val="00D619D8"/>
    <w:rsid w:val="00D61C01"/>
    <w:rsid w:val="00D62684"/>
    <w:rsid w:val="00D63220"/>
    <w:rsid w:val="00D636B0"/>
    <w:rsid w:val="00D63DE9"/>
    <w:rsid w:val="00D63F90"/>
    <w:rsid w:val="00D64206"/>
    <w:rsid w:val="00D6429C"/>
    <w:rsid w:val="00D649D1"/>
    <w:rsid w:val="00D66329"/>
    <w:rsid w:val="00D6662E"/>
    <w:rsid w:val="00D6678E"/>
    <w:rsid w:val="00D667FA"/>
    <w:rsid w:val="00D668A3"/>
    <w:rsid w:val="00D66C5E"/>
    <w:rsid w:val="00D66EE9"/>
    <w:rsid w:val="00D67976"/>
    <w:rsid w:val="00D67DCA"/>
    <w:rsid w:val="00D70003"/>
    <w:rsid w:val="00D7016F"/>
    <w:rsid w:val="00D70428"/>
    <w:rsid w:val="00D712D7"/>
    <w:rsid w:val="00D71694"/>
    <w:rsid w:val="00D71A5E"/>
    <w:rsid w:val="00D72571"/>
    <w:rsid w:val="00D725B1"/>
    <w:rsid w:val="00D729CD"/>
    <w:rsid w:val="00D73AE2"/>
    <w:rsid w:val="00D73EC2"/>
    <w:rsid w:val="00D7440C"/>
    <w:rsid w:val="00D74488"/>
    <w:rsid w:val="00D767B2"/>
    <w:rsid w:val="00D76A70"/>
    <w:rsid w:val="00D774CB"/>
    <w:rsid w:val="00D77569"/>
    <w:rsid w:val="00D77D3D"/>
    <w:rsid w:val="00D80E88"/>
    <w:rsid w:val="00D81264"/>
    <w:rsid w:val="00D819E8"/>
    <w:rsid w:val="00D81EC5"/>
    <w:rsid w:val="00D822A7"/>
    <w:rsid w:val="00D82CEF"/>
    <w:rsid w:val="00D835E0"/>
    <w:rsid w:val="00D839EF"/>
    <w:rsid w:val="00D8435C"/>
    <w:rsid w:val="00D84AD5"/>
    <w:rsid w:val="00D84D09"/>
    <w:rsid w:val="00D84E24"/>
    <w:rsid w:val="00D84FFB"/>
    <w:rsid w:val="00D8559D"/>
    <w:rsid w:val="00D85B78"/>
    <w:rsid w:val="00D85CB2"/>
    <w:rsid w:val="00D866A2"/>
    <w:rsid w:val="00D87D76"/>
    <w:rsid w:val="00D87E4C"/>
    <w:rsid w:val="00D87FB5"/>
    <w:rsid w:val="00D9017A"/>
    <w:rsid w:val="00D90245"/>
    <w:rsid w:val="00D90B6D"/>
    <w:rsid w:val="00D90F8E"/>
    <w:rsid w:val="00D915D2"/>
    <w:rsid w:val="00D91CC7"/>
    <w:rsid w:val="00D92579"/>
    <w:rsid w:val="00D92684"/>
    <w:rsid w:val="00D92B60"/>
    <w:rsid w:val="00D93BFF"/>
    <w:rsid w:val="00D94099"/>
    <w:rsid w:val="00D945B2"/>
    <w:rsid w:val="00D95BE3"/>
    <w:rsid w:val="00D9604A"/>
    <w:rsid w:val="00D96A2A"/>
    <w:rsid w:val="00D96F9F"/>
    <w:rsid w:val="00D97426"/>
    <w:rsid w:val="00D97A30"/>
    <w:rsid w:val="00DA02B3"/>
    <w:rsid w:val="00DA03AD"/>
    <w:rsid w:val="00DA1042"/>
    <w:rsid w:val="00DA10A8"/>
    <w:rsid w:val="00DA11F4"/>
    <w:rsid w:val="00DA1CC8"/>
    <w:rsid w:val="00DA2280"/>
    <w:rsid w:val="00DA3A09"/>
    <w:rsid w:val="00DA4032"/>
    <w:rsid w:val="00DA4739"/>
    <w:rsid w:val="00DA485E"/>
    <w:rsid w:val="00DA4934"/>
    <w:rsid w:val="00DA4B4D"/>
    <w:rsid w:val="00DA4CCE"/>
    <w:rsid w:val="00DA5B35"/>
    <w:rsid w:val="00DA5BA4"/>
    <w:rsid w:val="00DA6ABC"/>
    <w:rsid w:val="00DA6AC2"/>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5345"/>
    <w:rsid w:val="00DB595E"/>
    <w:rsid w:val="00DB5A61"/>
    <w:rsid w:val="00DB5E52"/>
    <w:rsid w:val="00DB6112"/>
    <w:rsid w:val="00DB6245"/>
    <w:rsid w:val="00DB6649"/>
    <w:rsid w:val="00DB69EE"/>
    <w:rsid w:val="00DB6FFA"/>
    <w:rsid w:val="00DB7217"/>
    <w:rsid w:val="00DB767E"/>
    <w:rsid w:val="00DB7A80"/>
    <w:rsid w:val="00DC0A7B"/>
    <w:rsid w:val="00DC10BC"/>
    <w:rsid w:val="00DC1215"/>
    <w:rsid w:val="00DC1BA3"/>
    <w:rsid w:val="00DC2AC4"/>
    <w:rsid w:val="00DC2D26"/>
    <w:rsid w:val="00DC3473"/>
    <w:rsid w:val="00DC3B95"/>
    <w:rsid w:val="00DC3F04"/>
    <w:rsid w:val="00DC463C"/>
    <w:rsid w:val="00DC4D74"/>
    <w:rsid w:val="00DC50EE"/>
    <w:rsid w:val="00DC5496"/>
    <w:rsid w:val="00DC5C8B"/>
    <w:rsid w:val="00DC641D"/>
    <w:rsid w:val="00DC6449"/>
    <w:rsid w:val="00DC6B25"/>
    <w:rsid w:val="00DC7243"/>
    <w:rsid w:val="00DC7550"/>
    <w:rsid w:val="00DD0010"/>
    <w:rsid w:val="00DD0246"/>
    <w:rsid w:val="00DD043F"/>
    <w:rsid w:val="00DD1308"/>
    <w:rsid w:val="00DD1D49"/>
    <w:rsid w:val="00DD1E73"/>
    <w:rsid w:val="00DD3103"/>
    <w:rsid w:val="00DD3256"/>
    <w:rsid w:val="00DD3B6A"/>
    <w:rsid w:val="00DD47D9"/>
    <w:rsid w:val="00DD4976"/>
    <w:rsid w:val="00DD4BB4"/>
    <w:rsid w:val="00DD5062"/>
    <w:rsid w:val="00DD69A5"/>
    <w:rsid w:val="00DD7171"/>
    <w:rsid w:val="00DD71C0"/>
    <w:rsid w:val="00DE00CE"/>
    <w:rsid w:val="00DE0185"/>
    <w:rsid w:val="00DE212D"/>
    <w:rsid w:val="00DE2BF2"/>
    <w:rsid w:val="00DE369C"/>
    <w:rsid w:val="00DE3FA7"/>
    <w:rsid w:val="00DE4096"/>
    <w:rsid w:val="00DE4165"/>
    <w:rsid w:val="00DE471A"/>
    <w:rsid w:val="00DE4724"/>
    <w:rsid w:val="00DE51AC"/>
    <w:rsid w:val="00DE54F6"/>
    <w:rsid w:val="00DE5A2C"/>
    <w:rsid w:val="00DE5BB4"/>
    <w:rsid w:val="00DE608A"/>
    <w:rsid w:val="00DE6821"/>
    <w:rsid w:val="00DE6B06"/>
    <w:rsid w:val="00DE6E51"/>
    <w:rsid w:val="00DE75B4"/>
    <w:rsid w:val="00DE766C"/>
    <w:rsid w:val="00DE783B"/>
    <w:rsid w:val="00DF0A72"/>
    <w:rsid w:val="00DF0C31"/>
    <w:rsid w:val="00DF0F32"/>
    <w:rsid w:val="00DF267A"/>
    <w:rsid w:val="00DF2EF1"/>
    <w:rsid w:val="00DF313F"/>
    <w:rsid w:val="00DF3A7D"/>
    <w:rsid w:val="00DF4486"/>
    <w:rsid w:val="00DF4AFB"/>
    <w:rsid w:val="00DF4C2D"/>
    <w:rsid w:val="00DF514C"/>
    <w:rsid w:val="00DF5635"/>
    <w:rsid w:val="00DF5EF1"/>
    <w:rsid w:val="00DF6D6E"/>
    <w:rsid w:val="00DF7821"/>
    <w:rsid w:val="00E00D33"/>
    <w:rsid w:val="00E01157"/>
    <w:rsid w:val="00E01624"/>
    <w:rsid w:val="00E01C83"/>
    <w:rsid w:val="00E02285"/>
    <w:rsid w:val="00E02322"/>
    <w:rsid w:val="00E02402"/>
    <w:rsid w:val="00E02CA1"/>
    <w:rsid w:val="00E032C6"/>
    <w:rsid w:val="00E03416"/>
    <w:rsid w:val="00E03658"/>
    <w:rsid w:val="00E03CFE"/>
    <w:rsid w:val="00E03E18"/>
    <w:rsid w:val="00E04670"/>
    <w:rsid w:val="00E04823"/>
    <w:rsid w:val="00E04FE1"/>
    <w:rsid w:val="00E051F3"/>
    <w:rsid w:val="00E0534E"/>
    <w:rsid w:val="00E05387"/>
    <w:rsid w:val="00E058A0"/>
    <w:rsid w:val="00E05B2B"/>
    <w:rsid w:val="00E06B57"/>
    <w:rsid w:val="00E07F12"/>
    <w:rsid w:val="00E1095B"/>
    <w:rsid w:val="00E10D81"/>
    <w:rsid w:val="00E1139E"/>
    <w:rsid w:val="00E11695"/>
    <w:rsid w:val="00E126C8"/>
    <w:rsid w:val="00E13857"/>
    <w:rsid w:val="00E14053"/>
    <w:rsid w:val="00E14105"/>
    <w:rsid w:val="00E141A6"/>
    <w:rsid w:val="00E14445"/>
    <w:rsid w:val="00E144A8"/>
    <w:rsid w:val="00E1459C"/>
    <w:rsid w:val="00E14BB9"/>
    <w:rsid w:val="00E1548B"/>
    <w:rsid w:val="00E15C99"/>
    <w:rsid w:val="00E15FE3"/>
    <w:rsid w:val="00E167C4"/>
    <w:rsid w:val="00E17324"/>
    <w:rsid w:val="00E17384"/>
    <w:rsid w:val="00E17EAA"/>
    <w:rsid w:val="00E17F70"/>
    <w:rsid w:val="00E203CA"/>
    <w:rsid w:val="00E20F17"/>
    <w:rsid w:val="00E2137F"/>
    <w:rsid w:val="00E229D5"/>
    <w:rsid w:val="00E23FEC"/>
    <w:rsid w:val="00E2417C"/>
    <w:rsid w:val="00E2446F"/>
    <w:rsid w:val="00E24577"/>
    <w:rsid w:val="00E2536E"/>
    <w:rsid w:val="00E253FF"/>
    <w:rsid w:val="00E25C48"/>
    <w:rsid w:val="00E26464"/>
    <w:rsid w:val="00E2651F"/>
    <w:rsid w:val="00E26993"/>
    <w:rsid w:val="00E26AF2"/>
    <w:rsid w:val="00E305CF"/>
    <w:rsid w:val="00E3147A"/>
    <w:rsid w:val="00E3173B"/>
    <w:rsid w:val="00E319C0"/>
    <w:rsid w:val="00E31A64"/>
    <w:rsid w:val="00E31C06"/>
    <w:rsid w:val="00E31F21"/>
    <w:rsid w:val="00E33044"/>
    <w:rsid w:val="00E33393"/>
    <w:rsid w:val="00E3351D"/>
    <w:rsid w:val="00E33815"/>
    <w:rsid w:val="00E33B46"/>
    <w:rsid w:val="00E3467F"/>
    <w:rsid w:val="00E34882"/>
    <w:rsid w:val="00E348A5"/>
    <w:rsid w:val="00E34B80"/>
    <w:rsid w:val="00E34BDC"/>
    <w:rsid w:val="00E36524"/>
    <w:rsid w:val="00E366FC"/>
    <w:rsid w:val="00E36E09"/>
    <w:rsid w:val="00E37209"/>
    <w:rsid w:val="00E376B6"/>
    <w:rsid w:val="00E37954"/>
    <w:rsid w:val="00E37E5A"/>
    <w:rsid w:val="00E4051C"/>
    <w:rsid w:val="00E40756"/>
    <w:rsid w:val="00E4189D"/>
    <w:rsid w:val="00E42C90"/>
    <w:rsid w:val="00E43007"/>
    <w:rsid w:val="00E43E33"/>
    <w:rsid w:val="00E453C7"/>
    <w:rsid w:val="00E455EF"/>
    <w:rsid w:val="00E45808"/>
    <w:rsid w:val="00E45929"/>
    <w:rsid w:val="00E45E44"/>
    <w:rsid w:val="00E464E9"/>
    <w:rsid w:val="00E466B4"/>
    <w:rsid w:val="00E46A03"/>
    <w:rsid w:val="00E46F88"/>
    <w:rsid w:val="00E477F4"/>
    <w:rsid w:val="00E47FA3"/>
    <w:rsid w:val="00E50878"/>
    <w:rsid w:val="00E50AD8"/>
    <w:rsid w:val="00E51212"/>
    <w:rsid w:val="00E51476"/>
    <w:rsid w:val="00E51652"/>
    <w:rsid w:val="00E51826"/>
    <w:rsid w:val="00E51B61"/>
    <w:rsid w:val="00E51B84"/>
    <w:rsid w:val="00E51E21"/>
    <w:rsid w:val="00E5238A"/>
    <w:rsid w:val="00E530AB"/>
    <w:rsid w:val="00E53483"/>
    <w:rsid w:val="00E54E68"/>
    <w:rsid w:val="00E54FB0"/>
    <w:rsid w:val="00E55895"/>
    <w:rsid w:val="00E56944"/>
    <w:rsid w:val="00E60347"/>
    <w:rsid w:val="00E60643"/>
    <w:rsid w:val="00E61032"/>
    <w:rsid w:val="00E61170"/>
    <w:rsid w:val="00E61714"/>
    <w:rsid w:val="00E6232C"/>
    <w:rsid w:val="00E625D2"/>
    <w:rsid w:val="00E62953"/>
    <w:rsid w:val="00E62BC2"/>
    <w:rsid w:val="00E62F46"/>
    <w:rsid w:val="00E6371F"/>
    <w:rsid w:val="00E63BD5"/>
    <w:rsid w:val="00E63E5C"/>
    <w:rsid w:val="00E6493B"/>
    <w:rsid w:val="00E64AF6"/>
    <w:rsid w:val="00E65A3C"/>
    <w:rsid w:val="00E66220"/>
    <w:rsid w:val="00E6655E"/>
    <w:rsid w:val="00E66A58"/>
    <w:rsid w:val="00E66CB0"/>
    <w:rsid w:val="00E671B1"/>
    <w:rsid w:val="00E67334"/>
    <w:rsid w:val="00E674E1"/>
    <w:rsid w:val="00E70250"/>
    <w:rsid w:val="00E702EB"/>
    <w:rsid w:val="00E708C3"/>
    <w:rsid w:val="00E70C13"/>
    <w:rsid w:val="00E70ECD"/>
    <w:rsid w:val="00E71100"/>
    <w:rsid w:val="00E719E1"/>
    <w:rsid w:val="00E72176"/>
    <w:rsid w:val="00E724AC"/>
    <w:rsid w:val="00E72653"/>
    <w:rsid w:val="00E7344F"/>
    <w:rsid w:val="00E736F3"/>
    <w:rsid w:val="00E73BDE"/>
    <w:rsid w:val="00E73FC4"/>
    <w:rsid w:val="00E74071"/>
    <w:rsid w:val="00E746DD"/>
    <w:rsid w:val="00E74A37"/>
    <w:rsid w:val="00E760DB"/>
    <w:rsid w:val="00E76388"/>
    <w:rsid w:val="00E763F7"/>
    <w:rsid w:val="00E76933"/>
    <w:rsid w:val="00E76E91"/>
    <w:rsid w:val="00E77A32"/>
    <w:rsid w:val="00E80282"/>
    <w:rsid w:val="00E80D09"/>
    <w:rsid w:val="00E81251"/>
    <w:rsid w:val="00E812F7"/>
    <w:rsid w:val="00E818C5"/>
    <w:rsid w:val="00E82EDB"/>
    <w:rsid w:val="00E830D1"/>
    <w:rsid w:val="00E83436"/>
    <w:rsid w:val="00E8351B"/>
    <w:rsid w:val="00E839AF"/>
    <w:rsid w:val="00E840CA"/>
    <w:rsid w:val="00E8434A"/>
    <w:rsid w:val="00E8441A"/>
    <w:rsid w:val="00E848C2"/>
    <w:rsid w:val="00E84B7F"/>
    <w:rsid w:val="00E84D53"/>
    <w:rsid w:val="00E84D78"/>
    <w:rsid w:val="00E86AF9"/>
    <w:rsid w:val="00E86B33"/>
    <w:rsid w:val="00E87632"/>
    <w:rsid w:val="00E87EE1"/>
    <w:rsid w:val="00E90D95"/>
    <w:rsid w:val="00E91616"/>
    <w:rsid w:val="00E91839"/>
    <w:rsid w:val="00E91BEB"/>
    <w:rsid w:val="00E9219B"/>
    <w:rsid w:val="00E9221B"/>
    <w:rsid w:val="00E923B4"/>
    <w:rsid w:val="00E92570"/>
    <w:rsid w:val="00E92706"/>
    <w:rsid w:val="00E92F7B"/>
    <w:rsid w:val="00E93E51"/>
    <w:rsid w:val="00E9400B"/>
    <w:rsid w:val="00E94666"/>
    <w:rsid w:val="00E957D0"/>
    <w:rsid w:val="00E95FE1"/>
    <w:rsid w:val="00E96185"/>
    <w:rsid w:val="00E961D1"/>
    <w:rsid w:val="00E96C41"/>
    <w:rsid w:val="00E9705F"/>
    <w:rsid w:val="00E976CF"/>
    <w:rsid w:val="00E97CB7"/>
    <w:rsid w:val="00EA017D"/>
    <w:rsid w:val="00EA0180"/>
    <w:rsid w:val="00EA05DD"/>
    <w:rsid w:val="00EA1175"/>
    <w:rsid w:val="00EA12A3"/>
    <w:rsid w:val="00EA1443"/>
    <w:rsid w:val="00EA1499"/>
    <w:rsid w:val="00EA14D9"/>
    <w:rsid w:val="00EA1B58"/>
    <w:rsid w:val="00EA211A"/>
    <w:rsid w:val="00EA21B8"/>
    <w:rsid w:val="00EA2474"/>
    <w:rsid w:val="00EA3043"/>
    <w:rsid w:val="00EA3210"/>
    <w:rsid w:val="00EA4559"/>
    <w:rsid w:val="00EA51F0"/>
    <w:rsid w:val="00EA5448"/>
    <w:rsid w:val="00EA5C82"/>
    <w:rsid w:val="00EA6411"/>
    <w:rsid w:val="00EA74CD"/>
    <w:rsid w:val="00EB0557"/>
    <w:rsid w:val="00EB065B"/>
    <w:rsid w:val="00EB09F6"/>
    <w:rsid w:val="00EB1144"/>
    <w:rsid w:val="00EB1D9E"/>
    <w:rsid w:val="00EB1DB3"/>
    <w:rsid w:val="00EB1E66"/>
    <w:rsid w:val="00EB20C7"/>
    <w:rsid w:val="00EB2701"/>
    <w:rsid w:val="00EB29CD"/>
    <w:rsid w:val="00EB29EA"/>
    <w:rsid w:val="00EB309D"/>
    <w:rsid w:val="00EB33C6"/>
    <w:rsid w:val="00EB3C9D"/>
    <w:rsid w:val="00EB44C9"/>
    <w:rsid w:val="00EB45A6"/>
    <w:rsid w:val="00EB45B1"/>
    <w:rsid w:val="00EB49D8"/>
    <w:rsid w:val="00EB4A94"/>
    <w:rsid w:val="00EB4E40"/>
    <w:rsid w:val="00EB5279"/>
    <w:rsid w:val="00EB52D6"/>
    <w:rsid w:val="00EB5579"/>
    <w:rsid w:val="00EB5D1E"/>
    <w:rsid w:val="00EB642C"/>
    <w:rsid w:val="00EB6BD2"/>
    <w:rsid w:val="00EB6D1A"/>
    <w:rsid w:val="00EB6EF4"/>
    <w:rsid w:val="00EB7700"/>
    <w:rsid w:val="00EB7CDE"/>
    <w:rsid w:val="00EC05B8"/>
    <w:rsid w:val="00EC0949"/>
    <w:rsid w:val="00EC09DB"/>
    <w:rsid w:val="00EC11B8"/>
    <w:rsid w:val="00EC13C6"/>
    <w:rsid w:val="00EC159F"/>
    <w:rsid w:val="00EC1A53"/>
    <w:rsid w:val="00EC1AFE"/>
    <w:rsid w:val="00EC1DEF"/>
    <w:rsid w:val="00EC1F5E"/>
    <w:rsid w:val="00EC2537"/>
    <w:rsid w:val="00EC2A4D"/>
    <w:rsid w:val="00EC2FB8"/>
    <w:rsid w:val="00EC31F1"/>
    <w:rsid w:val="00EC434D"/>
    <w:rsid w:val="00EC46DB"/>
    <w:rsid w:val="00EC4ED7"/>
    <w:rsid w:val="00EC5439"/>
    <w:rsid w:val="00EC5615"/>
    <w:rsid w:val="00EC6202"/>
    <w:rsid w:val="00EC6858"/>
    <w:rsid w:val="00EC6C4D"/>
    <w:rsid w:val="00EC6E5F"/>
    <w:rsid w:val="00EC726E"/>
    <w:rsid w:val="00EC74C1"/>
    <w:rsid w:val="00EC7653"/>
    <w:rsid w:val="00EC7B21"/>
    <w:rsid w:val="00EC7C28"/>
    <w:rsid w:val="00ED1427"/>
    <w:rsid w:val="00ED1791"/>
    <w:rsid w:val="00ED2B10"/>
    <w:rsid w:val="00ED3331"/>
    <w:rsid w:val="00ED36C9"/>
    <w:rsid w:val="00ED3EA4"/>
    <w:rsid w:val="00ED42B6"/>
    <w:rsid w:val="00ED4367"/>
    <w:rsid w:val="00ED44D5"/>
    <w:rsid w:val="00ED4556"/>
    <w:rsid w:val="00ED49CE"/>
    <w:rsid w:val="00ED4D53"/>
    <w:rsid w:val="00ED4EC7"/>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356B"/>
    <w:rsid w:val="00EE44C4"/>
    <w:rsid w:val="00EE44FD"/>
    <w:rsid w:val="00EE47C7"/>
    <w:rsid w:val="00EE59E3"/>
    <w:rsid w:val="00EE5EC0"/>
    <w:rsid w:val="00EE60C8"/>
    <w:rsid w:val="00EE678F"/>
    <w:rsid w:val="00EE67D2"/>
    <w:rsid w:val="00EE6CE9"/>
    <w:rsid w:val="00EE7270"/>
    <w:rsid w:val="00EE7725"/>
    <w:rsid w:val="00EE7806"/>
    <w:rsid w:val="00EE7ADE"/>
    <w:rsid w:val="00EF08C6"/>
    <w:rsid w:val="00EF0C8F"/>
    <w:rsid w:val="00EF0F76"/>
    <w:rsid w:val="00EF2BED"/>
    <w:rsid w:val="00EF2FB0"/>
    <w:rsid w:val="00EF3B32"/>
    <w:rsid w:val="00EF3C71"/>
    <w:rsid w:val="00EF4DC8"/>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C4"/>
    <w:rsid w:val="00F04008"/>
    <w:rsid w:val="00F04D57"/>
    <w:rsid w:val="00F056FA"/>
    <w:rsid w:val="00F05CEC"/>
    <w:rsid w:val="00F061F4"/>
    <w:rsid w:val="00F06784"/>
    <w:rsid w:val="00F06EDD"/>
    <w:rsid w:val="00F071A3"/>
    <w:rsid w:val="00F075F8"/>
    <w:rsid w:val="00F07C1A"/>
    <w:rsid w:val="00F10501"/>
    <w:rsid w:val="00F110AF"/>
    <w:rsid w:val="00F11A66"/>
    <w:rsid w:val="00F11AB5"/>
    <w:rsid w:val="00F11B10"/>
    <w:rsid w:val="00F11D84"/>
    <w:rsid w:val="00F12125"/>
    <w:rsid w:val="00F12689"/>
    <w:rsid w:val="00F12FAF"/>
    <w:rsid w:val="00F130CD"/>
    <w:rsid w:val="00F13226"/>
    <w:rsid w:val="00F1322B"/>
    <w:rsid w:val="00F137E4"/>
    <w:rsid w:val="00F143EA"/>
    <w:rsid w:val="00F14B7A"/>
    <w:rsid w:val="00F1535C"/>
    <w:rsid w:val="00F15D85"/>
    <w:rsid w:val="00F160DA"/>
    <w:rsid w:val="00F167E6"/>
    <w:rsid w:val="00F16D69"/>
    <w:rsid w:val="00F16ECE"/>
    <w:rsid w:val="00F16F91"/>
    <w:rsid w:val="00F1724C"/>
    <w:rsid w:val="00F1756D"/>
    <w:rsid w:val="00F2011D"/>
    <w:rsid w:val="00F208CB"/>
    <w:rsid w:val="00F209DF"/>
    <w:rsid w:val="00F20B79"/>
    <w:rsid w:val="00F20BFA"/>
    <w:rsid w:val="00F20C29"/>
    <w:rsid w:val="00F2151D"/>
    <w:rsid w:val="00F217D0"/>
    <w:rsid w:val="00F218AD"/>
    <w:rsid w:val="00F2194E"/>
    <w:rsid w:val="00F220AF"/>
    <w:rsid w:val="00F22AB5"/>
    <w:rsid w:val="00F22E40"/>
    <w:rsid w:val="00F23073"/>
    <w:rsid w:val="00F231B1"/>
    <w:rsid w:val="00F23316"/>
    <w:rsid w:val="00F23D74"/>
    <w:rsid w:val="00F23DEF"/>
    <w:rsid w:val="00F2400D"/>
    <w:rsid w:val="00F25058"/>
    <w:rsid w:val="00F2510A"/>
    <w:rsid w:val="00F26232"/>
    <w:rsid w:val="00F262E2"/>
    <w:rsid w:val="00F27F73"/>
    <w:rsid w:val="00F304EB"/>
    <w:rsid w:val="00F30534"/>
    <w:rsid w:val="00F30A91"/>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740C"/>
    <w:rsid w:val="00F37B82"/>
    <w:rsid w:val="00F37E6C"/>
    <w:rsid w:val="00F40A46"/>
    <w:rsid w:val="00F40A6D"/>
    <w:rsid w:val="00F40B00"/>
    <w:rsid w:val="00F41243"/>
    <w:rsid w:val="00F412C9"/>
    <w:rsid w:val="00F414A9"/>
    <w:rsid w:val="00F4191C"/>
    <w:rsid w:val="00F420ED"/>
    <w:rsid w:val="00F42411"/>
    <w:rsid w:val="00F42BE2"/>
    <w:rsid w:val="00F42C3B"/>
    <w:rsid w:val="00F43D6D"/>
    <w:rsid w:val="00F43FA9"/>
    <w:rsid w:val="00F446FF"/>
    <w:rsid w:val="00F44C62"/>
    <w:rsid w:val="00F45489"/>
    <w:rsid w:val="00F45526"/>
    <w:rsid w:val="00F45D5A"/>
    <w:rsid w:val="00F45DBA"/>
    <w:rsid w:val="00F45F69"/>
    <w:rsid w:val="00F46762"/>
    <w:rsid w:val="00F47426"/>
    <w:rsid w:val="00F47BB4"/>
    <w:rsid w:val="00F50F31"/>
    <w:rsid w:val="00F51A3D"/>
    <w:rsid w:val="00F51DB7"/>
    <w:rsid w:val="00F51DC2"/>
    <w:rsid w:val="00F51F17"/>
    <w:rsid w:val="00F51FE9"/>
    <w:rsid w:val="00F52182"/>
    <w:rsid w:val="00F52364"/>
    <w:rsid w:val="00F52F0E"/>
    <w:rsid w:val="00F534E2"/>
    <w:rsid w:val="00F537CE"/>
    <w:rsid w:val="00F54680"/>
    <w:rsid w:val="00F54F78"/>
    <w:rsid w:val="00F5525D"/>
    <w:rsid w:val="00F555AB"/>
    <w:rsid w:val="00F556D9"/>
    <w:rsid w:val="00F55F0E"/>
    <w:rsid w:val="00F561D8"/>
    <w:rsid w:val="00F564EC"/>
    <w:rsid w:val="00F565E3"/>
    <w:rsid w:val="00F56ABE"/>
    <w:rsid w:val="00F56B83"/>
    <w:rsid w:val="00F57C72"/>
    <w:rsid w:val="00F600E5"/>
    <w:rsid w:val="00F601F0"/>
    <w:rsid w:val="00F60583"/>
    <w:rsid w:val="00F608D1"/>
    <w:rsid w:val="00F6104F"/>
    <w:rsid w:val="00F623E8"/>
    <w:rsid w:val="00F62731"/>
    <w:rsid w:val="00F63C46"/>
    <w:rsid w:val="00F64680"/>
    <w:rsid w:val="00F64D88"/>
    <w:rsid w:val="00F651A9"/>
    <w:rsid w:val="00F65811"/>
    <w:rsid w:val="00F65C32"/>
    <w:rsid w:val="00F6608A"/>
    <w:rsid w:val="00F66675"/>
    <w:rsid w:val="00F667AA"/>
    <w:rsid w:val="00F67034"/>
    <w:rsid w:val="00F67154"/>
    <w:rsid w:val="00F67731"/>
    <w:rsid w:val="00F67A48"/>
    <w:rsid w:val="00F67A62"/>
    <w:rsid w:val="00F70465"/>
    <w:rsid w:val="00F70C29"/>
    <w:rsid w:val="00F70DB9"/>
    <w:rsid w:val="00F70FBD"/>
    <w:rsid w:val="00F713FC"/>
    <w:rsid w:val="00F71722"/>
    <w:rsid w:val="00F7184E"/>
    <w:rsid w:val="00F7197D"/>
    <w:rsid w:val="00F71DB0"/>
    <w:rsid w:val="00F71DCD"/>
    <w:rsid w:val="00F71F19"/>
    <w:rsid w:val="00F72362"/>
    <w:rsid w:val="00F723FC"/>
    <w:rsid w:val="00F7262F"/>
    <w:rsid w:val="00F73529"/>
    <w:rsid w:val="00F73FAC"/>
    <w:rsid w:val="00F74162"/>
    <w:rsid w:val="00F741EE"/>
    <w:rsid w:val="00F74431"/>
    <w:rsid w:val="00F74BEF"/>
    <w:rsid w:val="00F75135"/>
    <w:rsid w:val="00F75AA5"/>
    <w:rsid w:val="00F763DC"/>
    <w:rsid w:val="00F76A3B"/>
    <w:rsid w:val="00F80872"/>
    <w:rsid w:val="00F817DF"/>
    <w:rsid w:val="00F8321A"/>
    <w:rsid w:val="00F83C79"/>
    <w:rsid w:val="00F83C82"/>
    <w:rsid w:val="00F8447F"/>
    <w:rsid w:val="00F8451A"/>
    <w:rsid w:val="00F84564"/>
    <w:rsid w:val="00F84BB3"/>
    <w:rsid w:val="00F850FB"/>
    <w:rsid w:val="00F852F1"/>
    <w:rsid w:val="00F8569E"/>
    <w:rsid w:val="00F85CD8"/>
    <w:rsid w:val="00F861E8"/>
    <w:rsid w:val="00F86991"/>
    <w:rsid w:val="00F87C1B"/>
    <w:rsid w:val="00F87D8B"/>
    <w:rsid w:val="00F906E7"/>
    <w:rsid w:val="00F90788"/>
    <w:rsid w:val="00F9095C"/>
    <w:rsid w:val="00F90C29"/>
    <w:rsid w:val="00F92241"/>
    <w:rsid w:val="00F92A21"/>
    <w:rsid w:val="00F92E5C"/>
    <w:rsid w:val="00F933E5"/>
    <w:rsid w:val="00F942BA"/>
    <w:rsid w:val="00F95098"/>
    <w:rsid w:val="00F951B8"/>
    <w:rsid w:val="00F9521E"/>
    <w:rsid w:val="00F9724B"/>
    <w:rsid w:val="00F97990"/>
    <w:rsid w:val="00F97AD9"/>
    <w:rsid w:val="00F97DA3"/>
    <w:rsid w:val="00F97E61"/>
    <w:rsid w:val="00FA002A"/>
    <w:rsid w:val="00FA0754"/>
    <w:rsid w:val="00FA0CC5"/>
    <w:rsid w:val="00FA0CE2"/>
    <w:rsid w:val="00FA0F77"/>
    <w:rsid w:val="00FA1259"/>
    <w:rsid w:val="00FA1661"/>
    <w:rsid w:val="00FA191C"/>
    <w:rsid w:val="00FA1D3C"/>
    <w:rsid w:val="00FA2274"/>
    <w:rsid w:val="00FA2354"/>
    <w:rsid w:val="00FA2E29"/>
    <w:rsid w:val="00FA2EC0"/>
    <w:rsid w:val="00FA38ED"/>
    <w:rsid w:val="00FA40FF"/>
    <w:rsid w:val="00FA42E2"/>
    <w:rsid w:val="00FA47BB"/>
    <w:rsid w:val="00FA4B2D"/>
    <w:rsid w:val="00FA5698"/>
    <w:rsid w:val="00FA5B81"/>
    <w:rsid w:val="00FA5C53"/>
    <w:rsid w:val="00FA60A0"/>
    <w:rsid w:val="00FA6736"/>
    <w:rsid w:val="00FA6DEC"/>
    <w:rsid w:val="00FA758F"/>
    <w:rsid w:val="00FB0345"/>
    <w:rsid w:val="00FB0666"/>
    <w:rsid w:val="00FB08DF"/>
    <w:rsid w:val="00FB0A9D"/>
    <w:rsid w:val="00FB0B8C"/>
    <w:rsid w:val="00FB17A5"/>
    <w:rsid w:val="00FB1C16"/>
    <w:rsid w:val="00FB2444"/>
    <w:rsid w:val="00FB275F"/>
    <w:rsid w:val="00FB2D55"/>
    <w:rsid w:val="00FB3620"/>
    <w:rsid w:val="00FB3CC3"/>
    <w:rsid w:val="00FB44A2"/>
    <w:rsid w:val="00FB4F65"/>
    <w:rsid w:val="00FB50D2"/>
    <w:rsid w:val="00FB52A2"/>
    <w:rsid w:val="00FB6DCE"/>
    <w:rsid w:val="00FB7259"/>
    <w:rsid w:val="00FB7411"/>
    <w:rsid w:val="00FB783B"/>
    <w:rsid w:val="00FB7A26"/>
    <w:rsid w:val="00FB7C58"/>
    <w:rsid w:val="00FB7DAE"/>
    <w:rsid w:val="00FC04DC"/>
    <w:rsid w:val="00FC07BF"/>
    <w:rsid w:val="00FC09F1"/>
    <w:rsid w:val="00FC0B54"/>
    <w:rsid w:val="00FC12AE"/>
    <w:rsid w:val="00FC1548"/>
    <w:rsid w:val="00FC1C2E"/>
    <w:rsid w:val="00FC1D0C"/>
    <w:rsid w:val="00FC2280"/>
    <w:rsid w:val="00FC2620"/>
    <w:rsid w:val="00FC2BED"/>
    <w:rsid w:val="00FC3EF8"/>
    <w:rsid w:val="00FC4AC9"/>
    <w:rsid w:val="00FC59CA"/>
    <w:rsid w:val="00FC5C48"/>
    <w:rsid w:val="00FC5E08"/>
    <w:rsid w:val="00FC6111"/>
    <w:rsid w:val="00FC65FF"/>
    <w:rsid w:val="00FC6B76"/>
    <w:rsid w:val="00FC6C96"/>
    <w:rsid w:val="00FC730F"/>
    <w:rsid w:val="00FC756E"/>
    <w:rsid w:val="00FC7788"/>
    <w:rsid w:val="00FC78B7"/>
    <w:rsid w:val="00FC7B12"/>
    <w:rsid w:val="00FC7DE2"/>
    <w:rsid w:val="00FC7E0C"/>
    <w:rsid w:val="00FD0082"/>
    <w:rsid w:val="00FD0713"/>
    <w:rsid w:val="00FD0915"/>
    <w:rsid w:val="00FD0C94"/>
    <w:rsid w:val="00FD11A3"/>
    <w:rsid w:val="00FD1241"/>
    <w:rsid w:val="00FD18B8"/>
    <w:rsid w:val="00FD2440"/>
    <w:rsid w:val="00FD2460"/>
    <w:rsid w:val="00FD2496"/>
    <w:rsid w:val="00FD2E02"/>
    <w:rsid w:val="00FD3AEF"/>
    <w:rsid w:val="00FD528A"/>
    <w:rsid w:val="00FD5479"/>
    <w:rsid w:val="00FD5A6C"/>
    <w:rsid w:val="00FD645A"/>
    <w:rsid w:val="00FD6674"/>
    <w:rsid w:val="00FD6E53"/>
    <w:rsid w:val="00FD70B8"/>
    <w:rsid w:val="00FD73D1"/>
    <w:rsid w:val="00FD7809"/>
    <w:rsid w:val="00FD7BEF"/>
    <w:rsid w:val="00FE02D0"/>
    <w:rsid w:val="00FE06F9"/>
    <w:rsid w:val="00FE0A60"/>
    <w:rsid w:val="00FE11AF"/>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1241"/>
    <w:rsid w:val="00FF1929"/>
    <w:rsid w:val="00FF1A9F"/>
    <w:rsid w:val="00FF1FA4"/>
    <w:rsid w:val="00FF1FCD"/>
    <w:rsid w:val="00FF2088"/>
    <w:rsid w:val="00FF2998"/>
    <w:rsid w:val="00FF2A63"/>
    <w:rsid w:val="00FF2D27"/>
    <w:rsid w:val="00FF2ECF"/>
    <w:rsid w:val="00FF32C5"/>
    <w:rsid w:val="00FF33B8"/>
    <w:rsid w:val="00FF3770"/>
    <w:rsid w:val="00FF4F83"/>
    <w:rsid w:val="00FF5338"/>
    <w:rsid w:val="00FF54D9"/>
    <w:rsid w:val="00FF55E6"/>
    <w:rsid w:val="00FF624F"/>
    <w:rsid w:val="00FF62A1"/>
    <w:rsid w:val="00FF640F"/>
    <w:rsid w:val="00FF6718"/>
    <w:rsid w:val="00FF72E5"/>
    <w:rsid w:val="00FF7570"/>
    <w:rsid w:val="00FF75A2"/>
    <w:rsid w:val="00FF7685"/>
    <w:rsid w:val="00FF7841"/>
    <w:rsid w:val="00FF7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31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1002"/>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sz w:val="25"/>
    </w:rPr>
  </w:style>
  <w:style w:type="paragraph" w:styleId="Nagwek2">
    <w:name w:val="heading 2"/>
    <w:basedOn w:val="Normalny"/>
    <w:next w:val="Normalny"/>
    <w:link w:val="Nagwek2Znak"/>
    <w:qFormat/>
    <w:rsid w:val="007C6AAE"/>
    <w:pPr>
      <w:keepNext/>
      <w:jc w:val="both"/>
      <w:outlineLvl w:val="1"/>
    </w:pPr>
    <w:rPr>
      <w:szCs w:val="20"/>
    </w:r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rFonts w:cs="Arial"/>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b/>
      <w:szCs w:val="20"/>
    </w:rPr>
  </w:style>
  <w:style w:type="paragraph" w:styleId="Nagwek7">
    <w:name w:val="heading 7"/>
    <w:basedOn w:val="Normalny"/>
    <w:next w:val="Normalny"/>
    <w:link w:val="Nagwek7Znak"/>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szCs w:val="20"/>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Times New Roman"/>
      <w:b/>
      <w:bCs/>
      <w:kern w:val="32"/>
      <w:sz w:val="32"/>
      <w:szCs w:val="32"/>
    </w:rPr>
  </w:style>
  <w:style w:type="character" w:customStyle="1" w:styleId="Nagwek2Znak">
    <w:name w:val="Nagłówek 2 Znak"/>
    <w:basedOn w:val="Domylnaczcionkaakapitu"/>
    <w:link w:val="Nagwek2"/>
    <w:locked/>
    <w:rsid w:val="007064E6"/>
    <w:rPr>
      <w:rFonts w:cs="Times New Roman"/>
      <w:sz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Times New Roman"/>
      <w:b/>
      <w:bCs/>
    </w:rPr>
  </w:style>
  <w:style w:type="character" w:customStyle="1" w:styleId="Nagwek7Znak">
    <w:name w:val="Nagłówek 7 Znak"/>
    <w:basedOn w:val="Domylnaczcionkaakapitu"/>
    <w:link w:val="Nagwek7"/>
    <w:locked/>
    <w:rsid w:val="009F734B"/>
    <w:rPr>
      <w:rFonts w:ascii="Calibri" w:hAnsi="Calibri" w:cs="Times New Roman"/>
      <w:sz w:val="24"/>
      <w:szCs w:val="24"/>
    </w:rPr>
  </w:style>
  <w:style w:type="character" w:customStyle="1" w:styleId="Nagwek8Znak">
    <w:name w:val="Nagłówek 8 Znak"/>
    <w:basedOn w:val="Domylnaczcionkaakapitu"/>
    <w:link w:val="Nagwek8"/>
    <w:uiPriority w:val="99"/>
    <w:locked/>
    <w:rsid w:val="009F734B"/>
    <w:rPr>
      <w:rFonts w:ascii="Arial" w:hAnsi="Arial"/>
      <w:sz w:val="24"/>
      <w:szCs w:val="20"/>
    </w:rPr>
  </w:style>
  <w:style w:type="character" w:customStyle="1" w:styleId="Nagwek9Znak">
    <w:name w:val="Nagłówek 9 Znak"/>
    <w:basedOn w:val="Domylnaczcionkaakapitu"/>
    <w:link w:val="Nagwek9"/>
    <w:uiPriority w:val="99"/>
    <w:semiHidden/>
    <w:locked/>
    <w:rsid w:val="009F734B"/>
    <w:rPr>
      <w:rFonts w:ascii="Cambria" w:hAnsi="Cambria" w:cs="Times New Roman"/>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rsid w:val="007C6AAE"/>
    <w:rPr>
      <w:rFonts w:ascii="Arial" w:hAnsi="Arial"/>
      <w:szCs w:val="20"/>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locked/>
    <w:rsid w:val="009D5EDE"/>
    <w:rPr>
      <w:rFonts w:ascii="Arial" w:hAnsi="Arial" w:cs="Times New Roman"/>
      <w:sz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bCs/>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9F734B"/>
    <w:rPr>
      <w:rFonts w:cs="Times New Roman"/>
      <w:sz w:val="24"/>
      <w:szCs w:val="24"/>
    </w:rPr>
  </w:style>
  <w:style w:type="paragraph" w:styleId="Tekstpodstawowywcity">
    <w:name w:val="Body Text Indent"/>
    <w:basedOn w:val="Normalny"/>
    <w:link w:val="TekstpodstawowywcityZnak"/>
    <w:rsid w:val="007C6AAE"/>
    <w:pPr>
      <w:ind w:left="1416"/>
    </w:pPr>
    <w:rPr>
      <w:sz w:val="32"/>
      <w:szCs w:val="20"/>
    </w:rPr>
  </w:style>
  <w:style w:type="character" w:customStyle="1" w:styleId="TekstpodstawowywcityZnak">
    <w:name w:val="Tekst podstawowy wcięty Znak"/>
    <w:basedOn w:val="Domylnaczcionkaakapitu"/>
    <w:link w:val="Tekstpodstawowywcity"/>
    <w:locked/>
    <w:rsid w:val="007064E6"/>
    <w:rPr>
      <w:rFonts w:cs="Times New Roman"/>
      <w:sz w:val="32"/>
      <w:lang w:val="pl-PL" w:eastAsia="pl-PL"/>
    </w:rPr>
  </w:style>
  <w:style w:type="character" w:customStyle="1" w:styleId="tekstdokbold">
    <w:name w:val="tekst dok. bold"/>
    <w:rsid w:val="007C6AAE"/>
    <w:rPr>
      <w:b/>
    </w:rPr>
  </w:style>
  <w:style w:type="paragraph" w:customStyle="1" w:styleId="tekstdokumentu">
    <w:name w:val="tekst dokumentu"/>
    <w:basedOn w:val="Normalny"/>
    <w:autoRedefine/>
    <w:uiPriority w:val="99"/>
    <w:rsid w:val="009E2D83"/>
    <w:rPr>
      <w:rFonts w:ascii="Tahoma" w:hAnsi="Tahoma" w:cs="Tahoma"/>
      <w:b/>
      <w:i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iCs/>
      <w:color w:val="FF00FF"/>
      <w:szCs w:val="24"/>
    </w:rPr>
  </w:style>
  <w:style w:type="paragraph" w:customStyle="1" w:styleId="rozdzia">
    <w:name w:val="rozdział"/>
    <w:basedOn w:val="Normalny"/>
    <w:autoRedefine/>
    <w:rsid w:val="000E6890"/>
    <w:pPr>
      <w:tabs>
        <w:tab w:val="left" w:pos="0"/>
      </w:tabs>
      <w:jc w:val="center"/>
    </w:pPr>
    <w:rPr>
      <w:rFonts w:ascii="Tahoma" w:hAnsi="Tahoma" w:cs="Tahoma"/>
      <w:b/>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rPr>
  </w:style>
  <w:style w:type="character" w:customStyle="1" w:styleId="Tekstpodstawowy2Znak">
    <w:name w:val="Tekst podstawowy 2 Znak"/>
    <w:basedOn w:val="Domylnaczcionkaakapitu"/>
    <w:link w:val="Tekstpodstawowy2"/>
    <w:uiPriority w:val="99"/>
    <w:semiHidden/>
    <w:locked/>
    <w:rsid w:val="009F734B"/>
    <w:rPr>
      <w:rFonts w:cs="Times New Roman"/>
      <w:sz w:val="24"/>
      <w:szCs w:val="24"/>
    </w:rPr>
  </w:style>
  <w:style w:type="paragraph" w:styleId="Tekstpodstawowy3">
    <w:name w:val="Body Text 3"/>
    <w:basedOn w:val="Normalny"/>
    <w:link w:val="Tekstpodstawowy3Znak"/>
    <w:rsid w:val="007C6AAE"/>
    <w:pPr>
      <w:spacing w:before="120"/>
      <w:jc w:val="both"/>
    </w:pPr>
    <w:rPr>
      <w:i/>
      <w:iCs/>
    </w:rPr>
  </w:style>
  <w:style w:type="character" w:customStyle="1" w:styleId="Tekstpodstawowy3Znak">
    <w:name w:val="Tekst podstawowy 3 Znak"/>
    <w:basedOn w:val="Domylnaczcionkaakapitu"/>
    <w:link w:val="Tekstpodstawowy3"/>
    <w:locked/>
    <w:rsid w:val="007064E6"/>
    <w:rPr>
      <w:rFonts w:cs="Times New Roman"/>
      <w:i/>
      <w:sz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rFonts w:cs="Times New Roman"/>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uiPriority w:val="99"/>
    <w:semiHidden/>
    <w:locked/>
    <w:rsid w:val="009F734B"/>
    <w:rPr>
      <w:rFonts w:cs="Times New Roman"/>
      <w:sz w:val="16"/>
      <w:szCs w:val="16"/>
    </w:rPr>
  </w:style>
  <w:style w:type="paragraph" w:styleId="Zwykytekst">
    <w:name w:val="Plain Text"/>
    <w:basedOn w:val="Normalny"/>
    <w:link w:val="ZwykytekstZnak"/>
    <w:rsid w:val="007C6AAE"/>
    <w:rPr>
      <w:rFonts w:ascii="Courier New" w:hAnsi="Courier New"/>
      <w:sz w:val="20"/>
      <w:szCs w:val="20"/>
    </w:rPr>
  </w:style>
  <w:style w:type="character" w:customStyle="1" w:styleId="ZwykytekstZnak">
    <w:name w:val="Zwykły tekst Znak"/>
    <w:basedOn w:val="Domylnaczcionkaakapitu"/>
    <w:link w:val="Zwykytekst"/>
    <w:locked/>
    <w:rsid w:val="0074763E"/>
    <w:rPr>
      <w:rFonts w:ascii="Courier New" w:hAnsi="Courier New" w:cs="Times New Roman"/>
      <w:lang w:val="pl-PL" w:eastAsia="pl-PL"/>
    </w:rPr>
  </w:style>
  <w:style w:type="character" w:styleId="Numerstrony">
    <w:name w:val="page number"/>
    <w:basedOn w:val="Domylnaczcionkaakapitu"/>
    <w:uiPriority w:val="99"/>
    <w:rsid w:val="007C6AAE"/>
    <w:rPr>
      <w:rFonts w:cs="Times New Roman"/>
    </w:rPr>
  </w:style>
  <w:style w:type="paragraph" w:styleId="Tytu0">
    <w:name w:val="Title"/>
    <w:basedOn w:val="Normalny"/>
    <w:link w:val="TytuZnak"/>
    <w:qFormat/>
    <w:rsid w:val="007C6AAE"/>
    <w:pPr>
      <w:jc w:val="center"/>
    </w:pPr>
    <w:rPr>
      <w:sz w:val="28"/>
    </w:rPr>
  </w:style>
  <w:style w:type="character" w:customStyle="1" w:styleId="TytuZnak">
    <w:name w:val="Tytuł Znak"/>
    <w:basedOn w:val="Domylnaczcionkaakapitu"/>
    <w:link w:val="Tytu0"/>
    <w:locked/>
    <w:rsid w:val="00C20B6F"/>
    <w:rPr>
      <w:rFonts w:cs="Times New Roman"/>
      <w:sz w:val="24"/>
      <w:lang w:val="pl-PL" w:eastAsia="pl-PL"/>
    </w:rPr>
  </w:style>
  <w:style w:type="character" w:styleId="Pogrubienie">
    <w:name w:val="Strong"/>
    <w:basedOn w:val="Domylnaczcionkaakapitu"/>
    <w:uiPriority w:val="99"/>
    <w:qFormat/>
    <w:rsid w:val="007C6AAE"/>
    <w:rPr>
      <w:rFonts w:cs="Times New Roman"/>
      <w:b/>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rFonts w:cs="Times New Roman"/>
      <w:vertAlign w:val="superscript"/>
    </w:rPr>
  </w:style>
  <w:style w:type="paragraph" w:styleId="Lista">
    <w:name w:val="List"/>
    <w:basedOn w:val="Normalny"/>
    <w:uiPriority w:val="99"/>
    <w:rsid w:val="007C6AAE"/>
    <w:pPr>
      <w:ind w:left="283" w:hanging="283"/>
    </w:pPr>
    <w:rPr>
      <w:rFonts w:ascii="Arial" w:hAnsi="Arial"/>
      <w:szCs w:val="20"/>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bCs/>
      <w:sz w:val="36"/>
    </w:rPr>
  </w:style>
  <w:style w:type="paragraph" w:customStyle="1" w:styleId="normaltableau">
    <w:name w:val="normal_tableau"/>
    <w:basedOn w:val="Normalny"/>
    <w:uiPriority w:val="99"/>
    <w:rsid w:val="007C6AAE"/>
    <w:pPr>
      <w:spacing w:before="120" w:after="120"/>
      <w:jc w:val="both"/>
    </w:pPr>
    <w:rPr>
      <w:rFonts w:ascii="Optima" w:hAnsi="Optima"/>
      <w:sz w:val="22"/>
      <w:szCs w:val="20"/>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rFonts w:cs="Times New Roman"/>
      <w:sz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rFonts w:cs="Times New Roman"/>
      <w:sz w:val="2"/>
    </w:rPr>
  </w:style>
  <w:style w:type="character" w:styleId="Hipercze">
    <w:name w:val="Hyperlink"/>
    <w:basedOn w:val="Domylnaczcionkaakapitu"/>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0"/>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rsid w:val="00106536"/>
    <w:pPr>
      <w:tabs>
        <w:tab w:val="center" w:pos="4153"/>
        <w:tab w:val="right" w:pos="8306"/>
      </w:tabs>
    </w:pPr>
    <w:rPr>
      <w:sz w:val="20"/>
      <w:szCs w:val="20"/>
      <w:lang w:val="en-GB"/>
    </w:rPr>
  </w:style>
  <w:style w:type="paragraph" w:customStyle="1" w:styleId="tabulka">
    <w:name w:val="tabulka"/>
    <w:basedOn w:val="Normalny"/>
    <w:uiPriority w:val="99"/>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0"/>
    </w:rPr>
  </w:style>
  <w:style w:type="paragraph" w:styleId="Tekstkomentarza">
    <w:name w:val="annotation text"/>
    <w:basedOn w:val="Normalny"/>
    <w:link w:val="TekstkomentarzaZnak"/>
    <w:semiHidden/>
    <w:rsid w:val="000307A0"/>
    <w:rPr>
      <w:sz w:val="20"/>
      <w:szCs w:val="20"/>
      <w:lang w:val="en-US"/>
    </w:rPr>
  </w:style>
  <w:style w:type="character" w:customStyle="1" w:styleId="TekstkomentarzaZnak">
    <w:name w:val="Tekst komentarza Znak"/>
    <w:basedOn w:val="Domylnaczcionkaakapitu"/>
    <w:link w:val="Tekstkomentarza"/>
    <w:semiHidden/>
    <w:locked/>
    <w:rsid w:val="009F734B"/>
    <w:rPr>
      <w:rFonts w:cs="Times New Roman"/>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rFonts w:cs="Times New Roman"/>
      <w:sz w:val="20"/>
      <w:szCs w:val="20"/>
    </w:rPr>
  </w:style>
  <w:style w:type="table" w:styleId="Tabela-Siatka">
    <w:name w:val="Table Grid"/>
    <w:basedOn w:val="Standardowy"/>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946D5"/>
    <w:rPr>
      <w:rFonts w:cs="Times New Roman"/>
      <w:sz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rFonts w:cs="Times New Roman"/>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Times New Roman"/>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szCs w:val="24"/>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Times New Roman"/>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rFonts w:cs="Times New Roman"/>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sz w:val="22"/>
      <w:szCs w:val="20"/>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ny"/>
    <w:uiPriority w:val="99"/>
    <w:rsid w:val="00C45E08"/>
    <w:pPr>
      <w:numPr>
        <w:numId w:val="7"/>
      </w:numPr>
      <w:jc w:val="both"/>
    </w:pPr>
  </w:style>
  <w:style w:type="paragraph" w:customStyle="1" w:styleId="literowanie">
    <w:name w:val="literowanie"/>
    <w:basedOn w:val="Normalny"/>
    <w:uiPriority w:val="99"/>
    <w:rsid w:val="00C45E08"/>
    <w:pPr>
      <w:numPr>
        <w:numId w:val="6"/>
      </w:numPr>
      <w:jc w:val="both"/>
    </w:pPr>
  </w:style>
  <w:style w:type="paragraph" w:customStyle="1" w:styleId="literowanie4">
    <w:name w:val="literowanie 4"/>
    <w:basedOn w:val="Nagwek3"/>
    <w:uiPriority w:val="99"/>
    <w:rsid w:val="00C45E08"/>
    <w:pPr>
      <w:numPr>
        <w:numId w:val="4"/>
      </w:numPr>
      <w:jc w:val="both"/>
    </w:pPr>
    <w:rPr>
      <w:rFonts w:cs="Arial"/>
      <w:bCs/>
      <w:i w:val="0"/>
      <w:iCs w:val="0"/>
      <w:szCs w:val="26"/>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5"/>
      </w:numPr>
      <w:spacing w:before="120" w:after="120"/>
      <w:jc w:val="both"/>
      <w:outlineLvl w:val="2"/>
    </w:pPr>
    <w:rPr>
      <w:rFonts w:ascii="Arial" w:hAnsi="Arial"/>
      <w:b/>
      <w:bCs/>
      <w:sz w:val="26"/>
      <w:szCs w:val="20"/>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rFonts w:cs="Times New Roman"/>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uiPriority w:val="99"/>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uiPriority w:val="99"/>
    <w:rsid w:val="00FA42E2"/>
    <w:pPr>
      <w:spacing w:line="276" w:lineRule="auto"/>
    </w:pPr>
    <w:rPr>
      <w:rFonts w:ascii="Arial" w:hAnsi="Arial" w:cs="Arial"/>
      <w:color w:val="000000"/>
      <w:szCs w:val="2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ny"/>
    <w:uiPriority w:val="99"/>
    <w:rsid w:val="004E3C81"/>
    <w:pPr>
      <w:ind w:left="720"/>
      <w:contextualSpacing/>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styleId="Nagwekspisutreci">
    <w:name w:val="TOC Heading"/>
    <w:basedOn w:val="Nagwek1"/>
    <w:next w:val="Normalny"/>
    <w:uiPriority w:val="39"/>
    <w:unhideWhenUsed/>
    <w:qFormat/>
    <w:rsid w:val="00FA40FF"/>
    <w:pPr>
      <w:keepLines/>
      <w:spacing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FA40FF"/>
    <w:pPr>
      <w:spacing w:after="100"/>
    </w:pPr>
  </w:style>
  <w:style w:type="paragraph" w:styleId="Spistreci2">
    <w:name w:val="toc 2"/>
    <w:basedOn w:val="Normalny"/>
    <w:next w:val="Normalny"/>
    <w:autoRedefine/>
    <w:uiPriority w:val="39"/>
    <w:unhideWhenUsed/>
    <w:rsid w:val="000436E2"/>
    <w:pPr>
      <w:tabs>
        <w:tab w:val="right" w:leader="dot" w:pos="9394"/>
      </w:tabs>
      <w:spacing w:after="100"/>
      <w:ind w:left="240" w:hanging="240"/>
    </w:pPr>
  </w:style>
  <w:style w:type="paragraph" w:styleId="Spistreci3">
    <w:name w:val="toc 3"/>
    <w:basedOn w:val="Normalny"/>
    <w:next w:val="Normalny"/>
    <w:autoRedefine/>
    <w:uiPriority w:val="39"/>
    <w:unhideWhenUsed/>
    <w:rsid w:val="00FA40FF"/>
    <w:pPr>
      <w:spacing w:after="100" w:line="259" w:lineRule="auto"/>
      <w:ind w:left="440"/>
    </w:pPr>
    <w:rPr>
      <w:rFonts w:asciiTheme="minorHAnsi" w:eastAsiaTheme="minorEastAsia" w:hAnsiTheme="minorHAnsi"/>
      <w:sz w:val="22"/>
      <w:szCs w:val="22"/>
    </w:rPr>
  </w:style>
  <w:style w:type="paragraph" w:customStyle="1" w:styleId="Akapitzlist2">
    <w:name w:val="Akapit z listą2"/>
    <w:basedOn w:val="Normalny"/>
    <w:rsid w:val="00043BED"/>
    <w:pPr>
      <w:ind w:left="708"/>
    </w:pPr>
    <w:rPr>
      <w:rFonts w:eastAsia="Calibri"/>
      <w:lang w:val="en-US" w:eastAsia="en-US"/>
    </w:rPr>
  </w:style>
  <w:style w:type="paragraph" w:customStyle="1" w:styleId="Znak1ZnakZnak0">
    <w:name w:val="Znak1 Znak Znak"/>
    <w:basedOn w:val="Normalny"/>
    <w:rsid w:val="00E70C13"/>
  </w:style>
  <w:style w:type="paragraph" w:customStyle="1" w:styleId="Znak5">
    <w:name w:val="Znak5"/>
    <w:basedOn w:val="Normalny"/>
    <w:rsid w:val="00E70C13"/>
    <w:pPr>
      <w:suppressAutoHyphens/>
      <w:spacing w:line="360" w:lineRule="auto"/>
      <w:jc w:val="both"/>
    </w:pPr>
    <w:rPr>
      <w:rFonts w:ascii="Verdana" w:hAnsi="Verdana"/>
      <w:sz w:val="20"/>
      <w:szCs w:val="20"/>
      <w:lang w:eastAsia="ar-SA"/>
    </w:rPr>
  </w:style>
  <w:style w:type="character" w:customStyle="1" w:styleId="TekstpodstawowywcityZnak1">
    <w:name w:val="Tekst podstawowy wcięty Znak1"/>
    <w:rsid w:val="003D4FDB"/>
    <w:rPr>
      <w:sz w:val="32"/>
      <w:lang w:val="pl-PL" w:eastAsia="pl-PL" w:bidi="ar-SA"/>
    </w:rPr>
  </w:style>
  <w:style w:type="paragraph" w:customStyle="1" w:styleId="Znak1ZnakZnakZnakZnakZnak0">
    <w:name w:val="Znak1 Znak Znak Znak Znak Znak"/>
    <w:basedOn w:val="Normalny"/>
    <w:rsid w:val="00DC6449"/>
  </w:style>
  <w:style w:type="paragraph" w:customStyle="1" w:styleId="ZnakZnak40">
    <w:name w:val="Znak Znak4"/>
    <w:basedOn w:val="Normalny"/>
    <w:rsid w:val="00287597"/>
    <w:pPr>
      <w:suppressAutoHyphens/>
      <w:spacing w:line="360" w:lineRule="auto"/>
      <w:jc w:val="both"/>
    </w:pPr>
    <w:rPr>
      <w:rFonts w:ascii="Verdana" w:hAnsi="Verdana"/>
      <w:sz w:val="20"/>
      <w:szCs w:val="20"/>
      <w:lang w:eastAsia="ar-SA"/>
    </w:rPr>
  </w:style>
  <w:style w:type="table" w:customStyle="1" w:styleId="TableNormal">
    <w:name w:val="Table Normal"/>
    <w:uiPriority w:val="2"/>
    <w:semiHidden/>
    <w:unhideWhenUsed/>
    <w:qFormat/>
    <w:rsid w:val="0034711F"/>
    <w:pPr>
      <w:widowControl w:val="0"/>
    </w:pPr>
    <w:rPr>
      <w:rFonts w:ascii="Calibri" w:eastAsia="Calibri" w:hAnsi="Calibr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4711F"/>
    <w:pPr>
      <w:widowControl w:val="0"/>
    </w:pPr>
    <w:rPr>
      <w:rFonts w:ascii="Calibri" w:eastAsia="Calibri" w:hAnsi="Calibr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CF7172"/>
    <w:pPr>
      <w:widowControl w:val="0"/>
    </w:pPr>
    <w:rPr>
      <w:rFonts w:ascii="Calibri" w:eastAsia="Calibri" w:hAnsi="Calibri"/>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1002"/>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sz w:val="25"/>
    </w:rPr>
  </w:style>
  <w:style w:type="paragraph" w:styleId="Nagwek2">
    <w:name w:val="heading 2"/>
    <w:basedOn w:val="Normalny"/>
    <w:next w:val="Normalny"/>
    <w:link w:val="Nagwek2Znak"/>
    <w:qFormat/>
    <w:rsid w:val="007C6AAE"/>
    <w:pPr>
      <w:keepNext/>
      <w:jc w:val="both"/>
      <w:outlineLvl w:val="1"/>
    </w:pPr>
    <w:rPr>
      <w:szCs w:val="20"/>
    </w:r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rFonts w:cs="Arial"/>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b/>
      <w:szCs w:val="20"/>
    </w:rPr>
  </w:style>
  <w:style w:type="paragraph" w:styleId="Nagwek7">
    <w:name w:val="heading 7"/>
    <w:basedOn w:val="Normalny"/>
    <w:next w:val="Normalny"/>
    <w:link w:val="Nagwek7Znak"/>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szCs w:val="20"/>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Times New Roman"/>
      <w:b/>
      <w:bCs/>
      <w:kern w:val="32"/>
      <w:sz w:val="32"/>
      <w:szCs w:val="32"/>
    </w:rPr>
  </w:style>
  <w:style w:type="character" w:customStyle="1" w:styleId="Nagwek2Znak">
    <w:name w:val="Nagłówek 2 Znak"/>
    <w:basedOn w:val="Domylnaczcionkaakapitu"/>
    <w:link w:val="Nagwek2"/>
    <w:locked/>
    <w:rsid w:val="007064E6"/>
    <w:rPr>
      <w:rFonts w:cs="Times New Roman"/>
      <w:sz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Times New Roman"/>
      <w:b/>
      <w:bCs/>
    </w:rPr>
  </w:style>
  <w:style w:type="character" w:customStyle="1" w:styleId="Nagwek7Znak">
    <w:name w:val="Nagłówek 7 Znak"/>
    <w:basedOn w:val="Domylnaczcionkaakapitu"/>
    <w:link w:val="Nagwek7"/>
    <w:locked/>
    <w:rsid w:val="009F734B"/>
    <w:rPr>
      <w:rFonts w:ascii="Calibri" w:hAnsi="Calibri" w:cs="Times New Roman"/>
      <w:sz w:val="24"/>
      <w:szCs w:val="24"/>
    </w:rPr>
  </w:style>
  <w:style w:type="character" w:customStyle="1" w:styleId="Nagwek8Znak">
    <w:name w:val="Nagłówek 8 Znak"/>
    <w:basedOn w:val="Domylnaczcionkaakapitu"/>
    <w:link w:val="Nagwek8"/>
    <w:uiPriority w:val="99"/>
    <w:locked/>
    <w:rsid w:val="009F734B"/>
    <w:rPr>
      <w:rFonts w:ascii="Arial" w:hAnsi="Arial"/>
      <w:sz w:val="24"/>
      <w:szCs w:val="20"/>
    </w:rPr>
  </w:style>
  <w:style w:type="character" w:customStyle="1" w:styleId="Nagwek9Znak">
    <w:name w:val="Nagłówek 9 Znak"/>
    <w:basedOn w:val="Domylnaczcionkaakapitu"/>
    <w:link w:val="Nagwek9"/>
    <w:uiPriority w:val="99"/>
    <w:semiHidden/>
    <w:locked/>
    <w:rsid w:val="009F734B"/>
    <w:rPr>
      <w:rFonts w:ascii="Cambria" w:hAnsi="Cambria" w:cs="Times New Roman"/>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rsid w:val="007C6AAE"/>
    <w:rPr>
      <w:rFonts w:ascii="Arial" w:hAnsi="Arial"/>
      <w:szCs w:val="20"/>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locked/>
    <w:rsid w:val="009D5EDE"/>
    <w:rPr>
      <w:rFonts w:ascii="Arial" w:hAnsi="Arial" w:cs="Times New Roman"/>
      <w:sz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bCs/>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9F734B"/>
    <w:rPr>
      <w:rFonts w:cs="Times New Roman"/>
      <w:sz w:val="24"/>
      <w:szCs w:val="24"/>
    </w:rPr>
  </w:style>
  <w:style w:type="paragraph" w:styleId="Tekstpodstawowywcity">
    <w:name w:val="Body Text Indent"/>
    <w:basedOn w:val="Normalny"/>
    <w:link w:val="TekstpodstawowywcityZnak"/>
    <w:rsid w:val="007C6AAE"/>
    <w:pPr>
      <w:ind w:left="1416"/>
    </w:pPr>
    <w:rPr>
      <w:sz w:val="32"/>
      <w:szCs w:val="20"/>
    </w:rPr>
  </w:style>
  <w:style w:type="character" w:customStyle="1" w:styleId="TekstpodstawowywcityZnak">
    <w:name w:val="Tekst podstawowy wcięty Znak"/>
    <w:basedOn w:val="Domylnaczcionkaakapitu"/>
    <w:link w:val="Tekstpodstawowywcity"/>
    <w:locked/>
    <w:rsid w:val="007064E6"/>
    <w:rPr>
      <w:rFonts w:cs="Times New Roman"/>
      <w:sz w:val="32"/>
      <w:lang w:val="pl-PL" w:eastAsia="pl-PL"/>
    </w:rPr>
  </w:style>
  <w:style w:type="character" w:customStyle="1" w:styleId="tekstdokbold">
    <w:name w:val="tekst dok. bold"/>
    <w:rsid w:val="007C6AAE"/>
    <w:rPr>
      <w:b/>
    </w:rPr>
  </w:style>
  <w:style w:type="paragraph" w:customStyle="1" w:styleId="tekstdokumentu">
    <w:name w:val="tekst dokumentu"/>
    <w:basedOn w:val="Normalny"/>
    <w:autoRedefine/>
    <w:uiPriority w:val="99"/>
    <w:rsid w:val="009E2D83"/>
    <w:rPr>
      <w:rFonts w:ascii="Tahoma" w:hAnsi="Tahoma" w:cs="Tahoma"/>
      <w:b/>
      <w:i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iCs/>
      <w:color w:val="FF00FF"/>
      <w:szCs w:val="24"/>
    </w:rPr>
  </w:style>
  <w:style w:type="paragraph" w:customStyle="1" w:styleId="rozdzia">
    <w:name w:val="rozdział"/>
    <w:basedOn w:val="Normalny"/>
    <w:autoRedefine/>
    <w:rsid w:val="000E6890"/>
    <w:pPr>
      <w:tabs>
        <w:tab w:val="left" w:pos="0"/>
      </w:tabs>
      <w:jc w:val="center"/>
    </w:pPr>
    <w:rPr>
      <w:rFonts w:ascii="Tahoma" w:hAnsi="Tahoma" w:cs="Tahoma"/>
      <w:b/>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rPr>
  </w:style>
  <w:style w:type="character" w:customStyle="1" w:styleId="Tekstpodstawowy2Znak">
    <w:name w:val="Tekst podstawowy 2 Znak"/>
    <w:basedOn w:val="Domylnaczcionkaakapitu"/>
    <w:link w:val="Tekstpodstawowy2"/>
    <w:uiPriority w:val="99"/>
    <w:semiHidden/>
    <w:locked/>
    <w:rsid w:val="009F734B"/>
    <w:rPr>
      <w:rFonts w:cs="Times New Roman"/>
      <w:sz w:val="24"/>
      <w:szCs w:val="24"/>
    </w:rPr>
  </w:style>
  <w:style w:type="paragraph" w:styleId="Tekstpodstawowy3">
    <w:name w:val="Body Text 3"/>
    <w:basedOn w:val="Normalny"/>
    <w:link w:val="Tekstpodstawowy3Znak"/>
    <w:rsid w:val="007C6AAE"/>
    <w:pPr>
      <w:spacing w:before="120"/>
      <w:jc w:val="both"/>
    </w:pPr>
    <w:rPr>
      <w:i/>
      <w:iCs/>
    </w:rPr>
  </w:style>
  <w:style w:type="character" w:customStyle="1" w:styleId="Tekstpodstawowy3Znak">
    <w:name w:val="Tekst podstawowy 3 Znak"/>
    <w:basedOn w:val="Domylnaczcionkaakapitu"/>
    <w:link w:val="Tekstpodstawowy3"/>
    <w:locked/>
    <w:rsid w:val="007064E6"/>
    <w:rPr>
      <w:rFonts w:cs="Times New Roman"/>
      <w:i/>
      <w:sz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rFonts w:cs="Times New Roman"/>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uiPriority w:val="99"/>
    <w:semiHidden/>
    <w:locked/>
    <w:rsid w:val="009F734B"/>
    <w:rPr>
      <w:rFonts w:cs="Times New Roman"/>
      <w:sz w:val="16"/>
      <w:szCs w:val="16"/>
    </w:rPr>
  </w:style>
  <w:style w:type="paragraph" w:styleId="Zwykytekst">
    <w:name w:val="Plain Text"/>
    <w:basedOn w:val="Normalny"/>
    <w:link w:val="ZwykytekstZnak"/>
    <w:rsid w:val="007C6AAE"/>
    <w:rPr>
      <w:rFonts w:ascii="Courier New" w:hAnsi="Courier New"/>
      <w:sz w:val="20"/>
      <w:szCs w:val="20"/>
    </w:rPr>
  </w:style>
  <w:style w:type="character" w:customStyle="1" w:styleId="ZwykytekstZnak">
    <w:name w:val="Zwykły tekst Znak"/>
    <w:basedOn w:val="Domylnaczcionkaakapitu"/>
    <w:link w:val="Zwykytekst"/>
    <w:locked/>
    <w:rsid w:val="0074763E"/>
    <w:rPr>
      <w:rFonts w:ascii="Courier New" w:hAnsi="Courier New" w:cs="Times New Roman"/>
      <w:lang w:val="pl-PL" w:eastAsia="pl-PL"/>
    </w:rPr>
  </w:style>
  <w:style w:type="character" w:styleId="Numerstrony">
    <w:name w:val="page number"/>
    <w:basedOn w:val="Domylnaczcionkaakapitu"/>
    <w:uiPriority w:val="99"/>
    <w:rsid w:val="007C6AAE"/>
    <w:rPr>
      <w:rFonts w:cs="Times New Roman"/>
    </w:rPr>
  </w:style>
  <w:style w:type="paragraph" w:styleId="Tytu0">
    <w:name w:val="Title"/>
    <w:basedOn w:val="Normalny"/>
    <w:link w:val="TytuZnak"/>
    <w:qFormat/>
    <w:rsid w:val="007C6AAE"/>
    <w:pPr>
      <w:jc w:val="center"/>
    </w:pPr>
    <w:rPr>
      <w:sz w:val="28"/>
    </w:rPr>
  </w:style>
  <w:style w:type="character" w:customStyle="1" w:styleId="TytuZnak">
    <w:name w:val="Tytuł Znak"/>
    <w:basedOn w:val="Domylnaczcionkaakapitu"/>
    <w:link w:val="Tytu0"/>
    <w:locked/>
    <w:rsid w:val="00C20B6F"/>
    <w:rPr>
      <w:rFonts w:cs="Times New Roman"/>
      <w:sz w:val="24"/>
      <w:lang w:val="pl-PL" w:eastAsia="pl-PL"/>
    </w:rPr>
  </w:style>
  <w:style w:type="character" w:styleId="Pogrubienie">
    <w:name w:val="Strong"/>
    <w:basedOn w:val="Domylnaczcionkaakapitu"/>
    <w:uiPriority w:val="99"/>
    <w:qFormat/>
    <w:rsid w:val="007C6AAE"/>
    <w:rPr>
      <w:rFonts w:cs="Times New Roman"/>
      <w:b/>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rFonts w:cs="Times New Roman"/>
      <w:vertAlign w:val="superscript"/>
    </w:rPr>
  </w:style>
  <w:style w:type="paragraph" w:styleId="Lista">
    <w:name w:val="List"/>
    <w:basedOn w:val="Normalny"/>
    <w:uiPriority w:val="99"/>
    <w:rsid w:val="007C6AAE"/>
    <w:pPr>
      <w:ind w:left="283" w:hanging="283"/>
    </w:pPr>
    <w:rPr>
      <w:rFonts w:ascii="Arial" w:hAnsi="Arial"/>
      <w:szCs w:val="20"/>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bCs/>
      <w:sz w:val="36"/>
    </w:rPr>
  </w:style>
  <w:style w:type="paragraph" w:customStyle="1" w:styleId="normaltableau">
    <w:name w:val="normal_tableau"/>
    <w:basedOn w:val="Normalny"/>
    <w:uiPriority w:val="99"/>
    <w:rsid w:val="007C6AAE"/>
    <w:pPr>
      <w:spacing w:before="120" w:after="120"/>
      <w:jc w:val="both"/>
    </w:pPr>
    <w:rPr>
      <w:rFonts w:ascii="Optima" w:hAnsi="Optima"/>
      <w:sz w:val="22"/>
      <w:szCs w:val="20"/>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rFonts w:cs="Times New Roman"/>
      <w:sz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rFonts w:cs="Times New Roman"/>
      <w:sz w:val="2"/>
    </w:rPr>
  </w:style>
  <w:style w:type="character" w:styleId="Hipercze">
    <w:name w:val="Hyperlink"/>
    <w:basedOn w:val="Domylnaczcionkaakapitu"/>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0"/>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rsid w:val="00106536"/>
    <w:pPr>
      <w:tabs>
        <w:tab w:val="center" w:pos="4153"/>
        <w:tab w:val="right" w:pos="8306"/>
      </w:tabs>
    </w:pPr>
    <w:rPr>
      <w:sz w:val="20"/>
      <w:szCs w:val="20"/>
      <w:lang w:val="en-GB"/>
    </w:rPr>
  </w:style>
  <w:style w:type="paragraph" w:customStyle="1" w:styleId="tabulka">
    <w:name w:val="tabulka"/>
    <w:basedOn w:val="Normalny"/>
    <w:uiPriority w:val="99"/>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0"/>
    </w:rPr>
  </w:style>
  <w:style w:type="paragraph" w:styleId="Tekstkomentarza">
    <w:name w:val="annotation text"/>
    <w:basedOn w:val="Normalny"/>
    <w:link w:val="TekstkomentarzaZnak"/>
    <w:semiHidden/>
    <w:rsid w:val="000307A0"/>
    <w:rPr>
      <w:sz w:val="20"/>
      <w:szCs w:val="20"/>
      <w:lang w:val="en-US"/>
    </w:rPr>
  </w:style>
  <w:style w:type="character" w:customStyle="1" w:styleId="TekstkomentarzaZnak">
    <w:name w:val="Tekst komentarza Znak"/>
    <w:basedOn w:val="Domylnaczcionkaakapitu"/>
    <w:link w:val="Tekstkomentarza"/>
    <w:semiHidden/>
    <w:locked/>
    <w:rsid w:val="009F734B"/>
    <w:rPr>
      <w:rFonts w:cs="Times New Roman"/>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rFonts w:cs="Times New Roman"/>
      <w:sz w:val="20"/>
      <w:szCs w:val="20"/>
    </w:rPr>
  </w:style>
  <w:style w:type="table" w:styleId="Tabela-Siatka">
    <w:name w:val="Table Grid"/>
    <w:basedOn w:val="Standardowy"/>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946D5"/>
    <w:rPr>
      <w:rFonts w:cs="Times New Roman"/>
      <w:sz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rFonts w:cs="Times New Roman"/>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Times New Roman"/>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szCs w:val="24"/>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Times New Roman"/>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rFonts w:cs="Times New Roman"/>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sz w:val="22"/>
      <w:szCs w:val="20"/>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ny"/>
    <w:uiPriority w:val="99"/>
    <w:rsid w:val="00C45E08"/>
    <w:pPr>
      <w:numPr>
        <w:numId w:val="7"/>
      </w:numPr>
      <w:jc w:val="both"/>
    </w:pPr>
  </w:style>
  <w:style w:type="paragraph" w:customStyle="1" w:styleId="literowanie">
    <w:name w:val="literowanie"/>
    <w:basedOn w:val="Normalny"/>
    <w:uiPriority w:val="99"/>
    <w:rsid w:val="00C45E08"/>
    <w:pPr>
      <w:numPr>
        <w:numId w:val="6"/>
      </w:numPr>
      <w:jc w:val="both"/>
    </w:pPr>
  </w:style>
  <w:style w:type="paragraph" w:customStyle="1" w:styleId="literowanie4">
    <w:name w:val="literowanie 4"/>
    <w:basedOn w:val="Nagwek3"/>
    <w:uiPriority w:val="99"/>
    <w:rsid w:val="00C45E08"/>
    <w:pPr>
      <w:numPr>
        <w:numId w:val="4"/>
      </w:numPr>
      <w:jc w:val="both"/>
    </w:pPr>
    <w:rPr>
      <w:rFonts w:cs="Arial"/>
      <w:bCs/>
      <w:i w:val="0"/>
      <w:iCs w:val="0"/>
      <w:szCs w:val="26"/>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5"/>
      </w:numPr>
      <w:spacing w:before="120" w:after="120"/>
      <w:jc w:val="both"/>
      <w:outlineLvl w:val="2"/>
    </w:pPr>
    <w:rPr>
      <w:rFonts w:ascii="Arial" w:hAnsi="Arial"/>
      <w:b/>
      <w:bCs/>
      <w:sz w:val="26"/>
      <w:szCs w:val="20"/>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rFonts w:cs="Times New Roman"/>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uiPriority w:val="99"/>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uiPriority w:val="99"/>
    <w:rsid w:val="00FA42E2"/>
    <w:pPr>
      <w:spacing w:line="276" w:lineRule="auto"/>
    </w:pPr>
    <w:rPr>
      <w:rFonts w:ascii="Arial" w:hAnsi="Arial" w:cs="Arial"/>
      <w:color w:val="000000"/>
      <w:szCs w:val="2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ny"/>
    <w:uiPriority w:val="99"/>
    <w:rsid w:val="004E3C81"/>
    <w:pPr>
      <w:ind w:left="720"/>
      <w:contextualSpacing/>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styleId="Nagwekspisutreci">
    <w:name w:val="TOC Heading"/>
    <w:basedOn w:val="Nagwek1"/>
    <w:next w:val="Normalny"/>
    <w:uiPriority w:val="39"/>
    <w:unhideWhenUsed/>
    <w:qFormat/>
    <w:rsid w:val="00FA40FF"/>
    <w:pPr>
      <w:keepLines/>
      <w:spacing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FA40FF"/>
    <w:pPr>
      <w:spacing w:after="100"/>
    </w:pPr>
  </w:style>
  <w:style w:type="paragraph" w:styleId="Spistreci2">
    <w:name w:val="toc 2"/>
    <w:basedOn w:val="Normalny"/>
    <w:next w:val="Normalny"/>
    <w:autoRedefine/>
    <w:uiPriority w:val="39"/>
    <w:unhideWhenUsed/>
    <w:rsid w:val="000436E2"/>
    <w:pPr>
      <w:tabs>
        <w:tab w:val="right" w:leader="dot" w:pos="9394"/>
      </w:tabs>
      <w:spacing w:after="100"/>
      <w:ind w:left="240" w:hanging="240"/>
    </w:pPr>
  </w:style>
  <w:style w:type="paragraph" w:styleId="Spistreci3">
    <w:name w:val="toc 3"/>
    <w:basedOn w:val="Normalny"/>
    <w:next w:val="Normalny"/>
    <w:autoRedefine/>
    <w:uiPriority w:val="39"/>
    <w:unhideWhenUsed/>
    <w:rsid w:val="00FA40FF"/>
    <w:pPr>
      <w:spacing w:after="100" w:line="259" w:lineRule="auto"/>
      <w:ind w:left="440"/>
    </w:pPr>
    <w:rPr>
      <w:rFonts w:asciiTheme="minorHAnsi" w:eastAsiaTheme="minorEastAsia" w:hAnsiTheme="minorHAnsi"/>
      <w:sz w:val="22"/>
      <w:szCs w:val="22"/>
    </w:rPr>
  </w:style>
  <w:style w:type="paragraph" w:customStyle="1" w:styleId="Akapitzlist2">
    <w:name w:val="Akapit z listą2"/>
    <w:basedOn w:val="Normalny"/>
    <w:rsid w:val="00043BED"/>
    <w:pPr>
      <w:ind w:left="708"/>
    </w:pPr>
    <w:rPr>
      <w:rFonts w:eastAsia="Calibri"/>
      <w:lang w:val="en-US" w:eastAsia="en-US"/>
    </w:rPr>
  </w:style>
  <w:style w:type="paragraph" w:customStyle="1" w:styleId="Znak1ZnakZnak0">
    <w:name w:val="Znak1 Znak Znak"/>
    <w:basedOn w:val="Normalny"/>
    <w:rsid w:val="00E70C13"/>
  </w:style>
  <w:style w:type="paragraph" w:customStyle="1" w:styleId="Znak5">
    <w:name w:val="Znak5"/>
    <w:basedOn w:val="Normalny"/>
    <w:rsid w:val="00E70C13"/>
    <w:pPr>
      <w:suppressAutoHyphens/>
      <w:spacing w:line="360" w:lineRule="auto"/>
      <w:jc w:val="both"/>
    </w:pPr>
    <w:rPr>
      <w:rFonts w:ascii="Verdana" w:hAnsi="Verdana"/>
      <w:sz w:val="20"/>
      <w:szCs w:val="20"/>
      <w:lang w:eastAsia="ar-SA"/>
    </w:rPr>
  </w:style>
  <w:style w:type="character" w:customStyle="1" w:styleId="TekstpodstawowywcityZnak1">
    <w:name w:val="Tekst podstawowy wcięty Znak1"/>
    <w:rsid w:val="003D4FDB"/>
    <w:rPr>
      <w:sz w:val="32"/>
      <w:lang w:val="pl-PL" w:eastAsia="pl-PL" w:bidi="ar-SA"/>
    </w:rPr>
  </w:style>
  <w:style w:type="paragraph" w:customStyle="1" w:styleId="Znak1ZnakZnakZnakZnakZnak0">
    <w:name w:val="Znak1 Znak Znak Znak Znak Znak"/>
    <w:basedOn w:val="Normalny"/>
    <w:rsid w:val="00DC6449"/>
  </w:style>
  <w:style w:type="paragraph" w:customStyle="1" w:styleId="ZnakZnak40">
    <w:name w:val="Znak Znak4"/>
    <w:basedOn w:val="Normalny"/>
    <w:rsid w:val="00287597"/>
    <w:pPr>
      <w:suppressAutoHyphens/>
      <w:spacing w:line="360" w:lineRule="auto"/>
      <w:jc w:val="both"/>
    </w:pPr>
    <w:rPr>
      <w:rFonts w:ascii="Verdana" w:hAnsi="Verdana"/>
      <w:sz w:val="20"/>
      <w:szCs w:val="20"/>
      <w:lang w:eastAsia="ar-SA"/>
    </w:rPr>
  </w:style>
  <w:style w:type="table" w:customStyle="1" w:styleId="TableNormal">
    <w:name w:val="Table Normal"/>
    <w:uiPriority w:val="2"/>
    <w:semiHidden/>
    <w:unhideWhenUsed/>
    <w:qFormat/>
    <w:rsid w:val="0034711F"/>
    <w:pPr>
      <w:widowControl w:val="0"/>
    </w:pPr>
    <w:rPr>
      <w:rFonts w:ascii="Calibri" w:eastAsia="Calibri" w:hAnsi="Calibr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4711F"/>
    <w:pPr>
      <w:widowControl w:val="0"/>
    </w:pPr>
    <w:rPr>
      <w:rFonts w:ascii="Calibri" w:eastAsia="Calibri" w:hAnsi="Calibr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CF7172"/>
    <w:pPr>
      <w:widowControl w:val="0"/>
    </w:pPr>
    <w:rPr>
      <w:rFonts w:ascii="Calibri" w:eastAsia="Calibri" w:hAnsi="Calibr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95810">
      <w:bodyDiv w:val="1"/>
      <w:marLeft w:val="0"/>
      <w:marRight w:val="0"/>
      <w:marTop w:val="0"/>
      <w:marBottom w:val="0"/>
      <w:divBdr>
        <w:top w:val="none" w:sz="0" w:space="0" w:color="auto"/>
        <w:left w:val="none" w:sz="0" w:space="0" w:color="auto"/>
        <w:bottom w:val="none" w:sz="0" w:space="0" w:color="auto"/>
        <w:right w:val="none" w:sz="0" w:space="0" w:color="auto"/>
      </w:divBdr>
    </w:div>
    <w:div w:id="971054177">
      <w:bodyDiv w:val="1"/>
      <w:marLeft w:val="0"/>
      <w:marRight w:val="0"/>
      <w:marTop w:val="0"/>
      <w:marBottom w:val="0"/>
      <w:divBdr>
        <w:top w:val="none" w:sz="0" w:space="0" w:color="auto"/>
        <w:left w:val="none" w:sz="0" w:space="0" w:color="auto"/>
        <w:bottom w:val="none" w:sz="0" w:space="0" w:color="auto"/>
        <w:right w:val="none" w:sz="0" w:space="0" w:color="auto"/>
      </w:divBdr>
    </w:div>
    <w:div w:id="1386753640">
      <w:bodyDiv w:val="1"/>
      <w:marLeft w:val="0"/>
      <w:marRight w:val="0"/>
      <w:marTop w:val="0"/>
      <w:marBottom w:val="0"/>
      <w:divBdr>
        <w:top w:val="none" w:sz="0" w:space="0" w:color="auto"/>
        <w:left w:val="none" w:sz="0" w:space="0" w:color="auto"/>
        <w:bottom w:val="none" w:sz="0" w:space="0" w:color="auto"/>
        <w:right w:val="none" w:sz="0" w:space="0" w:color="auto"/>
      </w:divBdr>
    </w:div>
    <w:div w:id="1777826237">
      <w:marLeft w:val="0"/>
      <w:marRight w:val="0"/>
      <w:marTop w:val="0"/>
      <w:marBottom w:val="0"/>
      <w:divBdr>
        <w:top w:val="none" w:sz="0" w:space="0" w:color="auto"/>
        <w:left w:val="none" w:sz="0" w:space="0" w:color="auto"/>
        <w:bottom w:val="none" w:sz="0" w:space="0" w:color="auto"/>
        <w:right w:val="none" w:sz="0" w:space="0" w:color="auto"/>
      </w:divBdr>
    </w:div>
    <w:div w:id="1777826238">
      <w:marLeft w:val="0"/>
      <w:marRight w:val="0"/>
      <w:marTop w:val="0"/>
      <w:marBottom w:val="0"/>
      <w:divBdr>
        <w:top w:val="none" w:sz="0" w:space="0" w:color="auto"/>
        <w:left w:val="none" w:sz="0" w:space="0" w:color="auto"/>
        <w:bottom w:val="none" w:sz="0" w:space="0" w:color="auto"/>
        <w:right w:val="none" w:sz="0" w:space="0" w:color="auto"/>
      </w:divBdr>
    </w:div>
    <w:div w:id="1777826239">
      <w:marLeft w:val="0"/>
      <w:marRight w:val="0"/>
      <w:marTop w:val="0"/>
      <w:marBottom w:val="0"/>
      <w:divBdr>
        <w:top w:val="none" w:sz="0" w:space="0" w:color="auto"/>
        <w:left w:val="none" w:sz="0" w:space="0" w:color="auto"/>
        <w:bottom w:val="none" w:sz="0" w:space="0" w:color="auto"/>
        <w:right w:val="none" w:sz="0" w:space="0" w:color="auto"/>
      </w:divBdr>
    </w:div>
    <w:div w:id="1777826240">
      <w:marLeft w:val="0"/>
      <w:marRight w:val="0"/>
      <w:marTop w:val="0"/>
      <w:marBottom w:val="0"/>
      <w:divBdr>
        <w:top w:val="none" w:sz="0" w:space="0" w:color="auto"/>
        <w:left w:val="none" w:sz="0" w:space="0" w:color="auto"/>
        <w:bottom w:val="none" w:sz="0" w:space="0" w:color="auto"/>
        <w:right w:val="none" w:sz="0" w:space="0" w:color="auto"/>
      </w:divBdr>
    </w:div>
    <w:div w:id="1777826241">
      <w:marLeft w:val="0"/>
      <w:marRight w:val="0"/>
      <w:marTop w:val="0"/>
      <w:marBottom w:val="0"/>
      <w:divBdr>
        <w:top w:val="none" w:sz="0" w:space="0" w:color="auto"/>
        <w:left w:val="none" w:sz="0" w:space="0" w:color="auto"/>
        <w:bottom w:val="none" w:sz="0" w:space="0" w:color="auto"/>
        <w:right w:val="none" w:sz="0" w:space="0" w:color="auto"/>
      </w:divBdr>
    </w:div>
    <w:div w:id="1777826242">
      <w:marLeft w:val="0"/>
      <w:marRight w:val="0"/>
      <w:marTop w:val="0"/>
      <w:marBottom w:val="0"/>
      <w:divBdr>
        <w:top w:val="none" w:sz="0" w:space="0" w:color="auto"/>
        <w:left w:val="none" w:sz="0" w:space="0" w:color="auto"/>
        <w:bottom w:val="none" w:sz="0" w:space="0" w:color="auto"/>
        <w:right w:val="none" w:sz="0" w:space="0" w:color="auto"/>
      </w:divBdr>
    </w:div>
    <w:div w:id="1777826243">
      <w:marLeft w:val="0"/>
      <w:marRight w:val="0"/>
      <w:marTop w:val="0"/>
      <w:marBottom w:val="0"/>
      <w:divBdr>
        <w:top w:val="none" w:sz="0" w:space="0" w:color="auto"/>
        <w:left w:val="none" w:sz="0" w:space="0" w:color="auto"/>
        <w:bottom w:val="none" w:sz="0" w:space="0" w:color="auto"/>
        <w:right w:val="none" w:sz="0" w:space="0" w:color="auto"/>
      </w:divBdr>
    </w:div>
    <w:div w:id="1777826244">
      <w:marLeft w:val="0"/>
      <w:marRight w:val="0"/>
      <w:marTop w:val="0"/>
      <w:marBottom w:val="0"/>
      <w:divBdr>
        <w:top w:val="none" w:sz="0" w:space="0" w:color="auto"/>
        <w:left w:val="none" w:sz="0" w:space="0" w:color="auto"/>
        <w:bottom w:val="none" w:sz="0" w:space="0" w:color="auto"/>
        <w:right w:val="none" w:sz="0" w:space="0" w:color="auto"/>
      </w:divBdr>
    </w:div>
    <w:div w:id="1777826245">
      <w:marLeft w:val="0"/>
      <w:marRight w:val="0"/>
      <w:marTop w:val="0"/>
      <w:marBottom w:val="0"/>
      <w:divBdr>
        <w:top w:val="none" w:sz="0" w:space="0" w:color="auto"/>
        <w:left w:val="none" w:sz="0" w:space="0" w:color="auto"/>
        <w:bottom w:val="none" w:sz="0" w:space="0" w:color="auto"/>
        <w:right w:val="none" w:sz="0" w:space="0" w:color="auto"/>
      </w:divBdr>
    </w:div>
    <w:div w:id="1777826246">
      <w:marLeft w:val="0"/>
      <w:marRight w:val="0"/>
      <w:marTop w:val="0"/>
      <w:marBottom w:val="0"/>
      <w:divBdr>
        <w:top w:val="none" w:sz="0" w:space="0" w:color="auto"/>
        <w:left w:val="none" w:sz="0" w:space="0" w:color="auto"/>
        <w:bottom w:val="none" w:sz="0" w:space="0" w:color="auto"/>
        <w:right w:val="none" w:sz="0" w:space="0" w:color="auto"/>
      </w:divBdr>
    </w:div>
    <w:div w:id="1777826247">
      <w:marLeft w:val="0"/>
      <w:marRight w:val="0"/>
      <w:marTop w:val="0"/>
      <w:marBottom w:val="0"/>
      <w:divBdr>
        <w:top w:val="none" w:sz="0" w:space="0" w:color="auto"/>
        <w:left w:val="none" w:sz="0" w:space="0" w:color="auto"/>
        <w:bottom w:val="none" w:sz="0" w:space="0" w:color="auto"/>
        <w:right w:val="none" w:sz="0" w:space="0" w:color="auto"/>
      </w:divBdr>
    </w:div>
    <w:div w:id="1777826248">
      <w:marLeft w:val="0"/>
      <w:marRight w:val="0"/>
      <w:marTop w:val="0"/>
      <w:marBottom w:val="0"/>
      <w:divBdr>
        <w:top w:val="none" w:sz="0" w:space="0" w:color="auto"/>
        <w:left w:val="none" w:sz="0" w:space="0" w:color="auto"/>
        <w:bottom w:val="none" w:sz="0" w:space="0" w:color="auto"/>
        <w:right w:val="none" w:sz="0" w:space="0" w:color="auto"/>
      </w:divBdr>
    </w:div>
    <w:div w:id="1777826249">
      <w:marLeft w:val="0"/>
      <w:marRight w:val="0"/>
      <w:marTop w:val="0"/>
      <w:marBottom w:val="0"/>
      <w:divBdr>
        <w:top w:val="none" w:sz="0" w:space="0" w:color="auto"/>
        <w:left w:val="none" w:sz="0" w:space="0" w:color="auto"/>
        <w:bottom w:val="none" w:sz="0" w:space="0" w:color="auto"/>
        <w:right w:val="none" w:sz="0" w:space="0" w:color="auto"/>
      </w:divBdr>
    </w:div>
    <w:div w:id="17778262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dm.waw.pl/" TargetMode="External"/><Relationship Id="rId18" Type="http://schemas.openxmlformats.org/officeDocument/2006/relationships/hyperlink" Target="http://WWW/"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zzp@zdm.waw.pl" TargetMode="External"/><Relationship Id="rId17" Type="http://schemas.openxmlformats.org/officeDocument/2006/relationships/hyperlink" Target="http://WWW/"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zdm.waw.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dm.waw.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dm.waw.pl" TargetMode="External"/><Relationship Id="rId23" Type="http://schemas.openxmlformats.org/officeDocument/2006/relationships/fontTable" Target="fontTable.xml"/><Relationship Id="rId10" Type="http://schemas.openxmlformats.org/officeDocument/2006/relationships/hyperlink" Target="mailto:kancelaria@zdm.waw.p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zdm.waw.pl" TargetMode="External"/><Relationship Id="rId14" Type="http://schemas.openxmlformats.org/officeDocument/2006/relationships/hyperlink" Target="mailto:zzp@zdm.waw.pl"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AA070-BC9E-4FF4-92B1-CA4B881F3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57</Pages>
  <Words>21235</Words>
  <Characters>127411</Characters>
  <Application>Microsoft Office Word</Application>
  <DocSecurity>0</DocSecurity>
  <Lines>1061</Lines>
  <Paragraphs>296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Centrum Zamówień Publicznych</Company>
  <LinksUpToDate>false</LinksUpToDate>
  <CharactersWithSpaces>148350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User</cp:lastModifiedBy>
  <cp:revision>38</cp:revision>
  <cp:lastPrinted>2016-12-20T09:29:00Z</cp:lastPrinted>
  <dcterms:created xsi:type="dcterms:W3CDTF">2016-12-16T13:59:00Z</dcterms:created>
  <dcterms:modified xsi:type="dcterms:W3CDTF">2016-12-20T10:04:00Z</dcterms:modified>
</cp:coreProperties>
</file>