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F5A" w:rsidRDefault="00AC2F5A" w:rsidP="00AC2F5A">
      <w:r>
        <w:t>Tabela zadań. Część I.</w:t>
      </w:r>
    </w:p>
    <w:tbl>
      <w:tblPr>
        <w:tblStyle w:val="Tabela-Siatka"/>
        <w:tblW w:w="14029" w:type="dxa"/>
        <w:tblInd w:w="0" w:type="dxa"/>
        <w:tblLook w:val="04A0" w:firstRow="1" w:lastRow="0" w:firstColumn="1" w:lastColumn="0" w:noHBand="0" w:noVBand="1"/>
      </w:tblPr>
      <w:tblGrid>
        <w:gridCol w:w="3114"/>
        <w:gridCol w:w="797"/>
        <w:gridCol w:w="1404"/>
        <w:gridCol w:w="1407"/>
        <w:gridCol w:w="1407"/>
        <w:gridCol w:w="1222"/>
        <w:gridCol w:w="992"/>
        <w:gridCol w:w="1276"/>
        <w:gridCol w:w="2410"/>
      </w:tblGrid>
      <w:tr w:rsidR="00AC2F5A" w:rsidTr="00AC2F5A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F5A" w:rsidRDefault="00AC2F5A" w:rsidP="00AC2F5A">
            <w:pPr>
              <w:spacing w:line="240" w:lineRule="auto"/>
              <w:jc w:val="center"/>
            </w:pPr>
            <w:r>
              <w:t>Lokalizacja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F5A" w:rsidRDefault="00AC2F5A" w:rsidP="00AC2F5A">
            <w:pPr>
              <w:spacing w:line="240" w:lineRule="auto"/>
              <w:jc w:val="center"/>
            </w:pPr>
            <w:r>
              <w:t>Ilość pasów ruchu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F5A" w:rsidRDefault="00AC2F5A" w:rsidP="00AC2F5A">
            <w:pPr>
              <w:spacing w:line="240" w:lineRule="auto"/>
              <w:jc w:val="center"/>
            </w:pPr>
            <w:r>
              <w:t xml:space="preserve">Długość </w:t>
            </w:r>
            <w:proofErr w:type="spellStart"/>
            <w:r>
              <w:t>uszorstnienia</w:t>
            </w:r>
            <w:proofErr w:type="spellEnd"/>
          </w:p>
          <w:p w:rsidR="00AC2F5A" w:rsidRDefault="00AC2F5A" w:rsidP="00AC2F5A">
            <w:pPr>
              <w:spacing w:line="240" w:lineRule="auto"/>
              <w:jc w:val="center"/>
            </w:pPr>
          </w:p>
          <w:p w:rsidR="00AC2F5A" w:rsidRDefault="00AC2F5A" w:rsidP="00AC2F5A">
            <w:pPr>
              <w:spacing w:line="240" w:lineRule="auto"/>
              <w:jc w:val="center"/>
            </w:pPr>
            <w:r>
              <w:t>(m)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F5A" w:rsidRDefault="00AC2F5A" w:rsidP="00AC2F5A">
            <w:pPr>
              <w:spacing w:line="240" w:lineRule="auto"/>
              <w:jc w:val="center"/>
            </w:pPr>
            <w:r>
              <w:t xml:space="preserve">Powierzchnia do </w:t>
            </w:r>
            <w:proofErr w:type="spellStart"/>
            <w:r>
              <w:t>uszorstnienia</w:t>
            </w:r>
            <w:proofErr w:type="spellEnd"/>
          </w:p>
          <w:p w:rsidR="00AC2F5A" w:rsidRDefault="00AC2F5A" w:rsidP="00AC2F5A">
            <w:pPr>
              <w:spacing w:line="240" w:lineRule="auto"/>
              <w:jc w:val="center"/>
            </w:pPr>
            <w:r>
              <w:t xml:space="preserve">(m </w:t>
            </w:r>
            <w:proofErr w:type="spellStart"/>
            <w:r>
              <w:t>kw</w:t>
            </w:r>
            <w:proofErr w:type="spellEnd"/>
            <w:r>
              <w:t>)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F5A" w:rsidRDefault="00AC2F5A" w:rsidP="00AC2F5A">
            <w:pPr>
              <w:spacing w:line="240" w:lineRule="auto"/>
              <w:jc w:val="center"/>
            </w:pPr>
            <w:r>
              <w:t>P-10 do malowania na czerwono</w:t>
            </w:r>
          </w:p>
          <w:p w:rsidR="00AC2F5A" w:rsidRDefault="00AC2F5A" w:rsidP="00AC2F5A">
            <w:pPr>
              <w:spacing w:line="240" w:lineRule="auto"/>
              <w:jc w:val="center"/>
            </w:pPr>
            <w:r>
              <w:t xml:space="preserve">(m </w:t>
            </w:r>
            <w:proofErr w:type="spellStart"/>
            <w:r>
              <w:t>kw</w:t>
            </w:r>
            <w:proofErr w:type="spellEnd"/>
            <w:r>
              <w:t>)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5A" w:rsidRDefault="00AC2F5A" w:rsidP="00AC2F5A">
            <w:pPr>
              <w:spacing w:line="240" w:lineRule="auto"/>
              <w:jc w:val="center"/>
            </w:pPr>
            <w:r>
              <w:t>Długość spękań</w:t>
            </w:r>
          </w:p>
          <w:p w:rsidR="00AC2F5A" w:rsidRDefault="00AC2F5A" w:rsidP="00AC2F5A">
            <w:pPr>
              <w:spacing w:line="240" w:lineRule="auto"/>
              <w:jc w:val="center"/>
            </w:pPr>
          </w:p>
          <w:p w:rsidR="00AC2F5A" w:rsidRDefault="00AC2F5A" w:rsidP="00AC2F5A">
            <w:pPr>
              <w:spacing w:line="240" w:lineRule="auto"/>
              <w:jc w:val="center"/>
            </w:pPr>
            <w:r>
              <w:t>(m)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5A" w:rsidRDefault="00AC2F5A" w:rsidP="00AC2F5A">
            <w:pPr>
              <w:spacing w:line="240" w:lineRule="auto"/>
              <w:jc w:val="center"/>
            </w:pPr>
            <w:r>
              <w:t>D-6</w:t>
            </w:r>
          </w:p>
          <w:p w:rsidR="00AC2F5A" w:rsidRDefault="00AC2F5A" w:rsidP="00AC2F5A">
            <w:pPr>
              <w:spacing w:line="240" w:lineRule="auto"/>
              <w:jc w:val="center"/>
            </w:pPr>
          </w:p>
          <w:p w:rsidR="00AC2F5A" w:rsidRDefault="00AC2F5A" w:rsidP="00AC2F5A">
            <w:pPr>
              <w:spacing w:line="240" w:lineRule="auto"/>
              <w:jc w:val="center"/>
            </w:pPr>
          </w:p>
          <w:p w:rsidR="00AC2F5A" w:rsidRDefault="00AC2F5A" w:rsidP="00AC2F5A">
            <w:pPr>
              <w:spacing w:line="240" w:lineRule="auto"/>
              <w:jc w:val="center"/>
            </w:pPr>
            <w:r>
              <w:t>(szt.)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5A" w:rsidRDefault="00AC2F5A" w:rsidP="00AC2F5A">
            <w:pPr>
              <w:spacing w:line="240" w:lineRule="auto"/>
              <w:jc w:val="center"/>
            </w:pPr>
            <w:r>
              <w:t>Lampy fi 200 mm</w:t>
            </w:r>
          </w:p>
          <w:p w:rsidR="00AC2F5A" w:rsidRDefault="00AC2F5A" w:rsidP="00AC2F5A">
            <w:pPr>
              <w:spacing w:line="240" w:lineRule="auto"/>
              <w:jc w:val="center"/>
            </w:pPr>
          </w:p>
          <w:p w:rsidR="00AC2F5A" w:rsidRDefault="00AC2F5A" w:rsidP="00AC2F5A">
            <w:pPr>
              <w:spacing w:line="240" w:lineRule="auto"/>
              <w:jc w:val="center"/>
            </w:pPr>
            <w:r>
              <w:t>(szt.)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5A" w:rsidRDefault="00AC2F5A" w:rsidP="00AC2F5A">
            <w:pPr>
              <w:spacing w:line="240" w:lineRule="auto"/>
              <w:jc w:val="center"/>
            </w:pPr>
            <w:r>
              <w:t>Uwagi</w:t>
            </w:r>
          </w:p>
        </w:tc>
      </w:tr>
      <w:tr w:rsidR="00AC2F5A" w:rsidTr="00AC2F5A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F5A" w:rsidRDefault="00AC2F5A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Grzybowska przed Ciepłą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5A" w:rsidRDefault="00AC2F5A" w:rsidP="00362A33">
            <w:pPr>
              <w:spacing w:line="240" w:lineRule="auto"/>
              <w:jc w:val="center"/>
            </w:pPr>
            <w:r>
              <w:t>2x2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5A" w:rsidRDefault="00AC2F5A" w:rsidP="00362A33">
            <w:pPr>
              <w:spacing w:line="240" w:lineRule="auto"/>
              <w:jc w:val="center"/>
            </w:pPr>
            <w:r>
              <w:t>20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5A" w:rsidRDefault="00AC2F5A" w:rsidP="00362A33">
            <w:pPr>
              <w:spacing w:line="240" w:lineRule="auto"/>
              <w:jc w:val="center"/>
            </w:pPr>
            <w:r>
              <w:t>216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5A" w:rsidRDefault="00AC2F5A" w:rsidP="00362A33">
            <w:pPr>
              <w:spacing w:line="240" w:lineRule="auto"/>
              <w:jc w:val="center"/>
            </w:pPr>
            <w:r>
              <w:t>48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5A" w:rsidRDefault="00AC2F5A" w:rsidP="00362A33">
            <w:pPr>
              <w:spacing w:line="240" w:lineRule="auto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5A" w:rsidRDefault="00AC2F5A" w:rsidP="00362A33">
            <w:pPr>
              <w:spacing w:line="240" w:lineRule="auto"/>
              <w:jc w:val="center"/>
            </w:pPr>
            <w: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5A" w:rsidRDefault="00AC2F5A" w:rsidP="00362A33">
            <w:pPr>
              <w:spacing w:line="240" w:lineRule="auto"/>
              <w:jc w:val="center"/>
            </w:pPr>
            <w: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5A" w:rsidRDefault="00AC2F5A">
            <w:pPr>
              <w:spacing w:line="240" w:lineRule="auto"/>
            </w:pPr>
          </w:p>
        </w:tc>
      </w:tr>
      <w:tr w:rsidR="00AC2F5A" w:rsidTr="00AC2F5A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F5A" w:rsidRDefault="00AC2F5A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Modlińska - Drogowa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5A" w:rsidRDefault="00AC2F5A" w:rsidP="00362A33">
            <w:pPr>
              <w:spacing w:line="240" w:lineRule="auto"/>
              <w:jc w:val="center"/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5A" w:rsidRDefault="00AC2F5A" w:rsidP="00362A33">
            <w:pPr>
              <w:spacing w:line="240" w:lineRule="auto"/>
              <w:jc w:val="center"/>
            </w:pPr>
            <w:r>
              <w:t>20  + 15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5A" w:rsidRDefault="00AC2F5A" w:rsidP="00362A33">
            <w:pPr>
              <w:spacing w:line="240" w:lineRule="auto"/>
              <w:jc w:val="center"/>
            </w:pPr>
            <w:r>
              <w:t>668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5A" w:rsidRDefault="00AC2F5A" w:rsidP="00362A33">
            <w:pPr>
              <w:spacing w:line="240" w:lineRule="auto"/>
              <w:jc w:val="center"/>
            </w:pPr>
            <w:r>
              <w:t>156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5A" w:rsidRDefault="00AC2F5A" w:rsidP="00362A33">
            <w:pPr>
              <w:spacing w:line="240" w:lineRule="auto"/>
              <w:jc w:val="center"/>
            </w:pPr>
            <w: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5A" w:rsidRDefault="00AC2F5A" w:rsidP="00362A33">
            <w:pPr>
              <w:spacing w:line="240" w:lineRule="auto"/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5A" w:rsidRDefault="00AC2F5A" w:rsidP="00362A33">
            <w:pPr>
              <w:spacing w:line="240" w:lineRule="auto"/>
              <w:jc w:val="center"/>
            </w:pPr>
            <w: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5A" w:rsidRDefault="00AC2F5A">
            <w:pPr>
              <w:spacing w:line="240" w:lineRule="auto"/>
            </w:pPr>
            <w:r>
              <w:t>Montaż D-6 w kasetonie na konstrukcji nad jezdnią</w:t>
            </w:r>
          </w:p>
        </w:tc>
      </w:tr>
      <w:tr w:rsidR="00AC2F5A" w:rsidTr="00AC2F5A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F5A" w:rsidRDefault="00AC2F5A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Popiełuszki - Gojawiczyńskiej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5A" w:rsidRDefault="00AC2F5A" w:rsidP="00362A33">
            <w:pPr>
              <w:spacing w:line="240" w:lineRule="auto"/>
              <w:jc w:val="center"/>
            </w:pPr>
            <w:r>
              <w:t>2x2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5A" w:rsidRDefault="00AC2F5A" w:rsidP="00362A33">
            <w:pPr>
              <w:spacing w:line="240" w:lineRule="auto"/>
              <w:jc w:val="center"/>
            </w:pPr>
            <w:r>
              <w:t>20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5A" w:rsidRDefault="00AC2F5A" w:rsidP="00362A33">
            <w:pPr>
              <w:spacing w:line="240" w:lineRule="auto"/>
              <w:jc w:val="center"/>
            </w:pPr>
            <w:r>
              <w:t>276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5A" w:rsidRDefault="00AC2F5A" w:rsidP="00362A33">
            <w:pPr>
              <w:spacing w:line="240" w:lineRule="auto"/>
              <w:jc w:val="center"/>
            </w:pPr>
            <w:r>
              <w:t>56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5A" w:rsidRDefault="00AC2F5A" w:rsidP="00362A33">
            <w:pPr>
              <w:spacing w:line="240" w:lineRule="auto"/>
              <w:jc w:val="center"/>
            </w:pPr>
            <w: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5A" w:rsidRDefault="00AC2F5A" w:rsidP="00362A33">
            <w:pPr>
              <w:spacing w:line="240" w:lineRule="auto"/>
              <w:jc w:val="center"/>
            </w:pPr>
            <w: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5A" w:rsidRDefault="00AC2F5A" w:rsidP="00362A33">
            <w:pPr>
              <w:spacing w:line="240" w:lineRule="auto"/>
              <w:jc w:val="center"/>
            </w:pPr>
            <w: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5A" w:rsidRDefault="00AC2F5A">
            <w:pPr>
              <w:spacing w:line="240" w:lineRule="auto"/>
            </w:pPr>
          </w:p>
        </w:tc>
      </w:tr>
      <w:tr w:rsidR="00AC2F5A" w:rsidTr="00AC2F5A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F5A" w:rsidRDefault="00AC2F5A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Krasińskiego - Czarneckiego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5A" w:rsidRDefault="00AC2F5A" w:rsidP="00362A33">
            <w:pPr>
              <w:spacing w:line="240" w:lineRule="auto"/>
              <w:jc w:val="center"/>
            </w:pPr>
            <w:r>
              <w:t>2x3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5A" w:rsidRDefault="00AC2F5A" w:rsidP="00362A33">
            <w:pPr>
              <w:spacing w:line="240" w:lineRule="auto"/>
              <w:jc w:val="center"/>
            </w:pPr>
            <w:r>
              <w:t>20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5A" w:rsidRDefault="00AC2F5A" w:rsidP="00362A33">
            <w:pPr>
              <w:spacing w:line="240" w:lineRule="auto"/>
              <w:jc w:val="center"/>
            </w:pPr>
            <w:r>
              <w:t>240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5A" w:rsidRDefault="00AC2F5A" w:rsidP="00362A33">
            <w:pPr>
              <w:spacing w:line="240" w:lineRule="auto"/>
              <w:jc w:val="center"/>
            </w:pPr>
            <w:r>
              <w:t>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5A" w:rsidRDefault="00AC2F5A" w:rsidP="00362A33">
            <w:pPr>
              <w:spacing w:line="240" w:lineRule="auto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5A" w:rsidRDefault="00AC2F5A" w:rsidP="00362A33">
            <w:pPr>
              <w:spacing w:line="240" w:lineRule="auto"/>
              <w:jc w:val="center"/>
            </w:pPr>
            <w: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5A" w:rsidRDefault="00AC2F5A" w:rsidP="00362A33">
            <w:pPr>
              <w:spacing w:line="240" w:lineRule="auto"/>
              <w:jc w:val="center"/>
            </w:pPr>
            <w: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5A" w:rsidRDefault="00AC2F5A">
            <w:pPr>
              <w:spacing w:line="240" w:lineRule="auto"/>
            </w:pPr>
          </w:p>
        </w:tc>
      </w:tr>
      <w:tr w:rsidR="00AC2F5A" w:rsidTr="00AC2F5A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F5A" w:rsidRDefault="00AC2F5A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Mickiewicza - Mierosławskiego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5A" w:rsidRDefault="00AC2F5A" w:rsidP="00362A33">
            <w:pPr>
              <w:spacing w:line="240" w:lineRule="auto"/>
              <w:jc w:val="center"/>
            </w:pPr>
            <w:r>
              <w:t>2x2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5A" w:rsidRDefault="00AC2F5A" w:rsidP="00362A33">
            <w:pPr>
              <w:spacing w:line="240" w:lineRule="auto"/>
              <w:jc w:val="center"/>
            </w:pPr>
            <w:r>
              <w:t>20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5A" w:rsidRDefault="00AC2F5A" w:rsidP="00362A33">
            <w:pPr>
              <w:spacing w:line="240" w:lineRule="auto"/>
              <w:jc w:val="center"/>
            </w:pPr>
            <w:r>
              <w:t>216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5A" w:rsidRDefault="00AC2F5A" w:rsidP="00362A33">
            <w:pPr>
              <w:spacing w:line="240" w:lineRule="auto"/>
              <w:jc w:val="center"/>
            </w:pPr>
            <w:r>
              <w:t>48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5A" w:rsidRDefault="00AC2F5A" w:rsidP="00362A33">
            <w:pPr>
              <w:spacing w:line="240" w:lineRule="auto"/>
              <w:jc w:val="center"/>
            </w:pPr>
            <w: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5A" w:rsidRDefault="00AC2F5A" w:rsidP="00362A33">
            <w:pPr>
              <w:spacing w:line="240" w:lineRule="auto"/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5A" w:rsidRDefault="00AC2F5A" w:rsidP="00362A33">
            <w:pPr>
              <w:spacing w:line="240" w:lineRule="auto"/>
              <w:jc w:val="center"/>
            </w:pPr>
            <w: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5A" w:rsidRDefault="00AC2F5A">
            <w:pPr>
              <w:spacing w:line="240" w:lineRule="auto"/>
            </w:pPr>
          </w:p>
        </w:tc>
      </w:tr>
      <w:tr w:rsidR="00AC2F5A" w:rsidTr="00AC2F5A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F5A" w:rsidRDefault="00AC2F5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Powstańców Śląskich - Pirenejska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5A" w:rsidRDefault="00AC2F5A" w:rsidP="00362A33">
            <w:pPr>
              <w:spacing w:line="240" w:lineRule="auto"/>
              <w:jc w:val="center"/>
            </w:pPr>
            <w:r>
              <w:t>2x2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5A" w:rsidRDefault="00AC2F5A" w:rsidP="00362A33">
            <w:pPr>
              <w:spacing w:line="240" w:lineRule="auto"/>
              <w:jc w:val="center"/>
            </w:pPr>
            <w:r>
              <w:t>20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5A" w:rsidRDefault="00AC2F5A" w:rsidP="00362A33">
            <w:pPr>
              <w:spacing w:line="240" w:lineRule="auto"/>
              <w:jc w:val="center"/>
            </w:pPr>
            <w:r>
              <w:t>226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5A" w:rsidRDefault="00AC2F5A" w:rsidP="00362A33">
            <w:pPr>
              <w:spacing w:line="240" w:lineRule="auto"/>
              <w:jc w:val="center"/>
            </w:pPr>
            <w:r>
              <w:t>78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5A" w:rsidRDefault="00AC2F5A" w:rsidP="00362A33">
            <w:pPr>
              <w:spacing w:line="240" w:lineRule="auto"/>
              <w:jc w:val="center"/>
            </w:pPr>
            <w: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5A" w:rsidRDefault="00AC2F5A" w:rsidP="00362A33">
            <w:pPr>
              <w:spacing w:line="240" w:lineRule="auto"/>
              <w:jc w:val="center"/>
            </w:pPr>
            <w: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5A" w:rsidRDefault="00AC2F5A" w:rsidP="00362A33">
            <w:pPr>
              <w:spacing w:line="240" w:lineRule="auto"/>
              <w:jc w:val="center"/>
            </w:pPr>
            <w: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5A" w:rsidRDefault="00AC2F5A">
            <w:pPr>
              <w:spacing w:line="240" w:lineRule="auto"/>
            </w:pPr>
            <w:r>
              <w:t>Podłączenie do linii energetycznej napowietrznej</w:t>
            </w:r>
          </w:p>
        </w:tc>
      </w:tr>
      <w:tr w:rsidR="00AC2F5A" w:rsidTr="00AC2F5A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F5A" w:rsidRDefault="00AC2F5A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Wybrzeże Helskie - m. Śląsko Dąbrowski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5A" w:rsidRDefault="00AC2F5A" w:rsidP="00362A33">
            <w:pPr>
              <w:spacing w:line="240" w:lineRule="auto"/>
              <w:jc w:val="center"/>
            </w:pPr>
            <w:r>
              <w:t>2x1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5A" w:rsidRDefault="00AC2F5A" w:rsidP="00362A33">
            <w:pPr>
              <w:spacing w:line="240" w:lineRule="auto"/>
              <w:jc w:val="center"/>
            </w:pPr>
            <w:r>
              <w:t>20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5A" w:rsidRDefault="00AC2F5A" w:rsidP="00362A33">
            <w:pPr>
              <w:spacing w:line="240" w:lineRule="auto"/>
              <w:jc w:val="center"/>
            </w:pPr>
            <w:r>
              <w:t>162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5A" w:rsidRDefault="00AC2F5A" w:rsidP="00362A33">
            <w:pPr>
              <w:spacing w:line="240" w:lineRule="auto"/>
              <w:jc w:val="center"/>
            </w:pPr>
            <w:r>
              <w:t>36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5A" w:rsidRDefault="00AC2F5A" w:rsidP="00362A33">
            <w:pPr>
              <w:spacing w:line="240" w:lineRule="auto"/>
              <w:jc w:val="center"/>
            </w:pPr>
            <w: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5A" w:rsidRDefault="00AC2F5A" w:rsidP="00362A33">
            <w:pPr>
              <w:spacing w:line="240" w:lineRule="auto"/>
              <w:jc w:val="center"/>
            </w:pPr>
            <w: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5A" w:rsidRDefault="00AC2F5A" w:rsidP="00362A33">
            <w:pPr>
              <w:spacing w:line="240" w:lineRule="auto"/>
              <w:jc w:val="center"/>
            </w:pPr>
            <w: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5A" w:rsidRDefault="00AC2F5A">
            <w:pPr>
              <w:spacing w:line="240" w:lineRule="auto"/>
            </w:pPr>
          </w:p>
        </w:tc>
      </w:tr>
      <w:tr w:rsidR="00AC2F5A" w:rsidTr="00AC2F5A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F5A" w:rsidRDefault="00AC2F5A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Grochowska – Mińska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5A" w:rsidRDefault="00AC2F5A" w:rsidP="00362A33">
            <w:pPr>
              <w:spacing w:line="240" w:lineRule="auto"/>
              <w:jc w:val="center"/>
            </w:pPr>
            <w:r>
              <w:t>2x3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5A" w:rsidRDefault="00AC2F5A" w:rsidP="00362A33">
            <w:pPr>
              <w:spacing w:line="240" w:lineRule="auto"/>
              <w:jc w:val="center"/>
            </w:pPr>
            <w:r>
              <w:t>20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5A" w:rsidRDefault="00AC2F5A" w:rsidP="00362A33">
            <w:pPr>
              <w:spacing w:line="240" w:lineRule="auto"/>
              <w:jc w:val="center"/>
            </w:pPr>
            <w:r>
              <w:t>290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5A" w:rsidRDefault="00AC2F5A" w:rsidP="00362A33">
            <w:pPr>
              <w:spacing w:line="240" w:lineRule="auto"/>
              <w:jc w:val="center"/>
            </w:pPr>
            <w:r>
              <w:t>90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5A" w:rsidRDefault="00AC2F5A" w:rsidP="00362A33">
            <w:pPr>
              <w:spacing w:line="240" w:lineRule="auto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5A" w:rsidRDefault="00AC2F5A" w:rsidP="00362A33">
            <w:pPr>
              <w:spacing w:line="240" w:lineRule="auto"/>
              <w:jc w:val="center"/>
            </w:pPr>
            <w: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5A" w:rsidRDefault="00AC2F5A" w:rsidP="00362A33">
            <w:pPr>
              <w:spacing w:line="240" w:lineRule="auto"/>
              <w:jc w:val="center"/>
            </w:pPr>
            <w: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5A" w:rsidRDefault="00AC2F5A">
            <w:pPr>
              <w:spacing w:line="240" w:lineRule="auto"/>
            </w:pPr>
          </w:p>
        </w:tc>
      </w:tr>
      <w:tr w:rsidR="00225980" w:rsidTr="00AC2F5A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80" w:rsidRDefault="00225980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25980">
              <w:rPr>
                <w:rFonts w:ascii="Arial" w:hAnsi="Arial" w:cs="Arial"/>
                <w:sz w:val="20"/>
                <w:szCs w:val="20"/>
              </w:rPr>
              <w:t xml:space="preserve">KEN - </w:t>
            </w:r>
            <w:proofErr w:type="spellStart"/>
            <w:r w:rsidRPr="00225980">
              <w:rPr>
                <w:rFonts w:ascii="Arial" w:hAnsi="Arial" w:cs="Arial"/>
                <w:sz w:val="20"/>
                <w:szCs w:val="20"/>
              </w:rPr>
              <w:t>Telekiego</w:t>
            </w:r>
            <w:proofErr w:type="spellEnd"/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80" w:rsidRDefault="00225980" w:rsidP="00362A33">
            <w:pPr>
              <w:spacing w:line="240" w:lineRule="auto"/>
              <w:jc w:val="center"/>
            </w:pPr>
            <w:r>
              <w:t>2x2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80" w:rsidRDefault="00225980" w:rsidP="00362A33">
            <w:pPr>
              <w:spacing w:line="240" w:lineRule="auto"/>
              <w:jc w:val="center"/>
            </w:pPr>
            <w:r>
              <w:t>20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80" w:rsidRDefault="00225980" w:rsidP="00362A33">
            <w:pPr>
              <w:spacing w:line="240" w:lineRule="auto"/>
              <w:jc w:val="center"/>
            </w:pPr>
            <w:r>
              <w:t>216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80" w:rsidRDefault="00225980" w:rsidP="00362A33">
            <w:pPr>
              <w:spacing w:line="240" w:lineRule="auto"/>
              <w:jc w:val="center"/>
            </w:pPr>
            <w:r>
              <w:t>108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80" w:rsidRDefault="00225980" w:rsidP="00362A33">
            <w:pPr>
              <w:spacing w:line="240" w:lineRule="auto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80" w:rsidRDefault="00225980" w:rsidP="00362A33">
            <w:pPr>
              <w:spacing w:line="240" w:lineRule="auto"/>
              <w:jc w:val="center"/>
            </w:pPr>
            <w: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80" w:rsidRDefault="00225980" w:rsidP="00362A33">
            <w:pPr>
              <w:spacing w:line="240" w:lineRule="auto"/>
              <w:jc w:val="center"/>
            </w:pPr>
            <w:r>
              <w:t>4</w:t>
            </w:r>
            <w:bookmarkStart w:id="0" w:name="_GoBack"/>
            <w:bookmarkEnd w:id="0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80" w:rsidRDefault="00225980">
            <w:pPr>
              <w:spacing w:line="240" w:lineRule="auto"/>
            </w:pPr>
          </w:p>
        </w:tc>
      </w:tr>
    </w:tbl>
    <w:p w:rsidR="00AC2F5A" w:rsidRDefault="00AC2F5A" w:rsidP="00AC2F5A"/>
    <w:p w:rsidR="00C0183C" w:rsidRDefault="00C0183C" w:rsidP="00C0183C">
      <w:pPr>
        <w:spacing w:line="259" w:lineRule="auto"/>
      </w:pPr>
      <w:r>
        <w:t>Podane w tabeli wartości dotyczące:</w:t>
      </w:r>
    </w:p>
    <w:p w:rsidR="00C0183C" w:rsidRDefault="00C0183C" w:rsidP="00C0183C">
      <w:pPr>
        <w:pStyle w:val="Akapitzlist"/>
        <w:numPr>
          <w:ilvl w:val="0"/>
          <w:numId w:val="2"/>
        </w:numPr>
      </w:pPr>
      <w:r w:rsidRPr="00C0183C">
        <w:t xml:space="preserve">Powierzchni do </w:t>
      </w:r>
      <w:proofErr w:type="spellStart"/>
      <w:r w:rsidRPr="00C0183C">
        <w:t>uszorstnienia</w:t>
      </w:r>
      <w:proofErr w:type="spellEnd"/>
      <w:r>
        <w:t>,</w:t>
      </w:r>
    </w:p>
    <w:p w:rsidR="00C0183C" w:rsidRDefault="00C0183C" w:rsidP="00C0183C">
      <w:pPr>
        <w:pStyle w:val="Akapitzlist"/>
        <w:numPr>
          <w:ilvl w:val="0"/>
          <w:numId w:val="2"/>
        </w:numPr>
      </w:pPr>
      <w:r w:rsidRPr="00C0183C">
        <w:t>P-10 do malowania na czerwono</w:t>
      </w:r>
    </w:p>
    <w:p w:rsidR="00C0183C" w:rsidRDefault="00C0183C" w:rsidP="00C0183C">
      <w:pPr>
        <w:pStyle w:val="Akapitzlist"/>
        <w:numPr>
          <w:ilvl w:val="0"/>
          <w:numId w:val="2"/>
        </w:numPr>
      </w:pPr>
      <w:r w:rsidRPr="00C0183C">
        <w:t>Długość spękań</w:t>
      </w:r>
    </w:p>
    <w:p w:rsidR="00C0183C" w:rsidRDefault="00C0183C" w:rsidP="00C0183C">
      <w:pPr>
        <w:ind w:left="51"/>
      </w:pPr>
      <w:r>
        <w:t>są przybliżone i mają na celu wyłącznie przybliżenie Wykonawcy przedmiotu zamówienia dla potrzeb oszacowania kosztów.</w:t>
      </w:r>
    </w:p>
    <w:p w:rsidR="00C0183C" w:rsidRDefault="00C0183C" w:rsidP="00C0183C">
      <w:pPr>
        <w:spacing w:line="259" w:lineRule="auto"/>
      </w:pPr>
      <w:r>
        <w:t>Rzeczywisty obmiar powstanie po wykonaniu przez Wykonawcę dokumentacji technicznej, w tym projektów stałej organizacji ruchu.</w:t>
      </w:r>
    </w:p>
    <w:p w:rsidR="00362A33" w:rsidRDefault="00362A33">
      <w:pPr>
        <w:spacing w:line="259" w:lineRule="auto"/>
      </w:pPr>
      <w:r>
        <w:br w:type="page"/>
      </w:r>
    </w:p>
    <w:p w:rsidR="00AC2F5A" w:rsidRDefault="00AC2F5A" w:rsidP="00AC2F5A">
      <w:r>
        <w:lastRenderedPageBreak/>
        <w:t>Tabela zadań. Część II.</w:t>
      </w:r>
    </w:p>
    <w:tbl>
      <w:tblPr>
        <w:tblStyle w:val="Tabela-Siatka"/>
        <w:tblW w:w="14029" w:type="dxa"/>
        <w:tblInd w:w="0" w:type="dxa"/>
        <w:tblLook w:val="04A0" w:firstRow="1" w:lastRow="0" w:firstColumn="1" w:lastColumn="0" w:noHBand="0" w:noVBand="1"/>
      </w:tblPr>
      <w:tblGrid>
        <w:gridCol w:w="3114"/>
        <w:gridCol w:w="797"/>
        <w:gridCol w:w="1404"/>
        <w:gridCol w:w="1407"/>
        <w:gridCol w:w="1407"/>
        <w:gridCol w:w="1222"/>
        <w:gridCol w:w="992"/>
        <w:gridCol w:w="1276"/>
        <w:gridCol w:w="2410"/>
      </w:tblGrid>
      <w:tr w:rsidR="00362A33" w:rsidTr="006025F9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A33" w:rsidRDefault="00362A33" w:rsidP="006025F9">
            <w:pPr>
              <w:spacing w:line="240" w:lineRule="auto"/>
              <w:jc w:val="center"/>
            </w:pPr>
            <w:r>
              <w:t>Lokalizacja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A33" w:rsidRDefault="00362A33" w:rsidP="006025F9">
            <w:pPr>
              <w:spacing w:line="240" w:lineRule="auto"/>
              <w:jc w:val="center"/>
            </w:pPr>
            <w:r>
              <w:t>Ilość pasów ruchu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A33" w:rsidRDefault="00362A33" w:rsidP="006025F9">
            <w:pPr>
              <w:spacing w:line="240" w:lineRule="auto"/>
              <w:jc w:val="center"/>
            </w:pPr>
            <w:r>
              <w:t xml:space="preserve">Długość </w:t>
            </w:r>
            <w:proofErr w:type="spellStart"/>
            <w:r>
              <w:t>uszorstnienia</w:t>
            </w:r>
            <w:proofErr w:type="spellEnd"/>
          </w:p>
          <w:p w:rsidR="00362A33" w:rsidRDefault="00362A33" w:rsidP="006025F9">
            <w:pPr>
              <w:spacing w:line="240" w:lineRule="auto"/>
              <w:jc w:val="center"/>
            </w:pPr>
          </w:p>
          <w:p w:rsidR="00362A33" w:rsidRDefault="00362A33" w:rsidP="006025F9">
            <w:pPr>
              <w:spacing w:line="240" w:lineRule="auto"/>
              <w:jc w:val="center"/>
            </w:pPr>
            <w:r>
              <w:t>(m)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A33" w:rsidRDefault="00362A33" w:rsidP="006025F9">
            <w:pPr>
              <w:spacing w:line="240" w:lineRule="auto"/>
              <w:jc w:val="center"/>
            </w:pPr>
            <w:r>
              <w:t xml:space="preserve">Powierzchnia do </w:t>
            </w:r>
            <w:proofErr w:type="spellStart"/>
            <w:r>
              <w:t>uszorstnienia</w:t>
            </w:r>
            <w:proofErr w:type="spellEnd"/>
          </w:p>
          <w:p w:rsidR="00362A33" w:rsidRDefault="00362A33" w:rsidP="006025F9">
            <w:pPr>
              <w:spacing w:line="240" w:lineRule="auto"/>
              <w:jc w:val="center"/>
            </w:pPr>
            <w:r>
              <w:t xml:space="preserve">(m </w:t>
            </w:r>
            <w:proofErr w:type="spellStart"/>
            <w:r>
              <w:t>kw</w:t>
            </w:r>
            <w:proofErr w:type="spellEnd"/>
            <w:r>
              <w:t>)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A33" w:rsidRDefault="00362A33" w:rsidP="006025F9">
            <w:pPr>
              <w:spacing w:line="240" w:lineRule="auto"/>
              <w:jc w:val="center"/>
            </w:pPr>
            <w:r>
              <w:t>P-10 do malowania na czerwono</w:t>
            </w:r>
          </w:p>
          <w:p w:rsidR="00362A33" w:rsidRDefault="00362A33" w:rsidP="006025F9">
            <w:pPr>
              <w:spacing w:line="240" w:lineRule="auto"/>
              <w:jc w:val="center"/>
            </w:pPr>
            <w:r>
              <w:t xml:space="preserve">(m </w:t>
            </w:r>
            <w:proofErr w:type="spellStart"/>
            <w:r>
              <w:t>kw</w:t>
            </w:r>
            <w:proofErr w:type="spellEnd"/>
            <w:r>
              <w:t>)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33" w:rsidRDefault="00362A33" w:rsidP="006025F9">
            <w:pPr>
              <w:spacing w:line="240" w:lineRule="auto"/>
              <w:jc w:val="center"/>
            </w:pPr>
            <w:r>
              <w:t>Długość spękań</w:t>
            </w:r>
          </w:p>
          <w:p w:rsidR="00362A33" w:rsidRDefault="00362A33" w:rsidP="006025F9">
            <w:pPr>
              <w:spacing w:line="240" w:lineRule="auto"/>
              <w:jc w:val="center"/>
            </w:pPr>
          </w:p>
          <w:p w:rsidR="00362A33" w:rsidRDefault="00362A33" w:rsidP="006025F9">
            <w:pPr>
              <w:spacing w:line="240" w:lineRule="auto"/>
              <w:jc w:val="center"/>
            </w:pPr>
            <w:r>
              <w:t>(m)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33" w:rsidRDefault="00362A33" w:rsidP="006025F9">
            <w:pPr>
              <w:spacing w:line="240" w:lineRule="auto"/>
              <w:jc w:val="center"/>
            </w:pPr>
            <w:r>
              <w:t>D-6</w:t>
            </w:r>
          </w:p>
          <w:p w:rsidR="00362A33" w:rsidRDefault="00362A33" w:rsidP="006025F9">
            <w:pPr>
              <w:spacing w:line="240" w:lineRule="auto"/>
              <w:jc w:val="center"/>
            </w:pPr>
          </w:p>
          <w:p w:rsidR="00362A33" w:rsidRDefault="00362A33" w:rsidP="006025F9">
            <w:pPr>
              <w:spacing w:line="240" w:lineRule="auto"/>
              <w:jc w:val="center"/>
            </w:pPr>
          </w:p>
          <w:p w:rsidR="00362A33" w:rsidRDefault="00362A33" w:rsidP="006025F9">
            <w:pPr>
              <w:spacing w:line="240" w:lineRule="auto"/>
              <w:jc w:val="center"/>
            </w:pPr>
            <w:r>
              <w:t>(szt.)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33" w:rsidRDefault="00362A33" w:rsidP="006025F9">
            <w:pPr>
              <w:spacing w:line="240" w:lineRule="auto"/>
              <w:jc w:val="center"/>
            </w:pPr>
            <w:r>
              <w:t>Lampy fi 200 mm</w:t>
            </w:r>
          </w:p>
          <w:p w:rsidR="00362A33" w:rsidRDefault="00362A33" w:rsidP="006025F9">
            <w:pPr>
              <w:spacing w:line="240" w:lineRule="auto"/>
              <w:jc w:val="center"/>
            </w:pPr>
          </w:p>
          <w:p w:rsidR="00362A33" w:rsidRDefault="00362A33" w:rsidP="006025F9">
            <w:pPr>
              <w:spacing w:line="240" w:lineRule="auto"/>
              <w:jc w:val="center"/>
            </w:pPr>
            <w:r>
              <w:t>(szt.)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33" w:rsidRDefault="00362A33" w:rsidP="006025F9">
            <w:pPr>
              <w:spacing w:line="240" w:lineRule="auto"/>
              <w:jc w:val="center"/>
            </w:pPr>
            <w:r>
              <w:t>Uwagi</w:t>
            </w:r>
          </w:p>
        </w:tc>
      </w:tr>
      <w:tr w:rsidR="00362A33" w:rsidTr="006025F9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A33" w:rsidRPr="00362A33" w:rsidRDefault="00362A33" w:rsidP="00362A3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2A33">
              <w:rPr>
                <w:rFonts w:ascii="Arial" w:hAnsi="Arial" w:cs="Arial"/>
                <w:sz w:val="20"/>
                <w:szCs w:val="20"/>
              </w:rPr>
              <w:t>Waszyngtona - Niekłańska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33" w:rsidRDefault="00362A33" w:rsidP="00362A33">
            <w:pPr>
              <w:spacing w:line="240" w:lineRule="auto"/>
              <w:jc w:val="center"/>
            </w:pPr>
            <w:r>
              <w:t>2x2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33" w:rsidRDefault="00362A33" w:rsidP="00362A33">
            <w:pPr>
              <w:spacing w:line="240" w:lineRule="auto"/>
              <w:jc w:val="center"/>
            </w:pPr>
            <w:r>
              <w:t>20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33" w:rsidRDefault="00362A33" w:rsidP="00362A33">
            <w:pPr>
              <w:spacing w:line="240" w:lineRule="auto"/>
              <w:jc w:val="center"/>
            </w:pPr>
            <w:r>
              <w:t>216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33" w:rsidRDefault="00362A33" w:rsidP="00362A33">
            <w:pPr>
              <w:spacing w:line="240" w:lineRule="auto"/>
              <w:jc w:val="center"/>
            </w:pPr>
            <w:r>
              <w:t>72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33" w:rsidRDefault="00362A33" w:rsidP="00362A33">
            <w:pPr>
              <w:spacing w:line="240" w:lineRule="auto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33" w:rsidRDefault="00362A33" w:rsidP="00362A33">
            <w:pPr>
              <w:spacing w:line="240" w:lineRule="auto"/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33" w:rsidRDefault="00362A33" w:rsidP="00362A33">
            <w:pPr>
              <w:spacing w:line="240" w:lineRule="auto"/>
              <w:jc w:val="center"/>
            </w:pPr>
            <w: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33" w:rsidRDefault="00362A33" w:rsidP="00362A33">
            <w:pPr>
              <w:spacing w:line="240" w:lineRule="auto"/>
            </w:pPr>
            <w:r>
              <w:t>Aplikacje na jezdni znaków A-16 / 4 szt.</w:t>
            </w:r>
          </w:p>
        </w:tc>
      </w:tr>
      <w:tr w:rsidR="00362A33" w:rsidTr="006025F9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A33" w:rsidRPr="00362A33" w:rsidRDefault="00362A33" w:rsidP="00362A3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2A33">
              <w:rPr>
                <w:rFonts w:ascii="Arial" w:hAnsi="Arial" w:cs="Arial"/>
                <w:sz w:val="20"/>
                <w:szCs w:val="20"/>
              </w:rPr>
              <w:t>Waszyngtona - Modrzewiowa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33" w:rsidRDefault="00362A33" w:rsidP="00362A33">
            <w:pPr>
              <w:spacing w:line="240" w:lineRule="auto"/>
              <w:jc w:val="center"/>
            </w:pPr>
            <w:r>
              <w:t>2x2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33" w:rsidRDefault="00362A33" w:rsidP="00362A33">
            <w:pPr>
              <w:spacing w:line="240" w:lineRule="auto"/>
              <w:jc w:val="center"/>
            </w:pPr>
            <w:r>
              <w:t>20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33" w:rsidRDefault="00362A33" w:rsidP="00362A33">
            <w:pPr>
              <w:spacing w:line="240" w:lineRule="auto"/>
              <w:jc w:val="center"/>
            </w:pPr>
            <w:r>
              <w:t>216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33" w:rsidRDefault="00362A33" w:rsidP="00362A33">
            <w:pPr>
              <w:spacing w:line="240" w:lineRule="auto"/>
              <w:jc w:val="center"/>
            </w:pPr>
            <w:r>
              <w:t>72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33" w:rsidRDefault="00362A33" w:rsidP="00362A33">
            <w:pPr>
              <w:spacing w:line="240" w:lineRule="auto"/>
              <w:jc w:val="center"/>
            </w:pPr>
            <w: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33" w:rsidRDefault="00362A33" w:rsidP="00362A33">
            <w:pPr>
              <w:spacing w:line="240" w:lineRule="auto"/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33" w:rsidRDefault="00362A33" w:rsidP="00362A33">
            <w:pPr>
              <w:spacing w:line="240" w:lineRule="auto"/>
              <w:jc w:val="center"/>
            </w:pPr>
            <w: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33" w:rsidRDefault="00362A33" w:rsidP="00362A33">
            <w:pPr>
              <w:spacing w:line="240" w:lineRule="auto"/>
            </w:pPr>
            <w:r>
              <w:t>Aplikacje na jezdni znaków A-16 / 4 szt.</w:t>
            </w:r>
          </w:p>
        </w:tc>
      </w:tr>
      <w:tr w:rsidR="00362A33" w:rsidTr="006025F9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A33" w:rsidRPr="00362A33" w:rsidRDefault="00362A33" w:rsidP="00362A3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2A33">
              <w:rPr>
                <w:rFonts w:ascii="Arial" w:hAnsi="Arial" w:cs="Arial"/>
                <w:sz w:val="20"/>
                <w:szCs w:val="20"/>
              </w:rPr>
              <w:t>Marszałkowska - Senatorska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33" w:rsidRDefault="00362A33" w:rsidP="00362A33">
            <w:pPr>
              <w:spacing w:line="240" w:lineRule="auto"/>
              <w:jc w:val="center"/>
            </w:pPr>
            <w:r>
              <w:t>2x3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33" w:rsidRDefault="00362A33" w:rsidP="00362A33">
            <w:pPr>
              <w:spacing w:line="240" w:lineRule="auto"/>
              <w:jc w:val="center"/>
            </w:pPr>
            <w:r>
              <w:t>20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33" w:rsidRDefault="00362A33" w:rsidP="00362A33">
            <w:pPr>
              <w:spacing w:line="240" w:lineRule="auto"/>
              <w:jc w:val="center"/>
            </w:pPr>
            <w:r>
              <w:t>444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33" w:rsidRDefault="00362A33" w:rsidP="00362A33">
            <w:pPr>
              <w:spacing w:line="240" w:lineRule="auto"/>
              <w:jc w:val="center"/>
            </w:pPr>
            <w:r>
              <w:t>120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33" w:rsidRDefault="00362A33" w:rsidP="00362A33">
            <w:pPr>
              <w:spacing w:line="240" w:lineRule="auto"/>
              <w:jc w:val="center"/>
            </w:pPr>
            <w: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33" w:rsidRDefault="00362A33" w:rsidP="00362A33">
            <w:pPr>
              <w:spacing w:line="240" w:lineRule="auto"/>
              <w:jc w:val="center"/>
            </w:pPr>
            <w: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33" w:rsidRDefault="00362A33" w:rsidP="00362A33">
            <w:pPr>
              <w:spacing w:line="240" w:lineRule="auto"/>
              <w:jc w:val="center"/>
            </w:pPr>
            <w: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33" w:rsidRDefault="00362A33" w:rsidP="00362A33">
            <w:pPr>
              <w:spacing w:line="240" w:lineRule="auto"/>
            </w:pPr>
          </w:p>
        </w:tc>
      </w:tr>
      <w:tr w:rsidR="00362A33" w:rsidTr="006025F9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A33" w:rsidRPr="00362A33" w:rsidRDefault="00362A33" w:rsidP="00362A3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2A33">
              <w:rPr>
                <w:rFonts w:ascii="Arial" w:hAnsi="Arial" w:cs="Arial"/>
                <w:sz w:val="20"/>
                <w:szCs w:val="20"/>
              </w:rPr>
              <w:t>Kruczkowskiego - 3 Maja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33" w:rsidRDefault="00362A33" w:rsidP="00362A33">
            <w:pPr>
              <w:spacing w:line="240" w:lineRule="auto"/>
              <w:jc w:val="center"/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33" w:rsidRDefault="00362A33" w:rsidP="00362A33">
            <w:pPr>
              <w:spacing w:line="240" w:lineRule="auto"/>
              <w:jc w:val="center"/>
            </w:pPr>
            <w:r>
              <w:t>20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33" w:rsidRDefault="00362A33" w:rsidP="00362A33">
            <w:pPr>
              <w:spacing w:line="240" w:lineRule="auto"/>
              <w:jc w:val="center"/>
            </w:pPr>
            <w:r>
              <w:t>276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33" w:rsidRDefault="00362A33" w:rsidP="00362A33">
            <w:pPr>
              <w:spacing w:line="240" w:lineRule="auto"/>
              <w:jc w:val="center"/>
            </w:pPr>
            <w:r>
              <w:t>120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33" w:rsidRDefault="00362A33" w:rsidP="00362A33">
            <w:pPr>
              <w:spacing w:line="240" w:lineRule="auto"/>
              <w:jc w:val="center"/>
            </w:pPr>
            <w: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33" w:rsidRDefault="00362A33" w:rsidP="00362A33">
            <w:pPr>
              <w:spacing w:line="240" w:lineRule="auto"/>
              <w:jc w:val="center"/>
            </w:pPr>
            <w: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33" w:rsidRDefault="00362A33" w:rsidP="00362A33">
            <w:pPr>
              <w:spacing w:line="240" w:lineRule="auto"/>
              <w:jc w:val="center"/>
            </w:pPr>
            <w: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33" w:rsidRDefault="00362A33" w:rsidP="00362A33">
            <w:pPr>
              <w:spacing w:line="240" w:lineRule="auto"/>
            </w:pPr>
          </w:p>
        </w:tc>
      </w:tr>
      <w:tr w:rsidR="00362A33" w:rsidTr="006025F9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A33" w:rsidRPr="00362A33" w:rsidRDefault="00362A33" w:rsidP="00362A3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2A33">
              <w:rPr>
                <w:rFonts w:ascii="Arial" w:hAnsi="Arial" w:cs="Arial"/>
                <w:sz w:val="20"/>
                <w:szCs w:val="20"/>
              </w:rPr>
              <w:t>Kruczkowskiego - 3 Maja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33" w:rsidRDefault="00362A33" w:rsidP="00362A33">
            <w:pPr>
              <w:spacing w:line="240" w:lineRule="auto"/>
              <w:jc w:val="center"/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33" w:rsidRDefault="00362A33" w:rsidP="00362A33">
            <w:pPr>
              <w:spacing w:line="240" w:lineRule="auto"/>
              <w:jc w:val="center"/>
            </w:pPr>
            <w:r>
              <w:t>20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33" w:rsidRDefault="00362A33" w:rsidP="00362A33">
            <w:pPr>
              <w:spacing w:line="240" w:lineRule="auto"/>
              <w:jc w:val="center"/>
            </w:pPr>
            <w:r>
              <w:t>216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33" w:rsidRDefault="00362A33" w:rsidP="00362A33">
            <w:pPr>
              <w:spacing w:line="240" w:lineRule="auto"/>
              <w:jc w:val="center"/>
            </w:pPr>
            <w:r>
              <w:t>132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33" w:rsidRDefault="00362A33" w:rsidP="00362A33">
            <w:pPr>
              <w:spacing w:line="240" w:lineRule="auto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33" w:rsidRDefault="00362A33" w:rsidP="00362A33">
            <w:pPr>
              <w:spacing w:line="240" w:lineRule="auto"/>
              <w:jc w:val="center"/>
            </w:pPr>
            <w: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33" w:rsidRDefault="00362A33" w:rsidP="00362A33">
            <w:pPr>
              <w:spacing w:line="240" w:lineRule="auto"/>
              <w:jc w:val="center"/>
            </w:pPr>
            <w: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33" w:rsidRDefault="00362A33" w:rsidP="00362A33">
            <w:pPr>
              <w:spacing w:line="240" w:lineRule="auto"/>
            </w:pPr>
          </w:p>
        </w:tc>
      </w:tr>
      <w:tr w:rsidR="00362A33" w:rsidTr="006025F9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A33" w:rsidRPr="00362A33" w:rsidRDefault="00362A33" w:rsidP="00362A3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2A33">
              <w:rPr>
                <w:rFonts w:ascii="Arial" w:hAnsi="Arial" w:cs="Arial"/>
                <w:sz w:val="20"/>
                <w:szCs w:val="20"/>
              </w:rPr>
              <w:t>Ludna - Okrąg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33" w:rsidRDefault="00362A33" w:rsidP="00362A33">
            <w:pPr>
              <w:spacing w:line="240" w:lineRule="auto"/>
              <w:jc w:val="center"/>
            </w:pPr>
            <w:r>
              <w:t>2x1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33" w:rsidRDefault="00362A33" w:rsidP="00362A33">
            <w:pPr>
              <w:spacing w:line="240" w:lineRule="auto"/>
              <w:jc w:val="center"/>
            </w:pPr>
            <w:r>
              <w:t>20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33" w:rsidRDefault="00362A33" w:rsidP="00362A33">
            <w:pPr>
              <w:spacing w:line="240" w:lineRule="auto"/>
              <w:jc w:val="center"/>
            </w:pPr>
            <w:r>
              <w:t>172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33" w:rsidRDefault="00362A33" w:rsidP="00362A33">
            <w:pPr>
              <w:spacing w:line="240" w:lineRule="auto"/>
              <w:jc w:val="center"/>
            </w:pPr>
            <w:r>
              <w:t>32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33" w:rsidRDefault="00362A33" w:rsidP="00362A33">
            <w:pPr>
              <w:spacing w:line="240" w:lineRule="auto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33" w:rsidRDefault="00362A33" w:rsidP="00362A33">
            <w:pPr>
              <w:spacing w:line="240" w:lineRule="auto"/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33" w:rsidRDefault="00362A33" w:rsidP="00362A33">
            <w:pPr>
              <w:spacing w:line="240" w:lineRule="auto"/>
              <w:jc w:val="center"/>
            </w:pPr>
            <w: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33" w:rsidRDefault="00362A33" w:rsidP="00362A33">
            <w:pPr>
              <w:spacing w:line="240" w:lineRule="auto"/>
            </w:pPr>
          </w:p>
        </w:tc>
      </w:tr>
      <w:tr w:rsidR="00362A33" w:rsidTr="006025F9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A33" w:rsidRPr="00362A33" w:rsidRDefault="00362A33" w:rsidP="00362A3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2A33">
              <w:rPr>
                <w:rFonts w:ascii="Arial" w:hAnsi="Arial" w:cs="Arial"/>
                <w:sz w:val="20"/>
                <w:szCs w:val="20"/>
              </w:rPr>
              <w:t>Al. Jerozolimskie - Spiska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33" w:rsidRDefault="00362A33" w:rsidP="00362A33">
            <w:pPr>
              <w:spacing w:line="240" w:lineRule="auto"/>
              <w:jc w:val="center"/>
            </w:pPr>
            <w:r>
              <w:t>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33" w:rsidRDefault="00362A33" w:rsidP="00362A33">
            <w:pPr>
              <w:spacing w:line="240" w:lineRule="auto"/>
              <w:jc w:val="center"/>
            </w:pPr>
            <w:r>
              <w:t>20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33" w:rsidRDefault="00362A33" w:rsidP="00362A33">
            <w:pPr>
              <w:spacing w:line="240" w:lineRule="auto"/>
              <w:jc w:val="center"/>
            </w:pPr>
            <w:r>
              <w:t>84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33" w:rsidRDefault="00362A33" w:rsidP="00362A33">
            <w:pPr>
              <w:spacing w:line="240" w:lineRule="auto"/>
              <w:jc w:val="center"/>
            </w:pPr>
            <w:r>
              <w:t>28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33" w:rsidRDefault="00362A33" w:rsidP="00362A33">
            <w:pPr>
              <w:spacing w:line="240" w:lineRule="auto"/>
              <w:jc w:val="center"/>
            </w:pPr>
            <w: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33" w:rsidRDefault="00362A33" w:rsidP="00362A33">
            <w:pPr>
              <w:spacing w:line="240" w:lineRule="auto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33" w:rsidRDefault="00362A33" w:rsidP="00362A33">
            <w:pPr>
              <w:spacing w:line="240" w:lineRule="auto"/>
              <w:jc w:val="center"/>
            </w:pPr>
            <w: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33" w:rsidRDefault="00362A33" w:rsidP="00362A33">
            <w:pPr>
              <w:spacing w:line="240" w:lineRule="auto"/>
            </w:pPr>
            <w:r>
              <w:t>Demontaż istniejących punktowych elementów odblaskowych</w:t>
            </w:r>
          </w:p>
        </w:tc>
      </w:tr>
      <w:tr w:rsidR="00362A33" w:rsidTr="006025F9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A33" w:rsidRPr="00362A33" w:rsidRDefault="00362A33" w:rsidP="00362A33">
            <w:pPr>
              <w:rPr>
                <w:rFonts w:ascii="Arial" w:hAnsi="Arial" w:cs="Arial"/>
                <w:sz w:val="20"/>
                <w:szCs w:val="20"/>
              </w:rPr>
            </w:pPr>
            <w:r w:rsidRPr="00362A33">
              <w:rPr>
                <w:rFonts w:ascii="Arial" w:hAnsi="Arial" w:cs="Arial"/>
                <w:sz w:val="20"/>
                <w:szCs w:val="20"/>
              </w:rPr>
              <w:t>Al. Niepodległości – Lenartowicza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33" w:rsidRDefault="00362A33" w:rsidP="00362A33">
            <w:pPr>
              <w:spacing w:line="240" w:lineRule="auto"/>
              <w:jc w:val="center"/>
            </w:pPr>
            <w:r>
              <w:t>2x2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33" w:rsidRDefault="00362A33" w:rsidP="00362A33">
            <w:pPr>
              <w:spacing w:line="240" w:lineRule="auto"/>
              <w:jc w:val="center"/>
            </w:pPr>
            <w:r>
              <w:t>20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33" w:rsidRDefault="00362A33" w:rsidP="00362A33">
            <w:pPr>
              <w:spacing w:line="240" w:lineRule="auto"/>
              <w:jc w:val="center"/>
            </w:pPr>
            <w:r>
              <w:t>216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33" w:rsidRDefault="00362A33" w:rsidP="00362A33">
            <w:pPr>
              <w:spacing w:line="240" w:lineRule="auto"/>
              <w:jc w:val="center"/>
            </w:pPr>
            <w:r>
              <w:t>48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33" w:rsidRDefault="00362A33" w:rsidP="00362A33">
            <w:pPr>
              <w:spacing w:line="240" w:lineRule="auto"/>
              <w:jc w:val="center"/>
            </w:pPr>
            <w: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33" w:rsidRDefault="00362A33" w:rsidP="00362A33">
            <w:pPr>
              <w:spacing w:line="240" w:lineRule="auto"/>
              <w:jc w:val="center"/>
            </w:pPr>
            <w: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33" w:rsidRDefault="00362A33" w:rsidP="00362A33">
            <w:pPr>
              <w:spacing w:line="240" w:lineRule="auto"/>
              <w:jc w:val="center"/>
            </w:pPr>
            <w: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33" w:rsidRDefault="00362A33" w:rsidP="00362A33">
            <w:pPr>
              <w:spacing w:line="240" w:lineRule="auto"/>
            </w:pPr>
          </w:p>
        </w:tc>
      </w:tr>
    </w:tbl>
    <w:p w:rsidR="00C0183C" w:rsidRDefault="00C0183C" w:rsidP="00C0183C">
      <w:pPr>
        <w:spacing w:line="259" w:lineRule="auto"/>
      </w:pPr>
    </w:p>
    <w:p w:rsidR="00C0183C" w:rsidRDefault="00C0183C" w:rsidP="00C0183C">
      <w:pPr>
        <w:spacing w:line="259" w:lineRule="auto"/>
      </w:pPr>
      <w:r>
        <w:t>Podane w tabeli wartości dotyczące:</w:t>
      </w:r>
    </w:p>
    <w:p w:rsidR="00C0183C" w:rsidRDefault="00C0183C" w:rsidP="00C0183C">
      <w:pPr>
        <w:pStyle w:val="Akapitzlist"/>
        <w:numPr>
          <w:ilvl w:val="0"/>
          <w:numId w:val="2"/>
        </w:numPr>
      </w:pPr>
      <w:r w:rsidRPr="00C0183C">
        <w:t xml:space="preserve">Powierzchni do </w:t>
      </w:r>
      <w:proofErr w:type="spellStart"/>
      <w:r w:rsidRPr="00C0183C">
        <w:t>uszorstnienia</w:t>
      </w:r>
      <w:proofErr w:type="spellEnd"/>
      <w:r>
        <w:t>,</w:t>
      </w:r>
    </w:p>
    <w:p w:rsidR="00C0183C" w:rsidRDefault="00C0183C" w:rsidP="00C0183C">
      <w:pPr>
        <w:pStyle w:val="Akapitzlist"/>
        <w:numPr>
          <w:ilvl w:val="0"/>
          <w:numId w:val="2"/>
        </w:numPr>
      </w:pPr>
      <w:r w:rsidRPr="00C0183C">
        <w:t>P-10 do malowania na czerwono</w:t>
      </w:r>
    </w:p>
    <w:p w:rsidR="00C0183C" w:rsidRDefault="00C0183C" w:rsidP="00C0183C">
      <w:pPr>
        <w:pStyle w:val="Akapitzlist"/>
        <w:numPr>
          <w:ilvl w:val="0"/>
          <w:numId w:val="2"/>
        </w:numPr>
      </w:pPr>
      <w:r w:rsidRPr="00C0183C">
        <w:t>Długość spękań</w:t>
      </w:r>
    </w:p>
    <w:p w:rsidR="00C0183C" w:rsidRDefault="00C0183C" w:rsidP="00C0183C">
      <w:pPr>
        <w:ind w:left="51"/>
      </w:pPr>
      <w:r>
        <w:t>są przybliżone i mają na celu wyłącznie przybliżenie Wykonawcy przedmiotu zamówienia dla potrzeb oszacowania kosztów.</w:t>
      </w:r>
    </w:p>
    <w:p w:rsidR="00C0183C" w:rsidRDefault="00C0183C" w:rsidP="00C0183C">
      <w:pPr>
        <w:spacing w:line="259" w:lineRule="auto"/>
      </w:pPr>
      <w:r>
        <w:t>Rzeczywisty obmiar powstanie po wykonaniu przez Wykonawcę dokumentacji technicznej, w tym projektów stałej organizacji ruchu.</w:t>
      </w:r>
    </w:p>
    <w:p w:rsidR="00B7034D" w:rsidRDefault="00B7034D"/>
    <w:sectPr w:rsidR="00B7034D" w:rsidSect="00AC2F5A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00FF" w:rsidRDefault="009B00FF" w:rsidP="00AC2F5A">
      <w:pPr>
        <w:spacing w:after="0" w:line="240" w:lineRule="auto"/>
      </w:pPr>
      <w:r>
        <w:separator/>
      </w:r>
    </w:p>
  </w:endnote>
  <w:endnote w:type="continuationSeparator" w:id="0">
    <w:p w:rsidR="009B00FF" w:rsidRDefault="009B00FF" w:rsidP="00AC2F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1508611"/>
      <w:docPartObj>
        <w:docPartGallery w:val="Page Numbers (Bottom of Page)"/>
        <w:docPartUnique/>
      </w:docPartObj>
    </w:sdtPr>
    <w:sdtEndPr/>
    <w:sdtContent>
      <w:p w:rsidR="00AC2F5A" w:rsidRDefault="00AC2F5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5980">
          <w:rPr>
            <w:noProof/>
          </w:rPr>
          <w:t>2</w:t>
        </w:r>
        <w:r>
          <w:fldChar w:fldCharType="end"/>
        </w:r>
      </w:p>
    </w:sdtContent>
  </w:sdt>
  <w:p w:rsidR="00AC2F5A" w:rsidRDefault="00AC2F5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00FF" w:rsidRDefault="009B00FF" w:rsidP="00AC2F5A">
      <w:pPr>
        <w:spacing w:after="0" w:line="240" w:lineRule="auto"/>
      </w:pPr>
      <w:r>
        <w:separator/>
      </w:r>
    </w:p>
  </w:footnote>
  <w:footnote w:type="continuationSeparator" w:id="0">
    <w:p w:rsidR="009B00FF" w:rsidRDefault="009B00FF" w:rsidP="00AC2F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right"/>
      <w:shd w:val="clear" w:color="auto" w:fill="ED7D31" w:themeFill="accent2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3623"/>
      <w:gridCol w:w="10611"/>
    </w:tblGrid>
    <w:tr w:rsidR="00AC2F5A">
      <w:trPr>
        <w:jc w:val="right"/>
      </w:trPr>
      <w:tc>
        <w:tcPr>
          <w:tcW w:w="0" w:type="auto"/>
          <w:shd w:val="clear" w:color="auto" w:fill="ED7D31" w:themeFill="accent2"/>
          <w:vAlign w:val="center"/>
        </w:tcPr>
        <w:p w:rsidR="00AC2F5A" w:rsidRDefault="00AC2F5A">
          <w:pPr>
            <w:pStyle w:val="Nagwek"/>
            <w:rPr>
              <w:caps/>
              <w:color w:val="FFFFFF" w:themeColor="background1"/>
            </w:rPr>
          </w:pPr>
          <w:r>
            <w:rPr>
              <w:caps/>
              <w:color w:val="FFFFFF" w:themeColor="background1"/>
            </w:rPr>
            <w:t>OPZ</w:t>
          </w:r>
        </w:p>
      </w:tc>
      <w:tc>
        <w:tcPr>
          <w:tcW w:w="0" w:type="auto"/>
          <w:shd w:val="clear" w:color="auto" w:fill="ED7D31" w:themeFill="accent2"/>
          <w:vAlign w:val="center"/>
        </w:tcPr>
        <w:p w:rsidR="00AC2F5A" w:rsidRDefault="00AC2F5A" w:rsidP="00AC2F5A">
          <w:pPr>
            <w:pStyle w:val="Nagwek"/>
            <w:jc w:val="right"/>
            <w:rPr>
              <w:caps/>
              <w:color w:val="FFFFFF" w:themeColor="background1"/>
            </w:rPr>
          </w:pPr>
          <w:r>
            <w:rPr>
              <w:caps/>
              <w:color w:val="FFFFFF" w:themeColor="background1"/>
            </w:rPr>
            <w:t xml:space="preserve"> </w:t>
          </w:r>
          <w:sdt>
            <w:sdtPr>
              <w:rPr>
                <w:caps/>
                <w:color w:val="FFFFFF" w:themeColor="background1"/>
              </w:rPr>
              <w:alias w:val="Tytuł"/>
              <w:tag w:val=""/>
              <w:id w:val="-773790484"/>
              <w:placeholder>
                <w:docPart w:val="9CE6C42BF2EA4AB588FCA132EBECD01D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>
                <w:rPr>
                  <w:caps/>
                  <w:color w:val="FFFFFF" w:themeColor="background1"/>
                </w:rPr>
                <w:t>Załącznik nr 1</w:t>
              </w:r>
            </w:sdtContent>
          </w:sdt>
        </w:p>
      </w:tc>
    </w:tr>
  </w:tbl>
  <w:p w:rsidR="00AC2F5A" w:rsidRDefault="00AC2F5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C705E"/>
    <w:multiLevelType w:val="hybridMultilevel"/>
    <w:tmpl w:val="B19C2DE0"/>
    <w:lvl w:ilvl="0" w:tplc="A6A6A604">
      <w:start w:val="1"/>
      <w:numFmt w:val="bullet"/>
      <w:lvlText w:val=""/>
      <w:lvlJc w:val="left"/>
      <w:pPr>
        <w:ind w:left="7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1">
    <w:nsid w:val="6DB62B1B"/>
    <w:multiLevelType w:val="hybridMultilevel"/>
    <w:tmpl w:val="AD6CB07C"/>
    <w:lvl w:ilvl="0" w:tplc="11264C4E">
      <w:start w:val="1"/>
      <w:numFmt w:val="decimal"/>
      <w:lvlText w:val="%1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EB7"/>
    <w:rsid w:val="00105EB7"/>
    <w:rsid w:val="00225980"/>
    <w:rsid w:val="00362A33"/>
    <w:rsid w:val="00873F11"/>
    <w:rsid w:val="009B00FF"/>
    <w:rsid w:val="00AC2F5A"/>
    <w:rsid w:val="00B7034D"/>
    <w:rsid w:val="00C01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2F5A"/>
    <w:pPr>
      <w:spacing w:line="256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C2F5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C2F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2F5A"/>
  </w:style>
  <w:style w:type="paragraph" w:styleId="Stopka">
    <w:name w:val="footer"/>
    <w:basedOn w:val="Normalny"/>
    <w:link w:val="StopkaZnak"/>
    <w:uiPriority w:val="99"/>
    <w:unhideWhenUsed/>
    <w:rsid w:val="00AC2F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2F5A"/>
  </w:style>
  <w:style w:type="paragraph" w:styleId="Akapitzlist">
    <w:name w:val="List Paragraph"/>
    <w:basedOn w:val="Normalny"/>
    <w:uiPriority w:val="99"/>
    <w:qFormat/>
    <w:rsid w:val="00362A33"/>
    <w:pPr>
      <w:spacing w:line="259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259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59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2F5A"/>
    <w:pPr>
      <w:spacing w:line="256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C2F5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C2F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2F5A"/>
  </w:style>
  <w:style w:type="paragraph" w:styleId="Stopka">
    <w:name w:val="footer"/>
    <w:basedOn w:val="Normalny"/>
    <w:link w:val="StopkaZnak"/>
    <w:uiPriority w:val="99"/>
    <w:unhideWhenUsed/>
    <w:rsid w:val="00AC2F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2F5A"/>
  </w:style>
  <w:style w:type="paragraph" w:styleId="Akapitzlist">
    <w:name w:val="List Paragraph"/>
    <w:basedOn w:val="Normalny"/>
    <w:uiPriority w:val="99"/>
    <w:qFormat/>
    <w:rsid w:val="00362A33"/>
    <w:pPr>
      <w:spacing w:line="259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259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59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97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CE6C42BF2EA4AB588FCA132EBECD01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DEEF850-7B46-4359-868D-B598FB0A39FD}"/>
      </w:docPartPr>
      <w:docPartBody>
        <w:p w:rsidR="00AE2D4E" w:rsidRDefault="00B104E1" w:rsidP="00B104E1">
          <w:pPr>
            <w:pStyle w:val="9CE6C42BF2EA4AB588FCA132EBECD01D"/>
          </w:pPr>
          <w:r>
            <w:rPr>
              <w:caps/>
              <w:color w:val="FFFFFF" w:themeColor="background1"/>
            </w:rPr>
            <w:t>[Tytuł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4E1"/>
    <w:rsid w:val="00156F57"/>
    <w:rsid w:val="00321D61"/>
    <w:rsid w:val="00AE2D4E"/>
    <w:rsid w:val="00B10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9CE6C42BF2EA4AB588FCA132EBECD01D">
    <w:name w:val="9CE6C42BF2EA4AB588FCA132EBECD01D"/>
    <w:rsid w:val="00B104E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9CE6C42BF2EA4AB588FCA132EBECD01D">
    <w:name w:val="9CE6C42BF2EA4AB588FCA132EBECD01D"/>
    <w:rsid w:val="00B104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314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Joanna Szydłowska</dc:creator>
  <cp:keywords/>
  <dc:description/>
  <cp:lastModifiedBy>User</cp:lastModifiedBy>
  <cp:revision>3</cp:revision>
  <dcterms:created xsi:type="dcterms:W3CDTF">2017-02-22T10:12:00Z</dcterms:created>
  <dcterms:modified xsi:type="dcterms:W3CDTF">2017-03-07T06:39:00Z</dcterms:modified>
</cp:coreProperties>
</file>