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43" w:rsidRPr="00C94543" w:rsidRDefault="00C94543" w:rsidP="00C9454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C94543">
        <w:rPr>
          <w:rFonts w:ascii="Verdana" w:hAnsi="Verdana"/>
          <w:b/>
          <w:sz w:val="18"/>
          <w:szCs w:val="18"/>
        </w:rPr>
        <w:t xml:space="preserve">Załącznik nr 1 do Opisu postępowania </w:t>
      </w:r>
    </w:p>
    <w:p w:rsidR="00C94543" w:rsidRPr="00C94543" w:rsidRDefault="00C94543" w:rsidP="00C94543">
      <w:pPr>
        <w:jc w:val="both"/>
        <w:rPr>
          <w:rFonts w:ascii="Verdana" w:hAnsi="Verdana" w:cs="Tahoma"/>
          <w:b/>
          <w:sz w:val="18"/>
          <w:szCs w:val="18"/>
        </w:rPr>
      </w:pPr>
      <w:r w:rsidRPr="00C94543">
        <w:rPr>
          <w:rFonts w:ascii="Verdana" w:hAnsi="Verdana" w:cs="Tahoma"/>
          <w:b/>
          <w:sz w:val="18"/>
          <w:szCs w:val="18"/>
        </w:rPr>
        <w:t>Formularz oferty</w:t>
      </w:r>
    </w:p>
    <w:p w:rsidR="00C94543" w:rsidRPr="00C94543" w:rsidRDefault="00C94543" w:rsidP="00C94543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C94543" w:rsidRPr="00C94543" w:rsidTr="00E20EC8">
        <w:trPr>
          <w:trHeight w:val="1440"/>
        </w:trPr>
        <w:tc>
          <w:tcPr>
            <w:tcW w:w="3240" w:type="dxa"/>
          </w:tcPr>
          <w:p w:rsidR="00C94543" w:rsidRPr="00C94543" w:rsidRDefault="00C94543" w:rsidP="00C94543">
            <w:pPr>
              <w:spacing w:before="120"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eastAsia="pl-PL"/>
              </w:rPr>
            </w:pPr>
          </w:p>
          <w:p w:rsidR="00C94543" w:rsidRPr="00C94543" w:rsidRDefault="00C94543" w:rsidP="00C94543">
            <w:pPr>
              <w:spacing w:before="120"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eastAsia="pl-PL"/>
              </w:rPr>
            </w:pPr>
          </w:p>
          <w:p w:rsidR="00C94543" w:rsidRPr="00C94543" w:rsidRDefault="00C94543" w:rsidP="00C94543">
            <w:pPr>
              <w:spacing w:before="120"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eastAsia="pl-PL"/>
              </w:rPr>
            </w:pPr>
          </w:p>
          <w:p w:rsidR="00C94543" w:rsidRPr="00C94543" w:rsidRDefault="00C94543" w:rsidP="00C94543">
            <w:pPr>
              <w:spacing w:before="120"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  <w:lang w:eastAsia="pl-PL"/>
              </w:rPr>
            </w:pPr>
            <w:r w:rsidRPr="00C94543">
              <w:rPr>
                <w:rFonts w:ascii="Verdana" w:eastAsia="Calibri" w:hAnsi="Verdana" w:cs="Tahoma"/>
                <w:i/>
                <w:sz w:val="18"/>
                <w:szCs w:val="18"/>
                <w:lang w:eastAsia="pl-PL"/>
              </w:rPr>
              <w:t>(pieczęć Oferenta)</w:t>
            </w:r>
          </w:p>
        </w:tc>
        <w:tc>
          <w:tcPr>
            <w:tcW w:w="5580" w:type="dxa"/>
          </w:tcPr>
          <w:p w:rsidR="00C94543" w:rsidRPr="00C94543" w:rsidRDefault="00C94543" w:rsidP="00C945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C94543" w:rsidRPr="00C94543" w:rsidRDefault="00C94543" w:rsidP="00C9454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C94543" w:rsidRPr="00C94543" w:rsidRDefault="00C94543" w:rsidP="00C9454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94543">
              <w:rPr>
                <w:rFonts w:ascii="Verdana" w:hAnsi="Verdana" w:cs="Tahoma"/>
                <w:b/>
                <w:sz w:val="18"/>
                <w:szCs w:val="18"/>
              </w:rPr>
              <w:t>OFERTA</w:t>
            </w:r>
          </w:p>
          <w:p w:rsidR="00C94543" w:rsidRPr="00C94543" w:rsidRDefault="00C94543" w:rsidP="00C94543">
            <w:pPr>
              <w:spacing w:before="120"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C94543" w:rsidRPr="00C94543" w:rsidRDefault="00C94543" w:rsidP="00C94543">
      <w:pPr>
        <w:spacing w:before="120" w:after="0" w:line="240" w:lineRule="auto"/>
        <w:rPr>
          <w:rFonts w:ascii="Verdana" w:eastAsia="Calibri" w:hAnsi="Verdana" w:cs="Tahoma"/>
          <w:b/>
          <w:sz w:val="18"/>
          <w:szCs w:val="18"/>
          <w:lang w:eastAsia="pl-PL"/>
        </w:rPr>
      </w:pPr>
    </w:p>
    <w:p w:rsidR="00C94543" w:rsidRPr="00C94543" w:rsidRDefault="00C94543" w:rsidP="00C94543">
      <w:pPr>
        <w:ind w:firstLine="4962"/>
        <w:rPr>
          <w:rFonts w:ascii="Verdana" w:hAnsi="Verdana" w:cs="Tahoma"/>
          <w:b/>
          <w:sz w:val="18"/>
          <w:szCs w:val="18"/>
        </w:rPr>
      </w:pPr>
      <w:r w:rsidRPr="00C94543">
        <w:rPr>
          <w:rFonts w:ascii="Verdana" w:hAnsi="Verdana" w:cs="Tahoma"/>
          <w:b/>
          <w:sz w:val="18"/>
          <w:szCs w:val="18"/>
        </w:rPr>
        <w:t>Do Miasta Stołecznego Warszawa</w:t>
      </w:r>
    </w:p>
    <w:p w:rsidR="00C94543" w:rsidRPr="00C94543" w:rsidRDefault="00C94543" w:rsidP="00C94543">
      <w:pPr>
        <w:ind w:firstLine="4962"/>
        <w:rPr>
          <w:rFonts w:ascii="Verdana" w:hAnsi="Verdana" w:cs="Tahoma"/>
          <w:b/>
          <w:sz w:val="18"/>
          <w:szCs w:val="18"/>
        </w:rPr>
      </w:pPr>
      <w:r w:rsidRPr="00C94543">
        <w:rPr>
          <w:rFonts w:ascii="Verdana" w:hAnsi="Verdana" w:cs="Tahoma"/>
          <w:b/>
          <w:sz w:val="18"/>
          <w:szCs w:val="18"/>
        </w:rPr>
        <w:t>- Zarząd Dróg Miejskich</w:t>
      </w:r>
    </w:p>
    <w:p w:rsidR="00C94543" w:rsidRPr="00C94543" w:rsidRDefault="00C94543" w:rsidP="00C94543">
      <w:pPr>
        <w:ind w:firstLine="4962"/>
        <w:jc w:val="both"/>
        <w:rPr>
          <w:rFonts w:ascii="Verdana" w:hAnsi="Verdana" w:cs="Tahoma"/>
          <w:b/>
          <w:sz w:val="18"/>
          <w:szCs w:val="18"/>
        </w:rPr>
      </w:pPr>
      <w:r w:rsidRPr="00C94543">
        <w:rPr>
          <w:rFonts w:ascii="Verdana" w:hAnsi="Verdana" w:cs="Tahoma"/>
          <w:b/>
          <w:sz w:val="18"/>
          <w:szCs w:val="18"/>
        </w:rPr>
        <w:t>00-801 Warszawa</w:t>
      </w:r>
    </w:p>
    <w:p w:rsidR="00C94543" w:rsidRPr="00C94543" w:rsidRDefault="00C94543" w:rsidP="00C94543">
      <w:pPr>
        <w:ind w:firstLine="4962"/>
        <w:jc w:val="both"/>
        <w:rPr>
          <w:rFonts w:ascii="Verdana" w:hAnsi="Verdana" w:cs="Tahoma"/>
          <w:b/>
          <w:sz w:val="18"/>
          <w:szCs w:val="18"/>
        </w:rPr>
      </w:pPr>
      <w:r w:rsidRPr="00C94543">
        <w:rPr>
          <w:rFonts w:ascii="Verdana" w:hAnsi="Verdana" w:cs="Tahoma"/>
          <w:b/>
          <w:sz w:val="18"/>
          <w:szCs w:val="18"/>
        </w:rPr>
        <w:t>ul. Chmielna 120</w:t>
      </w:r>
    </w:p>
    <w:p w:rsidR="00C94543" w:rsidRPr="00C94543" w:rsidRDefault="00C94543" w:rsidP="00C9454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Calibri" w:hAnsi="Verdana" w:cs="Tahoma"/>
          <w:b/>
          <w:sz w:val="18"/>
          <w:szCs w:val="18"/>
          <w:lang w:eastAsia="pl-PL"/>
        </w:rPr>
      </w:pPr>
    </w:p>
    <w:p w:rsidR="00C94543" w:rsidRPr="00C94543" w:rsidRDefault="00C94543" w:rsidP="00C94543">
      <w:pPr>
        <w:spacing w:after="0" w:line="240" w:lineRule="auto"/>
        <w:ind w:right="-425"/>
        <w:jc w:val="both"/>
        <w:rPr>
          <w:rFonts w:ascii="Verdana" w:eastAsia="Calibri" w:hAnsi="Verdana" w:cs="Tahoma"/>
          <w:b/>
          <w:i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dot. postępowania na</w:t>
      </w: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 xml:space="preserve"> „Przebudowę i eksploatację przejść podziemnych w pasie drogowym Al. Jerozolimskich, w rejonie Dworca Centralnego, w rejonie ul. Emilii Plater oraz łącznika pomiędzy budynkiem LIM (</w:t>
      </w:r>
      <w:proofErr w:type="spellStart"/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Mariott</w:t>
      </w:r>
      <w:proofErr w:type="spellEnd"/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) a Dworcem Centralnym", nr postępowania ZDM/1/PPP/17,</w:t>
      </w:r>
    </w:p>
    <w:p w:rsidR="00C94543" w:rsidRPr="00C94543" w:rsidRDefault="00C94543" w:rsidP="00C94543">
      <w:pPr>
        <w:spacing w:after="0" w:line="360" w:lineRule="auto"/>
        <w:ind w:right="-427"/>
        <w:jc w:val="both"/>
        <w:rPr>
          <w:rFonts w:ascii="Verdana" w:eastAsia="Calibri" w:hAnsi="Verdana" w:cs="Tahoma"/>
          <w:b/>
          <w:sz w:val="18"/>
          <w:szCs w:val="18"/>
          <w:lang w:eastAsia="pl-PL"/>
        </w:rPr>
      </w:pPr>
    </w:p>
    <w:p w:rsidR="00C94543" w:rsidRPr="00C94543" w:rsidRDefault="00C94543" w:rsidP="00C94543">
      <w:pPr>
        <w:spacing w:after="0" w:line="360" w:lineRule="auto"/>
        <w:ind w:right="-427"/>
        <w:jc w:val="both"/>
        <w:rPr>
          <w:rFonts w:ascii="Verdana" w:eastAsia="Calibri" w:hAnsi="Verdana" w:cs="Tahoma"/>
          <w:b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MY NIŻEJ PODPISANI</w:t>
      </w:r>
    </w:p>
    <w:p w:rsidR="00C94543" w:rsidRPr="00C94543" w:rsidRDefault="00C94543" w:rsidP="00C94543">
      <w:pPr>
        <w:tabs>
          <w:tab w:val="left" w:leader="dot" w:pos="9072"/>
        </w:tabs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______________________________________________________ </w:t>
      </w:r>
    </w:p>
    <w:p w:rsidR="00C94543" w:rsidRPr="00C94543" w:rsidRDefault="00C94543" w:rsidP="00C9454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działając w imieniu i na rzecz</w:t>
      </w:r>
    </w:p>
    <w:p w:rsidR="00C94543" w:rsidRPr="00C94543" w:rsidRDefault="00C94543" w:rsidP="00C9454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______________________________________________________</w:t>
      </w:r>
    </w:p>
    <w:p w:rsidR="00C94543" w:rsidRPr="00C94543" w:rsidRDefault="00C94543" w:rsidP="00C9454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______________________________________________________ </w:t>
      </w:r>
    </w:p>
    <w:p w:rsidR="00C94543" w:rsidRPr="00C94543" w:rsidRDefault="00C94543" w:rsidP="00C9454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i/>
          <w:sz w:val="18"/>
          <w:szCs w:val="18"/>
          <w:lang w:eastAsia="pl-PL"/>
        </w:rPr>
        <w:t xml:space="preserve">(nazwa (firma) dokładny adres </w:t>
      </w:r>
      <w:proofErr w:type="spellStart"/>
      <w:r w:rsidRPr="00C94543">
        <w:rPr>
          <w:rFonts w:ascii="Verdana" w:eastAsia="Calibri" w:hAnsi="Verdana" w:cs="Tahoma"/>
          <w:i/>
          <w:sz w:val="18"/>
          <w:szCs w:val="18"/>
          <w:lang w:eastAsia="pl-PL"/>
        </w:rPr>
        <w:t>Ofertenta</w:t>
      </w:r>
      <w:proofErr w:type="spellEnd"/>
      <w:r w:rsidRPr="00C94543">
        <w:rPr>
          <w:rFonts w:ascii="Verdana" w:eastAsia="Calibri" w:hAnsi="Verdana" w:cs="Tahoma"/>
          <w:i/>
          <w:sz w:val="18"/>
          <w:szCs w:val="18"/>
          <w:lang w:eastAsia="pl-PL"/>
        </w:rPr>
        <w:t>/Oferentów)</w:t>
      </w:r>
    </w:p>
    <w:p w:rsidR="00C94543" w:rsidRPr="00C94543" w:rsidRDefault="00C94543" w:rsidP="00C94543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hanging="48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SKŁADAMY OFERTĘ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na wykonanie przedmiotu partnerstwa </w:t>
      </w:r>
      <w:proofErr w:type="spellStart"/>
      <w:r w:rsidRPr="00C94543">
        <w:rPr>
          <w:rFonts w:ascii="Verdana" w:eastAsia="Calibri" w:hAnsi="Verdana" w:cs="Tahoma"/>
          <w:sz w:val="18"/>
          <w:szCs w:val="18"/>
          <w:lang w:eastAsia="pl-PL"/>
        </w:rPr>
        <w:t>publiczno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- prywatnego w zakresie określonym w opisie postępowania o zawarcie umowy partnerstwa </w:t>
      </w:r>
      <w:proofErr w:type="spellStart"/>
      <w:r w:rsidRPr="00C94543">
        <w:rPr>
          <w:rFonts w:ascii="Verdana" w:eastAsia="Calibri" w:hAnsi="Verdana" w:cs="Tahoma"/>
          <w:sz w:val="18"/>
          <w:szCs w:val="18"/>
          <w:lang w:eastAsia="pl-PL"/>
        </w:rPr>
        <w:t>publiczno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- prywatnego i załącznikach do niego, </w:t>
      </w: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ind w:hanging="48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OŚWIADCZAMY,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że zapoznaliśmy się z opisem postępowania o zawarcie umowy partnerstwa </w:t>
      </w:r>
      <w:proofErr w:type="spellStart"/>
      <w:r w:rsidRPr="00C94543">
        <w:rPr>
          <w:rFonts w:ascii="Verdana" w:eastAsia="Calibri" w:hAnsi="Verdana" w:cs="Tahoma"/>
          <w:sz w:val="18"/>
          <w:szCs w:val="18"/>
          <w:lang w:eastAsia="pl-PL"/>
        </w:rPr>
        <w:t>publiczno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- prywatnego i załącznikami do niego i uznajemy się za związanych określonymi w nim postanowieniami i zasadami postępowania.</w:t>
      </w: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ind w:hanging="48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OŚWIADCZAMY, że będziemy uiszczać opłatę stałą:</w:t>
      </w:r>
    </w:p>
    <w:p w:rsidR="00C94543" w:rsidRPr="00C94543" w:rsidRDefault="00C94543" w:rsidP="00C9454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za użytkowanie Obiektu znajdującego się na skrzyżowaniu z Al. Jana Pawła II i Chałubińskiego: 45 995,89 zł brutto (słownie złotych: czterdzieści pięć tysięcy dziewięćset dziewięćdziesiąt pięć 89/100)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>;</w:t>
      </w:r>
    </w:p>
    <w:p w:rsidR="00C94543" w:rsidRPr="00C94543" w:rsidRDefault="00C94543" w:rsidP="00C9454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za użytkowanie Obiektu znajdującego się przy ul. Emilii Plater: 8 713,61 zł brutto (słownie złotych: osiem tysięcy siedemset trzynaście 61/100);</w:t>
      </w:r>
    </w:p>
    <w:p w:rsidR="00C94543" w:rsidRPr="00C94543" w:rsidRDefault="00C94543" w:rsidP="00C9454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za użytkowanie Obiektu znajdującego się pomiędzy Dworcem Centralnym a budynkiem LIM (</w:t>
      </w:r>
      <w:proofErr w:type="spellStart"/>
      <w:r w:rsidRPr="00C94543">
        <w:rPr>
          <w:rFonts w:ascii="Verdana" w:eastAsia="Calibri" w:hAnsi="Verdana" w:cs="Tahoma"/>
          <w:sz w:val="18"/>
          <w:szCs w:val="18"/>
          <w:lang w:eastAsia="pl-PL"/>
        </w:rPr>
        <w:t>Mariott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eastAsia="pl-PL"/>
        </w:rPr>
        <w:t>): 2083,62 brutto (słownie złotych: dwa tysiące osiemdziesiąt trzy 62/100)</w:t>
      </w:r>
    </w:p>
    <w:p w:rsidR="00C94543" w:rsidRPr="00C94543" w:rsidRDefault="00C94543" w:rsidP="00C94543">
      <w:p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- na warunkach określonych w Umowie.</w:t>
      </w: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OFERUJEMY miesięczny czynsz dzierżawny w kwocie:</w:t>
      </w:r>
    </w:p>
    <w:p w:rsidR="00C94543" w:rsidRPr="00C94543" w:rsidRDefault="00C94543" w:rsidP="00C94543">
      <w:p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</w:p>
    <w:p w:rsidR="00C94543" w:rsidRPr="00C94543" w:rsidRDefault="00C94543" w:rsidP="00C94543">
      <w:p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netto: ____________ zł słownie: ___________________________________________ zł</w:t>
      </w:r>
    </w:p>
    <w:p w:rsidR="00C94543" w:rsidRPr="00C94543" w:rsidRDefault="00C94543" w:rsidP="00C94543">
      <w:p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</w:p>
    <w:p w:rsidR="00C94543" w:rsidRPr="00C94543" w:rsidRDefault="00C94543" w:rsidP="00C94543">
      <w:p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podatek VAT _______ % ____________ zł</w:t>
      </w:r>
    </w:p>
    <w:p w:rsidR="00C94543" w:rsidRPr="00C94543" w:rsidRDefault="00C94543" w:rsidP="00C94543">
      <w:p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</w:p>
    <w:p w:rsidR="00C94543" w:rsidRPr="00C94543" w:rsidRDefault="00C94543" w:rsidP="00C94543">
      <w:p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brutto: ___________ zł  słownie: ___________________________________________</w:t>
      </w:r>
      <w:r w:rsidRPr="00C94543">
        <w:rPr>
          <w:rFonts w:ascii="Verdana" w:eastAsia="Calibri" w:hAnsi="Verdana" w:cs="Tahoma"/>
          <w:b/>
          <w:bCs/>
          <w:sz w:val="18"/>
          <w:szCs w:val="18"/>
          <w:lang w:eastAsia="pl-PL"/>
        </w:rPr>
        <w:t xml:space="preserve"> 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>zł</w:t>
      </w:r>
    </w:p>
    <w:p w:rsidR="00C94543" w:rsidRPr="00C94543" w:rsidRDefault="00C94543" w:rsidP="00C94543">
      <w:pPr>
        <w:ind w:left="705" w:hanging="705"/>
        <w:jc w:val="both"/>
        <w:rPr>
          <w:rFonts w:ascii="Verdana" w:hAnsi="Verdana" w:cs="Tahoma"/>
          <w:sz w:val="18"/>
          <w:szCs w:val="18"/>
        </w:rPr>
      </w:pPr>
    </w:p>
    <w:p w:rsidR="00C94543" w:rsidRPr="00C94543" w:rsidRDefault="00C94543" w:rsidP="00C945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W cenie zawarto wszystkie koszty związane z pełnym i prawidłowym wykonaniem przedmiotu partnerstwa </w:t>
      </w:r>
      <w:proofErr w:type="spellStart"/>
      <w:r w:rsidRPr="00C94543">
        <w:rPr>
          <w:rFonts w:ascii="Verdana" w:eastAsia="Calibri" w:hAnsi="Verdana" w:cs="Tahoma"/>
          <w:sz w:val="18"/>
          <w:szCs w:val="18"/>
          <w:lang w:eastAsia="pl-PL"/>
        </w:rPr>
        <w:t>publiczno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– prywatnego. </w:t>
      </w:r>
    </w:p>
    <w:p w:rsidR="00C94543" w:rsidRPr="00C94543" w:rsidRDefault="00C94543" w:rsidP="00C945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 xml:space="preserve">OFERUJEMY skrócenie terminu 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>realizacji fazy inwestycyjnej Przedsięwzięcia o:</w:t>
      </w:r>
    </w:p>
    <w:p w:rsidR="00C94543" w:rsidRPr="00C94543" w:rsidRDefault="00C94543" w:rsidP="00C94543">
      <w:p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________________________________________________________________________</w:t>
      </w:r>
    </w:p>
    <w:p w:rsidR="00C94543" w:rsidRPr="00C94543" w:rsidRDefault="00C94543" w:rsidP="00C94543">
      <w:p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(wpisać liczbę miesięcy)</w:t>
      </w: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W przypadku spadku liczby natężenia ruchu (sumarycznego dobowego ruchu pieszych) o więcej niż 50 % w stosunku do punktu referencyjnego, o którym mowa w §1 pkt 34 Wzoru Umowy, będziemy wnioskować zmianę wysokości czynszu dzierżawnego o ______________________procent (wpisać wartość pomiędzy 0 a 75 procent, w liczbach całkowitych) </w:t>
      </w: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 xml:space="preserve">UWAŻAMY SIĘ 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za związanych niniejszą ofertą przez czas wskazany w opisie postępowania o zawarcie umowy partnerstwa </w:t>
      </w:r>
      <w:proofErr w:type="spellStart"/>
      <w:r w:rsidRPr="00C94543">
        <w:rPr>
          <w:rFonts w:ascii="Verdana" w:eastAsia="Calibri" w:hAnsi="Verdana" w:cs="Tahoma"/>
          <w:sz w:val="18"/>
          <w:szCs w:val="18"/>
          <w:lang w:eastAsia="pl-PL"/>
        </w:rPr>
        <w:t>publiczno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– prywatnego, tj. przez okres 120 dni od upływu terminu składania ofert.</w:t>
      </w: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OŚWIADCZAMY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, że zapoznaliśmy się z postanowieniami umowy, załączonej do opisu postępowania o zawarcie umowy partnerstwa </w:t>
      </w:r>
      <w:proofErr w:type="spellStart"/>
      <w:r w:rsidRPr="00C94543">
        <w:rPr>
          <w:rFonts w:ascii="Verdana" w:eastAsia="Calibri" w:hAnsi="Verdana" w:cs="Tahoma"/>
          <w:sz w:val="18"/>
          <w:szCs w:val="18"/>
          <w:lang w:eastAsia="pl-PL"/>
        </w:rPr>
        <w:t>publiczno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- prywatnego i zobowiązujemy się, w przypadku wyboru naszej oferty, do zawarcia umowy zgodnej z niniejszą ofertą, na warunkach określonych w opisie postępowania o zawarcie umowy partnerstwa </w:t>
      </w:r>
      <w:proofErr w:type="spellStart"/>
      <w:r w:rsidRPr="00C94543">
        <w:rPr>
          <w:rFonts w:ascii="Verdana" w:eastAsia="Calibri" w:hAnsi="Verdana" w:cs="Tahoma"/>
          <w:sz w:val="18"/>
          <w:szCs w:val="18"/>
          <w:lang w:eastAsia="pl-PL"/>
        </w:rPr>
        <w:t>publiczno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- prywatnego, w miejscu i terminie wyznaczonym przez Podmiot Publiczny.</w:t>
      </w: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Calibri" w:hAnsi="Verdana" w:cs="Tahoma"/>
          <w:b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ZASTRZEGAMY, że tajemnicę przedsiębiorstwa będą stanowić następujące dokumenty i oświadczenia:___________________________________________________________________________________________________________________________________________________________________________________________________________________</w:t>
      </w: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 xml:space="preserve">OŚWIADCZAMY, 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>że</w:t>
      </w: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 xml:space="preserve"> 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>zamówienie wykonamy sami*/ część zamówienia zlecimy podwykonawcom*.       Podwykonawcom zamierzamy powierzyć określoną część (zakres) prac, tj.: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71"/>
      </w:tblGrid>
      <w:tr w:rsidR="00C94543" w:rsidRPr="00C94543" w:rsidTr="00E20EC8">
        <w:tc>
          <w:tcPr>
            <w:tcW w:w="4471" w:type="dxa"/>
            <w:shd w:val="clear" w:color="auto" w:fill="auto"/>
          </w:tcPr>
          <w:p w:rsidR="00C94543" w:rsidRPr="00C94543" w:rsidRDefault="00C94543" w:rsidP="00C94543">
            <w:pPr>
              <w:spacing w:before="120" w:after="0" w:line="36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C94543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 xml:space="preserve">Firma (nazwa) Podwykonawcy </w:t>
            </w:r>
          </w:p>
        </w:tc>
        <w:tc>
          <w:tcPr>
            <w:tcW w:w="4471" w:type="dxa"/>
            <w:shd w:val="clear" w:color="auto" w:fill="auto"/>
          </w:tcPr>
          <w:p w:rsidR="00C94543" w:rsidRPr="00C94543" w:rsidRDefault="00C94543" w:rsidP="00C94543">
            <w:pPr>
              <w:spacing w:before="120" w:after="0" w:line="36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C94543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 xml:space="preserve">Zakres prac wykonywanych przez Podwykonawcę </w:t>
            </w:r>
          </w:p>
        </w:tc>
      </w:tr>
      <w:tr w:rsidR="00C94543" w:rsidRPr="00C94543" w:rsidTr="00E20EC8">
        <w:tc>
          <w:tcPr>
            <w:tcW w:w="4471" w:type="dxa"/>
            <w:shd w:val="clear" w:color="auto" w:fill="auto"/>
          </w:tcPr>
          <w:p w:rsidR="00C94543" w:rsidRPr="00C94543" w:rsidRDefault="00C94543" w:rsidP="00C94543">
            <w:pPr>
              <w:spacing w:before="120" w:after="0" w:line="36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4471" w:type="dxa"/>
            <w:shd w:val="clear" w:color="auto" w:fill="auto"/>
          </w:tcPr>
          <w:p w:rsidR="00C94543" w:rsidRPr="00C94543" w:rsidRDefault="00C94543" w:rsidP="00C94543">
            <w:pPr>
              <w:spacing w:before="120" w:after="0" w:line="360" w:lineRule="auto"/>
              <w:jc w:val="both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</w:tr>
    </w:tbl>
    <w:p w:rsidR="00C94543" w:rsidRPr="00C94543" w:rsidRDefault="00C94543" w:rsidP="00C94543">
      <w:pPr>
        <w:spacing w:before="120" w:after="0" w:line="36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</w:p>
    <w:p w:rsidR="00C94543" w:rsidRPr="00C94543" w:rsidRDefault="00C94543" w:rsidP="00C94543">
      <w:pPr>
        <w:numPr>
          <w:ilvl w:val="0"/>
          <w:numId w:val="1"/>
        </w:numPr>
        <w:tabs>
          <w:tab w:val="left" w:leader="dot" w:pos="9072"/>
        </w:tabs>
        <w:contextualSpacing/>
        <w:jc w:val="both"/>
        <w:rPr>
          <w:rFonts w:ascii="Verdana" w:hAnsi="Verdana" w:cs="Tahoma"/>
          <w:b/>
          <w:sz w:val="18"/>
          <w:szCs w:val="18"/>
        </w:rPr>
      </w:pPr>
      <w:r w:rsidRPr="00C94543">
        <w:rPr>
          <w:rFonts w:ascii="Verdana" w:hAnsi="Verdana" w:cs="Tahoma"/>
          <w:b/>
          <w:sz w:val="18"/>
          <w:szCs w:val="18"/>
        </w:rPr>
        <w:t>DEKLARUJEMY</w:t>
      </w:r>
      <w:r w:rsidRPr="00C94543">
        <w:rPr>
          <w:rFonts w:ascii="Verdana" w:hAnsi="Verdana" w:cs="Tahoma"/>
          <w:sz w:val="18"/>
          <w:szCs w:val="18"/>
        </w:rPr>
        <w:t xml:space="preserve"> wniesienie zabezpieczenia należytego wykonania umowy w wysokości 5.000.000 złotych (pięciu milionów złotych), w przypadku otrzymania od Zamawiającego informacji o wyborze złożonej oferty jako oferty najkorzystniejszej (przed podpisaniem umowy).</w:t>
      </w:r>
    </w:p>
    <w:p w:rsidR="00C94543" w:rsidRPr="00C94543" w:rsidRDefault="00C94543" w:rsidP="00C94543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>WSZELKĄ KORESPONDENCJĘ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 xml:space="preserve"> w sprawie niniejszego postępowania należy kierować na poniższy adres:</w:t>
      </w:r>
    </w:p>
    <w:p w:rsidR="00C94543" w:rsidRPr="00C94543" w:rsidRDefault="00C94543" w:rsidP="00C94543">
      <w:pPr>
        <w:spacing w:before="120" w:after="0" w:line="240" w:lineRule="auto"/>
        <w:ind w:left="360"/>
        <w:jc w:val="both"/>
        <w:rPr>
          <w:rFonts w:ascii="Verdana" w:eastAsia="Calibri" w:hAnsi="Verdana" w:cs="Tahoma"/>
          <w:sz w:val="18"/>
          <w:szCs w:val="18"/>
          <w:lang w:val="en-US" w:eastAsia="pl-PL"/>
        </w:rPr>
      </w:pPr>
      <w:r w:rsidRPr="00C94543">
        <w:rPr>
          <w:rFonts w:ascii="Verdana" w:eastAsia="Calibri" w:hAnsi="Verdana" w:cs="Tahoma"/>
          <w:sz w:val="18"/>
          <w:szCs w:val="18"/>
          <w:lang w:val="en-US" w:eastAsia="pl-PL"/>
        </w:rPr>
        <w:t>____________________________________________________________________________</w:t>
      </w:r>
    </w:p>
    <w:p w:rsidR="00C94543" w:rsidRPr="00C94543" w:rsidRDefault="00C94543" w:rsidP="00C94543">
      <w:p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val="en-US" w:eastAsia="pl-PL"/>
        </w:rPr>
      </w:pPr>
      <w:proofErr w:type="spellStart"/>
      <w:r w:rsidRPr="00C94543">
        <w:rPr>
          <w:rFonts w:ascii="Verdana" w:eastAsia="Calibri" w:hAnsi="Verdana" w:cs="Tahoma"/>
          <w:sz w:val="18"/>
          <w:szCs w:val="18"/>
          <w:lang w:val="en-US" w:eastAsia="pl-PL"/>
        </w:rPr>
        <w:t>nr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val="en-US" w:eastAsia="pl-PL"/>
        </w:rPr>
        <w:t xml:space="preserve"> tel.___________________</w:t>
      </w:r>
    </w:p>
    <w:p w:rsidR="00C94543" w:rsidRPr="00C94543" w:rsidRDefault="00C94543" w:rsidP="00C94543">
      <w:p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val="en-US" w:eastAsia="pl-PL"/>
        </w:rPr>
      </w:pPr>
      <w:r w:rsidRPr="00C94543">
        <w:rPr>
          <w:rFonts w:ascii="Verdana" w:eastAsia="Calibri" w:hAnsi="Verdana" w:cs="Tahoma"/>
          <w:sz w:val="18"/>
          <w:szCs w:val="18"/>
          <w:lang w:val="en-US" w:eastAsia="pl-PL"/>
        </w:rPr>
        <w:t>e-mail ___________________</w:t>
      </w:r>
    </w:p>
    <w:p w:rsidR="00C94543" w:rsidRPr="00C94543" w:rsidRDefault="00C94543" w:rsidP="00C94543">
      <w:p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val="en-US" w:eastAsia="pl-PL"/>
        </w:rPr>
      </w:pPr>
      <w:proofErr w:type="spellStart"/>
      <w:r w:rsidRPr="00C94543">
        <w:rPr>
          <w:rFonts w:ascii="Verdana" w:eastAsia="Calibri" w:hAnsi="Verdana" w:cs="Tahoma"/>
          <w:sz w:val="18"/>
          <w:szCs w:val="18"/>
          <w:lang w:val="en-US" w:eastAsia="pl-PL"/>
        </w:rPr>
        <w:t>nr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val="en-US" w:eastAsia="pl-PL"/>
        </w:rPr>
        <w:t xml:space="preserve"> </w:t>
      </w:r>
      <w:proofErr w:type="spellStart"/>
      <w:r w:rsidRPr="00C94543">
        <w:rPr>
          <w:rFonts w:ascii="Verdana" w:eastAsia="Calibri" w:hAnsi="Verdana" w:cs="Tahoma"/>
          <w:sz w:val="18"/>
          <w:szCs w:val="18"/>
          <w:lang w:val="en-US" w:eastAsia="pl-PL"/>
        </w:rPr>
        <w:t>faks</w:t>
      </w:r>
      <w:proofErr w:type="spellEnd"/>
      <w:r w:rsidRPr="00C94543">
        <w:rPr>
          <w:rFonts w:ascii="Verdana" w:eastAsia="Calibri" w:hAnsi="Verdana" w:cs="Tahoma"/>
          <w:sz w:val="18"/>
          <w:szCs w:val="18"/>
          <w:lang w:val="en-US" w:eastAsia="pl-PL"/>
        </w:rPr>
        <w:t xml:space="preserve"> ___________________</w:t>
      </w:r>
    </w:p>
    <w:p w:rsidR="00C94543" w:rsidRPr="00C94543" w:rsidRDefault="00C94543" w:rsidP="00C94543">
      <w:pPr>
        <w:spacing w:before="120" w:after="0" w:line="240" w:lineRule="auto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b/>
          <w:sz w:val="18"/>
          <w:szCs w:val="18"/>
          <w:lang w:eastAsia="pl-PL"/>
        </w:rPr>
        <w:t xml:space="preserve">14. OFERTĘ </w:t>
      </w:r>
      <w:r w:rsidRPr="00C94543">
        <w:rPr>
          <w:rFonts w:ascii="Verdana" w:eastAsia="Calibri" w:hAnsi="Verdana" w:cs="Tahoma"/>
          <w:sz w:val="18"/>
          <w:szCs w:val="18"/>
          <w:lang w:eastAsia="pl-PL"/>
        </w:rPr>
        <w:t>niniejszą składamy na ______ stronach.</w:t>
      </w:r>
    </w:p>
    <w:p w:rsidR="00C94543" w:rsidRPr="00C94543" w:rsidRDefault="00C94543" w:rsidP="00C94543">
      <w:pPr>
        <w:spacing w:before="120" w:after="0" w:line="240" w:lineRule="auto"/>
        <w:rPr>
          <w:rFonts w:ascii="Verdana" w:eastAsia="Calibri" w:hAnsi="Verdana" w:cs="Tahoma"/>
          <w:sz w:val="18"/>
          <w:szCs w:val="18"/>
          <w:lang w:eastAsia="pl-PL"/>
        </w:rPr>
      </w:pPr>
    </w:p>
    <w:p w:rsidR="00C94543" w:rsidRPr="00C94543" w:rsidRDefault="00C94543" w:rsidP="00C94543">
      <w:pPr>
        <w:spacing w:before="120" w:after="0" w:line="240" w:lineRule="auto"/>
        <w:rPr>
          <w:rFonts w:ascii="Courier New" w:eastAsia="Calibri" w:hAnsi="Courier New" w:cs="Times New Roman"/>
          <w:sz w:val="20"/>
          <w:szCs w:val="20"/>
          <w:lang w:eastAsia="pl-PL"/>
        </w:rPr>
      </w:pPr>
      <w:r w:rsidRPr="00C94543">
        <w:rPr>
          <w:rFonts w:ascii="Verdana" w:eastAsia="Calibri" w:hAnsi="Verdana" w:cs="Tahoma"/>
          <w:sz w:val="18"/>
          <w:szCs w:val="18"/>
          <w:lang w:eastAsia="pl-PL"/>
        </w:rPr>
        <w:t>______________________dnia _______</w:t>
      </w:r>
      <w:r w:rsidRPr="00C94543">
        <w:rPr>
          <w:rFonts w:ascii="Courier New" w:eastAsia="Calibri" w:hAnsi="Courier New" w:cs="Times New Roman"/>
          <w:sz w:val="20"/>
          <w:szCs w:val="20"/>
          <w:lang w:eastAsia="pl-PL"/>
        </w:rPr>
        <w:t xml:space="preserve">  </w:t>
      </w:r>
    </w:p>
    <w:p w:rsidR="00C94543" w:rsidRPr="00C94543" w:rsidRDefault="00C94543" w:rsidP="00C94543">
      <w:pPr>
        <w:spacing w:before="120" w:after="0" w:line="240" w:lineRule="auto"/>
        <w:rPr>
          <w:rFonts w:ascii="Courier New" w:eastAsia="Calibri" w:hAnsi="Courier New" w:cs="Times New Roman"/>
          <w:sz w:val="20"/>
          <w:szCs w:val="20"/>
          <w:lang w:eastAsia="pl-PL"/>
        </w:rPr>
      </w:pPr>
      <w:r w:rsidRPr="00C94543">
        <w:rPr>
          <w:rFonts w:ascii="Courier New" w:eastAsia="Calibri" w:hAnsi="Courier New" w:cs="Times New Roman"/>
          <w:sz w:val="20"/>
          <w:szCs w:val="20"/>
          <w:lang w:eastAsia="pl-PL"/>
        </w:rPr>
        <w:t>_______________________________</w:t>
      </w:r>
    </w:p>
    <w:p w:rsidR="00C94543" w:rsidRPr="00C94543" w:rsidRDefault="00C94543" w:rsidP="00C94543">
      <w:pPr>
        <w:spacing w:before="120" w:after="0" w:line="240" w:lineRule="auto"/>
        <w:rPr>
          <w:rFonts w:ascii="Verdana" w:eastAsia="Calibri" w:hAnsi="Verdana" w:cs="Tahoma"/>
          <w:i/>
          <w:sz w:val="18"/>
          <w:szCs w:val="18"/>
          <w:lang w:eastAsia="pl-PL"/>
        </w:rPr>
      </w:pPr>
      <w:r w:rsidRPr="00C94543">
        <w:rPr>
          <w:rFonts w:ascii="Verdana" w:eastAsia="Calibri" w:hAnsi="Verdana" w:cs="Tahoma"/>
          <w:i/>
          <w:sz w:val="18"/>
          <w:szCs w:val="18"/>
          <w:lang w:eastAsia="pl-PL"/>
        </w:rPr>
        <w:t>(podpis  osoby reprezentującej Oferenta)</w:t>
      </w:r>
    </w:p>
    <w:p w:rsidR="00C94543" w:rsidRPr="00C94543" w:rsidRDefault="00C94543" w:rsidP="00C94543">
      <w:pPr>
        <w:tabs>
          <w:tab w:val="left" w:pos="0"/>
        </w:tabs>
        <w:spacing w:after="0" w:line="240" w:lineRule="auto"/>
        <w:rPr>
          <w:rFonts w:ascii="Verdana" w:eastAsia="Calibri" w:hAnsi="Verdana" w:cs="Tahoma"/>
          <w:b/>
          <w:spacing w:val="8"/>
          <w:sz w:val="18"/>
          <w:szCs w:val="18"/>
          <w:lang w:eastAsia="pl-PL"/>
        </w:rPr>
      </w:pPr>
    </w:p>
    <w:p w:rsidR="001C01A0" w:rsidRDefault="00D15698"/>
    <w:sectPr w:rsidR="001C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66C"/>
    <w:multiLevelType w:val="hybridMultilevel"/>
    <w:tmpl w:val="C2E8C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3"/>
    <w:rsid w:val="006A67CF"/>
    <w:rsid w:val="00806CBC"/>
    <w:rsid w:val="008D7186"/>
    <w:rsid w:val="009D648C"/>
    <w:rsid w:val="00C23469"/>
    <w:rsid w:val="00C94543"/>
    <w:rsid w:val="00E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EE44-578E-4F2D-80F3-6862E53C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Marcin Grabski</cp:lastModifiedBy>
  <cp:revision>2</cp:revision>
  <cp:lastPrinted>2017-05-10T07:47:00Z</cp:lastPrinted>
  <dcterms:created xsi:type="dcterms:W3CDTF">2017-05-10T07:19:00Z</dcterms:created>
  <dcterms:modified xsi:type="dcterms:W3CDTF">2017-05-10T07:46:00Z</dcterms:modified>
</cp:coreProperties>
</file>