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79" w:rsidRDefault="00ED6C57" w:rsidP="00812717">
      <w:pPr>
        <w:widowControl w:val="0"/>
        <w:shd w:val="clear" w:color="auto" w:fill="FFFFFF"/>
        <w:autoSpaceDE w:val="0"/>
        <w:autoSpaceDN w:val="0"/>
        <w:adjustRightInd w:val="0"/>
        <w:spacing w:before="240" w:after="240" w:line="360" w:lineRule="auto"/>
        <w:ind w:left="142" w:hanging="142"/>
        <w:jc w:val="center"/>
        <w:rPr>
          <w:rFonts w:ascii="Arial" w:hAnsi="Arial" w:cs="Arial"/>
          <w:bCs/>
          <w:color w:val="000000"/>
          <w:spacing w:val="9"/>
        </w:rPr>
      </w:pPr>
      <w:r w:rsidRPr="004C61FB">
        <w:rPr>
          <w:rFonts w:ascii="Arial" w:hAnsi="Arial" w:cs="Arial"/>
          <w:b/>
          <w:bCs/>
          <w:color w:val="000000"/>
          <w:spacing w:val="2"/>
        </w:rPr>
        <w:t>Opis przedmiotu zamówienia</w:t>
      </w:r>
      <w:r w:rsidR="003A1584">
        <w:rPr>
          <w:rFonts w:ascii="Arial" w:hAnsi="Arial" w:cs="Arial"/>
          <w:b/>
          <w:bCs/>
          <w:color w:val="000000"/>
          <w:spacing w:val="2"/>
        </w:rPr>
        <w:t xml:space="preserve"> </w:t>
      </w:r>
    </w:p>
    <w:p w:rsidR="003A1584" w:rsidRPr="004A6158" w:rsidRDefault="006A1F13" w:rsidP="003A1584">
      <w:pPr>
        <w:pStyle w:val="Akapitzlist"/>
        <w:shd w:val="clear" w:color="auto" w:fill="FFFFFF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Arial" w:hAnsi="Arial" w:cs="Arial"/>
          <w:b/>
        </w:rPr>
        <w:t>,,</w:t>
      </w:r>
      <w:r w:rsidR="003A1584" w:rsidRPr="003A1584">
        <w:rPr>
          <w:b/>
          <w:sz w:val="24"/>
        </w:rPr>
        <w:t xml:space="preserve"> </w:t>
      </w:r>
      <w:r w:rsidR="003A1584" w:rsidRPr="004A6158">
        <w:rPr>
          <w:rFonts w:ascii="Times New Roman" w:hAnsi="Times New Roman"/>
          <w:b/>
          <w:sz w:val="24"/>
        </w:rPr>
        <w:t>Wykonanie dokumentacji projektowej wraz z pełnieniem nadzoru autorskiego dla zadania inwestycyjnego pt.: „Przebudowa ul. Jana Kazimierza – prace przygotowawcze”.</w:t>
      </w:r>
    </w:p>
    <w:p w:rsidR="001F47EB" w:rsidRPr="00202ADB" w:rsidRDefault="001F47EB" w:rsidP="00812717">
      <w:pPr>
        <w:ind w:hanging="142"/>
        <w:jc w:val="center"/>
        <w:rPr>
          <w:rFonts w:ascii="Arial" w:eastAsia="Times New Roman" w:hAnsi="Arial" w:cs="Arial"/>
          <w:lang w:eastAsia="pl-PL"/>
        </w:rPr>
      </w:pPr>
    </w:p>
    <w:p w:rsidR="00F7629C" w:rsidRPr="00EB71C6" w:rsidRDefault="00F7629C" w:rsidP="00812717">
      <w:pPr>
        <w:pStyle w:val="Tekstpodstawowy"/>
        <w:spacing w:before="120" w:after="120" w:line="276" w:lineRule="auto"/>
      </w:pPr>
      <w:r w:rsidRPr="00EB71C6">
        <w:t>CPV(Wspólny Słownik Zamówień)</w:t>
      </w:r>
      <w:r w:rsidR="003A1584">
        <w:t xml:space="preserve"> </w:t>
      </w:r>
      <w:r w:rsidRPr="00EB71C6">
        <w:t>główny</w:t>
      </w:r>
      <w:r w:rsidR="003A1584">
        <w:t xml:space="preserve"> </w:t>
      </w:r>
      <w:r w:rsidRPr="00EB71C6">
        <w:t>przedmiot</w:t>
      </w:r>
      <w:r w:rsidR="003A1584">
        <w:t xml:space="preserve"> </w:t>
      </w:r>
      <w:r w:rsidRPr="00EB71C6">
        <w:t>71.32.20.00-1 –</w:t>
      </w:r>
      <w:r w:rsidR="003A1584">
        <w:t xml:space="preserve"> </w:t>
      </w:r>
      <w:r w:rsidRPr="00EB71C6">
        <w:t>Usługi inżynierii projektowej w zakresie inżynierii lądowej i wodnej;</w:t>
      </w:r>
    </w:p>
    <w:p w:rsidR="002C271D" w:rsidRPr="00EB71C6" w:rsidRDefault="00EB546E" w:rsidP="00812717">
      <w:pPr>
        <w:pStyle w:val="Akapitzlist"/>
        <w:numPr>
          <w:ilvl w:val="0"/>
          <w:numId w:val="1"/>
        </w:numPr>
        <w:shd w:val="clear" w:color="auto" w:fill="FFFFFF"/>
        <w:spacing w:before="120" w:after="120" w:line="276" w:lineRule="auto"/>
        <w:ind w:left="0" w:right="-108" w:firstLine="0"/>
        <w:contextualSpacing w:val="0"/>
        <w:rPr>
          <w:rFonts w:ascii="Arial" w:hAnsi="Arial" w:cs="Arial"/>
          <w:b/>
        </w:rPr>
      </w:pPr>
      <w:r w:rsidRPr="00EB71C6">
        <w:rPr>
          <w:rFonts w:ascii="Arial" w:hAnsi="Arial" w:cs="Arial"/>
          <w:b/>
        </w:rPr>
        <w:t>Informacje podstawowe</w:t>
      </w:r>
      <w:r w:rsidR="002C271D" w:rsidRPr="00EB71C6">
        <w:rPr>
          <w:rFonts w:ascii="Arial" w:hAnsi="Arial" w:cs="Arial"/>
          <w:b/>
        </w:rPr>
        <w:t xml:space="preserve">: </w:t>
      </w:r>
    </w:p>
    <w:p w:rsidR="00C67ABF" w:rsidRPr="00EB71C6" w:rsidRDefault="00C67ABF" w:rsidP="00812717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120" w:after="120" w:line="276" w:lineRule="auto"/>
        <w:ind w:left="0" w:right="-108" w:firstLine="0"/>
        <w:contextualSpacing w:val="0"/>
        <w:jc w:val="left"/>
        <w:rPr>
          <w:rFonts w:ascii="Arial" w:hAnsi="Arial" w:cs="Arial"/>
        </w:rPr>
      </w:pPr>
      <w:r w:rsidRPr="00EB71C6">
        <w:rPr>
          <w:rFonts w:ascii="Arial" w:hAnsi="Arial" w:cs="Arial"/>
        </w:rPr>
        <w:t>Celem opracowania jest przygotowanie dokumentacji w przedmioci</w:t>
      </w:r>
      <w:r w:rsidR="009800A9" w:rsidRPr="00EB71C6">
        <w:rPr>
          <w:rFonts w:ascii="Arial" w:hAnsi="Arial" w:cs="Arial"/>
        </w:rPr>
        <w:t>e zamówienia</w:t>
      </w:r>
      <w:r w:rsidR="003A1584">
        <w:rPr>
          <w:rFonts w:ascii="Arial" w:hAnsi="Arial" w:cs="Arial"/>
        </w:rPr>
        <w:t xml:space="preserve"> </w:t>
      </w:r>
      <w:r w:rsidR="009800A9" w:rsidRPr="00EB71C6">
        <w:rPr>
          <w:rFonts w:ascii="Arial" w:hAnsi="Arial" w:cs="Arial"/>
        </w:rPr>
        <w:t>jak powyżej, która posłuży</w:t>
      </w:r>
      <w:r w:rsidRPr="00EB71C6">
        <w:rPr>
          <w:rFonts w:ascii="Arial" w:hAnsi="Arial" w:cs="Arial"/>
        </w:rPr>
        <w:t xml:space="preserve"> Zamawiającemu do przeprowadzenia postępowania przetargowego</w:t>
      </w:r>
      <w:r w:rsidR="003A1584">
        <w:rPr>
          <w:rFonts w:ascii="Arial" w:hAnsi="Arial" w:cs="Arial"/>
        </w:rPr>
        <w:t xml:space="preserve"> </w:t>
      </w:r>
      <w:r w:rsidR="006A1F13">
        <w:rPr>
          <w:rFonts w:ascii="Arial" w:hAnsi="Arial" w:cs="Arial"/>
        </w:rPr>
        <w:t>na wyłonienie Wykonawcy robót</w:t>
      </w:r>
      <w:r w:rsidR="003A1584">
        <w:rPr>
          <w:rFonts w:ascii="Arial" w:hAnsi="Arial" w:cs="Arial"/>
        </w:rPr>
        <w:t xml:space="preserve"> </w:t>
      </w:r>
      <w:r w:rsidR="00375579">
        <w:rPr>
          <w:rFonts w:ascii="Arial" w:hAnsi="Arial" w:cs="Arial"/>
        </w:rPr>
        <w:t>budowlanych</w:t>
      </w:r>
      <w:r w:rsidR="003A4EE6" w:rsidRPr="00EB71C6">
        <w:rPr>
          <w:rFonts w:ascii="Arial" w:hAnsi="Arial" w:cs="Arial"/>
        </w:rPr>
        <w:t>.</w:t>
      </w:r>
    </w:p>
    <w:p w:rsidR="002E138E" w:rsidRDefault="002C271D" w:rsidP="00812717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120" w:after="120" w:line="276" w:lineRule="auto"/>
        <w:ind w:left="0" w:right="-108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Założenia programowe w fazie opracowania należy na</w:t>
      </w:r>
      <w:r w:rsidR="00745564" w:rsidRPr="00EB71C6">
        <w:rPr>
          <w:rFonts w:ascii="Arial" w:hAnsi="Arial" w:cs="Arial"/>
        </w:rPr>
        <w:t xml:space="preserve"> bieżąco konsul</w:t>
      </w:r>
      <w:r w:rsidR="005B3ECB" w:rsidRPr="00EB71C6">
        <w:rPr>
          <w:rFonts w:ascii="Arial" w:hAnsi="Arial" w:cs="Arial"/>
        </w:rPr>
        <w:t>tować</w:t>
      </w:r>
      <w:r w:rsidR="003A1584">
        <w:rPr>
          <w:rFonts w:ascii="Arial" w:hAnsi="Arial" w:cs="Arial"/>
        </w:rPr>
        <w:t xml:space="preserve"> </w:t>
      </w:r>
      <w:r w:rsidR="005B3ECB"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="005B3ECB" w:rsidRPr="00EB71C6">
        <w:rPr>
          <w:rFonts w:ascii="Arial" w:hAnsi="Arial" w:cs="Arial"/>
        </w:rPr>
        <w:t>Zarządem Dróg Miejskich</w:t>
      </w:r>
      <w:r w:rsidR="00745564" w:rsidRPr="00EB71C6">
        <w:rPr>
          <w:rFonts w:ascii="Arial" w:hAnsi="Arial" w:cs="Arial"/>
        </w:rPr>
        <w:t xml:space="preserve"> w Warszawie</w:t>
      </w:r>
      <w:r w:rsidRPr="00EB71C6">
        <w:rPr>
          <w:rFonts w:ascii="Arial" w:hAnsi="Arial" w:cs="Arial"/>
        </w:rPr>
        <w:t>.</w:t>
      </w:r>
      <w:r w:rsidR="002E138E" w:rsidRPr="00EB71C6">
        <w:rPr>
          <w:rFonts w:ascii="Arial" w:hAnsi="Arial" w:cs="Arial"/>
        </w:rPr>
        <w:t xml:space="preserve"> Wydziałem koordynującym jest Wydział Utrzymania</w:t>
      </w:r>
      <w:r w:rsidR="003A1584">
        <w:rPr>
          <w:rFonts w:ascii="Arial" w:hAnsi="Arial" w:cs="Arial"/>
        </w:rPr>
        <w:t xml:space="preserve"> </w:t>
      </w:r>
      <w:r w:rsidR="002E138E"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="002E138E" w:rsidRPr="00EB71C6">
        <w:rPr>
          <w:rFonts w:ascii="Arial" w:hAnsi="Arial" w:cs="Arial"/>
        </w:rPr>
        <w:t>Remontów</w:t>
      </w:r>
      <w:r w:rsidR="003A1584">
        <w:rPr>
          <w:rFonts w:ascii="Arial" w:hAnsi="Arial" w:cs="Arial"/>
        </w:rPr>
        <w:t xml:space="preserve"> </w:t>
      </w:r>
      <w:r w:rsidR="002E138E" w:rsidRPr="00EB71C6">
        <w:rPr>
          <w:rFonts w:ascii="Arial" w:hAnsi="Arial" w:cs="Arial"/>
        </w:rPr>
        <w:t>Dróg.</w:t>
      </w:r>
    </w:p>
    <w:p w:rsidR="00E36C2B" w:rsidRDefault="0088639C" w:rsidP="00812717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120" w:after="120" w:line="276" w:lineRule="auto"/>
        <w:ind w:left="0" w:right="-108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posiada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kompletną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dokumentacji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oświetlenia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ul.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Jana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Kazimierza.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Opraco</w:t>
      </w:r>
      <w:r w:rsidR="00E36C2B">
        <w:rPr>
          <w:rFonts w:ascii="Arial" w:hAnsi="Arial" w:cs="Arial"/>
        </w:rPr>
        <w:t>wanie</w:t>
      </w:r>
      <w:r w:rsidR="003A1584">
        <w:rPr>
          <w:rFonts w:ascii="Arial" w:hAnsi="Arial" w:cs="Arial"/>
        </w:rPr>
        <w:t xml:space="preserve"> </w:t>
      </w:r>
      <w:r w:rsidR="00E36C2B">
        <w:rPr>
          <w:rFonts w:ascii="Arial" w:hAnsi="Arial" w:cs="Arial"/>
        </w:rPr>
        <w:t>przebudowy</w:t>
      </w:r>
      <w:r w:rsidR="003A1584">
        <w:rPr>
          <w:rFonts w:ascii="Arial" w:hAnsi="Arial" w:cs="Arial"/>
        </w:rPr>
        <w:t xml:space="preserve"> </w:t>
      </w:r>
      <w:r w:rsidR="00E36C2B">
        <w:rPr>
          <w:rFonts w:ascii="Arial" w:hAnsi="Arial" w:cs="Arial"/>
        </w:rPr>
        <w:t>ulicy</w:t>
      </w:r>
      <w:r w:rsidR="003A1584">
        <w:rPr>
          <w:rFonts w:ascii="Arial" w:hAnsi="Arial" w:cs="Arial"/>
        </w:rPr>
        <w:t xml:space="preserve"> </w:t>
      </w:r>
      <w:r w:rsidR="00E36C2B">
        <w:rPr>
          <w:rFonts w:ascii="Arial" w:hAnsi="Arial" w:cs="Arial"/>
        </w:rPr>
        <w:t>powinno</w:t>
      </w:r>
      <w:r w:rsidR="003A1584">
        <w:rPr>
          <w:rFonts w:ascii="Arial" w:hAnsi="Arial" w:cs="Arial"/>
        </w:rPr>
        <w:t xml:space="preserve"> </w:t>
      </w:r>
      <w:r w:rsidR="00E36C2B">
        <w:rPr>
          <w:rFonts w:ascii="Arial" w:hAnsi="Arial" w:cs="Arial"/>
        </w:rPr>
        <w:t>być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sko</w:t>
      </w:r>
      <w:r w:rsidR="00E36C2B">
        <w:rPr>
          <w:rFonts w:ascii="Arial" w:hAnsi="Arial" w:cs="Arial"/>
        </w:rPr>
        <w:t>ordynowane</w:t>
      </w:r>
      <w:r w:rsidR="003A1584">
        <w:rPr>
          <w:rFonts w:ascii="Arial" w:hAnsi="Arial" w:cs="Arial"/>
        </w:rPr>
        <w:t xml:space="preserve"> </w:t>
      </w:r>
      <w:r w:rsidR="00E36C2B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="00E36C2B">
        <w:rPr>
          <w:rFonts w:ascii="Arial" w:hAnsi="Arial" w:cs="Arial"/>
        </w:rPr>
        <w:t>w/w</w:t>
      </w:r>
      <w:r w:rsidR="003A1584">
        <w:rPr>
          <w:rFonts w:ascii="Arial" w:hAnsi="Arial" w:cs="Arial"/>
        </w:rPr>
        <w:t xml:space="preserve"> </w:t>
      </w:r>
      <w:r w:rsidR="00E36C2B">
        <w:rPr>
          <w:rFonts w:ascii="Arial" w:hAnsi="Arial" w:cs="Arial"/>
        </w:rPr>
        <w:t>projektem.</w:t>
      </w:r>
      <w:r w:rsidR="003A1584">
        <w:rPr>
          <w:rFonts w:ascii="Arial" w:hAnsi="Arial" w:cs="Arial"/>
        </w:rPr>
        <w:t xml:space="preserve"> </w:t>
      </w:r>
    </w:p>
    <w:p w:rsidR="00394DE9" w:rsidRDefault="00E36C2B" w:rsidP="00812717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120" w:after="120" w:line="276" w:lineRule="auto"/>
        <w:ind w:left="0" w:right="-108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informuje,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że</w:t>
      </w:r>
      <w:r w:rsidR="003A1584">
        <w:rPr>
          <w:rFonts w:ascii="Arial" w:hAnsi="Arial" w:cs="Arial"/>
        </w:rPr>
        <w:t xml:space="preserve"> </w:t>
      </w:r>
      <w:r w:rsidR="00394DE9">
        <w:rPr>
          <w:rFonts w:ascii="Arial" w:hAnsi="Arial" w:cs="Arial"/>
        </w:rPr>
        <w:t>projekt</w:t>
      </w:r>
      <w:r w:rsidR="003A1584">
        <w:rPr>
          <w:rFonts w:ascii="Arial" w:hAnsi="Arial" w:cs="Arial"/>
        </w:rPr>
        <w:t xml:space="preserve"> </w:t>
      </w:r>
      <w:r w:rsidR="00394DE9">
        <w:rPr>
          <w:rFonts w:ascii="Arial" w:hAnsi="Arial" w:cs="Arial"/>
        </w:rPr>
        <w:t>sygnalizacji</w:t>
      </w:r>
      <w:r w:rsidR="003A1584">
        <w:rPr>
          <w:rFonts w:ascii="Arial" w:hAnsi="Arial" w:cs="Arial"/>
        </w:rPr>
        <w:t xml:space="preserve"> </w:t>
      </w:r>
      <w:r w:rsidR="00394DE9">
        <w:rPr>
          <w:rFonts w:ascii="Arial" w:hAnsi="Arial" w:cs="Arial"/>
        </w:rPr>
        <w:t>świetlnej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skrzyżowaniu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ul.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Jana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Kazimierza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ul.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Ordona</w:t>
      </w:r>
      <w:r w:rsidR="003A1584">
        <w:rPr>
          <w:rFonts w:ascii="Arial" w:hAnsi="Arial" w:cs="Arial"/>
        </w:rPr>
        <w:t xml:space="preserve"> </w:t>
      </w:r>
      <w:r w:rsidR="00394DE9">
        <w:rPr>
          <w:rFonts w:ascii="Arial" w:hAnsi="Arial" w:cs="Arial"/>
        </w:rPr>
        <w:t>jest</w:t>
      </w:r>
      <w:r w:rsidR="003A1584">
        <w:rPr>
          <w:rFonts w:ascii="Arial" w:hAnsi="Arial" w:cs="Arial"/>
        </w:rPr>
        <w:t xml:space="preserve"> </w:t>
      </w:r>
      <w:r w:rsidR="00394DE9">
        <w:rPr>
          <w:rFonts w:ascii="Arial" w:hAnsi="Arial" w:cs="Arial"/>
        </w:rPr>
        <w:t>wykonywany</w:t>
      </w:r>
      <w:r w:rsidR="003A1584">
        <w:rPr>
          <w:rFonts w:ascii="Arial" w:hAnsi="Arial" w:cs="Arial"/>
        </w:rPr>
        <w:t xml:space="preserve"> </w:t>
      </w:r>
      <w:r w:rsidR="00394DE9">
        <w:rPr>
          <w:rFonts w:ascii="Arial" w:hAnsi="Arial" w:cs="Arial"/>
        </w:rPr>
        <w:t>przez</w:t>
      </w:r>
      <w:r w:rsidR="003A1584">
        <w:rPr>
          <w:rFonts w:ascii="Arial" w:hAnsi="Arial" w:cs="Arial"/>
        </w:rPr>
        <w:t xml:space="preserve"> </w:t>
      </w:r>
      <w:r w:rsidR="00394DE9">
        <w:rPr>
          <w:rFonts w:ascii="Arial" w:hAnsi="Arial" w:cs="Arial"/>
        </w:rPr>
        <w:t>Pracownię</w:t>
      </w:r>
      <w:r w:rsidR="003A1584">
        <w:rPr>
          <w:rFonts w:ascii="Arial" w:hAnsi="Arial" w:cs="Arial"/>
        </w:rPr>
        <w:t xml:space="preserve"> </w:t>
      </w:r>
      <w:r w:rsidR="00394DE9">
        <w:rPr>
          <w:rFonts w:ascii="Arial" w:hAnsi="Arial" w:cs="Arial"/>
        </w:rPr>
        <w:t>Projektową</w:t>
      </w:r>
      <w:r w:rsidR="003A1584">
        <w:rPr>
          <w:rFonts w:ascii="Arial" w:hAnsi="Arial" w:cs="Arial"/>
        </w:rPr>
        <w:t xml:space="preserve"> </w:t>
      </w:r>
      <w:r w:rsidR="00394DE9">
        <w:rPr>
          <w:rFonts w:ascii="Arial" w:hAnsi="Arial" w:cs="Arial"/>
        </w:rPr>
        <w:t>K-</w:t>
      </w:r>
      <w:r w:rsidR="00394DE9" w:rsidRPr="00394DE9">
        <w:rPr>
          <w:rFonts w:ascii="Arial" w:hAnsi="Arial" w:cs="Arial"/>
        </w:rPr>
        <w:t>D</w:t>
      </w:r>
      <w:r w:rsidR="003A1584">
        <w:rPr>
          <w:rFonts w:ascii="Arial" w:hAnsi="Arial" w:cs="Arial"/>
        </w:rPr>
        <w:t xml:space="preserve"> </w:t>
      </w:r>
      <w:r w:rsidR="00394DE9" w:rsidRPr="00394DE9">
        <w:rPr>
          <w:rFonts w:ascii="Arial" w:hAnsi="Arial" w:cs="Arial"/>
        </w:rPr>
        <w:t>Zbigniew</w:t>
      </w:r>
      <w:r w:rsidR="003A1584">
        <w:rPr>
          <w:rFonts w:ascii="Arial" w:hAnsi="Arial" w:cs="Arial"/>
        </w:rPr>
        <w:t xml:space="preserve"> </w:t>
      </w:r>
      <w:r w:rsidR="00394DE9" w:rsidRPr="00394DE9">
        <w:rPr>
          <w:rFonts w:ascii="Arial" w:hAnsi="Arial" w:cs="Arial"/>
        </w:rPr>
        <w:t>Pietrzyk</w:t>
      </w:r>
      <w:r w:rsidR="003A1584">
        <w:rPr>
          <w:rFonts w:ascii="Arial" w:hAnsi="Arial" w:cs="Arial"/>
        </w:rPr>
        <w:t xml:space="preserve"> </w:t>
      </w:r>
      <w:r w:rsidR="00394DE9" w:rsidRPr="00394DE9">
        <w:rPr>
          <w:rFonts w:ascii="Arial" w:hAnsi="Arial" w:cs="Arial"/>
        </w:rPr>
        <w:t>Warszawa</w:t>
      </w:r>
      <w:r w:rsidR="003A1584">
        <w:rPr>
          <w:rFonts w:ascii="Arial" w:hAnsi="Arial" w:cs="Arial"/>
        </w:rPr>
        <w:t xml:space="preserve"> </w:t>
      </w:r>
      <w:r w:rsidR="00394DE9" w:rsidRPr="00394DE9">
        <w:rPr>
          <w:rFonts w:ascii="Arial" w:hAnsi="Arial" w:cs="Arial"/>
        </w:rPr>
        <w:t>ul.</w:t>
      </w:r>
      <w:r w:rsidR="003A1584">
        <w:rPr>
          <w:rFonts w:ascii="Arial" w:hAnsi="Arial" w:cs="Arial"/>
        </w:rPr>
        <w:t xml:space="preserve"> </w:t>
      </w:r>
      <w:r w:rsidR="00394DE9" w:rsidRPr="00394DE9">
        <w:rPr>
          <w:rFonts w:ascii="Arial" w:hAnsi="Arial" w:cs="Arial"/>
        </w:rPr>
        <w:t xml:space="preserve">Znanieckiego </w:t>
      </w:r>
      <w:r w:rsidR="00394DE9">
        <w:rPr>
          <w:rFonts w:ascii="Arial" w:hAnsi="Arial" w:cs="Arial"/>
        </w:rPr>
        <w:t>1/34,</w:t>
      </w:r>
      <w:r w:rsidR="003A1584">
        <w:rPr>
          <w:rFonts w:ascii="Arial" w:hAnsi="Arial" w:cs="Arial"/>
        </w:rPr>
        <w:t xml:space="preserve"> </w:t>
      </w:r>
      <w:r w:rsidR="00394DE9" w:rsidRPr="00394DE9">
        <w:rPr>
          <w:rFonts w:ascii="Arial" w:hAnsi="Arial" w:cs="Arial"/>
        </w:rPr>
        <w:t>03-984</w:t>
      </w:r>
      <w:r w:rsidR="003A1584">
        <w:rPr>
          <w:rFonts w:ascii="Arial" w:hAnsi="Arial" w:cs="Arial"/>
        </w:rPr>
        <w:t xml:space="preserve"> </w:t>
      </w:r>
      <w:r w:rsidR="00394DE9" w:rsidRPr="00394DE9">
        <w:rPr>
          <w:rFonts w:ascii="Arial" w:hAnsi="Arial" w:cs="Arial"/>
          <w:iCs/>
        </w:rPr>
        <w:t>Warszawa</w:t>
      </w:r>
      <w:r w:rsidR="00394DE9">
        <w:rPr>
          <w:rFonts w:ascii="Arial" w:hAnsi="Arial" w:cs="Arial"/>
          <w:iCs/>
        </w:rPr>
        <w:t>,</w:t>
      </w:r>
      <w:r w:rsidR="003A1584">
        <w:rPr>
          <w:rFonts w:ascii="Arial" w:hAnsi="Arial" w:cs="Arial"/>
          <w:iCs/>
        </w:rPr>
        <w:t xml:space="preserve"> </w:t>
      </w:r>
      <w:r w:rsidR="00394DE9">
        <w:rPr>
          <w:rFonts w:ascii="Arial" w:hAnsi="Arial" w:cs="Arial"/>
          <w:iCs/>
        </w:rPr>
        <w:t>na</w:t>
      </w:r>
      <w:r w:rsidR="003A1584">
        <w:rPr>
          <w:rFonts w:ascii="Arial" w:hAnsi="Arial" w:cs="Arial"/>
          <w:iCs/>
        </w:rPr>
        <w:t xml:space="preserve"> </w:t>
      </w:r>
      <w:r w:rsidR="00394DE9">
        <w:rPr>
          <w:rFonts w:ascii="Arial" w:hAnsi="Arial" w:cs="Arial"/>
          <w:iCs/>
        </w:rPr>
        <w:t>zlecenie</w:t>
      </w:r>
      <w:r w:rsidR="003A1584">
        <w:rPr>
          <w:rFonts w:ascii="Arial" w:hAnsi="Arial" w:cs="Arial"/>
          <w:iCs/>
        </w:rPr>
        <w:t xml:space="preserve"> </w:t>
      </w:r>
      <w:r w:rsidR="00394DE9" w:rsidRPr="00394DE9">
        <w:rPr>
          <w:rFonts w:ascii="Arial" w:hAnsi="Arial" w:cs="Arial"/>
        </w:rPr>
        <w:t>dewelopera</w:t>
      </w:r>
      <w:r w:rsidR="003A1584">
        <w:rPr>
          <w:rFonts w:ascii="Arial" w:hAnsi="Arial" w:cs="Arial"/>
        </w:rPr>
        <w:t xml:space="preserve"> </w:t>
      </w:r>
      <w:r w:rsidR="00394DE9" w:rsidRPr="00394DE9">
        <w:rPr>
          <w:rFonts w:ascii="Arial" w:hAnsi="Arial" w:cs="Arial"/>
        </w:rPr>
        <w:t>J.W.</w:t>
      </w:r>
      <w:r w:rsidR="003A1584">
        <w:rPr>
          <w:rFonts w:ascii="Arial" w:hAnsi="Arial" w:cs="Arial"/>
        </w:rPr>
        <w:t xml:space="preserve"> </w:t>
      </w:r>
      <w:r w:rsidR="00394DE9" w:rsidRPr="00394DE9">
        <w:rPr>
          <w:rFonts w:ascii="Arial" w:hAnsi="Arial" w:cs="Arial"/>
        </w:rPr>
        <w:t>Construction</w:t>
      </w:r>
      <w:r w:rsidR="003A1584">
        <w:rPr>
          <w:rFonts w:ascii="Arial" w:hAnsi="Arial" w:cs="Arial"/>
        </w:rPr>
        <w:t xml:space="preserve"> </w:t>
      </w:r>
      <w:r w:rsidR="00394DE9" w:rsidRPr="00394DE9">
        <w:rPr>
          <w:rFonts w:ascii="Arial" w:hAnsi="Arial" w:cs="Arial"/>
        </w:rPr>
        <w:t>Holding</w:t>
      </w:r>
      <w:r w:rsidR="003A1584">
        <w:rPr>
          <w:rFonts w:ascii="Arial" w:hAnsi="Arial" w:cs="Arial"/>
        </w:rPr>
        <w:t xml:space="preserve"> </w:t>
      </w:r>
      <w:r w:rsidR="00394DE9" w:rsidRPr="00394DE9">
        <w:rPr>
          <w:rFonts w:ascii="Arial" w:hAnsi="Arial" w:cs="Arial"/>
        </w:rPr>
        <w:t>ul.</w:t>
      </w:r>
      <w:r w:rsidR="003A1584">
        <w:rPr>
          <w:rFonts w:ascii="Arial" w:hAnsi="Arial" w:cs="Arial"/>
        </w:rPr>
        <w:t xml:space="preserve"> </w:t>
      </w:r>
      <w:r w:rsidR="00394DE9" w:rsidRPr="00394DE9">
        <w:rPr>
          <w:rFonts w:ascii="Arial" w:hAnsi="Arial" w:cs="Arial"/>
        </w:rPr>
        <w:t>Radzymińska</w:t>
      </w:r>
      <w:r w:rsidR="003A1584">
        <w:rPr>
          <w:rFonts w:ascii="Arial" w:hAnsi="Arial" w:cs="Arial"/>
        </w:rPr>
        <w:t xml:space="preserve"> </w:t>
      </w:r>
      <w:r w:rsidR="00394DE9" w:rsidRPr="00394DE9">
        <w:rPr>
          <w:rFonts w:ascii="Arial" w:hAnsi="Arial" w:cs="Arial"/>
        </w:rPr>
        <w:t>326</w:t>
      </w:r>
      <w:r w:rsidR="003A1584">
        <w:rPr>
          <w:rFonts w:ascii="Arial" w:hAnsi="Arial" w:cs="Arial"/>
        </w:rPr>
        <w:t xml:space="preserve"> </w:t>
      </w:r>
      <w:r w:rsidR="00394DE9" w:rsidRPr="00394DE9">
        <w:rPr>
          <w:rFonts w:ascii="Arial" w:hAnsi="Arial" w:cs="Arial"/>
        </w:rPr>
        <w:t>05-091</w:t>
      </w:r>
      <w:r w:rsidR="003A1584">
        <w:rPr>
          <w:rFonts w:ascii="Arial" w:hAnsi="Arial" w:cs="Arial"/>
        </w:rPr>
        <w:t xml:space="preserve"> </w:t>
      </w:r>
      <w:r w:rsidR="00394DE9" w:rsidRPr="00394DE9">
        <w:rPr>
          <w:rFonts w:ascii="Arial" w:hAnsi="Arial" w:cs="Arial"/>
        </w:rPr>
        <w:t>Ząbki.</w:t>
      </w:r>
      <w:r w:rsidRPr="00394DE9">
        <w:rPr>
          <w:rFonts w:ascii="Arial" w:hAnsi="Arial" w:cs="Arial"/>
        </w:rPr>
        <w:t xml:space="preserve"> </w:t>
      </w:r>
    </w:p>
    <w:p w:rsidR="0088639C" w:rsidRDefault="00394DE9" w:rsidP="00812717">
      <w:pPr>
        <w:pStyle w:val="Akapitzlist"/>
        <w:widowControl w:val="0"/>
        <w:shd w:val="clear" w:color="auto" w:fill="FFFFFF"/>
        <w:suppressAutoHyphens/>
        <w:autoSpaceDE w:val="0"/>
        <w:spacing w:before="120" w:after="120" w:line="276" w:lineRule="auto"/>
        <w:ind w:left="0" w:right="-108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Projekt</w:t>
      </w:r>
      <w:r w:rsidR="003A1584">
        <w:rPr>
          <w:rFonts w:ascii="Arial" w:hAnsi="Arial" w:cs="Arial"/>
        </w:rPr>
        <w:t xml:space="preserve"> </w:t>
      </w:r>
      <w:r w:rsidR="00812AE5">
        <w:rPr>
          <w:rFonts w:ascii="Arial" w:hAnsi="Arial" w:cs="Arial"/>
        </w:rPr>
        <w:t>przebudowy</w:t>
      </w:r>
      <w:r w:rsidR="003A1584">
        <w:rPr>
          <w:rFonts w:ascii="Arial" w:hAnsi="Arial" w:cs="Arial"/>
        </w:rPr>
        <w:t xml:space="preserve"> </w:t>
      </w:r>
      <w:r w:rsidR="00812AE5">
        <w:rPr>
          <w:rFonts w:ascii="Arial" w:hAnsi="Arial" w:cs="Arial"/>
        </w:rPr>
        <w:t>ulicy</w:t>
      </w:r>
      <w:r w:rsidR="003A1584">
        <w:rPr>
          <w:rFonts w:ascii="Arial" w:hAnsi="Arial" w:cs="Arial"/>
        </w:rPr>
        <w:t xml:space="preserve"> </w:t>
      </w:r>
      <w:r w:rsidR="00812AE5">
        <w:rPr>
          <w:rFonts w:ascii="Arial" w:hAnsi="Arial" w:cs="Arial"/>
        </w:rPr>
        <w:t>powinien</w:t>
      </w:r>
      <w:r w:rsidR="003A1584">
        <w:rPr>
          <w:rFonts w:ascii="Arial" w:hAnsi="Arial" w:cs="Arial"/>
        </w:rPr>
        <w:t xml:space="preserve"> </w:t>
      </w:r>
      <w:r w:rsidR="00812AE5">
        <w:rPr>
          <w:rFonts w:ascii="Arial" w:hAnsi="Arial" w:cs="Arial"/>
        </w:rPr>
        <w:t>być</w:t>
      </w:r>
      <w:r w:rsidR="003A1584">
        <w:rPr>
          <w:rFonts w:ascii="Arial" w:hAnsi="Arial" w:cs="Arial"/>
        </w:rPr>
        <w:t xml:space="preserve"> </w:t>
      </w:r>
      <w:r w:rsidR="00812AE5">
        <w:rPr>
          <w:rFonts w:ascii="Arial" w:hAnsi="Arial" w:cs="Arial"/>
        </w:rPr>
        <w:t>skoordynowany</w:t>
      </w:r>
      <w:r w:rsidR="003A1584">
        <w:rPr>
          <w:rFonts w:ascii="Arial" w:hAnsi="Arial" w:cs="Arial"/>
        </w:rPr>
        <w:t xml:space="preserve"> </w:t>
      </w:r>
      <w:r w:rsidR="00812AE5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="00812AE5">
        <w:rPr>
          <w:rFonts w:ascii="Arial" w:hAnsi="Arial" w:cs="Arial"/>
        </w:rPr>
        <w:t>projektem</w:t>
      </w:r>
      <w:r w:rsidR="003A1584">
        <w:rPr>
          <w:rFonts w:ascii="Arial" w:hAnsi="Arial" w:cs="Arial"/>
        </w:rPr>
        <w:t xml:space="preserve"> </w:t>
      </w:r>
      <w:r w:rsidR="00812AE5">
        <w:rPr>
          <w:rFonts w:ascii="Arial" w:hAnsi="Arial" w:cs="Arial"/>
        </w:rPr>
        <w:t>sygnalizacji</w:t>
      </w:r>
      <w:r w:rsidR="003A1584">
        <w:rPr>
          <w:rFonts w:ascii="Arial" w:hAnsi="Arial" w:cs="Arial"/>
        </w:rPr>
        <w:t xml:space="preserve"> </w:t>
      </w:r>
      <w:r w:rsidR="00812AE5">
        <w:rPr>
          <w:rFonts w:ascii="Arial" w:hAnsi="Arial" w:cs="Arial"/>
        </w:rPr>
        <w:t>świetlnej.</w:t>
      </w:r>
      <w:r w:rsidR="003A1584">
        <w:rPr>
          <w:rFonts w:ascii="Arial" w:hAnsi="Arial" w:cs="Arial"/>
        </w:rPr>
        <w:t xml:space="preserve"> </w:t>
      </w:r>
    </w:p>
    <w:p w:rsidR="005338B1" w:rsidRPr="00F33ACD" w:rsidRDefault="005338B1" w:rsidP="0081271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spacing w:val="-13"/>
        </w:rPr>
      </w:pPr>
      <w:r w:rsidRPr="005338B1">
        <w:rPr>
          <w:rFonts w:ascii="Arial" w:hAnsi="Arial" w:cs="Arial"/>
          <w:spacing w:val="-2"/>
        </w:rPr>
        <w:t>Zamawiający</w:t>
      </w:r>
      <w:r w:rsidR="003A1584">
        <w:rPr>
          <w:rFonts w:ascii="Arial" w:hAnsi="Arial" w:cs="Arial"/>
          <w:spacing w:val="-2"/>
        </w:rPr>
        <w:t xml:space="preserve"> </w:t>
      </w:r>
      <w:r w:rsidRPr="005338B1">
        <w:rPr>
          <w:rFonts w:ascii="Arial" w:hAnsi="Arial" w:cs="Arial"/>
          <w:spacing w:val="-2"/>
        </w:rPr>
        <w:t>dysponuje</w:t>
      </w:r>
      <w:r w:rsidR="003A1584">
        <w:rPr>
          <w:rFonts w:ascii="Arial" w:hAnsi="Arial" w:cs="Arial"/>
          <w:spacing w:val="-2"/>
        </w:rPr>
        <w:t xml:space="preserve"> </w:t>
      </w:r>
      <w:r w:rsidRPr="005338B1">
        <w:rPr>
          <w:rFonts w:ascii="Arial" w:hAnsi="Arial" w:cs="Arial"/>
          <w:spacing w:val="-2"/>
        </w:rPr>
        <w:t>opracowaniem</w:t>
      </w:r>
      <w:r w:rsidR="003A1584">
        <w:rPr>
          <w:rFonts w:ascii="Arial" w:hAnsi="Arial" w:cs="Arial"/>
          <w:spacing w:val="-2"/>
        </w:rPr>
        <w:t xml:space="preserve"> </w:t>
      </w:r>
      <w:r w:rsidRPr="005338B1">
        <w:rPr>
          <w:rFonts w:ascii="Arial" w:hAnsi="Arial" w:cs="Arial"/>
          <w:spacing w:val="-2"/>
        </w:rPr>
        <w:t>technologii</w:t>
      </w:r>
      <w:r w:rsidR="003A1584">
        <w:rPr>
          <w:rFonts w:ascii="Arial" w:hAnsi="Arial" w:cs="Arial"/>
          <w:spacing w:val="-2"/>
        </w:rPr>
        <w:t xml:space="preserve"> </w:t>
      </w:r>
      <w:r w:rsidRPr="005338B1">
        <w:rPr>
          <w:rFonts w:ascii="Arial" w:hAnsi="Arial" w:cs="Arial"/>
          <w:spacing w:val="-2"/>
        </w:rPr>
        <w:t>naprawy</w:t>
      </w:r>
      <w:r w:rsidR="003A1584">
        <w:rPr>
          <w:rFonts w:ascii="Arial" w:hAnsi="Arial" w:cs="Arial"/>
          <w:spacing w:val="-2"/>
        </w:rPr>
        <w:t xml:space="preserve"> </w:t>
      </w:r>
      <w:r w:rsidRPr="005338B1">
        <w:rPr>
          <w:rFonts w:ascii="Arial" w:hAnsi="Arial" w:cs="Arial"/>
          <w:spacing w:val="-2"/>
        </w:rPr>
        <w:t>nawierzchni</w:t>
      </w:r>
      <w:r w:rsidR="003A1584">
        <w:rPr>
          <w:rFonts w:ascii="Arial" w:hAnsi="Arial" w:cs="Arial"/>
          <w:spacing w:val="-2"/>
        </w:rPr>
        <w:t xml:space="preserve"> </w:t>
      </w:r>
      <w:r w:rsidRPr="005338B1">
        <w:rPr>
          <w:rFonts w:ascii="Arial" w:hAnsi="Arial" w:cs="Arial"/>
          <w:spacing w:val="-2"/>
        </w:rPr>
        <w:t>jezdni ulicy Jana</w:t>
      </w:r>
      <w:r w:rsidR="003A1584">
        <w:rPr>
          <w:rFonts w:ascii="Arial" w:hAnsi="Arial" w:cs="Arial"/>
          <w:spacing w:val="-2"/>
        </w:rPr>
        <w:t xml:space="preserve"> </w:t>
      </w:r>
      <w:r w:rsidRPr="005338B1">
        <w:rPr>
          <w:rFonts w:ascii="Arial" w:hAnsi="Arial" w:cs="Arial"/>
          <w:spacing w:val="-2"/>
        </w:rPr>
        <w:t>Kazimierza.</w:t>
      </w:r>
    </w:p>
    <w:p w:rsidR="00F33ACD" w:rsidRPr="00CF28DD" w:rsidRDefault="00F33ACD" w:rsidP="0081271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spacing w:val="-13"/>
        </w:rPr>
      </w:pPr>
      <w:r w:rsidRPr="00CF28DD">
        <w:rPr>
          <w:rFonts w:ascii="Arial" w:hAnsi="Arial" w:cs="Arial"/>
          <w:spacing w:val="-2"/>
        </w:rPr>
        <w:t>Użyte</w:t>
      </w:r>
      <w:r w:rsidR="003A1584">
        <w:rPr>
          <w:rFonts w:ascii="Arial" w:hAnsi="Arial" w:cs="Arial"/>
          <w:spacing w:val="-2"/>
        </w:rPr>
        <w:t xml:space="preserve"> </w:t>
      </w:r>
      <w:r w:rsidRPr="00CF28DD">
        <w:rPr>
          <w:rFonts w:ascii="Arial" w:hAnsi="Arial" w:cs="Arial"/>
          <w:spacing w:val="-2"/>
        </w:rPr>
        <w:t>w</w:t>
      </w:r>
      <w:r w:rsidR="003A1584">
        <w:rPr>
          <w:rFonts w:ascii="Arial" w:hAnsi="Arial" w:cs="Arial"/>
          <w:spacing w:val="-2"/>
        </w:rPr>
        <w:t xml:space="preserve"> </w:t>
      </w:r>
      <w:r w:rsidRPr="00CF28DD">
        <w:rPr>
          <w:rFonts w:ascii="Arial" w:hAnsi="Arial" w:cs="Arial"/>
          <w:spacing w:val="-2"/>
        </w:rPr>
        <w:t>Opisie</w:t>
      </w:r>
      <w:r w:rsidR="003A1584">
        <w:rPr>
          <w:rFonts w:ascii="Arial" w:hAnsi="Arial" w:cs="Arial"/>
          <w:spacing w:val="-2"/>
        </w:rPr>
        <w:t xml:space="preserve"> </w:t>
      </w:r>
      <w:r w:rsidRPr="00CF28DD">
        <w:rPr>
          <w:rFonts w:ascii="Arial" w:hAnsi="Arial" w:cs="Arial"/>
          <w:spacing w:val="-2"/>
        </w:rPr>
        <w:t>przedmiotu</w:t>
      </w:r>
      <w:r w:rsidR="003A1584">
        <w:rPr>
          <w:rFonts w:ascii="Arial" w:hAnsi="Arial" w:cs="Arial"/>
          <w:spacing w:val="-2"/>
        </w:rPr>
        <w:t xml:space="preserve"> </w:t>
      </w:r>
      <w:r w:rsidRPr="00CF28DD">
        <w:rPr>
          <w:rFonts w:ascii="Arial" w:hAnsi="Arial" w:cs="Arial"/>
          <w:spacing w:val="-2"/>
        </w:rPr>
        <w:t xml:space="preserve">zamówienia </w:t>
      </w:r>
      <w:r w:rsidRPr="00CF28DD">
        <w:rPr>
          <w:rFonts w:ascii="Arial" w:hAnsi="Arial" w:cs="Arial"/>
        </w:rPr>
        <w:t>wymienione poniżej określenia należy rozumieć w każdym przypadku</w:t>
      </w:r>
      <w:r w:rsidR="003A1584">
        <w:rPr>
          <w:rFonts w:ascii="Arial" w:hAnsi="Arial" w:cs="Arial"/>
        </w:rPr>
        <w:t xml:space="preserve"> </w:t>
      </w:r>
      <w:r w:rsidRPr="00CF28DD">
        <w:rPr>
          <w:rFonts w:ascii="Arial" w:hAnsi="Arial" w:cs="Arial"/>
        </w:rPr>
        <w:t>następująco:</w:t>
      </w:r>
    </w:p>
    <w:p w:rsidR="00F33ACD" w:rsidRPr="00F33ACD" w:rsidRDefault="00CF28DD" w:rsidP="00812717">
      <w:pPr>
        <w:spacing w:before="120" w:after="120" w:line="276" w:lineRule="auto"/>
        <w:jc w:val="left"/>
        <w:rPr>
          <w:rFonts w:ascii="Arial" w:hAnsi="Arial" w:cs="Arial"/>
        </w:rPr>
      </w:pPr>
      <w:r w:rsidRPr="003A1584">
        <w:rPr>
          <w:rFonts w:ascii="Arial" w:hAnsi="Arial" w:cs="Arial"/>
          <w:bCs/>
        </w:rPr>
        <w:t>6.1</w:t>
      </w:r>
      <w:r w:rsidR="00F33ACD" w:rsidRPr="00F33ACD">
        <w:rPr>
          <w:rFonts w:ascii="Arial" w:hAnsi="Arial" w:cs="Arial"/>
          <w:b/>
          <w:bCs/>
        </w:rPr>
        <w:t xml:space="preserve"> </w:t>
      </w:r>
      <w:r w:rsidR="00F33ACD" w:rsidRPr="00F33ACD">
        <w:rPr>
          <w:rFonts w:ascii="Arial" w:hAnsi="Arial" w:cs="Arial"/>
        </w:rPr>
        <w:t>Stadium Projektu budowlanego (Stadium PB) - jest to zbiór opracowań projektowych,</w:t>
      </w:r>
      <w:r w:rsidR="003A1584">
        <w:rPr>
          <w:rFonts w:ascii="Arial" w:hAnsi="Arial" w:cs="Arial"/>
        </w:rPr>
        <w:t xml:space="preserve"> </w:t>
      </w:r>
      <w:r w:rsidR="00F33ACD" w:rsidRPr="00F33ACD">
        <w:rPr>
          <w:rFonts w:ascii="Arial" w:hAnsi="Arial" w:cs="Arial"/>
        </w:rPr>
        <w:t>w których głównym opracowaniem projektowym jest Projekt budowlany.</w:t>
      </w:r>
    </w:p>
    <w:p w:rsidR="00F33ACD" w:rsidRPr="00F33ACD" w:rsidRDefault="00F33ACD" w:rsidP="00812717">
      <w:pPr>
        <w:spacing w:before="120" w:after="120" w:line="276" w:lineRule="auto"/>
        <w:jc w:val="left"/>
        <w:rPr>
          <w:rFonts w:ascii="Arial" w:hAnsi="Arial" w:cs="Arial"/>
        </w:rPr>
      </w:pPr>
      <w:r w:rsidRPr="00F33ACD">
        <w:rPr>
          <w:rFonts w:ascii="Arial" w:hAnsi="Arial" w:cs="Arial"/>
        </w:rPr>
        <w:t>W skład stadium Projektu budowlanego w zależności od potrzeb, wchodzą też inne</w:t>
      </w:r>
      <w:r w:rsidR="003A1584">
        <w:rPr>
          <w:rFonts w:ascii="Arial" w:hAnsi="Arial" w:cs="Arial"/>
        </w:rPr>
        <w:t xml:space="preserve"> </w:t>
      </w:r>
      <w:r w:rsidRPr="00F33ACD">
        <w:rPr>
          <w:rFonts w:ascii="Arial" w:hAnsi="Arial" w:cs="Arial"/>
        </w:rPr>
        <w:t xml:space="preserve">opracowania projektowe, np.: </w:t>
      </w:r>
    </w:p>
    <w:p w:rsidR="00F33ACD" w:rsidRPr="008557D5" w:rsidRDefault="00F33ACD" w:rsidP="00812717">
      <w:pPr>
        <w:spacing w:before="120" w:after="120" w:line="276" w:lineRule="auto"/>
        <w:jc w:val="left"/>
        <w:rPr>
          <w:rFonts w:ascii="Arial" w:hAnsi="Arial" w:cs="Arial"/>
        </w:rPr>
      </w:pPr>
      <w:r w:rsidRPr="008557D5">
        <w:rPr>
          <w:rFonts w:ascii="Arial" w:hAnsi="Arial" w:cs="Arial"/>
        </w:rPr>
        <w:t>- materiały do</w:t>
      </w:r>
      <w:r w:rsidR="003A1584">
        <w:rPr>
          <w:rFonts w:ascii="Arial" w:hAnsi="Arial" w:cs="Arial"/>
        </w:rPr>
        <w:t xml:space="preserve"> </w:t>
      </w:r>
      <w:r w:rsidR="00CF28DD" w:rsidRPr="008557D5">
        <w:rPr>
          <w:rFonts w:ascii="Arial" w:hAnsi="Arial" w:cs="Arial"/>
        </w:rPr>
        <w:t>zgłoszenia</w:t>
      </w:r>
      <w:r w:rsidR="003A1584">
        <w:rPr>
          <w:rFonts w:ascii="Arial" w:hAnsi="Arial" w:cs="Arial"/>
        </w:rPr>
        <w:t xml:space="preserve"> </w:t>
      </w:r>
      <w:r w:rsidR="00CF28DD" w:rsidRPr="008557D5">
        <w:rPr>
          <w:rFonts w:ascii="Arial" w:hAnsi="Arial" w:cs="Arial"/>
        </w:rPr>
        <w:t>lub</w:t>
      </w:r>
      <w:r w:rsidR="003A1584">
        <w:rPr>
          <w:rFonts w:ascii="Arial" w:hAnsi="Arial" w:cs="Arial"/>
        </w:rPr>
        <w:t xml:space="preserve"> </w:t>
      </w:r>
      <w:r w:rsidRPr="008557D5">
        <w:rPr>
          <w:rFonts w:ascii="Arial" w:hAnsi="Arial" w:cs="Arial"/>
        </w:rPr>
        <w:t>wniosku o wydanie</w:t>
      </w:r>
      <w:r w:rsidR="003A1584">
        <w:rPr>
          <w:rFonts w:ascii="Arial" w:hAnsi="Arial" w:cs="Arial"/>
        </w:rPr>
        <w:t xml:space="preserve"> </w:t>
      </w:r>
      <w:r w:rsidRPr="008557D5">
        <w:rPr>
          <w:rFonts w:ascii="Arial" w:hAnsi="Arial" w:cs="Arial"/>
        </w:rPr>
        <w:t>pozwolenia</w:t>
      </w:r>
      <w:r w:rsidR="003A1584">
        <w:rPr>
          <w:rFonts w:ascii="Arial" w:hAnsi="Arial" w:cs="Arial"/>
        </w:rPr>
        <w:t xml:space="preserve"> </w:t>
      </w:r>
      <w:r w:rsidRPr="008557D5">
        <w:rPr>
          <w:rFonts w:ascii="Arial" w:hAnsi="Arial" w:cs="Arial"/>
        </w:rPr>
        <w:t>na</w:t>
      </w:r>
      <w:r w:rsidR="003A1584">
        <w:rPr>
          <w:rFonts w:ascii="Arial" w:hAnsi="Arial" w:cs="Arial"/>
        </w:rPr>
        <w:t xml:space="preserve"> </w:t>
      </w:r>
      <w:r w:rsidRPr="008557D5">
        <w:rPr>
          <w:rFonts w:ascii="Arial" w:hAnsi="Arial" w:cs="Arial"/>
        </w:rPr>
        <w:t>budowę,</w:t>
      </w:r>
      <w:r w:rsidR="003A1584">
        <w:rPr>
          <w:rFonts w:ascii="Arial" w:hAnsi="Arial" w:cs="Arial"/>
        </w:rPr>
        <w:t xml:space="preserve"> </w:t>
      </w:r>
      <w:r w:rsidRPr="008557D5">
        <w:rPr>
          <w:rFonts w:ascii="Arial" w:hAnsi="Arial" w:cs="Arial"/>
        </w:rPr>
        <w:t>decyzji o zezwoleniu na realizację inwestycji</w:t>
      </w:r>
      <w:r w:rsidR="003A1584">
        <w:rPr>
          <w:rFonts w:ascii="Arial" w:hAnsi="Arial" w:cs="Arial"/>
        </w:rPr>
        <w:t xml:space="preserve"> </w:t>
      </w:r>
      <w:r w:rsidRPr="008557D5">
        <w:rPr>
          <w:rFonts w:ascii="Arial" w:hAnsi="Arial" w:cs="Arial"/>
        </w:rPr>
        <w:t>drogowej,</w:t>
      </w:r>
    </w:p>
    <w:p w:rsidR="00F33ACD" w:rsidRPr="00F33ACD" w:rsidRDefault="00F33ACD" w:rsidP="00812717">
      <w:pPr>
        <w:spacing w:before="120" w:after="120" w:line="276" w:lineRule="auto"/>
        <w:jc w:val="left"/>
        <w:rPr>
          <w:rFonts w:ascii="Arial" w:hAnsi="Arial" w:cs="Arial"/>
        </w:rPr>
      </w:pPr>
      <w:r w:rsidRPr="00F33ACD">
        <w:rPr>
          <w:rFonts w:ascii="Arial" w:hAnsi="Arial" w:cs="Arial"/>
        </w:rPr>
        <w:t>- projekty rozbiórki,</w:t>
      </w:r>
    </w:p>
    <w:p w:rsidR="00F33ACD" w:rsidRPr="00F33ACD" w:rsidRDefault="00F33ACD" w:rsidP="00812717">
      <w:pPr>
        <w:spacing w:before="120" w:after="120" w:line="276" w:lineRule="auto"/>
        <w:jc w:val="left"/>
        <w:rPr>
          <w:rFonts w:ascii="Arial" w:hAnsi="Arial" w:cs="Arial"/>
        </w:rPr>
      </w:pPr>
      <w:r w:rsidRPr="00F33ACD">
        <w:rPr>
          <w:rFonts w:ascii="Arial" w:hAnsi="Arial" w:cs="Arial"/>
        </w:rPr>
        <w:t>- materiały do uzyskania opinii, uzgodnień i pozwoleń wymaganych przepisami</w:t>
      </w:r>
      <w:r w:rsidR="003A1584">
        <w:rPr>
          <w:rFonts w:ascii="Arial" w:hAnsi="Arial" w:cs="Arial"/>
        </w:rPr>
        <w:t xml:space="preserve"> </w:t>
      </w:r>
      <w:r w:rsidRPr="00F33ACD">
        <w:rPr>
          <w:rFonts w:ascii="Arial" w:hAnsi="Arial" w:cs="Arial"/>
        </w:rPr>
        <w:t>szczególnymi oraz inne materiały projektowe, w</w:t>
      </w:r>
      <w:r w:rsidR="00CF28DD">
        <w:rPr>
          <w:rFonts w:ascii="Arial" w:hAnsi="Arial" w:cs="Arial"/>
        </w:rPr>
        <w:t xml:space="preserve"> tym m.in.: projekt zieleni, ocena</w:t>
      </w:r>
      <w:r w:rsidR="003A1584">
        <w:rPr>
          <w:rFonts w:ascii="Arial" w:hAnsi="Arial" w:cs="Arial"/>
        </w:rPr>
        <w:t xml:space="preserve"> </w:t>
      </w:r>
      <w:r w:rsidR="00CF28DD">
        <w:rPr>
          <w:rFonts w:ascii="Arial" w:hAnsi="Arial" w:cs="Arial"/>
        </w:rPr>
        <w:t>oddziaływania</w:t>
      </w:r>
      <w:r w:rsidR="003A1584">
        <w:rPr>
          <w:rFonts w:ascii="Arial" w:hAnsi="Arial" w:cs="Arial"/>
        </w:rPr>
        <w:t xml:space="preserve"> </w:t>
      </w:r>
      <w:r w:rsidR="00CF28DD">
        <w:rPr>
          <w:rFonts w:ascii="Arial" w:hAnsi="Arial" w:cs="Arial"/>
        </w:rPr>
        <w:t>na</w:t>
      </w:r>
      <w:r w:rsidR="003A1584">
        <w:rPr>
          <w:rFonts w:ascii="Arial" w:hAnsi="Arial" w:cs="Arial"/>
        </w:rPr>
        <w:t xml:space="preserve"> </w:t>
      </w:r>
      <w:r w:rsidR="00CF28DD">
        <w:rPr>
          <w:rFonts w:ascii="Arial" w:hAnsi="Arial" w:cs="Arial"/>
        </w:rPr>
        <w:t>środowisko</w:t>
      </w:r>
      <w:r w:rsidRPr="00F33ACD">
        <w:rPr>
          <w:rFonts w:ascii="Arial" w:hAnsi="Arial" w:cs="Arial"/>
        </w:rPr>
        <w:t>,</w:t>
      </w:r>
      <w:r w:rsidR="003A1584">
        <w:rPr>
          <w:rFonts w:ascii="Arial" w:hAnsi="Arial" w:cs="Arial"/>
        </w:rPr>
        <w:t xml:space="preserve"> </w:t>
      </w:r>
      <w:r w:rsidRPr="00F33ACD">
        <w:rPr>
          <w:rFonts w:ascii="Arial" w:hAnsi="Arial" w:cs="Arial"/>
        </w:rPr>
        <w:t>projekt organizacji ruchu,</w:t>
      </w:r>
    </w:p>
    <w:p w:rsidR="00F33ACD" w:rsidRPr="00F33ACD" w:rsidRDefault="00F33ACD" w:rsidP="00812717">
      <w:pPr>
        <w:spacing w:before="120" w:after="120" w:line="276" w:lineRule="auto"/>
        <w:jc w:val="left"/>
        <w:rPr>
          <w:rFonts w:ascii="Arial" w:hAnsi="Arial" w:cs="Arial"/>
        </w:rPr>
      </w:pPr>
      <w:r w:rsidRPr="00F33ACD">
        <w:rPr>
          <w:rFonts w:ascii="Arial" w:hAnsi="Arial" w:cs="Arial"/>
        </w:rPr>
        <w:t xml:space="preserve">- mapa do celów projektowania </w:t>
      </w:r>
    </w:p>
    <w:p w:rsidR="00F33ACD" w:rsidRPr="00F33ACD" w:rsidRDefault="00F33ACD" w:rsidP="00812717">
      <w:pPr>
        <w:spacing w:before="120" w:after="120" w:line="276" w:lineRule="auto"/>
        <w:jc w:val="left"/>
        <w:rPr>
          <w:rFonts w:ascii="Arial" w:hAnsi="Arial" w:cs="Arial"/>
        </w:rPr>
      </w:pPr>
      <w:r w:rsidRPr="00F33ACD">
        <w:rPr>
          <w:rFonts w:ascii="Arial" w:hAnsi="Arial" w:cs="Arial"/>
        </w:rPr>
        <w:t>- dokumentacja geodezyjna i kartograficzna (w tym projekty podziałów nieruchomości)</w:t>
      </w:r>
      <w:r w:rsidR="003A1584">
        <w:rPr>
          <w:rFonts w:ascii="Arial" w:hAnsi="Arial" w:cs="Arial"/>
        </w:rPr>
        <w:t xml:space="preserve"> </w:t>
      </w:r>
      <w:r w:rsidRPr="00F33ACD">
        <w:rPr>
          <w:rFonts w:ascii="Arial" w:hAnsi="Arial" w:cs="Arial"/>
        </w:rPr>
        <w:t>oraz formalno-prawna zwią</w:t>
      </w:r>
      <w:r w:rsidR="00CF28DD">
        <w:rPr>
          <w:rFonts w:ascii="Arial" w:hAnsi="Arial" w:cs="Arial"/>
        </w:rPr>
        <w:t>zana z nabywaniem nieruchomości.</w:t>
      </w:r>
    </w:p>
    <w:p w:rsidR="00F33ACD" w:rsidRPr="00F33ACD" w:rsidRDefault="00F33ACD" w:rsidP="00812717">
      <w:pPr>
        <w:spacing w:before="120" w:after="120" w:line="276" w:lineRule="auto"/>
        <w:jc w:val="left"/>
        <w:rPr>
          <w:rFonts w:ascii="Arial" w:hAnsi="Arial" w:cs="Arial"/>
        </w:rPr>
      </w:pPr>
      <w:r w:rsidRPr="00F33ACD">
        <w:rPr>
          <w:rFonts w:ascii="Arial" w:hAnsi="Arial" w:cs="Arial"/>
        </w:rPr>
        <w:t>- operat wodnoprawny i materiały do wniosku o pozwolenie wodnoprawne,</w:t>
      </w:r>
    </w:p>
    <w:p w:rsidR="00F33ACD" w:rsidRPr="00F33ACD" w:rsidRDefault="00F33ACD" w:rsidP="00812717">
      <w:pPr>
        <w:spacing w:before="120" w:after="120" w:line="276" w:lineRule="auto"/>
        <w:jc w:val="left"/>
        <w:rPr>
          <w:rFonts w:ascii="Arial" w:hAnsi="Arial" w:cs="Arial"/>
        </w:rPr>
      </w:pPr>
      <w:r w:rsidRPr="00F33ACD">
        <w:rPr>
          <w:rFonts w:ascii="Arial" w:hAnsi="Arial" w:cs="Arial"/>
        </w:rPr>
        <w:t>- dokumentacja konieczna do ponownej oceny oddziaływania na środowisko</w:t>
      </w:r>
      <w:r w:rsidR="00CF28DD">
        <w:rPr>
          <w:rFonts w:ascii="Arial" w:hAnsi="Arial" w:cs="Arial"/>
        </w:rPr>
        <w:t>,</w:t>
      </w:r>
      <w:r w:rsidRPr="00F33ACD">
        <w:rPr>
          <w:rFonts w:ascii="Arial" w:hAnsi="Arial" w:cs="Arial"/>
        </w:rPr>
        <w:t xml:space="preserve"> </w:t>
      </w:r>
    </w:p>
    <w:p w:rsidR="00F33ACD" w:rsidRPr="00F33ACD" w:rsidRDefault="00F33ACD" w:rsidP="00812717">
      <w:pPr>
        <w:spacing w:before="120" w:after="120" w:line="276" w:lineRule="auto"/>
        <w:jc w:val="left"/>
        <w:rPr>
          <w:rFonts w:ascii="Arial" w:hAnsi="Arial" w:cs="Arial"/>
        </w:rPr>
      </w:pPr>
      <w:r w:rsidRPr="00F33ACD">
        <w:rPr>
          <w:rFonts w:ascii="Arial" w:hAnsi="Arial" w:cs="Arial"/>
        </w:rPr>
        <w:t>- dokumentacja geologiczno-inżynierska/ dokumentacja geotechniczna oraz</w:t>
      </w:r>
      <w:r w:rsidR="003A1584">
        <w:rPr>
          <w:rFonts w:ascii="Arial" w:hAnsi="Arial" w:cs="Arial"/>
        </w:rPr>
        <w:t xml:space="preserve"> </w:t>
      </w:r>
      <w:r w:rsidRPr="00F33ACD">
        <w:rPr>
          <w:rFonts w:ascii="Arial" w:hAnsi="Arial" w:cs="Arial"/>
        </w:rPr>
        <w:t>geotechniczne warunki posadowienia obiektów budowlanych,</w:t>
      </w:r>
    </w:p>
    <w:p w:rsidR="00CF28DD" w:rsidRDefault="00F33ACD" w:rsidP="00812717">
      <w:pPr>
        <w:spacing w:before="120" w:after="120" w:line="276" w:lineRule="auto"/>
        <w:jc w:val="left"/>
        <w:rPr>
          <w:rFonts w:ascii="Arial" w:hAnsi="Arial" w:cs="Arial"/>
        </w:rPr>
      </w:pPr>
      <w:r w:rsidRPr="00F33ACD">
        <w:rPr>
          <w:rFonts w:ascii="Arial" w:hAnsi="Arial" w:cs="Arial"/>
        </w:rPr>
        <w:t>- dokumentacja hydrogeologiczna</w:t>
      </w:r>
      <w:r w:rsidR="00CF28DD">
        <w:rPr>
          <w:rFonts w:ascii="Arial" w:hAnsi="Arial" w:cs="Arial"/>
        </w:rPr>
        <w:t>,</w:t>
      </w:r>
      <w:r w:rsidR="003A1584">
        <w:rPr>
          <w:rFonts w:ascii="Arial" w:hAnsi="Arial" w:cs="Arial"/>
        </w:rPr>
        <w:t xml:space="preserve"> </w:t>
      </w:r>
    </w:p>
    <w:p w:rsidR="00F33ACD" w:rsidRPr="00F33ACD" w:rsidRDefault="00CF28DD" w:rsidP="00812717">
      <w:pPr>
        <w:spacing w:before="120" w:after="12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A1584">
        <w:rPr>
          <w:rFonts w:ascii="Arial" w:hAnsi="Arial" w:cs="Arial"/>
        </w:rPr>
        <w:t xml:space="preserve"> </w:t>
      </w:r>
      <w:r w:rsidR="00F33ACD" w:rsidRPr="00F33ACD">
        <w:rPr>
          <w:rFonts w:ascii="Arial" w:hAnsi="Arial" w:cs="Arial"/>
        </w:rPr>
        <w:t>instrukcje dotyczące bezpieczeństwa i ochrony zdrowia (BIOZ),</w:t>
      </w:r>
    </w:p>
    <w:p w:rsidR="00F33ACD" w:rsidRPr="00F33ACD" w:rsidRDefault="00F33ACD" w:rsidP="00812717">
      <w:pPr>
        <w:spacing w:before="120" w:after="120" w:line="276" w:lineRule="auto"/>
        <w:jc w:val="left"/>
        <w:rPr>
          <w:rFonts w:ascii="Arial" w:hAnsi="Arial" w:cs="Arial"/>
        </w:rPr>
      </w:pPr>
      <w:r w:rsidRPr="00F33ACD">
        <w:rPr>
          <w:rFonts w:ascii="Arial" w:hAnsi="Arial" w:cs="Arial"/>
        </w:rPr>
        <w:t>- instrukcje eksploatacji.</w:t>
      </w:r>
    </w:p>
    <w:p w:rsidR="00F33ACD" w:rsidRPr="00F33ACD" w:rsidRDefault="00FF126D" w:rsidP="00812717">
      <w:pPr>
        <w:spacing w:before="120" w:after="12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33ACD" w:rsidRPr="00F33ACD">
        <w:rPr>
          <w:rFonts w:ascii="Arial" w:hAnsi="Arial" w:cs="Arial"/>
        </w:rPr>
        <w:t>.2. Projekt budowlany (PB) - jest to opracowanie projektowe o charakterze</w:t>
      </w:r>
      <w:r w:rsidR="003A1584">
        <w:rPr>
          <w:rFonts w:ascii="Arial" w:hAnsi="Arial" w:cs="Arial"/>
        </w:rPr>
        <w:t xml:space="preserve"> </w:t>
      </w:r>
      <w:r w:rsidR="00F33ACD" w:rsidRPr="00F33ACD">
        <w:rPr>
          <w:rFonts w:ascii="Arial" w:hAnsi="Arial" w:cs="Arial"/>
        </w:rPr>
        <w:t>szczegółowym, które służy:</w:t>
      </w:r>
    </w:p>
    <w:p w:rsidR="00F33ACD" w:rsidRPr="00F33ACD" w:rsidRDefault="00FF126D" w:rsidP="00812717">
      <w:pPr>
        <w:spacing w:before="120" w:after="120" w:line="276" w:lineRule="auto"/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- uzyskaniu wymaganych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zezwoleń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prowadzenie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robót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budowlanych</w:t>
      </w:r>
      <w:r w:rsidR="00FE4D06">
        <w:rPr>
          <w:rFonts w:ascii="Arial" w:hAnsi="Arial" w:cs="Arial"/>
        </w:rPr>
        <w:t>,</w:t>
      </w:r>
    </w:p>
    <w:p w:rsidR="00F33ACD" w:rsidRPr="00F33ACD" w:rsidRDefault="00F33ACD" w:rsidP="00812717">
      <w:pPr>
        <w:spacing w:before="120" w:after="120" w:line="276" w:lineRule="auto"/>
        <w:jc w:val="left"/>
        <w:rPr>
          <w:rFonts w:ascii="Arial" w:hAnsi="Arial" w:cs="Arial"/>
        </w:rPr>
      </w:pPr>
      <w:r w:rsidRPr="00F33ACD">
        <w:rPr>
          <w:rFonts w:ascii="Arial" w:hAnsi="Arial" w:cs="Arial"/>
        </w:rPr>
        <w:lastRenderedPageBreak/>
        <w:t>- przygotowaniu projektów wykonawczych i dokumentacji towarzyszącej.</w:t>
      </w:r>
    </w:p>
    <w:p w:rsidR="00F33ACD" w:rsidRPr="00F33ACD" w:rsidRDefault="00F33ACD" w:rsidP="00812717">
      <w:pPr>
        <w:spacing w:before="120" w:after="120" w:line="276" w:lineRule="auto"/>
        <w:jc w:val="left"/>
        <w:rPr>
          <w:rFonts w:ascii="Arial" w:hAnsi="Arial" w:cs="Arial"/>
        </w:rPr>
      </w:pPr>
      <w:r w:rsidRPr="00F33ACD">
        <w:rPr>
          <w:rFonts w:ascii="Arial" w:hAnsi="Arial" w:cs="Arial"/>
        </w:rPr>
        <w:t>Szczegółowy zakres i formę Projektu budowlanego określają przepisy wykonawcze</w:t>
      </w:r>
      <w:r w:rsidR="003A1584">
        <w:rPr>
          <w:rFonts w:ascii="Arial" w:hAnsi="Arial" w:cs="Arial"/>
        </w:rPr>
        <w:t xml:space="preserve"> </w:t>
      </w:r>
      <w:r w:rsidRPr="00F33ACD">
        <w:rPr>
          <w:rFonts w:ascii="Arial" w:hAnsi="Arial" w:cs="Arial"/>
        </w:rPr>
        <w:t>do Prawa budowlanego.</w:t>
      </w:r>
    </w:p>
    <w:p w:rsidR="00F33ACD" w:rsidRPr="00F33ACD" w:rsidRDefault="00FF126D" w:rsidP="00812717">
      <w:pPr>
        <w:spacing w:before="120" w:after="12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6.3</w:t>
      </w:r>
      <w:r w:rsidR="00F33ACD" w:rsidRPr="00F33ACD">
        <w:rPr>
          <w:rFonts w:ascii="Arial" w:hAnsi="Arial" w:cs="Arial"/>
        </w:rPr>
        <w:t>. Projekt wykonawczy (PW) - jest to opracowanie projektowe wykonywane na</w:t>
      </w:r>
      <w:r w:rsidR="003A1584">
        <w:rPr>
          <w:rFonts w:ascii="Arial" w:hAnsi="Arial" w:cs="Arial"/>
        </w:rPr>
        <w:t xml:space="preserve"> </w:t>
      </w:r>
      <w:r w:rsidR="00F33ACD" w:rsidRPr="00F33ACD">
        <w:rPr>
          <w:rFonts w:ascii="Arial" w:hAnsi="Arial" w:cs="Arial"/>
        </w:rPr>
        <w:t>podstawie projektu budowlanego (jest to uszczegółowienie projektu budowlanego w</w:t>
      </w:r>
      <w:r w:rsidR="003A1584">
        <w:rPr>
          <w:rFonts w:ascii="Arial" w:hAnsi="Arial" w:cs="Arial"/>
        </w:rPr>
        <w:t xml:space="preserve"> </w:t>
      </w:r>
      <w:r w:rsidR="00F33ACD" w:rsidRPr="00F33ACD">
        <w:rPr>
          <w:rFonts w:ascii="Arial" w:hAnsi="Arial" w:cs="Arial"/>
        </w:rPr>
        <w:t>stopniu większym niż wymagany przez Prawo budowlane), które wskazuje</w:t>
      </w:r>
      <w:r w:rsidR="003A1584">
        <w:rPr>
          <w:rFonts w:ascii="Arial" w:hAnsi="Arial" w:cs="Arial"/>
        </w:rPr>
        <w:t xml:space="preserve"> </w:t>
      </w:r>
      <w:r w:rsidR="00F33ACD" w:rsidRPr="00F33ACD">
        <w:rPr>
          <w:rFonts w:ascii="Arial" w:hAnsi="Arial" w:cs="Arial"/>
        </w:rPr>
        <w:t>szczegółowo rozwiązania m.in.: geometryczne, konstrukcyjne, technologiczne, materiałowe, organizacyjne, wyposażenia oraz zawiera Specyfikacje Techniczne Wykonania i Obioru Robót Budowlanych (</w:t>
      </w:r>
      <w:proofErr w:type="spellStart"/>
      <w:r w:rsidR="00F33ACD" w:rsidRPr="00F33ACD">
        <w:rPr>
          <w:rFonts w:ascii="Arial" w:hAnsi="Arial" w:cs="Arial"/>
        </w:rPr>
        <w:t>STWiORB</w:t>
      </w:r>
      <w:proofErr w:type="spellEnd"/>
      <w:r w:rsidR="00F33ACD" w:rsidRPr="00F33ACD">
        <w:rPr>
          <w:rFonts w:ascii="Arial" w:hAnsi="Arial" w:cs="Arial"/>
        </w:rPr>
        <w:t>), przedmiary, kosztorysy dla</w:t>
      </w:r>
      <w:r w:rsidR="003A1584">
        <w:rPr>
          <w:rFonts w:ascii="Arial" w:hAnsi="Arial" w:cs="Arial"/>
        </w:rPr>
        <w:t xml:space="preserve"> </w:t>
      </w:r>
      <w:r w:rsidR="00F33ACD" w:rsidRPr="00F33ACD">
        <w:rPr>
          <w:rFonts w:ascii="Arial" w:hAnsi="Arial" w:cs="Arial"/>
        </w:rPr>
        <w:t>obiektów budowlanych będących przedmiotem robót budowlanych. Projekt</w:t>
      </w:r>
      <w:r w:rsidR="003A1584">
        <w:rPr>
          <w:rFonts w:ascii="Arial" w:hAnsi="Arial" w:cs="Arial"/>
        </w:rPr>
        <w:t xml:space="preserve"> </w:t>
      </w:r>
      <w:r w:rsidR="00F33ACD" w:rsidRPr="00F33ACD">
        <w:rPr>
          <w:rFonts w:ascii="Arial" w:hAnsi="Arial" w:cs="Arial"/>
        </w:rPr>
        <w:t>wykonawczy powinien zawierać rysunki wykonawcze sporządzone z dużą</w:t>
      </w:r>
      <w:r w:rsidR="003A1584">
        <w:rPr>
          <w:rFonts w:ascii="Arial" w:hAnsi="Arial" w:cs="Arial"/>
        </w:rPr>
        <w:t xml:space="preserve"> </w:t>
      </w:r>
      <w:r w:rsidR="00F33ACD" w:rsidRPr="00F33ACD">
        <w:rPr>
          <w:rFonts w:ascii="Arial" w:hAnsi="Arial" w:cs="Arial"/>
        </w:rPr>
        <w:t>dokładnością i odpowiednią szczegółowością, potrzebne do późniejszego wykonania</w:t>
      </w:r>
      <w:r w:rsidR="003A1584">
        <w:rPr>
          <w:rFonts w:ascii="Arial" w:hAnsi="Arial" w:cs="Arial"/>
        </w:rPr>
        <w:t xml:space="preserve"> </w:t>
      </w:r>
      <w:r w:rsidR="00F33ACD" w:rsidRPr="00F33ACD">
        <w:rPr>
          <w:rFonts w:ascii="Arial" w:hAnsi="Arial" w:cs="Arial"/>
        </w:rPr>
        <w:t>robót budowlanych. Ponadto projekt wykonawczy powinien zawierać wyniki obliczeń</w:t>
      </w:r>
      <w:r w:rsidR="003A1584">
        <w:rPr>
          <w:rFonts w:ascii="Arial" w:hAnsi="Arial" w:cs="Arial"/>
        </w:rPr>
        <w:t xml:space="preserve"> </w:t>
      </w:r>
      <w:r w:rsidR="00F33ACD" w:rsidRPr="00F33ACD">
        <w:rPr>
          <w:rFonts w:ascii="Arial" w:hAnsi="Arial" w:cs="Arial"/>
        </w:rPr>
        <w:t>potrzebne dla wykonawstwa do obliczeń konstrukcyjnych i ilościowych.</w:t>
      </w:r>
    </w:p>
    <w:p w:rsidR="00BA1D35" w:rsidRPr="00FF126D" w:rsidRDefault="00FF126D" w:rsidP="0081271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spacing w:val="-13"/>
        </w:rPr>
      </w:pPr>
      <w:r>
        <w:rPr>
          <w:rFonts w:ascii="Arial" w:hAnsi="Arial" w:cs="Arial"/>
          <w:spacing w:val="-2"/>
        </w:rPr>
        <w:t xml:space="preserve"> </w:t>
      </w:r>
      <w:r w:rsidR="002E1386" w:rsidRPr="00FF126D">
        <w:rPr>
          <w:rFonts w:ascii="Arial" w:eastAsia="Times New Roman" w:hAnsi="Arial" w:cs="Arial"/>
          <w:lang w:eastAsia="pl-PL"/>
        </w:rPr>
        <w:t>Realizacja zamówienia podlega prawu polskiemu, w tym w szczególności ustawie z dnia 7</w:t>
      </w:r>
      <w:r w:rsidR="003A1584">
        <w:rPr>
          <w:rFonts w:ascii="Arial" w:eastAsia="Times New Roman" w:hAnsi="Arial" w:cs="Arial"/>
          <w:lang w:eastAsia="pl-PL"/>
        </w:rPr>
        <w:t xml:space="preserve"> </w:t>
      </w:r>
      <w:r w:rsidR="002E1386" w:rsidRPr="00FF126D">
        <w:rPr>
          <w:rFonts w:ascii="Arial" w:eastAsia="Times New Roman" w:hAnsi="Arial" w:cs="Arial"/>
          <w:lang w:eastAsia="pl-PL"/>
        </w:rPr>
        <w:t>lipca 1994 roku Prawo</w:t>
      </w:r>
      <w:r w:rsidR="003A1584">
        <w:rPr>
          <w:rFonts w:ascii="Arial" w:eastAsia="Times New Roman" w:hAnsi="Arial" w:cs="Arial"/>
          <w:lang w:eastAsia="pl-PL"/>
        </w:rPr>
        <w:t xml:space="preserve"> </w:t>
      </w:r>
      <w:r w:rsidR="002E1386" w:rsidRPr="00FF126D">
        <w:rPr>
          <w:rFonts w:ascii="Arial" w:eastAsia="Times New Roman" w:hAnsi="Arial" w:cs="Arial"/>
          <w:lang w:eastAsia="pl-PL"/>
        </w:rPr>
        <w:t>budowlane (</w:t>
      </w:r>
      <w:r w:rsidR="00375579" w:rsidRPr="00FF126D">
        <w:rPr>
          <w:rFonts w:ascii="Arial" w:eastAsia="Times New Roman" w:hAnsi="Arial" w:cs="Arial"/>
          <w:bCs/>
          <w:lang w:eastAsia="pl-PL"/>
        </w:rPr>
        <w:t>Dz.U.2016.290</w:t>
      </w:r>
      <w:r w:rsidR="002E1386" w:rsidRPr="00FF126D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2E1386" w:rsidRPr="00FF126D">
        <w:rPr>
          <w:rFonts w:ascii="Arial" w:eastAsia="Times New Roman" w:hAnsi="Arial" w:cs="Arial"/>
          <w:lang w:eastAsia="pl-PL"/>
        </w:rPr>
        <w:t>z późn. zm.), ustawie z dnia 23 kwietnia 1964 r. Kodeks Cywilny</w:t>
      </w:r>
      <w:r w:rsidR="003A1584">
        <w:rPr>
          <w:rFonts w:ascii="Arial" w:eastAsia="Times New Roman" w:hAnsi="Arial" w:cs="Arial"/>
          <w:lang w:eastAsia="pl-PL"/>
        </w:rPr>
        <w:t xml:space="preserve"> </w:t>
      </w:r>
      <w:r w:rsidR="002E1386" w:rsidRPr="00FF126D">
        <w:rPr>
          <w:rFonts w:ascii="Arial" w:eastAsia="Times New Roman" w:hAnsi="Arial" w:cs="Arial"/>
          <w:lang w:eastAsia="pl-PL"/>
        </w:rPr>
        <w:t>(Dz.U. z 2014 r., poz. 121) i</w:t>
      </w:r>
      <w:r w:rsidR="003A1584">
        <w:rPr>
          <w:rFonts w:ascii="Arial" w:eastAsia="Times New Roman" w:hAnsi="Arial" w:cs="Arial"/>
          <w:lang w:eastAsia="pl-PL"/>
        </w:rPr>
        <w:t xml:space="preserve"> </w:t>
      </w:r>
      <w:r w:rsidR="002E1386" w:rsidRPr="00FF126D">
        <w:rPr>
          <w:rFonts w:ascii="Arial" w:eastAsia="Times New Roman" w:hAnsi="Arial" w:cs="Arial"/>
          <w:lang w:eastAsia="pl-PL"/>
        </w:rPr>
        <w:t>ustawie z dnia 29</w:t>
      </w:r>
      <w:r w:rsidR="003A1584">
        <w:rPr>
          <w:rFonts w:ascii="Arial" w:eastAsia="Times New Roman" w:hAnsi="Arial" w:cs="Arial"/>
          <w:lang w:eastAsia="pl-PL"/>
        </w:rPr>
        <w:t xml:space="preserve"> </w:t>
      </w:r>
      <w:r w:rsidR="002E1386" w:rsidRPr="00FF126D">
        <w:rPr>
          <w:rFonts w:ascii="Arial" w:eastAsia="Times New Roman" w:hAnsi="Arial" w:cs="Arial"/>
          <w:lang w:eastAsia="pl-PL"/>
        </w:rPr>
        <w:t>stycznia 2004 roku</w:t>
      </w:r>
      <w:r w:rsidR="003A1584">
        <w:rPr>
          <w:rFonts w:ascii="Arial" w:eastAsia="Times New Roman" w:hAnsi="Arial" w:cs="Arial"/>
          <w:lang w:eastAsia="pl-PL"/>
        </w:rPr>
        <w:t xml:space="preserve"> </w:t>
      </w:r>
      <w:r w:rsidR="002E1386" w:rsidRPr="00FF126D">
        <w:rPr>
          <w:rFonts w:ascii="Arial" w:eastAsia="Times New Roman" w:hAnsi="Arial" w:cs="Arial"/>
          <w:lang w:eastAsia="pl-PL"/>
        </w:rPr>
        <w:t>Prawo zamówień publicznych</w:t>
      </w:r>
      <w:r w:rsidR="000F2145" w:rsidRPr="00FF126D">
        <w:rPr>
          <w:rFonts w:ascii="Arial" w:eastAsia="Times New Roman" w:hAnsi="Arial" w:cs="Arial"/>
          <w:lang w:eastAsia="pl-PL"/>
        </w:rPr>
        <w:t xml:space="preserve"> </w:t>
      </w:r>
      <w:r w:rsidR="002E1386" w:rsidRPr="00FF126D">
        <w:rPr>
          <w:rFonts w:ascii="Arial" w:eastAsia="Times New Roman" w:hAnsi="Arial" w:cs="Arial"/>
          <w:lang w:eastAsia="pl-PL"/>
        </w:rPr>
        <w:t>(Dz. U. z</w:t>
      </w:r>
      <w:r w:rsidR="003A1584">
        <w:rPr>
          <w:rFonts w:ascii="Arial" w:eastAsia="Times New Roman" w:hAnsi="Arial" w:cs="Arial"/>
          <w:lang w:eastAsia="pl-PL"/>
        </w:rPr>
        <w:t xml:space="preserve"> 2017r. poz. 1579 </w:t>
      </w:r>
      <w:r w:rsidR="002E1386" w:rsidRPr="00FF126D">
        <w:rPr>
          <w:rFonts w:ascii="Arial" w:eastAsia="Times New Roman" w:hAnsi="Arial" w:cs="Arial"/>
          <w:lang w:eastAsia="pl-PL"/>
        </w:rPr>
        <w:t>z późn. zm.)</w:t>
      </w:r>
    </w:p>
    <w:p w:rsidR="00BA1D35" w:rsidRDefault="00BA1D35" w:rsidP="00812717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b/>
          <w:lang w:eastAsia="pl-PL"/>
        </w:rPr>
      </w:pPr>
      <w:r w:rsidRPr="00BA1D35">
        <w:rPr>
          <w:rFonts w:ascii="Arial" w:eastAsia="Times New Roman" w:hAnsi="Arial" w:cs="Arial"/>
          <w:b/>
          <w:lang w:eastAsia="pl-PL"/>
        </w:rPr>
        <w:t xml:space="preserve"> Inne</w:t>
      </w:r>
      <w:r w:rsidR="003A1584">
        <w:rPr>
          <w:rFonts w:ascii="Arial" w:eastAsia="Times New Roman" w:hAnsi="Arial" w:cs="Arial"/>
          <w:b/>
          <w:lang w:eastAsia="pl-PL"/>
        </w:rPr>
        <w:t xml:space="preserve"> </w:t>
      </w:r>
      <w:r w:rsidRPr="00BA1D35">
        <w:rPr>
          <w:rFonts w:ascii="Arial" w:eastAsia="Times New Roman" w:hAnsi="Arial" w:cs="Arial"/>
          <w:b/>
          <w:lang w:eastAsia="pl-PL"/>
        </w:rPr>
        <w:t>istotne</w:t>
      </w:r>
      <w:r w:rsidR="003A1584">
        <w:rPr>
          <w:rFonts w:ascii="Arial" w:eastAsia="Times New Roman" w:hAnsi="Arial" w:cs="Arial"/>
          <w:b/>
          <w:lang w:eastAsia="pl-PL"/>
        </w:rPr>
        <w:t xml:space="preserve"> </w:t>
      </w:r>
      <w:r w:rsidRPr="00BA1D35">
        <w:rPr>
          <w:rFonts w:ascii="Arial" w:eastAsia="Times New Roman" w:hAnsi="Arial" w:cs="Arial"/>
          <w:b/>
          <w:lang w:eastAsia="pl-PL"/>
        </w:rPr>
        <w:t>informacje:</w:t>
      </w:r>
      <w:r w:rsidR="003A1584">
        <w:rPr>
          <w:rFonts w:ascii="Arial" w:eastAsia="Times New Roman" w:hAnsi="Arial" w:cs="Arial"/>
          <w:b/>
          <w:lang w:eastAsia="pl-PL"/>
        </w:rPr>
        <w:t xml:space="preserve"> </w:t>
      </w:r>
    </w:p>
    <w:p w:rsidR="00BA1D35" w:rsidRPr="00BA1D35" w:rsidRDefault="00BA1D35" w:rsidP="003009CB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ind w:left="0" w:firstLine="0"/>
        <w:contextualSpacing w:val="0"/>
        <w:jc w:val="left"/>
        <w:rPr>
          <w:rFonts w:ascii="Arial" w:eastAsia="Times New Roman" w:hAnsi="Arial" w:cs="Arial"/>
          <w:lang w:eastAsia="pl-PL"/>
        </w:rPr>
      </w:pPr>
      <w:r w:rsidRPr="00BA1D35">
        <w:rPr>
          <w:rFonts w:ascii="Arial" w:eastAsia="Times New Roman" w:hAnsi="Arial" w:cs="Arial"/>
          <w:lang w:eastAsia="pl-PL"/>
        </w:rPr>
        <w:t>Oferowana cena za prace projektowe powinna obejmować kompleks czynności i kosztów z nimi związanych łącznie z opłatami pobieranymi przez urzędy i instytucje z tytułu uzgodnień prac projektowych oraz opłat związanych</w:t>
      </w:r>
      <w:r w:rsidR="00A47CCE">
        <w:rPr>
          <w:rFonts w:ascii="Arial" w:eastAsia="Times New Roman" w:hAnsi="Arial" w:cs="Arial"/>
          <w:lang w:eastAsia="pl-PL"/>
        </w:rPr>
        <w:t xml:space="preserve"> z uzyskaniem warunków technicz</w:t>
      </w:r>
      <w:r w:rsidRPr="00BA1D35">
        <w:rPr>
          <w:rFonts w:ascii="Arial" w:eastAsia="Times New Roman" w:hAnsi="Arial" w:cs="Arial"/>
          <w:lang w:eastAsia="pl-PL"/>
        </w:rPr>
        <w:t>nych dotyczących mediów, zakupem map i p</w:t>
      </w:r>
      <w:r w:rsidR="00A47CCE">
        <w:rPr>
          <w:rFonts w:ascii="Arial" w:eastAsia="Times New Roman" w:hAnsi="Arial" w:cs="Arial"/>
          <w:lang w:eastAsia="pl-PL"/>
        </w:rPr>
        <w:t>odkładów geodezyjnych oraz wypisów i wyrysów z ewi</w:t>
      </w:r>
      <w:r w:rsidRPr="00BA1D35">
        <w:rPr>
          <w:rFonts w:ascii="Arial" w:eastAsia="Times New Roman" w:hAnsi="Arial" w:cs="Arial"/>
          <w:lang w:eastAsia="pl-PL"/>
        </w:rPr>
        <w:t>dencji gruntów.</w:t>
      </w:r>
    </w:p>
    <w:p w:rsidR="00BA1D35" w:rsidRPr="00BA1D35" w:rsidRDefault="00BA1D35" w:rsidP="003009CB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lang w:eastAsia="pl-PL"/>
        </w:rPr>
      </w:pPr>
      <w:r w:rsidRPr="00BA1D35">
        <w:rPr>
          <w:rFonts w:ascii="Arial" w:eastAsia="Times New Roman" w:hAnsi="Arial" w:cs="Arial"/>
          <w:lang w:eastAsia="pl-PL"/>
        </w:rPr>
        <w:t>Zmiany ilości lub parametrów, zawarte w Opisie Przedmiotu Zamówienia, jaki</w:t>
      </w:r>
      <w:r w:rsidR="00123C5F">
        <w:rPr>
          <w:rFonts w:ascii="Arial" w:eastAsia="Times New Roman" w:hAnsi="Arial" w:cs="Arial"/>
          <w:lang w:eastAsia="pl-PL"/>
        </w:rPr>
        <w:t>e</w:t>
      </w:r>
      <w:r w:rsidRPr="00BA1D35">
        <w:rPr>
          <w:rFonts w:ascii="Arial" w:eastAsia="Times New Roman" w:hAnsi="Arial" w:cs="Arial"/>
          <w:lang w:eastAsia="pl-PL"/>
        </w:rPr>
        <w:t xml:space="preserve"> mogą wystąpić w trakcie opracowywania</w:t>
      </w:r>
      <w:r w:rsidR="003A1584">
        <w:rPr>
          <w:rFonts w:ascii="Arial" w:eastAsia="Times New Roman" w:hAnsi="Arial" w:cs="Arial"/>
          <w:lang w:eastAsia="pl-PL"/>
        </w:rPr>
        <w:t xml:space="preserve"> </w:t>
      </w:r>
      <w:r w:rsidR="00B46295">
        <w:rPr>
          <w:rFonts w:ascii="Arial" w:eastAsia="Times New Roman" w:hAnsi="Arial" w:cs="Arial"/>
          <w:lang w:eastAsia="pl-PL"/>
        </w:rPr>
        <w:t>projektu</w:t>
      </w:r>
      <w:r w:rsidR="003A1584">
        <w:rPr>
          <w:rFonts w:ascii="Arial" w:eastAsia="Times New Roman" w:hAnsi="Arial" w:cs="Arial"/>
          <w:lang w:eastAsia="pl-PL"/>
        </w:rPr>
        <w:t xml:space="preserve"> </w:t>
      </w:r>
      <w:r w:rsidRPr="00BA1D35">
        <w:rPr>
          <w:rFonts w:ascii="Arial" w:eastAsia="Times New Roman" w:hAnsi="Arial" w:cs="Arial"/>
          <w:lang w:eastAsia="pl-PL"/>
        </w:rPr>
        <w:t>przez Wykonawcę</w:t>
      </w:r>
      <w:r w:rsidR="00DC7C58">
        <w:rPr>
          <w:rFonts w:ascii="Arial" w:eastAsia="Times New Roman" w:hAnsi="Arial" w:cs="Arial"/>
          <w:lang w:eastAsia="pl-PL"/>
        </w:rPr>
        <w:t>,</w:t>
      </w:r>
      <w:r w:rsidR="003A1584">
        <w:rPr>
          <w:rFonts w:ascii="Arial" w:eastAsia="Times New Roman" w:hAnsi="Arial" w:cs="Arial"/>
          <w:lang w:eastAsia="pl-PL"/>
        </w:rPr>
        <w:t xml:space="preserve"> </w:t>
      </w:r>
      <w:r w:rsidRPr="00BA1D35">
        <w:rPr>
          <w:rFonts w:ascii="Arial" w:eastAsia="Times New Roman" w:hAnsi="Arial" w:cs="Arial"/>
          <w:lang w:eastAsia="pl-PL"/>
        </w:rPr>
        <w:t>nie będą powodowały zmiany wynagrodzenia umownego oraz przedłużenia terminu realizacji umowy.</w:t>
      </w:r>
    </w:p>
    <w:p w:rsidR="00BA1D35" w:rsidRPr="00BA1D35" w:rsidRDefault="00BA1D35" w:rsidP="003009CB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lang w:eastAsia="pl-PL"/>
        </w:rPr>
      </w:pPr>
      <w:r w:rsidRPr="00BA1D35">
        <w:rPr>
          <w:rFonts w:ascii="Arial" w:eastAsia="Times New Roman" w:hAnsi="Arial" w:cs="Arial"/>
          <w:lang w:eastAsia="pl-PL"/>
        </w:rPr>
        <w:t>Przed złożeniem oferty należy dokonać wizji w terenie oraz zapoznać się ze wszystkimi dostępnymi materiałami związanymi z tematem. Stopień szczegółowości przeprowadzenia rozpoznania p</w:t>
      </w:r>
      <w:r w:rsidR="00123C5F">
        <w:rPr>
          <w:rFonts w:ascii="Arial" w:eastAsia="Times New Roman" w:hAnsi="Arial" w:cs="Arial"/>
          <w:lang w:eastAsia="pl-PL"/>
        </w:rPr>
        <w:t>rzed złożeniem oferty za</w:t>
      </w:r>
      <w:r w:rsidRPr="00BA1D35">
        <w:rPr>
          <w:rFonts w:ascii="Arial" w:eastAsia="Times New Roman" w:hAnsi="Arial" w:cs="Arial"/>
          <w:lang w:eastAsia="pl-PL"/>
        </w:rPr>
        <w:t>leży wyłącznie od Wykonawcy i nie może być przedmiotem dyskusji, czy też jakiejkolwiek negocjacji po złożeniu oferty.</w:t>
      </w:r>
    </w:p>
    <w:p w:rsidR="00BA1D35" w:rsidRPr="00BA1D35" w:rsidRDefault="00BA1D35" w:rsidP="003009CB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lang w:eastAsia="pl-PL"/>
        </w:rPr>
      </w:pPr>
      <w:r w:rsidRPr="00BA1D35">
        <w:rPr>
          <w:rFonts w:ascii="Arial" w:eastAsia="Times New Roman" w:hAnsi="Arial" w:cs="Arial"/>
          <w:lang w:eastAsia="pl-PL"/>
        </w:rPr>
        <w:t>Uznaje się, iż pojęcia, którymi posłużono się w OPZ, takie jak „należy” lub „powinny” lub</w:t>
      </w:r>
      <w:r w:rsidR="003A1584">
        <w:rPr>
          <w:rFonts w:ascii="Arial" w:eastAsia="Times New Roman" w:hAnsi="Arial" w:cs="Arial"/>
          <w:lang w:eastAsia="pl-PL"/>
        </w:rPr>
        <w:t xml:space="preserve"> </w:t>
      </w:r>
      <w:r w:rsidRPr="00BA1D35">
        <w:rPr>
          <w:rFonts w:ascii="Arial" w:eastAsia="Times New Roman" w:hAnsi="Arial" w:cs="Arial"/>
          <w:lang w:eastAsia="pl-PL"/>
        </w:rPr>
        <w:t>„wymaga się” lub „będą”, są tożsame i mogą być używane zamiennie, a zwroty, w których</w:t>
      </w:r>
      <w:r w:rsidR="003A1584">
        <w:rPr>
          <w:rFonts w:ascii="Arial" w:eastAsia="Times New Roman" w:hAnsi="Arial" w:cs="Arial"/>
          <w:lang w:eastAsia="pl-PL"/>
        </w:rPr>
        <w:t xml:space="preserve"> </w:t>
      </w:r>
      <w:r w:rsidRPr="00BA1D35">
        <w:rPr>
          <w:rFonts w:ascii="Arial" w:eastAsia="Times New Roman" w:hAnsi="Arial" w:cs="Arial"/>
          <w:lang w:eastAsia="pl-PL"/>
        </w:rPr>
        <w:t>zostały użyte, uznaje się za stanowiące zobowiązanie Wykonawcy.</w:t>
      </w:r>
    </w:p>
    <w:p w:rsidR="00BA1D35" w:rsidRDefault="00BA1D35" w:rsidP="003009CB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lang w:eastAsia="pl-PL"/>
        </w:rPr>
      </w:pPr>
      <w:r w:rsidRPr="00BA1D35">
        <w:rPr>
          <w:rFonts w:ascii="Arial" w:eastAsia="Times New Roman" w:hAnsi="Arial" w:cs="Arial"/>
          <w:lang w:eastAsia="pl-PL"/>
        </w:rPr>
        <w:t>Obiekty budowlane i urządzenia należy p</w:t>
      </w:r>
      <w:r w:rsidR="00A47CCE">
        <w:rPr>
          <w:rFonts w:ascii="Arial" w:eastAsia="Times New Roman" w:hAnsi="Arial" w:cs="Arial"/>
          <w:lang w:eastAsia="pl-PL"/>
        </w:rPr>
        <w:t>rojektować tak, aby zapewnić op</w:t>
      </w:r>
      <w:r w:rsidRPr="00BA1D35">
        <w:rPr>
          <w:rFonts w:ascii="Arial" w:eastAsia="Times New Roman" w:hAnsi="Arial" w:cs="Arial"/>
          <w:lang w:eastAsia="pl-PL"/>
        </w:rPr>
        <w:t>tymalną ekonomiczność budowy i eksploatacji.</w:t>
      </w:r>
    </w:p>
    <w:p w:rsidR="00C929E9" w:rsidRDefault="00C929E9" w:rsidP="003009CB">
      <w:pPr>
        <w:pStyle w:val="Akapitzlist"/>
        <w:numPr>
          <w:ilvl w:val="0"/>
          <w:numId w:val="15"/>
        </w:numPr>
        <w:tabs>
          <w:tab w:val="left" w:pos="142"/>
        </w:tabs>
        <w:spacing w:before="120" w:after="120" w:line="276" w:lineRule="auto"/>
        <w:ind w:left="0" w:firstLine="0"/>
        <w:rPr>
          <w:rFonts w:ascii="Arial" w:eastAsia="Times New Roman" w:hAnsi="Arial" w:cs="Arial"/>
          <w:lang w:eastAsia="pl-PL"/>
        </w:rPr>
      </w:pPr>
      <w:r w:rsidRPr="00C929E9">
        <w:rPr>
          <w:rFonts w:ascii="Arial" w:eastAsia="Times New Roman" w:hAnsi="Arial" w:cs="Arial"/>
          <w:lang w:eastAsia="pl-PL"/>
        </w:rPr>
        <w:t xml:space="preserve">Zamawiający nie dopuszcza rozwiązań prototypowych. </w:t>
      </w:r>
    </w:p>
    <w:p w:rsidR="001805AE" w:rsidRPr="001805AE" w:rsidRDefault="001805AE" w:rsidP="003009CB">
      <w:pPr>
        <w:pStyle w:val="Akapitzlist"/>
        <w:numPr>
          <w:ilvl w:val="0"/>
          <w:numId w:val="15"/>
        </w:numPr>
        <w:tabs>
          <w:tab w:val="left" w:pos="0"/>
        </w:tabs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lang w:eastAsia="pl-PL"/>
        </w:rPr>
      </w:pPr>
      <w:r w:rsidRPr="00BA1D35">
        <w:rPr>
          <w:rFonts w:ascii="Arial" w:eastAsia="Times New Roman" w:hAnsi="Arial" w:cs="Arial"/>
          <w:lang w:eastAsia="pl-PL"/>
        </w:rPr>
        <w:t>Obiekt budowlany i urządzenia należy projektować zgodnie z przepisami, w tym techniczno - budowlanymi i zas</w:t>
      </w:r>
      <w:r>
        <w:rPr>
          <w:rFonts w:ascii="Arial" w:eastAsia="Times New Roman" w:hAnsi="Arial" w:cs="Arial"/>
          <w:lang w:eastAsia="pl-PL"/>
        </w:rPr>
        <w:t>adami wiedzy technicznej. Gdzie</w:t>
      </w:r>
      <w:r w:rsidRPr="00BA1D35">
        <w:rPr>
          <w:rFonts w:ascii="Arial" w:eastAsia="Times New Roman" w:hAnsi="Arial" w:cs="Arial"/>
          <w:lang w:eastAsia="pl-PL"/>
        </w:rPr>
        <w:t>kolwiek w specyfikacjach warunków zamówienia powołane są konkretne przepisy, normy, wytyczne i katalogi, któr</w:t>
      </w:r>
      <w:r>
        <w:rPr>
          <w:rFonts w:ascii="Arial" w:eastAsia="Times New Roman" w:hAnsi="Arial" w:cs="Arial"/>
          <w:lang w:eastAsia="pl-PL"/>
        </w:rPr>
        <w:t>e spełniać mają opracowania pro</w:t>
      </w:r>
      <w:r w:rsidRPr="00BA1D35">
        <w:rPr>
          <w:rFonts w:ascii="Arial" w:eastAsia="Times New Roman" w:hAnsi="Arial" w:cs="Arial"/>
          <w:lang w:eastAsia="pl-PL"/>
        </w:rPr>
        <w:t>jektowe, będą obowiązywać postanowienia najnowszego wyd</w:t>
      </w:r>
      <w:r>
        <w:rPr>
          <w:rFonts w:ascii="Arial" w:eastAsia="Times New Roman" w:hAnsi="Arial" w:cs="Arial"/>
          <w:lang w:eastAsia="pl-PL"/>
        </w:rPr>
        <w:t>ania lub po</w:t>
      </w:r>
      <w:r w:rsidRPr="00BA1D35">
        <w:rPr>
          <w:rFonts w:ascii="Arial" w:eastAsia="Times New Roman" w:hAnsi="Arial" w:cs="Arial"/>
          <w:lang w:eastAsia="pl-PL"/>
        </w:rPr>
        <w:t>prawionego wydania powołanych przep</w:t>
      </w:r>
      <w:r>
        <w:rPr>
          <w:rFonts w:ascii="Arial" w:eastAsia="Times New Roman" w:hAnsi="Arial" w:cs="Arial"/>
          <w:lang w:eastAsia="pl-PL"/>
        </w:rPr>
        <w:t>isów, norm, wytycznych i katalo</w:t>
      </w:r>
      <w:r w:rsidRPr="00BA1D35">
        <w:rPr>
          <w:rFonts w:ascii="Arial" w:eastAsia="Times New Roman" w:hAnsi="Arial" w:cs="Arial"/>
          <w:lang w:eastAsia="pl-PL"/>
        </w:rPr>
        <w:t>gów.</w:t>
      </w:r>
    </w:p>
    <w:p w:rsidR="00C929E9" w:rsidRPr="00C929E9" w:rsidRDefault="00BA1D35" w:rsidP="003009CB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lang w:eastAsia="pl-PL"/>
        </w:rPr>
      </w:pPr>
      <w:r w:rsidRPr="00BA1D35">
        <w:rPr>
          <w:rFonts w:ascii="Arial" w:eastAsia="Times New Roman" w:hAnsi="Arial" w:cs="Arial"/>
          <w:lang w:eastAsia="pl-PL"/>
        </w:rPr>
        <w:t xml:space="preserve">W trakcie realizacji umowy Wykonawca ma obowiązek konsultowania na bieżąco z Zamawiającym danych do projektowania, w tym uzgodnień branżowych oraz przedstawienia do zaopiniowania Zamawiającemu wszelkich założeń projektowych przed przekazaniem ich do dalszych uzgodnień. </w:t>
      </w:r>
    </w:p>
    <w:p w:rsidR="00963B6C" w:rsidRPr="00F635B2" w:rsidRDefault="00963B6C" w:rsidP="003009C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29"/>
        </w:rPr>
      </w:pPr>
      <w:r w:rsidRPr="00F635B2">
        <w:rPr>
          <w:rFonts w:ascii="Arial" w:hAnsi="Arial" w:cs="Arial"/>
          <w:bCs/>
        </w:rPr>
        <w:t>Forma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i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zakres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dokumentacji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projektowej,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specyfikacji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technicznej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wykonania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i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odbioru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robót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powinna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być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zgodna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z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obowiązującymi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przepisami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określonymi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w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rozporządzeniu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Ministra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Infrastruktury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z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dnia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2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września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2004r.</w:t>
      </w:r>
      <w:r w:rsidR="003A1584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  <w:bCs/>
        </w:rPr>
        <w:t>Dz.U.2004.202.2072.</w:t>
      </w:r>
      <w:r w:rsidR="003A1584">
        <w:rPr>
          <w:rFonts w:ascii="Arial" w:hAnsi="Arial" w:cs="Arial"/>
          <w:bCs/>
        </w:rPr>
        <w:t xml:space="preserve"> </w:t>
      </w:r>
    </w:p>
    <w:p w:rsidR="00963B6C" w:rsidRPr="00F635B2" w:rsidRDefault="00963B6C" w:rsidP="003009C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0" w:right="57" w:firstLine="0"/>
        <w:rPr>
          <w:rFonts w:ascii="Arial" w:hAnsi="Arial" w:cs="Arial"/>
          <w:color w:val="000000"/>
          <w:spacing w:val="-29"/>
        </w:rPr>
      </w:pPr>
      <w:r w:rsidRPr="00F635B2">
        <w:rPr>
          <w:rFonts w:ascii="Arial" w:hAnsi="Arial" w:cs="Arial"/>
          <w:bCs/>
        </w:rPr>
        <w:t xml:space="preserve"> </w:t>
      </w:r>
      <w:r w:rsidRPr="00F635B2">
        <w:rPr>
          <w:rFonts w:ascii="Arial" w:hAnsi="Arial" w:cs="Arial"/>
        </w:rPr>
        <w:t>Dokumentacja stanowiąca przedmiot zamówienia (przedmiot odbioru) zostanie zaopatrzona</w:t>
      </w:r>
      <w:r w:rsidR="003A1584">
        <w:rPr>
          <w:rFonts w:ascii="Arial" w:hAnsi="Arial" w:cs="Arial"/>
        </w:rPr>
        <w:t xml:space="preserve"> </w:t>
      </w:r>
      <w:r w:rsidRPr="00F635B2">
        <w:rPr>
          <w:rFonts w:ascii="Arial" w:hAnsi="Arial" w:cs="Arial"/>
        </w:rPr>
        <w:t>w następujące załączniki: wykaz opracowań; pisemne oświadczenie Wykonawcy, że jest ona wykonana zgodnie z umową, obowiązującymi przepisami i normami oraz zasadami wiedzy technicznej; pisemne oświadczenie Wykonawcy, że wydana zostaje w stanie kompletnym z punktu widzenia celu, któremu ma służyć; pisemne oświadczenie Projektantów i Sprawdzających o sporządzeniu dokumentacji zgodnie z obowiązującymi przepisami i zasadami wiedzy technicznej.</w:t>
      </w:r>
    </w:p>
    <w:p w:rsidR="00963B6C" w:rsidRPr="00F635B2" w:rsidRDefault="00963B6C" w:rsidP="003009CB">
      <w:pPr>
        <w:numPr>
          <w:ilvl w:val="0"/>
          <w:numId w:val="15"/>
        </w:numPr>
        <w:shd w:val="clear" w:color="auto" w:fill="FFFFFF"/>
        <w:spacing w:before="120" w:after="120" w:line="276" w:lineRule="auto"/>
        <w:ind w:left="0" w:right="72" w:firstLine="0"/>
        <w:rPr>
          <w:rFonts w:ascii="Arial" w:hAnsi="Arial" w:cs="Arial"/>
        </w:rPr>
      </w:pPr>
      <w:r w:rsidRPr="00F635B2">
        <w:rPr>
          <w:rFonts w:ascii="Arial" w:hAnsi="Arial" w:cs="Arial"/>
          <w:color w:val="000000"/>
          <w:spacing w:val="2"/>
        </w:rPr>
        <w:lastRenderedPageBreak/>
        <w:t xml:space="preserve">W trakcie szacunkowej wyceny Wykonawca winien mieć świadomość stopnia </w:t>
      </w:r>
      <w:r w:rsidRPr="00F635B2">
        <w:rPr>
          <w:rFonts w:ascii="Arial" w:hAnsi="Arial" w:cs="Arial"/>
          <w:color w:val="000000"/>
          <w:spacing w:val="4"/>
        </w:rPr>
        <w:t xml:space="preserve">złożoności, rozmiarów i wymogów przedmiotu zamówienia i że wartość umowy obejmuje </w:t>
      </w:r>
      <w:r w:rsidRPr="00F635B2">
        <w:rPr>
          <w:rFonts w:ascii="Arial" w:hAnsi="Arial" w:cs="Arial"/>
          <w:color w:val="000000"/>
          <w:spacing w:val="3"/>
        </w:rPr>
        <w:t xml:space="preserve">wszelkie dodatkowe koszty, które mogą być związane z wypełnieniem przez Wykonawcę </w:t>
      </w:r>
      <w:r w:rsidRPr="00F635B2">
        <w:rPr>
          <w:rFonts w:ascii="Arial" w:hAnsi="Arial" w:cs="Arial"/>
          <w:color w:val="000000"/>
          <w:spacing w:val="1"/>
        </w:rPr>
        <w:t>warunków i wymogów wynikających z umowy.</w:t>
      </w:r>
    </w:p>
    <w:p w:rsidR="00963B6C" w:rsidRPr="00F635B2" w:rsidRDefault="00963B6C" w:rsidP="003009CB">
      <w:pPr>
        <w:numPr>
          <w:ilvl w:val="0"/>
          <w:numId w:val="15"/>
        </w:numPr>
        <w:shd w:val="clear" w:color="auto" w:fill="FFFFFF"/>
        <w:spacing w:before="120" w:after="120" w:line="276" w:lineRule="auto"/>
        <w:ind w:left="0" w:right="72" w:firstLine="0"/>
        <w:rPr>
          <w:rFonts w:ascii="Arial" w:hAnsi="Arial" w:cs="Arial"/>
        </w:rPr>
      </w:pPr>
      <w:r w:rsidRPr="00F635B2">
        <w:rPr>
          <w:rFonts w:ascii="Arial" w:hAnsi="Arial" w:cs="Arial"/>
          <w:color w:val="000000"/>
          <w:spacing w:val="3"/>
        </w:rPr>
        <w:t xml:space="preserve">Zamawiający nie będzie ponosił odpowiedzialności wobec Wykonawcy za jakiekolwiek </w:t>
      </w:r>
      <w:r w:rsidRPr="00F635B2">
        <w:rPr>
          <w:rFonts w:ascii="Arial" w:hAnsi="Arial" w:cs="Arial"/>
          <w:color w:val="000000"/>
          <w:spacing w:val="5"/>
        </w:rPr>
        <w:t>warunki, przeszkody czy okoliczności, które mogą mieć wpływ na wykonanie przedmiotu umowy i uważa, że wartość prac</w:t>
      </w:r>
      <w:r w:rsidR="003A1584">
        <w:rPr>
          <w:rFonts w:ascii="Arial" w:hAnsi="Arial" w:cs="Arial"/>
          <w:color w:val="000000"/>
          <w:spacing w:val="5"/>
        </w:rPr>
        <w:t xml:space="preserve"> </w:t>
      </w:r>
      <w:r w:rsidRPr="00F635B2">
        <w:rPr>
          <w:rFonts w:ascii="Arial" w:hAnsi="Arial" w:cs="Arial"/>
          <w:color w:val="000000"/>
          <w:spacing w:val="5"/>
        </w:rPr>
        <w:t>projektowych (wycenionych</w:t>
      </w:r>
      <w:r w:rsidR="003A1584">
        <w:rPr>
          <w:rFonts w:ascii="Arial" w:hAnsi="Arial" w:cs="Arial"/>
          <w:color w:val="000000"/>
          <w:spacing w:val="5"/>
        </w:rPr>
        <w:t xml:space="preserve"> </w:t>
      </w:r>
      <w:r w:rsidRPr="00F635B2">
        <w:rPr>
          <w:rFonts w:ascii="Arial" w:hAnsi="Arial" w:cs="Arial"/>
          <w:color w:val="000000"/>
          <w:spacing w:val="5"/>
        </w:rPr>
        <w:t>w</w:t>
      </w:r>
      <w:r w:rsidR="003A1584">
        <w:rPr>
          <w:rFonts w:ascii="Arial" w:hAnsi="Arial" w:cs="Arial"/>
          <w:color w:val="000000"/>
          <w:spacing w:val="5"/>
        </w:rPr>
        <w:t xml:space="preserve"> </w:t>
      </w:r>
      <w:r w:rsidRPr="00F635B2">
        <w:rPr>
          <w:rFonts w:ascii="Arial" w:hAnsi="Arial" w:cs="Arial"/>
          <w:color w:val="000000"/>
          <w:spacing w:val="5"/>
        </w:rPr>
        <w:t>wykazie</w:t>
      </w:r>
      <w:r w:rsidR="003A1584">
        <w:rPr>
          <w:rFonts w:ascii="Arial" w:hAnsi="Arial" w:cs="Arial"/>
          <w:color w:val="000000"/>
          <w:spacing w:val="5"/>
        </w:rPr>
        <w:t xml:space="preserve"> </w:t>
      </w:r>
      <w:r w:rsidRPr="00F635B2">
        <w:rPr>
          <w:rFonts w:ascii="Arial" w:hAnsi="Arial" w:cs="Arial"/>
          <w:color w:val="000000"/>
          <w:spacing w:val="5"/>
        </w:rPr>
        <w:t>,,Tabela</w:t>
      </w:r>
      <w:r w:rsidR="003A1584">
        <w:rPr>
          <w:rFonts w:ascii="Arial" w:hAnsi="Arial" w:cs="Arial"/>
          <w:color w:val="000000"/>
          <w:spacing w:val="5"/>
        </w:rPr>
        <w:t xml:space="preserve"> </w:t>
      </w:r>
      <w:r w:rsidRPr="00F635B2">
        <w:rPr>
          <w:rFonts w:ascii="Arial" w:hAnsi="Arial" w:cs="Arial"/>
          <w:color w:val="000000"/>
          <w:spacing w:val="5"/>
        </w:rPr>
        <w:t>opracowań</w:t>
      </w:r>
      <w:r w:rsidR="003A1584">
        <w:rPr>
          <w:rFonts w:ascii="Arial" w:hAnsi="Arial" w:cs="Arial"/>
          <w:color w:val="000000"/>
          <w:spacing w:val="5"/>
        </w:rPr>
        <w:t xml:space="preserve"> </w:t>
      </w:r>
      <w:r w:rsidRPr="00F635B2">
        <w:rPr>
          <w:rFonts w:ascii="Arial" w:hAnsi="Arial" w:cs="Arial"/>
          <w:color w:val="000000"/>
          <w:spacing w:val="5"/>
        </w:rPr>
        <w:t>projektowych</w:t>
      </w:r>
      <w:r w:rsidRPr="00F635B2">
        <w:rPr>
          <w:rFonts w:ascii="Arial" w:hAnsi="Arial" w:cs="Arial"/>
          <w:color w:val="000000"/>
          <w:spacing w:val="3"/>
        </w:rPr>
        <w:t xml:space="preserve">) oraz ofercie jest prawidłowa i wystarczająca na pokrycie wszystkich spraw </w:t>
      </w:r>
      <w:r w:rsidRPr="00F635B2">
        <w:rPr>
          <w:rFonts w:ascii="Arial" w:hAnsi="Arial" w:cs="Arial"/>
          <w:color w:val="000000"/>
          <w:spacing w:val="-1"/>
        </w:rPr>
        <w:t xml:space="preserve">oraz </w:t>
      </w:r>
      <w:r w:rsidRPr="00F635B2">
        <w:rPr>
          <w:rFonts w:ascii="Arial" w:hAnsi="Arial" w:cs="Arial"/>
          <w:i/>
          <w:iCs/>
          <w:color w:val="000000"/>
          <w:spacing w:val="-1"/>
        </w:rPr>
        <w:t xml:space="preserve">rzeczy </w:t>
      </w:r>
      <w:r w:rsidRPr="00F635B2">
        <w:rPr>
          <w:rFonts w:ascii="Arial" w:hAnsi="Arial" w:cs="Arial"/>
          <w:color w:val="000000"/>
          <w:spacing w:val="-1"/>
        </w:rPr>
        <w:t xml:space="preserve">koniecznych do wykonania jego obowiązków wynikających z wykonania przedmiotu </w:t>
      </w:r>
      <w:r w:rsidRPr="00F635B2">
        <w:rPr>
          <w:rFonts w:ascii="Arial" w:hAnsi="Arial" w:cs="Arial"/>
          <w:color w:val="000000"/>
          <w:spacing w:val="3"/>
        </w:rPr>
        <w:t xml:space="preserve">zamówienia i że Wykonawcy nie przysługuje żadna dodatkowa zapłata z powodu braku zrozumienia czy krótkowzroczności w odniesieniu do takich spraw lub rzeczy po stronie </w:t>
      </w:r>
      <w:r w:rsidRPr="00F635B2">
        <w:rPr>
          <w:rFonts w:ascii="Arial" w:hAnsi="Arial" w:cs="Arial"/>
          <w:color w:val="000000"/>
        </w:rPr>
        <w:t>Wykonawcy.</w:t>
      </w:r>
    </w:p>
    <w:p w:rsidR="00963B6C" w:rsidRPr="00F635B2" w:rsidRDefault="00963B6C" w:rsidP="003009CB">
      <w:pPr>
        <w:numPr>
          <w:ilvl w:val="0"/>
          <w:numId w:val="15"/>
        </w:numPr>
        <w:shd w:val="clear" w:color="auto" w:fill="FFFFFF"/>
        <w:spacing w:before="120" w:after="120" w:line="276" w:lineRule="auto"/>
        <w:ind w:left="0" w:right="65" w:firstLine="0"/>
        <w:rPr>
          <w:rFonts w:ascii="Arial" w:hAnsi="Arial" w:cs="Arial"/>
        </w:rPr>
      </w:pPr>
      <w:r w:rsidRPr="00F635B2">
        <w:rPr>
          <w:rFonts w:ascii="Arial" w:hAnsi="Arial" w:cs="Arial"/>
          <w:color w:val="000000"/>
          <w:spacing w:val="1"/>
        </w:rPr>
        <w:t xml:space="preserve">Wszelkie opłaty, kary i odszkodowania dla osób trzecich związane z realizacją przedmiotu </w:t>
      </w:r>
      <w:r w:rsidRPr="00F635B2">
        <w:rPr>
          <w:rFonts w:ascii="Arial" w:hAnsi="Arial" w:cs="Arial"/>
          <w:color w:val="000000"/>
          <w:spacing w:val="9"/>
        </w:rPr>
        <w:t xml:space="preserve">zamówienia obciążą </w:t>
      </w:r>
      <w:r w:rsidRPr="00F635B2">
        <w:rPr>
          <w:rFonts w:ascii="Arial" w:hAnsi="Arial" w:cs="Arial"/>
          <w:color w:val="000000"/>
          <w:spacing w:val="-1"/>
        </w:rPr>
        <w:t>Wykonawcę.</w:t>
      </w:r>
    </w:p>
    <w:p w:rsidR="00963B6C" w:rsidRPr="00F635B2" w:rsidRDefault="00963B6C" w:rsidP="003009CB">
      <w:pPr>
        <w:pStyle w:val="Standardowytekst"/>
        <w:numPr>
          <w:ilvl w:val="0"/>
          <w:numId w:val="15"/>
        </w:numPr>
        <w:suppressAutoHyphens/>
        <w:overflowPunct/>
        <w:autoSpaceDE/>
        <w:autoSpaceDN/>
        <w:adjustRightInd/>
        <w:spacing w:before="120" w:after="120" w:line="276" w:lineRule="auto"/>
        <w:ind w:left="0" w:firstLine="0"/>
        <w:rPr>
          <w:rFonts w:ascii="Arial" w:hAnsi="Arial" w:cs="Arial"/>
        </w:rPr>
      </w:pPr>
      <w:r w:rsidRPr="00F635B2">
        <w:rPr>
          <w:rFonts w:ascii="Arial" w:hAnsi="Arial" w:cs="Arial"/>
        </w:rPr>
        <w:t xml:space="preserve">Wykonawca zobowiązany jest, w trakcie trwania postępowań o udzielenie zamówień publicznych </w:t>
      </w:r>
      <w:r w:rsidRPr="00F635B2">
        <w:rPr>
          <w:rFonts w:ascii="Arial" w:hAnsi="Arial" w:cs="Arial"/>
        </w:rPr>
        <w:br/>
        <w:t>na wykonanie robót budowlanych w oparciu o przekazane dokumentacje projektowe, do udzielania odpowiedzi na zapytania Zamawiającego lub skierowane do Zamawiającego zapytania wykonawców ubiegających się o udz</w:t>
      </w:r>
      <w:r>
        <w:rPr>
          <w:rFonts w:ascii="Arial" w:hAnsi="Arial" w:cs="Arial"/>
        </w:rPr>
        <w:t>ielenia zamówienia, w terminie 3</w:t>
      </w:r>
      <w:r w:rsidRPr="00F635B2">
        <w:rPr>
          <w:rFonts w:ascii="Arial" w:hAnsi="Arial" w:cs="Arial"/>
        </w:rPr>
        <w:t xml:space="preserve"> dni od dnia przekazania treści zapytania lub w innym niezbędnym terminie określonym przez Zamawiającego. </w:t>
      </w:r>
    </w:p>
    <w:p w:rsidR="00963B6C" w:rsidRPr="00963B6C" w:rsidRDefault="00963B6C" w:rsidP="003009CB">
      <w:pPr>
        <w:pStyle w:val="Akapitzlist"/>
        <w:numPr>
          <w:ilvl w:val="0"/>
          <w:numId w:val="15"/>
        </w:numPr>
        <w:shd w:val="clear" w:color="auto" w:fill="FFFFFF"/>
        <w:spacing w:before="120" w:after="120" w:line="276" w:lineRule="auto"/>
        <w:ind w:left="0" w:right="283" w:firstLine="0"/>
        <w:rPr>
          <w:rFonts w:ascii="Arial" w:hAnsi="Arial" w:cs="Arial"/>
        </w:rPr>
      </w:pPr>
      <w:r w:rsidRPr="00F80F8B">
        <w:rPr>
          <w:rFonts w:ascii="Arial" w:hAnsi="Arial" w:cs="Arial"/>
          <w:spacing w:val="-2"/>
        </w:rPr>
        <w:t>Odcinek dro</w:t>
      </w:r>
      <w:r w:rsidR="00D426CC" w:rsidRPr="00F80F8B">
        <w:rPr>
          <w:rFonts w:ascii="Arial" w:hAnsi="Arial" w:cs="Arial"/>
          <w:spacing w:val="-2"/>
        </w:rPr>
        <w:t>gi powiatowej (ul. Jana</w:t>
      </w:r>
      <w:r w:rsidR="003A1584">
        <w:rPr>
          <w:rFonts w:ascii="Arial" w:hAnsi="Arial" w:cs="Arial"/>
          <w:spacing w:val="-2"/>
        </w:rPr>
        <w:t xml:space="preserve"> </w:t>
      </w:r>
      <w:r w:rsidR="00D426CC" w:rsidRPr="00F80F8B">
        <w:rPr>
          <w:rFonts w:ascii="Arial" w:hAnsi="Arial" w:cs="Arial"/>
          <w:spacing w:val="-2"/>
        </w:rPr>
        <w:t>Kazimierza</w:t>
      </w:r>
      <w:r w:rsidRPr="00F80F8B">
        <w:rPr>
          <w:rFonts w:ascii="Arial" w:hAnsi="Arial" w:cs="Arial"/>
          <w:spacing w:val="-2"/>
        </w:rPr>
        <w:t>) objęty zakresem</w:t>
      </w:r>
      <w:r w:rsidR="003A1584">
        <w:rPr>
          <w:rFonts w:ascii="Arial" w:hAnsi="Arial" w:cs="Arial"/>
          <w:spacing w:val="-2"/>
        </w:rPr>
        <w:t xml:space="preserve"> </w:t>
      </w:r>
      <w:r w:rsidRPr="00963B6C">
        <w:rPr>
          <w:rFonts w:ascii="Arial" w:hAnsi="Arial" w:cs="Arial"/>
          <w:color w:val="000000"/>
          <w:spacing w:val="-2"/>
        </w:rPr>
        <w:t>przebudowy</w:t>
      </w:r>
      <w:r w:rsidR="003A1584">
        <w:rPr>
          <w:rFonts w:ascii="Arial" w:hAnsi="Arial" w:cs="Arial"/>
          <w:color w:val="000000"/>
          <w:spacing w:val="-2"/>
        </w:rPr>
        <w:t xml:space="preserve"> </w:t>
      </w:r>
      <w:r w:rsidRPr="00963B6C">
        <w:rPr>
          <w:rFonts w:ascii="Arial" w:hAnsi="Arial" w:cs="Arial"/>
          <w:color w:val="000000"/>
          <w:spacing w:val="-4"/>
        </w:rPr>
        <w:t xml:space="preserve">zlokalizowany jest w </w:t>
      </w:r>
      <w:r w:rsidR="00D426CC">
        <w:rPr>
          <w:rFonts w:ascii="Arial" w:hAnsi="Arial" w:cs="Arial"/>
          <w:color w:val="000000"/>
          <w:spacing w:val="-4"/>
        </w:rPr>
        <w:t>Warszawie</w:t>
      </w:r>
      <w:r w:rsidR="003A1584">
        <w:rPr>
          <w:rFonts w:ascii="Arial" w:hAnsi="Arial" w:cs="Arial"/>
          <w:color w:val="000000"/>
          <w:spacing w:val="-4"/>
        </w:rPr>
        <w:t xml:space="preserve"> </w:t>
      </w:r>
      <w:r w:rsidR="00D426CC">
        <w:rPr>
          <w:rFonts w:ascii="Arial" w:hAnsi="Arial" w:cs="Arial"/>
          <w:color w:val="000000"/>
          <w:spacing w:val="-4"/>
        </w:rPr>
        <w:t>w</w:t>
      </w:r>
      <w:r w:rsidR="003A1584">
        <w:rPr>
          <w:rFonts w:ascii="Arial" w:hAnsi="Arial" w:cs="Arial"/>
          <w:color w:val="000000"/>
          <w:spacing w:val="-4"/>
        </w:rPr>
        <w:t xml:space="preserve"> </w:t>
      </w:r>
      <w:r w:rsidR="00D426CC">
        <w:rPr>
          <w:rFonts w:ascii="Arial" w:hAnsi="Arial" w:cs="Arial"/>
          <w:color w:val="000000"/>
          <w:spacing w:val="-4"/>
        </w:rPr>
        <w:t>dzielnicy</w:t>
      </w:r>
      <w:r w:rsidR="003A1584">
        <w:rPr>
          <w:rFonts w:ascii="Arial" w:hAnsi="Arial" w:cs="Arial"/>
          <w:color w:val="000000"/>
          <w:spacing w:val="-4"/>
        </w:rPr>
        <w:t xml:space="preserve"> </w:t>
      </w:r>
      <w:r w:rsidR="00D426CC">
        <w:rPr>
          <w:rFonts w:ascii="Arial" w:hAnsi="Arial" w:cs="Arial"/>
          <w:color w:val="000000"/>
          <w:spacing w:val="-4"/>
        </w:rPr>
        <w:t>Wola</w:t>
      </w:r>
      <w:r w:rsidRPr="00963B6C">
        <w:rPr>
          <w:rFonts w:ascii="Arial" w:hAnsi="Arial" w:cs="Arial"/>
          <w:color w:val="000000"/>
          <w:spacing w:val="-4"/>
        </w:rPr>
        <w:t xml:space="preserve"> .</w:t>
      </w:r>
      <w:r w:rsidRPr="00963B6C">
        <w:rPr>
          <w:rFonts w:ascii="Arial" w:hAnsi="Arial" w:cs="Arial"/>
          <w:color w:val="000000"/>
        </w:rPr>
        <w:t>W stanie istniejącym</w:t>
      </w:r>
      <w:r w:rsidR="003A1584">
        <w:rPr>
          <w:rFonts w:ascii="Arial" w:hAnsi="Arial" w:cs="Arial"/>
          <w:color w:val="000000"/>
        </w:rPr>
        <w:t xml:space="preserve"> </w:t>
      </w:r>
      <w:r w:rsidRPr="00963B6C">
        <w:rPr>
          <w:rFonts w:ascii="Arial" w:hAnsi="Arial" w:cs="Arial"/>
          <w:color w:val="000000"/>
          <w:spacing w:val="-3"/>
        </w:rPr>
        <w:t>odcinek ten posiada klasę techniczną „L", Jest to droga jednojezdniowa</w:t>
      </w:r>
      <w:r w:rsidR="003A1584">
        <w:rPr>
          <w:rFonts w:ascii="Arial" w:hAnsi="Arial" w:cs="Arial"/>
          <w:color w:val="000000"/>
          <w:spacing w:val="-3"/>
        </w:rPr>
        <w:t xml:space="preserve"> </w:t>
      </w:r>
      <w:r w:rsidRPr="00963B6C">
        <w:rPr>
          <w:rFonts w:ascii="Arial" w:hAnsi="Arial" w:cs="Arial"/>
          <w:color w:val="000000"/>
          <w:spacing w:val="-3"/>
        </w:rPr>
        <w:t>o szerokości jezdni asfaltowej oscylującej wokół wartości 7,0m.</w:t>
      </w:r>
      <w:r w:rsidRPr="00963B6C">
        <w:rPr>
          <w:rFonts w:ascii="Arial" w:hAnsi="Arial" w:cs="Arial"/>
          <w:color w:val="000000"/>
          <w:spacing w:val="2"/>
        </w:rPr>
        <w:t xml:space="preserve"> Odwodnienie jezdni </w:t>
      </w:r>
      <w:r w:rsidRPr="00963B6C">
        <w:rPr>
          <w:rFonts w:ascii="Arial" w:hAnsi="Arial" w:cs="Arial"/>
          <w:color w:val="000000"/>
          <w:spacing w:val="-2"/>
        </w:rPr>
        <w:t>realizowane jest do</w:t>
      </w:r>
      <w:r w:rsidR="003A1584">
        <w:rPr>
          <w:rFonts w:ascii="Arial" w:hAnsi="Arial" w:cs="Arial"/>
          <w:color w:val="000000"/>
          <w:spacing w:val="-2"/>
        </w:rPr>
        <w:t xml:space="preserve"> </w:t>
      </w:r>
      <w:r w:rsidRPr="00963B6C">
        <w:rPr>
          <w:rFonts w:ascii="Arial" w:hAnsi="Arial" w:cs="Arial"/>
          <w:color w:val="000000"/>
          <w:spacing w:val="-2"/>
        </w:rPr>
        <w:t>kanalizacji</w:t>
      </w:r>
      <w:r w:rsidR="003A1584">
        <w:rPr>
          <w:rFonts w:ascii="Arial" w:hAnsi="Arial" w:cs="Arial"/>
          <w:color w:val="000000"/>
          <w:spacing w:val="-2"/>
        </w:rPr>
        <w:t xml:space="preserve"> </w:t>
      </w:r>
      <w:r w:rsidRPr="00963B6C">
        <w:rPr>
          <w:rFonts w:ascii="Arial" w:hAnsi="Arial" w:cs="Arial"/>
          <w:color w:val="000000"/>
          <w:spacing w:val="-2"/>
        </w:rPr>
        <w:t>deszczowej</w:t>
      </w:r>
      <w:r w:rsidRPr="00963B6C">
        <w:rPr>
          <w:rFonts w:ascii="Arial" w:hAnsi="Arial" w:cs="Arial"/>
          <w:color w:val="000000"/>
          <w:spacing w:val="25"/>
        </w:rPr>
        <w:t xml:space="preserve">. </w:t>
      </w:r>
      <w:r w:rsidRPr="00963B6C">
        <w:rPr>
          <w:rFonts w:ascii="Arial" w:hAnsi="Arial" w:cs="Arial"/>
        </w:rPr>
        <w:t>Nawierzchnia na rozpatrywanym odcinku w ocenie ogólnej jest</w:t>
      </w:r>
      <w:r w:rsidRPr="00963B6C">
        <w:rPr>
          <w:rFonts w:ascii="Arial" w:hAnsi="Arial" w:cs="Arial"/>
          <w:color w:val="000000"/>
          <w:spacing w:val="25"/>
        </w:rPr>
        <w:t xml:space="preserve"> </w:t>
      </w:r>
      <w:r w:rsidRPr="00963B6C">
        <w:rPr>
          <w:rFonts w:ascii="Arial" w:hAnsi="Arial" w:cs="Arial"/>
          <w:color w:val="000000"/>
          <w:spacing w:val="-2"/>
        </w:rPr>
        <w:t>w</w:t>
      </w:r>
      <w:r w:rsidR="003A1584">
        <w:rPr>
          <w:rFonts w:ascii="Arial" w:hAnsi="Arial" w:cs="Arial"/>
          <w:color w:val="000000"/>
          <w:spacing w:val="-2"/>
        </w:rPr>
        <w:t xml:space="preserve"> </w:t>
      </w:r>
      <w:r w:rsidRPr="00963B6C">
        <w:rPr>
          <w:rFonts w:ascii="Arial" w:hAnsi="Arial" w:cs="Arial"/>
          <w:color w:val="000000"/>
          <w:spacing w:val="-2"/>
        </w:rPr>
        <w:t xml:space="preserve">złym stanie technicznym. Występujące na niej uszkodzenia są w formie spękań </w:t>
      </w:r>
      <w:r w:rsidRPr="00963B6C">
        <w:rPr>
          <w:rFonts w:ascii="Arial" w:hAnsi="Arial" w:cs="Arial"/>
          <w:color w:val="000000"/>
          <w:spacing w:val="-3"/>
        </w:rPr>
        <w:t xml:space="preserve">pojedynczych i siatkowych, nierówności w przekroju poprzecznym i podłużnym, deformacji </w:t>
      </w:r>
      <w:r w:rsidRPr="00963B6C">
        <w:rPr>
          <w:rFonts w:ascii="Arial" w:hAnsi="Arial" w:cs="Arial"/>
          <w:color w:val="000000"/>
          <w:spacing w:val="-4"/>
        </w:rPr>
        <w:t>trwałych o charakterze plastycznym i zmęczeniowym.</w:t>
      </w:r>
    </w:p>
    <w:p w:rsidR="00BA1D35" w:rsidRPr="00BA1D35" w:rsidRDefault="00BA1D35" w:rsidP="003009CB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lang w:eastAsia="pl-PL"/>
        </w:rPr>
      </w:pPr>
      <w:r w:rsidRPr="00BA1D35">
        <w:rPr>
          <w:rFonts w:ascii="Arial" w:eastAsia="Times New Roman" w:hAnsi="Arial" w:cs="Arial"/>
          <w:lang w:eastAsia="pl-PL"/>
        </w:rPr>
        <w:t>Wykonawca zobowiązany jest do przekazywania na bieżąco Zamawiającemu kopii wszelkich uzyskanych warunków, opinii, uzgodnień i decyzji związanych z realizacją dokumentacji projektowej. Kopie dokumentów o istotnym znaczeniu dla przedmiotu zamó</w:t>
      </w:r>
      <w:r w:rsidR="00A47CCE">
        <w:rPr>
          <w:rFonts w:ascii="Arial" w:eastAsia="Times New Roman" w:hAnsi="Arial" w:cs="Arial"/>
          <w:lang w:eastAsia="pl-PL"/>
        </w:rPr>
        <w:t>wienia, tj., na które Zamawiają</w:t>
      </w:r>
      <w:r w:rsidRPr="00BA1D35">
        <w:rPr>
          <w:rFonts w:ascii="Arial" w:eastAsia="Times New Roman" w:hAnsi="Arial" w:cs="Arial"/>
          <w:lang w:eastAsia="pl-PL"/>
        </w:rPr>
        <w:t>cemu przysługuje zażalenie lub odwołanie w trybie kodeksu postępowania administracyjnego, Wykonawca zobowiązany jest przekazać w terminie maksymalnie 2 dni roboczych od daty skutecznego doręczenia dokumentu Wykonawcy.</w:t>
      </w:r>
    </w:p>
    <w:p w:rsidR="00BA1D35" w:rsidRPr="00BA1D35" w:rsidRDefault="00BA1D35" w:rsidP="003009CB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lang w:eastAsia="pl-PL"/>
        </w:rPr>
      </w:pPr>
      <w:r w:rsidRPr="00BA1D35">
        <w:rPr>
          <w:rFonts w:ascii="Arial" w:eastAsia="Times New Roman" w:hAnsi="Arial" w:cs="Arial"/>
          <w:lang w:eastAsia="pl-PL"/>
        </w:rPr>
        <w:t>Zamawiający zastrzega sobie prawo do</w:t>
      </w:r>
      <w:r w:rsidR="00A47CCE">
        <w:rPr>
          <w:rFonts w:ascii="Arial" w:eastAsia="Times New Roman" w:hAnsi="Arial" w:cs="Arial"/>
          <w:lang w:eastAsia="pl-PL"/>
        </w:rPr>
        <w:t xml:space="preserve"> wglądu do zamówionych prac pro</w:t>
      </w:r>
      <w:r w:rsidRPr="00BA1D35">
        <w:rPr>
          <w:rFonts w:ascii="Arial" w:eastAsia="Times New Roman" w:hAnsi="Arial" w:cs="Arial"/>
          <w:lang w:eastAsia="pl-PL"/>
        </w:rPr>
        <w:t>jektowych w trakcie ich sporządzania.</w:t>
      </w:r>
    </w:p>
    <w:p w:rsidR="00BA1D35" w:rsidRPr="00A47CCE" w:rsidRDefault="00BA1D35" w:rsidP="003009CB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lang w:eastAsia="pl-PL"/>
        </w:rPr>
      </w:pPr>
      <w:r w:rsidRPr="00BA1D35">
        <w:rPr>
          <w:rFonts w:ascii="Arial" w:eastAsia="Times New Roman" w:hAnsi="Arial" w:cs="Arial"/>
          <w:lang w:eastAsia="pl-PL"/>
        </w:rPr>
        <w:t>Wykonawca zobowiązany jest do sy</w:t>
      </w:r>
      <w:r w:rsidR="00A47CCE">
        <w:rPr>
          <w:rFonts w:ascii="Arial" w:eastAsia="Times New Roman" w:hAnsi="Arial" w:cs="Arial"/>
          <w:lang w:eastAsia="pl-PL"/>
        </w:rPr>
        <w:t>gnalizowania problemów wynikają</w:t>
      </w:r>
      <w:r w:rsidRPr="00BA1D35">
        <w:rPr>
          <w:rFonts w:ascii="Arial" w:eastAsia="Times New Roman" w:hAnsi="Arial" w:cs="Arial"/>
          <w:lang w:eastAsia="pl-PL"/>
        </w:rPr>
        <w:t>cych z realizacji zamówienia na każdym jej etapie oraz czynnie uczestni</w:t>
      </w:r>
      <w:r w:rsidR="00A47CCE">
        <w:rPr>
          <w:rFonts w:ascii="Arial" w:eastAsia="Times New Roman" w:hAnsi="Arial" w:cs="Arial"/>
          <w:lang w:eastAsia="pl-PL"/>
        </w:rPr>
        <w:t>czyć</w:t>
      </w:r>
      <w:r w:rsidR="003A1584">
        <w:rPr>
          <w:rFonts w:ascii="Arial" w:eastAsia="Times New Roman" w:hAnsi="Arial" w:cs="Arial"/>
          <w:lang w:eastAsia="pl-PL"/>
        </w:rPr>
        <w:t xml:space="preserve"> </w:t>
      </w:r>
      <w:r w:rsidRPr="00A47CCE">
        <w:rPr>
          <w:rFonts w:ascii="Arial" w:eastAsia="Times New Roman" w:hAnsi="Arial" w:cs="Arial"/>
          <w:lang w:eastAsia="pl-PL"/>
        </w:rPr>
        <w:t>w spotkaniach</w:t>
      </w:r>
      <w:r w:rsidR="00A47CCE" w:rsidRPr="00A47CCE">
        <w:rPr>
          <w:rFonts w:ascii="Arial" w:eastAsia="Times New Roman" w:hAnsi="Arial" w:cs="Arial"/>
          <w:lang w:eastAsia="pl-PL"/>
        </w:rPr>
        <w:t xml:space="preserve"> z nimi związanych i rozwiązywa</w:t>
      </w:r>
      <w:r w:rsidRPr="00A47CCE">
        <w:rPr>
          <w:rFonts w:ascii="Arial" w:eastAsia="Times New Roman" w:hAnsi="Arial" w:cs="Arial"/>
          <w:lang w:eastAsia="pl-PL"/>
        </w:rPr>
        <w:t xml:space="preserve">niu trudności. </w:t>
      </w:r>
    </w:p>
    <w:p w:rsidR="00BA1D35" w:rsidRPr="00BA1D35" w:rsidRDefault="00BA1D35" w:rsidP="003009CB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lang w:eastAsia="pl-PL"/>
        </w:rPr>
      </w:pPr>
      <w:r w:rsidRPr="00BA1D35">
        <w:rPr>
          <w:rFonts w:ascii="Arial" w:eastAsia="Times New Roman" w:hAnsi="Arial" w:cs="Arial"/>
          <w:lang w:eastAsia="pl-PL"/>
        </w:rPr>
        <w:t>Wykonawca zobowiązany jest do sporz</w:t>
      </w:r>
      <w:r w:rsidR="003A1584">
        <w:rPr>
          <w:rFonts w:ascii="Arial" w:eastAsia="Times New Roman" w:hAnsi="Arial" w:cs="Arial"/>
          <w:lang w:eastAsia="pl-PL"/>
        </w:rPr>
        <w:t>ądzania do końca</w:t>
      </w:r>
      <w:r w:rsidRPr="00BA1D35">
        <w:rPr>
          <w:rFonts w:ascii="Arial" w:eastAsia="Times New Roman" w:hAnsi="Arial" w:cs="Arial"/>
          <w:lang w:eastAsia="pl-PL"/>
        </w:rPr>
        <w:t xml:space="preserve"> każdego miesiąca comiesięcznych sprawozdań </w:t>
      </w:r>
      <w:r w:rsidR="003A1584">
        <w:rPr>
          <w:rFonts w:ascii="Arial" w:eastAsia="Times New Roman" w:hAnsi="Arial" w:cs="Arial"/>
          <w:lang w:eastAsia="pl-PL"/>
        </w:rPr>
        <w:br/>
      </w:r>
      <w:r w:rsidRPr="00BA1D35">
        <w:rPr>
          <w:rFonts w:ascii="Arial" w:eastAsia="Times New Roman" w:hAnsi="Arial" w:cs="Arial"/>
          <w:lang w:eastAsia="pl-PL"/>
        </w:rPr>
        <w:t>z postępów w realizacji Przedmiotu Zamówienia oraz aktualizować harmonogram w terminie 14 dni od daty wystąpienia przesłanek do jego aktualizacji.</w:t>
      </w:r>
    </w:p>
    <w:p w:rsidR="00BA1D35" w:rsidRDefault="00BA1D35" w:rsidP="003009CB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lang w:eastAsia="pl-PL"/>
        </w:rPr>
      </w:pPr>
      <w:r w:rsidRPr="00BA1D35">
        <w:rPr>
          <w:rFonts w:ascii="Arial" w:eastAsia="Times New Roman" w:hAnsi="Arial" w:cs="Arial"/>
          <w:lang w:eastAsia="pl-PL"/>
        </w:rPr>
        <w:t>Jeśli w trakcie realizacji umowy zaistnieje konieczność zmiany wcześniej zaakceptowanych rozwiązań, Wykonawca zobowiązany jest dokonać zmian w ramach wynagrodzenia przewidzianego w umowie.</w:t>
      </w:r>
    </w:p>
    <w:p w:rsidR="00BA1D35" w:rsidRDefault="00BA1D35" w:rsidP="003009CB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lang w:eastAsia="pl-PL"/>
        </w:rPr>
      </w:pPr>
      <w:r w:rsidRPr="00C629EC">
        <w:rPr>
          <w:rFonts w:ascii="Arial" w:eastAsia="Times New Roman" w:hAnsi="Arial" w:cs="Arial"/>
          <w:lang w:eastAsia="pl-PL"/>
        </w:rPr>
        <w:t>Po stronie Wykonawcy leży organizowanie i dokumentowanie (w formie notatki, protokołu) okresowych spotka</w:t>
      </w:r>
      <w:r w:rsidR="00A47CCE" w:rsidRPr="00C629EC">
        <w:rPr>
          <w:rFonts w:ascii="Arial" w:eastAsia="Times New Roman" w:hAnsi="Arial" w:cs="Arial"/>
          <w:lang w:eastAsia="pl-PL"/>
        </w:rPr>
        <w:t>ń (w/g potrzeb), Wykonawcy z Za</w:t>
      </w:r>
      <w:r w:rsidRPr="00C629EC">
        <w:rPr>
          <w:rFonts w:ascii="Arial" w:eastAsia="Times New Roman" w:hAnsi="Arial" w:cs="Arial"/>
          <w:lang w:eastAsia="pl-PL"/>
        </w:rPr>
        <w:t xml:space="preserve">mawiającym w celu przedstawienia </w:t>
      </w:r>
      <w:r w:rsidR="00A47CCE" w:rsidRPr="00C629EC">
        <w:rPr>
          <w:rFonts w:ascii="Arial" w:eastAsia="Times New Roman" w:hAnsi="Arial" w:cs="Arial"/>
          <w:lang w:eastAsia="pl-PL"/>
        </w:rPr>
        <w:t>problemów wymagających rozstrzy</w:t>
      </w:r>
      <w:r w:rsidRPr="00C629EC">
        <w:rPr>
          <w:rFonts w:ascii="Arial" w:eastAsia="Times New Roman" w:hAnsi="Arial" w:cs="Arial"/>
          <w:lang w:eastAsia="pl-PL"/>
        </w:rPr>
        <w:t xml:space="preserve">gnięcia lub przedstawienia rozwiązań wariantowych wymagających wyboru, do których rozstrzygania upoważniony jest jedynie Zamawiający. Do notowania spraw omawianych na spotkaniach i przesłania kopii protokołu lub ustaleń wszystkim obecnym na </w:t>
      </w:r>
      <w:r w:rsidR="00A47CCE" w:rsidRPr="00C629EC">
        <w:rPr>
          <w:rFonts w:ascii="Arial" w:eastAsia="Times New Roman" w:hAnsi="Arial" w:cs="Arial"/>
          <w:lang w:eastAsia="pl-PL"/>
        </w:rPr>
        <w:t>spotkaniu zobowiązany jest Wyko</w:t>
      </w:r>
      <w:r w:rsidRPr="00C629EC">
        <w:rPr>
          <w:rFonts w:ascii="Arial" w:eastAsia="Times New Roman" w:hAnsi="Arial" w:cs="Arial"/>
          <w:lang w:eastAsia="pl-PL"/>
        </w:rPr>
        <w:t>nawca w uzgodnieniu z Zamawiającym. Materiały graficzne ze spotkań zostają u Zamawiającego.</w:t>
      </w:r>
    </w:p>
    <w:p w:rsidR="008F3B26" w:rsidRPr="003F0B03" w:rsidRDefault="005E7CD1" w:rsidP="00812717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eastAsia="Times New Roman" w:hAnsi="Arial" w:cs="Arial"/>
          <w:lang w:eastAsia="pl-PL"/>
        </w:rPr>
      </w:pPr>
      <w:r w:rsidRPr="00BA1D35">
        <w:rPr>
          <w:rFonts w:ascii="Arial" w:hAnsi="Arial" w:cs="Arial"/>
          <w:b/>
        </w:rPr>
        <w:t>Planowany</w:t>
      </w:r>
      <w:r w:rsidR="003A1584">
        <w:rPr>
          <w:rFonts w:ascii="Arial" w:hAnsi="Arial" w:cs="Arial"/>
          <w:b/>
        </w:rPr>
        <w:t xml:space="preserve"> </w:t>
      </w:r>
      <w:r w:rsidRPr="00BA1D35">
        <w:rPr>
          <w:rFonts w:ascii="Arial" w:hAnsi="Arial" w:cs="Arial"/>
          <w:b/>
        </w:rPr>
        <w:t>zakres</w:t>
      </w:r>
      <w:r w:rsidR="003A1584">
        <w:rPr>
          <w:rFonts w:ascii="Arial" w:hAnsi="Arial" w:cs="Arial"/>
          <w:b/>
        </w:rPr>
        <w:t xml:space="preserve"> </w:t>
      </w:r>
      <w:r w:rsidRPr="00BA1D35">
        <w:rPr>
          <w:rFonts w:ascii="Arial" w:hAnsi="Arial" w:cs="Arial"/>
          <w:b/>
        </w:rPr>
        <w:t>zamówienia</w:t>
      </w:r>
      <w:r w:rsidR="00574F10" w:rsidRPr="00BA1D35">
        <w:rPr>
          <w:rFonts w:ascii="Arial" w:hAnsi="Arial" w:cs="Arial"/>
          <w:b/>
        </w:rPr>
        <w:t>:</w:t>
      </w:r>
    </w:p>
    <w:p w:rsidR="003F0B03" w:rsidRPr="00F635B2" w:rsidRDefault="00114A22" w:rsidP="0081271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right="4147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iCs/>
          <w:color w:val="000000"/>
          <w:spacing w:val="1"/>
        </w:rPr>
        <w:t>1</w:t>
      </w:r>
      <w:r w:rsidR="003F0B03" w:rsidRPr="00F635B2">
        <w:rPr>
          <w:rFonts w:ascii="Arial" w:hAnsi="Arial" w:cs="Arial"/>
          <w:b/>
          <w:bCs/>
          <w:i/>
          <w:iCs/>
          <w:color w:val="000000"/>
          <w:spacing w:val="1"/>
        </w:rPr>
        <w:t>. PRACE PRZYGOTOWAWCZE</w:t>
      </w:r>
    </w:p>
    <w:p w:rsidR="003F0B03" w:rsidRPr="00936467" w:rsidRDefault="003F0B03" w:rsidP="003009CB">
      <w:pPr>
        <w:numPr>
          <w:ilvl w:val="0"/>
          <w:numId w:val="16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before="120" w:after="120" w:line="276" w:lineRule="auto"/>
        <w:ind w:left="142" w:hanging="142"/>
        <w:rPr>
          <w:rFonts w:ascii="Arial" w:hAnsi="Arial" w:cs="Arial"/>
          <w:spacing w:val="-27"/>
        </w:rPr>
      </w:pPr>
      <w:r w:rsidRPr="00936467">
        <w:rPr>
          <w:rFonts w:ascii="Arial" w:hAnsi="Arial" w:cs="Arial"/>
          <w:spacing w:val="-4"/>
        </w:rPr>
        <w:t>Inwentaryzacja stanu istniejącego,</w:t>
      </w:r>
    </w:p>
    <w:p w:rsidR="00C629EC" w:rsidRPr="00936467" w:rsidRDefault="00C629EC" w:rsidP="003009CB">
      <w:pPr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ind w:left="0" w:firstLine="0"/>
        <w:jc w:val="left"/>
        <w:rPr>
          <w:rFonts w:ascii="Arial" w:hAnsi="Arial" w:cs="Arial"/>
          <w:spacing w:val="-27"/>
        </w:rPr>
      </w:pPr>
      <w:r w:rsidRPr="00936467">
        <w:rPr>
          <w:rFonts w:ascii="Arial" w:hAnsi="Arial" w:cs="Arial"/>
          <w:b/>
          <w:bCs/>
          <w:spacing w:val="2"/>
        </w:rPr>
        <w:t>Sporządzenie</w:t>
      </w:r>
      <w:r w:rsidR="003A1584">
        <w:rPr>
          <w:rFonts w:ascii="Arial" w:hAnsi="Arial" w:cs="Arial"/>
          <w:b/>
          <w:bCs/>
          <w:spacing w:val="2"/>
        </w:rPr>
        <w:t xml:space="preserve"> </w:t>
      </w:r>
      <w:r w:rsidRPr="00936467">
        <w:rPr>
          <w:rFonts w:ascii="Arial" w:hAnsi="Arial" w:cs="Arial"/>
          <w:b/>
          <w:bCs/>
          <w:spacing w:val="2"/>
        </w:rPr>
        <w:t>wizualizację projektowanej inwestycji oraz</w:t>
      </w:r>
      <w:r w:rsidRPr="00936467">
        <w:rPr>
          <w:rFonts w:ascii="Arial" w:hAnsi="Arial" w:cs="Arial"/>
          <w:bCs/>
          <w:spacing w:val="2"/>
        </w:rPr>
        <w:t xml:space="preserve"> przeprowadzenie</w:t>
      </w:r>
      <w:r w:rsidR="003A1584">
        <w:rPr>
          <w:rFonts w:ascii="Arial" w:hAnsi="Arial" w:cs="Arial"/>
          <w:bCs/>
          <w:spacing w:val="2"/>
        </w:rPr>
        <w:t xml:space="preserve"> </w:t>
      </w:r>
      <w:r w:rsidRPr="00936467">
        <w:rPr>
          <w:rFonts w:ascii="Arial" w:hAnsi="Arial" w:cs="Arial"/>
          <w:bCs/>
          <w:spacing w:val="1"/>
        </w:rPr>
        <w:t>konsultacji społecznych w zakresie wymaganym prawem polskim</w:t>
      </w:r>
      <w:r w:rsidRPr="00936467">
        <w:rPr>
          <w:rFonts w:ascii="Arial" w:hAnsi="Arial" w:cs="Arial"/>
          <w:bCs/>
          <w:spacing w:val="2"/>
        </w:rPr>
        <w:t>. Konsultacje należy przeprowadzić po opracowaniu i uzgodnieniu koncepcji, przed złożeniem wniosku o zgłoszenie</w:t>
      </w:r>
      <w:r w:rsidR="003A1584">
        <w:rPr>
          <w:rFonts w:ascii="Arial" w:hAnsi="Arial" w:cs="Arial"/>
          <w:bCs/>
          <w:spacing w:val="2"/>
        </w:rPr>
        <w:t xml:space="preserve"> </w:t>
      </w:r>
      <w:r w:rsidRPr="00936467">
        <w:rPr>
          <w:rFonts w:ascii="Arial" w:hAnsi="Arial" w:cs="Arial"/>
          <w:bCs/>
          <w:spacing w:val="2"/>
        </w:rPr>
        <w:t>lub</w:t>
      </w:r>
      <w:r w:rsidR="003A1584">
        <w:rPr>
          <w:rFonts w:ascii="Arial" w:hAnsi="Arial" w:cs="Arial"/>
          <w:bCs/>
          <w:spacing w:val="2"/>
        </w:rPr>
        <w:t xml:space="preserve"> </w:t>
      </w:r>
      <w:r w:rsidRPr="00936467">
        <w:rPr>
          <w:rFonts w:ascii="Arial" w:hAnsi="Arial" w:cs="Arial"/>
          <w:bCs/>
          <w:spacing w:val="2"/>
        </w:rPr>
        <w:t>pozwolenie</w:t>
      </w:r>
      <w:r w:rsidR="003A1584">
        <w:rPr>
          <w:rFonts w:ascii="Arial" w:hAnsi="Arial" w:cs="Arial"/>
          <w:bCs/>
          <w:spacing w:val="2"/>
        </w:rPr>
        <w:t xml:space="preserve"> </w:t>
      </w:r>
      <w:r w:rsidRPr="00936467">
        <w:rPr>
          <w:rFonts w:ascii="Arial" w:hAnsi="Arial" w:cs="Arial"/>
          <w:bCs/>
          <w:spacing w:val="2"/>
        </w:rPr>
        <w:t>na</w:t>
      </w:r>
      <w:r w:rsidR="003A1584">
        <w:rPr>
          <w:rFonts w:ascii="Arial" w:hAnsi="Arial" w:cs="Arial"/>
          <w:bCs/>
          <w:spacing w:val="2"/>
        </w:rPr>
        <w:t xml:space="preserve"> </w:t>
      </w:r>
      <w:r w:rsidRPr="00936467">
        <w:rPr>
          <w:rFonts w:ascii="Arial" w:hAnsi="Arial" w:cs="Arial"/>
          <w:bCs/>
          <w:spacing w:val="2"/>
        </w:rPr>
        <w:t>budowę. Z przeprowadzonych konsultacji należy sporządzić protokół.</w:t>
      </w:r>
    </w:p>
    <w:p w:rsidR="003F0B03" w:rsidRPr="00F635B2" w:rsidRDefault="003F0B03" w:rsidP="003009CB">
      <w:pPr>
        <w:numPr>
          <w:ilvl w:val="0"/>
          <w:numId w:val="16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spacing w:val="-27"/>
        </w:rPr>
      </w:pPr>
      <w:r w:rsidRPr="00F635B2">
        <w:rPr>
          <w:rFonts w:ascii="Arial" w:hAnsi="Arial" w:cs="Arial"/>
          <w:bCs/>
          <w:spacing w:val="4"/>
        </w:rPr>
        <w:lastRenderedPageBreak/>
        <w:t>Wykonawca przed przystąpieniem do projektowania konstrukcji nawierzchni winien</w:t>
      </w:r>
      <w:r w:rsidR="003A1584">
        <w:rPr>
          <w:rFonts w:ascii="Arial" w:hAnsi="Arial" w:cs="Arial"/>
          <w:bCs/>
          <w:spacing w:val="4"/>
        </w:rPr>
        <w:t xml:space="preserve"> </w:t>
      </w:r>
      <w:r w:rsidRPr="00F635B2">
        <w:rPr>
          <w:rFonts w:ascii="Arial" w:hAnsi="Arial" w:cs="Arial"/>
          <w:bCs/>
          <w:spacing w:val="2"/>
        </w:rPr>
        <w:t>wykonać</w:t>
      </w:r>
      <w:r w:rsidR="003A1584">
        <w:rPr>
          <w:rFonts w:ascii="Arial" w:hAnsi="Arial" w:cs="Arial"/>
          <w:bCs/>
          <w:spacing w:val="2"/>
        </w:rPr>
        <w:t xml:space="preserve"> </w:t>
      </w:r>
      <w:r w:rsidRPr="00F635B2">
        <w:rPr>
          <w:rFonts w:ascii="Arial" w:hAnsi="Arial" w:cs="Arial"/>
          <w:bCs/>
          <w:spacing w:val="2"/>
        </w:rPr>
        <w:t>własne</w:t>
      </w:r>
      <w:r w:rsidR="003A1584">
        <w:rPr>
          <w:rFonts w:ascii="Arial" w:hAnsi="Arial" w:cs="Arial"/>
          <w:bCs/>
          <w:spacing w:val="2"/>
        </w:rPr>
        <w:t xml:space="preserve"> </w:t>
      </w:r>
      <w:r w:rsidRPr="00F635B2">
        <w:rPr>
          <w:rFonts w:ascii="Arial" w:hAnsi="Arial" w:cs="Arial"/>
          <w:bCs/>
          <w:spacing w:val="2"/>
        </w:rPr>
        <w:t>badania</w:t>
      </w:r>
      <w:r w:rsidR="003A1584">
        <w:rPr>
          <w:rFonts w:ascii="Arial" w:hAnsi="Arial" w:cs="Arial"/>
          <w:bCs/>
          <w:spacing w:val="2"/>
        </w:rPr>
        <w:t xml:space="preserve"> </w:t>
      </w:r>
      <w:r w:rsidRPr="00F635B2">
        <w:rPr>
          <w:rFonts w:ascii="Arial" w:hAnsi="Arial" w:cs="Arial"/>
          <w:bCs/>
          <w:spacing w:val="2"/>
        </w:rPr>
        <w:t>podłoża</w:t>
      </w:r>
      <w:r w:rsidR="003A1584">
        <w:rPr>
          <w:rFonts w:ascii="Arial" w:hAnsi="Arial" w:cs="Arial"/>
          <w:bCs/>
          <w:spacing w:val="2"/>
        </w:rPr>
        <w:t xml:space="preserve"> </w:t>
      </w:r>
      <w:r w:rsidRPr="00F635B2">
        <w:rPr>
          <w:rFonts w:ascii="Arial" w:hAnsi="Arial" w:cs="Arial"/>
          <w:bCs/>
          <w:spacing w:val="2"/>
        </w:rPr>
        <w:t>gruntowego,</w:t>
      </w:r>
      <w:r w:rsidR="003A1584">
        <w:rPr>
          <w:rFonts w:ascii="Arial" w:hAnsi="Arial" w:cs="Arial"/>
          <w:b/>
          <w:bCs/>
          <w:spacing w:val="2"/>
        </w:rPr>
        <w:t xml:space="preserve"> </w:t>
      </w:r>
      <w:r w:rsidRPr="00F635B2">
        <w:rPr>
          <w:rFonts w:ascii="Arial" w:hAnsi="Arial" w:cs="Arial"/>
          <w:spacing w:val="2"/>
        </w:rPr>
        <w:t>w</w:t>
      </w:r>
      <w:r w:rsidR="003A1584">
        <w:rPr>
          <w:rFonts w:ascii="Arial" w:hAnsi="Arial" w:cs="Arial"/>
          <w:spacing w:val="2"/>
        </w:rPr>
        <w:t xml:space="preserve"> </w:t>
      </w:r>
      <w:r w:rsidRPr="00F635B2">
        <w:rPr>
          <w:rFonts w:ascii="Arial" w:hAnsi="Arial" w:cs="Arial"/>
          <w:spacing w:val="2"/>
        </w:rPr>
        <w:t>ilości</w:t>
      </w:r>
      <w:r w:rsidR="003A1584">
        <w:rPr>
          <w:rFonts w:ascii="Arial" w:hAnsi="Arial" w:cs="Arial"/>
          <w:spacing w:val="2"/>
        </w:rPr>
        <w:t xml:space="preserve"> </w:t>
      </w:r>
      <w:r w:rsidRPr="00F635B2">
        <w:rPr>
          <w:rFonts w:ascii="Arial" w:hAnsi="Arial" w:cs="Arial"/>
          <w:spacing w:val="2"/>
        </w:rPr>
        <w:t>niezbędnej</w:t>
      </w:r>
      <w:r w:rsidR="003A1584">
        <w:rPr>
          <w:rFonts w:ascii="Arial" w:hAnsi="Arial" w:cs="Arial"/>
          <w:spacing w:val="2"/>
        </w:rPr>
        <w:t xml:space="preserve"> </w:t>
      </w:r>
      <w:r w:rsidRPr="00F635B2">
        <w:rPr>
          <w:rFonts w:ascii="Arial" w:hAnsi="Arial" w:cs="Arial"/>
          <w:spacing w:val="2"/>
        </w:rPr>
        <w:t>do</w:t>
      </w:r>
      <w:r w:rsidR="003A1584">
        <w:rPr>
          <w:rFonts w:ascii="Arial" w:hAnsi="Arial" w:cs="Arial"/>
          <w:spacing w:val="2"/>
        </w:rPr>
        <w:t xml:space="preserve"> </w:t>
      </w:r>
      <w:r w:rsidRPr="00F635B2">
        <w:rPr>
          <w:rFonts w:ascii="Arial" w:hAnsi="Arial" w:cs="Arial"/>
          <w:spacing w:val="2"/>
        </w:rPr>
        <w:t>ustalenia</w:t>
      </w:r>
      <w:r w:rsidR="003A1584">
        <w:rPr>
          <w:rFonts w:ascii="Arial" w:hAnsi="Arial" w:cs="Arial"/>
          <w:spacing w:val="2"/>
        </w:rPr>
        <w:t xml:space="preserve"> </w:t>
      </w:r>
      <w:r w:rsidRPr="00F635B2">
        <w:rPr>
          <w:rFonts w:ascii="Arial" w:hAnsi="Arial" w:cs="Arial"/>
          <w:spacing w:val="-1"/>
        </w:rPr>
        <w:t>geotechnicznych</w:t>
      </w:r>
      <w:r w:rsidR="003A1584">
        <w:rPr>
          <w:rFonts w:ascii="Arial" w:hAnsi="Arial" w:cs="Arial"/>
          <w:spacing w:val="-1"/>
        </w:rPr>
        <w:t xml:space="preserve"> </w:t>
      </w:r>
      <w:r w:rsidRPr="00F635B2">
        <w:rPr>
          <w:rFonts w:ascii="Arial" w:hAnsi="Arial" w:cs="Arial"/>
          <w:spacing w:val="-1"/>
        </w:rPr>
        <w:t>warunków</w:t>
      </w:r>
      <w:r w:rsidR="003A1584">
        <w:rPr>
          <w:rFonts w:ascii="Arial" w:hAnsi="Arial" w:cs="Arial"/>
          <w:spacing w:val="-1"/>
        </w:rPr>
        <w:t xml:space="preserve"> </w:t>
      </w:r>
      <w:r w:rsidRPr="00F635B2">
        <w:rPr>
          <w:rFonts w:ascii="Arial" w:hAnsi="Arial" w:cs="Arial"/>
          <w:spacing w:val="-1"/>
        </w:rPr>
        <w:t>posadowienia</w:t>
      </w:r>
      <w:r w:rsidR="003A1584">
        <w:rPr>
          <w:rFonts w:ascii="Arial" w:hAnsi="Arial" w:cs="Arial"/>
          <w:spacing w:val="-1"/>
        </w:rPr>
        <w:t xml:space="preserve"> </w:t>
      </w:r>
      <w:r w:rsidRPr="00F635B2">
        <w:rPr>
          <w:rFonts w:ascii="Arial" w:hAnsi="Arial" w:cs="Arial"/>
          <w:spacing w:val="-1"/>
        </w:rPr>
        <w:t>obiektów</w:t>
      </w:r>
      <w:r w:rsidR="003A1584">
        <w:rPr>
          <w:rFonts w:ascii="Arial" w:hAnsi="Arial" w:cs="Arial"/>
          <w:spacing w:val="-1"/>
        </w:rPr>
        <w:t xml:space="preserve"> </w:t>
      </w:r>
      <w:r w:rsidRPr="00F635B2">
        <w:rPr>
          <w:rFonts w:ascii="Arial" w:hAnsi="Arial" w:cs="Arial"/>
          <w:spacing w:val="-1"/>
        </w:rPr>
        <w:t>budowlanych,</w:t>
      </w:r>
      <w:r w:rsidR="003A1584">
        <w:rPr>
          <w:rFonts w:ascii="Arial" w:hAnsi="Arial" w:cs="Arial"/>
          <w:spacing w:val="-1"/>
        </w:rPr>
        <w:t xml:space="preserve"> </w:t>
      </w:r>
      <w:r w:rsidRPr="00F635B2">
        <w:rPr>
          <w:rFonts w:ascii="Arial" w:hAnsi="Arial" w:cs="Arial"/>
          <w:spacing w:val="-1"/>
        </w:rPr>
        <w:t>do</w:t>
      </w:r>
      <w:r w:rsidR="003A1584">
        <w:rPr>
          <w:rFonts w:ascii="Arial" w:hAnsi="Arial" w:cs="Arial"/>
          <w:spacing w:val="-1"/>
        </w:rPr>
        <w:t xml:space="preserve"> </w:t>
      </w:r>
      <w:r w:rsidRPr="00F635B2">
        <w:rPr>
          <w:rFonts w:ascii="Arial" w:hAnsi="Arial" w:cs="Arial"/>
          <w:spacing w:val="-1"/>
        </w:rPr>
        <w:t>zaprojektowania</w:t>
      </w:r>
      <w:r w:rsidR="003A1584">
        <w:rPr>
          <w:rFonts w:ascii="Arial" w:hAnsi="Arial" w:cs="Arial"/>
          <w:spacing w:val="-1"/>
        </w:rPr>
        <w:t xml:space="preserve"> </w:t>
      </w:r>
      <w:r w:rsidRPr="00F635B2">
        <w:rPr>
          <w:rFonts w:ascii="Arial" w:hAnsi="Arial" w:cs="Arial"/>
        </w:rPr>
        <w:t>wzmocnienia.</w:t>
      </w:r>
      <w:r w:rsidR="003A1584">
        <w:rPr>
          <w:rFonts w:ascii="Arial" w:hAnsi="Arial" w:cs="Arial"/>
        </w:rPr>
        <w:t xml:space="preserve"> </w:t>
      </w:r>
      <w:r w:rsidRPr="00F635B2">
        <w:rPr>
          <w:rFonts w:ascii="Arial" w:hAnsi="Arial" w:cs="Arial"/>
        </w:rPr>
        <w:t>W przypadkach wątpliwych (zagęścić) odkrywki istniejącej nawierzchni.</w:t>
      </w:r>
    </w:p>
    <w:p w:rsidR="003F0B03" w:rsidRPr="00F635B2" w:rsidRDefault="003F0B03" w:rsidP="003009CB">
      <w:pPr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17"/>
        </w:rPr>
      </w:pPr>
      <w:r w:rsidRPr="00F635B2">
        <w:rPr>
          <w:rFonts w:ascii="Arial" w:hAnsi="Arial" w:cs="Arial"/>
          <w:color w:val="000000"/>
          <w:spacing w:val="2"/>
        </w:rPr>
        <w:t>Uzyskanie warunków technicznych dla budowy lub przebudowy niezbędnej infrastruktury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-6"/>
        </w:rPr>
        <w:t>technicznej</w:t>
      </w:r>
      <w:r w:rsidR="003A1584">
        <w:rPr>
          <w:rFonts w:ascii="Arial" w:hAnsi="Arial" w:cs="Arial"/>
          <w:color w:val="000000"/>
          <w:spacing w:val="-6"/>
        </w:rPr>
        <w:t xml:space="preserve"> </w:t>
      </w:r>
      <w:r w:rsidRPr="00F635B2">
        <w:rPr>
          <w:rFonts w:ascii="Arial" w:hAnsi="Arial" w:cs="Arial"/>
          <w:color w:val="000000"/>
          <w:spacing w:val="-6"/>
        </w:rPr>
        <w:t>(jeżeli</w:t>
      </w:r>
      <w:r w:rsidR="003A1584">
        <w:rPr>
          <w:rFonts w:ascii="Arial" w:hAnsi="Arial" w:cs="Arial"/>
          <w:color w:val="000000"/>
          <w:spacing w:val="-6"/>
        </w:rPr>
        <w:t xml:space="preserve"> </w:t>
      </w:r>
      <w:r w:rsidRPr="00F635B2">
        <w:rPr>
          <w:rFonts w:ascii="Arial" w:hAnsi="Arial" w:cs="Arial"/>
          <w:color w:val="000000"/>
          <w:spacing w:val="-6"/>
        </w:rPr>
        <w:t>okaże</w:t>
      </w:r>
      <w:r w:rsidR="003A1584">
        <w:rPr>
          <w:rFonts w:ascii="Arial" w:hAnsi="Arial" w:cs="Arial"/>
          <w:color w:val="000000"/>
          <w:spacing w:val="-6"/>
        </w:rPr>
        <w:t xml:space="preserve"> </w:t>
      </w:r>
      <w:r w:rsidRPr="00F635B2">
        <w:rPr>
          <w:rFonts w:ascii="Arial" w:hAnsi="Arial" w:cs="Arial"/>
          <w:color w:val="000000"/>
          <w:spacing w:val="-6"/>
        </w:rPr>
        <w:t>się</w:t>
      </w:r>
      <w:r w:rsidR="003A1584">
        <w:rPr>
          <w:rFonts w:ascii="Arial" w:hAnsi="Arial" w:cs="Arial"/>
          <w:color w:val="000000"/>
          <w:spacing w:val="-6"/>
        </w:rPr>
        <w:t xml:space="preserve"> </w:t>
      </w:r>
      <w:r w:rsidRPr="00F635B2">
        <w:rPr>
          <w:rFonts w:ascii="Arial" w:hAnsi="Arial" w:cs="Arial"/>
          <w:color w:val="000000"/>
          <w:spacing w:val="-6"/>
        </w:rPr>
        <w:t>to</w:t>
      </w:r>
      <w:r w:rsidR="003A1584">
        <w:rPr>
          <w:rFonts w:ascii="Arial" w:hAnsi="Arial" w:cs="Arial"/>
          <w:color w:val="000000"/>
          <w:spacing w:val="-6"/>
        </w:rPr>
        <w:t xml:space="preserve"> </w:t>
      </w:r>
      <w:r w:rsidRPr="00F635B2">
        <w:rPr>
          <w:rFonts w:ascii="Arial" w:hAnsi="Arial" w:cs="Arial"/>
          <w:color w:val="000000"/>
          <w:spacing w:val="-6"/>
        </w:rPr>
        <w:t>konieczne),</w:t>
      </w:r>
    </w:p>
    <w:p w:rsidR="003F0B03" w:rsidRPr="00F635B2" w:rsidRDefault="003F0B03" w:rsidP="003009CB">
      <w:pPr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22"/>
        </w:rPr>
      </w:pPr>
      <w:r w:rsidRPr="00F635B2">
        <w:rPr>
          <w:rFonts w:ascii="Arial" w:hAnsi="Arial" w:cs="Arial"/>
          <w:color w:val="000000"/>
          <w:spacing w:val="-4"/>
        </w:rPr>
        <w:t>Pozyskanie aktualnych podkładów geodezyjnych do celów projektowych zgodnie z rozporządze</w:t>
      </w:r>
      <w:r w:rsidRPr="00F635B2">
        <w:rPr>
          <w:rFonts w:ascii="Arial" w:hAnsi="Arial" w:cs="Arial"/>
          <w:color w:val="000000"/>
          <w:spacing w:val="-4"/>
        </w:rPr>
        <w:softHyphen/>
      </w:r>
      <w:r w:rsidRPr="00F635B2">
        <w:rPr>
          <w:rFonts w:ascii="Arial" w:hAnsi="Arial" w:cs="Arial"/>
          <w:color w:val="000000"/>
          <w:spacing w:val="-1"/>
        </w:rPr>
        <w:t xml:space="preserve">niem </w:t>
      </w:r>
      <w:proofErr w:type="spellStart"/>
      <w:r w:rsidRPr="00F635B2">
        <w:rPr>
          <w:rFonts w:ascii="Arial" w:hAnsi="Arial" w:cs="Arial"/>
          <w:color w:val="000000"/>
          <w:spacing w:val="-1"/>
        </w:rPr>
        <w:t>MGPiB</w:t>
      </w:r>
      <w:proofErr w:type="spellEnd"/>
      <w:r w:rsidRPr="00F635B2">
        <w:rPr>
          <w:rFonts w:ascii="Arial" w:hAnsi="Arial" w:cs="Arial"/>
          <w:color w:val="000000"/>
          <w:spacing w:val="-1"/>
        </w:rPr>
        <w:t xml:space="preserve"> Dz.U. 95.25.133 z dnia 21.02.1995 r.</w:t>
      </w:r>
    </w:p>
    <w:p w:rsidR="003F0B03" w:rsidRPr="00F635B2" w:rsidRDefault="003F0B03" w:rsidP="003009CB">
      <w:pPr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18"/>
        </w:rPr>
      </w:pPr>
      <w:r w:rsidRPr="00F635B2">
        <w:rPr>
          <w:rFonts w:ascii="Arial" w:hAnsi="Arial" w:cs="Arial"/>
          <w:color w:val="000000"/>
          <w:spacing w:val="-4"/>
        </w:rPr>
        <w:t>Pozyskanie wypisów i wyrysów z rejestru gruntów.</w:t>
      </w:r>
    </w:p>
    <w:p w:rsidR="003F0B03" w:rsidRPr="00F635B2" w:rsidRDefault="003F0B03" w:rsidP="003009CB">
      <w:pPr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18"/>
        </w:rPr>
      </w:pPr>
      <w:r w:rsidRPr="00F635B2">
        <w:rPr>
          <w:rFonts w:ascii="Arial" w:hAnsi="Arial" w:cs="Arial"/>
          <w:color w:val="000000"/>
          <w:spacing w:val="-4"/>
        </w:rPr>
        <w:t>Ogólne</w:t>
      </w:r>
      <w:r w:rsidR="003A1584">
        <w:rPr>
          <w:rFonts w:ascii="Arial" w:hAnsi="Arial" w:cs="Arial"/>
          <w:color w:val="000000"/>
          <w:spacing w:val="-4"/>
        </w:rPr>
        <w:t xml:space="preserve"> </w:t>
      </w:r>
      <w:r w:rsidRPr="00F635B2">
        <w:rPr>
          <w:rFonts w:ascii="Arial" w:hAnsi="Arial" w:cs="Arial"/>
          <w:color w:val="000000"/>
          <w:spacing w:val="-4"/>
        </w:rPr>
        <w:t>założenia</w:t>
      </w:r>
      <w:r w:rsidR="003A1584">
        <w:rPr>
          <w:rFonts w:ascii="Arial" w:hAnsi="Arial" w:cs="Arial"/>
          <w:color w:val="000000"/>
          <w:spacing w:val="-4"/>
        </w:rPr>
        <w:t xml:space="preserve"> </w:t>
      </w:r>
      <w:r w:rsidRPr="00F635B2">
        <w:rPr>
          <w:rFonts w:ascii="Arial" w:hAnsi="Arial" w:cs="Arial"/>
          <w:color w:val="000000"/>
          <w:spacing w:val="-4"/>
        </w:rPr>
        <w:t>programowe:</w:t>
      </w:r>
    </w:p>
    <w:p w:rsidR="003F0B03" w:rsidRPr="00F635B2" w:rsidRDefault="003F0B03" w:rsidP="008557D5">
      <w:pPr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567" w:right="170" w:hanging="567"/>
        <w:rPr>
          <w:rFonts w:ascii="Arial" w:hAnsi="Arial" w:cs="Arial"/>
          <w:color w:val="000000"/>
        </w:rPr>
      </w:pPr>
      <w:r w:rsidRPr="00F635B2">
        <w:rPr>
          <w:rFonts w:ascii="Arial" w:hAnsi="Arial" w:cs="Arial"/>
          <w:color w:val="000000"/>
        </w:rPr>
        <w:t>ulica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klasy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L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generująca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sieć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dróg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gminnych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obsługujących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zespoły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zabudowy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mieszkaniowej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wraz z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niezbędna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infrastrukturą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techniczną;</w:t>
      </w:r>
    </w:p>
    <w:p w:rsidR="003F0B03" w:rsidRPr="00F635B2" w:rsidRDefault="003F0B03" w:rsidP="008557D5">
      <w:pPr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567" w:right="170" w:hanging="567"/>
        <w:rPr>
          <w:rFonts w:ascii="Arial" w:hAnsi="Arial" w:cs="Arial"/>
          <w:color w:val="000000"/>
        </w:rPr>
      </w:pPr>
      <w:r w:rsidRPr="00F635B2">
        <w:rPr>
          <w:rFonts w:ascii="Arial" w:hAnsi="Arial" w:cs="Arial"/>
          <w:color w:val="000000"/>
          <w:spacing w:val="2"/>
        </w:rPr>
        <w:t>ulica o przekroju jednoprzestrzennym z dwoma pasami ruchu, ze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zmienną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szerokością,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prowadząca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komunikację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 xml:space="preserve">zbiorową, </w:t>
      </w:r>
    </w:p>
    <w:p w:rsidR="003F0B03" w:rsidRPr="001E72EA" w:rsidRDefault="003F0B03" w:rsidP="001E72EA">
      <w:pPr>
        <w:numPr>
          <w:ilvl w:val="0"/>
          <w:numId w:val="11"/>
        </w:numPr>
        <w:shd w:val="clear" w:color="auto" w:fill="FFFFFF"/>
        <w:tabs>
          <w:tab w:val="left" w:pos="284"/>
          <w:tab w:val="left" w:pos="518"/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right="170" w:hanging="567"/>
        <w:rPr>
          <w:rFonts w:ascii="Arial" w:hAnsi="Arial" w:cs="Arial"/>
          <w:color w:val="000000"/>
        </w:rPr>
      </w:pPr>
      <w:r w:rsidRPr="00F635B2">
        <w:rPr>
          <w:rFonts w:ascii="Arial" w:hAnsi="Arial" w:cs="Arial"/>
          <w:color w:val="000000"/>
          <w:spacing w:val="2"/>
        </w:rPr>
        <w:t>chodnik dwustronny z dostosowaniem wymagań dla osób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z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dysfunkcją narządów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ruchu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i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wzroku</w:t>
      </w:r>
      <w:r w:rsidRPr="00F635B2">
        <w:rPr>
          <w:rFonts w:ascii="Arial" w:hAnsi="Arial" w:cs="Arial"/>
          <w:color w:val="000000"/>
          <w:spacing w:val="1"/>
        </w:rPr>
        <w:t>,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F635B2">
        <w:rPr>
          <w:rFonts w:ascii="Arial" w:hAnsi="Arial" w:cs="Arial"/>
          <w:color w:val="000000"/>
          <w:spacing w:val="1"/>
        </w:rPr>
        <w:t>zaś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F635B2">
        <w:rPr>
          <w:rFonts w:ascii="Arial" w:hAnsi="Arial" w:cs="Arial"/>
          <w:color w:val="000000"/>
          <w:spacing w:val="1"/>
        </w:rPr>
        <w:t>przejścia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F635B2">
        <w:rPr>
          <w:rFonts w:ascii="Arial" w:hAnsi="Arial" w:cs="Arial"/>
          <w:color w:val="000000"/>
          <w:spacing w:val="1"/>
        </w:rPr>
        <w:t>dla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F635B2">
        <w:rPr>
          <w:rFonts w:ascii="Arial" w:hAnsi="Arial" w:cs="Arial"/>
          <w:color w:val="000000"/>
          <w:spacing w:val="1"/>
        </w:rPr>
        <w:t>pieszych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F635B2">
        <w:rPr>
          <w:rFonts w:ascii="Arial" w:hAnsi="Arial" w:cs="Arial"/>
          <w:color w:val="000000"/>
          <w:spacing w:val="1"/>
        </w:rPr>
        <w:t>wyposażone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F635B2">
        <w:rPr>
          <w:rFonts w:ascii="Arial" w:hAnsi="Arial" w:cs="Arial"/>
          <w:color w:val="000000"/>
          <w:spacing w:val="1"/>
        </w:rPr>
        <w:t>w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F635B2">
        <w:rPr>
          <w:rFonts w:ascii="Arial" w:hAnsi="Arial" w:cs="Arial"/>
          <w:color w:val="000000"/>
          <w:spacing w:val="1"/>
        </w:rPr>
        <w:t>azyle,</w:t>
      </w:r>
    </w:p>
    <w:p w:rsidR="001E72EA" w:rsidRPr="00F635B2" w:rsidRDefault="001E72EA" w:rsidP="001E72EA">
      <w:pPr>
        <w:numPr>
          <w:ilvl w:val="0"/>
          <w:numId w:val="11"/>
        </w:numPr>
        <w:shd w:val="clear" w:color="auto" w:fill="FFFFFF"/>
        <w:tabs>
          <w:tab w:val="left" w:pos="284"/>
          <w:tab w:val="left" w:pos="518"/>
          <w:tab w:val="left" w:pos="567"/>
        </w:tabs>
        <w:autoSpaceDE w:val="0"/>
        <w:autoSpaceDN w:val="0"/>
        <w:adjustRightInd w:val="0"/>
        <w:spacing w:before="120" w:after="120" w:line="276" w:lineRule="auto"/>
        <w:ind w:left="567" w:right="170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ścieżka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1"/>
        </w:rPr>
        <w:t>rowerowa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1"/>
        </w:rPr>
        <w:t>parkingi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1"/>
        </w:rPr>
        <w:t>rowerowe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1"/>
        </w:rPr>
        <w:t>(stojaki)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1"/>
        </w:rPr>
        <w:t>w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1"/>
        </w:rPr>
        <w:t>rejonach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1"/>
        </w:rPr>
        <w:t>stanowiących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1"/>
        </w:rPr>
        <w:t>cele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1"/>
        </w:rPr>
        <w:t>podróży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1"/>
        </w:rPr>
        <w:t>rowerzystów,</w:t>
      </w:r>
    </w:p>
    <w:p w:rsidR="003F0B03" w:rsidRPr="00F635B2" w:rsidRDefault="003F0B03" w:rsidP="008557D5">
      <w:pPr>
        <w:numPr>
          <w:ilvl w:val="0"/>
          <w:numId w:val="10"/>
        </w:numPr>
        <w:shd w:val="clear" w:color="auto" w:fill="FFFFFF"/>
        <w:tabs>
          <w:tab w:val="left" w:pos="426"/>
          <w:tab w:val="left" w:pos="518"/>
        </w:tabs>
        <w:autoSpaceDE w:val="0"/>
        <w:autoSpaceDN w:val="0"/>
        <w:adjustRightInd w:val="0"/>
        <w:spacing w:before="120" w:after="120" w:line="276" w:lineRule="auto"/>
        <w:ind w:left="567" w:right="170" w:hanging="567"/>
        <w:rPr>
          <w:rFonts w:ascii="Arial" w:hAnsi="Arial" w:cs="Arial"/>
          <w:color w:val="000000"/>
        </w:rPr>
      </w:pPr>
      <w:r w:rsidRPr="00F635B2">
        <w:rPr>
          <w:rFonts w:ascii="Arial" w:hAnsi="Arial" w:cs="Arial"/>
          <w:color w:val="000000"/>
          <w:spacing w:val="2"/>
        </w:rPr>
        <w:t>miejsca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postojowe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</w:rPr>
        <w:t>z dopuszczeniem postoju samochodów o ciężarze całkowitym nie większym niż 2500 kg.</w:t>
      </w:r>
    </w:p>
    <w:p w:rsidR="003F0B03" w:rsidRPr="00F635B2" w:rsidRDefault="003F0B03" w:rsidP="008557D5">
      <w:pPr>
        <w:numPr>
          <w:ilvl w:val="0"/>
          <w:numId w:val="10"/>
        </w:numPr>
        <w:shd w:val="clear" w:color="auto" w:fill="FFFFFF"/>
        <w:tabs>
          <w:tab w:val="left" w:pos="426"/>
          <w:tab w:val="left" w:pos="518"/>
        </w:tabs>
        <w:autoSpaceDE w:val="0"/>
        <w:autoSpaceDN w:val="0"/>
        <w:adjustRightInd w:val="0"/>
        <w:spacing w:before="120" w:after="120" w:line="276" w:lineRule="auto"/>
        <w:ind w:left="567" w:right="170" w:hanging="567"/>
        <w:rPr>
          <w:rFonts w:ascii="Arial" w:hAnsi="Arial" w:cs="Arial"/>
          <w:color w:val="000000"/>
        </w:rPr>
      </w:pPr>
      <w:r w:rsidRPr="00F635B2">
        <w:rPr>
          <w:rFonts w:ascii="Arial" w:hAnsi="Arial" w:cs="Arial"/>
          <w:color w:val="000000"/>
          <w:spacing w:val="-3"/>
        </w:rPr>
        <w:t>dostosowanie konstrukcji nawierzchni jezdni do prognozowanych obciążeń ruchem i wystę</w:t>
      </w:r>
      <w:r w:rsidRPr="00F635B2">
        <w:rPr>
          <w:rFonts w:ascii="Arial" w:hAnsi="Arial" w:cs="Arial"/>
          <w:color w:val="000000"/>
          <w:spacing w:val="-3"/>
        </w:rPr>
        <w:softHyphen/>
      </w:r>
      <w:r w:rsidRPr="00F635B2">
        <w:rPr>
          <w:rFonts w:ascii="Arial" w:hAnsi="Arial" w:cs="Arial"/>
          <w:color w:val="000000"/>
          <w:spacing w:val="-1"/>
        </w:rPr>
        <w:t>pujących warunków gruntowych,</w:t>
      </w:r>
    </w:p>
    <w:p w:rsidR="003F0B03" w:rsidRPr="00F635B2" w:rsidRDefault="003F0B03" w:rsidP="008557D5">
      <w:pPr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567" w:right="170" w:hanging="567"/>
        <w:rPr>
          <w:rFonts w:ascii="Arial" w:hAnsi="Arial" w:cs="Arial"/>
          <w:color w:val="000000"/>
        </w:rPr>
      </w:pPr>
      <w:r w:rsidRPr="00F635B2">
        <w:rPr>
          <w:rFonts w:ascii="Arial" w:hAnsi="Arial" w:cs="Arial"/>
          <w:color w:val="000000"/>
        </w:rPr>
        <w:t>uzyskanie opinii komunikacyjnej ZDM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(w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przypadku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zmiany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geometrii),</w:t>
      </w:r>
    </w:p>
    <w:p w:rsidR="003F0B03" w:rsidRPr="00F635B2" w:rsidRDefault="003F0B03" w:rsidP="008557D5">
      <w:pPr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567" w:right="170" w:hanging="567"/>
        <w:rPr>
          <w:rFonts w:ascii="Arial" w:hAnsi="Arial" w:cs="Arial"/>
          <w:color w:val="000000"/>
        </w:rPr>
      </w:pPr>
      <w:r w:rsidRPr="00F635B2">
        <w:rPr>
          <w:rFonts w:ascii="Arial" w:hAnsi="Arial" w:cs="Arial"/>
          <w:color w:val="000000"/>
          <w:spacing w:val="3"/>
        </w:rPr>
        <w:t>uzgodnienie</w:t>
      </w:r>
      <w:r w:rsidR="003A1584">
        <w:rPr>
          <w:rFonts w:ascii="Arial" w:hAnsi="Arial" w:cs="Arial"/>
          <w:color w:val="000000"/>
          <w:spacing w:val="3"/>
        </w:rPr>
        <w:t xml:space="preserve"> </w:t>
      </w:r>
      <w:r w:rsidRPr="00F635B2">
        <w:rPr>
          <w:rFonts w:ascii="Arial" w:hAnsi="Arial" w:cs="Arial"/>
          <w:color w:val="000000"/>
          <w:spacing w:val="3"/>
        </w:rPr>
        <w:t>geometrii</w:t>
      </w:r>
      <w:r w:rsidR="003A1584">
        <w:rPr>
          <w:rFonts w:ascii="Arial" w:hAnsi="Arial" w:cs="Arial"/>
          <w:color w:val="000000"/>
          <w:spacing w:val="3"/>
        </w:rPr>
        <w:t xml:space="preserve"> </w:t>
      </w:r>
      <w:r w:rsidRPr="00F635B2">
        <w:rPr>
          <w:rFonts w:ascii="Arial" w:hAnsi="Arial" w:cs="Arial"/>
          <w:color w:val="000000"/>
          <w:spacing w:val="3"/>
        </w:rPr>
        <w:t>ulicy</w:t>
      </w:r>
      <w:r w:rsidR="003A1584">
        <w:rPr>
          <w:rFonts w:ascii="Arial" w:hAnsi="Arial" w:cs="Arial"/>
          <w:color w:val="000000"/>
          <w:spacing w:val="3"/>
        </w:rPr>
        <w:t xml:space="preserve"> </w:t>
      </w:r>
      <w:r w:rsidRPr="00F635B2">
        <w:rPr>
          <w:rFonts w:ascii="Arial" w:hAnsi="Arial" w:cs="Arial"/>
          <w:color w:val="000000"/>
          <w:spacing w:val="3"/>
        </w:rPr>
        <w:t>z</w:t>
      </w:r>
      <w:r w:rsidR="003A1584">
        <w:rPr>
          <w:rFonts w:ascii="Arial" w:hAnsi="Arial" w:cs="Arial"/>
          <w:color w:val="000000"/>
          <w:spacing w:val="3"/>
        </w:rPr>
        <w:t xml:space="preserve"> Biurem Polityki Mobilności i Transportu Urzędu m.st. Warszawy</w:t>
      </w:r>
      <w:r w:rsidRPr="00F635B2">
        <w:rPr>
          <w:rFonts w:ascii="Arial" w:hAnsi="Arial" w:cs="Arial"/>
          <w:color w:val="000000"/>
          <w:spacing w:val="3"/>
        </w:rPr>
        <w:t xml:space="preserve"> </w:t>
      </w:r>
      <w:r w:rsidRPr="00F635B2">
        <w:rPr>
          <w:rFonts w:ascii="Arial" w:hAnsi="Arial" w:cs="Arial"/>
          <w:color w:val="000000"/>
        </w:rPr>
        <w:t>(w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przypadku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zmiany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geometrii),</w:t>
      </w:r>
      <w:r w:rsidRPr="00F635B2">
        <w:rPr>
          <w:rFonts w:ascii="Arial" w:hAnsi="Arial" w:cs="Arial"/>
          <w:strike/>
          <w:color w:val="000000"/>
        </w:rPr>
        <w:t xml:space="preserve"> </w:t>
      </w:r>
    </w:p>
    <w:p w:rsidR="003F0B03" w:rsidRPr="00F635B2" w:rsidRDefault="00114A22" w:rsidP="0081271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color w:val="000000"/>
          <w:spacing w:val="1"/>
        </w:rPr>
        <w:t>2</w:t>
      </w:r>
      <w:r w:rsidR="003F0B03" w:rsidRPr="003F0B03">
        <w:rPr>
          <w:rFonts w:ascii="Arial" w:hAnsi="Arial" w:cs="Arial"/>
          <w:b/>
          <w:bCs/>
          <w:i/>
          <w:color w:val="000000"/>
          <w:spacing w:val="1"/>
        </w:rPr>
        <w:t>.</w:t>
      </w:r>
      <w:r w:rsidR="003A1584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="003F0B03" w:rsidRPr="003F0B03">
        <w:rPr>
          <w:rStyle w:val="TytuZnak"/>
          <w:rFonts w:ascii="Arial" w:hAnsi="Arial" w:cs="Arial"/>
          <w:b/>
          <w:i/>
          <w:sz w:val="20"/>
          <w:szCs w:val="20"/>
        </w:rPr>
        <w:t>Ogólne właściwości funkcjonalno-użytkowe</w:t>
      </w:r>
    </w:p>
    <w:p w:rsidR="003F0B03" w:rsidRPr="00F635B2" w:rsidRDefault="003F0B03" w:rsidP="003009CB">
      <w:pPr>
        <w:widowControl w:val="0"/>
        <w:numPr>
          <w:ilvl w:val="0"/>
          <w:numId w:val="18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7"/>
        </w:rPr>
      </w:pPr>
      <w:r w:rsidRPr="00F635B2">
        <w:rPr>
          <w:rFonts w:ascii="Arial" w:hAnsi="Arial" w:cs="Arial"/>
          <w:color w:val="000000"/>
          <w:spacing w:val="3"/>
        </w:rPr>
        <w:t>Efektem końcowym ma być uzyskanie</w:t>
      </w:r>
      <w:r w:rsidR="003A1584">
        <w:rPr>
          <w:rFonts w:ascii="Arial" w:hAnsi="Arial" w:cs="Arial"/>
          <w:color w:val="000000"/>
          <w:spacing w:val="3"/>
        </w:rPr>
        <w:t xml:space="preserve"> </w:t>
      </w:r>
      <w:r w:rsidR="00C629EC" w:rsidRPr="00F635B2">
        <w:rPr>
          <w:rFonts w:ascii="Arial" w:hAnsi="Arial" w:cs="Arial"/>
          <w:color w:val="000000"/>
          <w:spacing w:val="3"/>
        </w:rPr>
        <w:t>drog</w:t>
      </w:r>
      <w:r w:rsidR="00C629EC">
        <w:rPr>
          <w:rFonts w:ascii="Arial" w:hAnsi="Arial" w:cs="Arial"/>
          <w:color w:val="000000"/>
          <w:spacing w:val="3"/>
        </w:rPr>
        <w:t>i</w:t>
      </w:r>
      <w:r w:rsidR="003A1584">
        <w:rPr>
          <w:rFonts w:ascii="Arial" w:hAnsi="Arial" w:cs="Arial"/>
          <w:color w:val="000000"/>
          <w:spacing w:val="3"/>
        </w:rPr>
        <w:t xml:space="preserve"> </w:t>
      </w:r>
      <w:r w:rsidRPr="00F635B2">
        <w:rPr>
          <w:rFonts w:ascii="Arial" w:hAnsi="Arial" w:cs="Arial"/>
          <w:color w:val="000000"/>
          <w:spacing w:val="3"/>
        </w:rPr>
        <w:t>jednojezdniowych, o 2 pasach ruchu, o</w:t>
      </w:r>
      <w:r w:rsidR="003A1584">
        <w:rPr>
          <w:rFonts w:ascii="Arial" w:hAnsi="Arial" w:cs="Arial"/>
          <w:color w:val="000000"/>
          <w:spacing w:val="3"/>
        </w:rPr>
        <w:t xml:space="preserve"> </w:t>
      </w:r>
      <w:r w:rsidRPr="00F635B2">
        <w:rPr>
          <w:rFonts w:ascii="Arial" w:hAnsi="Arial" w:cs="Arial"/>
          <w:color w:val="000000"/>
          <w:spacing w:val="4"/>
        </w:rPr>
        <w:t xml:space="preserve">wymaganiach technicznych i użytkowych </w:t>
      </w:r>
      <w:r w:rsidRPr="00F635B2">
        <w:rPr>
          <w:rFonts w:ascii="Arial" w:hAnsi="Arial" w:cs="Arial"/>
          <w:b/>
          <w:bCs/>
          <w:color w:val="000000"/>
          <w:spacing w:val="4"/>
        </w:rPr>
        <w:t>drogi klasy L w granicach istniejącego pasa</w:t>
      </w:r>
      <w:r w:rsidR="003A1584">
        <w:rPr>
          <w:rFonts w:ascii="Arial" w:hAnsi="Arial" w:cs="Arial"/>
          <w:b/>
          <w:bCs/>
          <w:color w:val="000000"/>
          <w:spacing w:val="4"/>
        </w:rPr>
        <w:t xml:space="preserve"> </w:t>
      </w:r>
      <w:r w:rsidRPr="00F635B2">
        <w:rPr>
          <w:rFonts w:ascii="Arial" w:hAnsi="Arial" w:cs="Arial"/>
          <w:b/>
          <w:bCs/>
          <w:color w:val="000000"/>
        </w:rPr>
        <w:t>drogowego.</w:t>
      </w:r>
    </w:p>
    <w:p w:rsidR="003F0B03" w:rsidRPr="00F635B2" w:rsidRDefault="003F0B03" w:rsidP="003009CB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2"/>
        </w:rPr>
      </w:pPr>
      <w:r w:rsidRPr="00F635B2">
        <w:rPr>
          <w:rFonts w:ascii="Arial" w:hAnsi="Arial" w:cs="Arial"/>
          <w:color w:val="000000"/>
        </w:rPr>
        <w:t>Droga ma spełniać wymogi zawarte w „Warunkach technicznych, jakim powinny odpowiadać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  <w:spacing w:val="10"/>
        </w:rPr>
        <w:t>drogi publiczne i ich usytu</w:t>
      </w:r>
      <w:r w:rsidR="003A1584">
        <w:rPr>
          <w:rFonts w:ascii="Arial" w:hAnsi="Arial" w:cs="Arial"/>
          <w:color w:val="000000"/>
          <w:spacing w:val="10"/>
        </w:rPr>
        <w:t>owanie" (Dz.U. z 1999r. Nr 43 po</w:t>
      </w:r>
      <w:r w:rsidRPr="00F635B2">
        <w:rPr>
          <w:rFonts w:ascii="Arial" w:hAnsi="Arial" w:cs="Arial"/>
          <w:color w:val="000000"/>
          <w:spacing w:val="10"/>
        </w:rPr>
        <w:t>z. 430</w:t>
      </w:r>
      <w:r w:rsidR="003A1584">
        <w:rPr>
          <w:rFonts w:ascii="Arial" w:hAnsi="Arial" w:cs="Arial"/>
          <w:color w:val="000000"/>
          <w:spacing w:val="10"/>
        </w:rPr>
        <w:t>).</w:t>
      </w:r>
    </w:p>
    <w:p w:rsidR="003F0B03" w:rsidRPr="00F635B2" w:rsidRDefault="003F0B03" w:rsidP="003009CB">
      <w:pPr>
        <w:widowControl w:val="0"/>
        <w:numPr>
          <w:ilvl w:val="0"/>
          <w:numId w:val="18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2"/>
        </w:rPr>
      </w:pPr>
      <w:r w:rsidRPr="00F635B2">
        <w:rPr>
          <w:rFonts w:ascii="Arial" w:hAnsi="Arial" w:cs="Arial"/>
          <w:color w:val="000000"/>
          <w:spacing w:val="4"/>
        </w:rPr>
        <w:t xml:space="preserve"> </w:t>
      </w:r>
      <w:r w:rsidRPr="00F635B2">
        <w:rPr>
          <w:rFonts w:ascii="Arial" w:hAnsi="Arial" w:cs="Arial"/>
          <w:bCs/>
          <w:color w:val="000000"/>
          <w:spacing w:val="4"/>
        </w:rPr>
        <w:t>Konstrukcja drogi</w:t>
      </w:r>
      <w:r w:rsidR="003A1584">
        <w:rPr>
          <w:rFonts w:ascii="Arial" w:hAnsi="Arial" w:cs="Arial"/>
          <w:bCs/>
          <w:color w:val="000000"/>
          <w:spacing w:val="4"/>
        </w:rPr>
        <w:t xml:space="preserve"> </w:t>
      </w:r>
      <w:r w:rsidRPr="00F635B2">
        <w:rPr>
          <w:rFonts w:ascii="Arial" w:hAnsi="Arial" w:cs="Arial"/>
          <w:bCs/>
          <w:color w:val="000000"/>
          <w:spacing w:val="4"/>
        </w:rPr>
        <w:t>ma</w:t>
      </w:r>
      <w:r w:rsidR="003A1584">
        <w:rPr>
          <w:rFonts w:ascii="Arial" w:hAnsi="Arial" w:cs="Arial"/>
          <w:bCs/>
          <w:color w:val="000000"/>
          <w:spacing w:val="4"/>
        </w:rPr>
        <w:t xml:space="preserve"> </w:t>
      </w:r>
      <w:r w:rsidRPr="00F635B2">
        <w:rPr>
          <w:rFonts w:ascii="Arial" w:hAnsi="Arial" w:cs="Arial"/>
          <w:bCs/>
          <w:color w:val="000000"/>
          <w:spacing w:val="4"/>
        </w:rPr>
        <w:t>być</w:t>
      </w:r>
      <w:r w:rsidR="003A1584">
        <w:rPr>
          <w:rFonts w:ascii="Arial" w:hAnsi="Arial" w:cs="Arial"/>
          <w:bCs/>
          <w:color w:val="000000"/>
          <w:spacing w:val="4"/>
        </w:rPr>
        <w:t xml:space="preserve"> </w:t>
      </w:r>
      <w:r w:rsidRPr="00F635B2">
        <w:rPr>
          <w:rFonts w:ascii="Arial" w:hAnsi="Arial" w:cs="Arial"/>
          <w:bCs/>
          <w:color w:val="000000"/>
          <w:spacing w:val="1"/>
        </w:rPr>
        <w:t>zaprojektowana na 20-letni okres eksploatacji,</w:t>
      </w:r>
    </w:p>
    <w:p w:rsidR="003F0B03" w:rsidRPr="00E73B36" w:rsidRDefault="003F0B03" w:rsidP="003009CB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bCs/>
          <w:color w:val="000000"/>
          <w:spacing w:val="-7"/>
        </w:rPr>
      </w:pPr>
      <w:r w:rsidRPr="00E73B36">
        <w:rPr>
          <w:rFonts w:ascii="Arial" w:hAnsi="Arial" w:cs="Arial"/>
          <w:bCs/>
          <w:color w:val="000000"/>
          <w:spacing w:val="-3"/>
        </w:rPr>
        <w:t xml:space="preserve"> Konstrukcję nawierzchni na drodze</w:t>
      </w:r>
      <w:r w:rsidR="003A1584">
        <w:rPr>
          <w:rFonts w:ascii="Arial" w:hAnsi="Arial" w:cs="Arial"/>
          <w:bCs/>
          <w:color w:val="000000"/>
          <w:spacing w:val="-3"/>
        </w:rPr>
        <w:t xml:space="preserve"> </w:t>
      </w:r>
      <w:r w:rsidRPr="00E73B36">
        <w:rPr>
          <w:rFonts w:ascii="Arial" w:hAnsi="Arial" w:cs="Arial"/>
          <w:bCs/>
          <w:color w:val="000000"/>
          <w:spacing w:val="-3"/>
        </w:rPr>
        <w:t>należy zaprojektować dla kategorii</w:t>
      </w:r>
      <w:r w:rsidR="003A1584">
        <w:rPr>
          <w:rFonts w:ascii="Arial" w:hAnsi="Arial" w:cs="Arial"/>
          <w:bCs/>
          <w:color w:val="000000"/>
          <w:spacing w:val="-3"/>
        </w:rPr>
        <w:t xml:space="preserve"> </w:t>
      </w:r>
      <w:r w:rsidRPr="00E73B36">
        <w:rPr>
          <w:rFonts w:ascii="Arial" w:hAnsi="Arial" w:cs="Arial"/>
          <w:bCs/>
          <w:color w:val="000000"/>
          <w:spacing w:val="-6"/>
        </w:rPr>
        <w:t>ruchu</w:t>
      </w:r>
      <w:r w:rsidR="003A1584">
        <w:rPr>
          <w:rFonts w:ascii="Arial" w:hAnsi="Arial" w:cs="Arial"/>
          <w:bCs/>
          <w:color w:val="000000"/>
          <w:spacing w:val="-6"/>
        </w:rPr>
        <w:t xml:space="preserve"> </w:t>
      </w:r>
      <w:r w:rsidRPr="00E73B36">
        <w:rPr>
          <w:rFonts w:ascii="Arial" w:hAnsi="Arial" w:cs="Arial"/>
          <w:bCs/>
          <w:color w:val="000000"/>
          <w:spacing w:val="-6"/>
        </w:rPr>
        <w:t>KR5</w:t>
      </w:r>
    </w:p>
    <w:p w:rsidR="003F0B03" w:rsidRPr="00F635B2" w:rsidRDefault="003F0B03" w:rsidP="003009CB">
      <w:pPr>
        <w:widowControl w:val="0"/>
        <w:numPr>
          <w:ilvl w:val="0"/>
          <w:numId w:val="1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7"/>
        </w:rPr>
      </w:pPr>
      <w:r w:rsidRPr="00F635B2">
        <w:rPr>
          <w:rFonts w:ascii="Arial" w:hAnsi="Arial" w:cs="Arial"/>
          <w:color w:val="000000"/>
          <w:spacing w:val="1"/>
        </w:rPr>
        <w:t>Konstrukcję nawierzchni jezdni natęży zaprojektować zgodnie z aktualnymi obowiązującymi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F635B2">
        <w:rPr>
          <w:rFonts w:ascii="Arial" w:hAnsi="Arial" w:cs="Arial"/>
          <w:color w:val="000000"/>
        </w:rPr>
        <w:t>przepisami i wymaganiami szczegółowymi.</w:t>
      </w:r>
    </w:p>
    <w:p w:rsidR="003F0B03" w:rsidRPr="00E73B36" w:rsidRDefault="003F0B03" w:rsidP="003009CB">
      <w:pPr>
        <w:widowControl w:val="0"/>
        <w:numPr>
          <w:ilvl w:val="0"/>
          <w:numId w:val="18"/>
        </w:numPr>
        <w:shd w:val="clear" w:color="auto" w:fill="FFFFFF"/>
        <w:tabs>
          <w:tab w:val="left" w:pos="31"/>
        </w:tabs>
        <w:autoSpaceDE w:val="0"/>
        <w:autoSpaceDN w:val="0"/>
        <w:adjustRightInd w:val="0"/>
        <w:spacing w:before="120" w:after="120" w:line="276" w:lineRule="auto"/>
        <w:ind w:left="0" w:right="227" w:firstLine="0"/>
        <w:rPr>
          <w:rFonts w:ascii="Arial" w:hAnsi="Arial" w:cs="Arial"/>
          <w:color w:val="000000"/>
          <w:spacing w:val="-7"/>
        </w:rPr>
      </w:pPr>
      <w:r w:rsidRPr="00F635B2">
        <w:rPr>
          <w:rFonts w:ascii="Arial" w:hAnsi="Arial" w:cs="Arial"/>
          <w:color w:val="000000"/>
          <w:spacing w:val="3"/>
        </w:rPr>
        <w:t>Projekt wzmocnienia</w:t>
      </w:r>
      <w:r w:rsidR="003A1584">
        <w:rPr>
          <w:rFonts w:ascii="Arial" w:hAnsi="Arial" w:cs="Arial"/>
          <w:color w:val="000000"/>
          <w:spacing w:val="3"/>
        </w:rPr>
        <w:t xml:space="preserve"> </w:t>
      </w:r>
      <w:r w:rsidRPr="00F635B2">
        <w:rPr>
          <w:rFonts w:ascii="Arial" w:hAnsi="Arial" w:cs="Arial"/>
          <w:color w:val="000000"/>
          <w:spacing w:val="3"/>
        </w:rPr>
        <w:t>nawierzchni</w:t>
      </w:r>
      <w:r w:rsidR="003A1584">
        <w:rPr>
          <w:rFonts w:ascii="Arial" w:hAnsi="Arial" w:cs="Arial"/>
          <w:color w:val="000000"/>
          <w:spacing w:val="3"/>
        </w:rPr>
        <w:t xml:space="preserve"> </w:t>
      </w:r>
      <w:r w:rsidRPr="00F635B2">
        <w:rPr>
          <w:rFonts w:ascii="Arial" w:hAnsi="Arial" w:cs="Arial"/>
          <w:color w:val="000000"/>
          <w:spacing w:val="3"/>
        </w:rPr>
        <w:t>należy</w:t>
      </w:r>
      <w:r w:rsidR="003A1584">
        <w:rPr>
          <w:rFonts w:ascii="Arial" w:hAnsi="Arial" w:cs="Arial"/>
          <w:color w:val="000000"/>
          <w:spacing w:val="3"/>
        </w:rPr>
        <w:t xml:space="preserve"> </w:t>
      </w:r>
      <w:r w:rsidRPr="00F635B2">
        <w:rPr>
          <w:rFonts w:ascii="Arial" w:hAnsi="Arial" w:cs="Arial"/>
          <w:color w:val="000000"/>
          <w:spacing w:val="3"/>
        </w:rPr>
        <w:t>wykonać</w:t>
      </w:r>
      <w:r w:rsidR="003A1584">
        <w:rPr>
          <w:rFonts w:ascii="Arial" w:hAnsi="Arial" w:cs="Arial"/>
          <w:color w:val="000000"/>
          <w:spacing w:val="3"/>
        </w:rPr>
        <w:t xml:space="preserve"> </w:t>
      </w:r>
      <w:r w:rsidRPr="00F635B2">
        <w:rPr>
          <w:rFonts w:ascii="Arial" w:hAnsi="Arial" w:cs="Arial"/>
          <w:color w:val="000000"/>
          <w:spacing w:val="6"/>
        </w:rPr>
        <w:t>na podstawie przeprowadzonych przez Wykonawcę pomiarów</w:t>
      </w:r>
      <w:r w:rsidR="003A1584">
        <w:rPr>
          <w:rFonts w:ascii="Arial" w:hAnsi="Arial" w:cs="Arial"/>
          <w:color w:val="000000"/>
          <w:spacing w:val="6"/>
        </w:rPr>
        <w:t xml:space="preserve"> </w:t>
      </w:r>
      <w:r w:rsidRPr="00F635B2">
        <w:rPr>
          <w:rFonts w:ascii="Arial" w:hAnsi="Arial" w:cs="Arial"/>
          <w:color w:val="000000"/>
          <w:spacing w:val="6"/>
        </w:rPr>
        <w:t>i</w:t>
      </w:r>
      <w:r w:rsidR="003A1584">
        <w:rPr>
          <w:rFonts w:ascii="Arial" w:hAnsi="Arial" w:cs="Arial"/>
          <w:color w:val="000000"/>
          <w:spacing w:val="6"/>
        </w:rPr>
        <w:t xml:space="preserve"> </w:t>
      </w:r>
      <w:r w:rsidRPr="00F635B2">
        <w:rPr>
          <w:rFonts w:ascii="Arial" w:hAnsi="Arial" w:cs="Arial"/>
          <w:color w:val="000000"/>
          <w:spacing w:val="6"/>
        </w:rPr>
        <w:t>opracowanej</w:t>
      </w:r>
      <w:r w:rsidR="003A1584">
        <w:rPr>
          <w:rFonts w:ascii="Arial" w:hAnsi="Arial" w:cs="Arial"/>
          <w:color w:val="000000"/>
          <w:spacing w:val="6"/>
        </w:rPr>
        <w:t xml:space="preserve"> </w:t>
      </w:r>
      <w:r w:rsidRPr="00F635B2">
        <w:rPr>
          <w:rFonts w:ascii="Arial" w:hAnsi="Arial" w:cs="Arial"/>
          <w:color w:val="000000"/>
          <w:spacing w:val="6"/>
        </w:rPr>
        <w:t>przez</w:t>
      </w:r>
      <w:r w:rsidR="003A1584">
        <w:rPr>
          <w:rFonts w:ascii="Arial" w:hAnsi="Arial" w:cs="Arial"/>
          <w:color w:val="000000"/>
          <w:spacing w:val="6"/>
        </w:rPr>
        <w:t xml:space="preserve"> </w:t>
      </w:r>
      <w:r w:rsidRPr="00F635B2">
        <w:rPr>
          <w:rFonts w:ascii="Arial" w:hAnsi="Arial" w:cs="Arial"/>
          <w:color w:val="000000"/>
          <w:spacing w:val="6"/>
        </w:rPr>
        <w:t>IBDiM</w:t>
      </w:r>
      <w:r w:rsidR="003A1584">
        <w:rPr>
          <w:rFonts w:ascii="Arial" w:hAnsi="Arial" w:cs="Arial"/>
          <w:color w:val="000000"/>
          <w:spacing w:val="6"/>
        </w:rPr>
        <w:t xml:space="preserve"> </w:t>
      </w:r>
      <w:r w:rsidRPr="00F635B2">
        <w:rPr>
          <w:rFonts w:ascii="Arial" w:hAnsi="Arial" w:cs="Arial"/>
          <w:color w:val="000000"/>
          <w:spacing w:val="6"/>
        </w:rPr>
        <w:t>w</w:t>
      </w:r>
      <w:r w:rsidR="003A1584">
        <w:rPr>
          <w:rFonts w:ascii="Arial" w:hAnsi="Arial" w:cs="Arial"/>
          <w:color w:val="000000"/>
          <w:spacing w:val="6"/>
        </w:rPr>
        <w:t xml:space="preserve"> </w:t>
      </w:r>
      <w:r w:rsidRPr="00F635B2">
        <w:rPr>
          <w:rFonts w:ascii="Arial" w:hAnsi="Arial" w:cs="Arial"/>
          <w:color w:val="000000"/>
          <w:spacing w:val="6"/>
        </w:rPr>
        <w:t>Warszawie</w:t>
      </w:r>
      <w:r w:rsidR="003A1584">
        <w:rPr>
          <w:rFonts w:ascii="Arial" w:hAnsi="Arial" w:cs="Arial"/>
          <w:color w:val="000000"/>
          <w:spacing w:val="6"/>
        </w:rPr>
        <w:t xml:space="preserve"> </w:t>
      </w:r>
      <w:r w:rsidRPr="00F635B2">
        <w:rPr>
          <w:rFonts w:ascii="Arial" w:hAnsi="Arial" w:cs="Arial"/>
          <w:color w:val="000000"/>
          <w:spacing w:val="6"/>
        </w:rPr>
        <w:t>technologii</w:t>
      </w:r>
      <w:r w:rsidR="003A1584">
        <w:rPr>
          <w:rFonts w:ascii="Arial" w:hAnsi="Arial" w:cs="Arial"/>
          <w:color w:val="000000"/>
          <w:spacing w:val="6"/>
        </w:rPr>
        <w:t xml:space="preserve"> </w:t>
      </w:r>
      <w:r w:rsidRPr="00F635B2">
        <w:rPr>
          <w:rFonts w:ascii="Arial" w:hAnsi="Arial" w:cs="Arial"/>
          <w:color w:val="000000"/>
          <w:spacing w:val="6"/>
        </w:rPr>
        <w:t>naprawy</w:t>
      </w:r>
      <w:r w:rsidR="003A1584">
        <w:rPr>
          <w:rFonts w:ascii="Arial" w:hAnsi="Arial" w:cs="Arial"/>
          <w:color w:val="000000"/>
          <w:spacing w:val="6"/>
        </w:rPr>
        <w:t xml:space="preserve"> </w:t>
      </w:r>
      <w:r w:rsidRPr="00F635B2">
        <w:rPr>
          <w:rFonts w:ascii="Arial" w:hAnsi="Arial" w:cs="Arial"/>
          <w:color w:val="000000"/>
          <w:spacing w:val="6"/>
        </w:rPr>
        <w:t>i</w:t>
      </w:r>
      <w:r w:rsidR="003A1584">
        <w:rPr>
          <w:rFonts w:ascii="Arial" w:hAnsi="Arial" w:cs="Arial"/>
          <w:color w:val="000000"/>
          <w:spacing w:val="6"/>
        </w:rPr>
        <w:t xml:space="preserve"> </w:t>
      </w:r>
      <w:r w:rsidRPr="00F635B2">
        <w:rPr>
          <w:rFonts w:ascii="Arial" w:hAnsi="Arial" w:cs="Arial"/>
          <w:color w:val="000000"/>
          <w:spacing w:val="6"/>
        </w:rPr>
        <w:t>wzmocnienia</w:t>
      </w:r>
      <w:r w:rsidR="003A1584">
        <w:rPr>
          <w:rFonts w:ascii="Arial" w:hAnsi="Arial" w:cs="Arial"/>
          <w:color w:val="000000"/>
          <w:spacing w:val="6"/>
        </w:rPr>
        <w:t xml:space="preserve"> </w:t>
      </w:r>
      <w:r w:rsidRPr="00F635B2">
        <w:rPr>
          <w:rFonts w:ascii="Arial" w:hAnsi="Arial" w:cs="Arial"/>
          <w:color w:val="000000"/>
          <w:spacing w:val="6"/>
        </w:rPr>
        <w:t>nawierzchni</w:t>
      </w:r>
      <w:r w:rsidR="003A1584">
        <w:rPr>
          <w:rFonts w:ascii="Arial" w:hAnsi="Arial" w:cs="Arial"/>
          <w:color w:val="000000"/>
          <w:spacing w:val="6"/>
        </w:rPr>
        <w:t xml:space="preserve"> </w:t>
      </w:r>
      <w:r w:rsidRPr="00F635B2">
        <w:rPr>
          <w:rFonts w:ascii="Arial" w:hAnsi="Arial" w:cs="Arial"/>
          <w:color w:val="000000"/>
          <w:spacing w:val="6"/>
        </w:rPr>
        <w:t>jezdni</w:t>
      </w:r>
      <w:r w:rsidR="003A1584">
        <w:rPr>
          <w:rFonts w:ascii="Arial" w:hAnsi="Arial" w:cs="Arial"/>
          <w:color w:val="000000"/>
          <w:spacing w:val="6"/>
        </w:rPr>
        <w:t xml:space="preserve"> </w:t>
      </w:r>
      <w:r w:rsidRPr="00F635B2">
        <w:rPr>
          <w:rFonts w:ascii="Arial" w:hAnsi="Arial" w:cs="Arial"/>
          <w:color w:val="000000"/>
          <w:spacing w:val="6"/>
        </w:rPr>
        <w:t>ulicy.</w:t>
      </w:r>
      <w:r w:rsidR="003A1584">
        <w:rPr>
          <w:rFonts w:ascii="Arial" w:hAnsi="Arial" w:cs="Arial"/>
          <w:color w:val="000000"/>
          <w:spacing w:val="6"/>
        </w:rPr>
        <w:t xml:space="preserve"> </w:t>
      </w:r>
    </w:p>
    <w:p w:rsidR="00E73B36" w:rsidRPr="00E73B36" w:rsidRDefault="00E73B36" w:rsidP="003009CB">
      <w:pPr>
        <w:numPr>
          <w:ilvl w:val="0"/>
          <w:numId w:val="18"/>
        </w:numPr>
        <w:shd w:val="clear" w:color="auto" w:fill="FFFFFF"/>
        <w:spacing w:before="120" w:after="120" w:line="276" w:lineRule="auto"/>
        <w:ind w:left="0" w:right="227" w:firstLine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Przejścia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dla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pieszych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zaopatrzyć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azyle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lub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rozważyć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ich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wyniesienie</w:t>
      </w:r>
      <w:r>
        <w:rPr>
          <w:rFonts w:ascii="Arial" w:hAnsi="Arial" w:cs="Arial"/>
        </w:rPr>
        <w:t>,</w:t>
      </w:r>
    </w:p>
    <w:p w:rsidR="003F0B03" w:rsidRPr="00E73B36" w:rsidRDefault="003F0B03" w:rsidP="003009CB">
      <w:pPr>
        <w:numPr>
          <w:ilvl w:val="0"/>
          <w:numId w:val="18"/>
        </w:numPr>
        <w:shd w:val="clear" w:color="auto" w:fill="FFFFFF"/>
        <w:spacing w:before="120" w:after="120" w:line="276" w:lineRule="auto"/>
        <w:ind w:left="0" w:right="227" w:firstLine="0"/>
        <w:rPr>
          <w:rFonts w:ascii="Arial" w:hAnsi="Arial" w:cs="Arial"/>
        </w:rPr>
      </w:pPr>
      <w:r w:rsidRPr="00F635B2">
        <w:rPr>
          <w:rFonts w:ascii="Arial" w:hAnsi="Arial" w:cs="Arial"/>
          <w:color w:val="000000"/>
          <w:spacing w:val="11"/>
        </w:rPr>
        <w:t xml:space="preserve"> Skrzyżowanie z drogami bocznymi należy wykonać jako skrzyżowanie zwykle</w:t>
      </w:r>
      <w:r w:rsidRPr="00F635B2">
        <w:rPr>
          <w:rFonts w:ascii="Arial" w:hAnsi="Arial" w:cs="Arial"/>
          <w:color w:val="000000"/>
          <w:spacing w:val="3"/>
        </w:rPr>
        <w:t>. W zakresie prac projektowych mieści</w:t>
      </w:r>
      <w:r w:rsidR="003A1584">
        <w:rPr>
          <w:rFonts w:ascii="Arial" w:hAnsi="Arial" w:cs="Arial"/>
          <w:color w:val="000000"/>
          <w:spacing w:val="3"/>
        </w:rPr>
        <w:t xml:space="preserve"> </w:t>
      </w:r>
      <w:r w:rsidRPr="00F635B2">
        <w:rPr>
          <w:rFonts w:ascii="Arial" w:hAnsi="Arial" w:cs="Arial"/>
          <w:color w:val="000000"/>
          <w:spacing w:val="3"/>
        </w:rPr>
        <w:t>się</w:t>
      </w:r>
      <w:r w:rsidR="003A1584">
        <w:rPr>
          <w:rFonts w:ascii="Arial" w:hAnsi="Arial" w:cs="Arial"/>
          <w:color w:val="000000"/>
          <w:spacing w:val="3"/>
        </w:rPr>
        <w:t xml:space="preserve"> </w:t>
      </w:r>
      <w:r w:rsidRPr="00F635B2">
        <w:rPr>
          <w:rFonts w:ascii="Arial" w:hAnsi="Arial" w:cs="Arial"/>
          <w:color w:val="000000"/>
        </w:rPr>
        <w:t xml:space="preserve">korekta łuków wyokrąglających, poprawa niwelety wlotów oraz dowiązanie wysokościowe </w:t>
      </w:r>
      <w:r w:rsidRPr="00F635B2">
        <w:rPr>
          <w:rFonts w:ascii="Arial" w:hAnsi="Arial" w:cs="Arial"/>
          <w:color w:val="000000"/>
          <w:spacing w:val="3"/>
        </w:rPr>
        <w:t xml:space="preserve">dróg bocznych do niwelety drogi głównej. W przypadku podniesienia niwelety </w:t>
      </w:r>
      <w:r w:rsidRPr="00F635B2">
        <w:rPr>
          <w:rFonts w:ascii="Arial" w:hAnsi="Arial" w:cs="Arial"/>
          <w:color w:val="000000"/>
          <w:spacing w:val="1"/>
        </w:rPr>
        <w:t xml:space="preserve">należy zwrócić uwagę na wielkość spadku włączenia się do dróg kategorii niższej jak również </w:t>
      </w:r>
      <w:r w:rsidRPr="00F635B2">
        <w:rPr>
          <w:rFonts w:ascii="Arial" w:hAnsi="Arial" w:cs="Arial"/>
          <w:color w:val="000000"/>
        </w:rPr>
        <w:t>mieć na uwadze spadek na zjazdach.</w:t>
      </w:r>
    </w:p>
    <w:p w:rsidR="003F0B03" w:rsidRPr="00F635B2" w:rsidRDefault="003A1584" w:rsidP="003009CB">
      <w:pPr>
        <w:numPr>
          <w:ilvl w:val="0"/>
          <w:numId w:val="18"/>
        </w:numPr>
        <w:shd w:val="clear" w:color="auto" w:fill="FFFFFF"/>
        <w:spacing w:before="120" w:after="120" w:line="276" w:lineRule="auto"/>
        <w:ind w:left="0" w:right="22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F0B03" w:rsidRPr="00F635B2">
        <w:rPr>
          <w:rFonts w:ascii="Arial" w:hAnsi="Arial" w:cs="Arial"/>
          <w:color w:val="000000"/>
          <w:spacing w:val="1"/>
        </w:rPr>
        <w:t xml:space="preserve">Remont zjazdów indywidualnych i publicznych do posesji będzie polegał na wykonaniu </w:t>
      </w:r>
      <w:r w:rsidR="003F0B03" w:rsidRPr="00F635B2">
        <w:rPr>
          <w:rFonts w:ascii="Arial" w:hAnsi="Arial" w:cs="Arial"/>
          <w:color w:val="000000"/>
          <w:spacing w:val="6"/>
        </w:rPr>
        <w:t xml:space="preserve">potrzebnych warstw nawierzchni celem dowiązania wysokościowego zjazdów do nowej </w:t>
      </w:r>
      <w:r w:rsidR="003F0B03" w:rsidRPr="00F635B2">
        <w:rPr>
          <w:rFonts w:ascii="Arial" w:hAnsi="Arial" w:cs="Arial"/>
          <w:color w:val="000000"/>
        </w:rPr>
        <w:t>niwelety drogi.</w:t>
      </w:r>
    </w:p>
    <w:p w:rsidR="003F0B03" w:rsidRPr="00F635B2" w:rsidRDefault="003F0B03" w:rsidP="003009CB">
      <w:pPr>
        <w:numPr>
          <w:ilvl w:val="0"/>
          <w:numId w:val="18"/>
        </w:numPr>
        <w:shd w:val="clear" w:color="auto" w:fill="FFFFFF"/>
        <w:spacing w:before="120" w:after="120" w:line="276" w:lineRule="auto"/>
        <w:ind w:left="0" w:right="227" w:firstLine="0"/>
        <w:rPr>
          <w:rFonts w:ascii="Arial" w:hAnsi="Arial" w:cs="Arial"/>
        </w:rPr>
      </w:pPr>
      <w:r w:rsidRPr="00F635B2">
        <w:rPr>
          <w:rFonts w:ascii="Arial" w:hAnsi="Arial" w:cs="Arial"/>
          <w:color w:val="000000"/>
          <w:spacing w:val="1"/>
        </w:rPr>
        <w:lastRenderedPageBreak/>
        <w:t>Remont zjazdu musi być wykonany w zakresie umożliwiającym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F635B2">
        <w:rPr>
          <w:rFonts w:ascii="Arial" w:hAnsi="Arial" w:cs="Arial"/>
          <w:color w:val="000000"/>
          <w:spacing w:val="1"/>
        </w:rPr>
        <w:t>sprawny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F635B2">
        <w:rPr>
          <w:rFonts w:ascii="Arial" w:hAnsi="Arial" w:cs="Arial"/>
          <w:color w:val="000000"/>
          <w:spacing w:val="1"/>
        </w:rPr>
        <w:t>odpływ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F635B2">
        <w:rPr>
          <w:rFonts w:ascii="Arial" w:hAnsi="Arial" w:cs="Arial"/>
          <w:color w:val="000000"/>
          <w:spacing w:val="1"/>
        </w:rPr>
        <w:t>wód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F635B2">
        <w:rPr>
          <w:rFonts w:ascii="Arial" w:hAnsi="Arial" w:cs="Arial"/>
          <w:color w:val="000000"/>
          <w:spacing w:val="1"/>
        </w:rPr>
        <w:t>opadowych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F635B2">
        <w:rPr>
          <w:rFonts w:ascii="Arial" w:hAnsi="Arial" w:cs="Arial"/>
          <w:color w:val="000000"/>
          <w:spacing w:val="1"/>
        </w:rPr>
        <w:t>do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F635B2">
        <w:rPr>
          <w:rFonts w:ascii="Arial" w:hAnsi="Arial" w:cs="Arial"/>
          <w:color w:val="000000"/>
          <w:spacing w:val="1"/>
        </w:rPr>
        <w:t>istniejącego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F635B2">
        <w:rPr>
          <w:rFonts w:ascii="Arial" w:hAnsi="Arial" w:cs="Arial"/>
          <w:color w:val="000000"/>
          <w:spacing w:val="1"/>
        </w:rPr>
        <w:t>systemu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F635B2">
        <w:rPr>
          <w:rFonts w:ascii="Arial" w:hAnsi="Arial" w:cs="Arial"/>
          <w:color w:val="000000"/>
          <w:spacing w:val="1"/>
        </w:rPr>
        <w:t>odwodnienia</w:t>
      </w:r>
      <w:r w:rsidRPr="00F635B2">
        <w:rPr>
          <w:rFonts w:ascii="Arial" w:hAnsi="Arial" w:cs="Arial"/>
          <w:color w:val="000000"/>
          <w:spacing w:val="-2"/>
        </w:rPr>
        <w:t>.</w:t>
      </w:r>
    </w:p>
    <w:p w:rsidR="003F0B03" w:rsidRPr="00F635B2" w:rsidRDefault="003F0B03" w:rsidP="003009CB">
      <w:pPr>
        <w:numPr>
          <w:ilvl w:val="0"/>
          <w:numId w:val="18"/>
        </w:numPr>
        <w:shd w:val="clear" w:color="auto" w:fill="FFFFFF"/>
        <w:spacing w:before="120" w:after="120" w:line="276" w:lineRule="auto"/>
        <w:ind w:left="0" w:right="227" w:firstLine="0"/>
        <w:rPr>
          <w:rFonts w:ascii="Arial" w:hAnsi="Arial" w:cs="Arial"/>
        </w:rPr>
      </w:pPr>
      <w:r w:rsidRPr="00F635B2">
        <w:rPr>
          <w:rFonts w:ascii="Arial" w:hAnsi="Arial" w:cs="Arial"/>
          <w:color w:val="000000"/>
          <w:spacing w:val="2"/>
        </w:rPr>
        <w:t>Remont zjazdów należy wykonać w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liniach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granicznych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pasa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drogowego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i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 xml:space="preserve">na długości niezbędne do nawiązania się wysokościowego </w:t>
      </w:r>
      <w:r w:rsidRPr="00F635B2">
        <w:rPr>
          <w:rFonts w:ascii="Arial" w:hAnsi="Arial" w:cs="Arial"/>
          <w:color w:val="000000"/>
        </w:rPr>
        <w:t xml:space="preserve">do dalszej części istniejącego zjazdu. Szerokość zjazdu należy dostosować do obowiązujących </w:t>
      </w:r>
      <w:r w:rsidRPr="00F635B2">
        <w:rPr>
          <w:rFonts w:ascii="Arial" w:hAnsi="Arial" w:cs="Arial"/>
          <w:color w:val="000000"/>
          <w:spacing w:val="-2"/>
        </w:rPr>
        <w:t>przepisów.</w:t>
      </w:r>
    </w:p>
    <w:p w:rsidR="003F0B03" w:rsidRPr="00F635B2" w:rsidRDefault="00E73B36" w:rsidP="003009CB">
      <w:pPr>
        <w:numPr>
          <w:ilvl w:val="0"/>
          <w:numId w:val="18"/>
        </w:numPr>
        <w:shd w:val="clear" w:color="auto" w:fill="FFFFFF"/>
        <w:spacing w:before="120" w:after="120" w:line="276" w:lineRule="auto"/>
        <w:ind w:left="0" w:right="227" w:firstLine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Nawierzchnia</w:t>
      </w:r>
      <w:r w:rsidR="003F0B03" w:rsidRPr="00F635B2">
        <w:rPr>
          <w:rFonts w:ascii="Arial" w:hAnsi="Arial" w:cs="Arial"/>
          <w:color w:val="000000"/>
        </w:rPr>
        <w:t xml:space="preserve"> na zjazdach:</w:t>
      </w:r>
    </w:p>
    <w:p w:rsidR="003F0B03" w:rsidRPr="00F635B2" w:rsidRDefault="003F0B03" w:rsidP="00812717">
      <w:pPr>
        <w:shd w:val="clear" w:color="auto" w:fill="FFFFFF"/>
        <w:spacing w:before="120" w:after="120" w:line="276" w:lineRule="auto"/>
        <w:ind w:right="227"/>
        <w:rPr>
          <w:rFonts w:ascii="Arial" w:hAnsi="Arial" w:cs="Arial"/>
        </w:rPr>
      </w:pPr>
      <w:r w:rsidRPr="00F635B2">
        <w:rPr>
          <w:rFonts w:ascii="Arial" w:hAnsi="Arial" w:cs="Arial"/>
          <w:color w:val="000000"/>
          <w:spacing w:val="1"/>
        </w:rPr>
        <w:t xml:space="preserve">Na istniejących zjazdach indywidualnych na odcinkach zlokalizowanych w ciągach </w:t>
      </w:r>
      <w:r w:rsidRPr="00F635B2">
        <w:rPr>
          <w:rFonts w:ascii="Arial" w:hAnsi="Arial" w:cs="Arial"/>
          <w:color w:val="000000"/>
          <w:spacing w:val="2"/>
        </w:rPr>
        <w:t xml:space="preserve">pieszych oraz zjazdach o nawierzchni twardej, należy odtworzyć nawierzchnię twardą </w:t>
      </w:r>
      <w:r w:rsidRPr="00F635B2">
        <w:rPr>
          <w:rFonts w:ascii="Arial" w:hAnsi="Arial" w:cs="Arial"/>
          <w:color w:val="000000"/>
        </w:rPr>
        <w:t>(beton asfaltowy, betonowa kostka brukowa - grubości 8cm),</w:t>
      </w:r>
    </w:p>
    <w:p w:rsidR="003F0B03" w:rsidRPr="00F635B2" w:rsidRDefault="003F0B03" w:rsidP="00812717">
      <w:pPr>
        <w:shd w:val="clear" w:color="auto" w:fill="FFFFFF"/>
        <w:spacing w:before="120" w:after="120" w:line="276" w:lineRule="auto"/>
        <w:ind w:right="227"/>
        <w:rPr>
          <w:rFonts w:ascii="Arial" w:hAnsi="Arial" w:cs="Arial"/>
        </w:rPr>
      </w:pPr>
      <w:r w:rsidRPr="00F635B2">
        <w:rPr>
          <w:rFonts w:ascii="Arial" w:hAnsi="Arial" w:cs="Arial"/>
          <w:color w:val="000000"/>
        </w:rPr>
        <w:t>Na zjazdach publicznych należy wykonać nawierzchnię bitumiczną o konstrukcji jak na drodze głównej,</w:t>
      </w:r>
    </w:p>
    <w:p w:rsidR="003F0B03" w:rsidRPr="00F635B2" w:rsidRDefault="003F0B03" w:rsidP="00812717">
      <w:pPr>
        <w:shd w:val="clear" w:color="auto" w:fill="FFFFFF"/>
        <w:spacing w:before="120" w:after="120" w:line="276" w:lineRule="auto"/>
        <w:ind w:right="227"/>
        <w:rPr>
          <w:rFonts w:ascii="Arial" w:hAnsi="Arial" w:cs="Arial"/>
          <w:color w:val="000000"/>
        </w:rPr>
      </w:pPr>
      <w:r w:rsidRPr="00F635B2">
        <w:rPr>
          <w:rFonts w:ascii="Arial" w:hAnsi="Arial" w:cs="Arial"/>
          <w:color w:val="000000"/>
          <w:spacing w:val="1"/>
        </w:rPr>
        <w:t xml:space="preserve">Konstrukcje zjazdu należy wykonać w granicach pasa drogowego lub nie mniej niż 3m </w:t>
      </w:r>
      <w:r w:rsidRPr="00F635B2">
        <w:rPr>
          <w:rFonts w:ascii="Arial" w:hAnsi="Arial" w:cs="Arial"/>
          <w:color w:val="000000"/>
        </w:rPr>
        <w:t>od krawędzi jezdni w przypadku szerokiego pasa drogowego.</w:t>
      </w:r>
    </w:p>
    <w:p w:rsidR="003F0B03" w:rsidRPr="00F635B2" w:rsidRDefault="003F0B03" w:rsidP="003009CB">
      <w:pPr>
        <w:numPr>
          <w:ilvl w:val="0"/>
          <w:numId w:val="18"/>
        </w:numPr>
        <w:shd w:val="clear" w:color="auto" w:fill="FFFFFF"/>
        <w:spacing w:before="120" w:after="120" w:line="276" w:lineRule="auto"/>
        <w:ind w:left="0" w:right="227" w:firstLine="0"/>
        <w:rPr>
          <w:rFonts w:ascii="Arial" w:hAnsi="Arial" w:cs="Arial"/>
          <w:color w:val="000000"/>
        </w:rPr>
      </w:pPr>
      <w:r w:rsidRPr="00F635B2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bCs/>
          <w:color w:val="000000"/>
          <w:spacing w:val="-6"/>
        </w:rPr>
        <w:t>Odwodnienie</w:t>
      </w:r>
      <w:r w:rsidRPr="00F635B2">
        <w:rPr>
          <w:rFonts w:ascii="Arial" w:hAnsi="Arial" w:cs="Arial"/>
        </w:rPr>
        <w:t xml:space="preserve"> -</w:t>
      </w:r>
      <w:r w:rsidR="003A1584">
        <w:rPr>
          <w:rFonts w:ascii="Arial" w:hAnsi="Arial" w:cs="Arial"/>
        </w:rPr>
        <w:t xml:space="preserve"> </w:t>
      </w:r>
      <w:r w:rsidRPr="00F635B2">
        <w:rPr>
          <w:rFonts w:ascii="Arial" w:hAnsi="Arial" w:cs="Arial"/>
        </w:rPr>
        <w:t>odwodnienie pasa drogowego przy pomocy spadków poprzecznych i podłużnych</w:t>
      </w:r>
      <w:r w:rsidR="003A1584">
        <w:rPr>
          <w:rFonts w:ascii="Arial" w:hAnsi="Arial" w:cs="Arial"/>
          <w:bCs/>
          <w:color w:val="000000"/>
          <w:spacing w:val="-2"/>
        </w:rPr>
        <w:t xml:space="preserve"> </w:t>
      </w:r>
      <w:r w:rsidRPr="00F635B2">
        <w:rPr>
          <w:rFonts w:ascii="Arial" w:hAnsi="Arial" w:cs="Arial"/>
          <w:bCs/>
          <w:color w:val="000000"/>
          <w:spacing w:val="-2"/>
        </w:rPr>
        <w:t>do</w:t>
      </w:r>
      <w:r w:rsidR="003A1584">
        <w:rPr>
          <w:rFonts w:ascii="Arial" w:hAnsi="Arial" w:cs="Arial"/>
          <w:bCs/>
          <w:color w:val="000000"/>
          <w:spacing w:val="-2"/>
        </w:rPr>
        <w:t xml:space="preserve"> </w:t>
      </w:r>
      <w:r w:rsidRPr="00F635B2">
        <w:rPr>
          <w:rFonts w:ascii="Arial" w:hAnsi="Arial" w:cs="Arial"/>
          <w:bCs/>
          <w:color w:val="000000"/>
          <w:spacing w:val="-2"/>
        </w:rPr>
        <w:t xml:space="preserve">istniejących </w:t>
      </w:r>
      <w:r w:rsidRPr="00F635B2">
        <w:rPr>
          <w:rFonts w:ascii="Arial" w:hAnsi="Arial" w:cs="Arial"/>
          <w:bCs/>
          <w:color w:val="000000"/>
          <w:spacing w:val="-5"/>
        </w:rPr>
        <w:t>odbiorników.</w:t>
      </w:r>
    </w:p>
    <w:p w:rsidR="003F0B03" w:rsidRPr="00F635B2" w:rsidRDefault="003F0B03" w:rsidP="003009CB">
      <w:pPr>
        <w:numPr>
          <w:ilvl w:val="0"/>
          <w:numId w:val="18"/>
        </w:numPr>
        <w:shd w:val="clear" w:color="auto" w:fill="FFFFFF"/>
        <w:spacing w:before="120" w:after="120" w:line="276" w:lineRule="auto"/>
        <w:ind w:left="0" w:right="227" w:firstLine="0"/>
        <w:rPr>
          <w:rFonts w:ascii="Arial" w:hAnsi="Arial" w:cs="Arial"/>
        </w:rPr>
      </w:pPr>
      <w:r w:rsidRPr="00F635B2">
        <w:rPr>
          <w:rFonts w:ascii="Arial" w:hAnsi="Arial" w:cs="Arial"/>
        </w:rPr>
        <w:t xml:space="preserve"> </w:t>
      </w:r>
      <w:r w:rsidRPr="00F635B2">
        <w:rPr>
          <w:rFonts w:ascii="Arial" w:hAnsi="Arial" w:cs="Arial"/>
          <w:spacing w:val="3"/>
        </w:rPr>
        <w:t>oznakowanie poziome taśmą z fakturą lepioną na gorąco</w:t>
      </w:r>
      <w:r w:rsidRPr="00F635B2">
        <w:rPr>
          <w:rFonts w:ascii="Arial" w:hAnsi="Arial" w:cs="Arial"/>
          <w:spacing w:val="1"/>
        </w:rPr>
        <w:t>.</w:t>
      </w:r>
      <w:r w:rsidR="003A1584">
        <w:rPr>
          <w:rFonts w:ascii="Arial" w:hAnsi="Arial" w:cs="Arial"/>
          <w:spacing w:val="1"/>
        </w:rPr>
        <w:t xml:space="preserve"> </w:t>
      </w:r>
      <w:r w:rsidRPr="00F635B2">
        <w:rPr>
          <w:rFonts w:ascii="Arial" w:hAnsi="Arial" w:cs="Arial"/>
          <w:spacing w:val="5"/>
        </w:rPr>
        <w:t xml:space="preserve">Wykonanie tego oznakowania winno być zgodne z wymogami zawartymi w </w:t>
      </w:r>
      <w:r w:rsidRPr="00F635B2">
        <w:rPr>
          <w:rFonts w:ascii="Arial" w:hAnsi="Arial" w:cs="Arial"/>
        </w:rPr>
        <w:t>Załączniku do</w:t>
      </w:r>
      <w:r w:rsidR="003A1584">
        <w:rPr>
          <w:rFonts w:ascii="Arial" w:hAnsi="Arial" w:cs="Arial"/>
        </w:rPr>
        <w:t xml:space="preserve"> </w:t>
      </w:r>
      <w:r w:rsidRPr="00F635B2">
        <w:rPr>
          <w:rStyle w:val="st"/>
          <w:rFonts w:ascii="Arial" w:hAnsi="Arial" w:cs="Arial"/>
        </w:rPr>
        <w:t>Rozporządzenie Ministra Infrastruktury z dnia 3 lipca 2003 r. w sprawie szczegółowych warunków technicznych dla znaków i </w:t>
      </w:r>
      <w:r w:rsidRPr="00F635B2">
        <w:rPr>
          <w:rStyle w:val="h2"/>
          <w:rFonts w:ascii="Arial" w:hAnsi="Arial" w:cs="Arial"/>
        </w:rPr>
        <w:t>sygnałów</w:t>
      </w:r>
      <w:r w:rsidR="003A1584">
        <w:rPr>
          <w:rStyle w:val="h2"/>
          <w:rFonts w:ascii="Arial" w:hAnsi="Arial" w:cs="Arial"/>
        </w:rPr>
        <w:t xml:space="preserve"> </w:t>
      </w:r>
      <w:r w:rsidRPr="00F635B2">
        <w:rPr>
          <w:rStyle w:val="h2"/>
          <w:rFonts w:ascii="Arial" w:hAnsi="Arial" w:cs="Arial"/>
        </w:rPr>
        <w:t>drogowych oraz urządzeń bezpieczeństwa ruchu drogowego i warunków ich umieszczania na drogach</w:t>
      </w:r>
      <w:r w:rsidR="003A1584">
        <w:rPr>
          <w:rStyle w:val="st"/>
          <w:rFonts w:ascii="Arial" w:hAnsi="Arial" w:cs="Arial"/>
        </w:rPr>
        <w:t xml:space="preserve"> </w:t>
      </w:r>
      <w:r w:rsidRPr="00F635B2">
        <w:rPr>
          <w:rFonts w:ascii="Arial" w:hAnsi="Arial" w:cs="Arial"/>
        </w:rPr>
        <w:t xml:space="preserve">Dz.U. nr 220 poz.2181 </w:t>
      </w:r>
    </w:p>
    <w:p w:rsidR="003F0B03" w:rsidRPr="00F635B2" w:rsidRDefault="00E73B36" w:rsidP="0081271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spacing w:val="4"/>
        </w:rPr>
        <w:t>3</w:t>
      </w:r>
      <w:r w:rsidR="003F0B03" w:rsidRPr="00F635B2">
        <w:rPr>
          <w:rFonts w:ascii="Arial" w:hAnsi="Arial" w:cs="Arial"/>
          <w:b/>
          <w:bCs/>
          <w:i/>
          <w:spacing w:val="4"/>
        </w:rPr>
        <w:t>.</w:t>
      </w:r>
      <w:r w:rsidR="003A1584">
        <w:rPr>
          <w:rFonts w:ascii="Arial" w:hAnsi="Arial" w:cs="Arial"/>
          <w:b/>
          <w:bCs/>
          <w:color w:val="000000"/>
          <w:spacing w:val="4"/>
        </w:rPr>
        <w:t xml:space="preserve"> </w:t>
      </w:r>
      <w:r w:rsidR="003F0B03" w:rsidRPr="00F635B2">
        <w:rPr>
          <w:rFonts w:ascii="Arial" w:hAnsi="Arial" w:cs="Arial"/>
          <w:b/>
          <w:bCs/>
          <w:i/>
          <w:iCs/>
          <w:color w:val="000000"/>
          <w:spacing w:val="4"/>
        </w:rPr>
        <w:t>PRACE PROJEKTOWE</w:t>
      </w:r>
    </w:p>
    <w:p w:rsidR="003F0B03" w:rsidRPr="00E73B36" w:rsidRDefault="003F0B03" w:rsidP="003009CB">
      <w:pPr>
        <w:pStyle w:val="Akapitzlist"/>
        <w:numPr>
          <w:ilvl w:val="0"/>
          <w:numId w:val="1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19"/>
        </w:rPr>
      </w:pPr>
      <w:r w:rsidRPr="00E73B36">
        <w:rPr>
          <w:rFonts w:ascii="Arial" w:hAnsi="Arial" w:cs="Arial"/>
          <w:color w:val="000000"/>
          <w:spacing w:val="-2"/>
        </w:rPr>
        <w:t xml:space="preserve">Projekt budowlany spełniający wymagania formalno - prawne, </w:t>
      </w:r>
    </w:p>
    <w:p w:rsidR="003F0B03" w:rsidRPr="00E73B36" w:rsidRDefault="003F0B03" w:rsidP="003009CB">
      <w:pPr>
        <w:numPr>
          <w:ilvl w:val="0"/>
          <w:numId w:val="1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after="120" w:line="276" w:lineRule="auto"/>
        <w:ind w:left="0" w:right="170" w:firstLine="0"/>
        <w:rPr>
          <w:rFonts w:ascii="Arial" w:hAnsi="Arial" w:cs="Arial"/>
          <w:color w:val="000000"/>
          <w:spacing w:val="-22"/>
        </w:rPr>
      </w:pPr>
      <w:r w:rsidRPr="00E73B36">
        <w:rPr>
          <w:rFonts w:ascii="Arial" w:hAnsi="Arial" w:cs="Arial"/>
          <w:color w:val="000000"/>
        </w:rPr>
        <w:t>Projekty wykonawcze opracowane na podstawie projektu budowlanego, z uwzględnieniem:</w:t>
      </w:r>
      <w:r w:rsidRPr="00E73B36">
        <w:rPr>
          <w:rFonts w:ascii="Arial" w:hAnsi="Arial" w:cs="Arial"/>
          <w:color w:val="000000"/>
        </w:rPr>
        <w:br/>
      </w:r>
      <w:r w:rsidRPr="00E73B36">
        <w:rPr>
          <w:rFonts w:ascii="Arial" w:hAnsi="Arial" w:cs="Arial"/>
          <w:color w:val="000000"/>
          <w:spacing w:val="3"/>
        </w:rPr>
        <w:t>warunków zawartych w opiniach i uzgodnieniach oraz szczegółowych wytycznych zawar</w:t>
      </w:r>
      <w:r w:rsidRPr="00E73B36">
        <w:rPr>
          <w:rFonts w:ascii="Arial" w:hAnsi="Arial" w:cs="Arial"/>
          <w:color w:val="000000"/>
          <w:spacing w:val="3"/>
        </w:rPr>
        <w:softHyphen/>
      </w:r>
      <w:r w:rsidRPr="00E73B36">
        <w:rPr>
          <w:rFonts w:ascii="Arial" w:hAnsi="Arial" w:cs="Arial"/>
          <w:color w:val="000000"/>
          <w:spacing w:val="1"/>
        </w:rPr>
        <w:t>tych dla poszczególnych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E73B36">
        <w:rPr>
          <w:rFonts w:ascii="Arial" w:hAnsi="Arial" w:cs="Arial"/>
          <w:color w:val="000000"/>
          <w:spacing w:val="1"/>
        </w:rPr>
        <w:t>branż,</w:t>
      </w:r>
    </w:p>
    <w:p w:rsidR="003F0B03" w:rsidRPr="00E73B36" w:rsidRDefault="003F0B03" w:rsidP="003009CB">
      <w:pPr>
        <w:numPr>
          <w:ilvl w:val="0"/>
          <w:numId w:val="1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23"/>
        </w:rPr>
      </w:pPr>
      <w:r w:rsidRPr="00E73B36">
        <w:rPr>
          <w:rFonts w:ascii="Arial" w:hAnsi="Arial" w:cs="Arial"/>
          <w:color w:val="000000"/>
          <w:spacing w:val="1"/>
        </w:rPr>
        <w:t>Specyfikacje techniczne wykonania i odbioru robót wszystkich branż,</w:t>
      </w:r>
    </w:p>
    <w:p w:rsidR="003F0B03" w:rsidRPr="00F635B2" w:rsidRDefault="003F0B03" w:rsidP="003009CB">
      <w:pPr>
        <w:numPr>
          <w:ilvl w:val="0"/>
          <w:numId w:val="1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after="120" w:line="276" w:lineRule="auto"/>
        <w:ind w:left="0" w:right="170" w:firstLine="0"/>
        <w:rPr>
          <w:rFonts w:ascii="Arial" w:hAnsi="Arial" w:cs="Arial"/>
          <w:b/>
          <w:i/>
          <w:color w:val="000000"/>
          <w:spacing w:val="-23"/>
        </w:rPr>
      </w:pPr>
      <w:r w:rsidRPr="00E73B36">
        <w:rPr>
          <w:rFonts w:ascii="Arial" w:hAnsi="Arial" w:cs="Arial"/>
          <w:color w:val="000000"/>
          <w:spacing w:val="1"/>
        </w:rPr>
        <w:t>Przedmiary robót - zestawienie planowanych robót w kolejności technologicznej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E73B36">
        <w:rPr>
          <w:rFonts w:ascii="Arial" w:hAnsi="Arial" w:cs="Arial"/>
          <w:color w:val="000000"/>
          <w:spacing w:val="1"/>
        </w:rPr>
        <w:t>ich wyko</w:t>
      </w:r>
      <w:r w:rsidRPr="00E73B36">
        <w:rPr>
          <w:rFonts w:ascii="Arial" w:hAnsi="Arial" w:cs="Arial"/>
          <w:color w:val="000000"/>
          <w:spacing w:val="1"/>
        </w:rPr>
        <w:softHyphen/>
      </w:r>
      <w:r w:rsidRPr="00E73B36">
        <w:rPr>
          <w:rFonts w:ascii="Arial" w:hAnsi="Arial" w:cs="Arial"/>
          <w:color w:val="000000"/>
          <w:spacing w:val="4"/>
        </w:rPr>
        <w:t>nania,</w:t>
      </w:r>
      <w:r w:rsidR="003A1584">
        <w:rPr>
          <w:rFonts w:ascii="Arial" w:hAnsi="Arial" w:cs="Arial"/>
          <w:color w:val="000000"/>
          <w:spacing w:val="4"/>
        </w:rPr>
        <w:t xml:space="preserve"> </w:t>
      </w:r>
      <w:r w:rsidRPr="00E73B36">
        <w:rPr>
          <w:rFonts w:ascii="Arial" w:hAnsi="Arial" w:cs="Arial"/>
          <w:color w:val="000000"/>
          <w:spacing w:val="4"/>
        </w:rPr>
        <w:t xml:space="preserve">obliczenie </w:t>
      </w:r>
      <w:r w:rsidRPr="00F635B2">
        <w:rPr>
          <w:rFonts w:ascii="Arial" w:hAnsi="Arial" w:cs="Arial"/>
          <w:color w:val="000000"/>
          <w:spacing w:val="4"/>
        </w:rPr>
        <w:t>i podanie ilości ustalonych jednostek przedmiarowych, wskazanie pod</w:t>
      </w:r>
      <w:r w:rsidRPr="00F635B2">
        <w:rPr>
          <w:rFonts w:ascii="Arial" w:hAnsi="Arial" w:cs="Arial"/>
          <w:color w:val="000000"/>
          <w:spacing w:val="4"/>
        </w:rPr>
        <w:softHyphen/>
      </w:r>
      <w:r w:rsidRPr="00F635B2">
        <w:rPr>
          <w:rFonts w:ascii="Arial" w:hAnsi="Arial" w:cs="Arial"/>
          <w:color w:val="000000"/>
          <w:spacing w:val="-5"/>
        </w:rPr>
        <w:t>staw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Pr="00F635B2">
        <w:rPr>
          <w:rFonts w:ascii="Arial" w:hAnsi="Arial" w:cs="Arial"/>
          <w:color w:val="000000"/>
          <w:spacing w:val="-5"/>
        </w:rPr>
        <w:t>do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Pr="00F635B2">
        <w:rPr>
          <w:rFonts w:ascii="Arial" w:hAnsi="Arial" w:cs="Arial"/>
          <w:color w:val="000000"/>
          <w:spacing w:val="-5"/>
        </w:rPr>
        <w:t>ustalenia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Pr="00F635B2">
        <w:rPr>
          <w:rFonts w:ascii="Arial" w:hAnsi="Arial" w:cs="Arial"/>
          <w:color w:val="000000"/>
          <w:spacing w:val="-5"/>
        </w:rPr>
        <w:t>szczegółowego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Pr="00F635B2">
        <w:rPr>
          <w:rFonts w:ascii="Arial" w:hAnsi="Arial" w:cs="Arial"/>
          <w:color w:val="000000"/>
          <w:spacing w:val="-5"/>
        </w:rPr>
        <w:t>opisu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Pr="00F635B2">
        <w:rPr>
          <w:rFonts w:ascii="Arial" w:hAnsi="Arial" w:cs="Arial"/>
          <w:color w:val="000000"/>
          <w:spacing w:val="-5"/>
        </w:rPr>
        <w:t>robót,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Pr="00F635B2">
        <w:rPr>
          <w:rFonts w:ascii="Arial" w:hAnsi="Arial" w:cs="Arial"/>
          <w:color w:val="000000"/>
          <w:spacing w:val="-5"/>
        </w:rPr>
        <w:t>sporządzone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Pr="00F635B2">
        <w:rPr>
          <w:rFonts w:ascii="Arial" w:hAnsi="Arial" w:cs="Arial"/>
          <w:color w:val="000000"/>
          <w:spacing w:val="-5"/>
        </w:rPr>
        <w:t>na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Pr="00F635B2">
        <w:rPr>
          <w:rFonts w:ascii="Arial" w:hAnsi="Arial" w:cs="Arial"/>
          <w:color w:val="000000"/>
          <w:spacing w:val="-5"/>
        </w:rPr>
        <w:t>podstawie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Pr="00F635B2">
        <w:rPr>
          <w:rFonts w:ascii="Arial" w:hAnsi="Arial" w:cs="Arial"/>
          <w:color w:val="000000"/>
          <w:spacing w:val="-5"/>
        </w:rPr>
        <w:t>dokumentacji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projektowej oraz Specyfikacji technicznej wykonania i odbioru robót.</w:t>
      </w:r>
      <w:r w:rsidR="003A1584">
        <w:rPr>
          <w:rFonts w:ascii="Arial" w:hAnsi="Arial" w:cs="Arial"/>
          <w:spacing w:val="2"/>
        </w:rPr>
        <w:t xml:space="preserve"> </w:t>
      </w:r>
      <w:r w:rsidRPr="00F635B2">
        <w:rPr>
          <w:rFonts w:ascii="Arial" w:hAnsi="Arial" w:cs="Arial"/>
          <w:b/>
          <w:i/>
          <w:spacing w:val="2"/>
        </w:rPr>
        <w:t>Przedmiary</w:t>
      </w:r>
      <w:r w:rsidR="003A1584">
        <w:rPr>
          <w:rFonts w:ascii="Arial" w:hAnsi="Arial" w:cs="Arial"/>
          <w:b/>
          <w:i/>
          <w:spacing w:val="2"/>
        </w:rPr>
        <w:t xml:space="preserve"> </w:t>
      </w:r>
      <w:r w:rsidRPr="00F635B2">
        <w:rPr>
          <w:rFonts w:ascii="Arial" w:hAnsi="Arial" w:cs="Arial"/>
          <w:b/>
          <w:i/>
          <w:spacing w:val="2"/>
        </w:rPr>
        <w:t>robót</w:t>
      </w:r>
      <w:r w:rsidR="003A1584">
        <w:rPr>
          <w:rFonts w:ascii="Arial" w:hAnsi="Arial" w:cs="Arial"/>
          <w:b/>
          <w:i/>
          <w:spacing w:val="2"/>
        </w:rPr>
        <w:t xml:space="preserve"> </w:t>
      </w:r>
      <w:r w:rsidRPr="00F635B2">
        <w:rPr>
          <w:rFonts w:ascii="Arial" w:hAnsi="Arial" w:cs="Arial"/>
          <w:b/>
          <w:i/>
          <w:spacing w:val="2"/>
        </w:rPr>
        <w:t>powinny</w:t>
      </w:r>
      <w:r w:rsidR="003A1584">
        <w:rPr>
          <w:rFonts w:ascii="Arial" w:hAnsi="Arial" w:cs="Arial"/>
          <w:b/>
          <w:i/>
          <w:spacing w:val="2"/>
        </w:rPr>
        <w:t xml:space="preserve"> </w:t>
      </w:r>
      <w:r w:rsidRPr="00F635B2">
        <w:rPr>
          <w:rFonts w:ascii="Arial" w:hAnsi="Arial" w:cs="Arial"/>
          <w:b/>
          <w:i/>
          <w:spacing w:val="2"/>
        </w:rPr>
        <w:t>zawierać</w:t>
      </w:r>
      <w:r w:rsidR="003A1584">
        <w:rPr>
          <w:rFonts w:ascii="Arial" w:hAnsi="Arial" w:cs="Arial"/>
          <w:b/>
          <w:i/>
          <w:spacing w:val="2"/>
        </w:rPr>
        <w:t xml:space="preserve"> </w:t>
      </w:r>
      <w:r w:rsidRPr="00F635B2">
        <w:rPr>
          <w:rFonts w:ascii="Arial" w:hAnsi="Arial" w:cs="Arial"/>
          <w:b/>
          <w:i/>
          <w:spacing w:val="2"/>
        </w:rPr>
        <w:t>również</w:t>
      </w:r>
      <w:r w:rsidR="003A1584">
        <w:rPr>
          <w:rFonts w:ascii="Arial" w:hAnsi="Arial" w:cs="Arial"/>
          <w:b/>
          <w:i/>
          <w:spacing w:val="2"/>
        </w:rPr>
        <w:t xml:space="preserve"> </w:t>
      </w:r>
      <w:r w:rsidRPr="00F635B2">
        <w:rPr>
          <w:rFonts w:ascii="Arial" w:hAnsi="Arial" w:cs="Arial"/>
          <w:b/>
          <w:i/>
          <w:spacing w:val="2"/>
        </w:rPr>
        <w:t>podstawowe</w:t>
      </w:r>
      <w:r w:rsidR="003A1584">
        <w:rPr>
          <w:rFonts w:ascii="Arial" w:hAnsi="Arial" w:cs="Arial"/>
          <w:b/>
          <w:i/>
          <w:spacing w:val="2"/>
        </w:rPr>
        <w:t xml:space="preserve"> </w:t>
      </w:r>
      <w:r w:rsidRPr="00F635B2">
        <w:rPr>
          <w:rFonts w:ascii="Arial" w:hAnsi="Arial" w:cs="Arial"/>
          <w:b/>
          <w:i/>
          <w:spacing w:val="2"/>
        </w:rPr>
        <w:t>rysunki</w:t>
      </w:r>
      <w:r w:rsidR="003A1584">
        <w:rPr>
          <w:rFonts w:ascii="Arial" w:hAnsi="Arial" w:cs="Arial"/>
          <w:b/>
          <w:i/>
          <w:spacing w:val="2"/>
        </w:rPr>
        <w:t xml:space="preserve"> </w:t>
      </w:r>
      <w:r w:rsidRPr="00F635B2">
        <w:rPr>
          <w:rFonts w:ascii="Arial" w:hAnsi="Arial" w:cs="Arial"/>
          <w:b/>
          <w:i/>
          <w:spacing w:val="2"/>
        </w:rPr>
        <w:t>przedmiarowe.</w:t>
      </w:r>
    </w:p>
    <w:p w:rsidR="003F0B03" w:rsidRPr="00F635B2" w:rsidRDefault="00E73B36" w:rsidP="0081271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color w:val="000000"/>
          <w:spacing w:val="-5"/>
        </w:rPr>
        <w:t>4</w:t>
      </w:r>
      <w:r w:rsidR="003F0B03" w:rsidRPr="00F635B2">
        <w:rPr>
          <w:rFonts w:ascii="Arial" w:hAnsi="Arial" w:cs="Arial"/>
          <w:b/>
          <w:bCs/>
          <w:i/>
          <w:color w:val="000000"/>
          <w:spacing w:val="-5"/>
        </w:rPr>
        <w:t>.</w:t>
      </w:r>
      <w:r w:rsidR="003A1584">
        <w:rPr>
          <w:rFonts w:ascii="Arial" w:hAnsi="Arial" w:cs="Arial"/>
          <w:b/>
          <w:bCs/>
          <w:i/>
          <w:color w:val="000000"/>
          <w:spacing w:val="-5"/>
        </w:rPr>
        <w:t xml:space="preserve"> </w:t>
      </w:r>
      <w:r w:rsidR="003F0B03" w:rsidRPr="00F635B2">
        <w:rPr>
          <w:rFonts w:ascii="Arial" w:hAnsi="Arial" w:cs="Arial"/>
          <w:b/>
          <w:bCs/>
          <w:i/>
          <w:color w:val="000000"/>
          <w:spacing w:val="-5"/>
        </w:rPr>
        <w:t>OPRACOWANIE POWINNO ZAWIERAĆ:</w:t>
      </w:r>
    </w:p>
    <w:p w:rsidR="003F0B03" w:rsidRPr="00F635B2" w:rsidRDefault="003F0B03" w:rsidP="003009CB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374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19"/>
        </w:rPr>
      </w:pPr>
      <w:r w:rsidRPr="00F635B2">
        <w:rPr>
          <w:rFonts w:ascii="Arial" w:hAnsi="Arial" w:cs="Arial"/>
          <w:color w:val="000000"/>
          <w:spacing w:val="-2"/>
        </w:rPr>
        <w:t xml:space="preserve">Projekt budowlany spełniający wymagania formalno - prawne, </w:t>
      </w:r>
    </w:p>
    <w:p w:rsidR="003F0B03" w:rsidRPr="00F635B2" w:rsidRDefault="003A1584" w:rsidP="00812717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3F0B03" w:rsidRPr="00F635B2">
        <w:rPr>
          <w:rFonts w:ascii="Arial" w:hAnsi="Arial" w:cs="Arial"/>
          <w:color w:val="000000"/>
        </w:rPr>
        <w:t>Pierwszy</w:t>
      </w:r>
      <w:r>
        <w:rPr>
          <w:rFonts w:ascii="Arial" w:hAnsi="Arial" w:cs="Arial"/>
          <w:color w:val="000000"/>
        </w:rPr>
        <w:t xml:space="preserve"> </w:t>
      </w:r>
      <w:r w:rsidR="003F0B03" w:rsidRPr="00F635B2">
        <w:rPr>
          <w:rFonts w:ascii="Arial" w:hAnsi="Arial" w:cs="Arial"/>
          <w:color w:val="000000"/>
        </w:rPr>
        <w:t>egzemplarz</w:t>
      </w:r>
      <w:r>
        <w:rPr>
          <w:rFonts w:ascii="Arial" w:hAnsi="Arial" w:cs="Arial"/>
          <w:color w:val="000000"/>
        </w:rPr>
        <w:t xml:space="preserve"> </w:t>
      </w:r>
      <w:r w:rsidR="003F0B03" w:rsidRPr="00F635B2">
        <w:rPr>
          <w:rFonts w:ascii="Arial" w:hAnsi="Arial" w:cs="Arial"/>
          <w:color w:val="000000"/>
        </w:rPr>
        <w:t>projektu</w:t>
      </w:r>
      <w:r>
        <w:rPr>
          <w:rFonts w:ascii="Arial" w:hAnsi="Arial" w:cs="Arial"/>
          <w:color w:val="000000"/>
        </w:rPr>
        <w:t xml:space="preserve"> </w:t>
      </w:r>
      <w:r w:rsidR="003F0B03" w:rsidRPr="00F635B2">
        <w:rPr>
          <w:rFonts w:ascii="Arial" w:hAnsi="Arial" w:cs="Arial"/>
          <w:color w:val="000000"/>
        </w:rPr>
        <w:t>budowlanego</w:t>
      </w:r>
      <w:r>
        <w:rPr>
          <w:rFonts w:ascii="Arial" w:hAnsi="Arial" w:cs="Arial"/>
          <w:color w:val="000000"/>
        </w:rPr>
        <w:t xml:space="preserve"> </w:t>
      </w:r>
      <w:r w:rsidR="003F0B03" w:rsidRPr="00F635B2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 </w:t>
      </w:r>
      <w:r w:rsidR="003F0B03" w:rsidRPr="00F635B2">
        <w:rPr>
          <w:rFonts w:ascii="Arial" w:hAnsi="Arial" w:cs="Arial"/>
          <w:color w:val="000000"/>
        </w:rPr>
        <w:t>Inwestorski ) powinien</w:t>
      </w:r>
      <w:r>
        <w:rPr>
          <w:rFonts w:ascii="Arial" w:hAnsi="Arial" w:cs="Arial"/>
          <w:color w:val="000000"/>
        </w:rPr>
        <w:t xml:space="preserve"> </w:t>
      </w:r>
      <w:r w:rsidR="003F0B03" w:rsidRPr="00F635B2">
        <w:rPr>
          <w:rFonts w:ascii="Arial" w:hAnsi="Arial" w:cs="Arial"/>
          <w:color w:val="000000"/>
        </w:rPr>
        <w:t>zawierać</w:t>
      </w:r>
      <w:r>
        <w:rPr>
          <w:rFonts w:ascii="Arial" w:hAnsi="Arial" w:cs="Arial"/>
          <w:color w:val="000000"/>
        </w:rPr>
        <w:t xml:space="preserve"> </w:t>
      </w:r>
      <w:r w:rsidR="003F0B03" w:rsidRPr="00F635B2">
        <w:rPr>
          <w:rFonts w:ascii="Arial" w:hAnsi="Arial" w:cs="Arial"/>
          <w:color w:val="000000"/>
        </w:rPr>
        <w:t>wszystkie</w:t>
      </w:r>
      <w:r>
        <w:rPr>
          <w:rFonts w:ascii="Arial" w:hAnsi="Arial" w:cs="Arial"/>
          <w:color w:val="000000"/>
        </w:rPr>
        <w:t xml:space="preserve"> </w:t>
      </w:r>
      <w:r w:rsidR="003F0B03" w:rsidRPr="00F635B2">
        <w:rPr>
          <w:rFonts w:ascii="Arial" w:hAnsi="Arial" w:cs="Arial"/>
          <w:color w:val="000000"/>
        </w:rPr>
        <w:t>oryginalne</w:t>
      </w:r>
      <w:r>
        <w:rPr>
          <w:rFonts w:ascii="Arial" w:hAnsi="Arial" w:cs="Arial"/>
          <w:color w:val="000000"/>
        </w:rPr>
        <w:t xml:space="preserve"> </w:t>
      </w:r>
      <w:r w:rsidR="003F0B03" w:rsidRPr="00F635B2">
        <w:rPr>
          <w:rFonts w:ascii="Arial" w:hAnsi="Arial" w:cs="Arial"/>
          <w:color w:val="000000"/>
        </w:rPr>
        <w:t>opinie</w:t>
      </w:r>
      <w:r>
        <w:rPr>
          <w:rFonts w:ascii="Arial" w:hAnsi="Arial" w:cs="Arial"/>
          <w:color w:val="000000"/>
        </w:rPr>
        <w:t xml:space="preserve"> </w:t>
      </w:r>
      <w:r w:rsidR="003F0B03" w:rsidRPr="00F635B2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</w:t>
      </w:r>
      <w:r w:rsidR="003F0B03" w:rsidRPr="00F635B2">
        <w:rPr>
          <w:rFonts w:ascii="Arial" w:hAnsi="Arial" w:cs="Arial"/>
          <w:color w:val="000000"/>
        </w:rPr>
        <w:t>uzgodnienia</w:t>
      </w:r>
      <w:r>
        <w:rPr>
          <w:rFonts w:ascii="Arial" w:hAnsi="Arial" w:cs="Arial"/>
          <w:color w:val="000000"/>
        </w:rPr>
        <w:t xml:space="preserve"> </w:t>
      </w:r>
      <w:r w:rsidR="003F0B03" w:rsidRPr="00F635B2">
        <w:rPr>
          <w:rFonts w:ascii="Arial" w:hAnsi="Arial" w:cs="Arial"/>
          <w:color w:val="000000"/>
        </w:rPr>
        <w:t>wymagane</w:t>
      </w:r>
      <w:r>
        <w:rPr>
          <w:rFonts w:ascii="Arial" w:hAnsi="Arial" w:cs="Arial"/>
          <w:color w:val="000000"/>
        </w:rPr>
        <w:t xml:space="preserve"> </w:t>
      </w:r>
      <w:r w:rsidR="003F0B03" w:rsidRPr="00F635B2">
        <w:rPr>
          <w:rFonts w:ascii="Arial" w:hAnsi="Arial" w:cs="Arial"/>
          <w:color w:val="000000"/>
        </w:rPr>
        <w:t>przepisami</w:t>
      </w:r>
      <w:r>
        <w:rPr>
          <w:rFonts w:ascii="Arial" w:hAnsi="Arial" w:cs="Arial"/>
          <w:color w:val="000000"/>
        </w:rPr>
        <w:t xml:space="preserve"> </w:t>
      </w:r>
      <w:r w:rsidR="003F0B03" w:rsidRPr="00F635B2">
        <w:rPr>
          <w:rFonts w:ascii="Arial" w:hAnsi="Arial" w:cs="Arial"/>
          <w:color w:val="000000"/>
        </w:rPr>
        <w:t>prawa.</w:t>
      </w:r>
      <w:r>
        <w:rPr>
          <w:rFonts w:ascii="Arial" w:hAnsi="Arial" w:cs="Arial"/>
          <w:color w:val="000000"/>
        </w:rPr>
        <w:t xml:space="preserve"> </w:t>
      </w:r>
    </w:p>
    <w:p w:rsidR="003F0B03" w:rsidRPr="00F635B2" w:rsidRDefault="003F0B03" w:rsidP="003009CB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374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19"/>
        </w:rPr>
      </w:pPr>
      <w:r w:rsidRPr="00F635B2">
        <w:rPr>
          <w:rFonts w:ascii="Arial" w:hAnsi="Arial" w:cs="Arial"/>
          <w:color w:val="000000"/>
          <w:spacing w:val="-3"/>
        </w:rPr>
        <w:t xml:space="preserve"> Projekty</w:t>
      </w:r>
      <w:r w:rsidR="003A1584">
        <w:rPr>
          <w:rFonts w:ascii="Arial" w:hAnsi="Arial" w:cs="Arial"/>
          <w:color w:val="000000"/>
          <w:spacing w:val="-3"/>
        </w:rPr>
        <w:t xml:space="preserve"> </w:t>
      </w:r>
      <w:r w:rsidRPr="00F635B2">
        <w:rPr>
          <w:rFonts w:ascii="Arial" w:hAnsi="Arial" w:cs="Arial"/>
          <w:color w:val="000000"/>
          <w:spacing w:val="-3"/>
        </w:rPr>
        <w:t>wykonawcze:</w:t>
      </w:r>
    </w:p>
    <w:p w:rsidR="003F0B03" w:rsidRPr="00F635B2" w:rsidRDefault="003F0B03" w:rsidP="003009CB">
      <w:pPr>
        <w:numPr>
          <w:ilvl w:val="2"/>
          <w:numId w:val="17"/>
        </w:numPr>
        <w:shd w:val="clear" w:color="auto" w:fill="FFFFFF"/>
        <w:tabs>
          <w:tab w:val="clear" w:pos="2340"/>
          <w:tab w:val="left" w:pos="374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19"/>
        </w:rPr>
      </w:pPr>
      <w:r w:rsidRPr="00F635B2">
        <w:rPr>
          <w:rFonts w:ascii="Arial" w:hAnsi="Arial" w:cs="Arial"/>
          <w:color w:val="000000"/>
          <w:spacing w:val="-3"/>
        </w:rPr>
        <w:t>Projekt drogowy.</w:t>
      </w:r>
    </w:p>
    <w:p w:rsidR="003F0B03" w:rsidRPr="006C223A" w:rsidRDefault="003F0B03" w:rsidP="003009CB">
      <w:pPr>
        <w:numPr>
          <w:ilvl w:val="2"/>
          <w:numId w:val="17"/>
        </w:numPr>
        <w:shd w:val="clear" w:color="auto" w:fill="FFFFFF"/>
        <w:tabs>
          <w:tab w:val="clear" w:pos="2340"/>
          <w:tab w:val="left" w:pos="374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19"/>
        </w:rPr>
      </w:pPr>
      <w:r w:rsidRPr="00F635B2">
        <w:rPr>
          <w:rFonts w:ascii="Arial" w:hAnsi="Arial" w:cs="Arial"/>
          <w:color w:val="000000"/>
          <w:spacing w:val="-1"/>
        </w:rPr>
        <w:t>Projekt stałej</w:t>
      </w:r>
      <w:r w:rsidR="003A1584">
        <w:rPr>
          <w:rFonts w:ascii="Arial" w:hAnsi="Arial" w:cs="Arial"/>
          <w:color w:val="000000"/>
          <w:spacing w:val="-1"/>
        </w:rPr>
        <w:t xml:space="preserve"> </w:t>
      </w:r>
      <w:r w:rsidRPr="00F635B2">
        <w:rPr>
          <w:rFonts w:ascii="Arial" w:hAnsi="Arial" w:cs="Arial"/>
          <w:color w:val="000000"/>
          <w:spacing w:val="-1"/>
        </w:rPr>
        <w:t>organizacji ruchu,</w:t>
      </w:r>
      <w:r w:rsidR="003A1584">
        <w:rPr>
          <w:rFonts w:ascii="Arial" w:hAnsi="Arial" w:cs="Arial"/>
          <w:color w:val="000000"/>
          <w:spacing w:val="-19"/>
        </w:rPr>
        <w:t xml:space="preserve"> </w:t>
      </w:r>
      <w:r w:rsidRPr="00F635B2">
        <w:rPr>
          <w:rFonts w:ascii="Arial" w:hAnsi="Arial" w:cs="Arial"/>
          <w:color w:val="000000"/>
          <w:spacing w:val="-19"/>
        </w:rPr>
        <w:t>-</w:t>
      </w:r>
      <w:r w:rsidR="003A1584">
        <w:rPr>
          <w:rFonts w:ascii="Arial" w:hAnsi="Arial" w:cs="Arial"/>
          <w:color w:val="000000"/>
          <w:spacing w:val="-19"/>
        </w:rPr>
        <w:t xml:space="preserve"> </w:t>
      </w:r>
      <w:r w:rsidRPr="00F635B2">
        <w:rPr>
          <w:rFonts w:ascii="Arial" w:hAnsi="Arial" w:cs="Arial"/>
          <w:color w:val="000000"/>
          <w:spacing w:val="3"/>
        </w:rPr>
        <w:t>oznakowanie poziome taśmą z fakturą lepioną na gorąco,</w:t>
      </w:r>
    </w:p>
    <w:p w:rsidR="006C223A" w:rsidRPr="006C223A" w:rsidRDefault="006C223A" w:rsidP="003009CB">
      <w:pPr>
        <w:numPr>
          <w:ilvl w:val="2"/>
          <w:numId w:val="17"/>
        </w:numPr>
        <w:shd w:val="clear" w:color="auto" w:fill="FFFFFF"/>
        <w:tabs>
          <w:tab w:val="clear" w:pos="2340"/>
          <w:tab w:val="left" w:pos="374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19"/>
        </w:rPr>
      </w:pPr>
      <w:r>
        <w:rPr>
          <w:rFonts w:ascii="Arial" w:hAnsi="Arial" w:cs="Arial"/>
          <w:color w:val="000000"/>
          <w:spacing w:val="3"/>
        </w:rPr>
        <w:t>Projekt</w:t>
      </w:r>
      <w:r w:rsidR="003A1584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odwodnienia,</w:t>
      </w:r>
    </w:p>
    <w:p w:rsidR="006C223A" w:rsidRPr="00F635B2" w:rsidRDefault="006C223A" w:rsidP="003009CB">
      <w:pPr>
        <w:numPr>
          <w:ilvl w:val="2"/>
          <w:numId w:val="17"/>
        </w:numPr>
        <w:shd w:val="clear" w:color="auto" w:fill="FFFFFF"/>
        <w:tabs>
          <w:tab w:val="clear" w:pos="2340"/>
          <w:tab w:val="left" w:pos="374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19"/>
        </w:rPr>
      </w:pPr>
      <w:r>
        <w:rPr>
          <w:rFonts w:ascii="Arial" w:hAnsi="Arial" w:cs="Arial"/>
          <w:color w:val="000000"/>
          <w:spacing w:val="3"/>
        </w:rPr>
        <w:t>Projekt</w:t>
      </w:r>
      <w:r w:rsidR="003A1584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zieleni,</w:t>
      </w:r>
    </w:p>
    <w:p w:rsidR="003F0B03" w:rsidRPr="00F635B2" w:rsidRDefault="003F0B03" w:rsidP="003009CB">
      <w:pPr>
        <w:numPr>
          <w:ilvl w:val="2"/>
          <w:numId w:val="17"/>
        </w:numPr>
        <w:shd w:val="clear" w:color="auto" w:fill="FFFFFF"/>
        <w:tabs>
          <w:tab w:val="clear" w:pos="2340"/>
          <w:tab w:val="left" w:pos="355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19"/>
        </w:rPr>
      </w:pPr>
      <w:r w:rsidRPr="00F635B2">
        <w:rPr>
          <w:rFonts w:ascii="Arial" w:hAnsi="Arial" w:cs="Arial"/>
          <w:color w:val="000000"/>
        </w:rPr>
        <w:t>Projekty związane usunięciem kolizji, wynikających z nowego rozwiązania projektowego i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  <w:spacing w:val="-6"/>
        </w:rPr>
        <w:t xml:space="preserve">protokołu </w:t>
      </w:r>
      <w:r w:rsidR="003A1584">
        <w:rPr>
          <w:rFonts w:ascii="Arial" w:hAnsi="Arial" w:cs="Arial"/>
          <w:color w:val="000000"/>
          <w:spacing w:val="-6"/>
        </w:rPr>
        <w:t>z narady koordynacyjnej (d. ZUD)</w:t>
      </w:r>
      <w:r w:rsidRPr="00F635B2">
        <w:rPr>
          <w:rFonts w:ascii="Arial" w:hAnsi="Arial" w:cs="Arial"/>
          <w:color w:val="000000"/>
          <w:spacing w:val="-6"/>
        </w:rPr>
        <w:t>,</w:t>
      </w:r>
    </w:p>
    <w:p w:rsidR="003F0B03" w:rsidRPr="00F635B2" w:rsidRDefault="003F0B03" w:rsidP="003009CB">
      <w:pPr>
        <w:numPr>
          <w:ilvl w:val="2"/>
          <w:numId w:val="17"/>
        </w:numPr>
        <w:shd w:val="clear" w:color="auto" w:fill="FFFFFF"/>
        <w:tabs>
          <w:tab w:val="clear" w:pos="2340"/>
          <w:tab w:val="left" w:pos="355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19"/>
        </w:rPr>
      </w:pPr>
      <w:r w:rsidRPr="00F635B2">
        <w:rPr>
          <w:rFonts w:ascii="Arial" w:hAnsi="Arial" w:cs="Arial"/>
          <w:color w:val="000000"/>
        </w:rPr>
        <w:t>Projekt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zabezpieczenia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urządzeń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infrastruktury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miejskiej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na czas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wykonywania</w:t>
      </w:r>
      <w:r w:rsidR="003A1584">
        <w:rPr>
          <w:rFonts w:ascii="Arial" w:hAnsi="Arial" w:cs="Arial"/>
          <w:color w:val="000000"/>
        </w:rPr>
        <w:t xml:space="preserve"> </w:t>
      </w:r>
      <w:r w:rsidRPr="00F635B2">
        <w:rPr>
          <w:rFonts w:ascii="Arial" w:hAnsi="Arial" w:cs="Arial"/>
          <w:color w:val="000000"/>
        </w:rPr>
        <w:t>robót.</w:t>
      </w:r>
      <w:r w:rsidR="003A1584">
        <w:rPr>
          <w:rFonts w:ascii="Arial" w:hAnsi="Arial" w:cs="Arial"/>
          <w:color w:val="000000"/>
        </w:rPr>
        <w:t xml:space="preserve"> </w:t>
      </w:r>
    </w:p>
    <w:p w:rsidR="003F0B03" w:rsidRPr="00F635B2" w:rsidRDefault="003F0B03" w:rsidP="003009CB">
      <w:pPr>
        <w:numPr>
          <w:ilvl w:val="2"/>
          <w:numId w:val="17"/>
        </w:numPr>
        <w:shd w:val="clear" w:color="auto" w:fill="FFFFFF"/>
        <w:tabs>
          <w:tab w:val="clear" w:pos="2340"/>
          <w:tab w:val="left" w:pos="355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19"/>
        </w:rPr>
      </w:pPr>
      <w:r w:rsidRPr="00F635B2">
        <w:rPr>
          <w:rFonts w:ascii="Arial" w:hAnsi="Arial" w:cs="Arial"/>
          <w:color w:val="000000"/>
          <w:spacing w:val="-5"/>
        </w:rPr>
        <w:t>Szczegółową specyfikację techniczną wykonania i odbioru robót budowlanych wszystkich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Pr="00F635B2">
        <w:rPr>
          <w:rFonts w:ascii="Arial" w:hAnsi="Arial" w:cs="Arial"/>
          <w:color w:val="000000"/>
          <w:spacing w:val="-9"/>
        </w:rPr>
        <w:t>branż,</w:t>
      </w:r>
    </w:p>
    <w:p w:rsidR="003F0B03" w:rsidRPr="00F635B2" w:rsidRDefault="003F0B03" w:rsidP="003009CB">
      <w:pPr>
        <w:numPr>
          <w:ilvl w:val="2"/>
          <w:numId w:val="17"/>
        </w:numPr>
        <w:shd w:val="clear" w:color="auto" w:fill="FFFFFF"/>
        <w:tabs>
          <w:tab w:val="clear" w:pos="2340"/>
          <w:tab w:val="left" w:pos="355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19"/>
        </w:rPr>
      </w:pPr>
      <w:r w:rsidRPr="00F635B2">
        <w:rPr>
          <w:rFonts w:ascii="Arial" w:hAnsi="Arial" w:cs="Arial"/>
          <w:color w:val="000000"/>
          <w:spacing w:val="2"/>
        </w:rPr>
        <w:t>Przedmiary robót do sporządzenia kosztorysów inwestorskich ( w oparciu o KNNR ),</w:t>
      </w:r>
    </w:p>
    <w:p w:rsidR="003F0B03" w:rsidRPr="00F635B2" w:rsidRDefault="003F0B03" w:rsidP="003009CB">
      <w:pPr>
        <w:numPr>
          <w:ilvl w:val="2"/>
          <w:numId w:val="17"/>
        </w:numPr>
        <w:shd w:val="clear" w:color="auto" w:fill="FFFFFF"/>
        <w:tabs>
          <w:tab w:val="clear" w:pos="2340"/>
          <w:tab w:val="left" w:pos="355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19"/>
        </w:rPr>
      </w:pPr>
      <w:r w:rsidRPr="00F635B2">
        <w:rPr>
          <w:rFonts w:ascii="Arial" w:hAnsi="Arial" w:cs="Arial"/>
          <w:color w:val="000000"/>
          <w:spacing w:val="-19"/>
        </w:rPr>
        <w:t xml:space="preserve"> </w:t>
      </w:r>
      <w:r w:rsidRPr="00F635B2">
        <w:rPr>
          <w:rFonts w:ascii="Arial" w:hAnsi="Arial" w:cs="Arial"/>
        </w:rPr>
        <w:t>Materiały przetargowe dla potrzeb wyłonienia wykonawcy robót, które</w:t>
      </w:r>
      <w:r w:rsidR="003A1584">
        <w:rPr>
          <w:rFonts w:ascii="Arial" w:hAnsi="Arial" w:cs="Arial"/>
        </w:rPr>
        <w:t xml:space="preserve"> </w:t>
      </w:r>
      <w:r w:rsidRPr="00F635B2">
        <w:rPr>
          <w:rFonts w:ascii="Arial" w:hAnsi="Arial" w:cs="Arial"/>
        </w:rPr>
        <w:t>powinny zawierać:</w:t>
      </w:r>
    </w:p>
    <w:p w:rsidR="003F0B03" w:rsidRPr="00F635B2" w:rsidRDefault="003F0B03" w:rsidP="003009CB">
      <w:pPr>
        <w:numPr>
          <w:ilvl w:val="3"/>
          <w:numId w:val="17"/>
        </w:numPr>
        <w:spacing w:before="120" w:after="120" w:line="276" w:lineRule="auto"/>
        <w:ind w:left="0" w:firstLine="0"/>
        <w:rPr>
          <w:rFonts w:ascii="Arial" w:hAnsi="Arial" w:cs="Arial"/>
        </w:rPr>
      </w:pPr>
      <w:r w:rsidRPr="00F635B2">
        <w:rPr>
          <w:rFonts w:ascii="Arial" w:hAnsi="Arial" w:cs="Arial"/>
        </w:rPr>
        <w:lastRenderedPageBreak/>
        <w:t>opis przedmiotu zamówienia inwestycji,</w:t>
      </w:r>
    </w:p>
    <w:p w:rsidR="003F0B03" w:rsidRPr="00F635B2" w:rsidRDefault="003F0B03" w:rsidP="003009CB">
      <w:pPr>
        <w:numPr>
          <w:ilvl w:val="3"/>
          <w:numId w:val="17"/>
        </w:numPr>
        <w:spacing w:before="120" w:after="120" w:line="276" w:lineRule="auto"/>
        <w:ind w:left="0" w:firstLine="0"/>
        <w:rPr>
          <w:rFonts w:ascii="Arial" w:hAnsi="Arial" w:cs="Arial"/>
        </w:rPr>
      </w:pPr>
      <w:r w:rsidRPr="00F635B2">
        <w:rPr>
          <w:rFonts w:ascii="Arial" w:hAnsi="Arial" w:cs="Arial"/>
        </w:rPr>
        <w:t>szczegółową specyfikację techniczną wykonania i odbioru robót,</w:t>
      </w:r>
    </w:p>
    <w:p w:rsidR="003F0B03" w:rsidRPr="00F635B2" w:rsidRDefault="003F0B03" w:rsidP="003009CB">
      <w:pPr>
        <w:numPr>
          <w:ilvl w:val="3"/>
          <w:numId w:val="17"/>
        </w:numPr>
        <w:spacing w:before="120" w:after="120" w:line="276" w:lineRule="auto"/>
        <w:ind w:left="0" w:firstLine="0"/>
        <w:rPr>
          <w:rFonts w:ascii="Arial" w:hAnsi="Arial" w:cs="Arial"/>
        </w:rPr>
      </w:pPr>
      <w:r w:rsidRPr="00F635B2">
        <w:rPr>
          <w:rFonts w:ascii="Arial" w:hAnsi="Arial" w:cs="Arial"/>
        </w:rPr>
        <w:t>część rysunkową niezbędną do sporządzenia oferty na wykonanie robót.</w:t>
      </w:r>
    </w:p>
    <w:p w:rsidR="003F0B03" w:rsidRPr="00F635B2" w:rsidRDefault="003F0B03" w:rsidP="003009CB">
      <w:pPr>
        <w:numPr>
          <w:ilvl w:val="0"/>
          <w:numId w:val="1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23"/>
        </w:rPr>
      </w:pPr>
      <w:r w:rsidRPr="00F635B2">
        <w:rPr>
          <w:rFonts w:ascii="Arial" w:hAnsi="Arial" w:cs="Arial"/>
          <w:color w:val="000000"/>
          <w:spacing w:val="-4"/>
        </w:rPr>
        <w:t>Wymagane opinie, uzgodnienia i sprawdzenia, rozwiązań projektowych w zakresie wynikają</w:t>
      </w:r>
      <w:r w:rsidRPr="00F635B2">
        <w:rPr>
          <w:rFonts w:ascii="Arial" w:hAnsi="Arial" w:cs="Arial"/>
          <w:color w:val="000000"/>
          <w:spacing w:val="-4"/>
        </w:rPr>
        <w:softHyphen/>
        <w:t xml:space="preserve">cym z </w:t>
      </w:r>
      <w:r w:rsidRPr="00F635B2">
        <w:rPr>
          <w:rFonts w:ascii="Arial" w:hAnsi="Arial" w:cs="Arial"/>
          <w:color w:val="000000"/>
        </w:rPr>
        <w:t>przepisów</w:t>
      </w:r>
      <w:r w:rsidRPr="00F635B2">
        <w:rPr>
          <w:rFonts w:ascii="Arial" w:hAnsi="Arial" w:cs="Arial"/>
          <w:color w:val="000000"/>
          <w:spacing w:val="-4"/>
        </w:rPr>
        <w:t xml:space="preserve"> Ustawy - Prawo Budowlane z dn. 7.07.1994 r. rozdział. 3, art. 20.</w:t>
      </w:r>
    </w:p>
    <w:p w:rsidR="003F0B03" w:rsidRPr="00F635B2" w:rsidRDefault="003F0B03" w:rsidP="003009CB">
      <w:pPr>
        <w:pStyle w:val="Standardowytekst"/>
        <w:numPr>
          <w:ilvl w:val="0"/>
          <w:numId w:val="17"/>
        </w:numPr>
        <w:suppressAutoHyphens/>
        <w:overflowPunct/>
        <w:autoSpaceDE/>
        <w:autoSpaceDN/>
        <w:adjustRightInd/>
        <w:spacing w:before="120" w:after="120" w:line="276" w:lineRule="auto"/>
        <w:ind w:left="0" w:right="170" w:firstLine="0"/>
        <w:rPr>
          <w:rFonts w:ascii="Arial" w:hAnsi="Arial" w:cs="Arial"/>
        </w:rPr>
      </w:pPr>
      <w:r w:rsidRPr="00F635B2">
        <w:rPr>
          <w:rFonts w:ascii="Arial" w:hAnsi="Arial" w:cs="Arial"/>
        </w:rPr>
        <w:t>Wykonawca wykona prace w sposób należyty, zgodnie ze szczegółowo określonym opisem przedmiotu zamówienia oraz ze złożoną ofertą, będącymi integralną częścią umowy oraz</w:t>
      </w:r>
      <w:r w:rsidR="003A1584">
        <w:rPr>
          <w:rFonts w:ascii="Arial" w:hAnsi="Arial" w:cs="Arial"/>
        </w:rPr>
        <w:t xml:space="preserve"> </w:t>
      </w:r>
      <w:r w:rsidRPr="00F635B2">
        <w:rPr>
          <w:rFonts w:ascii="Arial" w:hAnsi="Arial" w:cs="Arial"/>
        </w:rPr>
        <w:t>w oparciu o wymagania określone w obowiązujących ustawach i przepisach, w tym art. 29-31 ustawy - PZP oraz Polskich</w:t>
      </w:r>
      <w:r w:rsidR="003A1584">
        <w:rPr>
          <w:rFonts w:ascii="Arial" w:hAnsi="Arial" w:cs="Arial"/>
        </w:rPr>
        <w:t xml:space="preserve"> </w:t>
      </w:r>
      <w:r w:rsidRPr="00F635B2">
        <w:rPr>
          <w:rFonts w:ascii="Arial" w:hAnsi="Arial" w:cs="Arial"/>
        </w:rPr>
        <w:t>Normach przenoszących normy europejskie lub normy innych państw członkowskich Europejskiego Obszaru Gospodarczego, a także zgodnie z zasadami wiedzy technicznej.</w:t>
      </w:r>
    </w:p>
    <w:p w:rsidR="003F0B03" w:rsidRPr="00F635B2" w:rsidRDefault="003F0B03" w:rsidP="003009CB">
      <w:pPr>
        <w:numPr>
          <w:ilvl w:val="0"/>
          <w:numId w:val="1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23"/>
        </w:rPr>
      </w:pPr>
      <w:r w:rsidRPr="00F635B2">
        <w:rPr>
          <w:rFonts w:ascii="Arial" w:hAnsi="Arial" w:cs="Arial"/>
          <w:color w:val="000000"/>
          <w:spacing w:val="3"/>
        </w:rPr>
        <w:t>Wytyczne w zakresie opracowania planu bezpieczeństwa i ochrony zdrowia,</w:t>
      </w:r>
    </w:p>
    <w:p w:rsidR="00B46295" w:rsidRPr="00936467" w:rsidRDefault="003F0B03" w:rsidP="003009CB">
      <w:pPr>
        <w:numPr>
          <w:ilvl w:val="0"/>
          <w:numId w:val="1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  <w:spacing w:val="-24"/>
        </w:rPr>
      </w:pPr>
      <w:r w:rsidRPr="00F635B2">
        <w:rPr>
          <w:rFonts w:ascii="Arial" w:hAnsi="Arial" w:cs="Arial"/>
          <w:color w:val="000000"/>
          <w:spacing w:val="2"/>
        </w:rPr>
        <w:t>Klauzulę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o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kompletności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Pr="00F635B2">
        <w:rPr>
          <w:rFonts w:ascii="Arial" w:hAnsi="Arial" w:cs="Arial"/>
          <w:color w:val="000000"/>
          <w:spacing w:val="2"/>
        </w:rPr>
        <w:t>dokumentacji.</w:t>
      </w:r>
    </w:p>
    <w:p w:rsidR="00A81987" w:rsidRPr="00DB1668" w:rsidRDefault="00011F37" w:rsidP="003009CB">
      <w:pPr>
        <w:pStyle w:val="Tekstpodstawowy3"/>
        <w:numPr>
          <w:ilvl w:val="0"/>
          <w:numId w:val="20"/>
        </w:numPr>
        <w:spacing w:before="120" w:after="120" w:line="276" w:lineRule="auto"/>
        <w:ind w:left="0" w:firstLine="0"/>
        <w:jc w:val="left"/>
        <w:rPr>
          <w:b w:val="0"/>
        </w:rPr>
      </w:pPr>
      <w:r>
        <w:t xml:space="preserve"> </w:t>
      </w:r>
      <w:r w:rsidR="00A81987" w:rsidRPr="00DB1668">
        <w:t>W ramach powyższego zadania inwestycyjnego Wykonawca opracuje;</w:t>
      </w:r>
    </w:p>
    <w:p w:rsidR="0017387C" w:rsidRPr="00DB1668" w:rsidRDefault="003321FF" w:rsidP="003009CB">
      <w:pPr>
        <w:pStyle w:val="Akapitzlist"/>
        <w:numPr>
          <w:ilvl w:val="1"/>
          <w:numId w:val="5"/>
        </w:numPr>
        <w:tabs>
          <w:tab w:val="left" w:pos="142"/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Wykonawca na etapie</w:t>
      </w:r>
      <w:r w:rsidR="0017387C" w:rsidRPr="00DB1668">
        <w:rPr>
          <w:rFonts w:ascii="Arial" w:hAnsi="Arial" w:cs="Arial"/>
        </w:rPr>
        <w:t xml:space="preserve"> sporz</w:t>
      </w:r>
      <w:r>
        <w:rPr>
          <w:rFonts w:ascii="Arial" w:hAnsi="Arial" w:cs="Arial"/>
        </w:rPr>
        <w:t xml:space="preserve">ądzania </w:t>
      </w:r>
      <w:r w:rsidR="008A3292">
        <w:rPr>
          <w:rFonts w:ascii="Arial" w:hAnsi="Arial" w:cs="Arial"/>
        </w:rPr>
        <w:t>koncepcji</w:t>
      </w:r>
      <w:r w:rsidR="0017387C" w:rsidRPr="00DB1668">
        <w:rPr>
          <w:rFonts w:ascii="Arial" w:hAnsi="Arial" w:cs="Arial"/>
        </w:rPr>
        <w:t xml:space="preserve"> musi uzyskać akceptacje Zamawiającego</w:t>
      </w:r>
      <w:r w:rsidR="003A1584">
        <w:rPr>
          <w:rFonts w:ascii="Arial" w:hAnsi="Arial" w:cs="Arial"/>
        </w:rPr>
        <w:t xml:space="preserve"> </w:t>
      </w:r>
      <w:r w:rsidR="0017387C" w:rsidRPr="00DB1668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="0017387C" w:rsidRPr="00DB1668">
        <w:rPr>
          <w:rFonts w:ascii="Arial" w:hAnsi="Arial" w:cs="Arial"/>
        </w:rPr>
        <w:t>MPWiK S.A.</w:t>
      </w:r>
      <w:r w:rsidR="003A1584">
        <w:rPr>
          <w:rFonts w:ascii="Arial" w:hAnsi="Arial" w:cs="Arial"/>
        </w:rPr>
        <w:t xml:space="preserve"> </w:t>
      </w:r>
      <w:r w:rsidR="0017387C" w:rsidRPr="00DB1668">
        <w:rPr>
          <w:rFonts w:ascii="Arial" w:hAnsi="Arial" w:cs="Arial"/>
        </w:rPr>
        <w:t>w stosunku do formy, zawartości, rozwiązań projektowych, parametrów technicznych</w:t>
      </w:r>
      <w:r w:rsidR="003A1584">
        <w:rPr>
          <w:rFonts w:ascii="Arial" w:hAnsi="Arial" w:cs="Arial"/>
        </w:rPr>
        <w:t xml:space="preserve"> </w:t>
      </w:r>
      <w:r w:rsidR="0017387C" w:rsidRPr="00DB1668">
        <w:rPr>
          <w:rFonts w:ascii="Arial" w:hAnsi="Arial" w:cs="Arial"/>
        </w:rPr>
        <w:t xml:space="preserve">zastosowanych materiałów, </w:t>
      </w:r>
      <w:r w:rsidR="006A5772" w:rsidRPr="00DB1668">
        <w:rPr>
          <w:rFonts w:ascii="Arial" w:hAnsi="Arial" w:cs="Arial"/>
        </w:rPr>
        <w:t>itp.</w:t>
      </w:r>
    </w:p>
    <w:p w:rsidR="006A5772" w:rsidRPr="00DB1668" w:rsidRDefault="006A5772" w:rsidP="003009CB">
      <w:pPr>
        <w:pStyle w:val="Akapitzlist"/>
        <w:numPr>
          <w:ilvl w:val="1"/>
          <w:numId w:val="5"/>
        </w:numPr>
        <w:tabs>
          <w:tab w:val="left" w:pos="142"/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DB1668">
        <w:rPr>
          <w:rFonts w:ascii="Arial" w:hAnsi="Arial" w:cs="Arial"/>
        </w:rPr>
        <w:t>Całość opracowania należy wykonać w ilości:</w:t>
      </w:r>
    </w:p>
    <w:p w:rsidR="00432A91" w:rsidRPr="00432A91" w:rsidRDefault="00432A91" w:rsidP="00432A91">
      <w:pPr>
        <w:pStyle w:val="Akapitzlist"/>
        <w:numPr>
          <w:ilvl w:val="2"/>
          <w:numId w:val="1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8" w:lineRule="exact"/>
        <w:ind w:hanging="2340"/>
        <w:rPr>
          <w:rFonts w:ascii="Arial" w:hAnsi="Arial" w:cs="Arial"/>
          <w:color w:val="000000"/>
          <w:spacing w:val="-24"/>
        </w:rPr>
      </w:pPr>
      <w:r>
        <w:rPr>
          <w:rFonts w:ascii="Arial" w:hAnsi="Arial" w:cs="Arial"/>
          <w:color w:val="000000"/>
          <w:spacing w:val="2"/>
        </w:rPr>
        <w:t>-</w:t>
      </w:r>
      <w:r w:rsidRPr="00432A91">
        <w:rPr>
          <w:rFonts w:ascii="Arial" w:hAnsi="Arial" w:cs="Arial"/>
          <w:color w:val="000000"/>
          <w:spacing w:val="2"/>
        </w:rPr>
        <w:t xml:space="preserve"> Projekt budowlany w 5 egz.</w:t>
      </w:r>
    </w:p>
    <w:p w:rsidR="00432A91" w:rsidRPr="002D5ED9" w:rsidRDefault="00432A91" w:rsidP="00432A91">
      <w:p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8" w:lineRule="exact"/>
        <w:rPr>
          <w:rFonts w:ascii="Arial" w:hAnsi="Arial" w:cs="Arial"/>
          <w:color w:val="000000"/>
          <w:spacing w:val="-24"/>
        </w:rPr>
      </w:pPr>
      <w:r>
        <w:rPr>
          <w:rFonts w:ascii="Arial" w:hAnsi="Arial" w:cs="Arial"/>
          <w:color w:val="000000"/>
          <w:spacing w:val="2"/>
        </w:rPr>
        <w:t xml:space="preserve">      - </w:t>
      </w:r>
      <w:r w:rsidRPr="002D5ED9">
        <w:rPr>
          <w:rFonts w:ascii="Arial" w:hAnsi="Arial" w:cs="Arial"/>
          <w:color w:val="000000"/>
          <w:spacing w:val="2"/>
        </w:rPr>
        <w:t>Projekty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2D5ED9">
        <w:rPr>
          <w:rFonts w:ascii="Arial" w:hAnsi="Arial" w:cs="Arial"/>
          <w:color w:val="000000"/>
          <w:spacing w:val="2"/>
        </w:rPr>
        <w:t>wykonawcze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2D5ED9">
        <w:rPr>
          <w:rFonts w:ascii="Arial" w:hAnsi="Arial" w:cs="Arial"/>
          <w:color w:val="000000"/>
          <w:spacing w:val="2"/>
        </w:rPr>
        <w:t xml:space="preserve">w 4 egz. </w:t>
      </w:r>
    </w:p>
    <w:p w:rsidR="00432A91" w:rsidRPr="002D5ED9" w:rsidRDefault="00432A91" w:rsidP="00432A91">
      <w:p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8" w:lineRule="exact"/>
        <w:rPr>
          <w:rFonts w:ascii="Arial" w:hAnsi="Arial" w:cs="Arial"/>
          <w:color w:val="000000"/>
          <w:spacing w:val="-24"/>
        </w:rPr>
      </w:pPr>
      <w:r>
        <w:rPr>
          <w:rFonts w:ascii="Arial" w:hAnsi="Arial" w:cs="Arial"/>
          <w:color w:val="000000"/>
          <w:spacing w:val="2"/>
        </w:rPr>
        <w:t xml:space="preserve">      - </w:t>
      </w:r>
      <w:r w:rsidRPr="002D5ED9">
        <w:rPr>
          <w:rFonts w:ascii="Arial" w:hAnsi="Arial" w:cs="Arial"/>
          <w:color w:val="000000"/>
          <w:spacing w:val="2"/>
        </w:rPr>
        <w:t>Szczegółowe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2D5ED9">
        <w:rPr>
          <w:rFonts w:ascii="Arial" w:hAnsi="Arial" w:cs="Arial"/>
          <w:color w:val="000000"/>
          <w:spacing w:val="2"/>
        </w:rPr>
        <w:t>specyfikacje</w:t>
      </w:r>
      <w:r>
        <w:rPr>
          <w:rFonts w:ascii="Arial" w:hAnsi="Arial" w:cs="Arial"/>
          <w:color w:val="000000"/>
          <w:spacing w:val="2"/>
        </w:rPr>
        <w:t xml:space="preserve"> techniczne </w:t>
      </w:r>
      <w:r w:rsidRPr="002D5ED9">
        <w:rPr>
          <w:rFonts w:ascii="Arial" w:hAnsi="Arial" w:cs="Arial"/>
          <w:color w:val="000000"/>
          <w:spacing w:val="2"/>
        </w:rPr>
        <w:t>wykonania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2D5ED9">
        <w:rPr>
          <w:rFonts w:ascii="Arial" w:hAnsi="Arial" w:cs="Arial"/>
          <w:color w:val="000000"/>
          <w:spacing w:val="2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2D5ED9">
        <w:rPr>
          <w:rFonts w:ascii="Arial" w:hAnsi="Arial" w:cs="Arial"/>
          <w:color w:val="000000"/>
          <w:spacing w:val="2"/>
        </w:rPr>
        <w:t>odbioru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2D5ED9">
        <w:rPr>
          <w:rFonts w:ascii="Arial" w:hAnsi="Arial" w:cs="Arial"/>
          <w:color w:val="000000"/>
          <w:spacing w:val="2"/>
        </w:rPr>
        <w:t>robót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2D5ED9">
        <w:rPr>
          <w:rFonts w:ascii="Arial" w:hAnsi="Arial" w:cs="Arial"/>
          <w:color w:val="000000"/>
          <w:spacing w:val="2"/>
        </w:rPr>
        <w:t>w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2D5ED9">
        <w:rPr>
          <w:rFonts w:ascii="Arial" w:hAnsi="Arial" w:cs="Arial"/>
          <w:color w:val="000000"/>
          <w:spacing w:val="2"/>
        </w:rPr>
        <w:t>3 egz.</w:t>
      </w:r>
    </w:p>
    <w:p w:rsidR="00432A91" w:rsidRPr="002D5ED9" w:rsidRDefault="00432A91" w:rsidP="00432A91">
      <w:p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8" w:lineRule="exact"/>
        <w:rPr>
          <w:rFonts w:ascii="Arial" w:hAnsi="Arial" w:cs="Arial"/>
          <w:color w:val="000000"/>
          <w:spacing w:val="-24"/>
        </w:rPr>
      </w:pPr>
      <w:r>
        <w:rPr>
          <w:rFonts w:ascii="Arial" w:hAnsi="Arial" w:cs="Arial"/>
          <w:color w:val="000000"/>
          <w:spacing w:val="2"/>
        </w:rPr>
        <w:t xml:space="preserve">      - </w:t>
      </w:r>
      <w:r w:rsidRPr="002D5ED9">
        <w:rPr>
          <w:rFonts w:ascii="Arial" w:hAnsi="Arial" w:cs="Arial"/>
          <w:color w:val="000000"/>
          <w:spacing w:val="2"/>
        </w:rPr>
        <w:t>Przedmiary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2D5ED9">
        <w:rPr>
          <w:rFonts w:ascii="Arial" w:hAnsi="Arial" w:cs="Arial"/>
          <w:color w:val="000000"/>
          <w:spacing w:val="2"/>
        </w:rPr>
        <w:t>robót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2D5ED9">
        <w:rPr>
          <w:rFonts w:ascii="Arial" w:hAnsi="Arial" w:cs="Arial"/>
          <w:color w:val="000000"/>
          <w:spacing w:val="2"/>
        </w:rPr>
        <w:t>w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2D5ED9">
        <w:rPr>
          <w:rFonts w:ascii="Arial" w:hAnsi="Arial" w:cs="Arial"/>
          <w:color w:val="000000"/>
          <w:spacing w:val="2"/>
        </w:rPr>
        <w:t>2 egz.</w:t>
      </w:r>
    </w:p>
    <w:p w:rsidR="00432A91" w:rsidRPr="002D5ED9" w:rsidRDefault="00432A91" w:rsidP="00432A91">
      <w:p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8" w:lineRule="exact"/>
        <w:rPr>
          <w:rFonts w:ascii="Arial" w:hAnsi="Arial" w:cs="Arial"/>
          <w:color w:val="000000"/>
          <w:spacing w:val="-24"/>
        </w:rPr>
      </w:pPr>
      <w:r>
        <w:rPr>
          <w:rFonts w:ascii="Arial" w:hAnsi="Arial" w:cs="Arial"/>
          <w:color w:val="000000"/>
          <w:spacing w:val="2"/>
        </w:rPr>
        <w:t xml:space="preserve">      - </w:t>
      </w:r>
      <w:r w:rsidRPr="002D5ED9">
        <w:rPr>
          <w:rFonts w:ascii="Arial" w:hAnsi="Arial" w:cs="Arial"/>
          <w:color w:val="000000"/>
          <w:spacing w:val="2"/>
        </w:rPr>
        <w:t>Materiały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2D5ED9">
        <w:rPr>
          <w:rFonts w:ascii="Arial" w:hAnsi="Arial" w:cs="Arial"/>
          <w:color w:val="000000"/>
          <w:spacing w:val="2"/>
        </w:rPr>
        <w:t>przetargowe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2D5ED9">
        <w:rPr>
          <w:rFonts w:ascii="Arial" w:hAnsi="Arial" w:cs="Arial"/>
          <w:color w:val="000000"/>
          <w:spacing w:val="2"/>
        </w:rPr>
        <w:t>w</w:t>
      </w:r>
      <w:r>
        <w:rPr>
          <w:rFonts w:ascii="Arial" w:hAnsi="Arial" w:cs="Arial"/>
          <w:color w:val="000000"/>
          <w:spacing w:val="2"/>
        </w:rPr>
        <w:t xml:space="preserve"> 1</w:t>
      </w:r>
      <w:r w:rsidRPr="002D5ED9">
        <w:rPr>
          <w:rFonts w:ascii="Arial" w:hAnsi="Arial" w:cs="Arial"/>
          <w:color w:val="000000"/>
          <w:spacing w:val="2"/>
        </w:rPr>
        <w:t xml:space="preserve"> egz.</w:t>
      </w:r>
      <w:r>
        <w:rPr>
          <w:rFonts w:ascii="Arial" w:hAnsi="Arial" w:cs="Arial"/>
          <w:color w:val="000000"/>
          <w:spacing w:val="2"/>
        </w:rPr>
        <w:t xml:space="preserve"> </w:t>
      </w:r>
    </w:p>
    <w:p w:rsidR="006A5772" w:rsidRPr="00DB1668" w:rsidRDefault="006A5772" w:rsidP="00812717">
      <w:pPr>
        <w:tabs>
          <w:tab w:val="left" w:pos="142"/>
        </w:tabs>
        <w:spacing w:before="120" w:after="120" w:line="276" w:lineRule="auto"/>
        <w:rPr>
          <w:rFonts w:ascii="Arial" w:hAnsi="Arial" w:cs="Arial"/>
        </w:rPr>
      </w:pPr>
      <w:r w:rsidRPr="00DB1668">
        <w:rPr>
          <w:rFonts w:ascii="Arial" w:hAnsi="Arial" w:cs="Arial"/>
        </w:rPr>
        <w:t>b)</w:t>
      </w:r>
      <w:r w:rsidR="003A1584">
        <w:rPr>
          <w:rFonts w:ascii="Arial" w:hAnsi="Arial" w:cs="Arial"/>
        </w:rPr>
        <w:t xml:space="preserve"> </w:t>
      </w:r>
      <w:r w:rsidRPr="00DB1668">
        <w:rPr>
          <w:rFonts w:ascii="Arial" w:hAnsi="Arial" w:cs="Arial"/>
        </w:rPr>
        <w:t xml:space="preserve">wersja edytowalna na nośniku CD/DVD w ilości egzemplarzy określonej w </w:t>
      </w:r>
      <w:r w:rsidR="00C85B30" w:rsidRPr="00DB1668">
        <w:rPr>
          <w:rFonts w:ascii="Arial" w:hAnsi="Arial" w:cs="Arial"/>
        </w:rPr>
        <w:t>Tabeli</w:t>
      </w:r>
      <w:r w:rsidR="003A1584">
        <w:rPr>
          <w:rFonts w:ascii="Arial" w:hAnsi="Arial" w:cs="Arial"/>
        </w:rPr>
        <w:t xml:space="preserve"> </w:t>
      </w:r>
      <w:r w:rsidR="00C85B30" w:rsidRPr="00DB1668">
        <w:rPr>
          <w:rFonts w:ascii="Arial" w:hAnsi="Arial" w:cs="Arial"/>
        </w:rPr>
        <w:t xml:space="preserve">opracowań projektowych </w:t>
      </w:r>
      <w:r w:rsidRPr="00DB1668">
        <w:rPr>
          <w:rFonts w:ascii="Arial" w:hAnsi="Arial" w:cs="Arial"/>
        </w:rPr>
        <w:t>w formacie CAD (*.</w:t>
      </w:r>
      <w:proofErr w:type="spellStart"/>
      <w:r w:rsidRPr="00DB1668">
        <w:rPr>
          <w:rFonts w:ascii="Arial" w:hAnsi="Arial" w:cs="Arial"/>
        </w:rPr>
        <w:t>dwg</w:t>
      </w:r>
      <w:proofErr w:type="spellEnd"/>
      <w:r w:rsidRPr="00DB1668">
        <w:rPr>
          <w:rFonts w:ascii="Arial" w:hAnsi="Arial" w:cs="Arial"/>
        </w:rPr>
        <w:t xml:space="preserve"> albo *.</w:t>
      </w:r>
      <w:proofErr w:type="spellStart"/>
      <w:r w:rsidRPr="00DB1668">
        <w:rPr>
          <w:rFonts w:ascii="Arial" w:hAnsi="Arial" w:cs="Arial"/>
        </w:rPr>
        <w:t>dgn</w:t>
      </w:r>
      <w:proofErr w:type="spellEnd"/>
      <w:r w:rsidRPr="00DB1668">
        <w:rPr>
          <w:rFonts w:ascii="Arial" w:hAnsi="Arial" w:cs="Arial"/>
        </w:rPr>
        <w:t xml:space="preserve"> albo *.</w:t>
      </w:r>
      <w:proofErr w:type="spellStart"/>
      <w:r w:rsidRPr="00DB1668">
        <w:rPr>
          <w:rFonts w:ascii="Arial" w:hAnsi="Arial" w:cs="Arial"/>
        </w:rPr>
        <w:t>dxf</w:t>
      </w:r>
      <w:proofErr w:type="spellEnd"/>
      <w:r w:rsidRPr="00DB1668">
        <w:rPr>
          <w:rFonts w:ascii="Arial" w:hAnsi="Arial" w:cs="Arial"/>
        </w:rPr>
        <w:t>), oraz</w:t>
      </w:r>
      <w:r w:rsidR="003A1584">
        <w:rPr>
          <w:rFonts w:ascii="Arial" w:hAnsi="Arial" w:cs="Arial"/>
        </w:rPr>
        <w:t xml:space="preserve"> </w:t>
      </w:r>
      <w:r w:rsidRPr="00DB1668">
        <w:rPr>
          <w:rFonts w:ascii="Arial" w:hAnsi="Arial" w:cs="Arial"/>
        </w:rPr>
        <w:t>kompatybilne z Microsoft Office (*.</w:t>
      </w:r>
      <w:proofErr w:type="spellStart"/>
      <w:r w:rsidRPr="00DB1668">
        <w:rPr>
          <w:rFonts w:ascii="Arial" w:hAnsi="Arial" w:cs="Arial"/>
        </w:rPr>
        <w:t>doc</w:t>
      </w:r>
      <w:proofErr w:type="spellEnd"/>
      <w:r w:rsidRPr="00DB1668">
        <w:rPr>
          <w:rFonts w:ascii="Arial" w:hAnsi="Arial" w:cs="Arial"/>
        </w:rPr>
        <w:t xml:space="preserve"> albo *.xls).</w:t>
      </w:r>
    </w:p>
    <w:p w:rsidR="006A5772" w:rsidRPr="00DB1668" w:rsidRDefault="006A5772" w:rsidP="00812717">
      <w:pPr>
        <w:tabs>
          <w:tab w:val="left" w:pos="142"/>
        </w:tabs>
        <w:spacing w:before="120" w:after="120" w:line="276" w:lineRule="auto"/>
        <w:rPr>
          <w:rFonts w:ascii="Arial" w:hAnsi="Arial" w:cs="Arial"/>
        </w:rPr>
      </w:pPr>
      <w:r w:rsidRPr="00DB1668">
        <w:rPr>
          <w:rFonts w:ascii="Arial" w:hAnsi="Arial" w:cs="Arial"/>
        </w:rPr>
        <w:t>c)</w:t>
      </w:r>
      <w:r w:rsidR="003A1584">
        <w:rPr>
          <w:rFonts w:ascii="Arial" w:hAnsi="Arial" w:cs="Arial"/>
        </w:rPr>
        <w:t xml:space="preserve"> </w:t>
      </w:r>
      <w:r w:rsidRPr="00DB1668">
        <w:rPr>
          <w:rFonts w:ascii="Arial" w:hAnsi="Arial" w:cs="Arial"/>
        </w:rPr>
        <w:t>wersję elektroniczną projektu nieedytowalną w formacie *.pdf na nośniku CD / DVD</w:t>
      </w:r>
      <w:r w:rsidR="003A1584">
        <w:rPr>
          <w:rFonts w:ascii="Arial" w:hAnsi="Arial" w:cs="Arial"/>
        </w:rPr>
        <w:t xml:space="preserve"> </w:t>
      </w:r>
      <w:r w:rsidRPr="00DB1668">
        <w:rPr>
          <w:rFonts w:ascii="Arial" w:hAnsi="Arial" w:cs="Arial"/>
        </w:rPr>
        <w:t>do udostępniania dokumentacji przetargowej na stronie internetowej, w ilości</w:t>
      </w:r>
      <w:r w:rsidR="003A1584">
        <w:rPr>
          <w:rFonts w:ascii="Arial" w:hAnsi="Arial" w:cs="Arial"/>
        </w:rPr>
        <w:t xml:space="preserve"> </w:t>
      </w:r>
      <w:r w:rsidRPr="00DB1668">
        <w:rPr>
          <w:rFonts w:ascii="Arial" w:hAnsi="Arial" w:cs="Arial"/>
        </w:rPr>
        <w:t xml:space="preserve">egzemplarzy określonej w </w:t>
      </w:r>
      <w:r w:rsidR="00C85B30" w:rsidRPr="00DB1668">
        <w:rPr>
          <w:rFonts w:ascii="Arial" w:hAnsi="Arial" w:cs="Arial"/>
        </w:rPr>
        <w:t>Tabeli opracowań projektowych.</w:t>
      </w:r>
    </w:p>
    <w:p w:rsidR="003A7B3E" w:rsidRPr="00DB1668" w:rsidRDefault="003A1584" w:rsidP="003009CB">
      <w:pPr>
        <w:pStyle w:val="Akapitzlist"/>
        <w:numPr>
          <w:ilvl w:val="1"/>
          <w:numId w:val="5"/>
        </w:numPr>
        <w:tabs>
          <w:tab w:val="left" w:pos="0"/>
          <w:tab w:val="left" w:pos="142"/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A7B3E" w:rsidRPr="00DB1668">
        <w:rPr>
          <w:rFonts w:ascii="Arial" w:hAnsi="Arial" w:cs="Arial"/>
        </w:rPr>
        <w:t xml:space="preserve">Przedmiot zamówienia posłuży Zamawiającemu do ogłoszenia postępowania o udzielenie zamówienia publicznego na roboty budowlane zgodnie z przepisami ustawy </w:t>
      </w:r>
      <w:proofErr w:type="spellStart"/>
      <w:r w:rsidR="003A7B3E" w:rsidRPr="00DB1668">
        <w:rPr>
          <w:rFonts w:ascii="Arial" w:hAnsi="Arial" w:cs="Arial"/>
        </w:rPr>
        <w:t>pzp</w:t>
      </w:r>
      <w:proofErr w:type="spellEnd"/>
      <w:r w:rsidR="003A7B3E" w:rsidRPr="00DB1668">
        <w:rPr>
          <w:rFonts w:ascii="Arial" w:hAnsi="Arial" w:cs="Arial"/>
        </w:rPr>
        <w:t xml:space="preserve">. W związku z powyższym dokumentacja wykonana na podstawie niniejszej umowy powinna być sporządzona zgodnie z art. 29 - 31 ustawy </w:t>
      </w:r>
      <w:proofErr w:type="spellStart"/>
      <w:r w:rsidR="003A7B3E" w:rsidRPr="00DB1668">
        <w:rPr>
          <w:rFonts w:ascii="Arial" w:hAnsi="Arial" w:cs="Arial"/>
        </w:rPr>
        <w:t>pzp</w:t>
      </w:r>
      <w:proofErr w:type="spellEnd"/>
      <w:r w:rsidR="003A7B3E" w:rsidRPr="00DB1668">
        <w:rPr>
          <w:rFonts w:ascii="Arial" w:hAnsi="Arial" w:cs="Arial"/>
        </w:rPr>
        <w:t xml:space="preserve">. </w:t>
      </w:r>
    </w:p>
    <w:p w:rsidR="005E23D6" w:rsidRPr="00EB71C6" w:rsidRDefault="00011F37" w:rsidP="003009CB">
      <w:pPr>
        <w:pStyle w:val="Akapitzlist"/>
        <w:numPr>
          <w:ilvl w:val="1"/>
          <w:numId w:val="5"/>
        </w:numPr>
        <w:tabs>
          <w:tab w:val="left" w:pos="0"/>
          <w:tab w:val="left" w:pos="142"/>
          <w:tab w:val="left" w:pos="284"/>
          <w:tab w:val="left" w:pos="426"/>
        </w:tabs>
        <w:spacing w:before="120" w:after="120"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A7B3E" w:rsidRPr="00DB1668">
        <w:rPr>
          <w:rFonts w:ascii="Arial" w:hAnsi="Arial" w:cs="Arial"/>
        </w:rPr>
        <w:t>Wykonawca zwróci szczególną uwagę na opis</w:t>
      </w:r>
      <w:r w:rsidR="003A1584">
        <w:rPr>
          <w:rFonts w:ascii="Arial" w:hAnsi="Arial" w:cs="Arial"/>
        </w:rPr>
        <w:t xml:space="preserve"> </w:t>
      </w:r>
      <w:r w:rsidR="003A7B3E" w:rsidRPr="00DB1668">
        <w:rPr>
          <w:rFonts w:ascii="Arial" w:hAnsi="Arial" w:cs="Arial"/>
        </w:rPr>
        <w:t>urządzeń i materiałów. Zamawiający nie dopuszcza dokonywania żadnego z opisów, o którym mowa w zdaniu poprzednim, poprzez wskazanie znaków towarowych, patentów lub pochodzenia, chyba że będzie to uzasadnione specyfiką przedmiotu zamówienia i nie będzie istniała możliwość ww. opisów za pomocą dostatecznie dokładnych określeń, a wskazaniu takiemu będą towarzyszyć wyrazy lub równoważny. Wykonawca, w miarę możliwości, opisując</w:t>
      </w:r>
      <w:r w:rsidR="003A1584">
        <w:rPr>
          <w:rFonts w:ascii="Arial" w:hAnsi="Arial" w:cs="Arial"/>
        </w:rPr>
        <w:t xml:space="preserve"> </w:t>
      </w:r>
      <w:r w:rsidR="003A7B3E" w:rsidRPr="00DB1668">
        <w:rPr>
          <w:rFonts w:ascii="Arial" w:hAnsi="Arial" w:cs="Arial"/>
        </w:rPr>
        <w:t>urządzenia i materiały za pomocą norm, aprobat, specyfikacji technicznych, jest zobowiązany wskazać rozwiązania równoważne opisane w dokumentacji, bądź uzasadnić na piśmie niemożność wskazania rozwiązań równoważnych.</w:t>
      </w:r>
    </w:p>
    <w:p w:rsidR="00B6408B" w:rsidRPr="00EB71C6" w:rsidRDefault="00B6408B" w:rsidP="00812717">
      <w:pPr>
        <w:pStyle w:val="Akapitzlist"/>
        <w:tabs>
          <w:tab w:val="left" w:pos="0"/>
          <w:tab w:val="left" w:pos="426"/>
          <w:tab w:val="left" w:pos="567"/>
        </w:tabs>
        <w:spacing w:before="120" w:after="120" w:line="276" w:lineRule="auto"/>
        <w:ind w:left="0"/>
        <w:rPr>
          <w:rFonts w:ascii="Arial" w:hAnsi="Arial" w:cs="Arial"/>
        </w:rPr>
      </w:pPr>
    </w:p>
    <w:p w:rsidR="00576B13" w:rsidRPr="00631960" w:rsidRDefault="003A1584" w:rsidP="003009CB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spacing w:before="120" w:after="120" w:line="276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F7A53" w:rsidRPr="00631960">
        <w:rPr>
          <w:rFonts w:ascii="Arial" w:hAnsi="Arial" w:cs="Arial"/>
          <w:b/>
        </w:rPr>
        <w:t xml:space="preserve">W ramach zamówienia </w:t>
      </w:r>
      <w:r w:rsidR="007D50F4" w:rsidRPr="00631960">
        <w:rPr>
          <w:rFonts w:ascii="Arial" w:hAnsi="Arial" w:cs="Arial"/>
          <w:b/>
        </w:rPr>
        <w:t>Zamawiający wymaga od Wykonawcy</w:t>
      </w:r>
      <w:r>
        <w:rPr>
          <w:rFonts w:ascii="Arial" w:hAnsi="Arial" w:cs="Arial"/>
          <w:b/>
        </w:rPr>
        <w:t xml:space="preserve"> </w:t>
      </w:r>
      <w:r w:rsidR="000A364C" w:rsidRPr="00631960">
        <w:rPr>
          <w:rFonts w:ascii="Arial" w:hAnsi="Arial" w:cs="Arial"/>
          <w:b/>
        </w:rPr>
        <w:t>pozyska</w:t>
      </w:r>
      <w:r w:rsidR="007D50F4" w:rsidRPr="00631960">
        <w:rPr>
          <w:rFonts w:ascii="Arial" w:hAnsi="Arial" w:cs="Arial"/>
          <w:b/>
        </w:rPr>
        <w:t>nia</w:t>
      </w:r>
      <w:r w:rsidR="000A364C" w:rsidRPr="00631960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877BB9" w:rsidRPr="00631960">
        <w:rPr>
          <w:rFonts w:ascii="Arial" w:hAnsi="Arial" w:cs="Arial"/>
          <w:b/>
        </w:rPr>
        <w:t>uzupełni</w:t>
      </w:r>
      <w:r w:rsidR="007D50F4" w:rsidRPr="0063196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0A364C" w:rsidRPr="0063196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0A364C" w:rsidRPr="00631960">
        <w:rPr>
          <w:rFonts w:ascii="Arial" w:hAnsi="Arial" w:cs="Arial"/>
          <w:b/>
        </w:rPr>
        <w:t>wykona</w:t>
      </w:r>
      <w:r w:rsidR="007D50F4" w:rsidRPr="00631960">
        <w:rPr>
          <w:rFonts w:ascii="Arial" w:hAnsi="Arial" w:cs="Arial"/>
          <w:b/>
        </w:rPr>
        <w:t>nia</w:t>
      </w:r>
      <w:r>
        <w:rPr>
          <w:rFonts w:ascii="Arial" w:hAnsi="Arial" w:cs="Arial"/>
          <w:b/>
        </w:rPr>
        <w:t xml:space="preserve"> </w:t>
      </w:r>
      <w:r w:rsidR="00877BB9" w:rsidRPr="00631960">
        <w:rPr>
          <w:rFonts w:ascii="Arial" w:hAnsi="Arial" w:cs="Arial"/>
          <w:b/>
        </w:rPr>
        <w:t>we</w:t>
      </w:r>
      <w:r>
        <w:rPr>
          <w:rFonts w:ascii="Arial" w:hAnsi="Arial" w:cs="Arial"/>
          <w:b/>
        </w:rPr>
        <w:t xml:space="preserve"> </w:t>
      </w:r>
      <w:r w:rsidR="00877BB9" w:rsidRPr="00631960">
        <w:rPr>
          <w:rFonts w:ascii="Arial" w:hAnsi="Arial" w:cs="Arial"/>
          <w:b/>
        </w:rPr>
        <w:t>własnym</w:t>
      </w:r>
      <w:r>
        <w:rPr>
          <w:rFonts w:ascii="Arial" w:hAnsi="Arial" w:cs="Arial"/>
          <w:b/>
        </w:rPr>
        <w:t xml:space="preserve"> </w:t>
      </w:r>
      <w:r w:rsidR="00877BB9" w:rsidRPr="00631960">
        <w:rPr>
          <w:rFonts w:ascii="Arial" w:hAnsi="Arial" w:cs="Arial"/>
          <w:b/>
        </w:rPr>
        <w:t xml:space="preserve">zakresie : </w:t>
      </w:r>
    </w:p>
    <w:p w:rsidR="00576B13" w:rsidRPr="00EB71C6" w:rsidRDefault="003A1584" w:rsidP="00812717">
      <w:pPr>
        <w:pStyle w:val="Akapitzlist"/>
        <w:numPr>
          <w:ilvl w:val="1"/>
          <w:numId w:val="1"/>
        </w:numPr>
        <w:tabs>
          <w:tab w:val="left" w:pos="426"/>
          <w:tab w:val="left" w:pos="709"/>
        </w:tabs>
        <w:spacing w:before="120" w:after="120"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Informacje z Miejscowych Planów Zagospodarowania Przestrzennego</w:t>
      </w:r>
      <w:r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w otoczeniu p</w:t>
      </w:r>
      <w:r w:rsidR="0022629D">
        <w:rPr>
          <w:rFonts w:ascii="Arial" w:hAnsi="Arial" w:cs="Arial"/>
        </w:rPr>
        <w:t>lanowanego przebiegu inwestycji</w:t>
      </w:r>
      <w:r w:rsidR="00576B13" w:rsidRPr="00EB71C6">
        <w:rPr>
          <w:rFonts w:ascii="Arial" w:hAnsi="Arial" w:cs="Arial"/>
        </w:rPr>
        <w:t xml:space="preserve"> a także na obszarze wpływu planowanej</w:t>
      </w:r>
      <w:r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inwestycji.</w:t>
      </w:r>
    </w:p>
    <w:p w:rsidR="00576B13" w:rsidRPr="00EB71C6" w:rsidRDefault="003A1584" w:rsidP="00812717">
      <w:pPr>
        <w:pStyle w:val="Akapitzlist"/>
        <w:numPr>
          <w:ilvl w:val="1"/>
          <w:numId w:val="1"/>
        </w:numPr>
        <w:tabs>
          <w:tab w:val="left" w:pos="426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Parametry i stan techniczny istniejących obiektów inżynierskich i dróg w strefie</w:t>
      </w:r>
      <w:r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pow</w:t>
      </w:r>
      <w:r w:rsidR="001E0F67">
        <w:rPr>
          <w:rFonts w:ascii="Arial" w:hAnsi="Arial" w:cs="Arial"/>
        </w:rPr>
        <w:t>iązań z projektowaną</w:t>
      </w:r>
      <w:r>
        <w:rPr>
          <w:rFonts w:ascii="Arial" w:hAnsi="Arial" w:cs="Arial"/>
        </w:rPr>
        <w:t xml:space="preserve"> </w:t>
      </w:r>
      <w:r w:rsidR="001E0F67">
        <w:rPr>
          <w:rFonts w:ascii="Arial" w:hAnsi="Arial" w:cs="Arial"/>
        </w:rPr>
        <w:t>ulicą</w:t>
      </w:r>
      <w:r w:rsidR="00576B13" w:rsidRPr="00EB71C6">
        <w:rPr>
          <w:rFonts w:ascii="Arial" w:hAnsi="Arial" w:cs="Arial"/>
        </w:rPr>
        <w:t xml:space="preserve"> a także w strefie jej wpływu na</w:t>
      </w:r>
      <w:r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 xml:space="preserve">etapie realizacji. </w:t>
      </w:r>
    </w:p>
    <w:p w:rsidR="00576B13" w:rsidRPr="00EB71C6" w:rsidRDefault="0032287C" w:rsidP="00812717">
      <w:pPr>
        <w:pStyle w:val="Akapitzlist"/>
        <w:numPr>
          <w:ilvl w:val="1"/>
          <w:numId w:val="1"/>
        </w:numPr>
        <w:tabs>
          <w:tab w:val="left" w:pos="0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Inwentaryzację</w:t>
      </w:r>
      <w:r w:rsidR="00576B13" w:rsidRPr="00EB71C6">
        <w:rPr>
          <w:rFonts w:ascii="Arial" w:hAnsi="Arial" w:cs="Arial"/>
        </w:rPr>
        <w:t xml:space="preserve"> uzbrojenia podziemnego i naziemnego na podstawie własnych pomiarów geodezyjnych i materiałów ze składnicy</w:t>
      </w:r>
      <w:r w:rsidR="003A1584"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geodezyjnej oraz wywiadu branżowego u administratorów</w:t>
      </w:r>
      <w:r w:rsidR="003A1584"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 xml:space="preserve">sieci. </w:t>
      </w:r>
    </w:p>
    <w:p w:rsidR="00576B13" w:rsidRPr="00EB71C6" w:rsidRDefault="00576B13" w:rsidP="00812717">
      <w:pPr>
        <w:pStyle w:val="Akapitzlist"/>
        <w:numPr>
          <w:ilvl w:val="1"/>
          <w:numId w:val="1"/>
        </w:numPr>
        <w:tabs>
          <w:tab w:val="left" w:pos="0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Powyższą inwentaryzację należy uzgodnić z:</w:t>
      </w:r>
    </w:p>
    <w:p w:rsidR="00576B13" w:rsidRPr="00B54919" w:rsidRDefault="00B54919" w:rsidP="00812717">
      <w:pPr>
        <w:tabs>
          <w:tab w:val="left" w:pos="0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6.4.1</w:t>
      </w:r>
      <w:r w:rsidR="008A3292" w:rsidRPr="00B54919">
        <w:rPr>
          <w:rFonts w:ascii="Arial" w:hAnsi="Arial" w:cs="Arial"/>
        </w:rPr>
        <w:t xml:space="preserve"> </w:t>
      </w:r>
      <w:r w:rsidR="00576B13" w:rsidRPr="00B54919">
        <w:rPr>
          <w:rFonts w:ascii="Arial" w:hAnsi="Arial" w:cs="Arial"/>
        </w:rPr>
        <w:t>Zarządem Drog</w:t>
      </w:r>
      <w:r w:rsidR="003A1584">
        <w:rPr>
          <w:rFonts w:ascii="Arial" w:hAnsi="Arial" w:cs="Arial"/>
        </w:rPr>
        <w:t>i</w:t>
      </w:r>
      <w:r w:rsidR="00576B13" w:rsidRPr="00B54919">
        <w:rPr>
          <w:rFonts w:ascii="Arial" w:hAnsi="Arial" w:cs="Arial"/>
        </w:rPr>
        <w:t xml:space="preserve"> w zakresie:</w:t>
      </w:r>
    </w:p>
    <w:p w:rsidR="00576B13" w:rsidRPr="00EB71C6" w:rsidRDefault="008A3292" w:rsidP="00812717">
      <w:pPr>
        <w:tabs>
          <w:tab w:val="left" w:pos="0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3A1584"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obiektów i urządzeń administrowanych przez Zarząd,</w:t>
      </w:r>
    </w:p>
    <w:p w:rsidR="00576B13" w:rsidRPr="00EB71C6" w:rsidRDefault="008A3292" w:rsidP="00812717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</w:t>
      </w:r>
      <w:r w:rsidR="003A1584"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wydanych uzgodnień na urządzenia obce.</w:t>
      </w:r>
    </w:p>
    <w:p w:rsidR="00576B13" w:rsidRPr="00EB71C6" w:rsidRDefault="00B54919" w:rsidP="00812717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A3292">
        <w:rPr>
          <w:rFonts w:ascii="Arial" w:hAnsi="Arial" w:cs="Arial"/>
        </w:rPr>
        <w:t>.5</w:t>
      </w:r>
      <w:r w:rsidR="005D0D19"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Kompetentnymi instytucjami w zakresie:</w:t>
      </w:r>
    </w:p>
    <w:p w:rsidR="00576B13" w:rsidRPr="00EB71C6" w:rsidRDefault="00B54919" w:rsidP="00812717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A3292">
        <w:rPr>
          <w:rFonts w:ascii="Arial" w:hAnsi="Arial" w:cs="Arial"/>
        </w:rPr>
        <w:t>.5.1</w:t>
      </w:r>
      <w:r w:rsidR="003A1584"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projektowanych dotychczas urządzeń w przewidywanym korytarzu w</w:t>
      </w:r>
      <w:r w:rsidR="003A1584"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bezpośredniej strefie w</w:t>
      </w:r>
      <w:r w:rsidR="00B252FC">
        <w:rPr>
          <w:rFonts w:ascii="Arial" w:hAnsi="Arial" w:cs="Arial"/>
        </w:rPr>
        <w:t>pływu przebudowywanej</w:t>
      </w:r>
      <w:r w:rsidR="003A1584">
        <w:rPr>
          <w:rFonts w:ascii="Arial" w:hAnsi="Arial" w:cs="Arial"/>
        </w:rPr>
        <w:t xml:space="preserve"> </w:t>
      </w:r>
      <w:r w:rsidR="0022629D">
        <w:rPr>
          <w:rFonts w:ascii="Arial" w:hAnsi="Arial" w:cs="Arial"/>
        </w:rPr>
        <w:t>drogi</w:t>
      </w:r>
      <w:r w:rsidR="00576B13" w:rsidRPr="00EB71C6">
        <w:rPr>
          <w:rFonts w:ascii="Arial" w:hAnsi="Arial" w:cs="Arial"/>
        </w:rPr>
        <w:t>,</w:t>
      </w:r>
    </w:p>
    <w:p w:rsidR="00576B13" w:rsidRPr="00EB71C6" w:rsidRDefault="00B54919" w:rsidP="00812717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A3292">
        <w:rPr>
          <w:rFonts w:ascii="Arial" w:hAnsi="Arial" w:cs="Arial"/>
        </w:rPr>
        <w:t>.5.2</w:t>
      </w:r>
      <w:r w:rsidR="003A1584"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uzgodnionych planów zagospodarowania,</w:t>
      </w:r>
    </w:p>
    <w:p w:rsidR="00576B13" w:rsidRPr="00EB71C6" w:rsidRDefault="00B54919" w:rsidP="00812717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A3292">
        <w:rPr>
          <w:rFonts w:ascii="Arial" w:hAnsi="Arial" w:cs="Arial"/>
        </w:rPr>
        <w:t>.5.3.</w:t>
      </w:r>
      <w:r w:rsidR="003A1584"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wydanych decyzji i złożonych wniosków o wydanie decyzji o warunkach zabudowy</w:t>
      </w:r>
      <w:r w:rsidR="003A1584"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i zagospodarowania terenu w strefie zamierzonego oddziaływania projektowanej</w:t>
      </w:r>
      <w:r w:rsidR="003A1584"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drogi. Należy także podać informacje o stanie zaawansowania prac projektowych</w:t>
      </w:r>
      <w:r w:rsidR="003A1584"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dla wydanych decyzji,</w:t>
      </w:r>
    </w:p>
    <w:p w:rsidR="00576B13" w:rsidRPr="00EB71C6" w:rsidRDefault="00B54919" w:rsidP="00812717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A3292">
        <w:rPr>
          <w:rFonts w:ascii="Arial" w:hAnsi="Arial" w:cs="Arial"/>
        </w:rPr>
        <w:t>.5.4.</w:t>
      </w:r>
      <w:r w:rsidR="003A1584"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wydanych decyzji pozwoleń na budowę w strefie zamierzonego oddziały</w:t>
      </w:r>
      <w:r w:rsidR="0022629D">
        <w:rPr>
          <w:rFonts w:ascii="Arial" w:hAnsi="Arial" w:cs="Arial"/>
        </w:rPr>
        <w:t>wania</w:t>
      </w:r>
      <w:r w:rsidR="003A1584">
        <w:rPr>
          <w:rFonts w:ascii="Arial" w:hAnsi="Arial" w:cs="Arial"/>
        </w:rPr>
        <w:t xml:space="preserve"> </w:t>
      </w:r>
      <w:r w:rsidR="0022629D">
        <w:rPr>
          <w:rFonts w:ascii="Arial" w:hAnsi="Arial" w:cs="Arial"/>
        </w:rPr>
        <w:t>projektowanej drogi</w:t>
      </w:r>
      <w:r w:rsidR="00576B13" w:rsidRPr="00EB71C6">
        <w:rPr>
          <w:rFonts w:ascii="Arial" w:hAnsi="Arial" w:cs="Arial"/>
        </w:rPr>
        <w:t>.</w:t>
      </w:r>
    </w:p>
    <w:p w:rsidR="00576B13" w:rsidRPr="00EB71C6" w:rsidRDefault="003A1584" w:rsidP="003009CB">
      <w:pPr>
        <w:pStyle w:val="Akapitzlist"/>
        <w:numPr>
          <w:ilvl w:val="1"/>
          <w:numId w:val="8"/>
        </w:numPr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Ustalenie odpowiedniego etapowania budowy poszczególnych</w:t>
      </w:r>
      <w:r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elementów zadania wraz ze wszystkimi konsekwencjami projektowymi z tego wynikającymi– podjęte ustalenia należy uzgodnić (w pier</w:t>
      </w:r>
      <w:r w:rsidR="0022629D">
        <w:rPr>
          <w:rFonts w:ascii="Arial" w:hAnsi="Arial" w:cs="Arial"/>
        </w:rPr>
        <w:t>wszej kolejności z ZDM i</w:t>
      </w:r>
      <w:r>
        <w:rPr>
          <w:rFonts w:ascii="Arial" w:hAnsi="Arial" w:cs="Arial"/>
        </w:rPr>
        <w:t xml:space="preserve"> </w:t>
      </w:r>
      <w:r w:rsidR="0022629D">
        <w:rPr>
          <w:rFonts w:ascii="Arial" w:hAnsi="Arial" w:cs="Arial"/>
        </w:rPr>
        <w:t>Zarządem</w:t>
      </w:r>
      <w:r>
        <w:rPr>
          <w:rFonts w:ascii="Arial" w:hAnsi="Arial" w:cs="Arial"/>
        </w:rPr>
        <w:t xml:space="preserve"> </w:t>
      </w:r>
      <w:r w:rsidR="0022629D">
        <w:rPr>
          <w:rFonts w:ascii="Arial" w:hAnsi="Arial" w:cs="Arial"/>
        </w:rPr>
        <w:t>Zieleni</w:t>
      </w:r>
      <w:r w:rsidR="00EB71C6" w:rsidRPr="00EB71C6">
        <w:rPr>
          <w:rFonts w:ascii="Arial" w:hAnsi="Arial" w:cs="Arial"/>
        </w:rPr>
        <w:t>)</w:t>
      </w:r>
    </w:p>
    <w:p w:rsidR="00576B13" w:rsidRPr="00EB71C6" w:rsidRDefault="003A1584" w:rsidP="003009CB">
      <w:pPr>
        <w:pStyle w:val="Akapitzlist"/>
        <w:numPr>
          <w:ilvl w:val="1"/>
          <w:numId w:val="8"/>
        </w:numPr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Projekt gospodarki drzewostanem (inwentaryzacja zieleni, ustalenie potrzeby wycinki drzew</w:t>
      </w:r>
      <w:r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wraz z niezbędnymi uzgodnieniami, projekt nasadzeń).</w:t>
      </w:r>
    </w:p>
    <w:p w:rsidR="00576B13" w:rsidRPr="00EB71C6" w:rsidRDefault="00EC2714" w:rsidP="003009CB">
      <w:pPr>
        <w:pStyle w:val="Akapitzlist"/>
        <w:numPr>
          <w:ilvl w:val="1"/>
          <w:numId w:val="8"/>
        </w:numPr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O</w:t>
      </w:r>
      <w:r w:rsidR="00576B13" w:rsidRPr="00EB71C6">
        <w:rPr>
          <w:rFonts w:ascii="Arial" w:hAnsi="Arial" w:cs="Arial"/>
        </w:rPr>
        <w:t>dwodnienia w tym także remont lub przebudowa istniejących już</w:t>
      </w:r>
      <w:r w:rsidR="003A1584"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elementów odwodnienia.</w:t>
      </w:r>
    </w:p>
    <w:p w:rsidR="00576B13" w:rsidRPr="00EB71C6" w:rsidRDefault="00576B13" w:rsidP="003009CB">
      <w:pPr>
        <w:pStyle w:val="Akapitzlist"/>
        <w:numPr>
          <w:ilvl w:val="1"/>
          <w:numId w:val="8"/>
        </w:numPr>
        <w:tabs>
          <w:tab w:val="left" w:pos="426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Projekty budowy i ewentualnej niezbędnej przebudowy obiektów inżynierskich w zakresie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 xml:space="preserve">zapewniającym poprawne rozwiązanie zarówno nowoprojektowanych jaki </w:t>
      </w:r>
      <w:r w:rsidR="009800A9" w:rsidRPr="00EB71C6">
        <w:rPr>
          <w:rFonts w:ascii="Arial" w:hAnsi="Arial" w:cs="Arial"/>
        </w:rPr>
        <w:t xml:space="preserve">i </w:t>
      </w:r>
      <w:r w:rsidRPr="00EB71C6">
        <w:rPr>
          <w:rFonts w:ascii="Arial" w:hAnsi="Arial" w:cs="Arial"/>
        </w:rPr>
        <w:t>przebudowywanych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 xml:space="preserve">elementów inwestycji. </w:t>
      </w:r>
    </w:p>
    <w:p w:rsidR="00576B13" w:rsidRPr="00EB71C6" w:rsidRDefault="00576B13" w:rsidP="003009CB">
      <w:pPr>
        <w:pStyle w:val="Akapitzlist"/>
        <w:numPr>
          <w:ilvl w:val="1"/>
          <w:numId w:val="8"/>
        </w:numPr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Uzgodnienia, opinie, stanowiska,</w:t>
      </w:r>
      <w:r w:rsidR="00EC2714" w:rsidRPr="00EB71C6">
        <w:rPr>
          <w:rFonts w:ascii="Arial" w:hAnsi="Arial" w:cs="Arial"/>
        </w:rPr>
        <w:t xml:space="preserve"> pozwolenia, warunki i oceny</w:t>
      </w:r>
      <w:r w:rsidRPr="00EB71C6">
        <w:rPr>
          <w:rFonts w:ascii="Arial" w:hAnsi="Arial" w:cs="Arial"/>
        </w:rPr>
        <w:t>, zgodnie z obowiązującymi przepisami.</w:t>
      </w:r>
    </w:p>
    <w:p w:rsidR="00576B13" w:rsidRPr="00EB71C6" w:rsidRDefault="00576B13" w:rsidP="003009CB">
      <w:pPr>
        <w:pStyle w:val="Akapitzlist"/>
        <w:numPr>
          <w:ilvl w:val="1"/>
          <w:numId w:val="8"/>
        </w:numPr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Projekty przebudowy kolidującego uzbrojenia podziemnego i naziemnego a także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niezbędnej przebudowy systemu wodnego itp.</w:t>
      </w:r>
    </w:p>
    <w:p w:rsidR="00576B13" w:rsidRPr="00EB71C6" w:rsidRDefault="00576B13" w:rsidP="003009CB">
      <w:pPr>
        <w:pStyle w:val="Akapitzlist"/>
        <w:numPr>
          <w:ilvl w:val="1"/>
          <w:numId w:val="8"/>
        </w:numPr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Badania geotechniczne zgodnie z Rozporządzeniem Ministra Transportu, Budownictwa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 Gospodarki Morskiej z dnia 25 kwietnia 2012 r. w sprawie ustalania geotechnicznych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warunków posadowienia obiektów budowlanych (Dz.U.2012 nr 463) .</w:t>
      </w:r>
    </w:p>
    <w:p w:rsidR="00576B13" w:rsidRPr="00EB71C6" w:rsidRDefault="00B54919" w:rsidP="00812717">
      <w:pPr>
        <w:spacing w:before="120"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576B13" w:rsidRPr="00EB71C6">
        <w:rPr>
          <w:rFonts w:ascii="Arial" w:hAnsi="Arial" w:cs="Arial"/>
          <w:b/>
        </w:rPr>
        <w:t>. Wymagania dla projektu – między innymi:</w:t>
      </w:r>
    </w:p>
    <w:p w:rsidR="00576B13" w:rsidRPr="00EB71C6" w:rsidRDefault="002E138E" w:rsidP="003009CB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P</w:t>
      </w:r>
      <w:r w:rsidR="00576B13" w:rsidRPr="00EB71C6">
        <w:rPr>
          <w:rFonts w:ascii="Arial" w:hAnsi="Arial" w:cs="Arial"/>
        </w:rPr>
        <w:t>rojekt powinien być wykonany na aktualnej mapie do celów proje</w:t>
      </w:r>
      <w:r w:rsidR="006561E5" w:rsidRPr="00EB71C6">
        <w:rPr>
          <w:rFonts w:ascii="Arial" w:hAnsi="Arial" w:cs="Arial"/>
        </w:rPr>
        <w:t xml:space="preserve">ktowych w skali 1:500 </w:t>
      </w:r>
      <w:r w:rsidR="00576B13" w:rsidRPr="00EB71C6">
        <w:rPr>
          <w:rFonts w:ascii="Arial" w:hAnsi="Arial" w:cs="Arial"/>
        </w:rPr>
        <w:t>;</w:t>
      </w:r>
    </w:p>
    <w:p w:rsidR="00576B13" w:rsidRPr="00EB71C6" w:rsidRDefault="00476A22" w:rsidP="003009CB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Projektowany</w:t>
      </w:r>
      <w:r w:rsidR="003A1584">
        <w:rPr>
          <w:rFonts w:ascii="Arial" w:hAnsi="Arial" w:cs="Arial"/>
        </w:rPr>
        <w:t xml:space="preserve"> </w:t>
      </w:r>
      <w:r w:rsidR="0022629D">
        <w:rPr>
          <w:rFonts w:ascii="Arial" w:hAnsi="Arial" w:cs="Arial"/>
        </w:rPr>
        <w:t>przebieg</w:t>
      </w:r>
      <w:r w:rsidR="003A1584">
        <w:rPr>
          <w:rFonts w:ascii="Arial" w:hAnsi="Arial" w:cs="Arial"/>
        </w:rPr>
        <w:t xml:space="preserve"> </w:t>
      </w:r>
      <w:r w:rsidR="0022629D">
        <w:rPr>
          <w:rFonts w:ascii="Arial" w:hAnsi="Arial" w:cs="Arial"/>
        </w:rPr>
        <w:t>trasy</w:t>
      </w:r>
      <w:r w:rsidR="003A1584"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przedstawiony rysunkowo i w układzie współrzędnych</w:t>
      </w:r>
      <w:r w:rsidR="002E138E" w:rsidRPr="00EB71C6">
        <w:rPr>
          <w:rFonts w:ascii="Arial" w:hAnsi="Arial" w:cs="Arial"/>
        </w:rPr>
        <w:t>.</w:t>
      </w:r>
    </w:p>
    <w:p w:rsidR="00576B13" w:rsidRPr="00EB71C6" w:rsidRDefault="00576B13" w:rsidP="003009CB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Schemat tyczenia na odrębnym rysunku (oś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 xml:space="preserve">trasy </w:t>
      </w:r>
      <w:r w:rsidR="00B12D15">
        <w:rPr>
          <w:rFonts w:ascii="Arial" w:hAnsi="Arial" w:cs="Arial"/>
        </w:rPr>
        <w:t>drogi,</w:t>
      </w:r>
      <w:r w:rsidR="003A1584">
        <w:rPr>
          <w:rFonts w:ascii="Arial" w:hAnsi="Arial" w:cs="Arial"/>
        </w:rPr>
        <w:t xml:space="preserve"> </w:t>
      </w:r>
      <w:r w:rsidR="001E0F67">
        <w:rPr>
          <w:rFonts w:ascii="Arial" w:hAnsi="Arial" w:cs="Arial"/>
        </w:rPr>
        <w:t>oświetlenia</w:t>
      </w:r>
      <w:r w:rsidR="003A1584">
        <w:rPr>
          <w:rFonts w:ascii="Arial" w:hAnsi="Arial" w:cs="Arial"/>
        </w:rPr>
        <w:t xml:space="preserve"> </w:t>
      </w:r>
      <w:r w:rsidR="0022629D">
        <w:rPr>
          <w:rFonts w:ascii="Arial" w:hAnsi="Arial" w:cs="Arial"/>
        </w:rPr>
        <w:t>itp.</w:t>
      </w:r>
      <w:r w:rsidRPr="00EB71C6">
        <w:rPr>
          <w:rFonts w:ascii="Arial" w:hAnsi="Arial" w:cs="Arial"/>
        </w:rPr>
        <w:t>). Dodatkowo wersja elektroniczna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(edytowalna w formacie: *.</w:t>
      </w:r>
      <w:proofErr w:type="spellStart"/>
      <w:r w:rsidRPr="00EB71C6">
        <w:rPr>
          <w:rFonts w:ascii="Arial" w:hAnsi="Arial" w:cs="Arial"/>
        </w:rPr>
        <w:t>dwg</w:t>
      </w:r>
      <w:proofErr w:type="spellEnd"/>
      <w:r w:rsidRPr="00EB71C6">
        <w:rPr>
          <w:rFonts w:ascii="Arial" w:hAnsi="Arial" w:cs="Arial"/>
        </w:rPr>
        <w:t xml:space="preserve"> bądź *.</w:t>
      </w:r>
      <w:proofErr w:type="spellStart"/>
      <w:r w:rsidRPr="00EB71C6">
        <w:rPr>
          <w:rFonts w:ascii="Arial" w:hAnsi="Arial" w:cs="Arial"/>
        </w:rPr>
        <w:t>dgn</w:t>
      </w:r>
      <w:proofErr w:type="spellEnd"/>
      <w:r w:rsidRPr="00EB71C6">
        <w:rPr>
          <w:rFonts w:ascii="Arial" w:hAnsi="Arial" w:cs="Arial"/>
        </w:rPr>
        <w:t>) osi tras wszystkich obiektów w układzie współrzędnych.</w:t>
      </w:r>
    </w:p>
    <w:p w:rsidR="00576B13" w:rsidRPr="00EB71C6" w:rsidRDefault="00576B13" w:rsidP="003009CB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Na planie sytuacyjnym nanieść pokolorowane uzbrojenie terenu</w:t>
      </w:r>
      <w:r w:rsidR="00E91D75" w:rsidRPr="00EB71C6">
        <w:rPr>
          <w:rFonts w:ascii="Arial" w:hAnsi="Arial" w:cs="Arial"/>
        </w:rPr>
        <w:t>,</w:t>
      </w:r>
      <w:r w:rsidRPr="00EB71C6">
        <w:rPr>
          <w:rFonts w:ascii="Arial" w:hAnsi="Arial" w:cs="Arial"/>
        </w:rPr>
        <w:t xml:space="preserve"> należy także wyróżnić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inne charakterystyczne elementy sytuacji.</w:t>
      </w:r>
    </w:p>
    <w:p w:rsidR="00576B13" w:rsidRPr="00EB71C6" w:rsidRDefault="00576B13" w:rsidP="003009CB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Analiza dostępności do działek zlokalizowanych w</w:t>
      </w:r>
      <w:r w:rsidR="0022629D">
        <w:rPr>
          <w:rFonts w:ascii="Arial" w:hAnsi="Arial" w:cs="Arial"/>
        </w:rPr>
        <w:t>zdłuż projektowanej</w:t>
      </w:r>
      <w:r w:rsidR="003A1584">
        <w:rPr>
          <w:rFonts w:ascii="Arial" w:hAnsi="Arial" w:cs="Arial"/>
        </w:rPr>
        <w:t xml:space="preserve"> </w:t>
      </w:r>
      <w:r w:rsidR="0022629D">
        <w:rPr>
          <w:rFonts w:ascii="Arial" w:hAnsi="Arial" w:cs="Arial"/>
        </w:rPr>
        <w:t>drogi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wraz z obiektami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inżynierskimi je łączącymi;</w:t>
      </w:r>
    </w:p>
    <w:p w:rsidR="00576B13" w:rsidRPr="00EB71C6" w:rsidRDefault="00576B13" w:rsidP="003009CB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Na plani</w:t>
      </w:r>
      <w:r w:rsidR="002E138E" w:rsidRPr="00EB71C6">
        <w:rPr>
          <w:rFonts w:ascii="Arial" w:hAnsi="Arial" w:cs="Arial"/>
        </w:rPr>
        <w:t>e sytuacyjnym oznaczyć / opisać/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ważne obiekty znajdujące się w sąsied</w:t>
      </w:r>
      <w:r w:rsidR="0022629D">
        <w:rPr>
          <w:rFonts w:ascii="Arial" w:hAnsi="Arial" w:cs="Arial"/>
        </w:rPr>
        <w:t>ztwie projektowanej</w:t>
      </w:r>
      <w:r w:rsidR="003A1584">
        <w:rPr>
          <w:rFonts w:ascii="Arial" w:hAnsi="Arial" w:cs="Arial"/>
        </w:rPr>
        <w:t xml:space="preserve"> </w:t>
      </w:r>
      <w:r w:rsidR="0022629D">
        <w:rPr>
          <w:rFonts w:ascii="Arial" w:hAnsi="Arial" w:cs="Arial"/>
        </w:rPr>
        <w:t>drogi</w:t>
      </w:r>
      <w:r w:rsidRPr="00EB71C6">
        <w:rPr>
          <w:rFonts w:ascii="Arial" w:hAnsi="Arial" w:cs="Arial"/>
        </w:rPr>
        <w:t>.</w:t>
      </w:r>
    </w:p>
    <w:p w:rsidR="00576B13" w:rsidRPr="00EB71C6" w:rsidRDefault="00576B13" w:rsidP="003009CB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Każdy projekt branżowy musi mieć komplet odrębnych uzgodnień administratorami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urządzeń oraz komplet uzgodnień międzybranżowych projektantów.</w:t>
      </w:r>
    </w:p>
    <w:p w:rsidR="00576B13" w:rsidRPr="00EB71C6" w:rsidRDefault="00576B13" w:rsidP="003009CB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Pełny zakres niezbędnych uzgodnień, opinii i ocen również z zakresu ochrony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środowiska,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jeżeli wymagają tego obowiązujące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przepisy.</w:t>
      </w:r>
    </w:p>
    <w:p w:rsidR="00576B13" w:rsidRPr="00EB71C6" w:rsidRDefault="003A1584" w:rsidP="003009CB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Należy przewidzieć takie rozwiązania projektowe, które w możliwie najmniejszym stopniu</w:t>
      </w:r>
      <w:r>
        <w:rPr>
          <w:rFonts w:ascii="Arial" w:hAnsi="Arial" w:cs="Arial"/>
        </w:rPr>
        <w:t xml:space="preserve"> </w:t>
      </w:r>
      <w:r w:rsidR="00576B13" w:rsidRPr="00EB71C6">
        <w:rPr>
          <w:rFonts w:ascii="Arial" w:hAnsi="Arial" w:cs="Arial"/>
        </w:rPr>
        <w:t>naruszą istniejące struktury geologiczne, hydrogeologiczne.</w:t>
      </w:r>
    </w:p>
    <w:p w:rsidR="004F7A53" w:rsidRPr="00EB71C6" w:rsidRDefault="003A1584" w:rsidP="003009CB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F7A53" w:rsidRPr="00EB71C6">
        <w:rPr>
          <w:rFonts w:ascii="Arial" w:hAnsi="Arial" w:cs="Arial"/>
        </w:rPr>
        <w:t>Konsultacje z Zamawiającym na</w:t>
      </w:r>
      <w:r w:rsidR="001E0F67">
        <w:rPr>
          <w:rFonts w:ascii="Arial" w:hAnsi="Arial" w:cs="Arial"/>
        </w:rPr>
        <w:t xml:space="preserve"> każdym etapie opracowywania projektu</w:t>
      </w:r>
      <w:r>
        <w:rPr>
          <w:rFonts w:ascii="Arial" w:hAnsi="Arial" w:cs="Arial"/>
        </w:rPr>
        <w:t xml:space="preserve"> </w:t>
      </w:r>
      <w:r w:rsidR="004F7A53" w:rsidRPr="00EB71C6">
        <w:rPr>
          <w:rFonts w:ascii="Arial" w:hAnsi="Arial" w:cs="Arial"/>
        </w:rPr>
        <w:t>w sprawie istotnych elementów mających wpływ na koszty, konstrukcję, technologię, funkcję obiektu. Zasadą przyj</w:t>
      </w:r>
      <w:r w:rsidR="001E0F67">
        <w:rPr>
          <w:rFonts w:ascii="Arial" w:hAnsi="Arial" w:cs="Arial"/>
        </w:rPr>
        <w:t>ętych rozwiązań</w:t>
      </w:r>
      <w:r>
        <w:rPr>
          <w:rFonts w:ascii="Arial" w:hAnsi="Arial" w:cs="Arial"/>
        </w:rPr>
        <w:t xml:space="preserve"> </w:t>
      </w:r>
      <w:r w:rsidR="001E0F67">
        <w:rPr>
          <w:rFonts w:ascii="Arial" w:hAnsi="Arial" w:cs="Arial"/>
        </w:rPr>
        <w:t>powinny</w:t>
      </w:r>
      <w:r>
        <w:rPr>
          <w:rFonts w:ascii="Arial" w:hAnsi="Arial" w:cs="Arial"/>
        </w:rPr>
        <w:t xml:space="preserve"> </w:t>
      </w:r>
      <w:r w:rsidR="001E0F67">
        <w:rPr>
          <w:rFonts w:ascii="Arial" w:hAnsi="Arial" w:cs="Arial"/>
        </w:rPr>
        <w:t>być proste</w:t>
      </w:r>
      <w:r w:rsidR="004F7A53" w:rsidRPr="00EB71C6">
        <w:rPr>
          <w:rFonts w:ascii="Arial" w:hAnsi="Arial" w:cs="Arial"/>
        </w:rPr>
        <w:t xml:space="preserve"> i niezawodność zapewniająca długoterminową eksploatacyjną</w:t>
      </w:r>
      <w:r>
        <w:rPr>
          <w:rFonts w:ascii="Arial" w:hAnsi="Arial" w:cs="Arial"/>
        </w:rPr>
        <w:t xml:space="preserve"> </w:t>
      </w:r>
      <w:r w:rsidR="004F7A53" w:rsidRPr="00EB71C6">
        <w:rPr>
          <w:rFonts w:ascii="Arial" w:hAnsi="Arial" w:cs="Arial"/>
        </w:rPr>
        <w:t>obiektu</w:t>
      </w:r>
      <w:r>
        <w:rPr>
          <w:rFonts w:ascii="Arial" w:hAnsi="Arial" w:cs="Arial"/>
        </w:rPr>
        <w:t xml:space="preserve"> </w:t>
      </w:r>
      <w:r w:rsidR="004F7A53" w:rsidRPr="00EB71C6">
        <w:rPr>
          <w:rFonts w:ascii="Arial" w:hAnsi="Arial" w:cs="Arial"/>
        </w:rPr>
        <w:t>i niskie koszty eksploatacyjne.</w:t>
      </w:r>
    </w:p>
    <w:p w:rsidR="004F7A53" w:rsidRPr="0022629D" w:rsidRDefault="003A1584" w:rsidP="003009CB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7D50F4" w:rsidRPr="00EB71C6">
        <w:rPr>
          <w:rFonts w:ascii="Arial" w:hAnsi="Arial" w:cs="Arial"/>
        </w:rPr>
        <w:t xml:space="preserve">W celu osiągnięcia jak najmniejszej awaryjności, rozwiązania techniczne i materiałowe powinny być wysokiej jakości, zapewniając długą, bezpieczną dla środowiska i niezawodną eksploatację. Stosowane materiały muszą posiadać aprobaty techniczne, deklaracje zgodności dopuszczającą ich stosowanie w budownictwie. </w:t>
      </w:r>
    </w:p>
    <w:p w:rsidR="008F559F" w:rsidRPr="00B54919" w:rsidRDefault="00B54919" w:rsidP="003009CB">
      <w:pPr>
        <w:pStyle w:val="Akapitzlist"/>
        <w:numPr>
          <w:ilvl w:val="0"/>
          <w:numId w:val="21"/>
        </w:numPr>
        <w:spacing w:before="120" w:after="120" w:line="276" w:lineRule="auto"/>
        <w:ind w:left="0" w:firstLine="0"/>
        <w:rPr>
          <w:rFonts w:ascii="Arial" w:hAnsi="Arial" w:cs="Arial"/>
          <w:b/>
        </w:rPr>
      </w:pPr>
      <w:r w:rsidRPr="00B54919">
        <w:rPr>
          <w:rFonts w:ascii="Arial" w:hAnsi="Arial" w:cs="Arial"/>
          <w:b/>
        </w:rPr>
        <w:t xml:space="preserve"> </w:t>
      </w:r>
      <w:r w:rsidR="00361D65" w:rsidRPr="00B54919">
        <w:rPr>
          <w:rFonts w:ascii="Arial" w:hAnsi="Arial" w:cs="Arial"/>
          <w:b/>
        </w:rPr>
        <w:t>Szczegółowe</w:t>
      </w:r>
      <w:r w:rsidR="003A1584">
        <w:rPr>
          <w:rFonts w:ascii="Arial" w:hAnsi="Arial" w:cs="Arial"/>
          <w:b/>
        </w:rPr>
        <w:t xml:space="preserve"> </w:t>
      </w:r>
      <w:r w:rsidR="00361D65" w:rsidRPr="00B54919">
        <w:rPr>
          <w:rFonts w:ascii="Arial" w:hAnsi="Arial" w:cs="Arial"/>
          <w:b/>
        </w:rPr>
        <w:t>wytyczne</w:t>
      </w:r>
      <w:r w:rsidR="003A1584">
        <w:rPr>
          <w:rFonts w:ascii="Arial" w:hAnsi="Arial" w:cs="Arial"/>
          <w:b/>
        </w:rPr>
        <w:t xml:space="preserve"> </w:t>
      </w:r>
      <w:r w:rsidR="004A541D" w:rsidRPr="00B54919">
        <w:rPr>
          <w:rFonts w:ascii="Arial" w:hAnsi="Arial" w:cs="Arial"/>
          <w:b/>
        </w:rPr>
        <w:t>dotyczące</w:t>
      </w:r>
      <w:r w:rsidR="003A1584">
        <w:rPr>
          <w:rFonts w:ascii="Arial" w:hAnsi="Arial" w:cs="Arial"/>
          <w:b/>
        </w:rPr>
        <w:t xml:space="preserve"> </w:t>
      </w:r>
      <w:r w:rsidR="004A541D" w:rsidRPr="00B54919">
        <w:rPr>
          <w:rFonts w:ascii="Arial" w:hAnsi="Arial" w:cs="Arial"/>
          <w:b/>
        </w:rPr>
        <w:t>rozwiązań</w:t>
      </w:r>
      <w:r w:rsidR="003A1584">
        <w:rPr>
          <w:rFonts w:ascii="Arial" w:hAnsi="Arial" w:cs="Arial"/>
          <w:b/>
        </w:rPr>
        <w:t xml:space="preserve"> </w:t>
      </w:r>
      <w:r w:rsidR="004A541D" w:rsidRPr="00B54919">
        <w:rPr>
          <w:rFonts w:ascii="Arial" w:hAnsi="Arial" w:cs="Arial"/>
          <w:b/>
        </w:rPr>
        <w:t>projektowych</w:t>
      </w:r>
      <w:r w:rsidR="00CE6D9B" w:rsidRPr="00B54919">
        <w:rPr>
          <w:rFonts w:ascii="Arial" w:hAnsi="Arial" w:cs="Arial"/>
          <w:b/>
        </w:rPr>
        <w:t>.</w:t>
      </w:r>
    </w:p>
    <w:p w:rsidR="00643963" w:rsidRPr="00B54919" w:rsidRDefault="00137D54" w:rsidP="003009CB">
      <w:pPr>
        <w:pStyle w:val="Akapitzlist"/>
        <w:numPr>
          <w:ilvl w:val="0"/>
          <w:numId w:val="14"/>
        </w:numPr>
        <w:shd w:val="clear" w:color="auto" w:fill="FFFFFF"/>
        <w:tabs>
          <w:tab w:val="left" w:pos="370"/>
          <w:tab w:val="left" w:pos="567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b/>
          <w:spacing w:val="-18"/>
        </w:rPr>
      </w:pPr>
      <w:r w:rsidRPr="00B54919">
        <w:rPr>
          <w:rFonts w:ascii="Arial" w:hAnsi="Arial" w:cs="Arial"/>
          <w:b/>
          <w:spacing w:val="-4"/>
        </w:rPr>
        <w:t xml:space="preserve"> </w:t>
      </w:r>
      <w:r w:rsidR="00643963" w:rsidRPr="00B54919">
        <w:rPr>
          <w:rFonts w:ascii="Arial" w:hAnsi="Arial" w:cs="Arial"/>
          <w:b/>
          <w:spacing w:val="-4"/>
        </w:rPr>
        <w:t>Założenia programowe</w:t>
      </w:r>
      <w:r w:rsidR="003A1584">
        <w:rPr>
          <w:rFonts w:ascii="Arial" w:hAnsi="Arial" w:cs="Arial"/>
          <w:b/>
          <w:spacing w:val="-4"/>
        </w:rPr>
        <w:t xml:space="preserve"> </w:t>
      </w:r>
      <w:r w:rsidR="00643963" w:rsidRPr="00B54919">
        <w:rPr>
          <w:rFonts w:ascii="Arial" w:hAnsi="Arial" w:cs="Arial"/>
          <w:b/>
          <w:spacing w:val="-4"/>
        </w:rPr>
        <w:t>i</w:t>
      </w:r>
      <w:r w:rsidR="003A1584">
        <w:rPr>
          <w:rFonts w:ascii="Arial" w:hAnsi="Arial" w:cs="Arial"/>
          <w:b/>
          <w:spacing w:val="-4"/>
        </w:rPr>
        <w:t xml:space="preserve"> </w:t>
      </w:r>
      <w:r w:rsidR="00643963" w:rsidRPr="00B54919">
        <w:rPr>
          <w:rFonts w:ascii="Arial" w:hAnsi="Arial" w:cs="Arial"/>
          <w:b/>
          <w:spacing w:val="-4"/>
        </w:rPr>
        <w:t>warunki</w:t>
      </w:r>
      <w:r w:rsidR="003A1584">
        <w:rPr>
          <w:rFonts w:ascii="Arial" w:hAnsi="Arial" w:cs="Arial"/>
          <w:b/>
          <w:spacing w:val="-4"/>
        </w:rPr>
        <w:t xml:space="preserve"> </w:t>
      </w:r>
      <w:r w:rsidR="00643963" w:rsidRPr="00B54919">
        <w:rPr>
          <w:rFonts w:ascii="Arial" w:hAnsi="Arial" w:cs="Arial"/>
          <w:b/>
          <w:spacing w:val="-4"/>
        </w:rPr>
        <w:t>techniczne</w:t>
      </w:r>
      <w:r w:rsidR="003A1584">
        <w:rPr>
          <w:rFonts w:ascii="Arial" w:hAnsi="Arial" w:cs="Arial"/>
          <w:b/>
          <w:spacing w:val="-4"/>
        </w:rPr>
        <w:t xml:space="preserve"> </w:t>
      </w:r>
      <w:r w:rsidR="00643963" w:rsidRPr="00B54919">
        <w:rPr>
          <w:rFonts w:ascii="Arial" w:hAnsi="Arial" w:cs="Arial"/>
          <w:b/>
          <w:spacing w:val="-4"/>
        </w:rPr>
        <w:t>drogi:</w:t>
      </w:r>
    </w:p>
    <w:p w:rsidR="00643963" w:rsidRPr="00136886" w:rsidRDefault="008557D5" w:rsidP="003009CB">
      <w:pPr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0" w:right="23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ulica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klasy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</w:t>
      </w:r>
      <w:r w:rsidR="003A1584">
        <w:rPr>
          <w:rFonts w:ascii="Arial" w:hAnsi="Arial" w:cs="Arial"/>
          <w:color w:val="000000"/>
        </w:rPr>
        <w:t xml:space="preserve"> </w:t>
      </w:r>
      <w:r w:rsidR="00643963" w:rsidRPr="00136886">
        <w:rPr>
          <w:rFonts w:ascii="Arial" w:hAnsi="Arial" w:cs="Arial"/>
          <w:color w:val="000000"/>
        </w:rPr>
        <w:t>generująca</w:t>
      </w:r>
      <w:r w:rsidR="003A1584">
        <w:rPr>
          <w:rFonts w:ascii="Arial" w:hAnsi="Arial" w:cs="Arial"/>
          <w:color w:val="000000"/>
        </w:rPr>
        <w:t xml:space="preserve"> </w:t>
      </w:r>
      <w:r w:rsidR="00643963" w:rsidRPr="00136886">
        <w:rPr>
          <w:rFonts w:ascii="Arial" w:hAnsi="Arial" w:cs="Arial"/>
          <w:color w:val="000000"/>
        </w:rPr>
        <w:t>sieć</w:t>
      </w:r>
      <w:r w:rsidR="003A1584">
        <w:rPr>
          <w:rFonts w:ascii="Arial" w:hAnsi="Arial" w:cs="Arial"/>
          <w:color w:val="000000"/>
        </w:rPr>
        <w:t xml:space="preserve"> </w:t>
      </w:r>
      <w:r w:rsidR="00643963" w:rsidRPr="00136886">
        <w:rPr>
          <w:rFonts w:ascii="Arial" w:hAnsi="Arial" w:cs="Arial"/>
          <w:color w:val="000000"/>
        </w:rPr>
        <w:t>dróg</w:t>
      </w:r>
      <w:r w:rsidR="003A1584">
        <w:rPr>
          <w:rFonts w:ascii="Arial" w:hAnsi="Arial" w:cs="Arial"/>
          <w:color w:val="000000"/>
        </w:rPr>
        <w:t xml:space="preserve"> </w:t>
      </w:r>
      <w:r w:rsidR="00643963" w:rsidRPr="00136886">
        <w:rPr>
          <w:rFonts w:ascii="Arial" w:hAnsi="Arial" w:cs="Arial"/>
          <w:color w:val="000000"/>
        </w:rPr>
        <w:t>gminnych</w:t>
      </w:r>
      <w:r w:rsidR="003A1584">
        <w:rPr>
          <w:rFonts w:ascii="Arial" w:hAnsi="Arial" w:cs="Arial"/>
          <w:color w:val="000000"/>
        </w:rPr>
        <w:t xml:space="preserve"> </w:t>
      </w:r>
      <w:r w:rsidR="00643963" w:rsidRPr="00136886">
        <w:rPr>
          <w:rFonts w:ascii="Arial" w:hAnsi="Arial" w:cs="Arial"/>
          <w:color w:val="000000"/>
        </w:rPr>
        <w:t>( lokalnych</w:t>
      </w:r>
      <w:r w:rsidR="003A1584">
        <w:rPr>
          <w:rFonts w:ascii="Arial" w:hAnsi="Arial" w:cs="Arial"/>
          <w:color w:val="000000"/>
        </w:rPr>
        <w:t xml:space="preserve"> </w:t>
      </w:r>
      <w:r w:rsidR="00643963" w:rsidRPr="00136886">
        <w:rPr>
          <w:rFonts w:ascii="Arial" w:hAnsi="Arial" w:cs="Arial"/>
          <w:color w:val="000000"/>
        </w:rPr>
        <w:t>obsługujących</w:t>
      </w:r>
      <w:r w:rsidR="003A1584">
        <w:rPr>
          <w:rFonts w:ascii="Arial" w:hAnsi="Arial" w:cs="Arial"/>
          <w:color w:val="000000"/>
        </w:rPr>
        <w:t xml:space="preserve"> </w:t>
      </w:r>
      <w:r w:rsidR="00643963" w:rsidRPr="00136886">
        <w:rPr>
          <w:rFonts w:ascii="Arial" w:hAnsi="Arial" w:cs="Arial"/>
          <w:color w:val="000000"/>
        </w:rPr>
        <w:t>zespoły</w:t>
      </w:r>
      <w:r w:rsidR="003A1584">
        <w:rPr>
          <w:rFonts w:ascii="Arial" w:hAnsi="Arial" w:cs="Arial"/>
          <w:color w:val="000000"/>
        </w:rPr>
        <w:t xml:space="preserve"> </w:t>
      </w:r>
      <w:r w:rsidR="00643963" w:rsidRPr="00136886">
        <w:rPr>
          <w:rFonts w:ascii="Arial" w:hAnsi="Arial" w:cs="Arial"/>
          <w:color w:val="000000"/>
        </w:rPr>
        <w:t>zabudowy</w:t>
      </w:r>
      <w:r w:rsidR="003A1584">
        <w:rPr>
          <w:rFonts w:ascii="Arial" w:hAnsi="Arial" w:cs="Arial"/>
          <w:color w:val="000000"/>
        </w:rPr>
        <w:t xml:space="preserve"> </w:t>
      </w:r>
      <w:r w:rsidR="00643963" w:rsidRPr="00136886">
        <w:rPr>
          <w:rFonts w:ascii="Arial" w:hAnsi="Arial" w:cs="Arial"/>
          <w:color w:val="000000"/>
        </w:rPr>
        <w:t>mieszkaniowej</w:t>
      </w:r>
      <w:r w:rsidR="003A1584">
        <w:rPr>
          <w:rFonts w:ascii="Arial" w:hAnsi="Arial" w:cs="Arial"/>
          <w:color w:val="000000"/>
        </w:rPr>
        <w:t xml:space="preserve"> </w:t>
      </w:r>
      <w:r w:rsidR="00643963" w:rsidRPr="00136886">
        <w:rPr>
          <w:rFonts w:ascii="Arial" w:hAnsi="Arial" w:cs="Arial"/>
          <w:color w:val="000000"/>
        </w:rPr>
        <w:t>wraz z</w:t>
      </w:r>
      <w:r w:rsidR="003A1584">
        <w:rPr>
          <w:rFonts w:ascii="Arial" w:hAnsi="Arial" w:cs="Arial"/>
          <w:color w:val="000000"/>
        </w:rPr>
        <w:t xml:space="preserve"> </w:t>
      </w:r>
      <w:r w:rsidR="00643963" w:rsidRPr="00136886">
        <w:rPr>
          <w:rFonts w:ascii="Arial" w:hAnsi="Arial" w:cs="Arial"/>
          <w:color w:val="000000"/>
        </w:rPr>
        <w:t>niezbędna</w:t>
      </w:r>
      <w:r w:rsidR="003A1584">
        <w:rPr>
          <w:rFonts w:ascii="Arial" w:hAnsi="Arial" w:cs="Arial"/>
          <w:color w:val="000000"/>
        </w:rPr>
        <w:t xml:space="preserve"> </w:t>
      </w:r>
      <w:r w:rsidR="00643963" w:rsidRPr="00136886">
        <w:rPr>
          <w:rFonts w:ascii="Arial" w:hAnsi="Arial" w:cs="Arial"/>
          <w:color w:val="000000"/>
        </w:rPr>
        <w:t>infrastrukturą</w:t>
      </w:r>
      <w:r w:rsidR="003A1584">
        <w:rPr>
          <w:rFonts w:ascii="Arial" w:hAnsi="Arial" w:cs="Arial"/>
          <w:color w:val="000000"/>
        </w:rPr>
        <w:t xml:space="preserve"> </w:t>
      </w:r>
      <w:r w:rsidR="00643963" w:rsidRPr="00136886">
        <w:rPr>
          <w:rFonts w:ascii="Arial" w:hAnsi="Arial" w:cs="Arial"/>
          <w:color w:val="000000"/>
        </w:rPr>
        <w:t>techniczną;</w:t>
      </w:r>
    </w:p>
    <w:p w:rsidR="00643963" w:rsidRPr="00136886" w:rsidRDefault="00643963" w:rsidP="003009CB">
      <w:pPr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0" w:right="23" w:firstLine="0"/>
        <w:rPr>
          <w:rFonts w:ascii="Arial" w:hAnsi="Arial" w:cs="Arial"/>
          <w:color w:val="000000"/>
        </w:rPr>
      </w:pPr>
      <w:r w:rsidRPr="00136886">
        <w:rPr>
          <w:rFonts w:ascii="Arial" w:hAnsi="Arial" w:cs="Arial"/>
          <w:color w:val="000000"/>
        </w:rPr>
        <w:t>prędkość</w:t>
      </w:r>
      <w:r w:rsidR="003A1584">
        <w:rPr>
          <w:rFonts w:ascii="Arial" w:hAnsi="Arial" w:cs="Arial"/>
          <w:color w:val="000000"/>
        </w:rPr>
        <w:t xml:space="preserve"> </w:t>
      </w:r>
      <w:r w:rsidRPr="00136886">
        <w:rPr>
          <w:rFonts w:ascii="Arial" w:hAnsi="Arial" w:cs="Arial"/>
          <w:color w:val="000000"/>
        </w:rPr>
        <w:t>projektowa</w:t>
      </w:r>
      <w:r w:rsidR="003A1584">
        <w:rPr>
          <w:rFonts w:ascii="Arial" w:hAnsi="Arial" w:cs="Arial"/>
          <w:color w:val="000000"/>
        </w:rPr>
        <w:t xml:space="preserve"> </w:t>
      </w:r>
      <w:smartTag w:uri="urn:schemas-microsoft-com:office:smarttags" w:element="metricconverter">
        <w:smartTagPr>
          <w:attr w:name="ProductID" w:val="50 km/h"/>
        </w:smartTagPr>
        <w:r w:rsidRPr="00136886">
          <w:rPr>
            <w:rFonts w:ascii="Arial" w:hAnsi="Arial" w:cs="Arial"/>
            <w:color w:val="000000"/>
          </w:rPr>
          <w:t>50 km/h</w:t>
        </w:r>
      </w:smartTag>
      <w:r w:rsidRPr="00136886">
        <w:rPr>
          <w:rFonts w:ascii="Arial" w:hAnsi="Arial" w:cs="Arial"/>
          <w:color w:val="000000"/>
        </w:rPr>
        <w:t>.</w:t>
      </w:r>
    </w:p>
    <w:p w:rsidR="00643963" w:rsidRPr="00AB783F" w:rsidRDefault="00643963" w:rsidP="003009CB">
      <w:pPr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color w:val="000000"/>
        </w:rPr>
      </w:pPr>
      <w:r w:rsidRPr="00136886">
        <w:rPr>
          <w:rFonts w:ascii="Arial" w:hAnsi="Arial" w:cs="Arial"/>
          <w:color w:val="000000"/>
          <w:spacing w:val="2"/>
        </w:rPr>
        <w:t xml:space="preserve">ulica o przekroju jednoprzestrzennym z dwoma pasami ruchu, ze zmienną szerokością, prowadząca komunikację zbiorową, </w:t>
      </w:r>
    </w:p>
    <w:p w:rsidR="00643963" w:rsidRPr="00AB783F" w:rsidRDefault="00643963" w:rsidP="00CC6AD0">
      <w:pPr>
        <w:widowControl w:val="0"/>
        <w:numPr>
          <w:ilvl w:val="0"/>
          <w:numId w:val="22"/>
        </w:numPr>
        <w:shd w:val="clear" w:color="auto" w:fill="FFFFFF"/>
        <w:tabs>
          <w:tab w:val="left" w:pos="523"/>
          <w:tab w:val="left" w:pos="567"/>
        </w:tabs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</w:rPr>
      </w:pPr>
      <w:r w:rsidRPr="00136886">
        <w:rPr>
          <w:rFonts w:ascii="Arial" w:hAnsi="Arial" w:cs="Arial"/>
          <w:spacing w:val="-4"/>
        </w:rPr>
        <w:t>skrzyżowania z</w:t>
      </w:r>
      <w:r>
        <w:rPr>
          <w:rFonts w:ascii="Arial" w:hAnsi="Arial" w:cs="Arial"/>
          <w:spacing w:val="-4"/>
        </w:rPr>
        <w:t xml:space="preserve"> istniejącymi</w:t>
      </w:r>
      <w:r w:rsidR="003A1584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>ulicami</w:t>
      </w:r>
      <w:r w:rsidR="003A1584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>-</w:t>
      </w:r>
      <w:r w:rsidR="003A1584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>należy</w:t>
      </w:r>
      <w:r w:rsidR="003A1584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>przeanalizować</w:t>
      </w:r>
      <w:r w:rsidR="003A1584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>możliwości</w:t>
      </w:r>
      <w:r w:rsidR="003A1584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>zastosowanie</w:t>
      </w:r>
      <w:r w:rsidR="003A1584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5"/>
        </w:rPr>
        <w:t>małych</w:t>
      </w:r>
      <w:r w:rsidR="003A1584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5"/>
        </w:rPr>
        <w:t>rond</w:t>
      </w:r>
      <w:r>
        <w:rPr>
          <w:rFonts w:ascii="Arial" w:hAnsi="Arial" w:cs="Arial"/>
          <w:spacing w:val="-6"/>
        </w:rPr>
        <w:t>,</w:t>
      </w:r>
      <w:r w:rsidR="003A1584">
        <w:rPr>
          <w:rFonts w:ascii="Arial" w:hAnsi="Arial" w:cs="Arial"/>
          <w:spacing w:val="-6"/>
        </w:rPr>
        <w:t xml:space="preserve"> </w:t>
      </w:r>
      <w:r w:rsidRPr="00136886">
        <w:rPr>
          <w:rFonts w:ascii="Arial" w:hAnsi="Arial" w:cs="Arial"/>
          <w:spacing w:val="-6"/>
        </w:rPr>
        <w:t>z uwzględnieniem rozwoju przyległego zagospodarowania oraz rozwoju układu drogowego</w:t>
      </w:r>
      <w:r>
        <w:rPr>
          <w:rFonts w:ascii="Arial" w:hAnsi="Arial" w:cs="Arial"/>
          <w:spacing w:val="-5"/>
        </w:rPr>
        <w:t xml:space="preserve"> </w:t>
      </w:r>
      <w:r w:rsidR="00971389">
        <w:rPr>
          <w:rFonts w:ascii="Arial" w:hAnsi="Arial" w:cs="Arial"/>
          <w:spacing w:val="-5"/>
        </w:rPr>
        <w:t>do roku 203</w:t>
      </w:r>
      <w:r w:rsidRPr="00136886">
        <w:rPr>
          <w:rFonts w:ascii="Arial" w:hAnsi="Arial" w:cs="Arial"/>
          <w:spacing w:val="-5"/>
        </w:rPr>
        <w:t>0</w:t>
      </w:r>
      <w:r>
        <w:rPr>
          <w:rFonts w:ascii="Arial" w:hAnsi="Arial" w:cs="Arial"/>
        </w:rPr>
        <w:t>,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5"/>
        </w:rPr>
        <w:t xml:space="preserve">. </w:t>
      </w:r>
    </w:p>
    <w:p w:rsidR="00643963" w:rsidRPr="00136886" w:rsidRDefault="00643963" w:rsidP="003009CB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ind w:left="284" w:hanging="142"/>
        <w:rPr>
          <w:rFonts w:ascii="Arial" w:hAnsi="Arial" w:cs="Arial"/>
          <w:color w:val="000000"/>
        </w:rPr>
      </w:pPr>
      <w:r w:rsidRPr="00136886">
        <w:rPr>
          <w:rFonts w:ascii="Arial" w:hAnsi="Arial" w:cs="Arial"/>
          <w:color w:val="000000"/>
          <w:spacing w:val="2"/>
        </w:rPr>
        <w:t>chodnik dwustronny z dostosowaniem wymagań dla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>osób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>niepełnosprawnych</w:t>
      </w:r>
      <w:r>
        <w:rPr>
          <w:rFonts w:ascii="Arial" w:hAnsi="Arial" w:cs="Arial"/>
          <w:color w:val="000000"/>
          <w:spacing w:val="1"/>
        </w:rPr>
        <w:t>,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136886">
        <w:rPr>
          <w:rFonts w:ascii="Arial" w:hAnsi="Arial" w:cs="Arial"/>
          <w:color w:val="000000"/>
          <w:spacing w:val="1"/>
        </w:rPr>
        <w:t>przejścia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136886">
        <w:rPr>
          <w:rFonts w:ascii="Arial" w:hAnsi="Arial" w:cs="Arial"/>
          <w:color w:val="000000"/>
          <w:spacing w:val="1"/>
        </w:rPr>
        <w:t>dla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136886">
        <w:rPr>
          <w:rFonts w:ascii="Arial" w:hAnsi="Arial" w:cs="Arial"/>
          <w:color w:val="000000"/>
          <w:spacing w:val="1"/>
        </w:rPr>
        <w:t>pieszych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136886">
        <w:rPr>
          <w:rFonts w:ascii="Arial" w:hAnsi="Arial" w:cs="Arial"/>
          <w:color w:val="000000"/>
          <w:spacing w:val="1"/>
        </w:rPr>
        <w:t>wyposażone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136886">
        <w:rPr>
          <w:rFonts w:ascii="Arial" w:hAnsi="Arial" w:cs="Arial"/>
          <w:color w:val="000000"/>
          <w:spacing w:val="1"/>
        </w:rPr>
        <w:t>w</w:t>
      </w:r>
      <w:r w:rsidR="003A1584">
        <w:rPr>
          <w:rFonts w:ascii="Arial" w:hAnsi="Arial" w:cs="Arial"/>
          <w:color w:val="000000"/>
          <w:spacing w:val="1"/>
        </w:rPr>
        <w:t xml:space="preserve"> </w:t>
      </w:r>
      <w:r w:rsidRPr="00136886">
        <w:rPr>
          <w:rFonts w:ascii="Arial" w:hAnsi="Arial" w:cs="Arial"/>
          <w:color w:val="000000"/>
          <w:spacing w:val="1"/>
        </w:rPr>
        <w:t>azyle.</w:t>
      </w:r>
      <w:r w:rsidR="003A1584">
        <w:rPr>
          <w:rFonts w:ascii="Arial" w:hAnsi="Arial" w:cs="Arial"/>
          <w:color w:val="000000"/>
          <w:spacing w:val="1"/>
        </w:rPr>
        <w:t xml:space="preserve"> </w:t>
      </w:r>
    </w:p>
    <w:p w:rsidR="00643963" w:rsidRPr="00A04E37" w:rsidRDefault="00A04E37" w:rsidP="00A04E37">
      <w:pPr>
        <w:numPr>
          <w:ilvl w:val="0"/>
          <w:numId w:val="11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 xml:space="preserve"> </w:t>
      </w:r>
      <w:r w:rsidR="00643963" w:rsidRPr="00136886">
        <w:rPr>
          <w:rFonts w:ascii="Arial" w:hAnsi="Arial" w:cs="Arial"/>
          <w:color w:val="000000"/>
          <w:spacing w:val="2"/>
        </w:rPr>
        <w:t xml:space="preserve">przystanki autobusowe </w:t>
      </w:r>
      <w:r w:rsidR="00643963">
        <w:rPr>
          <w:rFonts w:ascii="Arial" w:hAnsi="Arial" w:cs="Arial"/>
          <w:color w:val="000000"/>
          <w:spacing w:val="2"/>
        </w:rPr>
        <w:t>-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643963">
        <w:rPr>
          <w:rFonts w:ascii="Arial" w:hAnsi="Arial" w:cs="Arial"/>
          <w:color w:val="000000"/>
          <w:spacing w:val="2"/>
        </w:rPr>
        <w:t>należy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643963">
        <w:rPr>
          <w:rFonts w:ascii="Arial" w:hAnsi="Arial" w:cs="Arial"/>
          <w:color w:val="000000"/>
          <w:spacing w:val="2"/>
        </w:rPr>
        <w:t>przeanalizować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643963">
        <w:rPr>
          <w:rFonts w:ascii="Arial" w:hAnsi="Arial" w:cs="Arial"/>
          <w:color w:val="000000"/>
          <w:spacing w:val="2"/>
        </w:rPr>
        <w:t>możliwość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643963">
        <w:rPr>
          <w:rFonts w:ascii="Arial" w:hAnsi="Arial" w:cs="Arial"/>
          <w:color w:val="000000"/>
          <w:spacing w:val="2"/>
        </w:rPr>
        <w:t>zlokalizowania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643963">
        <w:rPr>
          <w:rFonts w:ascii="Arial" w:hAnsi="Arial" w:cs="Arial"/>
          <w:color w:val="000000"/>
          <w:spacing w:val="2"/>
        </w:rPr>
        <w:t>w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643963">
        <w:rPr>
          <w:rFonts w:ascii="Arial" w:hAnsi="Arial" w:cs="Arial"/>
          <w:color w:val="000000"/>
          <w:spacing w:val="2"/>
        </w:rPr>
        <w:t>istniejącym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643963">
        <w:rPr>
          <w:rFonts w:ascii="Arial" w:hAnsi="Arial" w:cs="Arial"/>
          <w:color w:val="000000"/>
          <w:spacing w:val="2"/>
        </w:rPr>
        <w:t>pasie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643963">
        <w:rPr>
          <w:rFonts w:ascii="Arial" w:hAnsi="Arial" w:cs="Arial"/>
          <w:color w:val="000000"/>
          <w:spacing w:val="2"/>
        </w:rPr>
        <w:t>drogowym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643963" w:rsidRPr="00136886">
        <w:rPr>
          <w:rFonts w:ascii="Arial" w:hAnsi="Arial" w:cs="Arial"/>
          <w:color w:val="000000"/>
          <w:spacing w:val="2"/>
        </w:rPr>
        <w:t>w zatokach,</w:t>
      </w:r>
      <w:r>
        <w:rPr>
          <w:rFonts w:ascii="Arial" w:hAnsi="Arial" w:cs="Arial"/>
          <w:color w:val="000000"/>
          <w:spacing w:val="2"/>
        </w:rPr>
        <w:t xml:space="preserve"> z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>zastosowaniem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>krawężników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>peronowych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>prowadzących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>o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>wysokości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>16cm,</w:t>
      </w:r>
    </w:p>
    <w:p w:rsidR="00A04E37" w:rsidRPr="00136886" w:rsidRDefault="001618D6" w:rsidP="00A04E37">
      <w:pPr>
        <w:numPr>
          <w:ilvl w:val="0"/>
          <w:numId w:val="11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drogi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>dla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>rowerów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>o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>szerokości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>2,5m po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>jednej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>stronie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>ulicy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A04E37">
        <w:rPr>
          <w:rFonts w:ascii="Arial" w:hAnsi="Arial" w:cs="Arial"/>
          <w:color w:val="000000"/>
          <w:spacing w:val="2"/>
        </w:rPr>
        <w:t>o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A04E37">
        <w:rPr>
          <w:rFonts w:ascii="Arial" w:hAnsi="Arial" w:cs="Arial"/>
          <w:color w:val="000000"/>
          <w:spacing w:val="2"/>
        </w:rPr>
        <w:t>nawierzchni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A04E37">
        <w:rPr>
          <w:rFonts w:ascii="Arial" w:hAnsi="Arial" w:cs="Arial"/>
          <w:color w:val="000000"/>
          <w:spacing w:val="2"/>
        </w:rPr>
        <w:t>asfaltowej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A04E37">
        <w:rPr>
          <w:rFonts w:ascii="Arial" w:hAnsi="Arial" w:cs="Arial"/>
          <w:color w:val="000000"/>
          <w:spacing w:val="2"/>
        </w:rPr>
        <w:t>odsepar</w:t>
      </w:r>
      <w:r>
        <w:rPr>
          <w:rFonts w:ascii="Arial" w:hAnsi="Arial" w:cs="Arial"/>
          <w:color w:val="000000"/>
          <w:spacing w:val="2"/>
        </w:rPr>
        <w:t>owane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A04E37">
        <w:rPr>
          <w:rFonts w:ascii="Arial" w:hAnsi="Arial" w:cs="Arial"/>
          <w:color w:val="000000"/>
          <w:spacing w:val="2"/>
        </w:rPr>
        <w:t>pasem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A04E37">
        <w:rPr>
          <w:rFonts w:ascii="Arial" w:hAnsi="Arial" w:cs="Arial"/>
          <w:color w:val="000000"/>
          <w:spacing w:val="2"/>
        </w:rPr>
        <w:t>zieleni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A04E37">
        <w:rPr>
          <w:rFonts w:ascii="Arial" w:hAnsi="Arial" w:cs="Arial"/>
          <w:color w:val="000000"/>
          <w:spacing w:val="2"/>
        </w:rPr>
        <w:t>lub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A04E37">
        <w:rPr>
          <w:rFonts w:ascii="Arial" w:hAnsi="Arial" w:cs="Arial"/>
          <w:color w:val="000000"/>
          <w:spacing w:val="2"/>
        </w:rPr>
        <w:t>kostką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A04E37">
        <w:rPr>
          <w:rFonts w:ascii="Arial" w:hAnsi="Arial" w:cs="Arial"/>
          <w:color w:val="000000"/>
          <w:spacing w:val="2"/>
        </w:rPr>
        <w:t>kamienną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A04E37">
        <w:rPr>
          <w:rFonts w:ascii="Arial" w:hAnsi="Arial" w:cs="Arial"/>
          <w:color w:val="000000"/>
          <w:spacing w:val="2"/>
        </w:rPr>
        <w:t>o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A04E37">
        <w:rPr>
          <w:rFonts w:ascii="Arial" w:hAnsi="Arial" w:cs="Arial"/>
          <w:color w:val="000000"/>
          <w:spacing w:val="2"/>
        </w:rPr>
        <w:t>szer.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A04E37">
        <w:rPr>
          <w:rFonts w:ascii="Arial" w:hAnsi="Arial" w:cs="Arial"/>
          <w:color w:val="000000"/>
          <w:spacing w:val="2"/>
        </w:rPr>
        <w:t>30 cm</w:t>
      </w:r>
      <w:r w:rsidR="00137CB4">
        <w:rPr>
          <w:rFonts w:ascii="Arial" w:hAnsi="Arial" w:cs="Arial"/>
          <w:color w:val="000000"/>
          <w:spacing w:val="2"/>
        </w:rPr>
        <w:t>,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137CB4">
        <w:rPr>
          <w:rFonts w:ascii="Arial" w:hAnsi="Arial" w:cs="Arial"/>
          <w:color w:val="000000"/>
          <w:spacing w:val="2"/>
        </w:rPr>
        <w:t>należy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137CB4">
        <w:rPr>
          <w:rFonts w:ascii="Arial" w:hAnsi="Arial" w:cs="Arial"/>
          <w:color w:val="000000"/>
          <w:spacing w:val="2"/>
        </w:rPr>
        <w:t>połączyć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137CB4">
        <w:rPr>
          <w:rFonts w:ascii="Arial" w:hAnsi="Arial" w:cs="Arial"/>
          <w:color w:val="000000"/>
          <w:spacing w:val="2"/>
        </w:rPr>
        <w:t>z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137CB4">
        <w:rPr>
          <w:rFonts w:ascii="Arial" w:hAnsi="Arial" w:cs="Arial"/>
          <w:color w:val="000000"/>
          <w:spacing w:val="2"/>
        </w:rPr>
        <w:t>istniejącą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137CB4">
        <w:rPr>
          <w:rFonts w:ascii="Arial" w:hAnsi="Arial" w:cs="Arial"/>
          <w:color w:val="000000"/>
          <w:spacing w:val="2"/>
        </w:rPr>
        <w:t>infrastrukturą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137CB4">
        <w:rPr>
          <w:rFonts w:ascii="Arial" w:hAnsi="Arial" w:cs="Arial"/>
          <w:color w:val="000000"/>
          <w:spacing w:val="2"/>
        </w:rPr>
        <w:t>rowerową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137CB4">
        <w:rPr>
          <w:rFonts w:ascii="Arial" w:hAnsi="Arial" w:cs="Arial"/>
          <w:color w:val="000000"/>
          <w:spacing w:val="2"/>
        </w:rPr>
        <w:t>wzdłuż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137CB4">
        <w:rPr>
          <w:rFonts w:ascii="Arial" w:hAnsi="Arial" w:cs="Arial"/>
          <w:color w:val="000000"/>
          <w:spacing w:val="2"/>
        </w:rPr>
        <w:t>ulicy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137CB4">
        <w:rPr>
          <w:rFonts w:ascii="Arial" w:hAnsi="Arial" w:cs="Arial"/>
          <w:color w:val="000000"/>
          <w:spacing w:val="2"/>
        </w:rPr>
        <w:t>Hubalczyków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137CB4">
        <w:rPr>
          <w:rFonts w:ascii="Arial" w:hAnsi="Arial" w:cs="Arial"/>
          <w:color w:val="000000"/>
          <w:spacing w:val="2"/>
        </w:rPr>
        <w:t>i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137CB4">
        <w:rPr>
          <w:rFonts w:ascii="Arial" w:hAnsi="Arial" w:cs="Arial"/>
          <w:color w:val="000000"/>
          <w:spacing w:val="2"/>
        </w:rPr>
        <w:t>ul.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137CB4">
        <w:rPr>
          <w:rFonts w:ascii="Arial" w:hAnsi="Arial" w:cs="Arial"/>
          <w:color w:val="000000"/>
          <w:spacing w:val="2"/>
        </w:rPr>
        <w:t>Ordona</w:t>
      </w:r>
      <w:r w:rsidR="00A04E37">
        <w:rPr>
          <w:rFonts w:ascii="Arial" w:hAnsi="Arial" w:cs="Arial"/>
          <w:color w:val="000000"/>
          <w:spacing w:val="2"/>
        </w:rPr>
        <w:t xml:space="preserve">. </w:t>
      </w:r>
      <w:r>
        <w:rPr>
          <w:rFonts w:ascii="Arial" w:hAnsi="Arial" w:cs="Arial"/>
          <w:color w:val="000000"/>
          <w:spacing w:val="2"/>
        </w:rPr>
        <w:t>Proje</w:t>
      </w:r>
      <w:r w:rsidR="00137CB4">
        <w:rPr>
          <w:rFonts w:ascii="Arial" w:hAnsi="Arial" w:cs="Arial"/>
          <w:color w:val="000000"/>
          <w:spacing w:val="2"/>
        </w:rPr>
        <w:t>ktowane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137CB4">
        <w:rPr>
          <w:rFonts w:ascii="Arial" w:hAnsi="Arial" w:cs="Arial"/>
          <w:color w:val="000000"/>
          <w:spacing w:val="2"/>
        </w:rPr>
        <w:t>drogi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137CB4">
        <w:rPr>
          <w:rFonts w:ascii="Arial" w:hAnsi="Arial" w:cs="Arial"/>
          <w:color w:val="000000"/>
          <w:spacing w:val="2"/>
        </w:rPr>
        <w:t>rowerowe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137CB4">
        <w:rPr>
          <w:rFonts w:ascii="Arial" w:hAnsi="Arial" w:cs="Arial"/>
          <w:color w:val="000000"/>
          <w:spacing w:val="2"/>
        </w:rPr>
        <w:t>powinny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137CB4">
        <w:rPr>
          <w:rFonts w:ascii="Arial" w:hAnsi="Arial" w:cs="Arial"/>
          <w:color w:val="000000"/>
          <w:spacing w:val="2"/>
        </w:rPr>
        <w:t>być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137CB4">
        <w:rPr>
          <w:rFonts w:ascii="Arial" w:hAnsi="Arial" w:cs="Arial"/>
          <w:color w:val="000000"/>
          <w:spacing w:val="2"/>
        </w:rPr>
        <w:t>powiązane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>z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>zabudową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>po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>przeciwnej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>stronie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>ulicy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>( przejazdy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>dla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>rowerzystów,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>drogi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>dla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>rowerów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2"/>
        </w:rPr>
        <w:t>ja</w:t>
      </w:r>
      <w:r w:rsidR="00137CB4">
        <w:rPr>
          <w:rFonts w:ascii="Arial" w:hAnsi="Arial" w:cs="Arial"/>
          <w:color w:val="000000"/>
          <w:spacing w:val="2"/>
        </w:rPr>
        <w:t>ko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137CB4">
        <w:rPr>
          <w:rFonts w:ascii="Arial" w:hAnsi="Arial" w:cs="Arial"/>
          <w:color w:val="000000"/>
          <w:spacing w:val="2"/>
        </w:rPr>
        <w:t>czwarte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137CB4">
        <w:rPr>
          <w:rFonts w:ascii="Arial" w:hAnsi="Arial" w:cs="Arial"/>
          <w:color w:val="000000"/>
          <w:spacing w:val="2"/>
        </w:rPr>
        <w:t>wloty</w:t>
      </w:r>
      <w:r w:rsidR="003A1584">
        <w:rPr>
          <w:rFonts w:ascii="Arial" w:hAnsi="Arial" w:cs="Arial"/>
          <w:color w:val="000000"/>
          <w:spacing w:val="2"/>
        </w:rPr>
        <w:t xml:space="preserve"> </w:t>
      </w:r>
      <w:r w:rsidR="00137CB4">
        <w:rPr>
          <w:rFonts w:ascii="Arial" w:hAnsi="Arial" w:cs="Arial"/>
          <w:color w:val="000000"/>
          <w:spacing w:val="2"/>
        </w:rPr>
        <w:t>skrzyżowań).</w:t>
      </w:r>
      <w:r w:rsidR="003A1584">
        <w:rPr>
          <w:rFonts w:ascii="Arial" w:hAnsi="Arial" w:cs="Arial"/>
          <w:color w:val="000000"/>
          <w:spacing w:val="2"/>
        </w:rPr>
        <w:t xml:space="preserve"> </w:t>
      </w:r>
    </w:p>
    <w:p w:rsidR="00643963" w:rsidRPr="00136886" w:rsidRDefault="00A04E37" w:rsidP="00A04E37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3"/>
        </w:rPr>
        <w:t xml:space="preserve"> </w:t>
      </w:r>
      <w:r w:rsidR="00643963" w:rsidRPr="00136886">
        <w:rPr>
          <w:rFonts w:ascii="Arial" w:hAnsi="Arial" w:cs="Arial"/>
          <w:color w:val="000000"/>
          <w:spacing w:val="-3"/>
        </w:rPr>
        <w:t>dostosowanie konstrukcji nawierzchni jezdni do prognozowanych obciążeń ruchem i wystę</w:t>
      </w:r>
      <w:r w:rsidR="00643963" w:rsidRPr="00136886">
        <w:rPr>
          <w:rFonts w:ascii="Arial" w:hAnsi="Arial" w:cs="Arial"/>
          <w:color w:val="000000"/>
          <w:spacing w:val="-3"/>
        </w:rPr>
        <w:softHyphen/>
      </w:r>
      <w:r w:rsidR="00643963" w:rsidRPr="00136886">
        <w:rPr>
          <w:rFonts w:ascii="Arial" w:hAnsi="Arial" w:cs="Arial"/>
          <w:color w:val="000000"/>
          <w:spacing w:val="-1"/>
        </w:rPr>
        <w:t>pujących warunków gruntowych,</w:t>
      </w:r>
    </w:p>
    <w:p w:rsidR="00643963" w:rsidRPr="00136886" w:rsidRDefault="00643963" w:rsidP="003009CB">
      <w:pPr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0" w:right="23" w:firstLine="0"/>
        <w:rPr>
          <w:rFonts w:ascii="Arial" w:hAnsi="Arial" w:cs="Arial"/>
          <w:color w:val="000000"/>
        </w:rPr>
      </w:pPr>
      <w:r w:rsidRPr="00136886">
        <w:rPr>
          <w:rFonts w:ascii="Arial" w:hAnsi="Arial" w:cs="Arial"/>
          <w:color w:val="000000"/>
        </w:rPr>
        <w:t>uzyskanie opinii komunikacyjnej ZDM,</w:t>
      </w:r>
    </w:p>
    <w:p w:rsidR="00643963" w:rsidRDefault="00643963" w:rsidP="003009CB">
      <w:pPr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0" w:right="23" w:firstLine="0"/>
        <w:rPr>
          <w:rFonts w:ascii="Arial" w:hAnsi="Arial" w:cs="Arial"/>
          <w:color w:val="000000"/>
        </w:rPr>
      </w:pPr>
      <w:r w:rsidRPr="00136886">
        <w:rPr>
          <w:rFonts w:ascii="Arial" w:hAnsi="Arial" w:cs="Arial"/>
          <w:color w:val="000000"/>
          <w:spacing w:val="3"/>
        </w:rPr>
        <w:t>uzgodnienie</w:t>
      </w:r>
      <w:r w:rsidR="003A1584">
        <w:rPr>
          <w:rFonts w:ascii="Arial" w:hAnsi="Arial" w:cs="Arial"/>
          <w:color w:val="000000"/>
          <w:spacing w:val="3"/>
        </w:rPr>
        <w:t xml:space="preserve"> </w:t>
      </w:r>
      <w:r w:rsidRPr="00136886">
        <w:rPr>
          <w:rFonts w:ascii="Arial" w:hAnsi="Arial" w:cs="Arial"/>
          <w:color w:val="000000"/>
          <w:spacing w:val="3"/>
        </w:rPr>
        <w:t>geometrii</w:t>
      </w:r>
      <w:r w:rsidR="003A1584">
        <w:rPr>
          <w:rFonts w:ascii="Arial" w:hAnsi="Arial" w:cs="Arial"/>
          <w:color w:val="000000"/>
          <w:spacing w:val="3"/>
        </w:rPr>
        <w:t xml:space="preserve"> </w:t>
      </w:r>
      <w:r w:rsidRPr="00F80F8B">
        <w:rPr>
          <w:rFonts w:ascii="Arial" w:hAnsi="Arial" w:cs="Arial"/>
          <w:spacing w:val="3"/>
        </w:rPr>
        <w:t>ulicy</w:t>
      </w:r>
      <w:r w:rsidR="003A1584">
        <w:rPr>
          <w:rFonts w:ascii="Arial" w:hAnsi="Arial" w:cs="Arial"/>
          <w:spacing w:val="3"/>
        </w:rPr>
        <w:t xml:space="preserve"> </w:t>
      </w:r>
      <w:r w:rsidR="00713F10" w:rsidRPr="00F80F8B">
        <w:rPr>
          <w:rFonts w:ascii="Arial" w:hAnsi="Arial" w:cs="Arial"/>
          <w:spacing w:val="3"/>
        </w:rPr>
        <w:t>z</w:t>
      </w:r>
      <w:r w:rsidR="003A1584">
        <w:rPr>
          <w:rFonts w:ascii="Arial" w:hAnsi="Arial" w:cs="Arial"/>
          <w:spacing w:val="3"/>
        </w:rPr>
        <w:t xml:space="preserve"> </w:t>
      </w:r>
      <w:r w:rsidR="00713F10" w:rsidRPr="00F80F8B">
        <w:rPr>
          <w:rFonts w:ascii="Arial" w:hAnsi="Arial" w:cs="Arial"/>
          <w:spacing w:val="3"/>
        </w:rPr>
        <w:t>Biurem</w:t>
      </w:r>
      <w:r w:rsidR="003A1584">
        <w:rPr>
          <w:rFonts w:ascii="Arial" w:hAnsi="Arial" w:cs="Arial"/>
          <w:spacing w:val="3"/>
        </w:rPr>
        <w:t xml:space="preserve"> </w:t>
      </w:r>
      <w:r w:rsidR="00713F10" w:rsidRPr="00F80F8B">
        <w:rPr>
          <w:rFonts w:ascii="Arial" w:hAnsi="Arial" w:cs="Arial"/>
          <w:spacing w:val="3"/>
        </w:rPr>
        <w:t xml:space="preserve">Polityki </w:t>
      </w:r>
      <w:r w:rsidR="00A41351" w:rsidRPr="00F80F8B">
        <w:rPr>
          <w:rFonts w:ascii="Arial" w:hAnsi="Arial" w:cs="Arial"/>
          <w:spacing w:val="3"/>
        </w:rPr>
        <w:t>Mobilności</w:t>
      </w:r>
      <w:r w:rsidR="003A1584">
        <w:rPr>
          <w:rFonts w:ascii="Arial" w:hAnsi="Arial" w:cs="Arial"/>
          <w:spacing w:val="3"/>
        </w:rPr>
        <w:t xml:space="preserve"> </w:t>
      </w:r>
      <w:r w:rsidR="00A41351" w:rsidRPr="00F80F8B">
        <w:rPr>
          <w:rFonts w:ascii="Arial" w:hAnsi="Arial" w:cs="Arial"/>
          <w:spacing w:val="3"/>
        </w:rPr>
        <w:t>i</w:t>
      </w:r>
      <w:r w:rsidR="003A1584">
        <w:rPr>
          <w:rFonts w:ascii="Arial" w:hAnsi="Arial" w:cs="Arial"/>
          <w:spacing w:val="3"/>
        </w:rPr>
        <w:t xml:space="preserve"> </w:t>
      </w:r>
      <w:r w:rsidR="00A41351" w:rsidRPr="00F80F8B">
        <w:rPr>
          <w:rFonts w:ascii="Arial" w:hAnsi="Arial" w:cs="Arial"/>
          <w:spacing w:val="3"/>
        </w:rPr>
        <w:t>Transportu</w:t>
      </w:r>
      <w:r w:rsidR="003A1584">
        <w:rPr>
          <w:rFonts w:ascii="Arial" w:hAnsi="Arial" w:cs="Arial"/>
          <w:spacing w:val="3"/>
        </w:rPr>
        <w:t xml:space="preserve"> </w:t>
      </w:r>
      <w:r w:rsidRPr="00F80F8B">
        <w:rPr>
          <w:rFonts w:ascii="Arial" w:hAnsi="Arial" w:cs="Arial"/>
          <w:spacing w:val="3"/>
        </w:rPr>
        <w:t>m.st. Warszawy</w:t>
      </w:r>
      <w:r w:rsidRPr="00136886">
        <w:rPr>
          <w:rFonts w:ascii="Arial" w:hAnsi="Arial" w:cs="Arial"/>
          <w:color w:val="000000"/>
        </w:rPr>
        <w:t>,</w:t>
      </w:r>
    </w:p>
    <w:p w:rsidR="00643963" w:rsidRDefault="00643963" w:rsidP="003009CB">
      <w:pPr>
        <w:numPr>
          <w:ilvl w:val="0"/>
          <w:numId w:val="2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20" w:after="120" w:line="276" w:lineRule="auto"/>
        <w:ind w:left="0" w:right="23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odwodnienie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nawierzchni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jezdni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ulicy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zaprojektować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poprzez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wpusty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uliczne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wybudowanej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kanalizacji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ogólnospławnej,</w:t>
      </w:r>
    </w:p>
    <w:p w:rsidR="00643963" w:rsidRDefault="00643963" w:rsidP="003009CB">
      <w:pPr>
        <w:numPr>
          <w:ilvl w:val="0"/>
          <w:numId w:val="2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20" w:after="120" w:line="276" w:lineRule="auto"/>
        <w:ind w:left="0" w:right="23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Regulację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urządzeń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uzbrojenia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podziemnego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należy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projektować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bardzo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dużą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dokładnością,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użyciem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wysoko -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wytrzymałych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zapraw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ściskanie,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mniejsze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niż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15N/mm²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czasie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reakcji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godziny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najmniej 25N/mm²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24 godzinach.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głównych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pasach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ruchu,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należy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stosować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samopoziomujące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włazy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typu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ciężkiego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pokrywą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wypełnioną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betonem. </w:t>
      </w:r>
    </w:p>
    <w:p w:rsidR="00643963" w:rsidRPr="00B54919" w:rsidRDefault="003A1584" w:rsidP="003009CB">
      <w:pPr>
        <w:pStyle w:val="Akapitzlist"/>
        <w:numPr>
          <w:ilvl w:val="0"/>
          <w:numId w:val="14"/>
        </w:numPr>
        <w:shd w:val="clear" w:color="auto" w:fill="FFFFFF"/>
        <w:spacing w:before="120" w:after="120" w:line="276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pacing w:val="-6"/>
        </w:rPr>
        <w:t xml:space="preserve"> </w:t>
      </w:r>
      <w:r w:rsidR="00643963" w:rsidRPr="00B54919">
        <w:rPr>
          <w:rFonts w:ascii="Arial" w:hAnsi="Arial" w:cs="Arial"/>
          <w:b/>
          <w:color w:val="000000"/>
          <w:spacing w:val="-6"/>
        </w:rPr>
        <w:t>Do projektowania należy przyjąć jako wyjściowe konstrukcje:</w:t>
      </w:r>
    </w:p>
    <w:p w:rsidR="00643963" w:rsidRPr="0064025F" w:rsidRDefault="00B54919" w:rsidP="00812717">
      <w:pPr>
        <w:shd w:val="clear" w:color="auto" w:fill="FFFFFF"/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7"/>
        </w:rPr>
        <w:t>1)</w:t>
      </w:r>
      <w:r w:rsidR="00643963" w:rsidRPr="0064025F">
        <w:rPr>
          <w:rFonts w:ascii="Arial" w:hAnsi="Arial" w:cs="Arial"/>
          <w:color w:val="000000"/>
        </w:rPr>
        <w:tab/>
      </w:r>
      <w:r w:rsidR="003A1584">
        <w:rPr>
          <w:rFonts w:ascii="Arial" w:hAnsi="Arial" w:cs="Arial"/>
          <w:color w:val="000000"/>
        </w:rPr>
        <w:t xml:space="preserve"> </w:t>
      </w:r>
      <w:r w:rsidR="00643963" w:rsidRPr="0064025F">
        <w:rPr>
          <w:rFonts w:ascii="Arial" w:hAnsi="Arial" w:cs="Arial"/>
          <w:color w:val="000000"/>
          <w:spacing w:val="-8"/>
        </w:rPr>
        <w:t>Jezdnie:</w:t>
      </w:r>
    </w:p>
    <w:p w:rsidR="00643963" w:rsidRPr="00137CB4" w:rsidRDefault="00857E0E" w:rsidP="00812717">
      <w:pPr>
        <w:shd w:val="clear" w:color="auto" w:fill="FFFFFF"/>
        <w:tabs>
          <w:tab w:val="left" w:pos="426"/>
        </w:tabs>
        <w:spacing w:before="120" w:after="120" w:line="276" w:lineRule="auto"/>
        <w:rPr>
          <w:rFonts w:ascii="Arial" w:hAnsi="Arial" w:cs="Arial"/>
        </w:rPr>
      </w:pPr>
      <w:r w:rsidRPr="00137CB4">
        <w:rPr>
          <w:rFonts w:ascii="Arial" w:hAnsi="Arial" w:cs="Arial"/>
          <w:spacing w:val="-18"/>
        </w:rPr>
        <w:t>a)</w:t>
      </w:r>
      <w:r w:rsidR="00643963" w:rsidRPr="00137CB4">
        <w:rPr>
          <w:rFonts w:ascii="Arial" w:hAnsi="Arial" w:cs="Arial"/>
        </w:rPr>
        <w:tab/>
      </w:r>
      <w:r w:rsidRPr="00137CB4">
        <w:rPr>
          <w:rFonts w:ascii="Arial" w:hAnsi="Arial" w:cs="Arial"/>
          <w:spacing w:val="-4"/>
        </w:rPr>
        <w:t>Zgodnie</w:t>
      </w:r>
      <w:r w:rsidR="003A1584">
        <w:rPr>
          <w:rFonts w:ascii="Arial" w:hAnsi="Arial" w:cs="Arial"/>
          <w:spacing w:val="-4"/>
        </w:rPr>
        <w:t xml:space="preserve"> </w:t>
      </w:r>
      <w:r w:rsidRPr="00137CB4">
        <w:rPr>
          <w:rFonts w:ascii="Arial" w:hAnsi="Arial" w:cs="Arial"/>
          <w:spacing w:val="-4"/>
        </w:rPr>
        <w:t>z</w:t>
      </w:r>
      <w:r w:rsidR="003A1584">
        <w:rPr>
          <w:rFonts w:ascii="Arial" w:hAnsi="Arial" w:cs="Arial"/>
          <w:spacing w:val="-4"/>
        </w:rPr>
        <w:t xml:space="preserve"> </w:t>
      </w:r>
      <w:r w:rsidRPr="00137CB4">
        <w:rPr>
          <w:rFonts w:ascii="Arial" w:hAnsi="Arial" w:cs="Arial"/>
          <w:spacing w:val="-4"/>
        </w:rPr>
        <w:t>technologią</w:t>
      </w:r>
      <w:r w:rsidR="003A1584">
        <w:rPr>
          <w:rFonts w:ascii="Arial" w:hAnsi="Arial" w:cs="Arial"/>
          <w:spacing w:val="-4"/>
        </w:rPr>
        <w:t xml:space="preserve"> </w:t>
      </w:r>
      <w:r w:rsidRPr="00137CB4">
        <w:rPr>
          <w:rFonts w:ascii="Arial" w:hAnsi="Arial" w:cs="Arial"/>
          <w:spacing w:val="-4"/>
        </w:rPr>
        <w:t>IBDiM</w:t>
      </w:r>
    </w:p>
    <w:p w:rsidR="00643963" w:rsidRPr="00857E0E" w:rsidRDefault="00857E0E" w:rsidP="00812717">
      <w:pPr>
        <w:shd w:val="clear" w:color="auto" w:fill="FFFFFF"/>
        <w:tabs>
          <w:tab w:val="left" w:pos="426"/>
        </w:tabs>
        <w:spacing w:before="120" w:after="120" w:line="276" w:lineRule="auto"/>
        <w:rPr>
          <w:rFonts w:ascii="Arial" w:hAnsi="Arial" w:cs="Arial"/>
          <w:color w:val="FF0000"/>
        </w:rPr>
      </w:pPr>
      <w:r w:rsidRPr="00F80F8B">
        <w:rPr>
          <w:rFonts w:ascii="Arial" w:hAnsi="Arial" w:cs="Arial"/>
        </w:rPr>
        <w:t>b)</w:t>
      </w:r>
      <w:r w:rsidR="003A1584">
        <w:rPr>
          <w:rFonts w:ascii="Arial" w:hAnsi="Arial" w:cs="Arial"/>
          <w:color w:val="FF0000"/>
        </w:rPr>
        <w:t xml:space="preserve"> </w:t>
      </w:r>
      <w:r w:rsidR="00643963">
        <w:rPr>
          <w:rFonts w:ascii="Arial" w:hAnsi="Arial" w:cs="Arial"/>
          <w:color w:val="000000"/>
          <w:spacing w:val="-5"/>
        </w:rPr>
        <w:t>oznakowani</w:t>
      </w:r>
      <w:r w:rsidR="00137CB4">
        <w:rPr>
          <w:rFonts w:ascii="Arial" w:hAnsi="Arial" w:cs="Arial"/>
          <w:color w:val="000000"/>
          <w:spacing w:val="-5"/>
        </w:rPr>
        <w:t>e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="00137CB4">
        <w:rPr>
          <w:rFonts w:ascii="Arial" w:hAnsi="Arial" w:cs="Arial"/>
          <w:color w:val="000000"/>
          <w:spacing w:val="-5"/>
        </w:rPr>
        <w:t>poziome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="00137CB4">
        <w:rPr>
          <w:rFonts w:ascii="Arial" w:hAnsi="Arial" w:cs="Arial"/>
          <w:color w:val="000000"/>
          <w:spacing w:val="-5"/>
        </w:rPr>
        <w:t>jezdni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="00137CB4">
        <w:rPr>
          <w:rFonts w:ascii="Arial" w:hAnsi="Arial" w:cs="Arial"/>
          <w:color w:val="000000"/>
          <w:spacing w:val="-5"/>
        </w:rPr>
        <w:t xml:space="preserve">- </w:t>
      </w:r>
      <w:r w:rsidR="00137CB4" w:rsidRPr="00137CB4">
        <w:rPr>
          <w:rFonts w:ascii="Arial" w:hAnsi="Arial" w:cs="Arial"/>
          <w:color w:val="000000"/>
          <w:spacing w:val="-5"/>
        </w:rPr>
        <w:t xml:space="preserve">grubowarstwowe chemoutwardzalne </w:t>
      </w:r>
      <w:r w:rsidR="00F80F8B">
        <w:rPr>
          <w:rFonts w:ascii="Arial" w:hAnsi="Arial" w:cs="Arial"/>
          <w:color w:val="000000"/>
          <w:spacing w:val="-5"/>
        </w:rPr>
        <w:t xml:space="preserve">regularne </w:t>
      </w:r>
      <w:r w:rsidR="00137CB4" w:rsidRPr="00137CB4">
        <w:rPr>
          <w:rFonts w:ascii="Arial" w:hAnsi="Arial" w:cs="Arial"/>
          <w:color w:val="000000"/>
          <w:spacing w:val="-5"/>
        </w:rPr>
        <w:t>(grubość 3-5 mm)</w:t>
      </w:r>
      <w:r w:rsidR="00137CB4">
        <w:rPr>
          <w:rFonts w:ascii="Arial" w:hAnsi="Arial" w:cs="Arial"/>
          <w:color w:val="000000"/>
          <w:spacing w:val="-5"/>
        </w:rPr>
        <w:t xml:space="preserve"> </w:t>
      </w:r>
      <w:r w:rsidR="00643963">
        <w:rPr>
          <w:rFonts w:ascii="Arial" w:hAnsi="Arial" w:cs="Arial"/>
          <w:color w:val="000000"/>
          <w:spacing w:val="-5"/>
        </w:rPr>
        <w:t>,</w:t>
      </w:r>
    </w:p>
    <w:p w:rsidR="00CF0D2B" w:rsidRDefault="00B54919" w:rsidP="00812717">
      <w:pPr>
        <w:shd w:val="clear" w:color="auto" w:fill="FFFFFF"/>
        <w:tabs>
          <w:tab w:val="left" w:pos="653"/>
        </w:tabs>
        <w:spacing w:before="120" w:after="12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6"/>
        </w:rPr>
        <w:t>2)</w:t>
      </w:r>
      <w:r w:rsidR="00643963" w:rsidRPr="0064025F">
        <w:rPr>
          <w:rFonts w:ascii="Arial" w:hAnsi="Arial" w:cs="Arial"/>
          <w:color w:val="000000"/>
          <w:spacing w:val="-16"/>
        </w:rPr>
        <w:t>.</w:t>
      </w:r>
      <w:r w:rsidR="003A1584">
        <w:rPr>
          <w:rFonts w:ascii="Arial" w:hAnsi="Arial" w:cs="Arial"/>
          <w:color w:val="000000"/>
          <w:spacing w:val="-16"/>
        </w:rPr>
        <w:t xml:space="preserve"> </w:t>
      </w:r>
      <w:r w:rsidR="00CF0D2B">
        <w:rPr>
          <w:rFonts w:ascii="Arial" w:hAnsi="Arial" w:cs="Arial"/>
          <w:color w:val="000000"/>
        </w:rPr>
        <w:t>Zjazdy</w:t>
      </w:r>
      <w:r w:rsidR="003A1584">
        <w:rPr>
          <w:rFonts w:ascii="Arial" w:hAnsi="Arial" w:cs="Arial"/>
          <w:color w:val="000000"/>
        </w:rPr>
        <w:t xml:space="preserve"> </w:t>
      </w:r>
      <w:r w:rsidR="00CF0D2B">
        <w:rPr>
          <w:rFonts w:ascii="Arial" w:hAnsi="Arial" w:cs="Arial"/>
          <w:color w:val="000000"/>
        </w:rPr>
        <w:t>i</w:t>
      </w:r>
      <w:r w:rsidR="003A1584">
        <w:rPr>
          <w:rFonts w:ascii="Arial" w:hAnsi="Arial" w:cs="Arial"/>
          <w:color w:val="000000"/>
        </w:rPr>
        <w:t xml:space="preserve"> </w:t>
      </w:r>
      <w:r w:rsidR="00CF0D2B">
        <w:rPr>
          <w:rFonts w:ascii="Arial" w:hAnsi="Arial" w:cs="Arial"/>
          <w:color w:val="000000"/>
        </w:rPr>
        <w:t>parkingi</w:t>
      </w:r>
      <w:r w:rsidR="00857E0E">
        <w:rPr>
          <w:rFonts w:ascii="Arial" w:hAnsi="Arial" w:cs="Arial"/>
          <w:color w:val="000000"/>
        </w:rPr>
        <w:t>.</w:t>
      </w:r>
    </w:p>
    <w:p w:rsidR="00CF0D2B" w:rsidRDefault="00CF0D2B" w:rsidP="00812717">
      <w:pPr>
        <w:shd w:val="clear" w:color="auto" w:fill="FFFFFF"/>
        <w:tabs>
          <w:tab w:val="left" w:pos="653"/>
        </w:tabs>
        <w:spacing w:before="120" w:after="120" w:line="276" w:lineRule="auto"/>
        <w:rPr>
          <w:rFonts w:ascii="Arial" w:hAnsi="Arial" w:cs="Arial"/>
          <w:color w:val="000000"/>
        </w:rPr>
      </w:pPr>
      <w:r w:rsidRPr="00CF0D2B">
        <w:rPr>
          <w:rFonts w:ascii="Arial" w:hAnsi="Arial" w:cs="Arial"/>
          <w:color w:val="000000"/>
        </w:rPr>
        <w:t>W celu realizacji obowiązku inwestora polegającego na ochronie uza</w:t>
      </w:r>
      <w:r>
        <w:rPr>
          <w:rFonts w:ascii="Arial" w:hAnsi="Arial" w:cs="Arial"/>
          <w:color w:val="000000"/>
        </w:rPr>
        <w:t>sadnionych interesów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osób trze</w:t>
      </w:r>
      <w:r w:rsidRPr="00CF0D2B">
        <w:rPr>
          <w:rFonts w:ascii="Arial" w:hAnsi="Arial" w:cs="Arial"/>
          <w:color w:val="000000"/>
        </w:rPr>
        <w:t>cich należy dokonać przebudowy zjazdów z drogi, które tego wymagają</w:t>
      </w:r>
      <w:r>
        <w:rPr>
          <w:rFonts w:ascii="Arial" w:hAnsi="Arial" w:cs="Arial"/>
          <w:color w:val="000000"/>
        </w:rPr>
        <w:t>.</w:t>
      </w:r>
      <w:r w:rsidR="003A1584">
        <w:rPr>
          <w:rFonts w:ascii="Arial" w:hAnsi="Arial" w:cs="Arial"/>
          <w:color w:val="000000"/>
        </w:rPr>
        <w:t xml:space="preserve"> </w:t>
      </w:r>
    </w:p>
    <w:p w:rsidR="00CF0D2B" w:rsidRPr="00CF0D2B" w:rsidRDefault="00CF0D2B" w:rsidP="00812717">
      <w:pPr>
        <w:shd w:val="clear" w:color="auto" w:fill="FFFFFF"/>
        <w:tabs>
          <w:tab w:val="left" w:pos="653"/>
        </w:tabs>
        <w:spacing w:before="120" w:after="120" w:line="276" w:lineRule="auto"/>
        <w:rPr>
          <w:rFonts w:ascii="Arial" w:hAnsi="Arial" w:cs="Arial"/>
          <w:color w:val="000000"/>
        </w:rPr>
      </w:pPr>
      <w:r w:rsidRPr="00CF0D2B">
        <w:rPr>
          <w:rFonts w:ascii="Arial" w:hAnsi="Arial" w:cs="Arial"/>
          <w:color w:val="000000"/>
        </w:rPr>
        <w:t>Powyższe dotyczy tylko zjazdów legalnych</w:t>
      </w:r>
      <w:r w:rsidR="003A1584">
        <w:rPr>
          <w:rFonts w:ascii="Arial" w:hAnsi="Arial" w:cs="Arial"/>
          <w:color w:val="000000"/>
        </w:rPr>
        <w:t xml:space="preserve"> </w:t>
      </w:r>
      <w:r w:rsidRPr="00CF0D2B">
        <w:rPr>
          <w:rFonts w:ascii="Arial" w:hAnsi="Arial" w:cs="Arial"/>
          <w:color w:val="000000"/>
        </w:rPr>
        <w:t>znajdujących się w ewidencji zarządcy drogi lub na mapach do celów projektowych. Należy zróżnicować realizowane zjazdy na zj</w:t>
      </w:r>
      <w:r>
        <w:rPr>
          <w:rFonts w:ascii="Arial" w:hAnsi="Arial" w:cs="Arial"/>
          <w:color w:val="000000"/>
        </w:rPr>
        <w:t>azdy indywidualne i publiczne</w:t>
      </w:r>
      <w:r w:rsidR="003A1584">
        <w:rPr>
          <w:rFonts w:ascii="Arial" w:hAnsi="Arial" w:cs="Arial"/>
          <w:color w:val="000000"/>
        </w:rPr>
        <w:t xml:space="preserve"> </w:t>
      </w:r>
      <w:r w:rsidRPr="00CF0D2B">
        <w:rPr>
          <w:rFonts w:ascii="Arial" w:hAnsi="Arial" w:cs="Arial"/>
          <w:color w:val="000000"/>
        </w:rPr>
        <w:t>w zależności od rodzaju obiektu istniejącego na nieruchomości, tj. czy jest to obiekt użytkowan</w:t>
      </w:r>
      <w:r>
        <w:rPr>
          <w:rFonts w:ascii="Arial" w:hAnsi="Arial" w:cs="Arial"/>
          <w:color w:val="000000"/>
        </w:rPr>
        <w:t>y indywi</w:t>
      </w:r>
      <w:r w:rsidRPr="00CF0D2B">
        <w:rPr>
          <w:rFonts w:ascii="Arial" w:hAnsi="Arial" w:cs="Arial"/>
          <w:color w:val="000000"/>
        </w:rPr>
        <w:t xml:space="preserve">dualnie czy w celu prowadzenia działalności gospodarczej. Zjazdy </w:t>
      </w:r>
      <w:r>
        <w:rPr>
          <w:rFonts w:ascii="Arial" w:hAnsi="Arial" w:cs="Arial"/>
          <w:color w:val="000000"/>
        </w:rPr>
        <w:t>należy wykonać w sposób odpowia</w:t>
      </w:r>
      <w:r w:rsidRPr="00CF0D2B">
        <w:rPr>
          <w:rFonts w:ascii="Arial" w:hAnsi="Arial" w:cs="Arial"/>
          <w:color w:val="000000"/>
        </w:rPr>
        <w:t>dający wymaganiom wynikającym z ich usytuowania i przeznaczenia o parametrach technicznych dostosowanych do wymagań bezpieczeństwa ruchu na drodze, wymiarów gabarytowych pojazdów, dla których będą przeznaczone oraz do wymagań ruchu pieszych, uwzględniając kategorię zjazdu.</w:t>
      </w:r>
    </w:p>
    <w:p w:rsidR="00643963" w:rsidRPr="0064025F" w:rsidRDefault="00CF0D2B" w:rsidP="00812717">
      <w:pPr>
        <w:shd w:val="clear" w:color="auto" w:fill="FFFFFF"/>
        <w:tabs>
          <w:tab w:val="left" w:pos="653"/>
        </w:tabs>
        <w:spacing w:before="120" w:after="120" w:line="276" w:lineRule="auto"/>
        <w:rPr>
          <w:rFonts w:ascii="Arial" w:hAnsi="Arial" w:cs="Arial"/>
        </w:rPr>
      </w:pPr>
      <w:r w:rsidRPr="00CF0D2B">
        <w:rPr>
          <w:rFonts w:ascii="Arial" w:hAnsi="Arial" w:cs="Arial"/>
          <w:color w:val="000000"/>
        </w:rPr>
        <w:lastRenderedPageBreak/>
        <w:t xml:space="preserve">Konstrukcję zjazdów </w:t>
      </w:r>
      <w:r>
        <w:rPr>
          <w:rFonts w:ascii="Arial" w:hAnsi="Arial" w:cs="Arial"/>
          <w:color w:val="000000"/>
        </w:rPr>
        <w:t>i</w:t>
      </w:r>
      <w:r w:rsidR="003A15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parkingów</w:t>
      </w:r>
      <w:r w:rsidR="003A1584">
        <w:rPr>
          <w:rFonts w:ascii="Arial" w:hAnsi="Arial" w:cs="Arial"/>
          <w:color w:val="000000"/>
        </w:rPr>
        <w:t xml:space="preserve"> </w:t>
      </w:r>
      <w:r w:rsidRPr="00CF0D2B">
        <w:rPr>
          <w:rFonts w:ascii="Arial" w:hAnsi="Arial" w:cs="Arial"/>
          <w:color w:val="000000"/>
        </w:rPr>
        <w:t>należy uzależnić w każdym indywidualnym przypadku od struktury rodzajowej ruchu (samochody ciężarowe, autobusy).</w:t>
      </w:r>
    </w:p>
    <w:p w:rsidR="00643963" w:rsidRPr="0064025F" w:rsidRDefault="00643963" w:rsidP="00812717">
      <w:pPr>
        <w:shd w:val="clear" w:color="auto" w:fill="FFFFFF"/>
        <w:tabs>
          <w:tab w:val="left" w:pos="426"/>
        </w:tabs>
        <w:spacing w:before="120" w:after="120" w:line="276" w:lineRule="auto"/>
        <w:rPr>
          <w:rFonts w:ascii="Arial" w:hAnsi="Arial" w:cs="Arial"/>
        </w:rPr>
      </w:pPr>
      <w:r w:rsidRPr="0064025F">
        <w:rPr>
          <w:rFonts w:ascii="Arial" w:hAnsi="Arial" w:cs="Arial"/>
          <w:color w:val="000000"/>
          <w:spacing w:val="-21"/>
        </w:rPr>
        <w:t>a.</w:t>
      </w:r>
      <w:r w:rsidRPr="0064025F">
        <w:rPr>
          <w:rFonts w:ascii="Arial" w:hAnsi="Arial" w:cs="Arial"/>
          <w:color w:val="000000"/>
        </w:rPr>
        <w:tab/>
      </w:r>
      <w:r w:rsidRPr="0064025F">
        <w:rPr>
          <w:rFonts w:ascii="Arial" w:hAnsi="Arial" w:cs="Arial"/>
          <w:color w:val="000000"/>
          <w:spacing w:val="-5"/>
        </w:rPr>
        <w:t>warstwa ści</w:t>
      </w:r>
      <w:r w:rsidR="00B83C67">
        <w:rPr>
          <w:rFonts w:ascii="Arial" w:hAnsi="Arial" w:cs="Arial"/>
          <w:color w:val="000000"/>
          <w:spacing w:val="-5"/>
        </w:rPr>
        <w:t>eralna - kostka betonowa Holland szara</w:t>
      </w:r>
      <w:r w:rsidRPr="0064025F">
        <w:rPr>
          <w:rFonts w:ascii="Arial" w:hAnsi="Arial" w:cs="Arial"/>
          <w:color w:val="000000"/>
          <w:spacing w:val="-5"/>
        </w:rPr>
        <w:t xml:space="preserve"> gr. </w:t>
      </w:r>
      <w:smartTag w:uri="urn:schemas-microsoft-com:office:smarttags" w:element="metricconverter">
        <w:smartTagPr>
          <w:attr w:name="ProductID" w:val="8 cm"/>
        </w:smartTagPr>
        <w:r w:rsidRPr="0064025F">
          <w:rPr>
            <w:rFonts w:ascii="Arial" w:hAnsi="Arial" w:cs="Arial"/>
            <w:color w:val="000000"/>
            <w:spacing w:val="-5"/>
          </w:rPr>
          <w:t>8 cm</w:t>
        </w:r>
      </w:smartTag>
      <w:r w:rsidRPr="0064025F">
        <w:rPr>
          <w:rFonts w:ascii="Arial" w:hAnsi="Arial" w:cs="Arial"/>
          <w:color w:val="000000"/>
          <w:spacing w:val="-5"/>
        </w:rPr>
        <w:t>,</w:t>
      </w:r>
    </w:p>
    <w:p w:rsidR="00643963" w:rsidRPr="0064025F" w:rsidRDefault="00643963" w:rsidP="00812717">
      <w:pPr>
        <w:shd w:val="clear" w:color="auto" w:fill="FFFFFF"/>
        <w:tabs>
          <w:tab w:val="left" w:pos="426"/>
        </w:tabs>
        <w:spacing w:before="120" w:after="120" w:line="276" w:lineRule="auto"/>
        <w:rPr>
          <w:rFonts w:ascii="Arial" w:hAnsi="Arial" w:cs="Arial"/>
        </w:rPr>
      </w:pPr>
      <w:r w:rsidRPr="0064025F">
        <w:rPr>
          <w:rFonts w:ascii="Arial" w:hAnsi="Arial" w:cs="Arial"/>
          <w:color w:val="000000"/>
          <w:spacing w:val="-24"/>
        </w:rPr>
        <w:t>b.</w:t>
      </w:r>
      <w:r w:rsidRPr="0064025F">
        <w:rPr>
          <w:rFonts w:ascii="Arial" w:hAnsi="Arial" w:cs="Arial"/>
          <w:color w:val="000000"/>
        </w:rPr>
        <w:tab/>
      </w:r>
      <w:r w:rsidRPr="0064025F">
        <w:rPr>
          <w:rFonts w:ascii="Arial" w:hAnsi="Arial" w:cs="Arial"/>
          <w:color w:val="000000"/>
          <w:spacing w:val="-4"/>
        </w:rPr>
        <w:t xml:space="preserve">podsypka - cementowo - piaskowa 1:4 gr. </w:t>
      </w:r>
      <w:smartTag w:uri="urn:schemas-microsoft-com:office:smarttags" w:element="metricconverter">
        <w:smartTagPr>
          <w:attr w:name="ProductID" w:val="4 cm"/>
        </w:smartTagPr>
        <w:r w:rsidRPr="0064025F">
          <w:rPr>
            <w:rFonts w:ascii="Arial" w:hAnsi="Arial" w:cs="Arial"/>
            <w:color w:val="000000"/>
            <w:spacing w:val="-4"/>
          </w:rPr>
          <w:t>4 cm</w:t>
        </w:r>
      </w:smartTag>
      <w:r w:rsidRPr="0064025F">
        <w:rPr>
          <w:rFonts w:ascii="Arial" w:hAnsi="Arial" w:cs="Arial"/>
          <w:color w:val="000000"/>
          <w:spacing w:val="-4"/>
        </w:rPr>
        <w:t>,</w:t>
      </w:r>
    </w:p>
    <w:p w:rsidR="00643963" w:rsidRPr="0064025F" w:rsidRDefault="00C70DB9" w:rsidP="00C70DB9">
      <w:pPr>
        <w:tabs>
          <w:tab w:val="left" w:pos="0"/>
          <w:tab w:val="left" w:pos="284"/>
          <w:tab w:val="left" w:pos="1134"/>
          <w:tab w:val="left" w:pos="141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4"/>
        </w:rPr>
        <w:t xml:space="preserve"> </w:t>
      </w:r>
      <w:r w:rsidR="00643963">
        <w:rPr>
          <w:rFonts w:ascii="Arial" w:hAnsi="Arial" w:cs="Arial"/>
          <w:color w:val="000000"/>
          <w:spacing w:val="-14"/>
        </w:rPr>
        <w:t>c.</w:t>
      </w:r>
      <w:r w:rsidR="003A1584">
        <w:rPr>
          <w:rFonts w:ascii="Arial" w:hAnsi="Arial" w:cs="Arial"/>
          <w:color w:val="000000"/>
          <w:spacing w:val="-14"/>
        </w:rPr>
        <w:t xml:space="preserve"> </w:t>
      </w:r>
      <w:r w:rsidR="00643963" w:rsidRPr="0064025F">
        <w:rPr>
          <w:rFonts w:ascii="Arial" w:hAnsi="Arial" w:cs="Arial"/>
          <w:color w:val="000000"/>
          <w:spacing w:val="-14"/>
        </w:rPr>
        <w:t>podbudowa i warstw</w:t>
      </w:r>
      <w:r w:rsidR="00643963">
        <w:rPr>
          <w:rFonts w:ascii="Arial" w:hAnsi="Arial" w:cs="Arial"/>
          <w:color w:val="000000"/>
          <w:spacing w:val="-14"/>
        </w:rPr>
        <w:t>a</w:t>
      </w:r>
      <w:r w:rsidR="003A1584">
        <w:rPr>
          <w:rFonts w:ascii="Arial" w:hAnsi="Arial" w:cs="Arial"/>
          <w:color w:val="000000"/>
          <w:spacing w:val="-14"/>
        </w:rPr>
        <w:t xml:space="preserve"> </w:t>
      </w:r>
      <w:proofErr w:type="spellStart"/>
      <w:r w:rsidR="00643963">
        <w:rPr>
          <w:rFonts w:ascii="Arial" w:hAnsi="Arial" w:cs="Arial"/>
          <w:color w:val="000000"/>
          <w:spacing w:val="-14"/>
        </w:rPr>
        <w:t>mrozoochronna</w:t>
      </w:r>
      <w:proofErr w:type="spellEnd"/>
      <w:r w:rsidR="00643963" w:rsidRPr="0064025F">
        <w:rPr>
          <w:rFonts w:ascii="Arial" w:hAnsi="Arial" w:cs="Arial"/>
          <w:color w:val="000000"/>
          <w:spacing w:val="-14"/>
        </w:rPr>
        <w:t xml:space="preserve"> - wg wyliczeń projek</w:t>
      </w:r>
      <w:r w:rsidR="00643963">
        <w:rPr>
          <w:rFonts w:ascii="Arial" w:hAnsi="Arial" w:cs="Arial"/>
          <w:color w:val="000000"/>
          <w:spacing w:val="-14"/>
        </w:rPr>
        <w:t>tanta</w:t>
      </w:r>
    </w:p>
    <w:p w:rsidR="00643963" w:rsidRPr="001F1392" w:rsidRDefault="00B54919" w:rsidP="00812717">
      <w:pPr>
        <w:shd w:val="clear" w:color="auto" w:fill="FFFFFF"/>
        <w:tabs>
          <w:tab w:val="left" w:pos="706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5"/>
        </w:rPr>
        <w:t>3)</w:t>
      </w:r>
      <w:r w:rsidR="00643963" w:rsidRPr="001F1392">
        <w:rPr>
          <w:rFonts w:ascii="Arial" w:hAnsi="Arial" w:cs="Arial"/>
          <w:color w:val="000000"/>
          <w:spacing w:val="-15"/>
        </w:rPr>
        <w:t>.</w:t>
      </w:r>
      <w:r w:rsidR="003A1584">
        <w:rPr>
          <w:rFonts w:ascii="Arial" w:hAnsi="Arial" w:cs="Arial"/>
          <w:color w:val="000000"/>
        </w:rPr>
        <w:t xml:space="preserve"> </w:t>
      </w:r>
      <w:r w:rsidR="00643963" w:rsidRPr="001F1392">
        <w:rPr>
          <w:rFonts w:ascii="Arial" w:hAnsi="Arial" w:cs="Arial"/>
          <w:color w:val="000000"/>
          <w:spacing w:val="-8"/>
        </w:rPr>
        <w:t>Chodniki:</w:t>
      </w:r>
    </w:p>
    <w:p w:rsidR="00643963" w:rsidRPr="001F1392" w:rsidRDefault="00643963" w:rsidP="00812717">
      <w:pPr>
        <w:shd w:val="clear" w:color="auto" w:fill="FFFFFF"/>
        <w:tabs>
          <w:tab w:val="left" w:pos="426"/>
        </w:tabs>
        <w:spacing w:before="120" w:after="120" w:line="276" w:lineRule="auto"/>
        <w:rPr>
          <w:rFonts w:ascii="Arial" w:hAnsi="Arial" w:cs="Arial"/>
        </w:rPr>
      </w:pPr>
      <w:r w:rsidRPr="001F1392">
        <w:rPr>
          <w:rFonts w:ascii="Arial" w:hAnsi="Arial" w:cs="Arial"/>
          <w:color w:val="000000"/>
          <w:spacing w:val="-20"/>
        </w:rPr>
        <w:t>a.</w:t>
      </w:r>
      <w:r w:rsidRPr="001F1392">
        <w:rPr>
          <w:rFonts w:ascii="Arial" w:hAnsi="Arial" w:cs="Arial"/>
          <w:color w:val="000000"/>
        </w:rPr>
        <w:tab/>
      </w:r>
      <w:r w:rsidRPr="001F1392">
        <w:rPr>
          <w:rFonts w:ascii="Arial" w:hAnsi="Arial" w:cs="Arial"/>
          <w:color w:val="000000"/>
          <w:spacing w:val="-4"/>
        </w:rPr>
        <w:t xml:space="preserve">warstwa ścieralna - płyty betonowe 50 x 50 x </w:t>
      </w:r>
      <w:smartTag w:uri="urn:schemas-microsoft-com:office:smarttags" w:element="metricconverter">
        <w:smartTagPr>
          <w:attr w:name="ProductID" w:val="7 cm"/>
        </w:smartTagPr>
        <w:r w:rsidRPr="001F1392">
          <w:rPr>
            <w:rFonts w:ascii="Arial" w:hAnsi="Arial" w:cs="Arial"/>
            <w:color w:val="000000"/>
            <w:spacing w:val="-4"/>
          </w:rPr>
          <w:t>7 cm</w:t>
        </w:r>
      </w:smartTag>
      <w:r w:rsidRPr="001F1392">
        <w:rPr>
          <w:rFonts w:ascii="Arial" w:hAnsi="Arial" w:cs="Arial"/>
          <w:color w:val="000000"/>
          <w:spacing w:val="-4"/>
        </w:rPr>
        <w:t>,</w:t>
      </w:r>
    </w:p>
    <w:p w:rsidR="00643963" w:rsidRPr="001F1392" w:rsidRDefault="00643963" w:rsidP="00812717">
      <w:pPr>
        <w:shd w:val="clear" w:color="auto" w:fill="FFFFFF"/>
        <w:tabs>
          <w:tab w:val="left" w:pos="426"/>
        </w:tabs>
        <w:spacing w:before="120" w:after="120" w:line="276" w:lineRule="auto"/>
        <w:rPr>
          <w:rFonts w:ascii="Arial" w:hAnsi="Arial" w:cs="Arial"/>
        </w:rPr>
      </w:pPr>
      <w:r w:rsidRPr="001F1392">
        <w:rPr>
          <w:rFonts w:ascii="Arial" w:hAnsi="Arial" w:cs="Arial"/>
          <w:color w:val="000000"/>
          <w:spacing w:val="-20"/>
        </w:rPr>
        <w:t>b.</w:t>
      </w:r>
      <w:r w:rsidRPr="001F1392">
        <w:rPr>
          <w:rFonts w:ascii="Arial" w:hAnsi="Arial" w:cs="Arial"/>
          <w:color w:val="000000"/>
        </w:rPr>
        <w:tab/>
      </w:r>
      <w:r w:rsidRPr="001F1392">
        <w:rPr>
          <w:rFonts w:ascii="Arial" w:hAnsi="Arial" w:cs="Arial"/>
          <w:color w:val="000000"/>
          <w:spacing w:val="-3"/>
        </w:rPr>
        <w:t xml:space="preserve">podsypka - cementowo - piaskowa 1:4 gr. </w:t>
      </w:r>
      <w:smartTag w:uri="urn:schemas-microsoft-com:office:smarttags" w:element="metricconverter">
        <w:smartTagPr>
          <w:attr w:name="ProductID" w:val="4 cm"/>
        </w:smartTagPr>
        <w:r w:rsidRPr="001F1392">
          <w:rPr>
            <w:rFonts w:ascii="Arial" w:hAnsi="Arial" w:cs="Arial"/>
            <w:color w:val="000000"/>
            <w:spacing w:val="-3"/>
          </w:rPr>
          <w:t>4 cm</w:t>
        </w:r>
      </w:smartTag>
      <w:r w:rsidRPr="001F1392">
        <w:rPr>
          <w:rFonts w:ascii="Arial" w:hAnsi="Arial" w:cs="Arial"/>
          <w:color w:val="000000"/>
          <w:spacing w:val="-3"/>
        </w:rPr>
        <w:t>,</w:t>
      </w:r>
    </w:p>
    <w:p w:rsidR="00643963" w:rsidRPr="001F1392" w:rsidRDefault="00643963" w:rsidP="00812717">
      <w:pPr>
        <w:shd w:val="clear" w:color="auto" w:fill="FFFFFF"/>
        <w:tabs>
          <w:tab w:val="left" w:pos="426"/>
        </w:tabs>
        <w:spacing w:before="120" w:after="120" w:line="276" w:lineRule="auto"/>
        <w:rPr>
          <w:rFonts w:ascii="Arial" w:hAnsi="Arial" w:cs="Arial"/>
        </w:rPr>
      </w:pPr>
      <w:r w:rsidRPr="001F1392">
        <w:rPr>
          <w:rFonts w:ascii="Arial" w:hAnsi="Arial" w:cs="Arial"/>
          <w:color w:val="000000"/>
          <w:spacing w:val="-19"/>
        </w:rPr>
        <w:t>c.</w:t>
      </w:r>
      <w:r w:rsidRPr="001F1392">
        <w:rPr>
          <w:rFonts w:ascii="Arial" w:hAnsi="Arial" w:cs="Arial"/>
          <w:color w:val="000000"/>
        </w:rPr>
        <w:tab/>
      </w:r>
      <w:r w:rsidRPr="001F1392">
        <w:rPr>
          <w:rFonts w:ascii="Arial" w:hAnsi="Arial" w:cs="Arial"/>
          <w:color w:val="000000"/>
          <w:spacing w:val="-5"/>
        </w:rPr>
        <w:t xml:space="preserve">podbudowa i warstwa </w:t>
      </w:r>
      <w:proofErr w:type="spellStart"/>
      <w:r w:rsidRPr="001F1392">
        <w:rPr>
          <w:rFonts w:ascii="Arial" w:hAnsi="Arial" w:cs="Arial"/>
          <w:color w:val="000000"/>
          <w:spacing w:val="-5"/>
        </w:rPr>
        <w:t>mrozoochronna</w:t>
      </w:r>
      <w:proofErr w:type="spellEnd"/>
      <w:r w:rsidRPr="001F1392">
        <w:rPr>
          <w:rFonts w:ascii="Arial" w:hAnsi="Arial" w:cs="Arial"/>
          <w:color w:val="000000"/>
          <w:spacing w:val="-5"/>
        </w:rPr>
        <w:t xml:space="preserve"> - wg wyliczeń projektanta;</w:t>
      </w:r>
    </w:p>
    <w:p w:rsidR="00643963" w:rsidRPr="001F1392" w:rsidRDefault="00B54919" w:rsidP="0081271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  <w:spacing w:val="-16"/>
        </w:rPr>
      </w:pPr>
      <w:r>
        <w:rPr>
          <w:rFonts w:ascii="Arial" w:hAnsi="Arial" w:cs="Arial"/>
          <w:color w:val="000000"/>
          <w:spacing w:val="5"/>
        </w:rPr>
        <w:t>4)</w:t>
      </w:r>
      <w:r w:rsidR="003A1584">
        <w:rPr>
          <w:rFonts w:ascii="Arial" w:hAnsi="Arial" w:cs="Arial"/>
          <w:color w:val="000000"/>
          <w:spacing w:val="5"/>
        </w:rPr>
        <w:t xml:space="preserve"> </w:t>
      </w:r>
      <w:r w:rsidR="00643963" w:rsidRPr="001F1392">
        <w:rPr>
          <w:rFonts w:ascii="Arial" w:hAnsi="Arial" w:cs="Arial"/>
          <w:color w:val="000000"/>
          <w:spacing w:val="5"/>
        </w:rPr>
        <w:t xml:space="preserve">Krawężniki betonowe 20 x 30 x 100 i 15 x 30 x </w:t>
      </w:r>
      <w:smartTag w:uri="urn:schemas-microsoft-com:office:smarttags" w:element="metricconverter">
        <w:smartTagPr>
          <w:attr w:name="ProductID" w:val="100 cm"/>
        </w:smartTagPr>
        <w:r w:rsidR="00643963" w:rsidRPr="001F1392">
          <w:rPr>
            <w:rFonts w:ascii="Arial" w:hAnsi="Arial" w:cs="Arial"/>
            <w:color w:val="000000"/>
            <w:spacing w:val="5"/>
          </w:rPr>
          <w:t>100 cm</w:t>
        </w:r>
      </w:smartTag>
      <w:r w:rsidR="00643963">
        <w:rPr>
          <w:rFonts w:ascii="Arial" w:hAnsi="Arial" w:cs="Arial"/>
          <w:color w:val="000000"/>
          <w:spacing w:val="5"/>
        </w:rPr>
        <w:t xml:space="preserve"> (odpowiednio</w:t>
      </w:r>
      <w:r w:rsidR="00643963" w:rsidRPr="001F1392">
        <w:rPr>
          <w:rFonts w:ascii="Arial" w:hAnsi="Arial" w:cs="Arial"/>
          <w:color w:val="000000"/>
          <w:spacing w:val="5"/>
        </w:rPr>
        <w:t xml:space="preserve"> do</w:t>
      </w:r>
      <w:r w:rsidR="003A1584">
        <w:rPr>
          <w:rFonts w:ascii="Arial" w:hAnsi="Arial" w:cs="Arial"/>
          <w:color w:val="000000"/>
          <w:spacing w:val="5"/>
        </w:rPr>
        <w:t xml:space="preserve"> </w:t>
      </w:r>
      <w:r w:rsidR="00643963" w:rsidRPr="001F1392">
        <w:rPr>
          <w:rFonts w:ascii="Arial" w:hAnsi="Arial" w:cs="Arial"/>
          <w:color w:val="000000"/>
          <w:spacing w:val="-5"/>
        </w:rPr>
        <w:t>obecnie istniejących) na ławie betonowej z oporem C 12/15.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="00CC6AD0">
        <w:rPr>
          <w:rFonts w:ascii="Arial" w:hAnsi="Arial" w:cs="Arial"/>
          <w:color w:val="000000"/>
          <w:spacing w:val="-5"/>
        </w:rPr>
        <w:t>Na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="00CC6AD0">
        <w:rPr>
          <w:rFonts w:ascii="Arial" w:hAnsi="Arial" w:cs="Arial"/>
          <w:color w:val="000000"/>
          <w:spacing w:val="-5"/>
        </w:rPr>
        <w:t>przystankach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="00CC6AD0">
        <w:rPr>
          <w:rFonts w:ascii="Arial" w:hAnsi="Arial" w:cs="Arial"/>
          <w:color w:val="000000"/>
          <w:spacing w:val="-5"/>
        </w:rPr>
        <w:t>autobusowych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="00CC6AD0">
        <w:rPr>
          <w:rFonts w:ascii="Arial" w:hAnsi="Arial" w:cs="Arial"/>
          <w:color w:val="000000"/>
          <w:spacing w:val="-5"/>
        </w:rPr>
        <w:t>zgodnie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="00CC6AD0">
        <w:rPr>
          <w:rFonts w:ascii="Arial" w:hAnsi="Arial" w:cs="Arial"/>
          <w:color w:val="000000"/>
          <w:spacing w:val="-5"/>
        </w:rPr>
        <w:t>z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="00CC6AD0">
        <w:rPr>
          <w:rFonts w:ascii="Arial" w:hAnsi="Arial" w:cs="Arial"/>
          <w:color w:val="000000"/>
          <w:spacing w:val="-5"/>
        </w:rPr>
        <w:t>pkt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="00CC6AD0">
        <w:rPr>
          <w:rFonts w:ascii="Arial" w:hAnsi="Arial" w:cs="Arial"/>
          <w:color w:val="000000"/>
          <w:spacing w:val="-5"/>
        </w:rPr>
        <w:t>8.1</w:t>
      </w:r>
      <w:r w:rsidR="003A1584">
        <w:rPr>
          <w:rFonts w:ascii="Arial" w:hAnsi="Arial" w:cs="Arial"/>
          <w:color w:val="000000"/>
          <w:spacing w:val="-5"/>
        </w:rPr>
        <w:t xml:space="preserve"> </w:t>
      </w:r>
      <w:r w:rsidR="00CC6AD0">
        <w:rPr>
          <w:rFonts w:ascii="Arial" w:hAnsi="Arial" w:cs="Arial"/>
          <w:color w:val="000000"/>
          <w:spacing w:val="-5"/>
        </w:rPr>
        <w:t>ppkt.4.</w:t>
      </w:r>
    </w:p>
    <w:p w:rsidR="00C96732" w:rsidRPr="00C70DB9" w:rsidRDefault="00B54919" w:rsidP="003009CB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240" w:line="276" w:lineRule="auto"/>
        <w:ind w:left="0" w:firstLine="0"/>
        <w:contextualSpacing w:val="0"/>
        <w:rPr>
          <w:rFonts w:ascii="Arial" w:hAnsi="Arial" w:cs="Arial"/>
          <w:color w:val="000000"/>
          <w:spacing w:val="-20"/>
        </w:rPr>
      </w:pPr>
      <w:r>
        <w:rPr>
          <w:rFonts w:ascii="Arial" w:hAnsi="Arial" w:cs="Arial"/>
          <w:color w:val="000000"/>
          <w:spacing w:val="-4"/>
        </w:rPr>
        <w:t xml:space="preserve"> </w:t>
      </w:r>
      <w:r w:rsidR="00643963" w:rsidRPr="00B54919">
        <w:rPr>
          <w:rFonts w:ascii="Arial" w:hAnsi="Arial" w:cs="Arial"/>
          <w:color w:val="000000"/>
          <w:spacing w:val="-4"/>
        </w:rPr>
        <w:t xml:space="preserve">Obrzeża betonowe 8 x 25 x </w:t>
      </w:r>
      <w:smartTag w:uri="urn:schemas-microsoft-com:office:smarttags" w:element="metricconverter">
        <w:smartTagPr>
          <w:attr w:name="ProductID" w:val="100 cm"/>
        </w:smartTagPr>
        <w:r w:rsidR="00643963" w:rsidRPr="00B54919">
          <w:rPr>
            <w:rFonts w:ascii="Arial" w:hAnsi="Arial" w:cs="Arial"/>
            <w:color w:val="000000"/>
            <w:spacing w:val="-4"/>
          </w:rPr>
          <w:t>100 cm</w:t>
        </w:r>
      </w:smartTag>
      <w:r w:rsidR="00643963" w:rsidRPr="00B54919">
        <w:rPr>
          <w:rFonts w:ascii="Arial" w:hAnsi="Arial" w:cs="Arial"/>
          <w:color w:val="000000"/>
          <w:spacing w:val="-4"/>
        </w:rPr>
        <w:t xml:space="preserve"> na ławie z podsypki cementowo. - piaskowej 1:4</w:t>
      </w:r>
      <w:r w:rsidR="003A1584">
        <w:rPr>
          <w:rFonts w:ascii="Arial" w:hAnsi="Arial" w:cs="Arial"/>
          <w:color w:val="000000"/>
          <w:spacing w:val="-4"/>
        </w:rPr>
        <w:t xml:space="preserve"> </w:t>
      </w:r>
      <w:r w:rsidR="00643963" w:rsidRPr="00B54919">
        <w:rPr>
          <w:rFonts w:ascii="Arial" w:hAnsi="Arial" w:cs="Arial"/>
          <w:color w:val="000000"/>
          <w:spacing w:val="-7"/>
        </w:rPr>
        <w:t xml:space="preserve">gr. </w:t>
      </w:r>
      <w:smartTag w:uri="urn:schemas-microsoft-com:office:smarttags" w:element="metricconverter">
        <w:smartTagPr>
          <w:attr w:name="ProductID" w:val="5 cm"/>
        </w:smartTagPr>
        <w:r w:rsidR="00643963" w:rsidRPr="00B54919">
          <w:rPr>
            <w:rFonts w:ascii="Arial" w:hAnsi="Arial" w:cs="Arial"/>
            <w:color w:val="000000"/>
            <w:spacing w:val="-7"/>
          </w:rPr>
          <w:t>5 cm</w:t>
        </w:r>
      </w:smartTag>
      <w:r w:rsidR="00643963" w:rsidRPr="00B54919">
        <w:rPr>
          <w:rFonts w:ascii="Arial" w:hAnsi="Arial" w:cs="Arial"/>
          <w:color w:val="000000"/>
          <w:spacing w:val="-7"/>
        </w:rPr>
        <w:t>.</w:t>
      </w:r>
    </w:p>
    <w:p w:rsidR="00643963" w:rsidRPr="00C70DB9" w:rsidRDefault="00643963" w:rsidP="003009CB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20" w:after="120" w:line="276" w:lineRule="auto"/>
        <w:ind w:left="0" w:firstLine="0"/>
        <w:rPr>
          <w:rFonts w:ascii="Arial" w:hAnsi="Arial" w:cs="Arial"/>
          <w:b/>
          <w:color w:val="000000"/>
        </w:rPr>
      </w:pPr>
      <w:r w:rsidRPr="00C70DB9">
        <w:rPr>
          <w:rFonts w:ascii="Arial" w:hAnsi="Arial" w:cs="Arial"/>
          <w:b/>
          <w:color w:val="000000"/>
        </w:rPr>
        <w:t>Przy projektowaniu ulicy należy uwzględnić następujące czynniki:</w:t>
      </w:r>
    </w:p>
    <w:p w:rsidR="00643963" w:rsidRPr="00136886" w:rsidRDefault="00643963" w:rsidP="003009CB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</w:rPr>
      </w:pPr>
      <w:r w:rsidRPr="00136886">
        <w:rPr>
          <w:rFonts w:ascii="Arial" w:hAnsi="Arial" w:cs="Arial"/>
          <w:color w:val="000000"/>
        </w:rPr>
        <w:t>funkcje przewidywane</w:t>
      </w:r>
      <w:r w:rsidR="003A1584">
        <w:rPr>
          <w:rFonts w:ascii="Arial" w:hAnsi="Arial" w:cs="Arial"/>
          <w:color w:val="000000"/>
        </w:rPr>
        <w:t xml:space="preserve"> </w:t>
      </w:r>
      <w:r w:rsidRPr="00136886">
        <w:rPr>
          <w:rFonts w:ascii="Arial" w:hAnsi="Arial" w:cs="Arial"/>
          <w:color w:val="000000"/>
        </w:rPr>
        <w:t>dla</w:t>
      </w:r>
      <w:r w:rsidR="003A1584">
        <w:rPr>
          <w:rFonts w:ascii="Arial" w:hAnsi="Arial" w:cs="Arial"/>
          <w:color w:val="000000"/>
        </w:rPr>
        <w:t xml:space="preserve"> </w:t>
      </w:r>
      <w:r w:rsidRPr="00136886">
        <w:rPr>
          <w:rFonts w:ascii="Arial" w:hAnsi="Arial" w:cs="Arial"/>
          <w:color w:val="000000"/>
        </w:rPr>
        <w:t>ulicy</w:t>
      </w:r>
      <w:r w:rsidR="003A1584">
        <w:rPr>
          <w:rFonts w:ascii="Arial" w:hAnsi="Arial" w:cs="Arial"/>
          <w:color w:val="000000"/>
        </w:rPr>
        <w:t xml:space="preserve"> </w:t>
      </w:r>
      <w:r w:rsidRPr="00136886">
        <w:rPr>
          <w:rFonts w:ascii="Arial" w:hAnsi="Arial" w:cs="Arial"/>
          <w:color w:val="000000"/>
        </w:rPr>
        <w:t>/wyrażone przez klasę ulicy/,</w:t>
      </w:r>
    </w:p>
    <w:p w:rsidR="00643963" w:rsidRPr="00136886" w:rsidRDefault="00643963" w:rsidP="003009CB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</w:rPr>
      </w:pPr>
      <w:r w:rsidRPr="00136886">
        <w:rPr>
          <w:rFonts w:ascii="Arial" w:hAnsi="Arial" w:cs="Arial"/>
          <w:color w:val="000000"/>
        </w:rPr>
        <w:t>istniejący i projektowany układ komunikacyjny przecinany przez projektowaną trasę ulicy,</w:t>
      </w:r>
    </w:p>
    <w:p w:rsidR="00643963" w:rsidRPr="00136886" w:rsidRDefault="00643963" w:rsidP="003009CB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</w:rPr>
      </w:pPr>
      <w:r w:rsidRPr="00136886">
        <w:rPr>
          <w:rFonts w:ascii="Arial" w:hAnsi="Arial" w:cs="Arial"/>
          <w:color w:val="000000"/>
        </w:rPr>
        <w:t>cha</w:t>
      </w:r>
      <w:r>
        <w:rPr>
          <w:rFonts w:ascii="Arial" w:hAnsi="Arial" w:cs="Arial"/>
          <w:color w:val="000000"/>
        </w:rPr>
        <w:t>rakterystykę fizjograficzną</w:t>
      </w:r>
      <w:r w:rsidR="003A1584">
        <w:rPr>
          <w:rFonts w:ascii="Arial" w:hAnsi="Arial" w:cs="Arial"/>
          <w:color w:val="000000"/>
        </w:rPr>
        <w:t xml:space="preserve"> </w:t>
      </w:r>
      <w:r w:rsidRPr="00136886">
        <w:rPr>
          <w:rFonts w:ascii="Arial" w:hAnsi="Arial" w:cs="Arial"/>
          <w:color w:val="000000"/>
        </w:rPr>
        <w:t>terenu /uwzględniającą</w:t>
      </w:r>
      <w:r w:rsidR="003A1584">
        <w:rPr>
          <w:rFonts w:ascii="Arial" w:hAnsi="Arial" w:cs="Arial"/>
          <w:color w:val="000000"/>
        </w:rPr>
        <w:t xml:space="preserve"> </w:t>
      </w:r>
      <w:r w:rsidRPr="00136886">
        <w:rPr>
          <w:rFonts w:ascii="Arial" w:hAnsi="Arial" w:cs="Arial"/>
          <w:color w:val="000000"/>
        </w:rPr>
        <w:t>zamierzenia projektowe/,</w:t>
      </w:r>
    </w:p>
    <w:p w:rsidR="00643963" w:rsidRPr="00136886" w:rsidRDefault="00643963" w:rsidP="003009CB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</w:rPr>
      </w:pPr>
      <w:r w:rsidRPr="00136886">
        <w:rPr>
          <w:rFonts w:ascii="Arial" w:hAnsi="Arial" w:cs="Arial"/>
          <w:color w:val="000000"/>
        </w:rPr>
        <w:t>istniejące i projektowane uzbrojenie inżynieryjne powinno spełniać wymagania § 140pkt 8 rozpo</w:t>
      </w:r>
      <w:r w:rsidRPr="00136886">
        <w:rPr>
          <w:rFonts w:ascii="Arial" w:hAnsi="Arial" w:cs="Arial"/>
          <w:color w:val="000000"/>
        </w:rPr>
        <w:softHyphen/>
        <w:t>rządzenia Ministra Transportu i Gospodarki Morskiej w sprawie warunków technicznych jakim</w:t>
      </w:r>
      <w:r w:rsidR="003A1584">
        <w:rPr>
          <w:rFonts w:ascii="Arial" w:hAnsi="Arial" w:cs="Arial"/>
          <w:color w:val="000000"/>
        </w:rPr>
        <w:t xml:space="preserve"> </w:t>
      </w:r>
      <w:r w:rsidRPr="00136886">
        <w:rPr>
          <w:rFonts w:ascii="Arial" w:hAnsi="Arial" w:cs="Arial"/>
          <w:color w:val="000000"/>
        </w:rPr>
        <w:t>powinny odpowiadać drogi publiczne i ich usytuowanie Dz.U. 1999.43.430.,</w:t>
      </w:r>
    </w:p>
    <w:p w:rsidR="00643963" w:rsidRPr="00136886" w:rsidRDefault="00643963" w:rsidP="003009CB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</w:rPr>
      </w:pPr>
      <w:r w:rsidRPr="00136886">
        <w:rPr>
          <w:rFonts w:ascii="Arial" w:hAnsi="Arial" w:cs="Arial"/>
          <w:color w:val="000000"/>
        </w:rPr>
        <w:t>istniejące i projektowane zagospodarowanie terenu w zakresie:</w:t>
      </w:r>
    </w:p>
    <w:p w:rsidR="00643963" w:rsidRPr="00136886" w:rsidRDefault="00643963" w:rsidP="003009CB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</w:rPr>
      </w:pPr>
      <w:r w:rsidRPr="00136886">
        <w:rPr>
          <w:rFonts w:ascii="Arial" w:hAnsi="Arial" w:cs="Arial"/>
          <w:color w:val="000000"/>
        </w:rPr>
        <w:t>fizycznych kolizji z rozwiązaniem geometrycznym,</w:t>
      </w:r>
    </w:p>
    <w:p w:rsidR="00643963" w:rsidRPr="00136886" w:rsidRDefault="00643963" w:rsidP="003009CB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</w:rPr>
      </w:pPr>
      <w:r w:rsidRPr="00136886">
        <w:rPr>
          <w:rFonts w:ascii="Arial" w:hAnsi="Arial" w:cs="Arial"/>
          <w:color w:val="000000"/>
        </w:rPr>
        <w:t>obsługi komunikacyjnej,</w:t>
      </w:r>
    </w:p>
    <w:p w:rsidR="00643963" w:rsidRPr="00136886" w:rsidRDefault="00643963" w:rsidP="003009CB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/>
        </w:rPr>
      </w:pPr>
      <w:r w:rsidRPr="00136886">
        <w:rPr>
          <w:rFonts w:ascii="Arial" w:hAnsi="Arial" w:cs="Arial"/>
          <w:color w:val="000000"/>
        </w:rPr>
        <w:t>istniejące walory przyrodnicze i krajobrazowe,</w:t>
      </w:r>
    </w:p>
    <w:p w:rsidR="00CE6D9B" w:rsidRDefault="00643963" w:rsidP="00812717">
      <w:pPr>
        <w:spacing w:before="120" w:after="120" w:line="276" w:lineRule="auto"/>
      </w:pPr>
      <w:r>
        <w:rPr>
          <w:rFonts w:ascii="Arial" w:hAnsi="Arial" w:cs="Arial"/>
          <w:color w:val="000000"/>
        </w:rPr>
        <w:t xml:space="preserve"> </w:t>
      </w:r>
      <w:r w:rsidRPr="00136886">
        <w:rPr>
          <w:rFonts w:ascii="Arial" w:hAnsi="Arial" w:cs="Arial"/>
          <w:color w:val="000000"/>
        </w:rPr>
        <w:t>-</w:t>
      </w:r>
      <w:r w:rsidR="003A1584">
        <w:rPr>
          <w:rFonts w:ascii="Arial" w:hAnsi="Arial" w:cs="Arial"/>
          <w:color w:val="000000"/>
        </w:rPr>
        <w:t xml:space="preserve"> </w:t>
      </w:r>
      <w:r w:rsidRPr="00136886">
        <w:rPr>
          <w:rFonts w:ascii="Arial" w:hAnsi="Arial" w:cs="Arial"/>
          <w:color w:val="000000"/>
        </w:rPr>
        <w:t xml:space="preserve">wymagania wynikające z potrzeb służb miejskich (ZTM , ZOM </w:t>
      </w:r>
      <w:r w:rsidR="000A40F9">
        <w:rPr>
          <w:rFonts w:ascii="Arial" w:hAnsi="Arial" w:cs="Arial"/>
          <w:color w:val="000000"/>
        </w:rPr>
        <w:t>)</w:t>
      </w:r>
    </w:p>
    <w:p w:rsidR="001D688B" w:rsidRDefault="00361D65" w:rsidP="003009CB">
      <w:pPr>
        <w:pStyle w:val="Akapitzlist"/>
        <w:numPr>
          <w:ilvl w:val="0"/>
          <w:numId w:val="14"/>
        </w:numPr>
        <w:spacing w:before="120" w:after="120" w:line="276" w:lineRule="auto"/>
        <w:ind w:left="0" w:firstLine="0"/>
        <w:contextualSpacing w:val="0"/>
        <w:rPr>
          <w:rFonts w:ascii="Arial" w:hAnsi="Arial" w:cs="Arial"/>
          <w:b/>
        </w:rPr>
      </w:pPr>
      <w:r w:rsidRPr="00B83C67">
        <w:rPr>
          <w:rFonts w:ascii="Arial" w:eastAsia="Calibri" w:hAnsi="Arial" w:cs="Arial"/>
          <w:b/>
        </w:rPr>
        <w:t>Odwodnienie</w:t>
      </w:r>
      <w:r w:rsidR="004A541D" w:rsidRPr="00B83C67">
        <w:rPr>
          <w:rFonts w:ascii="Arial" w:eastAsia="Calibri" w:hAnsi="Arial" w:cs="Arial"/>
          <w:b/>
        </w:rPr>
        <w:t>.</w:t>
      </w:r>
    </w:p>
    <w:p w:rsidR="00321156" w:rsidRPr="00FF70FC" w:rsidRDefault="001D688B" w:rsidP="003009CB">
      <w:pPr>
        <w:pStyle w:val="Akapitzlist"/>
        <w:numPr>
          <w:ilvl w:val="2"/>
          <w:numId w:val="21"/>
        </w:numPr>
        <w:tabs>
          <w:tab w:val="left" w:pos="567"/>
        </w:tabs>
        <w:spacing w:before="120" w:after="120" w:line="276" w:lineRule="auto"/>
        <w:ind w:left="0" w:firstLine="0"/>
        <w:contextualSpacing w:val="0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 xml:space="preserve"> </w:t>
      </w:r>
      <w:r w:rsidR="00321156" w:rsidRPr="001D688B">
        <w:rPr>
          <w:rFonts w:ascii="Arial" w:eastAsia="Calibri" w:hAnsi="Arial" w:cs="Arial"/>
        </w:rPr>
        <w:t>Należy zaprojektować i wykonać system odwodnienia pasa</w:t>
      </w:r>
      <w:r w:rsidR="003A1584">
        <w:rPr>
          <w:rFonts w:ascii="Arial" w:eastAsia="Calibri" w:hAnsi="Arial" w:cs="Arial"/>
        </w:rPr>
        <w:t xml:space="preserve"> </w:t>
      </w:r>
      <w:r w:rsidR="00321156" w:rsidRPr="001D688B">
        <w:rPr>
          <w:rFonts w:ascii="Arial" w:eastAsia="Calibri" w:hAnsi="Arial" w:cs="Arial"/>
        </w:rPr>
        <w:t>drogowego</w:t>
      </w:r>
      <w:r w:rsidR="003A1584">
        <w:rPr>
          <w:rFonts w:ascii="Arial" w:eastAsia="Calibri" w:hAnsi="Arial" w:cs="Arial"/>
        </w:rPr>
        <w:t xml:space="preserve"> </w:t>
      </w:r>
      <w:r w:rsidR="00321156" w:rsidRPr="001D688B">
        <w:rPr>
          <w:rFonts w:ascii="Arial" w:eastAsia="Calibri" w:hAnsi="Arial" w:cs="Arial"/>
        </w:rPr>
        <w:t xml:space="preserve">drogi, na podstawie wykonanej w ramach zamówienia dokumentacji </w:t>
      </w:r>
      <w:proofErr w:type="spellStart"/>
      <w:r w:rsidR="00321156" w:rsidRPr="001D688B">
        <w:rPr>
          <w:rFonts w:ascii="Arial" w:eastAsia="Calibri" w:hAnsi="Arial" w:cs="Arial"/>
        </w:rPr>
        <w:t>hydrologiczno</w:t>
      </w:r>
      <w:proofErr w:type="spellEnd"/>
      <w:r w:rsidR="00321156" w:rsidRPr="001D688B">
        <w:rPr>
          <w:rFonts w:ascii="Arial" w:eastAsia="Calibri" w:hAnsi="Arial" w:cs="Arial"/>
        </w:rPr>
        <w:t xml:space="preserve"> - hydraulicznej. System odwodnienia powinien spełniać wymagania wynikające z wydanych decyzji administracyjnych i przepisów prawa, w tym warunków wynikających z</w:t>
      </w:r>
      <w:r w:rsidR="003A1584">
        <w:rPr>
          <w:rFonts w:ascii="Arial" w:eastAsia="Calibri" w:hAnsi="Arial" w:cs="Arial"/>
        </w:rPr>
        <w:t xml:space="preserve"> </w:t>
      </w:r>
      <w:r w:rsidR="00321156" w:rsidRPr="001D688B">
        <w:rPr>
          <w:rFonts w:ascii="Arial" w:eastAsia="Calibri" w:hAnsi="Arial" w:cs="Arial"/>
        </w:rPr>
        <w:t>oceny oddziaływania inwestycji na środowisko oraz zapewniać skuteczne odprowadzenie wody z pasa</w:t>
      </w:r>
      <w:r w:rsidR="003A1584">
        <w:rPr>
          <w:rFonts w:ascii="Arial" w:eastAsia="Calibri" w:hAnsi="Arial" w:cs="Arial"/>
        </w:rPr>
        <w:t xml:space="preserve"> </w:t>
      </w:r>
      <w:r w:rsidR="00321156" w:rsidRPr="001D688B">
        <w:rPr>
          <w:rFonts w:ascii="Arial" w:eastAsia="Calibri" w:hAnsi="Arial" w:cs="Arial"/>
        </w:rPr>
        <w:t>drogi</w:t>
      </w:r>
      <w:r w:rsidR="003A1584">
        <w:rPr>
          <w:rFonts w:ascii="Arial" w:eastAsia="Calibri" w:hAnsi="Arial" w:cs="Arial"/>
        </w:rPr>
        <w:t xml:space="preserve"> </w:t>
      </w:r>
      <w:r w:rsidR="00321156" w:rsidRPr="001D688B">
        <w:rPr>
          <w:rFonts w:ascii="Arial" w:eastAsia="Calibri" w:hAnsi="Arial" w:cs="Arial"/>
        </w:rPr>
        <w:t>na etapie realizacji oraz eksploatacji.</w:t>
      </w:r>
    </w:p>
    <w:p w:rsidR="00FF70FC" w:rsidRPr="00FF70FC" w:rsidRDefault="00FF70FC" w:rsidP="003009CB">
      <w:pPr>
        <w:pStyle w:val="Akapitzlist"/>
        <w:numPr>
          <w:ilvl w:val="2"/>
          <w:numId w:val="21"/>
        </w:numPr>
        <w:tabs>
          <w:tab w:val="left" w:pos="567"/>
          <w:tab w:val="left" w:pos="993"/>
        </w:tabs>
        <w:spacing w:before="120" w:after="120"/>
        <w:ind w:left="0" w:firstLine="0"/>
        <w:contextualSpacing w:val="0"/>
        <w:rPr>
          <w:rFonts w:ascii="Arial" w:hAnsi="Arial" w:cs="Arial"/>
        </w:rPr>
      </w:pPr>
      <w:r w:rsidRPr="00FF70FC">
        <w:rPr>
          <w:rFonts w:ascii="Arial" w:hAnsi="Arial" w:cs="Arial"/>
        </w:rPr>
        <w:t>System odwodnienia pasa drogi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należy projektować dla docelowego przekroju poprzecznego.</w:t>
      </w:r>
    </w:p>
    <w:p w:rsidR="00FF70FC" w:rsidRDefault="00FF70FC" w:rsidP="003009CB">
      <w:pPr>
        <w:pStyle w:val="Akapitzlist"/>
        <w:numPr>
          <w:ilvl w:val="2"/>
          <w:numId w:val="21"/>
        </w:numPr>
        <w:tabs>
          <w:tab w:val="left" w:pos="567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FF70FC">
        <w:rPr>
          <w:rFonts w:ascii="Arial" w:hAnsi="Arial" w:cs="Arial"/>
        </w:rPr>
        <w:t>Przed zaprojektowaniem systemu odwodnienia pasa drogi należy przeanalizować i uwzględnić, w dokumentacji projektowej, możliwości techniczne odbiorników oraz uzgodnić warunki odbioru wód z właścicielem odbiornika.</w:t>
      </w:r>
    </w:p>
    <w:p w:rsidR="00FF70FC" w:rsidRDefault="00FF70FC" w:rsidP="003009CB">
      <w:pPr>
        <w:pStyle w:val="Akapitzlist"/>
        <w:numPr>
          <w:ilvl w:val="2"/>
          <w:numId w:val="21"/>
        </w:numPr>
        <w:tabs>
          <w:tab w:val="left" w:pos="567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FF70FC">
        <w:rPr>
          <w:rFonts w:ascii="Arial" w:hAnsi="Arial" w:cs="Arial"/>
        </w:rPr>
        <w:t>System odwodnienia pasa drogi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powinien opierać się na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kanalizacji deszczowej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istniejących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zbiornikach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ciekach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wodnych.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Odwodnienie korpusu drogowego należy wykonać poprzez szczelną kanalizację deszczową.</w:t>
      </w:r>
    </w:p>
    <w:p w:rsidR="00FF70FC" w:rsidRDefault="00FF70FC" w:rsidP="003009CB">
      <w:pPr>
        <w:pStyle w:val="Akapitzlist"/>
        <w:numPr>
          <w:ilvl w:val="2"/>
          <w:numId w:val="21"/>
        </w:numPr>
        <w:tabs>
          <w:tab w:val="left" w:pos="567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FF70FC">
        <w:rPr>
          <w:rFonts w:ascii="Arial" w:hAnsi="Arial" w:cs="Arial"/>
        </w:rPr>
        <w:t>Wody z kanalizacji deszczowej, podobnie jak przy odwodnieniu powierzchniowym, należy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odprowadzić do odbiorników,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zgodnie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wytycznymi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zarządców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odbiornika.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Odprowadzane wody deszczowe należy podczyścić do parametrów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jakościowych wymaganych wg obowiązujących przepisów.</w:t>
      </w:r>
    </w:p>
    <w:p w:rsidR="00FF70FC" w:rsidRDefault="00FF70FC" w:rsidP="003009CB">
      <w:pPr>
        <w:pStyle w:val="Akapitzlist"/>
        <w:numPr>
          <w:ilvl w:val="2"/>
          <w:numId w:val="21"/>
        </w:numPr>
        <w:tabs>
          <w:tab w:val="left" w:pos="567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FF70FC">
        <w:rPr>
          <w:rFonts w:ascii="Arial" w:hAnsi="Arial" w:cs="Arial"/>
        </w:rPr>
        <w:t>Dokładna lokalizacja oraz parametry techniczne systemu odwodnienia muszą być poparte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i udokumentowane szczegółowymi wyliczeniami takimi jak m.in. w przypadku kolektorów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 xml:space="preserve">deszczowych (bilans wód opadowych, </w:t>
      </w:r>
      <w:r w:rsidRPr="00FF70FC">
        <w:rPr>
          <w:rFonts w:ascii="Arial" w:hAnsi="Arial" w:cs="Arial"/>
        </w:rPr>
        <w:lastRenderedPageBreak/>
        <w:t>obliczenia hydrauliczne na podstawie których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dobrano średnicę a następnie określono ich spadki, prędkości przepływu ścieków, procent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napełnienia przewodów kanalizacyjnych), szczegóły konstrukcyjne wylotów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oraz pozostałych elementów odwodnienia.</w:t>
      </w:r>
    </w:p>
    <w:p w:rsidR="00FF70FC" w:rsidRPr="00FF70FC" w:rsidRDefault="00FF70FC" w:rsidP="003009CB">
      <w:pPr>
        <w:pStyle w:val="Akapitzlist"/>
        <w:numPr>
          <w:ilvl w:val="2"/>
          <w:numId w:val="21"/>
        </w:numPr>
        <w:tabs>
          <w:tab w:val="left" w:pos="709"/>
        </w:tabs>
        <w:spacing w:before="120" w:after="120"/>
        <w:ind w:left="0" w:firstLine="0"/>
        <w:contextualSpacing w:val="0"/>
        <w:rPr>
          <w:rFonts w:ascii="Arial" w:hAnsi="Arial" w:cs="Arial"/>
        </w:rPr>
      </w:pPr>
      <w:r w:rsidRPr="00FF70FC">
        <w:rPr>
          <w:rFonts w:ascii="Arial" w:hAnsi="Arial" w:cs="Arial"/>
        </w:rPr>
        <w:t>Wymaga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się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uwzględnienia w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opracowaniu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przepisów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o środowiskowych uwarunkowaniach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dotyczące ochrony wód powierzchniowych i podziemnych przed zanieczyszczeniem.</w:t>
      </w:r>
    </w:p>
    <w:p w:rsidR="00FF70FC" w:rsidRPr="00FF70FC" w:rsidRDefault="00FF70FC" w:rsidP="003009CB">
      <w:pPr>
        <w:pStyle w:val="Akapitzlist"/>
        <w:numPr>
          <w:ilvl w:val="2"/>
          <w:numId w:val="21"/>
        </w:numPr>
        <w:tabs>
          <w:tab w:val="left" w:pos="709"/>
        </w:tabs>
        <w:spacing w:before="120" w:after="120"/>
        <w:ind w:left="0" w:firstLine="0"/>
        <w:contextualSpacing w:val="0"/>
        <w:rPr>
          <w:rFonts w:ascii="Arial" w:hAnsi="Arial" w:cs="Arial"/>
        </w:rPr>
      </w:pPr>
      <w:r w:rsidRPr="00FF70FC">
        <w:rPr>
          <w:rFonts w:ascii="Arial" w:hAnsi="Arial" w:cs="Arial"/>
        </w:rPr>
        <w:t>Wielkość wód deszczowych odprowadzanych do odbiorników musi być przyjęta na takim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poziomie, aby nie występowały podtopienia terenów przyległych zwłaszcza w okresach</w:t>
      </w:r>
      <w:r w:rsidR="003A1584">
        <w:rPr>
          <w:rFonts w:ascii="Arial" w:hAnsi="Arial" w:cs="Arial"/>
        </w:rPr>
        <w:t xml:space="preserve"> </w:t>
      </w:r>
      <w:proofErr w:type="spellStart"/>
      <w:r w:rsidRPr="00FF70FC">
        <w:rPr>
          <w:rFonts w:ascii="Arial" w:hAnsi="Arial" w:cs="Arial"/>
        </w:rPr>
        <w:t>nawodnień</w:t>
      </w:r>
      <w:proofErr w:type="spellEnd"/>
      <w:r w:rsidRPr="00FF70FC">
        <w:rPr>
          <w:rFonts w:ascii="Arial" w:hAnsi="Arial" w:cs="Arial"/>
        </w:rPr>
        <w:t>.</w:t>
      </w:r>
    </w:p>
    <w:p w:rsidR="00FF70FC" w:rsidRPr="00FF70FC" w:rsidRDefault="00FF70FC" w:rsidP="003009CB">
      <w:pPr>
        <w:pStyle w:val="Akapitzlist"/>
        <w:numPr>
          <w:ilvl w:val="2"/>
          <w:numId w:val="21"/>
        </w:numPr>
        <w:tabs>
          <w:tab w:val="left" w:pos="709"/>
        </w:tabs>
        <w:spacing w:before="120" w:after="120"/>
        <w:ind w:left="0" w:firstLine="0"/>
        <w:contextualSpacing w:val="0"/>
        <w:rPr>
          <w:rFonts w:ascii="Arial" w:hAnsi="Arial" w:cs="Arial"/>
        </w:rPr>
      </w:pPr>
      <w:r w:rsidRPr="00FF70FC">
        <w:rPr>
          <w:rFonts w:ascii="Arial" w:hAnsi="Arial" w:cs="Arial"/>
        </w:rPr>
        <w:t xml:space="preserve">Kanały i </w:t>
      </w:r>
      <w:proofErr w:type="spellStart"/>
      <w:r w:rsidRPr="00FF70FC">
        <w:rPr>
          <w:rFonts w:ascii="Arial" w:hAnsi="Arial" w:cs="Arial"/>
        </w:rPr>
        <w:t>przykanaliki</w:t>
      </w:r>
      <w:proofErr w:type="spellEnd"/>
      <w:r w:rsidRPr="00FF70FC">
        <w:rPr>
          <w:rFonts w:ascii="Arial" w:hAnsi="Arial" w:cs="Arial"/>
        </w:rPr>
        <w:t xml:space="preserve"> należy projektować z uwzględnieniem warunków technicznych wykonania i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odbioru sieci kanalizacyjnych.</w:t>
      </w:r>
    </w:p>
    <w:p w:rsidR="00FF70FC" w:rsidRPr="00FF70FC" w:rsidRDefault="00FF70FC" w:rsidP="003009CB">
      <w:pPr>
        <w:pStyle w:val="Akapitzlist"/>
        <w:numPr>
          <w:ilvl w:val="2"/>
          <w:numId w:val="21"/>
        </w:numPr>
        <w:tabs>
          <w:tab w:val="left" w:pos="709"/>
        </w:tabs>
        <w:spacing w:before="120" w:after="120"/>
        <w:ind w:left="0" w:firstLine="0"/>
        <w:contextualSpacing w:val="0"/>
        <w:rPr>
          <w:rFonts w:ascii="Arial" w:hAnsi="Arial" w:cs="Arial"/>
        </w:rPr>
      </w:pPr>
      <w:r w:rsidRPr="00FF70FC">
        <w:rPr>
          <w:rFonts w:ascii="Arial" w:hAnsi="Arial" w:cs="Arial"/>
        </w:rPr>
        <w:t>Rozwiązanie wpustów ściekowych powinno zapewniać dopływ zarówno przez kratę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w poziomie jezdni (ścieku przy krawędzi), jaki i przez otwory w ścianie bocznej wpustu</w:t>
      </w:r>
      <w:r w:rsidR="003A1584">
        <w:rPr>
          <w:rFonts w:ascii="Arial" w:hAnsi="Arial" w:cs="Arial"/>
        </w:rPr>
        <w:t xml:space="preserve"> </w:t>
      </w:r>
      <w:r w:rsidRPr="00FF70FC">
        <w:rPr>
          <w:rFonts w:ascii="Arial" w:hAnsi="Arial" w:cs="Arial"/>
        </w:rPr>
        <w:t>(wpusty krawężnikowe).</w:t>
      </w:r>
    </w:p>
    <w:p w:rsidR="00FF70FC" w:rsidRDefault="00B70136" w:rsidP="003009CB">
      <w:pPr>
        <w:pStyle w:val="Akapitzlist"/>
        <w:numPr>
          <w:ilvl w:val="2"/>
          <w:numId w:val="21"/>
        </w:numPr>
        <w:tabs>
          <w:tab w:val="left" w:pos="567"/>
          <w:tab w:val="left" w:pos="709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B70136">
        <w:rPr>
          <w:rFonts w:ascii="Arial" w:hAnsi="Arial" w:cs="Arial"/>
        </w:rPr>
        <w:t>Zamawiający nie dopuszcza zaprojektowania powierzchni bezodpływowych</w:t>
      </w:r>
    </w:p>
    <w:p w:rsidR="00B70136" w:rsidRDefault="00B70136" w:rsidP="003009CB">
      <w:pPr>
        <w:pStyle w:val="Akapitzlist"/>
        <w:numPr>
          <w:ilvl w:val="2"/>
          <w:numId w:val="21"/>
        </w:numPr>
        <w:tabs>
          <w:tab w:val="left" w:pos="567"/>
          <w:tab w:val="left" w:pos="709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B70136">
        <w:rPr>
          <w:rFonts w:ascii="Arial" w:hAnsi="Arial" w:cs="Arial"/>
        </w:rPr>
        <w:t>Oparcie płyt pokrywowych studzienek kanalizacyjnych i rewizyjnych, posadowionych</w:t>
      </w:r>
      <w:r w:rsidR="003A1584">
        <w:rPr>
          <w:rFonts w:ascii="Arial" w:hAnsi="Arial" w:cs="Arial"/>
        </w:rPr>
        <w:t xml:space="preserve"> </w:t>
      </w:r>
      <w:r w:rsidRPr="00B70136">
        <w:rPr>
          <w:rFonts w:ascii="Arial" w:hAnsi="Arial" w:cs="Arial"/>
        </w:rPr>
        <w:t>w jezdni, należy projektować na pierścieniach odciążających, a nie na ścianach studzienki.</w:t>
      </w:r>
    </w:p>
    <w:p w:rsidR="00B70136" w:rsidRPr="00B70136" w:rsidRDefault="00B70136" w:rsidP="003009CB">
      <w:pPr>
        <w:pStyle w:val="Akapitzlist"/>
        <w:numPr>
          <w:ilvl w:val="2"/>
          <w:numId w:val="21"/>
        </w:numPr>
        <w:tabs>
          <w:tab w:val="left" w:pos="709"/>
        </w:tabs>
        <w:spacing w:before="120" w:after="120"/>
        <w:ind w:left="0" w:firstLine="0"/>
        <w:contextualSpacing w:val="0"/>
        <w:rPr>
          <w:rFonts w:ascii="Arial" w:hAnsi="Arial" w:cs="Arial"/>
        </w:rPr>
      </w:pPr>
      <w:r w:rsidRPr="00B70136">
        <w:rPr>
          <w:rFonts w:ascii="Arial" w:hAnsi="Arial" w:cs="Arial"/>
        </w:rPr>
        <w:t>Niedopuszczalne jest projektowanie zbiorników retencyjnych bezodpływowych.</w:t>
      </w:r>
    </w:p>
    <w:p w:rsidR="00B70136" w:rsidRPr="00B70136" w:rsidRDefault="00B70136" w:rsidP="003009CB">
      <w:pPr>
        <w:pStyle w:val="Akapitzlist"/>
        <w:numPr>
          <w:ilvl w:val="2"/>
          <w:numId w:val="21"/>
        </w:numPr>
        <w:spacing w:before="120" w:after="120"/>
        <w:ind w:left="0" w:firstLine="0"/>
        <w:contextualSpacing w:val="0"/>
        <w:rPr>
          <w:rFonts w:ascii="Arial" w:hAnsi="Arial" w:cs="Arial"/>
        </w:rPr>
      </w:pPr>
      <w:r w:rsidRPr="00B70136">
        <w:rPr>
          <w:rFonts w:ascii="Arial" w:hAnsi="Arial" w:cs="Arial"/>
        </w:rPr>
        <w:t>Wszystkie urządzenia retencyjne należy zabezpieczyć przed przepełnieniem</w:t>
      </w:r>
      <w:r w:rsidR="003A1584">
        <w:rPr>
          <w:rFonts w:ascii="Arial" w:hAnsi="Arial" w:cs="Arial"/>
        </w:rPr>
        <w:t xml:space="preserve"> </w:t>
      </w:r>
      <w:r w:rsidRPr="00B70136">
        <w:rPr>
          <w:rFonts w:ascii="Arial" w:hAnsi="Arial" w:cs="Arial"/>
        </w:rPr>
        <w:t>i niekontrolowanym wypływem z nich zanieczyszczeń.</w:t>
      </w:r>
    </w:p>
    <w:p w:rsidR="00D44FB9" w:rsidRPr="00713F10" w:rsidRDefault="00B70136" w:rsidP="003009CB">
      <w:pPr>
        <w:pStyle w:val="Akapitzlist"/>
        <w:numPr>
          <w:ilvl w:val="2"/>
          <w:numId w:val="21"/>
        </w:numPr>
        <w:spacing w:before="120" w:after="120"/>
        <w:ind w:left="0" w:firstLine="0"/>
        <w:contextualSpacing w:val="0"/>
        <w:rPr>
          <w:rFonts w:ascii="Arial" w:hAnsi="Arial" w:cs="Arial"/>
        </w:rPr>
      </w:pPr>
      <w:r w:rsidRPr="00B70136">
        <w:rPr>
          <w:rFonts w:ascii="Arial" w:hAnsi="Arial" w:cs="Arial"/>
        </w:rPr>
        <w:t>Na obszarach szczególnej ochrony opisanych szczegółowo decyzjach o środowiskowych</w:t>
      </w:r>
      <w:r w:rsidR="003A1584">
        <w:rPr>
          <w:rFonts w:ascii="Arial" w:hAnsi="Arial" w:cs="Arial"/>
        </w:rPr>
        <w:t xml:space="preserve"> </w:t>
      </w:r>
      <w:r w:rsidRPr="00B70136">
        <w:rPr>
          <w:rFonts w:ascii="Arial" w:hAnsi="Arial" w:cs="Arial"/>
        </w:rPr>
        <w:t>uwarunkowaniach należy przewidzieć oczyszczanie ścieków w separatorach, lecz</w:t>
      </w:r>
      <w:r w:rsidR="003A1584">
        <w:rPr>
          <w:rFonts w:ascii="Arial" w:hAnsi="Arial" w:cs="Arial"/>
        </w:rPr>
        <w:t xml:space="preserve"> </w:t>
      </w:r>
      <w:r w:rsidRPr="00B70136">
        <w:rPr>
          <w:rFonts w:ascii="Arial" w:hAnsi="Arial" w:cs="Arial"/>
        </w:rPr>
        <w:t>konieczność ich zastosowania musi zostać poparta szczegółowymi wyliczeniami.</w:t>
      </w:r>
    </w:p>
    <w:p w:rsidR="00B70136" w:rsidRPr="00B70136" w:rsidRDefault="00B70136" w:rsidP="003009CB">
      <w:pPr>
        <w:pStyle w:val="Akapitzlist"/>
        <w:numPr>
          <w:ilvl w:val="0"/>
          <w:numId w:val="23"/>
        </w:numPr>
        <w:tabs>
          <w:tab w:val="left" w:pos="284"/>
        </w:tabs>
        <w:spacing w:before="120" w:after="120" w:line="276" w:lineRule="auto"/>
        <w:ind w:left="0" w:firstLine="0"/>
        <w:rPr>
          <w:rFonts w:ascii="Arial" w:hAnsi="Arial" w:cs="Arial"/>
          <w:b/>
          <w:vanish/>
        </w:rPr>
      </w:pPr>
    </w:p>
    <w:p w:rsidR="00B70136" w:rsidRPr="00B70136" w:rsidRDefault="00B70136" w:rsidP="003009CB">
      <w:pPr>
        <w:pStyle w:val="Akapitzlist"/>
        <w:numPr>
          <w:ilvl w:val="0"/>
          <w:numId w:val="23"/>
        </w:numPr>
        <w:tabs>
          <w:tab w:val="left" w:pos="284"/>
        </w:tabs>
        <w:spacing w:before="120" w:after="120" w:line="276" w:lineRule="auto"/>
        <w:ind w:left="0" w:firstLine="0"/>
        <w:rPr>
          <w:rFonts w:ascii="Arial" w:hAnsi="Arial" w:cs="Arial"/>
          <w:b/>
          <w:vanish/>
        </w:rPr>
      </w:pPr>
    </w:p>
    <w:p w:rsidR="00B70136" w:rsidRPr="00B70136" w:rsidRDefault="00B70136" w:rsidP="003009CB">
      <w:pPr>
        <w:pStyle w:val="Akapitzlist"/>
        <w:numPr>
          <w:ilvl w:val="0"/>
          <w:numId w:val="23"/>
        </w:numPr>
        <w:tabs>
          <w:tab w:val="left" w:pos="284"/>
        </w:tabs>
        <w:spacing w:before="120" w:after="120" w:line="276" w:lineRule="auto"/>
        <w:ind w:left="0" w:firstLine="0"/>
        <w:rPr>
          <w:rFonts w:ascii="Arial" w:hAnsi="Arial" w:cs="Arial"/>
          <w:b/>
          <w:vanish/>
        </w:rPr>
      </w:pPr>
    </w:p>
    <w:p w:rsidR="00B70136" w:rsidRPr="00B70136" w:rsidRDefault="00B70136" w:rsidP="003009CB">
      <w:pPr>
        <w:pStyle w:val="Akapitzlist"/>
        <w:numPr>
          <w:ilvl w:val="0"/>
          <w:numId w:val="23"/>
        </w:numPr>
        <w:tabs>
          <w:tab w:val="left" w:pos="284"/>
        </w:tabs>
        <w:spacing w:before="120" w:after="120" w:line="276" w:lineRule="auto"/>
        <w:ind w:left="0" w:firstLine="0"/>
        <w:rPr>
          <w:rFonts w:ascii="Arial" w:hAnsi="Arial" w:cs="Arial"/>
          <w:b/>
          <w:vanish/>
        </w:rPr>
      </w:pPr>
    </w:p>
    <w:p w:rsidR="002866F9" w:rsidRPr="0070320E" w:rsidRDefault="002866F9" w:rsidP="003009CB">
      <w:pPr>
        <w:pStyle w:val="Akapitzlist"/>
        <w:numPr>
          <w:ilvl w:val="0"/>
          <w:numId w:val="23"/>
        </w:numPr>
        <w:tabs>
          <w:tab w:val="left" w:pos="284"/>
        </w:tabs>
        <w:spacing w:before="120" w:after="120" w:line="276" w:lineRule="auto"/>
        <w:ind w:left="0" w:firstLine="0"/>
        <w:rPr>
          <w:rFonts w:ascii="Arial" w:hAnsi="Arial" w:cs="Arial"/>
          <w:b/>
        </w:rPr>
      </w:pPr>
      <w:r w:rsidRPr="0070320E">
        <w:rPr>
          <w:rFonts w:ascii="Arial" w:hAnsi="Arial" w:cs="Arial"/>
          <w:b/>
        </w:rPr>
        <w:t>Projekt stałej organizacji ruchu</w:t>
      </w:r>
    </w:p>
    <w:p w:rsidR="002866F9" w:rsidRPr="002866F9" w:rsidRDefault="002866F9" w:rsidP="00812717">
      <w:pPr>
        <w:pStyle w:val="Tekstpodstawowywcity"/>
        <w:ind w:left="0"/>
      </w:pPr>
      <w:r w:rsidRPr="002866F9">
        <w:t>Projektowane rozwiązania stałej organizacji ruchu powinny zapewnić wysoki poziom bezpieczeństwa, zgodnie z obowiązującymi przepisami prawa, natomiast stosowane materiały powinny zapewnić trwałość oznakowania i utrzymanie wymaganych</w:t>
      </w:r>
      <w:r>
        <w:t xml:space="preserve"> parametrów (takich, jak widocz</w:t>
      </w:r>
      <w:r w:rsidRPr="002866F9">
        <w:t>ność, odblaskowość) w całym okresie przewidzianym gwarancją.</w:t>
      </w:r>
    </w:p>
    <w:p w:rsidR="002866F9" w:rsidRDefault="002866F9" w:rsidP="00812717">
      <w:pPr>
        <w:tabs>
          <w:tab w:val="left" w:pos="426"/>
        </w:tabs>
        <w:spacing w:before="120" w:after="120" w:line="276" w:lineRule="auto"/>
        <w:rPr>
          <w:rFonts w:ascii="Arial" w:hAnsi="Arial" w:cs="Arial"/>
        </w:rPr>
      </w:pPr>
      <w:r w:rsidRPr="002866F9">
        <w:rPr>
          <w:rFonts w:ascii="Arial" w:hAnsi="Arial" w:cs="Arial"/>
        </w:rPr>
        <w:t>Należy opracować projekt organizacji ruchu oraz uzyskać niezbędne</w:t>
      </w:r>
      <w:r>
        <w:rPr>
          <w:rFonts w:ascii="Arial" w:hAnsi="Arial" w:cs="Arial"/>
        </w:rPr>
        <w:t xml:space="preserve"> uzgodnienia i opinie wraz z za</w:t>
      </w:r>
      <w:r w:rsidRPr="002866F9">
        <w:rPr>
          <w:rFonts w:ascii="Arial" w:hAnsi="Arial" w:cs="Arial"/>
        </w:rPr>
        <w:t>twierdzeniem, zgodnie z Rozporządzeniem Ministra Infrastruktury z dnia 23września 2003 r. w sprawie szczegółowych warunków zarządzania ruchem na drogach oraz wykonywan</w:t>
      </w:r>
      <w:r>
        <w:rPr>
          <w:rFonts w:ascii="Arial" w:hAnsi="Arial" w:cs="Arial"/>
        </w:rPr>
        <w:t>ia nadzoru nad tym zarząd</w:t>
      </w:r>
      <w:r w:rsidRPr="002866F9">
        <w:rPr>
          <w:rFonts w:ascii="Arial" w:hAnsi="Arial" w:cs="Arial"/>
        </w:rPr>
        <w:t xml:space="preserve">zaniem (Dz. U. Nr 177, poz. 1729, z późn. zm.). </w:t>
      </w:r>
    </w:p>
    <w:p w:rsidR="00C70DB9" w:rsidRPr="00C70DB9" w:rsidRDefault="00B70136" w:rsidP="00C70DB9">
      <w:pPr>
        <w:tabs>
          <w:tab w:val="left" w:pos="426"/>
        </w:tabs>
        <w:spacing w:before="120" w:after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8.6</w:t>
      </w:r>
      <w:r w:rsidR="00C70DB9" w:rsidRPr="00C70DB9">
        <w:rPr>
          <w:rFonts w:ascii="Arial" w:hAnsi="Arial" w:cs="Arial"/>
          <w:b/>
          <w:bCs/>
        </w:rPr>
        <w:t>. Projekt zieleni</w:t>
      </w:r>
    </w:p>
    <w:p w:rsidR="00C70DB9" w:rsidRPr="00C70DB9" w:rsidRDefault="00C70DB9" w:rsidP="00C70DB9">
      <w:pPr>
        <w:tabs>
          <w:tab w:val="left" w:pos="426"/>
        </w:tabs>
        <w:spacing w:before="120" w:after="120" w:line="276" w:lineRule="auto"/>
        <w:rPr>
          <w:rFonts w:ascii="Arial" w:hAnsi="Arial" w:cs="Arial"/>
        </w:rPr>
      </w:pPr>
      <w:r w:rsidRPr="00C70DB9">
        <w:rPr>
          <w:rFonts w:ascii="Arial" w:hAnsi="Arial" w:cs="Arial"/>
        </w:rPr>
        <w:t>Ramowa zawartość Projektu Zieleni:</w:t>
      </w:r>
    </w:p>
    <w:p w:rsidR="00C70DB9" w:rsidRPr="00C70DB9" w:rsidRDefault="00B70136" w:rsidP="00C70DB9">
      <w:pPr>
        <w:tabs>
          <w:tab w:val="left" w:pos="426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8.6.1</w:t>
      </w:r>
      <w:r w:rsidR="00C70DB9" w:rsidRPr="00C70DB9">
        <w:rPr>
          <w:rFonts w:ascii="Arial" w:hAnsi="Arial" w:cs="Arial"/>
        </w:rPr>
        <w:t xml:space="preserve"> Część opisowa.</w:t>
      </w:r>
    </w:p>
    <w:p w:rsidR="00C70DB9" w:rsidRPr="00B70136" w:rsidRDefault="00C70DB9" w:rsidP="003009CB">
      <w:pPr>
        <w:pStyle w:val="Akapitzlist"/>
        <w:numPr>
          <w:ilvl w:val="0"/>
          <w:numId w:val="24"/>
        </w:numPr>
        <w:tabs>
          <w:tab w:val="left" w:pos="426"/>
        </w:tabs>
        <w:spacing w:before="120" w:after="120" w:line="276" w:lineRule="auto"/>
        <w:ind w:left="284" w:hanging="284"/>
        <w:rPr>
          <w:rFonts w:ascii="Arial" w:hAnsi="Arial" w:cs="Arial"/>
        </w:rPr>
      </w:pPr>
      <w:r w:rsidRPr="00B70136">
        <w:rPr>
          <w:rFonts w:ascii="Arial" w:hAnsi="Arial" w:cs="Arial"/>
        </w:rPr>
        <w:t>charakterystyka zieleni istniejącej,</w:t>
      </w:r>
    </w:p>
    <w:p w:rsidR="00C70DB9" w:rsidRPr="00B70136" w:rsidRDefault="00C70DB9" w:rsidP="003009CB">
      <w:pPr>
        <w:pStyle w:val="Akapitzlist"/>
        <w:numPr>
          <w:ilvl w:val="0"/>
          <w:numId w:val="24"/>
        </w:numPr>
        <w:tabs>
          <w:tab w:val="left" w:pos="426"/>
        </w:tabs>
        <w:spacing w:before="120" w:after="120" w:line="276" w:lineRule="auto"/>
        <w:ind w:left="284" w:hanging="284"/>
        <w:rPr>
          <w:rFonts w:ascii="Arial" w:hAnsi="Arial" w:cs="Arial"/>
        </w:rPr>
      </w:pPr>
      <w:r w:rsidRPr="00B70136">
        <w:rPr>
          <w:rFonts w:ascii="Arial" w:hAnsi="Arial" w:cs="Arial"/>
        </w:rPr>
        <w:t>projektowana gospodarka istniejącą szatą roślinną (w tym wycinka kolidujących</w:t>
      </w:r>
      <w:r w:rsidR="003A1584">
        <w:rPr>
          <w:rFonts w:ascii="Arial" w:hAnsi="Arial" w:cs="Arial"/>
        </w:rPr>
        <w:t xml:space="preserve"> </w:t>
      </w:r>
      <w:r w:rsidRPr="00B70136">
        <w:rPr>
          <w:rFonts w:ascii="Arial" w:hAnsi="Arial" w:cs="Arial"/>
        </w:rPr>
        <w:t>drzew i sposób adaptacji zieleni istniejącej),</w:t>
      </w:r>
    </w:p>
    <w:p w:rsidR="00C70DB9" w:rsidRPr="00B70136" w:rsidRDefault="00C70DB9" w:rsidP="003009CB">
      <w:pPr>
        <w:pStyle w:val="Akapitzlist"/>
        <w:numPr>
          <w:ilvl w:val="0"/>
          <w:numId w:val="24"/>
        </w:numPr>
        <w:tabs>
          <w:tab w:val="left" w:pos="426"/>
        </w:tabs>
        <w:spacing w:before="120" w:after="120" w:line="276" w:lineRule="auto"/>
        <w:ind w:left="284" w:hanging="284"/>
        <w:rPr>
          <w:rFonts w:ascii="Arial" w:hAnsi="Arial" w:cs="Arial"/>
        </w:rPr>
      </w:pPr>
      <w:r w:rsidRPr="00B70136">
        <w:rPr>
          <w:rFonts w:ascii="Arial" w:hAnsi="Arial" w:cs="Arial"/>
        </w:rPr>
        <w:t>projektowane rozmieszczenie zieleni i dobór szaty roślinnej,</w:t>
      </w:r>
    </w:p>
    <w:p w:rsidR="00C70DB9" w:rsidRPr="00B70136" w:rsidRDefault="00C70DB9" w:rsidP="003009CB">
      <w:pPr>
        <w:pStyle w:val="Akapitzlist"/>
        <w:numPr>
          <w:ilvl w:val="0"/>
          <w:numId w:val="24"/>
        </w:numPr>
        <w:tabs>
          <w:tab w:val="left" w:pos="426"/>
        </w:tabs>
        <w:spacing w:before="120" w:after="120" w:line="276" w:lineRule="auto"/>
        <w:ind w:left="284" w:hanging="284"/>
        <w:rPr>
          <w:rFonts w:ascii="Arial" w:hAnsi="Arial" w:cs="Arial"/>
        </w:rPr>
      </w:pPr>
      <w:r w:rsidRPr="00B70136">
        <w:rPr>
          <w:rFonts w:ascii="Arial" w:hAnsi="Arial" w:cs="Arial"/>
        </w:rPr>
        <w:t>zestawienie ilościowe i gatunkowe drzew i krzewów,</w:t>
      </w:r>
    </w:p>
    <w:p w:rsidR="00C70DB9" w:rsidRPr="00B70136" w:rsidRDefault="00C70DB9" w:rsidP="003009CB">
      <w:pPr>
        <w:pStyle w:val="Akapitzlist"/>
        <w:numPr>
          <w:ilvl w:val="0"/>
          <w:numId w:val="24"/>
        </w:numPr>
        <w:tabs>
          <w:tab w:val="left" w:pos="426"/>
        </w:tabs>
        <w:spacing w:before="120" w:after="120" w:line="276" w:lineRule="auto"/>
        <w:ind w:left="284" w:hanging="284"/>
        <w:rPr>
          <w:rFonts w:ascii="Arial" w:hAnsi="Arial" w:cs="Arial"/>
        </w:rPr>
      </w:pPr>
      <w:r w:rsidRPr="00B70136">
        <w:rPr>
          <w:rFonts w:ascii="Arial" w:hAnsi="Arial" w:cs="Arial"/>
        </w:rPr>
        <w:t>zestawienie składów mieszanek siewnych traw,</w:t>
      </w:r>
    </w:p>
    <w:p w:rsidR="00C70DB9" w:rsidRPr="00B70136" w:rsidRDefault="00C70DB9" w:rsidP="003009CB">
      <w:pPr>
        <w:pStyle w:val="Akapitzlist"/>
        <w:numPr>
          <w:ilvl w:val="0"/>
          <w:numId w:val="24"/>
        </w:numPr>
        <w:tabs>
          <w:tab w:val="left" w:pos="426"/>
        </w:tabs>
        <w:spacing w:before="120" w:after="120" w:line="276" w:lineRule="auto"/>
        <w:ind w:left="284" w:hanging="284"/>
        <w:rPr>
          <w:rFonts w:ascii="Arial" w:hAnsi="Arial" w:cs="Arial"/>
        </w:rPr>
      </w:pPr>
      <w:r w:rsidRPr="00B70136">
        <w:rPr>
          <w:rFonts w:ascii="Arial" w:hAnsi="Arial" w:cs="Arial"/>
        </w:rPr>
        <w:t>zestawienie zieleni przeznaczonej do wycinki,</w:t>
      </w:r>
    </w:p>
    <w:p w:rsidR="00C70DB9" w:rsidRPr="00B70136" w:rsidRDefault="00C70DB9" w:rsidP="003009CB">
      <w:pPr>
        <w:pStyle w:val="Akapitzlist"/>
        <w:numPr>
          <w:ilvl w:val="0"/>
          <w:numId w:val="24"/>
        </w:numPr>
        <w:tabs>
          <w:tab w:val="left" w:pos="426"/>
        </w:tabs>
        <w:spacing w:before="120" w:after="120" w:line="276" w:lineRule="auto"/>
        <w:ind w:left="284" w:hanging="284"/>
        <w:rPr>
          <w:rFonts w:ascii="Arial" w:hAnsi="Arial" w:cs="Arial"/>
        </w:rPr>
      </w:pPr>
      <w:r w:rsidRPr="00B70136">
        <w:rPr>
          <w:rFonts w:ascii="Arial" w:hAnsi="Arial" w:cs="Arial"/>
        </w:rPr>
        <w:t>wskazówki i wymagania technologiczne,</w:t>
      </w:r>
    </w:p>
    <w:p w:rsidR="00C70DB9" w:rsidRPr="00B70136" w:rsidRDefault="00C70DB9" w:rsidP="003009CB">
      <w:pPr>
        <w:pStyle w:val="Akapitzlist"/>
        <w:numPr>
          <w:ilvl w:val="0"/>
          <w:numId w:val="24"/>
        </w:numPr>
        <w:tabs>
          <w:tab w:val="left" w:pos="426"/>
        </w:tabs>
        <w:spacing w:before="120" w:after="120" w:line="276" w:lineRule="auto"/>
        <w:ind w:left="284" w:hanging="284"/>
        <w:rPr>
          <w:rFonts w:ascii="Arial" w:hAnsi="Arial" w:cs="Arial"/>
        </w:rPr>
      </w:pPr>
      <w:r w:rsidRPr="00B70136">
        <w:rPr>
          <w:rFonts w:ascii="Arial" w:hAnsi="Arial" w:cs="Arial"/>
        </w:rPr>
        <w:t>uzgodnienia z właściwymi organami.</w:t>
      </w:r>
    </w:p>
    <w:p w:rsidR="00C70DB9" w:rsidRPr="00B70136" w:rsidRDefault="00C70DB9" w:rsidP="003009CB">
      <w:pPr>
        <w:pStyle w:val="Akapitzlist"/>
        <w:numPr>
          <w:ilvl w:val="0"/>
          <w:numId w:val="24"/>
        </w:numPr>
        <w:tabs>
          <w:tab w:val="left" w:pos="426"/>
        </w:tabs>
        <w:spacing w:before="120" w:after="120" w:line="276" w:lineRule="auto"/>
        <w:ind w:left="284" w:hanging="284"/>
        <w:rPr>
          <w:rFonts w:ascii="Arial" w:hAnsi="Arial" w:cs="Arial"/>
        </w:rPr>
      </w:pPr>
      <w:r w:rsidRPr="00B70136">
        <w:rPr>
          <w:rFonts w:ascii="Arial" w:hAnsi="Arial" w:cs="Arial"/>
        </w:rPr>
        <w:t>Sposoby pielęgnacji zieleni</w:t>
      </w:r>
    </w:p>
    <w:p w:rsidR="00C70DB9" w:rsidRPr="00C70DB9" w:rsidRDefault="00C70DB9" w:rsidP="00C70DB9">
      <w:pPr>
        <w:tabs>
          <w:tab w:val="left" w:pos="426"/>
        </w:tabs>
        <w:spacing w:before="120" w:after="120" w:line="276" w:lineRule="auto"/>
        <w:rPr>
          <w:rFonts w:ascii="Arial" w:hAnsi="Arial" w:cs="Arial"/>
        </w:rPr>
      </w:pPr>
      <w:r w:rsidRPr="00C70DB9">
        <w:rPr>
          <w:rFonts w:ascii="Arial" w:hAnsi="Arial" w:cs="Arial"/>
        </w:rPr>
        <w:t xml:space="preserve"> - dobór szaty roślinnej powinien być zgodny z warunkami siedliskowymi</w:t>
      </w:r>
    </w:p>
    <w:p w:rsidR="00C70DB9" w:rsidRPr="000D6B67" w:rsidRDefault="00B70136" w:rsidP="000D6B67">
      <w:pPr>
        <w:tabs>
          <w:tab w:val="left" w:pos="426"/>
        </w:tabs>
        <w:spacing w:before="120" w:after="120" w:line="276" w:lineRule="auto"/>
        <w:rPr>
          <w:rFonts w:ascii="Arial" w:hAnsi="Arial" w:cs="Arial"/>
        </w:rPr>
      </w:pPr>
      <w:r w:rsidRPr="000D6B67">
        <w:rPr>
          <w:rFonts w:ascii="Arial" w:hAnsi="Arial" w:cs="Arial"/>
        </w:rPr>
        <w:t xml:space="preserve">8.6.2 </w:t>
      </w:r>
      <w:r w:rsidR="00C70DB9" w:rsidRPr="000D6B67">
        <w:rPr>
          <w:rFonts w:ascii="Arial" w:hAnsi="Arial" w:cs="Arial"/>
        </w:rPr>
        <w:t>Część rysunkowa.</w:t>
      </w:r>
    </w:p>
    <w:p w:rsidR="00C70DB9" w:rsidRPr="000D6B67" w:rsidRDefault="00C70DB9" w:rsidP="003009CB">
      <w:pPr>
        <w:pStyle w:val="Akapitzlist"/>
        <w:numPr>
          <w:ilvl w:val="0"/>
          <w:numId w:val="25"/>
        </w:numPr>
        <w:tabs>
          <w:tab w:val="left" w:pos="426"/>
        </w:tabs>
        <w:spacing w:before="120" w:after="120" w:line="276" w:lineRule="auto"/>
        <w:ind w:left="284" w:hanging="284"/>
        <w:rPr>
          <w:rFonts w:ascii="Arial" w:hAnsi="Arial" w:cs="Arial"/>
        </w:rPr>
      </w:pPr>
      <w:r w:rsidRPr="000D6B67">
        <w:rPr>
          <w:rFonts w:ascii="Arial" w:hAnsi="Arial" w:cs="Arial"/>
        </w:rPr>
        <w:t>inwentaryzacja zieleni i gospodarka zielenią istniejącą (w tym wycinka</w:t>
      </w:r>
      <w:r w:rsidR="003A1584">
        <w:rPr>
          <w:rFonts w:ascii="Arial" w:hAnsi="Arial" w:cs="Arial"/>
        </w:rPr>
        <w:t xml:space="preserve"> </w:t>
      </w:r>
      <w:r w:rsidRPr="000D6B67">
        <w:rPr>
          <w:rFonts w:ascii="Arial" w:hAnsi="Arial" w:cs="Arial"/>
        </w:rPr>
        <w:t>kolidujących drzew i sposób adaptacji zieleni istniejącej) wykonany wprost na</w:t>
      </w:r>
      <w:r w:rsidR="003A1584">
        <w:rPr>
          <w:rFonts w:ascii="Arial" w:hAnsi="Arial" w:cs="Arial"/>
        </w:rPr>
        <w:t xml:space="preserve"> </w:t>
      </w:r>
      <w:r w:rsidRPr="000D6B67">
        <w:rPr>
          <w:rFonts w:ascii="Arial" w:hAnsi="Arial" w:cs="Arial"/>
        </w:rPr>
        <w:t>mapie projektu zagospodarowania terenu lub na oddzielnym planie sytuacyjnym</w:t>
      </w:r>
      <w:r w:rsidR="003A1584">
        <w:rPr>
          <w:rFonts w:ascii="Arial" w:hAnsi="Arial" w:cs="Arial"/>
        </w:rPr>
        <w:t xml:space="preserve"> </w:t>
      </w:r>
      <w:r w:rsidRPr="000D6B67">
        <w:rPr>
          <w:rFonts w:ascii="Arial" w:hAnsi="Arial" w:cs="Arial"/>
        </w:rPr>
        <w:t>zawierającym pełny obraz planowanej inwestycji</w:t>
      </w:r>
    </w:p>
    <w:p w:rsidR="00C70DB9" w:rsidRPr="000D6B67" w:rsidRDefault="00C70DB9" w:rsidP="003009CB">
      <w:pPr>
        <w:pStyle w:val="Akapitzlist"/>
        <w:numPr>
          <w:ilvl w:val="0"/>
          <w:numId w:val="25"/>
        </w:numPr>
        <w:tabs>
          <w:tab w:val="left" w:pos="426"/>
        </w:tabs>
        <w:spacing w:before="120" w:after="120" w:line="276" w:lineRule="auto"/>
        <w:ind w:left="284" w:hanging="284"/>
        <w:rPr>
          <w:rFonts w:ascii="Arial" w:hAnsi="Arial" w:cs="Arial"/>
        </w:rPr>
      </w:pPr>
      <w:r w:rsidRPr="000D6B67">
        <w:rPr>
          <w:rFonts w:ascii="Arial" w:hAnsi="Arial" w:cs="Arial"/>
        </w:rPr>
        <w:lastRenderedPageBreak/>
        <w:t>plan rozmieszczenia nowej zieleni (drzewa, krzewy, trawy z doborem szaty</w:t>
      </w:r>
      <w:r w:rsidR="003A1584">
        <w:rPr>
          <w:rFonts w:ascii="Arial" w:hAnsi="Arial" w:cs="Arial"/>
        </w:rPr>
        <w:t xml:space="preserve"> </w:t>
      </w:r>
      <w:r w:rsidRPr="000D6B67">
        <w:rPr>
          <w:rFonts w:ascii="Arial" w:hAnsi="Arial" w:cs="Arial"/>
        </w:rPr>
        <w:t>roślinnej) wykonany wprost na mapie projektu zagospodarowania terenu lub na oddzielnym planie sytuacyjnym zawierającym pełny obraz planowanej inwestycji,</w:t>
      </w:r>
    </w:p>
    <w:p w:rsidR="00C70DB9" w:rsidRPr="00857E0E" w:rsidRDefault="00C70DB9" w:rsidP="003009CB">
      <w:pPr>
        <w:pStyle w:val="Akapitzlist"/>
        <w:numPr>
          <w:ilvl w:val="0"/>
          <w:numId w:val="25"/>
        </w:numPr>
        <w:tabs>
          <w:tab w:val="left" w:pos="426"/>
        </w:tabs>
        <w:spacing w:before="120" w:after="120" w:line="276" w:lineRule="auto"/>
        <w:ind w:left="284" w:hanging="284"/>
        <w:rPr>
          <w:rFonts w:ascii="Arial" w:hAnsi="Arial" w:cs="Arial"/>
        </w:rPr>
      </w:pPr>
      <w:r w:rsidRPr="000D6B67">
        <w:rPr>
          <w:rFonts w:ascii="Arial" w:hAnsi="Arial" w:cs="Arial"/>
        </w:rPr>
        <w:t xml:space="preserve"> przekroje poprzeczne ukształtowania zieleni (1:100 - 1:200) zawierające: stan</w:t>
      </w:r>
      <w:r w:rsidR="003A1584">
        <w:rPr>
          <w:rFonts w:ascii="Arial" w:hAnsi="Arial" w:cs="Arial"/>
        </w:rPr>
        <w:t xml:space="preserve"> </w:t>
      </w:r>
      <w:r w:rsidRPr="000D6B67">
        <w:rPr>
          <w:rFonts w:ascii="Arial" w:hAnsi="Arial" w:cs="Arial"/>
        </w:rPr>
        <w:t>istniejący zieleni, stan projektowany zieleni z wymiarami obrazującymi</w:t>
      </w:r>
      <w:r w:rsidR="003A1584">
        <w:rPr>
          <w:rFonts w:ascii="Arial" w:hAnsi="Arial" w:cs="Arial"/>
        </w:rPr>
        <w:t xml:space="preserve"> </w:t>
      </w:r>
      <w:r w:rsidRPr="000D6B67">
        <w:rPr>
          <w:rFonts w:ascii="Arial" w:hAnsi="Arial" w:cs="Arial"/>
        </w:rPr>
        <w:t>usytuowanie w przekroju poprzecznym drogi, rodzajami i gatunkami zieleni,</w:t>
      </w:r>
      <w:r w:rsidR="003A1584">
        <w:rPr>
          <w:rFonts w:ascii="Arial" w:hAnsi="Arial" w:cs="Arial"/>
        </w:rPr>
        <w:t xml:space="preserve"> </w:t>
      </w:r>
      <w:r w:rsidRPr="000D6B67">
        <w:rPr>
          <w:rFonts w:ascii="Arial" w:hAnsi="Arial" w:cs="Arial"/>
        </w:rPr>
        <w:t>zakładanymi docelowymi wysokościami,</w:t>
      </w:r>
    </w:p>
    <w:p w:rsidR="002866F9" w:rsidRPr="00EB71C6" w:rsidRDefault="002866F9" w:rsidP="00812717">
      <w:pPr>
        <w:tabs>
          <w:tab w:val="left" w:pos="426"/>
        </w:tabs>
        <w:spacing w:before="120" w:after="120" w:line="276" w:lineRule="auto"/>
        <w:rPr>
          <w:rFonts w:ascii="Arial" w:eastAsia="Calibri" w:hAnsi="Arial" w:cs="Arial"/>
          <w:b/>
          <w:vanish/>
        </w:rPr>
      </w:pPr>
    </w:p>
    <w:p w:rsidR="00334D50" w:rsidRPr="00AD269E" w:rsidRDefault="000D6B67" w:rsidP="00812717">
      <w:pPr>
        <w:spacing w:before="120" w:after="12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9</w:t>
      </w:r>
      <w:r w:rsidR="00334D50" w:rsidRPr="00AD269E">
        <w:rPr>
          <w:rFonts w:ascii="Arial" w:eastAsia="Calibri" w:hAnsi="Arial" w:cs="Arial"/>
        </w:rPr>
        <w:t>.</w:t>
      </w:r>
      <w:r w:rsidR="003A1584">
        <w:rPr>
          <w:rFonts w:ascii="Arial" w:eastAsia="Calibri" w:hAnsi="Arial" w:cs="Arial"/>
        </w:rPr>
        <w:t xml:space="preserve"> </w:t>
      </w:r>
      <w:r w:rsidR="00334D50" w:rsidRPr="00AD269E">
        <w:rPr>
          <w:rFonts w:ascii="Arial" w:eastAsia="Calibri" w:hAnsi="Arial" w:cs="Arial"/>
          <w:b/>
        </w:rPr>
        <w:t>Urządzenia infrastruktury towarzyszącej</w:t>
      </w:r>
    </w:p>
    <w:p w:rsidR="00334D50" w:rsidRPr="000D6B67" w:rsidRDefault="003A1584" w:rsidP="003009CB">
      <w:pPr>
        <w:pStyle w:val="Akapitzlist"/>
        <w:numPr>
          <w:ilvl w:val="0"/>
          <w:numId w:val="26"/>
        </w:numPr>
        <w:autoSpaceDN w:val="0"/>
        <w:spacing w:before="120" w:after="120" w:line="276" w:lineRule="auto"/>
        <w:ind w:left="0" w:firstLine="0"/>
        <w:contextualSpacing w:val="0"/>
        <w:jc w:val="left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334D50" w:rsidRPr="000D6B67">
        <w:rPr>
          <w:rFonts w:ascii="Arial" w:eastAsia="Calibri" w:hAnsi="Arial" w:cs="Arial"/>
        </w:rPr>
        <w:t>Wykonawca zobowiązany jest do wystąpienia do gestorów poszczególnych urządzeń o wydanie warunków technicznych /lub uaktualnienie uzyskanych dotychczas warunków technicznych/ budowy, przebudowy lub likwidacji urządzeń infrastruktury technicznej i zgodnie z uzyskanymi warunkami zaprojektować budowę, przebudowę lub likwidację ww. urządzeń. W przypadku braku możliwości uzyskania warunków technicznych należy uzyskać pozytywną opinię poszczególnych gestorów sieci.</w:t>
      </w:r>
    </w:p>
    <w:p w:rsidR="00AD269E" w:rsidRDefault="00334D50" w:rsidP="003009CB">
      <w:pPr>
        <w:pStyle w:val="Akapitzlist"/>
        <w:numPr>
          <w:ilvl w:val="0"/>
          <w:numId w:val="26"/>
        </w:numPr>
        <w:autoSpaceDN w:val="0"/>
        <w:spacing w:before="120" w:after="120" w:line="276" w:lineRule="auto"/>
        <w:ind w:left="0" w:firstLine="0"/>
        <w:contextualSpacing w:val="0"/>
        <w:jc w:val="left"/>
        <w:textAlignment w:val="baseline"/>
        <w:rPr>
          <w:rFonts w:ascii="Arial" w:eastAsia="Calibri" w:hAnsi="Arial" w:cs="Arial"/>
        </w:rPr>
      </w:pPr>
      <w:r w:rsidRPr="000D6B67">
        <w:rPr>
          <w:rFonts w:ascii="Arial" w:eastAsia="Calibri" w:hAnsi="Arial" w:cs="Arial"/>
        </w:rPr>
        <w:t xml:space="preserve"> Trasy urządzeń, o których mowa w punkcie poprzednim, n</w:t>
      </w:r>
      <w:r w:rsidR="00AD269E" w:rsidRPr="000D6B67">
        <w:rPr>
          <w:rFonts w:ascii="Arial" w:eastAsia="Calibri" w:hAnsi="Arial" w:cs="Arial"/>
        </w:rPr>
        <w:t>ależy projektować poza jezdnią</w:t>
      </w:r>
      <w:r w:rsidR="003A1584">
        <w:rPr>
          <w:rFonts w:ascii="Arial" w:eastAsia="Calibri" w:hAnsi="Arial" w:cs="Arial"/>
        </w:rPr>
        <w:t xml:space="preserve"> </w:t>
      </w:r>
      <w:r w:rsidR="00AD269E" w:rsidRPr="000D6B67">
        <w:rPr>
          <w:rFonts w:ascii="Arial" w:eastAsia="Calibri" w:hAnsi="Arial" w:cs="Arial"/>
        </w:rPr>
        <w:t>drogi</w:t>
      </w:r>
      <w:r w:rsidRPr="000D6B67">
        <w:rPr>
          <w:rFonts w:ascii="Arial" w:eastAsia="Calibri" w:hAnsi="Arial" w:cs="Arial"/>
        </w:rPr>
        <w:t xml:space="preserve">, </w:t>
      </w:r>
    </w:p>
    <w:p w:rsidR="00334D50" w:rsidRDefault="00334D50" w:rsidP="003009CB">
      <w:pPr>
        <w:pStyle w:val="Akapitzlist"/>
        <w:numPr>
          <w:ilvl w:val="0"/>
          <w:numId w:val="26"/>
        </w:numPr>
        <w:autoSpaceDN w:val="0"/>
        <w:spacing w:before="120" w:after="120" w:line="276" w:lineRule="auto"/>
        <w:ind w:left="0" w:firstLine="0"/>
        <w:contextualSpacing w:val="0"/>
        <w:jc w:val="left"/>
        <w:textAlignment w:val="baseline"/>
        <w:rPr>
          <w:rFonts w:ascii="Arial" w:eastAsia="Calibri" w:hAnsi="Arial" w:cs="Arial"/>
        </w:rPr>
      </w:pPr>
      <w:r w:rsidRPr="000D6B67">
        <w:rPr>
          <w:rFonts w:ascii="Arial" w:eastAsia="Calibri" w:hAnsi="Arial" w:cs="Arial"/>
        </w:rPr>
        <w:t>Projekty budowy, przebudowy lub likwidacji urządzeń infrastruktury technicznej (urządzenia teletechniczne, urządzenia energetyczne, sieci wodociągowe i gazowe, urządzenia melioracyjne, system odprowadzenia wód deszczowych i ścieków sanitarnych) wykonać z uwzględnieniem obowiązujących przepisów i norm.</w:t>
      </w:r>
    </w:p>
    <w:p w:rsidR="00334D50" w:rsidRPr="000D6B67" w:rsidRDefault="00334D50" w:rsidP="003009CB">
      <w:pPr>
        <w:pStyle w:val="Akapitzlist"/>
        <w:numPr>
          <w:ilvl w:val="0"/>
          <w:numId w:val="26"/>
        </w:numPr>
        <w:autoSpaceDN w:val="0"/>
        <w:spacing w:before="120" w:after="120" w:line="276" w:lineRule="auto"/>
        <w:ind w:left="0" w:firstLine="0"/>
        <w:contextualSpacing w:val="0"/>
        <w:jc w:val="left"/>
        <w:textAlignment w:val="baseline"/>
        <w:rPr>
          <w:rFonts w:ascii="Arial" w:eastAsia="Calibri" w:hAnsi="Arial" w:cs="Arial"/>
        </w:rPr>
      </w:pPr>
      <w:r w:rsidRPr="000D6B67">
        <w:rPr>
          <w:rFonts w:ascii="Arial" w:eastAsia="Calibri" w:hAnsi="Arial" w:cs="Arial"/>
        </w:rPr>
        <w:t>Wykonawca uzyska od właścicieli lub zarządców zgody na budowę, przebudowę lub likwidację infrastruktury technicznej związanej z budową przedm</w:t>
      </w:r>
      <w:r w:rsidR="00A5320D" w:rsidRPr="000D6B67">
        <w:rPr>
          <w:rFonts w:ascii="Arial" w:eastAsia="Calibri" w:hAnsi="Arial" w:cs="Arial"/>
        </w:rPr>
        <w:t>iotowego odcinka drogi</w:t>
      </w:r>
      <w:r w:rsidR="003A1584">
        <w:rPr>
          <w:rFonts w:ascii="Arial" w:eastAsia="Calibri" w:hAnsi="Arial" w:cs="Arial"/>
        </w:rPr>
        <w:t xml:space="preserve"> </w:t>
      </w:r>
      <w:r w:rsidRPr="000D6B67">
        <w:rPr>
          <w:rFonts w:ascii="Arial" w:eastAsia="Calibri" w:hAnsi="Arial" w:cs="Arial"/>
        </w:rPr>
        <w:t>i obiektów towarzyszących.</w:t>
      </w:r>
    </w:p>
    <w:p w:rsidR="00334D50" w:rsidRPr="000D6B67" w:rsidRDefault="00AD269E" w:rsidP="003009CB">
      <w:pPr>
        <w:pStyle w:val="Akapitzlist"/>
        <w:numPr>
          <w:ilvl w:val="0"/>
          <w:numId w:val="26"/>
        </w:numPr>
        <w:autoSpaceDN w:val="0"/>
        <w:spacing w:before="120" w:after="120" w:line="276" w:lineRule="auto"/>
        <w:ind w:left="0" w:firstLine="0"/>
        <w:contextualSpacing w:val="0"/>
        <w:jc w:val="left"/>
        <w:textAlignment w:val="baseline"/>
        <w:rPr>
          <w:rFonts w:ascii="Arial" w:eastAsia="Calibri" w:hAnsi="Arial" w:cs="Arial"/>
        </w:rPr>
      </w:pPr>
      <w:r w:rsidRPr="000D6B67">
        <w:rPr>
          <w:rFonts w:ascii="Arial" w:eastAsia="Calibri" w:hAnsi="Arial" w:cs="Arial"/>
        </w:rPr>
        <w:t xml:space="preserve"> </w:t>
      </w:r>
      <w:r w:rsidR="00334D50" w:rsidRPr="000D6B67">
        <w:rPr>
          <w:rFonts w:ascii="Arial" w:eastAsia="Calibri" w:hAnsi="Arial" w:cs="Arial"/>
        </w:rPr>
        <w:t>Rozwiązanie kanalizacji w pasie drogowym powinno umożliwiać łatwą kontrolę i czyszczenie kanałów, a szczególnie odcinków przebiegających pod jezdniami.</w:t>
      </w:r>
    </w:p>
    <w:p w:rsidR="00334D50" w:rsidRPr="000D6B67" w:rsidRDefault="00334D50" w:rsidP="003009CB">
      <w:pPr>
        <w:pStyle w:val="Akapitzlist"/>
        <w:numPr>
          <w:ilvl w:val="0"/>
          <w:numId w:val="26"/>
        </w:numPr>
        <w:autoSpaceDN w:val="0"/>
        <w:spacing w:before="120" w:after="120" w:line="276" w:lineRule="auto"/>
        <w:ind w:left="0" w:firstLine="0"/>
        <w:contextualSpacing w:val="0"/>
        <w:jc w:val="left"/>
        <w:textAlignment w:val="baseline"/>
        <w:rPr>
          <w:rFonts w:ascii="Arial" w:eastAsia="Calibri" w:hAnsi="Arial" w:cs="Arial"/>
        </w:rPr>
      </w:pPr>
      <w:r w:rsidRPr="000D6B67">
        <w:rPr>
          <w:rFonts w:ascii="Arial" w:eastAsia="Calibri" w:hAnsi="Arial" w:cs="Arial"/>
        </w:rPr>
        <w:t>Przekroczenia dróg instalacjami ciśnieniowymi, a także odcinki w sąsiedztwie fundamentów i przyczółków obiektów inżynierskich i przepustów należy projektować w rurach osłonowych z armaturą odcinającą na końcach.</w:t>
      </w:r>
    </w:p>
    <w:p w:rsidR="00A5320D" w:rsidRPr="000D6B67" w:rsidRDefault="00334D50" w:rsidP="003009CB">
      <w:pPr>
        <w:pStyle w:val="Akapitzlist"/>
        <w:numPr>
          <w:ilvl w:val="0"/>
          <w:numId w:val="26"/>
        </w:numPr>
        <w:autoSpaceDN w:val="0"/>
        <w:spacing w:before="120" w:after="120" w:line="276" w:lineRule="auto"/>
        <w:ind w:left="0" w:firstLine="0"/>
        <w:contextualSpacing w:val="0"/>
        <w:jc w:val="left"/>
        <w:textAlignment w:val="baseline"/>
        <w:rPr>
          <w:rFonts w:ascii="Arial" w:eastAsia="Calibri" w:hAnsi="Arial" w:cs="Arial"/>
        </w:rPr>
      </w:pPr>
      <w:r w:rsidRPr="000D6B67">
        <w:rPr>
          <w:rFonts w:ascii="Arial" w:eastAsia="Calibri" w:hAnsi="Arial" w:cs="Arial"/>
        </w:rPr>
        <w:t>Wszystkie przejścia pod drogami należy sprawdzić z punktu widzenia ich wytrzymałości oraz spełnienia wymagań ochrony termicznej.</w:t>
      </w:r>
    </w:p>
    <w:p w:rsidR="00370FF3" w:rsidRPr="00EB71C6" w:rsidRDefault="000D6B67" w:rsidP="00812717">
      <w:pPr>
        <w:pStyle w:val="Akapitzlist"/>
        <w:spacing w:before="120" w:after="120" w:line="276" w:lineRule="auto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57204C" w:rsidRPr="00EB71C6">
        <w:rPr>
          <w:rFonts w:ascii="Arial" w:hAnsi="Arial" w:cs="Arial"/>
          <w:b/>
        </w:rPr>
        <w:t>.</w:t>
      </w:r>
      <w:r w:rsidR="003A1584">
        <w:rPr>
          <w:rFonts w:ascii="Arial" w:hAnsi="Arial" w:cs="Arial"/>
          <w:b/>
        </w:rPr>
        <w:t xml:space="preserve"> </w:t>
      </w:r>
      <w:r w:rsidR="00574F10" w:rsidRPr="00EB71C6">
        <w:rPr>
          <w:rFonts w:ascii="Arial" w:hAnsi="Arial" w:cs="Arial"/>
          <w:b/>
        </w:rPr>
        <w:t>W ramach powyższego zadania inwestycyjnego Wyko</w:t>
      </w:r>
      <w:r w:rsidR="00B74FC1">
        <w:rPr>
          <w:rFonts w:ascii="Arial" w:hAnsi="Arial" w:cs="Arial"/>
          <w:b/>
        </w:rPr>
        <w:t>nawca</w:t>
      </w:r>
      <w:r w:rsidR="00574F10" w:rsidRPr="00EB71C6">
        <w:rPr>
          <w:rFonts w:ascii="Arial" w:hAnsi="Arial" w:cs="Arial"/>
          <w:b/>
        </w:rPr>
        <w:t>;</w:t>
      </w:r>
    </w:p>
    <w:p w:rsidR="00370FF3" w:rsidRPr="00EB71C6" w:rsidRDefault="00B74FC1" w:rsidP="003009CB">
      <w:pPr>
        <w:pStyle w:val="Akapitzlist"/>
        <w:numPr>
          <w:ilvl w:val="0"/>
          <w:numId w:val="27"/>
        </w:numPr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Opracuje</w:t>
      </w:r>
      <w:r w:rsidR="003A1584">
        <w:rPr>
          <w:rFonts w:ascii="Arial" w:hAnsi="Arial" w:cs="Arial"/>
        </w:rPr>
        <w:t xml:space="preserve"> </w:t>
      </w:r>
      <w:r w:rsidR="008B51BA">
        <w:rPr>
          <w:rFonts w:ascii="Arial" w:hAnsi="Arial" w:cs="Arial"/>
        </w:rPr>
        <w:t>K</w:t>
      </w:r>
      <w:r w:rsidR="00574F10" w:rsidRPr="00EB71C6">
        <w:rPr>
          <w:rFonts w:ascii="Arial" w:hAnsi="Arial" w:cs="Arial"/>
        </w:rPr>
        <w:t>artę informacyjną, Raport Oddziaływania na środowisko oraz przeprowadzi całą procedurę, łącznie z pozyskaniem niezbędnych dokumentów do tej procedury i przedłożenie Zamawiającemu prawomocnej decyzji środowiskowej, (w przypadku gdy będzie on</w:t>
      </w:r>
      <w:r w:rsidR="005F0CB6" w:rsidRPr="00EB71C6">
        <w:rPr>
          <w:rFonts w:ascii="Arial" w:hAnsi="Arial" w:cs="Arial"/>
        </w:rPr>
        <w:t>a wymagana</w:t>
      </w:r>
      <w:r w:rsidR="00574F10" w:rsidRPr="00EB71C6">
        <w:rPr>
          <w:rFonts w:ascii="Arial" w:hAnsi="Arial" w:cs="Arial"/>
        </w:rPr>
        <w:t xml:space="preserve">) </w:t>
      </w:r>
    </w:p>
    <w:p w:rsidR="00370FF3" w:rsidRDefault="00574F10" w:rsidP="003009CB">
      <w:pPr>
        <w:pStyle w:val="Akapitzlist"/>
        <w:numPr>
          <w:ilvl w:val="0"/>
          <w:numId w:val="27"/>
        </w:numPr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Zapewni stały kontakt i współdziałanie z pracownikami Zamawiającego w zakresie przy</w:t>
      </w:r>
      <w:r w:rsidR="00B74FC1">
        <w:rPr>
          <w:rFonts w:ascii="Arial" w:hAnsi="Arial" w:cs="Arial"/>
        </w:rPr>
        <w:t>gotowywania karty informacyjnej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 xml:space="preserve">i raportu oddziaływania inwestycji na środowisko, (w przypadku gdy będzie on wymagany ), </w:t>
      </w:r>
    </w:p>
    <w:p w:rsidR="00B74FC1" w:rsidRPr="000D6B67" w:rsidRDefault="00B74FC1" w:rsidP="003009CB">
      <w:pPr>
        <w:pStyle w:val="Akapitzlist"/>
        <w:numPr>
          <w:ilvl w:val="0"/>
          <w:numId w:val="27"/>
        </w:numPr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0D6B67">
        <w:rPr>
          <w:rFonts w:ascii="Arial" w:hAnsi="Arial" w:cs="Arial"/>
        </w:rPr>
        <w:t xml:space="preserve">Zapewni współpracę z </w:t>
      </w:r>
      <w:r w:rsidR="00574F10" w:rsidRPr="000D6B67">
        <w:rPr>
          <w:rFonts w:ascii="Arial" w:hAnsi="Arial" w:cs="Arial"/>
        </w:rPr>
        <w:t>wykonawcą robót budowlany</w:t>
      </w:r>
      <w:r w:rsidRPr="000D6B67">
        <w:rPr>
          <w:rFonts w:ascii="Arial" w:hAnsi="Arial" w:cs="Arial"/>
        </w:rPr>
        <w:t>ch po sporządzeniu i oddaniu projektu</w:t>
      </w:r>
      <w:r w:rsidR="00574F10" w:rsidRPr="000D6B67">
        <w:rPr>
          <w:rFonts w:ascii="Arial" w:hAnsi="Arial" w:cs="Arial"/>
        </w:rPr>
        <w:t xml:space="preserve"> Zamawiającemu (wsparcie techniczne Zamawiająceg</w:t>
      </w:r>
      <w:r w:rsidRPr="000D6B67">
        <w:rPr>
          <w:rFonts w:ascii="Arial" w:hAnsi="Arial" w:cs="Arial"/>
        </w:rPr>
        <w:t>o na etapie postępowania</w:t>
      </w:r>
      <w:r w:rsidR="003A1584">
        <w:rPr>
          <w:rFonts w:ascii="Arial" w:hAnsi="Arial" w:cs="Arial"/>
        </w:rPr>
        <w:t xml:space="preserve"> </w:t>
      </w:r>
      <w:r w:rsidRPr="000D6B67">
        <w:rPr>
          <w:rFonts w:ascii="Arial" w:hAnsi="Arial" w:cs="Arial"/>
        </w:rPr>
        <w:t>o</w:t>
      </w:r>
      <w:r w:rsidR="003A1584">
        <w:rPr>
          <w:rFonts w:ascii="Arial" w:hAnsi="Arial" w:cs="Arial"/>
        </w:rPr>
        <w:t xml:space="preserve"> </w:t>
      </w:r>
      <w:r w:rsidRPr="000D6B67">
        <w:rPr>
          <w:rFonts w:ascii="Arial" w:hAnsi="Arial" w:cs="Arial"/>
        </w:rPr>
        <w:t>udzielenie</w:t>
      </w:r>
      <w:r w:rsidR="003A1584">
        <w:rPr>
          <w:rFonts w:ascii="Arial" w:hAnsi="Arial" w:cs="Arial"/>
        </w:rPr>
        <w:t xml:space="preserve"> </w:t>
      </w:r>
      <w:r w:rsidRPr="000D6B67">
        <w:rPr>
          <w:rFonts w:ascii="Arial" w:hAnsi="Arial" w:cs="Arial"/>
        </w:rPr>
        <w:t>zamówienia</w:t>
      </w:r>
      <w:r w:rsidR="003A1584">
        <w:rPr>
          <w:rFonts w:ascii="Arial" w:hAnsi="Arial" w:cs="Arial"/>
        </w:rPr>
        <w:t xml:space="preserve"> </w:t>
      </w:r>
      <w:r w:rsidRPr="000D6B67">
        <w:rPr>
          <w:rFonts w:ascii="Arial" w:hAnsi="Arial" w:cs="Arial"/>
        </w:rPr>
        <w:t>publicznego</w:t>
      </w:r>
      <w:r w:rsidR="003A1584">
        <w:rPr>
          <w:rFonts w:ascii="Arial" w:hAnsi="Arial" w:cs="Arial"/>
        </w:rPr>
        <w:t xml:space="preserve"> </w:t>
      </w:r>
      <w:r w:rsidRPr="000D6B67">
        <w:rPr>
          <w:rFonts w:ascii="Arial" w:hAnsi="Arial" w:cs="Arial"/>
        </w:rPr>
        <w:t>na</w:t>
      </w:r>
      <w:r w:rsidR="003A1584">
        <w:rPr>
          <w:rFonts w:ascii="Arial" w:hAnsi="Arial" w:cs="Arial"/>
        </w:rPr>
        <w:t xml:space="preserve"> </w:t>
      </w:r>
      <w:r w:rsidRPr="000D6B67">
        <w:rPr>
          <w:rFonts w:ascii="Arial" w:hAnsi="Arial" w:cs="Arial"/>
        </w:rPr>
        <w:t>roboty</w:t>
      </w:r>
      <w:r w:rsidR="003A1584">
        <w:rPr>
          <w:rFonts w:ascii="Arial" w:hAnsi="Arial" w:cs="Arial"/>
        </w:rPr>
        <w:t xml:space="preserve"> </w:t>
      </w:r>
      <w:r w:rsidRPr="000D6B67">
        <w:rPr>
          <w:rFonts w:ascii="Arial" w:hAnsi="Arial" w:cs="Arial"/>
        </w:rPr>
        <w:t>budowlane</w:t>
      </w:r>
      <w:r w:rsidR="00574F10" w:rsidRPr="000D6B67">
        <w:rPr>
          <w:rFonts w:ascii="Arial" w:hAnsi="Arial" w:cs="Arial"/>
        </w:rPr>
        <w:t xml:space="preserve">). </w:t>
      </w:r>
    </w:p>
    <w:p w:rsidR="005F0CB6" w:rsidRPr="00EB71C6" w:rsidRDefault="00713F10" w:rsidP="00812717">
      <w:pPr>
        <w:pStyle w:val="Akapitzlist"/>
        <w:spacing w:before="120" w:after="120" w:line="276" w:lineRule="auto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B6408B" w:rsidRPr="00EB71C6">
        <w:rPr>
          <w:rFonts w:ascii="Arial" w:hAnsi="Arial" w:cs="Arial"/>
          <w:b/>
        </w:rPr>
        <w:t>.</w:t>
      </w:r>
      <w:r w:rsidR="003A1584">
        <w:rPr>
          <w:rFonts w:ascii="Arial" w:hAnsi="Arial" w:cs="Arial"/>
          <w:b/>
        </w:rPr>
        <w:t xml:space="preserve"> </w:t>
      </w:r>
      <w:r w:rsidR="00574F10" w:rsidRPr="00EB71C6">
        <w:rPr>
          <w:rFonts w:ascii="Arial" w:hAnsi="Arial" w:cs="Arial"/>
          <w:b/>
        </w:rPr>
        <w:t>W ramach zamówienia Zamawiający wymaga od Wykonawcy:</w:t>
      </w:r>
    </w:p>
    <w:p w:rsidR="005F2000" w:rsidRPr="00EB71C6" w:rsidRDefault="00574F10" w:rsidP="003009CB">
      <w:pPr>
        <w:pStyle w:val="Akapitzlist"/>
        <w:numPr>
          <w:ilvl w:val="0"/>
          <w:numId w:val="28"/>
        </w:numPr>
        <w:spacing w:before="120" w:after="120" w:line="276" w:lineRule="auto"/>
        <w:ind w:left="284" w:hanging="284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Uzyskanie aktualnych map, oraz aktualizację pomiaru wysokościowego terenu.</w:t>
      </w:r>
    </w:p>
    <w:p w:rsidR="005F2000" w:rsidRPr="00EB71C6" w:rsidRDefault="00574F10" w:rsidP="003009CB">
      <w:pPr>
        <w:pStyle w:val="Akapitzlist"/>
        <w:numPr>
          <w:ilvl w:val="0"/>
          <w:numId w:val="28"/>
        </w:numPr>
        <w:spacing w:before="120" w:after="120" w:line="276" w:lineRule="auto"/>
        <w:ind w:left="284" w:hanging="284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Uzyskanie wymaganych opinii i uzgodnień w zakresie opracowywanej dokumentacji zgodnie z przepisami prawa. </w:t>
      </w:r>
    </w:p>
    <w:p w:rsidR="005F2000" w:rsidRPr="00EB71C6" w:rsidRDefault="00574F10" w:rsidP="003009CB">
      <w:pPr>
        <w:pStyle w:val="Akapitzlist"/>
        <w:numPr>
          <w:ilvl w:val="0"/>
          <w:numId w:val="28"/>
        </w:numPr>
        <w:spacing w:before="120" w:after="120" w:line="276" w:lineRule="auto"/>
        <w:ind w:left="284" w:hanging="284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Uzyskanie we własnym zakresie i na własny koszt wszystkich niezbędnych informacji koniecznych do właściwego wykonania zamówienia w tym również badań i analiz niezbędnych do prawidłowego zaprojektowania</w:t>
      </w:r>
      <w:r w:rsidR="003A1584">
        <w:rPr>
          <w:rFonts w:ascii="Arial" w:hAnsi="Arial" w:cs="Arial"/>
        </w:rPr>
        <w:t xml:space="preserve"> </w:t>
      </w:r>
      <w:r w:rsidR="00C44839">
        <w:rPr>
          <w:rFonts w:ascii="Arial" w:hAnsi="Arial" w:cs="Arial"/>
        </w:rPr>
        <w:t>obiektu.</w:t>
      </w:r>
      <w:r w:rsidRPr="00EB71C6">
        <w:rPr>
          <w:rFonts w:ascii="Arial" w:hAnsi="Arial" w:cs="Arial"/>
        </w:rPr>
        <w:t xml:space="preserve"> </w:t>
      </w:r>
    </w:p>
    <w:p w:rsidR="00370FF3" w:rsidRDefault="00574F10" w:rsidP="003009CB">
      <w:pPr>
        <w:pStyle w:val="Akapitzlist"/>
        <w:numPr>
          <w:ilvl w:val="0"/>
          <w:numId w:val="28"/>
        </w:numPr>
        <w:spacing w:before="120" w:after="120" w:line="276" w:lineRule="auto"/>
        <w:ind w:left="284" w:hanging="284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Opisanie proponowanych materiałów i urządzeń zgodnie z postanowieniami ustawy - Prawo zamówień publicznych tj. (tekst jednolity - Dz. U. z 2015 r., poz. 2164). </w:t>
      </w:r>
    </w:p>
    <w:p w:rsidR="005F2000" w:rsidRDefault="00574F10" w:rsidP="003009CB">
      <w:pPr>
        <w:pStyle w:val="Akapitzlist"/>
        <w:numPr>
          <w:ilvl w:val="0"/>
          <w:numId w:val="28"/>
        </w:numPr>
        <w:spacing w:before="120" w:after="120" w:line="276" w:lineRule="auto"/>
        <w:ind w:left="284" w:hanging="284"/>
        <w:contextualSpacing w:val="0"/>
        <w:rPr>
          <w:rFonts w:ascii="Arial" w:hAnsi="Arial" w:cs="Arial"/>
        </w:rPr>
      </w:pPr>
      <w:r w:rsidRPr="00713F10">
        <w:rPr>
          <w:rFonts w:ascii="Arial" w:hAnsi="Arial" w:cs="Arial"/>
        </w:rPr>
        <w:t xml:space="preserve">Dokumentacja będąca przedmiotem zamówienia winna być opracowana przez wykwalifikowany personel posiadający odpowiednie doświadczenie zawodowe i uprawnienia. </w:t>
      </w:r>
    </w:p>
    <w:p w:rsidR="005F2000" w:rsidRPr="00713F10" w:rsidRDefault="00574F10" w:rsidP="003009CB">
      <w:pPr>
        <w:pStyle w:val="Akapitzlist"/>
        <w:numPr>
          <w:ilvl w:val="0"/>
          <w:numId w:val="28"/>
        </w:numPr>
        <w:spacing w:before="120" w:after="120" w:line="276" w:lineRule="auto"/>
        <w:ind w:left="284" w:hanging="284"/>
        <w:contextualSpacing w:val="0"/>
        <w:rPr>
          <w:rFonts w:ascii="Arial" w:hAnsi="Arial" w:cs="Arial"/>
        </w:rPr>
      </w:pPr>
      <w:r w:rsidRPr="00713F10">
        <w:rPr>
          <w:rFonts w:ascii="Arial" w:hAnsi="Arial" w:cs="Arial"/>
        </w:rPr>
        <w:lastRenderedPageBreak/>
        <w:t>Jeżeli prawo lub względy praktyczne wymagają, aby niektóre dokumenty Wykonawcy były poddane weryfikacji przez osoby uprawnione lub uzgodnione przez odpowiednie jednostki lub organy administracji samorządowej i państwowej, to przeprowadzenie weryfikacji i/lub uzyskanie uzgodnień będzie przeprowadzone przez Wykonawcę na jego koszt po przedłożeniem tej dokumentac</w:t>
      </w:r>
      <w:r w:rsidR="005F2000" w:rsidRPr="00713F10">
        <w:rPr>
          <w:rFonts w:ascii="Arial" w:hAnsi="Arial" w:cs="Arial"/>
        </w:rPr>
        <w:t>ji do zaopiniowania</w:t>
      </w:r>
      <w:r w:rsidRPr="00713F10">
        <w:rPr>
          <w:rFonts w:ascii="Arial" w:hAnsi="Arial" w:cs="Arial"/>
        </w:rPr>
        <w:t xml:space="preserve"> przez Zamawiającego. Dokonanie weryfikacji i/lub uzyskanie uzgodnień nie przesądza o zatwierdzeniu przez Zamawiającego, który odmówi zatwierdzenia w każdym przypadku, kiedy stwierdzi, że dokument Wykonawcy nie spełnia wymagań zamówienia. Zatwierdzenie jakiegokolwiek dokumentu przez Zamawiającego nie ogranicza odpowiedzialności Wykonawcy. </w:t>
      </w:r>
    </w:p>
    <w:p w:rsidR="005F2000" w:rsidRPr="00EB71C6" w:rsidRDefault="00574F10" w:rsidP="003009CB">
      <w:pPr>
        <w:pStyle w:val="Akapitzlist"/>
        <w:numPr>
          <w:ilvl w:val="0"/>
          <w:numId w:val="28"/>
        </w:numPr>
        <w:spacing w:before="120" w:after="120" w:line="276" w:lineRule="auto"/>
        <w:ind w:left="284" w:hanging="284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Zamawiający udzieli Wykonawcy pełnomocnictwa w zakresie niezbędnym do uzyskania uzgodnień i decyzji. Upoważnienie nie będzie obejmowało podejmowania zobowiązań finansowych w imieniu Zamawiającego</w:t>
      </w:r>
      <w:r w:rsidR="003A1584">
        <w:rPr>
          <w:rFonts w:ascii="Arial" w:hAnsi="Arial" w:cs="Arial"/>
        </w:rPr>
        <w:t xml:space="preserve"> </w:t>
      </w:r>
      <w:r w:rsidR="005F2000" w:rsidRPr="00EB71C6">
        <w:rPr>
          <w:rFonts w:ascii="Arial" w:hAnsi="Arial" w:cs="Arial"/>
        </w:rPr>
        <w:t>za</w:t>
      </w:r>
      <w:r w:rsidR="003A1584">
        <w:rPr>
          <w:rFonts w:ascii="Arial" w:hAnsi="Arial" w:cs="Arial"/>
        </w:rPr>
        <w:t xml:space="preserve"> </w:t>
      </w:r>
      <w:r w:rsidR="005F2000" w:rsidRPr="00EB71C6">
        <w:rPr>
          <w:rFonts w:ascii="Arial" w:hAnsi="Arial" w:cs="Arial"/>
        </w:rPr>
        <w:t>wyjątkiem</w:t>
      </w:r>
      <w:r w:rsidRPr="00EB71C6">
        <w:rPr>
          <w:rFonts w:ascii="Arial" w:hAnsi="Arial" w:cs="Arial"/>
        </w:rPr>
        <w:t xml:space="preserve">. </w:t>
      </w:r>
    </w:p>
    <w:p w:rsidR="00C47E58" w:rsidRPr="00EB71C6" w:rsidRDefault="00713F10" w:rsidP="00812717">
      <w:pPr>
        <w:tabs>
          <w:tab w:val="left" w:pos="284"/>
        </w:tabs>
        <w:spacing w:before="120"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B6408B" w:rsidRPr="00EB71C6">
        <w:rPr>
          <w:rFonts w:ascii="Arial" w:hAnsi="Arial" w:cs="Arial"/>
          <w:b/>
        </w:rPr>
        <w:t>.</w:t>
      </w:r>
      <w:r w:rsidR="003A1584">
        <w:rPr>
          <w:rFonts w:ascii="Arial" w:hAnsi="Arial" w:cs="Arial"/>
          <w:b/>
        </w:rPr>
        <w:t xml:space="preserve"> </w:t>
      </w:r>
      <w:r w:rsidR="00C47E58" w:rsidRPr="00EB71C6">
        <w:rPr>
          <w:rFonts w:ascii="Arial" w:hAnsi="Arial" w:cs="Arial"/>
          <w:b/>
        </w:rPr>
        <w:t>Ogólne wymagania dotyczące szaty graficznej opisów, obliczeń, rysunków i oprawy</w:t>
      </w:r>
      <w:r w:rsidR="003A1584">
        <w:rPr>
          <w:rFonts w:ascii="Arial" w:hAnsi="Arial" w:cs="Arial"/>
          <w:b/>
        </w:rPr>
        <w:t xml:space="preserve"> </w:t>
      </w:r>
      <w:r w:rsidR="00C47E58" w:rsidRPr="00EB71C6">
        <w:rPr>
          <w:rFonts w:ascii="Arial" w:hAnsi="Arial" w:cs="Arial"/>
          <w:b/>
        </w:rPr>
        <w:t>Dokumentacji Projektowej.</w:t>
      </w:r>
    </w:p>
    <w:p w:rsidR="00C47E58" w:rsidRPr="00EB71C6" w:rsidRDefault="00667FEE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>Szata graficzna</w:t>
      </w:r>
      <w:r w:rsidR="003A1584">
        <w:rPr>
          <w:rFonts w:ascii="Arial" w:hAnsi="Arial" w:cs="Arial"/>
        </w:rPr>
        <w:t xml:space="preserve"> </w:t>
      </w:r>
      <w:r w:rsidR="00C47E58" w:rsidRPr="00EB71C6">
        <w:rPr>
          <w:rFonts w:ascii="Arial" w:hAnsi="Arial" w:cs="Arial"/>
        </w:rPr>
        <w:t>powinna spełniać wymagania § 6 rozporządzenia</w:t>
      </w:r>
      <w:r w:rsidR="003A1584">
        <w:rPr>
          <w:rFonts w:ascii="Arial" w:hAnsi="Arial" w:cs="Arial"/>
        </w:rPr>
        <w:t xml:space="preserve"> </w:t>
      </w:r>
      <w:r w:rsidR="00C47E58" w:rsidRPr="00EB71C6">
        <w:rPr>
          <w:rFonts w:ascii="Arial" w:hAnsi="Arial" w:cs="Arial"/>
        </w:rPr>
        <w:t>Ministra Infrastruktury z dnia 3 lipca 2003r. w sprawie szczegółowego zakresu i formy</w:t>
      </w:r>
      <w:r w:rsidR="003A1584">
        <w:rPr>
          <w:rFonts w:ascii="Arial" w:hAnsi="Arial" w:cs="Arial"/>
        </w:rPr>
        <w:t xml:space="preserve"> </w:t>
      </w:r>
      <w:r w:rsidR="00C47E58" w:rsidRPr="00EB71C6">
        <w:rPr>
          <w:rFonts w:ascii="Arial" w:hAnsi="Arial" w:cs="Arial"/>
        </w:rPr>
        <w:t>projektu budowlanego tj. w szczególności powinna:</w:t>
      </w:r>
    </w:p>
    <w:p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>- zapewnić czytelność, przejrzystość i jednoznaczność treści,</w:t>
      </w:r>
    </w:p>
    <w:p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>- być zgodna z wymaganiami odpowiednich przepisów, norm i wytycznych, 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część opisowa powinna być napisana komputerowo;</w:t>
      </w:r>
    </w:p>
    <w:p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>- liczba i format arkuszy rysunkowych powinny być ograniczone do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niezbędnego minimum, całość załączników dokumentacji powinna być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oprawiona w twardą oprawę, uniemożliwiającą jego dekompletację, na odwrocie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której będzie spis treści,</w:t>
      </w:r>
    </w:p>
    <w:p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>- rysunki powinny być wykonane wg zasad rysunku technicznego w technice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cyfrowej,</w:t>
      </w:r>
    </w:p>
    <w:p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>- każdy rysunek powinien być opatrzony metryką zawierającą: nazwę i adres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obiektu budowlanego, tytuł rysunku, jego skalę, imię i nazwisko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projektanta(ów), sprawdzającego(</w:t>
      </w:r>
      <w:proofErr w:type="spellStart"/>
      <w:r w:rsidRPr="00EB71C6">
        <w:rPr>
          <w:rFonts w:ascii="Arial" w:hAnsi="Arial" w:cs="Arial"/>
        </w:rPr>
        <w:t>ych</w:t>
      </w:r>
      <w:proofErr w:type="spellEnd"/>
      <w:r w:rsidRPr="00EB71C6">
        <w:rPr>
          <w:rFonts w:ascii="Arial" w:hAnsi="Arial" w:cs="Arial"/>
        </w:rPr>
        <w:t>), datę i ich podpis(y), specjalność 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numer uprawnień budowlanych, podobnie jak strony tytułowe i okładki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poszczególnych części składowych opracowania projektowego – zgodnie 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wymaganiami PN.</w:t>
      </w:r>
    </w:p>
    <w:p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>W przypadku inwestycji składającej się z większej ilości obiektów, projekty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architektoniczno-budowlane powinny być oddzielnie oprawione dla każdego obiektu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lub branży. W szczególności można zastosować oddzielne części zawierające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obiekty: drogowe, infrastruktury technicznej, urządzeń ochrony środowiska,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inne obiekty.</w:t>
      </w:r>
    </w:p>
    <w:p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>Całość dokumentacji będzie oprawiona w twardą oprawę, na odwrocie której będzie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spis treści,</w:t>
      </w:r>
    </w:p>
    <w:p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>Na ściankach bocznych teczek zostaną zamieszczone naklejki z nazwą opracowania.</w:t>
      </w:r>
    </w:p>
    <w:p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>Wymaga się, aby części opisowe wykonane były za pomocą komputerowego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edytora tekstów kompatybilnego z MS Word, a obliczenia ilości podstawowych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robót były wykonane za pomocą arkusza kalkulacyjny kompatybilnego z MS Excel.</w:t>
      </w:r>
    </w:p>
    <w:p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</w:rPr>
      </w:pPr>
      <w:r w:rsidRPr="00EB71C6">
        <w:rPr>
          <w:rFonts w:ascii="Arial" w:hAnsi="Arial" w:cs="Arial"/>
          <w:b/>
        </w:rPr>
        <w:t>Do ka</w:t>
      </w:r>
      <w:r w:rsidR="00C44839">
        <w:rPr>
          <w:rFonts w:ascii="Arial" w:hAnsi="Arial" w:cs="Arial"/>
          <w:b/>
        </w:rPr>
        <w:t>żdego egzemplarza projektu</w:t>
      </w:r>
      <w:r w:rsidR="003A1584">
        <w:rPr>
          <w:rFonts w:ascii="Arial" w:hAnsi="Arial" w:cs="Arial"/>
          <w:b/>
        </w:rPr>
        <w:t xml:space="preserve"> </w:t>
      </w:r>
      <w:r w:rsidRPr="00EB71C6">
        <w:rPr>
          <w:rFonts w:ascii="Arial" w:hAnsi="Arial" w:cs="Arial"/>
          <w:b/>
        </w:rPr>
        <w:t>obowiązkowo należy dołączyć:</w:t>
      </w:r>
    </w:p>
    <w:p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>- kopię uprawnień budowlanych projektantów i sprawdzających – potwierdzonych za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zgodność z oryginałem lub w zależności od wymagań organu zatwierdzającego -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 xml:space="preserve">potwierdzonych </w:t>
      </w:r>
      <w:r w:rsidRPr="00EB71C6">
        <w:rPr>
          <w:rFonts w:ascii="Arial" w:hAnsi="Arial" w:cs="Arial"/>
          <w:b/>
          <w:bCs/>
        </w:rPr>
        <w:t xml:space="preserve">notarialnie </w:t>
      </w:r>
      <w:r w:rsidRPr="00EB71C6">
        <w:rPr>
          <w:rFonts w:ascii="Arial" w:hAnsi="Arial" w:cs="Arial"/>
        </w:rPr>
        <w:t>za zgodność z oryginałem</w:t>
      </w:r>
    </w:p>
    <w:p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>- zaświadczenie o którym mowa w art. 12 ust. 7 ustawy Prawo budowlane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 xml:space="preserve">aktualne na dzień złożenia wniosku </w:t>
      </w:r>
    </w:p>
    <w:p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>- oświadczenie projektantów i sprawdzającego w oryginale o treści zgodnej z art.20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ust. 4 Ustawy Prawo budowlane .</w:t>
      </w:r>
    </w:p>
    <w:p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>- aktualne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wypisy i wyrysy z ewidencji gruntów (1 egz.)</w:t>
      </w:r>
    </w:p>
    <w:p w:rsidR="00C47E58" w:rsidRPr="00EB71C6" w:rsidRDefault="00C44839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Strona tytułowa projektu</w:t>
      </w:r>
      <w:r w:rsidR="003A1584">
        <w:rPr>
          <w:rFonts w:ascii="Arial" w:hAnsi="Arial" w:cs="Arial"/>
        </w:rPr>
        <w:t xml:space="preserve"> </w:t>
      </w:r>
      <w:r w:rsidR="00C47E58" w:rsidRPr="00EB71C6">
        <w:rPr>
          <w:rFonts w:ascii="Arial" w:hAnsi="Arial" w:cs="Arial"/>
        </w:rPr>
        <w:t xml:space="preserve">powinna spełniać wymagania § 3 </w:t>
      </w:r>
      <w:r w:rsidR="00C47E58" w:rsidRPr="00EB71C6">
        <w:rPr>
          <w:rFonts w:ascii="Arial" w:hAnsi="Arial" w:cs="Arial"/>
          <w:i/>
          <w:iCs/>
        </w:rPr>
        <w:t>rozporządzenia Ministra</w:t>
      </w:r>
      <w:r w:rsidR="003A1584">
        <w:rPr>
          <w:rFonts w:ascii="Arial" w:hAnsi="Arial" w:cs="Arial"/>
          <w:i/>
          <w:iCs/>
        </w:rPr>
        <w:t xml:space="preserve"> </w:t>
      </w:r>
      <w:r w:rsidR="00C47E58" w:rsidRPr="00EB71C6">
        <w:rPr>
          <w:rFonts w:ascii="Arial" w:hAnsi="Arial" w:cs="Arial"/>
          <w:i/>
          <w:iCs/>
        </w:rPr>
        <w:t>Infrastruktury w sprawie szczegółowego zakresu i formy projektu budowlanego[6.a).]</w:t>
      </w:r>
      <w:r w:rsidR="003A1584">
        <w:rPr>
          <w:rFonts w:ascii="Arial" w:hAnsi="Arial" w:cs="Arial"/>
          <w:i/>
          <w:iCs/>
        </w:rPr>
        <w:t xml:space="preserve"> </w:t>
      </w:r>
      <w:r w:rsidR="00C47E58" w:rsidRPr="00EB71C6">
        <w:rPr>
          <w:rFonts w:ascii="Arial" w:hAnsi="Arial" w:cs="Arial"/>
        </w:rPr>
        <w:t xml:space="preserve">oraz § 11 </w:t>
      </w:r>
      <w:r w:rsidR="00C47E58" w:rsidRPr="00EB71C6">
        <w:rPr>
          <w:rFonts w:ascii="Arial" w:hAnsi="Arial" w:cs="Arial"/>
          <w:i/>
          <w:iCs/>
        </w:rPr>
        <w:t>rozporządzenia Ministra Infrastruktury w sprawie szczegółowego zakresu i</w:t>
      </w:r>
      <w:r w:rsidR="003A1584">
        <w:rPr>
          <w:rFonts w:ascii="Arial" w:hAnsi="Arial" w:cs="Arial"/>
          <w:i/>
          <w:iCs/>
        </w:rPr>
        <w:t xml:space="preserve"> </w:t>
      </w:r>
      <w:r w:rsidR="00C47E58" w:rsidRPr="00EB71C6">
        <w:rPr>
          <w:rFonts w:ascii="Arial" w:hAnsi="Arial" w:cs="Arial"/>
          <w:i/>
          <w:iCs/>
        </w:rPr>
        <w:t>formy dokumentacji projektowej [8.b)]</w:t>
      </w:r>
      <w:r w:rsidR="00C47E58" w:rsidRPr="00EB71C6">
        <w:rPr>
          <w:rFonts w:ascii="Arial" w:hAnsi="Arial" w:cs="Arial"/>
        </w:rPr>
        <w:t>., tj. w szczególności należy na niej zamieścić:</w:t>
      </w:r>
    </w:p>
    <w:p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- </w:t>
      </w:r>
      <w:r w:rsidR="008B51BA">
        <w:rPr>
          <w:rFonts w:ascii="Arial" w:hAnsi="Arial" w:cs="Arial"/>
        </w:rPr>
        <w:t>nazwę, adres obiektu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numery ewidencyjne działek na których obiekt jest usytuowany,</w:t>
      </w:r>
    </w:p>
    <w:p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lastRenderedPageBreak/>
        <w:t>- imię i nazwisko lub nazwę inwestora oraz- imiona i nazwiska projektantów opracowujących wszystkie częś</w:t>
      </w:r>
      <w:r w:rsidR="008B51BA">
        <w:rPr>
          <w:rFonts w:ascii="Arial" w:hAnsi="Arial" w:cs="Arial"/>
        </w:rPr>
        <w:t>ci projektu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wraz z określeniem zakresu ich opracowania, specjalności i numeru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posiadanych uprawnień budowlanych oraz datę opracowania i podpisy podprojektem,</w:t>
      </w:r>
    </w:p>
    <w:p w:rsidR="00C47E58" w:rsidRPr="00EB71C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>- spis</w:t>
      </w:r>
      <w:r w:rsidR="008B51BA">
        <w:rPr>
          <w:rFonts w:ascii="Arial" w:hAnsi="Arial" w:cs="Arial"/>
        </w:rPr>
        <w:t xml:space="preserve"> zawartości projektu</w:t>
      </w:r>
      <w:r w:rsidRPr="00EB71C6">
        <w:rPr>
          <w:rFonts w:ascii="Arial" w:hAnsi="Arial" w:cs="Arial"/>
        </w:rPr>
        <w:t xml:space="preserve"> wraz z wykazem załączonych do projektu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wymaganych przepisami szczególnymi uzgodnień, opinii itp.,</w:t>
      </w:r>
    </w:p>
    <w:p w:rsidR="00805096" w:rsidRDefault="00C47E58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EB71C6">
        <w:rPr>
          <w:rFonts w:ascii="Arial" w:hAnsi="Arial" w:cs="Arial"/>
        </w:rPr>
        <w:t>- imiona i nazwiska osób sprawdzających projekt, wraz z podaniem przez każdego 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nich specjalności i numeru posiadanych uprawnień budowlanych, datę i podpisy,</w:t>
      </w:r>
    </w:p>
    <w:p w:rsidR="00F548AD" w:rsidRDefault="00F548AD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</w:p>
    <w:p w:rsidR="008B51BA" w:rsidRPr="008B51BA" w:rsidRDefault="008B51BA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8B51BA">
        <w:rPr>
          <w:rFonts w:ascii="Arial" w:hAnsi="Arial" w:cs="Arial"/>
        </w:rPr>
        <w:t>UWAGA!</w:t>
      </w:r>
    </w:p>
    <w:p w:rsidR="008B51BA" w:rsidRPr="00EB71C6" w:rsidRDefault="008B51BA" w:rsidP="0081271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8B51BA">
        <w:rPr>
          <w:rFonts w:ascii="Arial" w:hAnsi="Arial" w:cs="Arial"/>
        </w:rPr>
        <w:t xml:space="preserve">Należy zwrócić uwagę, aby wszystkie </w:t>
      </w:r>
      <w:r w:rsidR="00C44839">
        <w:rPr>
          <w:rFonts w:ascii="Arial" w:hAnsi="Arial" w:cs="Arial"/>
        </w:rPr>
        <w:t>egzemplarze projektu</w:t>
      </w:r>
      <w:r w:rsidR="003A1584">
        <w:rPr>
          <w:rFonts w:ascii="Arial" w:hAnsi="Arial" w:cs="Arial"/>
        </w:rPr>
        <w:t xml:space="preserve"> </w:t>
      </w:r>
      <w:r w:rsidRPr="008B51BA">
        <w:rPr>
          <w:rFonts w:ascii="Arial" w:hAnsi="Arial" w:cs="Arial"/>
        </w:rPr>
        <w:t>były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tożsame pod wzglę</w:t>
      </w:r>
      <w:r w:rsidRPr="008B51BA">
        <w:rPr>
          <w:rFonts w:ascii="Arial" w:hAnsi="Arial" w:cs="Arial"/>
        </w:rPr>
        <w:t>dem formy i treści. Metryki rysunków nie mogą być</w:t>
      </w:r>
      <w:r w:rsidR="003A1584">
        <w:rPr>
          <w:rFonts w:ascii="Arial" w:hAnsi="Arial" w:cs="Arial"/>
        </w:rPr>
        <w:t xml:space="preserve"> </w:t>
      </w:r>
      <w:r w:rsidRPr="008B51BA">
        <w:rPr>
          <w:rFonts w:ascii="Arial" w:hAnsi="Arial" w:cs="Arial"/>
        </w:rPr>
        <w:t>naklejane, podpisy osób wykonujących projekt powinny być oryginalne. W</w:t>
      </w:r>
      <w:r w:rsidR="003A1584">
        <w:rPr>
          <w:rFonts w:ascii="Arial" w:hAnsi="Arial" w:cs="Arial"/>
        </w:rPr>
        <w:t xml:space="preserve"> </w:t>
      </w:r>
      <w:r w:rsidRPr="008B51BA">
        <w:rPr>
          <w:rFonts w:ascii="Arial" w:hAnsi="Arial" w:cs="Arial"/>
        </w:rPr>
        <w:t>metrykach należy umieszczać specjalność w jakiej zostały udzielone</w:t>
      </w:r>
      <w:r w:rsidR="003A1584">
        <w:rPr>
          <w:rFonts w:ascii="Arial" w:hAnsi="Arial" w:cs="Arial"/>
        </w:rPr>
        <w:t xml:space="preserve"> </w:t>
      </w:r>
      <w:r w:rsidRPr="008B51BA">
        <w:rPr>
          <w:rFonts w:ascii="Arial" w:hAnsi="Arial" w:cs="Arial"/>
        </w:rPr>
        <w:t xml:space="preserve">uprawnienia budowlane. Nazwa inwestycji na stronach tytułowych </w:t>
      </w:r>
      <w:r>
        <w:rPr>
          <w:rFonts w:ascii="Arial" w:hAnsi="Arial" w:cs="Arial"/>
        </w:rPr>
        <w:t>i w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metrykach powinna być zgod</w:t>
      </w:r>
      <w:r w:rsidRPr="008B51BA">
        <w:rPr>
          <w:rFonts w:ascii="Arial" w:hAnsi="Arial" w:cs="Arial"/>
        </w:rPr>
        <w:t>na</w:t>
      </w:r>
      <w:r>
        <w:rPr>
          <w:rFonts w:ascii="Arial" w:hAnsi="Arial" w:cs="Arial"/>
        </w:rPr>
        <w:t>.</w:t>
      </w:r>
      <w:r w:rsidRPr="008B51BA">
        <w:rPr>
          <w:rFonts w:ascii="Arial" w:hAnsi="Arial" w:cs="Arial"/>
        </w:rPr>
        <w:t xml:space="preserve"> Wszelkie kopie pism i uzgodnień powinny być potwierdzone zgodnie z obowiązującymi</w:t>
      </w:r>
      <w:r w:rsidR="003A1584">
        <w:rPr>
          <w:rFonts w:ascii="Arial" w:hAnsi="Arial" w:cs="Arial"/>
        </w:rPr>
        <w:t xml:space="preserve"> </w:t>
      </w:r>
      <w:r w:rsidRPr="008B51BA">
        <w:rPr>
          <w:rFonts w:ascii="Arial" w:hAnsi="Arial" w:cs="Arial"/>
        </w:rPr>
        <w:t>przepisami, a decyzje administracyjne należy załączać ostateczne.</w:t>
      </w:r>
    </w:p>
    <w:p w:rsidR="003A57A7" w:rsidRPr="00EB71C6" w:rsidRDefault="003A57A7" w:rsidP="00812717">
      <w:pPr>
        <w:pStyle w:val="Akapitzlist"/>
        <w:spacing w:before="120" w:after="120" w:line="276" w:lineRule="auto"/>
        <w:ind w:left="0"/>
        <w:rPr>
          <w:rFonts w:ascii="Arial" w:hAnsi="Arial" w:cs="Arial"/>
        </w:rPr>
      </w:pPr>
    </w:p>
    <w:p w:rsidR="00A570E5" w:rsidRPr="00EB71C6" w:rsidRDefault="00A570E5" w:rsidP="00812717">
      <w:pPr>
        <w:pStyle w:val="Akapitzlist"/>
        <w:spacing w:before="120" w:after="120" w:line="276" w:lineRule="auto"/>
        <w:ind w:left="0"/>
        <w:rPr>
          <w:rFonts w:ascii="Arial" w:hAnsi="Arial" w:cs="Arial"/>
        </w:rPr>
      </w:pPr>
      <w:r w:rsidRPr="00EB71C6">
        <w:rPr>
          <w:rFonts w:ascii="Arial" w:hAnsi="Arial" w:cs="Arial"/>
        </w:rPr>
        <w:t>Wykaz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aktów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prawa.</w:t>
      </w:r>
    </w:p>
    <w:p w:rsidR="00A570E5" w:rsidRPr="00EB71C6" w:rsidRDefault="00A570E5" w:rsidP="00812717">
      <w:pPr>
        <w:pStyle w:val="Akapitzlist"/>
        <w:spacing w:before="120" w:after="120" w:line="276" w:lineRule="auto"/>
        <w:ind w:left="0"/>
        <w:rPr>
          <w:rFonts w:ascii="Arial" w:hAnsi="Arial" w:cs="Arial"/>
        </w:rPr>
      </w:pPr>
      <w:r w:rsidRPr="00EB71C6">
        <w:rPr>
          <w:rFonts w:ascii="Arial" w:hAnsi="Arial" w:cs="Arial"/>
        </w:rPr>
        <w:t>Przedstawiony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wykaz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aktów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prawnych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charakter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otwarty,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stanowi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katalogu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zamkniętego.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Wykaz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aktów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prawa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wyłącza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konieczności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przestrzegania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innych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wymienionych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poniżej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przepisów,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ile 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trakcie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realizacji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zamówienia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będą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one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miały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zastosowanie.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Powyższy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wykaz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wyłącza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również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konieczności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przestrzegania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przepisów,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które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wejdą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życie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składania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oferty.</w:t>
      </w:r>
    </w:p>
    <w:p w:rsidR="0035366F" w:rsidRPr="00EB71C6" w:rsidRDefault="0035366F" w:rsidP="00812717">
      <w:pPr>
        <w:pStyle w:val="Akapitzlist"/>
        <w:spacing w:before="120" w:after="120" w:line="276" w:lineRule="auto"/>
        <w:ind w:left="0"/>
        <w:rPr>
          <w:rFonts w:ascii="Arial" w:hAnsi="Arial" w:cs="Arial"/>
        </w:rPr>
      </w:pPr>
    </w:p>
    <w:p w:rsidR="00D51F24" w:rsidRPr="00EB71C6" w:rsidRDefault="00D51F24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Ustawa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21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marca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1985r.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drogach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publicznych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(D.U. 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2013r</w:t>
      </w:r>
      <w:r w:rsidR="00310933"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poz.260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proofErr w:type="spellStart"/>
      <w:r w:rsidRPr="00EB71C6">
        <w:rPr>
          <w:rFonts w:ascii="Arial" w:hAnsi="Arial" w:cs="Arial"/>
        </w:rPr>
        <w:t>póź</w:t>
      </w:r>
      <w:proofErr w:type="spellEnd"/>
      <w:r w:rsidRPr="00EB71C6">
        <w:rPr>
          <w:rFonts w:ascii="Arial" w:hAnsi="Arial" w:cs="Arial"/>
        </w:rPr>
        <w:t>. zm.)</w:t>
      </w:r>
    </w:p>
    <w:p w:rsidR="00D51F24" w:rsidRPr="00EB71C6" w:rsidRDefault="00D51F24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Transportu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Gospodarki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Morskiej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 2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marca 1999r. 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warunków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technicznych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jakim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powinny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odpowiadać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drogi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publiczne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usytuowanie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(Dz.U.43 poz. 430 z</w:t>
      </w:r>
      <w:r w:rsidR="003A1584">
        <w:rPr>
          <w:rFonts w:ascii="Arial" w:hAnsi="Arial" w:cs="Arial"/>
        </w:rPr>
        <w:t xml:space="preserve"> </w:t>
      </w:r>
      <w:proofErr w:type="spellStart"/>
      <w:r w:rsidRPr="00EB71C6">
        <w:rPr>
          <w:rFonts w:ascii="Arial" w:hAnsi="Arial" w:cs="Arial"/>
        </w:rPr>
        <w:t>póź</w:t>
      </w:r>
      <w:proofErr w:type="spellEnd"/>
      <w:r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 xml:space="preserve">zm.) </w:t>
      </w:r>
    </w:p>
    <w:p w:rsidR="0021754C" w:rsidRPr="00EB71C6" w:rsidRDefault="0021754C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Transportu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Gospodarki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Morskiej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30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maja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2000r.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warunków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technicznych,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jakim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powinny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odpowiadać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drogowe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obiekty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inżynierskie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usytuowanie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(Dz.U.63.poz.735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proofErr w:type="spellStart"/>
      <w:r w:rsidRPr="00EB71C6">
        <w:rPr>
          <w:rFonts w:ascii="Arial" w:hAnsi="Arial" w:cs="Arial"/>
        </w:rPr>
        <w:t>póź</w:t>
      </w:r>
      <w:proofErr w:type="spellEnd"/>
      <w:r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zm.)</w:t>
      </w:r>
    </w:p>
    <w:p w:rsidR="0021754C" w:rsidRPr="00EB71C6" w:rsidRDefault="0021754C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Transportu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Gospodarki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Morskiej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10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września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1998r.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warunków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technicznych,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jakim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powinny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odpowiadać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budowle</w:t>
      </w:r>
      <w:r w:rsidR="003A1584">
        <w:rPr>
          <w:rFonts w:ascii="Arial" w:hAnsi="Arial" w:cs="Arial"/>
        </w:rPr>
        <w:t xml:space="preserve"> </w:t>
      </w:r>
      <w:r w:rsidR="00091A17" w:rsidRPr="00EB71C6">
        <w:rPr>
          <w:rFonts w:ascii="Arial" w:hAnsi="Arial" w:cs="Arial"/>
        </w:rPr>
        <w:t>kolejowej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usytuowanie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 Dz.U.151 poz. 987,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proofErr w:type="spellStart"/>
      <w:r w:rsidRPr="00EB71C6">
        <w:rPr>
          <w:rFonts w:ascii="Arial" w:hAnsi="Arial" w:cs="Arial"/>
        </w:rPr>
        <w:t>póź</w:t>
      </w:r>
      <w:proofErr w:type="spellEnd"/>
      <w:r w:rsidRPr="00EB71C6">
        <w:rPr>
          <w:rFonts w:ascii="Arial" w:hAnsi="Arial" w:cs="Arial"/>
        </w:rPr>
        <w:t>. zm.)</w:t>
      </w:r>
    </w:p>
    <w:p w:rsidR="00915B06" w:rsidRPr="00EB71C6" w:rsidRDefault="0021754C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Transportu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Gospodarki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Morskiej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26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lutego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1996r.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warunków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technicznych,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jakim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powinny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odpowiadać skrzyżowania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linii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kolejowych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drogami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publicznymi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usytuowanie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(Dz.U.</w:t>
      </w:r>
      <w:r w:rsidR="00915B06" w:rsidRPr="00EB71C6">
        <w:rPr>
          <w:rFonts w:ascii="Arial" w:hAnsi="Arial" w:cs="Arial"/>
        </w:rPr>
        <w:t xml:space="preserve"> 33 poz. 144 z </w:t>
      </w:r>
      <w:proofErr w:type="spellStart"/>
      <w:r w:rsidR="00915B06" w:rsidRPr="00EB71C6">
        <w:rPr>
          <w:rFonts w:ascii="Arial" w:hAnsi="Arial" w:cs="Arial"/>
        </w:rPr>
        <w:t>póź</w:t>
      </w:r>
      <w:proofErr w:type="spellEnd"/>
      <w:r w:rsidR="00915B06"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r w:rsidR="00915B06" w:rsidRPr="00EB71C6">
        <w:rPr>
          <w:rFonts w:ascii="Arial" w:hAnsi="Arial" w:cs="Arial"/>
        </w:rPr>
        <w:t>zm.)</w:t>
      </w:r>
    </w:p>
    <w:p w:rsidR="0021754C" w:rsidRPr="00EB71C6" w:rsidRDefault="0021754C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</w:t>
      </w:r>
      <w:r w:rsidR="00915B06" w:rsidRPr="00EB71C6">
        <w:rPr>
          <w:rFonts w:ascii="Arial" w:hAnsi="Arial" w:cs="Arial"/>
        </w:rPr>
        <w:t>Ustaw</w:t>
      </w:r>
      <w:r w:rsidR="003A1584">
        <w:rPr>
          <w:rFonts w:ascii="Arial" w:hAnsi="Arial" w:cs="Arial"/>
        </w:rPr>
        <w:t xml:space="preserve"> </w:t>
      </w:r>
      <w:r w:rsidR="00915B06"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="00915B06"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="00915B06" w:rsidRPr="00EB71C6">
        <w:rPr>
          <w:rFonts w:ascii="Arial" w:hAnsi="Arial" w:cs="Arial"/>
        </w:rPr>
        <w:t>7</w:t>
      </w:r>
      <w:r w:rsidR="003A1584">
        <w:rPr>
          <w:rFonts w:ascii="Arial" w:hAnsi="Arial" w:cs="Arial"/>
        </w:rPr>
        <w:t xml:space="preserve"> </w:t>
      </w:r>
      <w:r w:rsidR="00915B06" w:rsidRPr="00EB71C6">
        <w:rPr>
          <w:rFonts w:ascii="Arial" w:hAnsi="Arial" w:cs="Arial"/>
        </w:rPr>
        <w:t>lipca</w:t>
      </w:r>
      <w:r w:rsidR="003A1584">
        <w:rPr>
          <w:rFonts w:ascii="Arial" w:hAnsi="Arial" w:cs="Arial"/>
        </w:rPr>
        <w:t xml:space="preserve"> </w:t>
      </w:r>
      <w:r w:rsidR="00915B06" w:rsidRPr="00EB71C6">
        <w:rPr>
          <w:rFonts w:ascii="Arial" w:hAnsi="Arial" w:cs="Arial"/>
        </w:rPr>
        <w:t>1994r.</w:t>
      </w:r>
      <w:r w:rsidR="003A1584">
        <w:rPr>
          <w:rFonts w:ascii="Arial" w:hAnsi="Arial" w:cs="Arial"/>
        </w:rPr>
        <w:t xml:space="preserve"> </w:t>
      </w:r>
      <w:r w:rsidR="00915B06" w:rsidRPr="00EB71C6">
        <w:rPr>
          <w:rFonts w:ascii="Arial" w:hAnsi="Arial" w:cs="Arial"/>
        </w:rPr>
        <w:t>Prawo</w:t>
      </w:r>
      <w:r w:rsidR="003A1584">
        <w:rPr>
          <w:rFonts w:ascii="Arial" w:hAnsi="Arial" w:cs="Arial"/>
        </w:rPr>
        <w:t xml:space="preserve"> </w:t>
      </w:r>
      <w:r w:rsidR="00915B06" w:rsidRPr="00EB71C6">
        <w:rPr>
          <w:rFonts w:ascii="Arial" w:hAnsi="Arial" w:cs="Arial"/>
        </w:rPr>
        <w:t>budowlane</w:t>
      </w:r>
      <w:r w:rsidR="003A1584">
        <w:rPr>
          <w:rFonts w:ascii="Arial" w:hAnsi="Arial" w:cs="Arial"/>
        </w:rPr>
        <w:t xml:space="preserve"> </w:t>
      </w:r>
      <w:r w:rsidR="00915B06" w:rsidRPr="00EB71C6">
        <w:rPr>
          <w:rFonts w:ascii="Arial" w:hAnsi="Arial" w:cs="Arial"/>
        </w:rPr>
        <w:t>(Dz.U.2013 poz. 1409,</w:t>
      </w:r>
      <w:r w:rsidR="003A1584">
        <w:rPr>
          <w:rFonts w:ascii="Arial" w:hAnsi="Arial" w:cs="Arial"/>
        </w:rPr>
        <w:t xml:space="preserve"> </w:t>
      </w:r>
      <w:r w:rsidR="00915B06" w:rsidRPr="00EB71C6">
        <w:rPr>
          <w:rFonts w:ascii="Arial" w:hAnsi="Arial" w:cs="Arial"/>
        </w:rPr>
        <w:t xml:space="preserve">z </w:t>
      </w:r>
      <w:proofErr w:type="spellStart"/>
      <w:r w:rsidR="00915B06" w:rsidRPr="00EB71C6">
        <w:rPr>
          <w:rFonts w:ascii="Arial" w:hAnsi="Arial" w:cs="Arial"/>
        </w:rPr>
        <w:t>póź</w:t>
      </w:r>
      <w:proofErr w:type="spellEnd"/>
      <w:r w:rsidR="00915B06"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r w:rsidR="00915B06" w:rsidRPr="00EB71C6">
        <w:rPr>
          <w:rFonts w:ascii="Arial" w:hAnsi="Arial" w:cs="Arial"/>
        </w:rPr>
        <w:t>zm.)</w:t>
      </w:r>
    </w:p>
    <w:p w:rsidR="00915B06" w:rsidRPr="00EB71C6" w:rsidRDefault="00915B06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Transportu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Gospodarki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Morskiej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25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kwietnia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2012r.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szczegółowego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zakresu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formy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projektu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budowlanego (Dz.U.2012. poz. 462).</w:t>
      </w:r>
    </w:p>
    <w:p w:rsidR="00915B06" w:rsidRPr="00EB71C6" w:rsidRDefault="00915B06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Infrastruktury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28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kwietnia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2006r.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samodzielnych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funkcji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technicznych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budownictwie (Dz.U. 83 poz.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587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proofErr w:type="spellStart"/>
      <w:r w:rsidRPr="00EB71C6">
        <w:rPr>
          <w:rFonts w:ascii="Arial" w:hAnsi="Arial" w:cs="Arial"/>
        </w:rPr>
        <w:t>póź</w:t>
      </w:r>
      <w:proofErr w:type="spellEnd"/>
      <w:r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zm.)</w:t>
      </w:r>
    </w:p>
    <w:p w:rsidR="0099581A" w:rsidRPr="00EB71C6" w:rsidRDefault="0099581A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Infrastruktury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12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kwietnia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2002r.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warunków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technicznych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jakim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powinny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odpowiadać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budynki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usytuowanie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(Dz.U.75. poz.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690,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proofErr w:type="spellStart"/>
      <w:r w:rsidRPr="00EB71C6">
        <w:rPr>
          <w:rFonts w:ascii="Arial" w:hAnsi="Arial" w:cs="Arial"/>
        </w:rPr>
        <w:t>póż</w:t>
      </w:r>
      <w:proofErr w:type="spellEnd"/>
      <w:r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zm.)</w:t>
      </w:r>
    </w:p>
    <w:p w:rsidR="0099581A" w:rsidRPr="00EB71C6" w:rsidRDefault="0099581A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Rozporządzenia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Infrastruktury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26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października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2005r.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warunków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technicznych,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jakim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powinny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odpowiadać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telekomunikacyjne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obiekty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budowlane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usytuowanie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(Dz.U.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 xml:space="preserve">2005.2019.1864 z </w:t>
      </w:r>
      <w:proofErr w:type="spellStart"/>
      <w:r w:rsidRPr="00EB71C6">
        <w:rPr>
          <w:rFonts w:ascii="Arial" w:hAnsi="Arial" w:cs="Arial"/>
        </w:rPr>
        <w:t>póź</w:t>
      </w:r>
      <w:proofErr w:type="spellEnd"/>
      <w:r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zm.)</w:t>
      </w:r>
    </w:p>
    <w:p w:rsidR="000B4BD4" w:rsidRPr="00EB71C6" w:rsidRDefault="000B4BD4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Infrastruktury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7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sierpnia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2008r.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wymagań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zakresie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odległości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warunków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dopuszczających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usytuowanie</w:t>
      </w:r>
      <w:r w:rsidR="003A1584">
        <w:rPr>
          <w:rFonts w:ascii="Arial" w:hAnsi="Arial" w:cs="Arial"/>
        </w:rPr>
        <w:t xml:space="preserve"> </w:t>
      </w:r>
      <w:proofErr w:type="spellStart"/>
      <w:r w:rsidRPr="00EB71C6">
        <w:rPr>
          <w:rFonts w:ascii="Arial" w:hAnsi="Arial" w:cs="Arial"/>
        </w:rPr>
        <w:t>dzrzew</w:t>
      </w:r>
      <w:proofErr w:type="spellEnd"/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krzewów,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elementów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ochrony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akustycznej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wykonania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robót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ziemnych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sąsiedztwie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linii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kolejowych,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także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sposobu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urządzenia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utrzymania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zasłon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odśnieżnych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oraz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pasów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przeciw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pożarowych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(Dz.U.153. poz. 955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proofErr w:type="spellStart"/>
      <w:r w:rsidRPr="00EB71C6">
        <w:rPr>
          <w:rFonts w:ascii="Arial" w:hAnsi="Arial" w:cs="Arial"/>
        </w:rPr>
        <w:t>póź</w:t>
      </w:r>
      <w:proofErr w:type="spellEnd"/>
      <w:r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zm.)</w:t>
      </w:r>
    </w:p>
    <w:p w:rsidR="000B4BD4" w:rsidRPr="00EB71C6" w:rsidRDefault="000B4BD4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Infrastruktury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26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czerwca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2002r.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dziennika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budowy,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montażu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rozbiórki</w:t>
      </w:r>
      <w:r w:rsidR="007A7FF5" w:rsidRPr="00EB71C6">
        <w:rPr>
          <w:rFonts w:ascii="Arial" w:hAnsi="Arial" w:cs="Arial"/>
        </w:rPr>
        <w:t>,</w:t>
      </w:r>
      <w:r w:rsidR="003A1584">
        <w:rPr>
          <w:rFonts w:ascii="Arial" w:hAnsi="Arial" w:cs="Arial"/>
        </w:rPr>
        <w:t xml:space="preserve"> </w:t>
      </w:r>
      <w:r w:rsidR="007A7FF5" w:rsidRPr="00EB71C6">
        <w:rPr>
          <w:rFonts w:ascii="Arial" w:hAnsi="Arial" w:cs="Arial"/>
        </w:rPr>
        <w:t>tablicy</w:t>
      </w:r>
      <w:r w:rsidR="003A1584">
        <w:rPr>
          <w:rFonts w:ascii="Arial" w:hAnsi="Arial" w:cs="Arial"/>
        </w:rPr>
        <w:t xml:space="preserve"> </w:t>
      </w:r>
      <w:r w:rsidR="007A7FF5" w:rsidRPr="00EB71C6">
        <w:rPr>
          <w:rFonts w:ascii="Arial" w:hAnsi="Arial" w:cs="Arial"/>
        </w:rPr>
        <w:t>informacyjnej</w:t>
      </w:r>
      <w:r w:rsidR="003A1584">
        <w:rPr>
          <w:rFonts w:ascii="Arial" w:hAnsi="Arial" w:cs="Arial"/>
        </w:rPr>
        <w:t xml:space="preserve"> </w:t>
      </w:r>
      <w:r w:rsidR="007A7FF5" w:rsidRPr="00EB71C6">
        <w:rPr>
          <w:rFonts w:ascii="Arial" w:hAnsi="Arial" w:cs="Arial"/>
        </w:rPr>
        <w:t>oraz</w:t>
      </w:r>
      <w:r w:rsidR="003A1584">
        <w:rPr>
          <w:rFonts w:ascii="Arial" w:hAnsi="Arial" w:cs="Arial"/>
        </w:rPr>
        <w:t xml:space="preserve"> </w:t>
      </w:r>
      <w:r w:rsidR="007A7FF5" w:rsidRPr="00EB71C6">
        <w:rPr>
          <w:rFonts w:ascii="Arial" w:hAnsi="Arial" w:cs="Arial"/>
        </w:rPr>
        <w:t>ogłoszenia</w:t>
      </w:r>
      <w:r w:rsidR="003A1584">
        <w:rPr>
          <w:rFonts w:ascii="Arial" w:hAnsi="Arial" w:cs="Arial"/>
        </w:rPr>
        <w:t xml:space="preserve"> </w:t>
      </w:r>
      <w:r w:rsidR="007A7FF5" w:rsidRPr="00EB71C6">
        <w:rPr>
          <w:rFonts w:ascii="Arial" w:hAnsi="Arial" w:cs="Arial"/>
        </w:rPr>
        <w:t>zawierającego</w:t>
      </w:r>
      <w:r w:rsidR="003A1584">
        <w:rPr>
          <w:rFonts w:ascii="Arial" w:hAnsi="Arial" w:cs="Arial"/>
        </w:rPr>
        <w:t xml:space="preserve"> </w:t>
      </w:r>
      <w:r w:rsidR="007A7FF5" w:rsidRPr="00EB71C6">
        <w:rPr>
          <w:rFonts w:ascii="Arial" w:hAnsi="Arial" w:cs="Arial"/>
        </w:rPr>
        <w:t>dane</w:t>
      </w:r>
      <w:r w:rsidR="003A1584">
        <w:rPr>
          <w:rFonts w:ascii="Arial" w:hAnsi="Arial" w:cs="Arial"/>
        </w:rPr>
        <w:t xml:space="preserve"> </w:t>
      </w:r>
      <w:r w:rsidR="007A7FF5" w:rsidRPr="00EB71C6">
        <w:rPr>
          <w:rFonts w:ascii="Arial" w:hAnsi="Arial" w:cs="Arial"/>
        </w:rPr>
        <w:t>dotyczące</w:t>
      </w:r>
      <w:r w:rsidR="003A1584">
        <w:rPr>
          <w:rFonts w:ascii="Arial" w:hAnsi="Arial" w:cs="Arial"/>
        </w:rPr>
        <w:t xml:space="preserve"> </w:t>
      </w:r>
      <w:r w:rsidR="007A7FF5" w:rsidRPr="00EB71C6">
        <w:rPr>
          <w:rFonts w:ascii="Arial" w:hAnsi="Arial" w:cs="Arial"/>
        </w:rPr>
        <w:t>bezpieczeństwa</w:t>
      </w:r>
      <w:r w:rsidR="003A1584">
        <w:rPr>
          <w:rFonts w:ascii="Arial" w:hAnsi="Arial" w:cs="Arial"/>
        </w:rPr>
        <w:t xml:space="preserve"> </w:t>
      </w:r>
      <w:r w:rsidR="007A7FF5" w:rsidRPr="00EB71C6">
        <w:rPr>
          <w:rFonts w:ascii="Arial" w:hAnsi="Arial" w:cs="Arial"/>
        </w:rPr>
        <w:t>pracy</w:t>
      </w:r>
      <w:r w:rsidR="003A1584">
        <w:rPr>
          <w:rFonts w:ascii="Arial" w:hAnsi="Arial" w:cs="Arial"/>
        </w:rPr>
        <w:t xml:space="preserve"> </w:t>
      </w:r>
      <w:r w:rsidR="007A7FF5"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="007A7FF5" w:rsidRPr="00EB71C6">
        <w:rPr>
          <w:rFonts w:ascii="Arial" w:hAnsi="Arial" w:cs="Arial"/>
        </w:rPr>
        <w:t>ochrony</w:t>
      </w:r>
      <w:r w:rsidR="003A1584">
        <w:rPr>
          <w:rFonts w:ascii="Arial" w:hAnsi="Arial" w:cs="Arial"/>
        </w:rPr>
        <w:t xml:space="preserve"> </w:t>
      </w:r>
      <w:r w:rsidR="007A7FF5" w:rsidRPr="00EB71C6">
        <w:rPr>
          <w:rFonts w:ascii="Arial" w:hAnsi="Arial" w:cs="Arial"/>
        </w:rPr>
        <w:t>zdrowia</w:t>
      </w:r>
      <w:r w:rsidR="003A1584">
        <w:rPr>
          <w:rFonts w:ascii="Arial" w:hAnsi="Arial" w:cs="Arial"/>
        </w:rPr>
        <w:t xml:space="preserve"> </w:t>
      </w:r>
      <w:r w:rsidR="007A7FF5" w:rsidRPr="00EB71C6">
        <w:rPr>
          <w:rFonts w:ascii="Arial" w:hAnsi="Arial" w:cs="Arial"/>
        </w:rPr>
        <w:t>(Dz.u.108, poz. 953,</w:t>
      </w:r>
      <w:r w:rsidR="003A1584">
        <w:rPr>
          <w:rFonts w:ascii="Arial" w:hAnsi="Arial" w:cs="Arial"/>
        </w:rPr>
        <w:t xml:space="preserve"> </w:t>
      </w:r>
      <w:r w:rsidR="007A7FF5"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proofErr w:type="spellStart"/>
      <w:r w:rsidR="007A7FF5" w:rsidRPr="00EB71C6">
        <w:rPr>
          <w:rFonts w:ascii="Arial" w:hAnsi="Arial" w:cs="Arial"/>
        </w:rPr>
        <w:t>póź</w:t>
      </w:r>
      <w:proofErr w:type="spellEnd"/>
      <w:r w:rsidR="007A7FF5" w:rsidRPr="00EB71C6">
        <w:rPr>
          <w:rFonts w:ascii="Arial" w:hAnsi="Arial" w:cs="Arial"/>
        </w:rPr>
        <w:t>,</w:t>
      </w:r>
      <w:r w:rsidR="003A1584">
        <w:rPr>
          <w:rFonts w:ascii="Arial" w:hAnsi="Arial" w:cs="Arial"/>
        </w:rPr>
        <w:t xml:space="preserve"> </w:t>
      </w:r>
      <w:r w:rsidR="007A7FF5" w:rsidRPr="00EB71C6">
        <w:rPr>
          <w:rFonts w:ascii="Arial" w:hAnsi="Arial" w:cs="Arial"/>
        </w:rPr>
        <w:t>zm.)</w:t>
      </w:r>
    </w:p>
    <w:p w:rsidR="007A7FF5" w:rsidRPr="00EB71C6" w:rsidRDefault="007A7FF5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lastRenderedPageBreak/>
        <w:t xml:space="preserve"> 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Infrastruktury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6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lutego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2003r.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bezpieczeństwa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pracy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higieny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pracy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podczas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wykonywania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robót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budowlanych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(Dz. U.47 poz.401, z</w:t>
      </w:r>
      <w:r w:rsidR="003A1584">
        <w:rPr>
          <w:rFonts w:ascii="Arial" w:hAnsi="Arial" w:cs="Arial"/>
        </w:rPr>
        <w:t xml:space="preserve"> </w:t>
      </w:r>
      <w:proofErr w:type="spellStart"/>
      <w:r w:rsidRPr="00EB71C6">
        <w:rPr>
          <w:rFonts w:ascii="Arial" w:hAnsi="Arial" w:cs="Arial"/>
        </w:rPr>
        <w:t>póź</w:t>
      </w:r>
      <w:proofErr w:type="spellEnd"/>
      <w:r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zm.)</w:t>
      </w:r>
    </w:p>
    <w:p w:rsidR="007E6211" w:rsidRPr="00EB71C6" w:rsidRDefault="007A7FF5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Infrastruktury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23 czerwca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2003r.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 informacji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dotyczącej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bezpieczeństwa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ochrony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zdrowia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oraz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planu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bezpieczeństwa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ochrony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zdrowia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(Dz.U.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120,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poz.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1126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proofErr w:type="spellStart"/>
      <w:r w:rsidRPr="00EB71C6">
        <w:rPr>
          <w:rFonts w:ascii="Arial" w:hAnsi="Arial" w:cs="Arial"/>
        </w:rPr>
        <w:t>póź</w:t>
      </w:r>
      <w:proofErr w:type="spellEnd"/>
      <w:r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zm.)</w:t>
      </w:r>
    </w:p>
    <w:p w:rsidR="007A7FF5" w:rsidRPr="00EB71C6" w:rsidRDefault="003A1584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Rozporządzenie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Ministra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Infrastruktury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maja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2004r.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sprawie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określenia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metod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podstaw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sporządzenia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kosztorysu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inwestorskiego,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obliczania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planowanych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kosztów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prac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projektowych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planowanych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kosztów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robót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budowlanych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określonych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programie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funkcjonalno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użytkowym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(</w:t>
      </w:r>
      <w:proofErr w:type="spellStart"/>
      <w:r w:rsidR="007E6211" w:rsidRPr="00EB71C6">
        <w:rPr>
          <w:rFonts w:ascii="Arial" w:hAnsi="Arial" w:cs="Arial"/>
        </w:rPr>
        <w:t>dDz.U</w:t>
      </w:r>
      <w:proofErr w:type="spellEnd"/>
      <w:r w:rsidR="007E6211" w:rsidRPr="00EB71C6">
        <w:rPr>
          <w:rFonts w:ascii="Arial" w:hAnsi="Arial" w:cs="Arial"/>
        </w:rPr>
        <w:t>. 130Poz. 1389</w:t>
      </w:r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proofErr w:type="spellStart"/>
      <w:r w:rsidR="007E6211" w:rsidRPr="00EB71C6">
        <w:rPr>
          <w:rFonts w:ascii="Arial" w:hAnsi="Arial" w:cs="Arial"/>
        </w:rPr>
        <w:t>póź</w:t>
      </w:r>
      <w:proofErr w:type="spellEnd"/>
      <w:r>
        <w:rPr>
          <w:rFonts w:ascii="Arial" w:hAnsi="Arial" w:cs="Arial"/>
        </w:rPr>
        <w:t xml:space="preserve"> </w:t>
      </w:r>
      <w:r w:rsidR="007E6211" w:rsidRPr="00EB71C6">
        <w:rPr>
          <w:rFonts w:ascii="Arial" w:hAnsi="Arial" w:cs="Arial"/>
        </w:rPr>
        <w:t>zm.)</w:t>
      </w:r>
    </w:p>
    <w:p w:rsidR="007E6211" w:rsidRPr="00EB71C6" w:rsidRDefault="007E6211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Infrastruktury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września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2004r.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szczegółowego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zakresu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dokumentacji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projektowej,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specyfikacji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technicznej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wykonania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odbioru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robót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budowlanych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oraz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programu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funkcjonalno – użytkowego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</w:t>
      </w:r>
      <w:r w:rsidR="00D47E49" w:rsidRPr="00EB71C6">
        <w:rPr>
          <w:rFonts w:ascii="Arial" w:hAnsi="Arial" w:cs="Arial"/>
        </w:rPr>
        <w:t>Dz.U.</w:t>
      </w:r>
      <w:r w:rsidR="003A1584"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2013 poz. 1129</w:t>
      </w:r>
      <w:r w:rsidR="003A1584"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proofErr w:type="spellStart"/>
      <w:r w:rsidR="00D47E49" w:rsidRPr="00EB71C6">
        <w:rPr>
          <w:rFonts w:ascii="Arial" w:hAnsi="Arial" w:cs="Arial"/>
        </w:rPr>
        <w:t>póź</w:t>
      </w:r>
      <w:proofErr w:type="spellEnd"/>
      <w:r w:rsidR="00D47E49"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zm.)</w:t>
      </w:r>
    </w:p>
    <w:p w:rsidR="00D47E49" w:rsidRPr="00EB71C6" w:rsidRDefault="003A1584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Rozporządzenie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Ministra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Gospodarki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grudnia 2009r.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sprawie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bezpieczeństwa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higieny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pracy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przy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budowie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eksploatacji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sieci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gazowych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uruchamianiu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instalacji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gazowych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gazu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ziemnego (Dz.U.2010 2.poz.6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proofErr w:type="spellStart"/>
      <w:r w:rsidR="00D47E49" w:rsidRPr="00EB71C6">
        <w:rPr>
          <w:rFonts w:ascii="Arial" w:hAnsi="Arial" w:cs="Arial"/>
        </w:rPr>
        <w:t>póź</w:t>
      </w:r>
      <w:proofErr w:type="spellEnd"/>
      <w:r w:rsidR="00D47E49" w:rsidRPr="00EB71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47E49" w:rsidRPr="00EB71C6">
        <w:rPr>
          <w:rFonts w:ascii="Arial" w:hAnsi="Arial" w:cs="Arial"/>
        </w:rPr>
        <w:t>zm.)</w:t>
      </w:r>
    </w:p>
    <w:p w:rsidR="00D47E49" w:rsidRPr="00EB71C6" w:rsidRDefault="00D47E49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Gospodarki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30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lipca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2001r.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warunków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technicznych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jakim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powinny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odpowiadać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sieci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gazowe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 Dz.U.2013 poz.640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proofErr w:type="spellStart"/>
      <w:r w:rsidRPr="00EB71C6">
        <w:rPr>
          <w:rFonts w:ascii="Arial" w:hAnsi="Arial" w:cs="Arial"/>
        </w:rPr>
        <w:t>póź</w:t>
      </w:r>
      <w:proofErr w:type="spellEnd"/>
      <w:r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zm.)</w:t>
      </w:r>
    </w:p>
    <w:p w:rsidR="00D47E49" w:rsidRPr="00EB71C6" w:rsidRDefault="00D47E49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Ustawa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16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kwietnia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2004r.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wyrobach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budowlanych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(Dz.U. 92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 xml:space="preserve">poz. </w:t>
      </w:r>
      <w:r w:rsidR="000E3D23" w:rsidRPr="00EB71C6">
        <w:rPr>
          <w:rFonts w:ascii="Arial" w:hAnsi="Arial" w:cs="Arial"/>
        </w:rPr>
        <w:t>881.</w:t>
      </w:r>
      <w:r w:rsidR="003A1584">
        <w:rPr>
          <w:rFonts w:ascii="Arial" w:hAnsi="Arial" w:cs="Arial"/>
        </w:rPr>
        <w:t xml:space="preserve"> </w:t>
      </w:r>
      <w:r w:rsidR="000E3D23"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proofErr w:type="spellStart"/>
      <w:r w:rsidR="000E3D23" w:rsidRPr="00EB71C6">
        <w:rPr>
          <w:rFonts w:ascii="Arial" w:hAnsi="Arial" w:cs="Arial"/>
        </w:rPr>
        <w:t>póź</w:t>
      </w:r>
      <w:proofErr w:type="spellEnd"/>
      <w:r w:rsidR="000E3D23"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proofErr w:type="spellStart"/>
      <w:r w:rsidR="000E3D23" w:rsidRPr="00EB71C6">
        <w:rPr>
          <w:rFonts w:ascii="Arial" w:hAnsi="Arial" w:cs="Arial"/>
        </w:rPr>
        <w:t>zm</w:t>
      </w:r>
      <w:proofErr w:type="spellEnd"/>
      <w:r w:rsidR="000E3D23" w:rsidRPr="00EB71C6">
        <w:rPr>
          <w:rFonts w:ascii="Arial" w:hAnsi="Arial" w:cs="Arial"/>
        </w:rPr>
        <w:t>)</w:t>
      </w:r>
    </w:p>
    <w:p w:rsidR="000E3D23" w:rsidRPr="00EB71C6" w:rsidRDefault="000E3D23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Rozporządzenia </w:t>
      </w:r>
      <w:r w:rsidR="000739A5"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Infrastruktury</w:t>
      </w:r>
      <w:r w:rsidR="003A1584"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14</w:t>
      </w:r>
      <w:r w:rsidR="003A1584"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października</w:t>
      </w:r>
      <w:r w:rsidR="003A1584"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2004r.</w:t>
      </w:r>
      <w:r w:rsidR="003A1584"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europejskich</w:t>
      </w:r>
      <w:r w:rsidR="003A1584"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aprobat</w:t>
      </w:r>
      <w:r w:rsidR="003A1584"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technicznych</w:t>
      </w:r>
      <w:r w:rsidR="003A1584"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oraz</w:t>
      </w:r>
      <w:r w:rsidR="003A1584">
        <w:rPr>
          <w:rFonts w:ascii="Arial" w:hAnsi="Arial" w:cs="Arial"/>
        </w:rPr>
        <w:t xml:space="preserve"> </w:t>
      </w:r>
      <w:proofErr w:type="spellStart"/>
      <w:r w:rsidR="000739A5" w:rsidRPr="00EB71C6">
        <w:rPr>
          <w:rFonts w:ascii="Arial" w:hAnsi="Arial" w:cs="Arial"/>
        </w:rPr>
        <w:t>jednotek</w:t>
      </w:r>
      <w:proofErr w:type="spellEnd"/>
      <w:r w:rsidR="003A1584"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organizacyjnych</w:t>
      </w:r>
      <w:r w:rsidR="003A1584"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upoważnionych</w:t>
      </w:r>
      <w:r w:rsidR="003A1584"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do</w:t>
      </w:r>
      <w:r w:rsidR="003A1584"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ich</w:t>
      </w:r>
      <w:r w:rsidR="003A1584"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wydawania (Dz.U. 237 poz. 2375</w:t>
      </w:r>
      <w:r w:rsidR="003A1584"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proofErr w:type="spellStart"/>
      <w:r w:rsidR="000739A5" w:rsidRPr="00EB71C6">
        <w:rPr>
          <w:rFonts w:ascii="Arial" w:hAnsi="Arial" w:cs="Arial"/>
        </w:rPr>
        <w:t>póź</w:t>
      </w:r>
      <w:proofErr w:type="spellEnd"/>
      <w:r w:rsidR="000739A5"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zm.)</w:t>
      </w:r>
      <w:r w:rsidR="003A1584">
        <w:rPr>
          <w:rFonts w:ascii="Arial" w:hAnsi="Arial" w:cs="Arial"/>
        </w:rPr>
        <w:t xml:space="preserve"> </w:t>
      </w:r>
    </w:p>
    <w:p w:rsidR="000739A5" w:rsidRPr="00EB71C6" w:rsidRDefault="003A1584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C3CE6" w:rsidRPr="00EB71C6">
        <w:rPr>
          <w:rFonts w:ascii="Arial" w:hAnsi="Arial" w:cs="Arial"/>
        </w:rPr>
        <w:t>Rozporządzenie</w:t>
      </w:r>
      <w:r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Ministra</w:t>
      </w:r>
      <w:r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Infrastruktury</w:t>
      </w:r>
      <w:r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sierpnia</w:t>
      </w:r>
      <w:r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2004r.</w:t>
      </w:r>
      <w:r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sprawie</w:t>
      </w:r>
      <w:r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sposobu</w:t>
      </w:r>
      <w:r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deklarowania</w:t>
      </w:r>
      <w:r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zgodności</w:t>
      </w:r>
      <w:r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wyrobów</w:t>
      </w:r>
      <w:r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budowlanych</w:t>
      </w:r>
      <w:r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sposobu</w:t>
      </w:r>
      <w:r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znakowania</w:t>
      </w:r>
      <w:r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znakami</w:t>
      </w:r>
      <w:r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budowlanymi</w:t>
      </w:r>
      <w:r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(Dz.U.198 poz. 2041</w:t>
      </w:r>
      <w:r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proofErr w:type="spellStart"/>
      <w:r w:rsidR="000739A5" w:rsidRPr="00EB71C6">
        <w:rPr>
          <w:rFonts w:ascii="Arial" w:hAnsi="Arial" w:cs="Arial"/>
        </w:rPr>
        <w:t>póź</w:t>
      </w:r>
      <w:proofErr w:type="spellEnd"/>
      <w:r w:rsidR="000739A5" w:rsidRPr="00EB71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739A5" w:rsidRPr="00EB71C6">
        <w:rPr>
          <w:rFonts w:ascii="Arial" w:hAnsi="Arial" w:cs="Arial"/>
        </w:rPr>
        <w:t>zm.)</w:t>
      </w:r>
    </w:p>
    <w:p w:rsidR="000739A5" w:rsidRPr="00EB71C6" w:rsidRDefault="00BA1745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Ustawa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17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maja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1989r.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Prawo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geodezyjne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kartograficzne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(Dz.U. z 2010.193.poz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1287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proofErr w:type="spellStart"/>
      <w:r w:rsidRPr="00EB71C6">
        <w:rPr>
          <w:rFonts w:ascii="Arial" w:hAnsi="Arial" w:cs="Arial"/>
        </w:rPr>
        <w:t>póź</w:t>
      </w:r>
      <w:proofErr w:type="spellEnd"/>
      <w:r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zm.)</w:t>
      </w:r>
    </w:p>
    <w:p w:rsidR="00BA1745" w:rsidRPr="00EB71C6" w:rsidRDefault="00BA1745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Gospodarki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Przestrzennej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Budownictwa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21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lutego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1995r.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rodzaju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zakresu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opracowań</w:t>
      </w:r>
      <w:r w:rsidR="003A1584">
        <w:rPr>
          <w:rFonts w:ascii="Arial" w:hAnsi="Arial" w:cs="Arial"/>
        </w:rPr>
        <w:t xml:space="preserve"> </w:t>
      </w:r>
      <w:proofErr w:type="spellStart"/>
      <w:r w:rsidRPr="00EB71C6">
        <w:rPr>
          <w:rFonts w:ascii="Arial" w:hAnsi="Arial" w:cs="Arial"/>
        </w:rPr>
        <w:t>geodezyjno</w:t>
      </w:r>
      <w:proofErr w:type="spellEnd"/>
      <w:r w:rsidRPr="00EB71C6">
        <w:rPr>
          <w:rFonts w:ascii="Arial" w:hAnsi="Arial" w:cs="Arial"/>
        </w:rPr>
        <w:t xml:space="preserve"> – kartograficznych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oraz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czynności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geodezyjnych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obowiązujących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budownictwie (Dz.U.25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poz. 133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 xml:space="preserve">z </w:t>
      </w:r>
      <w:proofErr w:type="spellStart"/>
      <w:r w:rsidRPr="00EB71C6">
        <w:rPr>
          <w:rFonts w:ascii="Arial" w:hAnsi="Arial" w:cs="Arial"/>
        </w:rPr>
        <w:t>poź</w:t>
      </w:r>
      <w:proofErr w:type="spellEnd"/>
      <w:r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zm.)</w:t>
      </w:r>
    </w:p>
    <w:p w:rsidR="00A875AF" w:rsidRPr="00EB71C6" w:rsidRDefault="00A875AF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Rady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15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października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2012r.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państwowego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systemu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odniesień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przestrzennych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(Dz.U. 2012.1247)</w:t>
      </w:r>
    </w:p>
    <w:p w:rsidR="00A875AF" w:rsidRPr="00EB71C6" w:rsidRDefault="00A875AF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Rozwoju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Regionalnego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Budownictwa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kwietnia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2001r.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geodezyjnej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ewidencji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sieci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uzbrojenia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terenu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oraz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zespołów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uzgadniania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dokumentacji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projektowej(Dz.U.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38 poz.455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proofErr w:type="spellStart"/>
      <w:r w:rsidRPr="00EB71C6">
        <w:rPr>
          <w:rFonts w:ascii="Arial" w:hAnsi="Arial" w:cs="Arial"/>
        </w:rPr>
        <w:t>póź</w:t>
      </w:r>
      <w:proofErr w:type="spellEnd"/>
      <w:r w:rsidRPr="00EB71C6">
        <w:rPr>
          <w:rFonts w:ascii="Arial" w:hAnsi="Arial" w:cs="Arial"/>
        </w:rPr>
        <w:t>. zm.)</w:t>
      </w:r>
    </w:p>
    <w:p w:rsidR="00A875AF" w:rsidRPr="00EB71C6" w:rsidRDefault="00A875AF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Wewnętrznych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Administracji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9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listopada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2011r.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standardów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technicznych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wykonania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geodezyjnych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pomiarów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sytuacyjnych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wysokościowych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oraz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opracowania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przekazania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wyników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pomiarów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państwowego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zasobu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geodezyjnego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kartograficznego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(Dz.U.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263. 1572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proofErr w:type="spellStart"/>
      <w:r w:rsidRPr="00EB71C6">
        <w:rPr>
          <w:rFonts w:ascii="Arial" w:hAnsi="Arial" w:cs="Arial"/>
        </w:rPr>
        <w:t>póź</w:t>
      </w:r>
      <w:proofErr w:type="spellEnd"/>
      <w:r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zm.)</w:t>
      </w:r>
    </w:p>
    <w:p w:rsidR="00A875AF" w:rsidRPr="00EB71C6" w:rsidRDefault="00A875AF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Ustawa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27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kwietnia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2001r.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Prawo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Ochrony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środowiska</w:t>
      </w:r>
      <w:r w:rsidR="003A1584"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(Dz.U. 2013 poz.</w:t>
      </w:r>
      <w:r w:rsidR="003A1584"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 xml:space="preserve">1235 </w:t>
      </w:r>
      <w:proofErr w:type="spellStart"/>
      <w:r w:rsidR="006D744B" w:rsidRPr="00EB71C6">
        <w:rPr>
          <w:rFonts w:ascii="Arial" w:hAnsi="Arial" w:cs="Arial"/>
        </w:rPr>
        <w:t>t.j</w:t>
      </w:r>
      <w:proofErr w:type="spellEnd"/>
      <w:r w:rsidR="006D744B" w:rsidRPr="00EB71C6">
        <w:rPr>
          <w:rFonts w:ascii="Arial" w:hAnsi="Arial" w:cs="Arial"/>
        </w:rPr>
        <w:t>.)</w:t>
      </w:r>
    </w:p>
    <w:p w:rsidR="006D744B" w:rsidRPr="00EB71C6" w:rsidRDefault="006D744B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Rady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9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listopada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2010r.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przedsięwzięć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mogących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znacząco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oddziaływać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na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środowisko(Dz.U.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2013 poz. 1397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proofErr w:type="spellStart"/>
      <w:r w:rsidRPr="00EB71C6">
        <w:rPr>
          <w:rFonts w:ascii="Arial" w:hAnsi="Arial" w:cs="Arial"/>
        </w:rPr>
        <w:t>póź</w:t>
      </w:r>
      <w:proofErr w:type="spellEnd"/>
      <w:r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zm.)</w:t>
      </w:r>
    </w:p>
    <w:p w:rsidR="006D744B" w:rsidRPr="00EB71C6" w:rsidRDefault="006D744B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Środowiska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14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czerwca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2007r.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dopuszczalnego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poziomu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hałasu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środowisku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9Dz.U. 120 poz. 826 z</w:t>
      </w:r>
      <w:r w:rsidR="003A1584">
        <w:rPr>
          <w:rFonts w:ascii="Arial" w:hAnsi="Arial" w:cs="Arial"/>
        </w:rPr>
        <w:t xml:space="preserve"> </w:t>
      </w:r>
      <w:proofErr w:type="spellStart"/>
      <w:r w:rsidRPr="00EB71C6">
        <w:rPr>
          <w:rFonts w:ascii="Arial" w:hAnsi="Arial" w:cs="Arial"/>
        </w:rPr>
        <w:t>póź</w:t>
      </w:r>
      <w:proofErr w:type="spellEnd"/>
      <w:r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zm.)</w:t>
      </w:r>
    </w:p>
    <w:p w:rsidR="006D744B" w:rsidRPr="00EB71C6" w:rsidRDefault="003A1584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Rozporządzenie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Ministra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Środowiska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czerwca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2011r.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sprawie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wymagań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zakresie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prowadzenia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pomiarów</w:t>
      </w:r>
      <w:r>
        <w:rPr>
          <w:rFonts w:ascii="Arial" w:hAnsi="Arial" w:cs="Arial"/>
        </w:rPr>
        <w:t xml:space="preserve"> </w:t>
      </w:r>
      <w:r w:rsidR="00345DFB" w:rsidRPr="00EB71C6">
        <w:rPr>
          <w:rFonts w:ascii="Arial" w:hAnsi="Arial" w:cs="Arial"/>
        </w:rPr>
        <w:t>poziomu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substancji</w:t>
      </w:r>
      <w:r>
        <w:rPr>
          <w:rFonts w:ascii="Arial" w:hAnsi="Arial" w:cs="Arial"/>
        </w:rPr>
        <w:t xml:space="preserve"> </w:t>
      </w:r>
      <w:r w:rsidR="00345DFB" w:rsidRPr="00EB71C6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energii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6D744B" w:rsidRPr="00EB71C6">
        <w:rPr>
          <w:rFonts w:ascii="Arial" w:hAnsi="Arial" w:cs="Arial"/>
        </w:rPr>
        <w:t xml:space="preserve">środowisku </w:t>
      </w:r>
      <w:r w:rsidR="00CC226F" w:rsidRPr="00EB71C6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="00CC226F" w:rsidRPr="00EB71C6">
        <w:rPr>
          <w:rFonts w:ascii="Arial" w:hAnsi="Arial" w:cs="Arial"/>
        </w:rPr>
        <w:t>zarządzającego</w:t>
      </w:r>
      <w:r>
        <w:rPr>
          <w:rFonts w:ascii="Arial" w:hAnsi="Arial" w:cs="Arial"/>
        </w:rPr>
        <w:t xml:space="preserve"> </w:t>
      </w:r>
      <w:r w:rsidR="00CC226F" w:rsidRPr="00EB71C6">
        <w:rPr>
          <w:rFonts w:ascii="Arial" w:hAnsi="Arial" w:cs="Arial"/>
        </w:rPr>
        <w:t>drogą,</w:t>
      </w:r>
      <w:r>
        <w:rPr>
          <w:rFonts w:ascii="Arial" w:hAnsi="Arial" w:cs="Arial"/>
        </w:rPr>
        <w:t xml:space="preserve"> </w:t>
      </w:r>
      <w:r w:rsidR="00CC226F" w:rsidRPr="00EB71C6">
        <w:rPr>
          <w:rFonts w:ascii="Arial" w:hAnsi="Arial" w:cs="Arial"/>
        </w:rPr>
        <w:t>linią</w:t>
      </w:r>
      <w:r>
        <w:rPr>
          <w:rFonts w:ascii="Arial" w:hAnsi="Arial" w:cs="Arial"/>
        </w:rPr>
        <w:t xml:space="preserve"> </w:t>
      </w:r>
      <w:r w:rsidR="00CC226F" w:rsidRPr="00EB71C6">
        <w:rPr>
          <w:rFonts w:ascii="Arial" w:hAnsi="Arial" w:cs="Arial"/>
        </w:rPr>
        <w:t>kolejową,</w:t>
      </w:r>
      <w:r>
        <w:rPr>
          <w:rFonts w:ascii="Arial" w:hAnsi="Arial" w:cs="Arial"/>
        </w:rPr>
        <w:t xml:space="preserve"> </w:t>
      </w:r>
      <w:r w:rsidR="00CC226F" w:rsidRPr="00EB71C6">
        <w:rPr>
          <w:rFonts w:ascii="Arial" w:hAnsi="Arial" w:cs="Arial"/>
        </w:rPr>
        <w:t>linią</w:t>
      </w:r>
      <w:r>
        <w:rPr>
          <w:rFonts w:ascii="Arial" w:hAnsi="Arial" w:cs="Arial"/>
        </w:rPr>
        <w:t xml:space="preserve"> </w:t>
      </w:r>
      <w:r w:rsidR="00CC226F" w:rsidRPr="00EB71C6">
        <w:rPr>
          <w:rFonts w:ascii="Arial" w:hAnsi="Arial" w:cs="Arial"/>
        </w:rPr>
        <w:t>tramwajową,</w:t>
      </w:r>
      <w:r>
        <w:rPr>
          <w:rFonts w:ascii="Arial" w:hAnsi="Arial" w:cs="Arial"/>
        </w:rPr>
        <w:t xml:space="preserve"> </w:t>
      </w:r>
      <w:r w:rsidR="00CC226F" w:rsidRPr="00EB71C6">
        <w:rPr>
          <w:rFonts w:ascii="Arial" w:hAnsi="Arial" w:cs="Arial"/>
        </w:rPr>
        <w:t>lotniskiem</w:t>
      </w:r>
      <w:r>
        <w:rPr>
          <w:rFonts w:ascii="Arial" w:hAnsi="Arial" w:cs="Arial"/>
        </w:rPr>
        <w:t xml:space="preserve"> </w:t>
      </w:r>
      <w:r w:rsidR="00CC226F" w:rsidRPr="00EB71C6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="00CC226F" w:rsidRPr="00EB71C6">
        <w:rPr>
          <w:rFonts w:ascii="Arial" w:hAnsi="Arial" w:cs="Arial"/>
        </w:rPr>
        <w:t xml:space="preserve">portem (Dz.U. 140 poz.824 z </w:t>
      </w:r>
      <w:proofErr w:type="spellStart"/>
      <w:r w:rsidR="00CC226F" w:rsidRPr="00EB71C6">
        <w:rPr>
          <w:rFonts w:ascii="Arial" w:hAnsi="Arial" w:cs="Arial"/>
        </w:rPr>
        <w:t>poź</w:t>
      </w:r>
      <w:proofErr w:type="spellEnd"/>
      <w:r w:rsidR="00CC226F" w:rsidRPr="00EB71C6">
        <w:rPr>
          <w:rFonts w:ascii="Arial" w:hAnsi="Arial" w:cs="Arial"/>
        </w:rPr>
        <w:t>. zm.)</w:t>
      </w:r>
      <w:r w:rsidR="006D744B" w:rsidRPr="00EB71C6">
        <w:rPr>
          <w:rFonts w:ascii="Arial" w:hAnsi="Arial" w:cs="Arial"/>
        </w:rPr>
        <w:t xml:space="preserve"> </w:t>
      </w:r>
    </w:p>
    <w:p w:rsidR="00CC226F" w:rsidRPr="00EB71C6" w:rsidRDefault="00CC226F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Środowiska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24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sierpnia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2012r. 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poziomu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niektórych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substancji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powietrzu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(Dz.U.2012</w:t>
      </w:r>
      <w:r w:rsidR="009804A1" w:rsidRPr="00EB71C6">
        <w:rPr>
          <w:rFonts w:ascii="Arial" w:hAnsi="Arial" w:cs="Arial"/>
        </w:rPr>
        <w:t>. 1031)</w:t>
      </w:r>
    </w:p>
    <w:p w:rsidR="009804A1" w:rsidRPr="00EB71C6" w:rsidRDefault="009804A1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środowiska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13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września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2012r.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dokonywania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oceny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poziomu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substancji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powietrzu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(Dz. U.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 xml:space="preserve">2012.1032 </w:t>
      </w:r>
    </w:p>
    <w:p w:rsidR="009804A1" w:rsidRPr="00EB71C6" w:rsidRDefault="009804A1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środowiska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26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stycznia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2010r.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wartości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odniesienia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niektórych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substancji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powietrzu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(0Dz.U. 16 poz. 87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proofErr w:type="spellStart"/>
      <w:r w:rsidRPr="00EB71C6">
        <w:rPr>
          <w:rFonts w:ascii="Arial" w:hAnsi="Arial" w:cs="Arial"/>
        </w:rPr>
        <w:t>póź</w:t>
      </w:r>
      <w:proofErr w:type="spellEnd"/>
      <w:r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 xml:space="preserve">zm.) </w:t>
      </w:r>
    </w:p>
    <w:p w:rsidR="009804A1" w:rsidRPr="00EB71C6" w:rsidRDefault="009804A1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lastRenderedPageBreak/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środowiska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9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września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2002r.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standardów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jakości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gleby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oraz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standardów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jakości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ziemi (Dz.U. 165 poz. 1359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proofErr w:type="spellStart"/>
      <w:r w:rsidRPr="00EB71C6">
        <w:rPr>
          <w:rFonts w:ascii="Arial" w:hAnsi="Arial" w:cs="Arial"/>
        </w:rPr>
        <w:t>póź</w:t>
      </w:r>
      <w:proofErr w:type="spellEnd"/>
      <w:r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zm.)</w:t>
      </w:r>
    </w:p>
    <w:p w:rsidR="009804A1" w:rsidRPr="00EB71C6" w:rsidRDefault="009804A1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Ustaw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27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lipca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2001r.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wprowadzeniu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ustawy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- Prawo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ochrony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środowiska,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ustawy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odpadach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oraz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zmianie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niektórych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ustaw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</w:t>
      </w:r>
      <w:r w:rsidR="00864F6E" w:rsidRPr="00EB71C6">
        <w:rPr>
          <w:rFonts w:ascii="Arial" w:hAnsi="Arial" w:cs="Arial"/>
        </w:rPr>
        <w:t>Dz.U.100 poz.1085</w:t>
      </w:r>
      <w:r w:rsidR="003A1584">
        <w:rPr>
          <w:rFonts w:ascii="Arial" w:hAnsi="Arial" w:cs="Arial"/>
        </w:rPr>
        <w:t xml:space="preserve"> </w:t>
      </w:r>
      <w:r w:rsidR="00864F6E"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proofErr w:type="spellStart"/>
      <w:r w:rsidR="00864F6E" w:rsidRPr="00EB71C6">
        <w:rPr>
          <w:rFonts w:ascii="Arial" w:hAnsi="Arial" w:cs="Arial"/>
        </w:rPr>
        <w:t>póź</w:t>
      </w:r>
      <w:proofErr w:type="spellEnd"/>
      <w:r w:rsidR="003A1584">
        <w:rPr>
          <w:rFonts w:ascii="Arial" w:hAnsi="Arial" w:cs="Arial"/>
        </w:rPr>
        <w:t xml:space="preserve"> </w:t>
      </w:r>
      <w:r w:rsidR="00864F6E" w:rsidRPr="00EB71C6">
        <w:rPr>
          <w:rFonts w:ascii="Arial" w:hAnsi="Arial" w:cs="Arial"/>
        </w:rPr>
        <w:t>zm.)</w:t>
      </w:r>
    </w:p>
    <w:p w:rsidR="009804A1" w:rsidRPr="00EB71C6" w:rsidRDefault="00F15E45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Ustawa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3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października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2008r.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udostępnieniu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informacji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środowisku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jego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ochronie,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udziale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społeczeństwa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ochronie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środowiska</w:t>
      </w:r>
      <w:r w:rsidR="003A1584">
        <w:rPr>
          <w:rFonts w:ascii="Arial" w:hAnsi="Arial" w:cs="Arial"/>
        </w:rPr>
        <w:t xml:space="preserve"> </w:t>
      </w:r>
      <w:r w:rsidR="004E2050" w:rsidRPr="00EB71C6">
        <w:rPr>
          <w:rFonts w:ascii="Arial" w:hAnsi="Arial" w:cs="Arial"/>
        </w:rPr>
        <w:t>oraz</w:t>
      </w:r>
      <w:r w:rsidR="003A1584">
        <w:rPr>
          <w:rFonts w:ascii="Arial" w:hAnsi="Arial" w:cs="Arial"/>
        </w:rPr>
        <w:t xml:space="preserve"> </w:t>
      </w:r>
      <w:r w:rsidR="004E2050" w:rsidRPr="00EB71C6">
        <w:rPr>
          <w:rFonts w:ascii="Arial" w:hAnsi="Arial" w:cs="Arial"/>
        </w:rPr>
        <w:t>o</w:t>
      </w:r>
      <w:r w:rsidR="003A1584">
        <w:rPr>
          <w:rFonts w:ascii="Arial" w:hAnsi="Arial" w:cs="Arial"/>
        </w:rPr>
        <w:t xml:space="preserve"> </w:t>
      </w:r>
      <w:r w:rsidR="004E2050" w:rsidRPr="00EB71C6">
        <w:rPr>
          <w:rFonts w:ascii="Arial" w:hAnsi="Arial" w:cs="Arial"/>
        </w:rPr>
        <w:t>ocenach</w:t>
      </w:r>
      <w:r w:rsidR="003A1584">
        <w:rPr>
          <w:rFonts w:ascii="Arial" w:hAnsi="Arial" w:cs="Arial"/>
        </w:rPr>
        <w:t xml:space="preserve"> </w:t>
      </w:r>
      <w:r w:rsidR="004E2050" w:rsidRPr="00EB71C6">
        <w:rPr>
          <w:rFonts w:ascii="Arial" w:hAnsi="Arial" w:cs="Arial"/>
        </w:rPr>
        <w:t>oddziaływania</w:t>
      </w:r>
      <w:r w:rsidR="003A1584">
        <w:rPr>
          <w:rFonts w:ascii="Arial" w:hAnsi="Arial" w:cs="Arial"/>
        </w:rPr>
        <w:t xml:space="preserve"> </w:t>
      </w:r>
      <w:r w:rsidR="004E2050" w:rsidRPr="00EB71C6">
        <w:rPr>
          <w:rFonts w:ascii="Arial" w:hAnsi="Arial" w:cs="Arial"/>
        </w:rPr>
        <w:t>na</w:t>
      </w:r>
      <w:r w:rsidR="003A1584">
        <w:rPr>
          <w:rFonts w:ascii="Arial" w:hAnsi="Arial" w:cs="Arial"/>
        </w:rPr>
        <w:t xml:space="preserve"> </w:t>
      </w:r>
      <w:r w:rsidR="004E2050" w:rsidRPr="00EB71C6">
        <w:rPr>
          <w:rFonts w:ascii="Arial" w:hAnsi="Arial" w:cs="Arial"/>
        </w:rPr>
        <w:t>środowisko</w:t>
      </w:r>
      <w:r w:rsidR="003A1584">
        <w:rPr>
          <w:rFonts w:ascii="Arial" w:hAnsi="Arial" w:cs="Arial"/>
        </w:rPr>
        <w:t xml:space="preserve"> </w:t>
      </w:r>
      <w:r w:rsidR="004E2050" w:rsidRPr="00EB71C6">
        <w:rPr>
          <w:rFonts w:ascii="Arial" w:hAnsi="Arial" w:cs="Arial"/>
        </w:rPr>
        <w:t>(Dz.U. 2013 poz.1235</w:t>
      </w:r>
      <w:r w:rsidR="003A1584">
        <w:rPr>
          <w:rFonts w:ascii="Arial" w:hAnsi="Arial" w:cs="Arial"/>
        </w:rPr>
        <w:t xml:space="preserve"> </w:t>
      </w:r>
      <w:r w:rsidR="004E2050"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proofErr w:type="spellStart"/>
      <w:r w:rsidR="004E2050" w:rsidRPr="00EB71C6">
        <w:rPr>
          <w:rFonts w:ascii="Arial" w:hAnsi="Arial" w:cs="Arial"/>
        </w:rPr>
        <w:t>póź</w:t>
      </w:r>
      <w:proofErr w:type="spellEnd"/>
      <w:r w:rsidR="004E2050"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r w:rsidR="004E2050" w:rsidRPr="00EB71C6">
        <w:rPr>
          <w:rFonts w:ascii="Arial" w:hAnsi="Arial" w:cs="Arial"/>
        </w:rPr>
        <w:t>zm.)</w:t>
      </w:r>
    </w:p>
    <w:p w:rsidR="004E2050" w:rsidRPr="00EB71C6" w:rsidRDefault="003A1584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E2050" w:rsidRPr="00EB71C6">
        <w:rPr>
          <w:rFonts w:ascii="Arial" w:hAnsi="Arial" w:cs="Arial"/>
        </w:rPr>
        <w:t>Rozporządze</w:t>
      </w:r>
      <w:r w:rsidR="004D2F85" w:rsidRPr="00EB71C6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Ministra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Ś</w:t>
      </w:r>
      <w:r w:rsidR="004E2050" w:rsidRPr="00EB71C6">
        <w:rPr>
          <w:rFonts w:ascii="Arial" w:hAnsi="Arial" w:cs="Arial"/>
        </w:rPr>
        <w:t>rodowiska</w:t>
      </w:r>
      <w:r>
        <w:rPr>
          <w:rFonts w:ascii="Arial" w:hAnsi="Arial" w:cs="Arial"/>
        </w:rPr>
        <w:t xml:space="preserve"> </w:t>
      </w:r>
      <w:r w:rsidR="004E2050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4E2050" w:rsidRPr="00EB71C6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marca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2010r. w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sprawie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szczegółowych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sposobów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form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składania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informacji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kompensacji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przyrodniczej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(Dz.U. 64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poz.402 z</w:t>
      </w:r>
      <w:r>
        <w:rPr>
          <w:rFonts w:ascii="Arial" w:hAnsi="Arial" w:cs="Arial"/>
        </w:rPr>
        <w:t xml:space="preserve"> </w:t>
      </w:r>
      <w:proofErr w:type="spellStart"/>
      <w:r w:rsidR="004D2F85" w:rsidRPr="00EB71C6">
        <w:rPr>
          <w:rFonts w:ascii="Arial" w:hAnsi="Arial" w:cs="Arial"/>
        </w:rPr>
        <w:t>póź</w:t>
      </w:r>
      <w:proofErr w:type="spellEnd"/>
      <w:r w:rsidR="004D2F85" w:rsidRPr="00EB71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zm.)</w:t>
      </w:r>
    </w:p>
    <w:p w:rsidR="004D2F85" w:rsidRPr="00EB71C6" w:rsidRDefault="004D2F85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Środowiska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5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stycznia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2012r.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ochrony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gatunkowej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roślin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(Dz. U. 14. Poz.81 z</w:t>
      </w:r>
      <w:r w:rsidR="003A1584">
        <w:rPr>
          <w:rFonts w:ascii="Arial" w:hAnsi="Arial" w:cs="Arial"/>
        </w:rPr>
        <w:t xml:space="preserve"> </w:t>
      </w:r>
      <w:proofErr w:type="spellStart"/>
      <w:r w:rsidRPr="00EB71C6">
        <w:rPr>
          <w:rFonts w:ascii="Arial" w:hAnsi="Arial" w:cs="Arial"/>
        </w:rPr>
        <w:t>póź</w:t>
      </w:r>
      <w:proofErr w:type="spellEnd"/>
      <w:r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zm.)</w:t>
      </w:r>
    </w:p>
    <w:p w:rsidR="004D2F85" w:rsidRPr="00EB71C6" w:rsidRDefault="000C3CE6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Środowiska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23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lipca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2008r.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kryteriów</w:t>
      </w:r>
      <w:r w:rsidR="003A1584"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sposobu</w:t>
      </w:r>
      <w:r w:rsidR="003A1584"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oceny</w:t>
      </w:r>
      <w:r w:rsidR="003A1584"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stan</w:t>
      </w:r>
      <w:r w:rsidR="003A1584"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wód</w:t>
      </w:r>
      <w:r w:rsidR="003A1584">
        <w:rPr>
          <w:rFonts w:ascii="Arial" w:hAnsi="Arial" w:cs="Arial"/>
        </w:rPr>
        <w:t xml:space="preserve"> </w:t>
      </w:r>
      <w:r w:rsidR="004D2F85" w:rsidRPr="00EB71C6">
        <w:rPr>
          <w:rFonts w:ascii="Arial" w:hAnsi="Arial" w:cs="Arial"/>
        </w:rPr>
        <w:t>podziemnych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(Dz.U. 143 poz.896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proofErr w:type="spellStart"/>
      <w:r w:rsidRPr="00EB71C6">
        <w:rPr>
          <w:rFonts w:ascii="Arial" w:hAnsi="Arial" w:cs="Arial"/>
        </w:rPr>
        <w:t>póź</w:t>
      </w:r>
      <w:proofErr w:type="spellEnd"/>
      <w:r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proofErr w:type="spellStart"/>
      <w:r w:rsidRPr="00EB71C6">
        <w:rPr>
          <w:rFonts w:ascii="Arial" w:hAnsi="Arial" w:cs="Arial"/>
        </w:rPr>
        <w:t>zm</w:t>
      </w:r>
      <w:proofErr w:type="spellEnd"/>
      <w:r w:rsidRPr="00EB71C6">
        <w:rPr>
          <w:rFonts w:ascii="Arial" w:hAnsi="Arial" w:cs="Arial"/>
        </w:rPr>
        <w:t>)</w:t>
      </w:r>
    </w:p>
    <w:p w:rsidR="000C3CE6" w:rsidRPr="00EB71C6" w:rsidRDefault="000C3CE6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>Ustawa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21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sierpnia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1997r.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gospodarce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nieruchomościami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(Dz.U. z 2010.102.651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proofErr w:type="spellStart"/>
      <w:r w:rsidRPr="00EB71C6">
        <w:rPr>
          <w:rFonts w:ascii="Arial" w:hAnsi="Arial" w:cs="Arial"/>
        </w:rPr>
        <w:t>póź</w:t>
      </w:r>
      <w:proofErr w:type="spellEnd"/>
      <w:r w:rsidRPr="00EB71C6">
        <w:rPr>
          <w:rFonts w:ascii="Arial" w:hAnsi="Arial" w:cs="Arial"/>
        </w:rPr>
        <w:t>,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zm.)</w:t>
      </w:r>
    </w:p>
    <w:p w:rsidR="000C3CE6" w:rsidRPr="00EB71C6" w:rsidRDefault="00B0485C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Rady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7 grudnia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2004r.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sposobu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trybu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dokonania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podziałów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nieruchomości</w:t>
      </w:r>
      <w:r w:rsidR="003A1584">
        <w:rPr>
          <w:rFonts w:ascii="Arial" w:hAnsi="Arial" w:cs="Arial"/>
        </w:rPr>
        <w:t xml:space="preserve"> </w:t>
      </w:r>
      <w:r w:rsidR="00524DDD" w:rsidRPr="00EB71C6">
        <w:rPr>
          <w:rFonts w:ascii="Arial" w:hAnsi="Arial" w:cs="Arial"/>
        </w:rPr>
        <w:t>(Dz.U. 268 poz. 2663</w:t>
      </w:r>
      <w:r w:rsidR="003A1584">
        <w:rPr>
          <w:rFonts w:ascii="Arial" w:hAnsi="Arial" w:cs="Arial"/>
        </w:rPr>
        <w:t xml:space="preserve"> </w:t>
      </w:r>
      <w:r w:rsidR="00524DDD"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proofErr w:type="spellStart"/>
      <w:r w:rsidR="00524DDD" w:rsidRPr="00EB71C6">
        <w:rPr>
          <w:rFonts w:ascii="Arial" w:hAnsi="Arial" w:cs="Arial"/>
        </w:rPr>
        <w:t>póź</w:t>
      </w:r>
      <w:proofErr w:type="spellEnd"/>
      <w:r w:rsidR="00524DDD"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r w:rsidR="00524DDD" w:rsidRPr="00EB71C6">
        <w:rPr>
          <w:rFonts w:ascii="Arial" w:hAnsi="Arial" w:cs="Arial"/>
        </w:rPr>
        <w:t>zm.)</w:t>
      </w:r>
    </w:p>
    <w:p w:rsidR="00524DDD" w:rsidRPr="00EB71C6" w:rsidRDefault="003A1584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24DDD" w:rsidRPr="00EB71C6">
        <w:rPr>
          <w:rFonts w:ascii="Arial" w:hAnsi="Arial" w:cs="Arial"/>
        </w:rPr>
        <w:t>Ustawa</w:t>
      </w:r>
      <w:r>
        <w:rPr>
          <w:rFonts w:ascii="Arial" w:hAnsi="Arial" w:cs="Arial"/>
        </w:rPr>
        <w:t xml:space="preserve"> </w:t>
      </w:r>
      <w:r w:rsidR="00524DDD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524DDD" w:rsidRPr="00EB71C6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="00524DDD" w:rsidRPr="00EB71C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524DDD" w:rsidRPr="00EB71C6">
        <w:rPr>
          <w:rFonts w:ascii="Arial" w:hAnsi="Arial" w:cs="Arial"/>
        </w:rPr>
        <w:t>czerwca</w:t>
      </w:r>
      <w:r>
        <w:rPr>
          <w:rFonts w:ascii="Arial" w:hAnsi="Arial" w:cs="Arial"/>
        </w:rPr>
        <w:t xml:space="preserve"> </w:t>
      </w:r>
      <w:r w:rsidR="00524DDD" w:rsidRPr="00EB71C6">
        <w:rPr>
          <w:rFonts w:ascii="Arial" w:hAnsi="Arial" w:cs="Arial"/>
        </w:rPr>
        <w:t>2011r.</w:t>
      </w:r>
      <w:r>
        <w:rPr>
          <w:rFonts w:ascii="Arial" w:hAnsi="Arial" w:cs="Arial"/>
        </w:rPr>
        <w:t xml:space="preserve"> </w:t>
      </w:r>
      <w:r w:rsidR="00524DDD" w:rsidRPr="00EB71C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524DDD" w:rsidRPr="00EB71C6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</w:t>
      </w:r>
      <w:r w:rsidR="00524DDD" w:rsidRPr="00EB71C6">
        <w:rPr>
          <w:rFonts w:ascii="Arial" w:hAnsi="Arial" w:cs="Arial"/>
        </w:rPr>
        <w:t>geologiczne</w:t>
      </w:r>
      <w:r>
        <w:rPr>
          <w:rFonts w:ascii="Arial" w:hAnsi="Arial" w:cs="Arial"/>
        </w:rPr>
        <w:t xml:space="preserve"> </w:t>
      </w:r>
      <w:r w:rsidR="00524DDD" w:rsidRPr="00EB71C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524DDD" w:rsidRPr="00EB71C6">
        <w:rPr>
          <w:rFonts w:ascii="Arial" w:hAnsi="Arial" w:cs="Arial"/>
        </w:rPr>
        <w:t>górnicze</w:t>
      </w:r>
      <w:r>
        <w:rPr>
          <w:rFonts w:ascii="Arial" w:hAnsi="Arial" w:cs="Arial"/>
        </w:rPr>
        <w:t xml:space="preserve"> </w:t>
      </w:r>
      <w:r w:rsidR="00524DDD" w:rsidRPr="00EB71C6">
        <w:rPr>
          <w:rFonts w:ascii="Arial" w:hAnsi="Arial" w:cs="Arial"/>
        </w:rPr>
        <w:t>(Dz.U.163</w:t>
      </w:r>
      <w:r>
        <w:rPr>
          <w:rFonts w:ascii="Arial" w:hAnsi="Arial" w:cs="Arial"/>
        </w:rPr>
        <w:t xml:space="preserve"> </w:t>
      </w:r>
      <w:proofErr w:type="spellStart"/>
      <w:r w:rsidR="00524DDD" w:rsidRPr="00EB71C6">
        <w:rPr>
          <w:rFonts w:ascii="Arial" w:hAnsi="Arial" w:cs="Arial"/>
        </w:rPr>
        <w:t>poz</w:t>
      </w:r>
      <w:proofErr w:type="spellEnd"/>
      <w:r w:rsidR="00524DDD" w:rsidRPr="00EB71C6">
        <w:rPr>
          <w:rFonts w:ascii="Arial" w:hAnsi="Arial" w:cs="Arial"/>
        </w:rPr>
        <w:t xml:space="preserve"> 981</w:t>
      </w:r>
      <w:r>
        <w:rPr>
          <w:rFonts w:ascii="Arial" w:hAnsi="Arial" w:cs="Arial"/>
        </w:rPr>
        <w:t xml:space="preserve"> </w:t>
      </w:r>
      <w:r w:rsidR="00524DDD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proofErr w:type="spellStart"/>
      <w:r w:rsidR="00524DDD" w:rsidRPr="00EB71C6">
        <w:rPr>
          <w:rFonts w:ascii="Arial" w:hAnsi="Arial" w:cs="Arial"/>
        </w:rPr>
        <w:t>póź</w:t>
      </w:r>
      <w:proofErr w:type="spellEnd"/>
      <w:r w:rsidR="00524DDD" w:rsidRPr="00EB71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24DDD" w:rsidRPr="00EB71C6">
        <w:rPr>
          <w:rFonts w:ascii="Arial" w:hAnsi="Arial" w:cs="Arial"/>
        </w:rPr>
        <w:t>zm.)</w:t>
      </w:r>
    </w:p>
    <w:p w:rsidR="00524DDD" w:rsidRPr="00EB71C6" w:rsidRDefault="00524DDD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Środowiska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23 grudnia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2011r.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dokumentacji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hydrologicznej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dokumentacji</w:t>
      </w:r>
      <w:r w:rsidR="003A1584">
        <w:rPr>
          <w:rFonts w:ascii="Arial" w:hAnsi="Arial" w:cs="Arial"/>
        </w:rPr>
        <w:t xml:space="preserve"> </w:t>
      </w:r>
      <w:proofErr w:type="spellStart"/>
      <w:r w:rsidRPr="00EB71C6">
        <w:rPr>
          <w:rFonts w:ascii="Arial" w:hAnsi="Arial" w:cs="Arial"/>
        </w:rPr>
        <w:t>geologiczno</w:t>
      </w:r>
      <w:proofErr w:type="spellEnd"/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- inżynierskiej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(Dz.U. 291 poz.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1714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proofErr w:type="spellStart"/>
      <w:r w:rsidRPr="00EB71C6">
        <w:rPr>
          <w:rFonts w:ascii="Arial" w:hAnsi="Arial" w:cs="Arial"/>
        </w:rPr>
        <w:t>póź</w:t>
      </w:r>
      <w:proofErr w:type="spellEnd"/>
      <w:r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zm.)</w:t>
      </w:r>
    </w:p>
    <w:p w:rsidR="00524DDD" w:rsidRPr="00EB71C6" w:rsidRDefault="00524DDD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Rozporządzenie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Ministra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Środowiska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grudnia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2011r.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sprawie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szczegółowych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wymagań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dotyczących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projektów</w:t>
      </w:r>
      <w:r w:rsidR="003A1584"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robót</w:t>
      </w:r>
      <w:r w:rsidR="003A1584"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geologicznych,</w:t>
      </w:r>
      <w:r w:rsidR="003A1584"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w</w:t>
      </w:r>
      <w:r w:rsidR="00310933" w:rsidRPr="00EB71C6"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tym</w:t>
      </w:r>
      <w:r w:rsidR="003A1584"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robót</w:t>
      </w:r>
      <w:r w:rsidR="003A1584"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których</w:t>
      </w:r>
      <w:r w:rsidR="003A1584"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wykonanie</w:t>
      </w:r>
      <w:r w:rsidR="003A1584"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wymaga</w:t>
      </w:r>
      <w:r w:rsidR="003A1584"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uzyskania</w:t>
      </w:r>
      <w:r w:rsidR="003A1584"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koncesji</w:t>
      </w:r>
      <w:r w:rsidR="003A1584"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 xml:space="preserve">( Dz.U. 288 </w:t>
      </w:r>
      <w:proofErr w:type="spellStart"/>
      <w:r w:rsidR="00D5467B" w:rsidRPr="00EB71C6">
        <w:rPr>
          <w:rFonts w:ascii="Arial" w:hAnsi="Arial" w:cs="Arial"/>
        </w:rPr>
        <w:t>poz</w:t>
      </w:r>
      <w:proofErr w:type="spellEnd"/>
      <w:r w:rsidR="00D5467B" w:rsidRPr="00EB71C6">
        <w:rPr>
          <w:rFonts w:ascii="Arial" w:hAnsi="Arial" w:cs="Arial"/>
        </w:rPr>
        <w:t xml:space="preserve"> 1696</w:t>
      </w:r>
      <w:r w:rsidR="003A1584"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proofErr w:type="spellStart"/>
      <w:r w:rsidR="00D5467B" w:rsidRPr="00EB71C6">
        <w:rPr>
          <w:rFonts w:ascii="Arial" w:hAnsi="Arial" w:cs="Arial"/>
        </w:rPr>
        <w:t>póź</w:t>
      </w:r>
      <w:proofErr w:type="spellEnd"/>
      <w:r w:rsidR="00D5467B" w:rsidRPr="00EB71C6">
        <w:rPr>
          <w:rFonts w:ascii="Arial" w:hAnsi="Arial" w:cs="Arial"/>
        </w:rPr>
        <w:t>. zm.)</w:t>
      </w:r>
      <w:r w:rsidRPr="00EB71C6">
        <w:rPr>
          <w:rFonts w:ascii="Arial" w:hAnsi="Arial" w:cs="Arial"/>
        </w:rPr>
        <w:t xml:space="preserve"> </w:t>
      </w:r>
    </w:p>
    <w:p w:rsidR="00D5467B" w:rsidRPr="00EB71C6" w:rsidRDefault="003A1584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Rozporządzenie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Ministra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Ochrony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Środowiska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grudnia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2001r.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sprawie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sposobu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zakresu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wykonania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obowiązku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udostępnienia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przekazania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informacji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próbek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organom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administracji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geologicznej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wykonawcę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prac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geologicznych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( Dz.U. 153 poz.1781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proofErr w:type="spellStart"/>
      <w:r w:rsidR="00D5467B" w:rsidRPr="00EB71C6">
        <w:rPr>
          <w:rFonts w:ascii="Arial" w:hAnsi="Arial" w:cs="Arial"/>
        </w:rPr>
        <w:t>póź</w:t>
      </w:r>
      <w:proofErr w:type="spellEnd"/>
      <w:r w:rsidR="00D5467B" w:rsidRPr="00EB71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zm.)</w:t>
      </w:r>
    </w:p>
    <w:p w:rsidR="005D4503" w:rsidRPr="00EB71C6" w:rsidRDefault="003A1584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Rozporządzenie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Ministra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Transportu,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Budownictwa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Gospodarki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Morskiej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kwietnia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2012r.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sprawie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ustalenia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geotechnicznych warunków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posadowienia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obiektów</w:t>
      </w:r>
      <w:r>
        <w:rPr>
          <w:rFonts w:ascii="Arial" w:hAnsi="Arial" w:cs="Arial"/>
        </w:rPr>
        <w:t xml:space="preserve"> </w:t>
      </w:r>
      <w:r w:rsidR="00D5467B" w:rsidRPr="00EB71C6">
        <w:rPr>
          <w:rFonts w:ascii="Arial" w:hAnsi="Arial" w:cs="Arial"/>
        </w:rPr>
        <w:t>budowlanych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(Dz. U.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2012.463)</w:t>
      </w:r>
    </w:p>
    <w:p w:rsidR="005D4503" w:rsidRPr="00EB71C6" w:rsidRDefault="005D4503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 w:rsidRPr="00EB71C6">
        <w:rPr>
          <w:rFonts w:ascii="Arial" w:hAnsi="Arial" w:cs="Arial"/>
        </w:rPr>
        <w:t xml:space="preserve"> Ustawa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dnia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18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lipca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2001r.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Prawo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wodne (Dz,U.2012.145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</w:t>
      </w:r>
      <w:r w:rsidR="003A1584">
        <w:rPr>
          <w:rFonts w:ascii="Arial" w:hAnsi="Arial" w:cs="Arial"/>
        </w:rPr>
        <w:t xml:space="preserve"> </w:t>
      </w:r>
      <w:proofErr w:type="spellStart"/>
      <w:r w:rsidRPr="00EB71C6">
        <w:rPr>
          <w:rFonts w:ascii="Arial" w:hAnsi="Arial" w:cs="Arial"/>
        </w:rPr>
        <w:t>póź</w:t>
      </w:r>
      <w:proofErr w:type="spellEnd"/>
      <w:r w:rsidRPr="00EB71C6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r w:rsidRPr="00EB71C6">
        <w:rPr>
          <w:rFonts w:ascii="Arial" w:hAnsi="Arial" w:cs="Arial"/>
        </w:rPr>
        <w:t>zm.)</w:t>
      </w:r>
    </w:p>
    <w:p w:rsidR="005D4503" w:rsidRPr="00EB71C6" w:rsidRDefault="003A1584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Rozporządzenie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Ministra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Środowiska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lipca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2004r.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sprawie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warunków,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jakie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należy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spełnić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przy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wprowadzania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ścieków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wód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ziemi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sprawie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substancji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szczególnie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szkodliwych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dla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środowiska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wodnego (Dz.U. 137 poz. 984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proofErr w:type="spellStart"/>
      <w:r w:rsidR="005D4503" w:rsidRPr="00EB71C6">
        <w:rPr>
          <w:rFonts w:ascii="Arial" w:hAnsi="Arial" w:cs="Arial"/>
        </w:rPr>
        <w:t>póź</w:t>
      </w:r>
      <w:proofErr w:type="spellEnd"/>
      <w:r w:rsidR="005D4503" w:rsidRPr="00EB71C6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zm.)</w:t>
      </w:r>
      <w:r w:rsidR="00D5467B" w:rsidRPr="00EB71C6">
        <w:rPr>
          <w:rFonts w:ascii="Arial" w:hAnsi="Arial" w:cs="Arial"/>
        </w:rPr>
        <w:t xml:space="preserve"> </w:t>
      </w:r>
    </w:p>
    <w:p w:rsidR="00D5467B" w:rsidRPr="00EB71C6" w:rsidRDefault="003A1584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Ustaw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kwietnia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2004r.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o ochronie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przyrody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 xml:space="preserve">(Dz. U. 2013 </w:t>
      </w:r>
      <w:proofErr w:type="spellStart"/>
      <w:r w:rsidR="005D4503" w:rsidRPr="00EB71C6"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627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proofErr w:type="spellStart"/>
      <w:r w:rsidR="005D4503" w:rsidRPr="00EB71C6">
        <w:rPr>
          <w:rFonts w:ascii="Arial" w:hAnsi="Arial" w:cs="Arial"/>
        </w:rPr>
        <w:t>póź</w:t>
      </w:r>
      <w:proofErr w:type="spellEnd"/>
      <w:r w:rsidR="005D4503" w:rsidRPr="00EB71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zm.)</w:t>
      </w:r>
    </w:p>
    <w:p w:rsidR="005D4503" w:rsidRPr="00EB71C6" w:rsidRDefault="003A1584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Rozporządzenie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Ministra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Środowiska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kwietnia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2010r.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sprawie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siedlisk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przyrodniczych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gatunków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będących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przedmiotem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zainteresowania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Wspólnoty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także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kryteriów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>wyboru</w:t>
      </w:r>
      <w:r>
        <w:rPr>
          <w:rFonts w:ascii="Arial" w:hAnsi="Arial" w:cs="Arial"/>
        </w:rPr>
        <w:t xml:space="preserve"> </w:t>
      </w:r>
      <w:r w:rsidR="005D4503" w:rsidRPr="00EB71C6">
        <w:rPr>
          <w:rFonts w:ascii="Arial" w:hAnsi="Arial" w:cs="Arial"/>
        </w:rPr>
        <w:t xml:space="preserve">obszarów </w:t>
      </w:r>
      <w:r w:rsidR="00310933" w:rsidRPr="00EB71C6">
        <w:rPr>
          <w:rFonts w:ascii="Arial" w:hAnsi="Arial" w:cs="Arial"/>
        </w:rPr>
        <w:t>kwalifikujących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uznania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wyznaczenia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jako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obszary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Natura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2000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(Dz.U.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2010. 77.510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proofErr w:type="spellStart"/>
      <w:r w:rsidR="00310933" w:rsidRPr="00EB71C6">
        <w:rPr>
          <w:rFonts w:ascii="Arial" w:hAnsi="Arial" w:cs="Arial"/>
        </w:rPr>
        <w:t>plóź</w:t>
      </w:r>
      <w:proofErr w:type="spellEnd"/>
      <w:r w:rsidR="00310933" w:rsidRPr="00EB71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Zm.)</w:t>
      </w:r>
    </w:p>
    <w:p w:rsidR="00310933" w:rsidRDefault="003A1584" w:rsidP="00812717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Rozporządzenie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Ministra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Środowiska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stycznia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2012r.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sprawie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ochrony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gatunków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roślin</w:t>
      </w:r>
      <w:r>
        <w:rPr>
          <w:rFonts w:ascii="Arial" w:hAnsi="Arial" w:cs="Arial"/>
        </w:rPr>
        <w:t xml:space="preserve"> </w:t>
      </w:r>
      <w:r w:rsidR="00310933" w:rsidRPr="00EB71C6">
        <w:rPr>
          <w:rFonts w:ascii="Arial" w:hAnsi="Arial" w:cs="Arial"/>
        </w:rPr>
        <w:t>(Dz.U. 2012.81)</w:t>
      </w:r>
    </w:p>
    <w:p w:rsidR="00C21E9E" w:rsidRPr="00611221" w:rsidRDefault="00C21E9E" w:rsidP="00812717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r w:rsidRPr="00611221">
        <w:rPr>
          <w:rFonts w:ascii="Arial" w:hAnsi="Arial" w:cs="Arial"/>
        </w:rPr>
        <w:t>Wykonawca zobowiązany jest znać wszystkie przepisy wydane przez władze centralne i</w:t>
      </w:r>
      <w:r w:rsidR="003A1584">
        <w:rPr>
          <w:rFonts w:ascii="Arial" w:hAnsi="Arial" w:cs="Arial"/>
        </w:rPr>
        <w:t xml:space="preserve"> </w:t>
      </w:r>
      <w:r w:rsidRPr="00611221">
        <w:rPr>
          <w:rFonts w:ascii="Arial" w:hAnsi="Arial" w:cs="Arial"/>
        </w:rPr>
        <w:t>lokalne oraz inne przepisy, regulaminy i wytyczne, które są w jakikolwiek sposób</w:t>
      </w:r>
      <w:r w:rsidR="003A1584">
        <w:rPr>
          <w:rFonts w:ascii="Arial" w:hAnsi="Arial" w:cs="Arial"/>
        </w:rPr>
        <w:t xml:space="preserve"> </w:t>
      </w:r>
      <w:r w:rsidRPr="00611221">
        <w:rPr>
          <w:rFonts w:ascii="Arial" w:hAnsi="Arial" w:cs="Arial"/>
        </w:rPr>
        <w:t>związane z wykonywanymi opracowaniami projektowymi i będzie w pełni odpowiedzialny</w:t>
      </w:r>
      <w:r w:rsidR="003A1584">
        <w:rPr>
          <w:rFonts w:ascii="Arial" w:hAnsi="Arial" w:cs="Arial"/>
        </w:rPr>
        <w:t xml:space="preserve"> </w:t>
      </w:r>
      <w:r w:rsidRPr="00611221">
        <w:rPr>
          <w:rFonts w:ascii="Arial" w:hAnsi="Arial" w:cs="Arial"/>
        </w:rPr>
        <w:t>za przestrzeganie ich postanowień podczas wykonywania opracowań projektowych</w:t>
      </w:r>
      <w:r w:rsidR="003A1584">
        <w:rPr>
          <w:rFonts w:ascii="Arial" w:hAnsi="Arial" w:cs="Arial"/>
        </w:rPr>
        <w:t xml:space="preserve"> </w:t>
      </w:r>
      <w:r w:rsidRPr="00611221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Pr="00611221">
        <w:rPr>
          <w:rFonts w:ascii="Arial" w:hAnsi="Arial" w:cs="Arial"/>
        </w:rPr>
        <w:t>tym</w:t>
      </w:r>
      <w:r w:rsidR="003A1584">
        <w:rPr>
          <w:rFonts w:ascii="Arial" w:hAnsi="Arial" w:cs="Arial"/>
        </w:rPr>
        <w:t xml:space="preserve"> </w:t>
      </w:r>
      <w:r w:rsidRPr="00611221">
        <w:rPr>
          <w:rFonts w:ascii="Arial" w:hAnsi="Arial" w:cs="Arial"/>
        </w:rPr>
        <w:t>m.in.</w:t>
      </w:r>
    </w:p>
    <w:p w:rsidR="00C21E9E" w:rsidRDefault="00C21E9E" w:rsidP="00812717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A1584">
        <w:rPr>
          <w:rFonts w:ascii="Arial" w:hAnsi="Arial" w:cs="Arial"/>
        </w:rPr>
        <w:t xml:space="preserve"> </w:t>
      </w:r>
      <w:r w:rsidR="00137D54" w:rsidRPr="00C21E9E">
        <w:rPr>
          <w:rFonts w:ascii="Arial" w:hAnsi="Arial" w:cs="Arial"/>
        </w:rPr>
        <w:t>Zarządzenie nr 1682/2017 Prezydenta Miasta Stołecznego Warszawy</w:t>
      </w:r>
      <w:r w:rsidR="003A1584">
        <w:rPr>
          <w:rFonts w:ascii="Arial" w:hAnsi="Arial" w:cs="Arial"/>
        </w:rPr>
        <w:t xml:space="preserve"> </w:t>
      </w:r>
      <w:r w:rsidR="00137D54" w:rsidRPr="00C21E9E">
        <w:rPr>
          <w:rFonts w:ascii="Arial" w:hAnsi="Arial" w:cs="Arial"/>
        </w:rPr>
        <w:t>z dnia 23 października 2017 r. w sprawie tworzenia na terenie miasta stołecznego Wa</w:t>
      </w:r>
      <w:r w:rsidRPr="00C21E9E">
        <w:rPr>
          <w:rFonts w:ascii="Arial" w:hAnsi="Arial" w:cs="Arial"/>
        </w:rPr>
        <w:t>rszawy dostępnej przestrzeni,</w:t>
      </w:r>
      <w:r w:rsidR="003A1584">
        <w:rPr>
          <w:rFonts w:ascii="Arial" w:hAnsi="Arial" w:cs="Arial"/>
        </w:rPr>
        <w:t xml:space="preserve"> </w:t>
      </w:r>
      <w:r w:rsidR="00137D54" w:rsidRPr="00C21E9E">
        <w:rPr>
          <w:rFonts w:ascii="Arial" w:hAnsi="Arial" w:cs="Arial"/>
        </w:rPr>
        <w:t>w tym infrastruktury dla pieszych</w:t>
      </w:r>
      <w:r w:rsidR="00D907AD" w:rsidRPr="00C21E9E">
        <w:rPr>
          <w:rFonts w:ascii="Arial" w:hAnsi="Arial" w:cs="Arial"/>
        </w:rPr>
        <w:t xml:space="preserve"> ze szczególnym uwzględnieniem</w:t>
      </w:r>
      <w:r w:rsidR="003A1584">
        <w:rPr>
          <w:rFonts w:ascii="Arial" w:hAnsi="Arial" w:cs="Arial"/>
        </w:rPr>
        <w:t xml:space="preserve"> </w:t>
      </w:r>
      <w:r w:rsidR="00137D54" w:rsidRPr="00C21E9E">
        <w:rPr>
          <w:rFonts w:ascii="Arial" w:hAnsi="Arial" w:cs="Arial"/>
        </w:rPr>
        <w:t>osób o ograniczonej mobilności i percepcji.</w:t>
      </w:r>
    </w:p>
    <w:p w:rsidR="00D907AD" w:rsidRDefault="00C21E9E" w:rsidP="00812717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D907AD">
        <w:rPr>
          <w:rFonts w:ascii="Arial" w:hAnsi="Arial" w:cs="Arial"/>
        </w:rPr>
        <w:t>chwały nr XXXVIII/973/2016 Rady m.st. Warszawy z dnia 15.12.2016r.)</w:t>
      </w:r>
      <w:r>
        <w:rPr>
          <w:rFonts w:ascii="Arial" w:hAnsi="Arial" w:cs="Arial"/>
        </w:rPr>
        <w:t xml:space="preserve"> </w:t>
      </w:r>
      <w:r w:rsidR="00D907AD" w:rsidRPr="00C21E9E">
        <w:rPr>
          <w:rFonts w:ascii="Arial" w:hAnsi="Arial" w:cs="Arial"/>
        </w:rPr>
        <w:t>Standardy kształtowania Zieleni Warszawy” (załącznik nr 7 do Programu ochrony środowiska dla m.st. Warszawy na lata 2017-2020 z perspektywą do 2</w:t>
      </w:r>
      <w:r>
        <w:rPr>
          <w:rFonts w:ascii="Arial" w:hAnsi="Arial" w:cs="Arial"/>
        </w:rPr>
        <w:t xml:space="preserve">023r. </w:t>
      </w:r>
    </w:p>
    <w:p w:rsidR="00A04E37" w:rsidRDefault="00A04E37" w:rsidP="00812717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Zarządzeniem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5523/2010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Prezydenta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m.st.</w:t>
      </w:r>
      <w:r w:rsidR="003A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Warszawy</w:t>
      </w:r>
      <w:r w:rsidR="003A1584">
        <w:rPr>
          <w:rFonts w:ascii="Arial" w:hAnsi="Arial" w:cs="Arial"/>
        </w:rPr>
        <w:t xml:space="preserve"> </w:t>
      </w:r>
      <w:r w:rsidR="00583141">
        <w:rPr>
          <w:rFonts w:ascii="Arial" w:hAnsi="Arial" w:cs="Arial"/>
        </w:rPr>
        <w:t>-</w:t>
      </w:r>
      <w:r w:rsidR="003A1584">
        <w:rPr>
          <w:rFonts w:ascii="Arial" w:hAnsi="Arial" w:cs="Arial"/>
        </w:rPr>
        <w:t xml:space="preserve"> </w:t>
      </w:r>
      <w:r w:rsidR="00583141">
        <w:rPr>
          <w:rFonts w:ascii="Arial" w:hAnsi="Arial" w:cs="Arial"/>
        </w:rPr>
        <w:t>Standardy</w:t>
      </w:r>
      <w:r w:rsidR="003A1584">
        <w:rPr>
          <w:rFonts w:ascii="Arial" w:hAnsi="Arial" w:cs="Arial"/>
        </w:rPr>
        <w:t xml:space="preserve"> </w:t>
      </w:r>
      <w:r w:rsidR="00583141">
        <w:rPr>
          <w:rFonts w:ascii="Arial" w:hAnsi="Arial" w:cs="Arial"/>
        </w:rPr>
        <w:t>projektowania</w:t>
      </w:r>
      <w:r w:rsidR="003A1584">
        <w:rPr>
          <w:rFonts w:ascii="Arial" w:hAnsi="Arial" w:cs="Arial"/>
        </w:rPr>
        <w:t xml:space="preserve"> </w:t>
      </w:r>
      <w:r w:rsidR="00583141">
        <w:rPr>
          <w:rFonts w:ascii="Arial" w:hAnsi="Arial" w:cs="Arial"/>
        </w:rPr>
        <w:t>i</w:t>
      </w:r>
      <w:r w:rsidR="003A1584">
        <w:rPr>
          <w:rFonts w:ascii="Arial" w:hAnsi="Arial" w:cs="Arial"/>
        </w:rPr>
        <w:t xml:space="preserve"> </w:t>
      </w:r>
      <w:r w:rsidR="00583141">
        <w:rPr>
          <w:rFonts w:ascii="Arial" w:hAnsi="Arial" w:cs="Arial"/>
        </w:rPr>
        <w:t>wykonania</w:t>
      </w:r>
      <w:r w:rsidR="003A1584">
        <w:rPr>
          <w:rFonts w:ascii="Arial" w:hAnsi="Arial" w:cs="Arial"/>
        </w:rPr>
        <w:t xml:space="preserve"> </w:t>
      </w:r>
      <w:r w:rsidR="00583141">
        <w:rPr>
          <w:rFonts w:ascii="Arial" w:hAnsi="Arial" w:cs="Arial"/>
        </w:rPr>
        <w:t>dla</w:t>
      </w:r>
      <w:r w:rsidR="003A1584">
        <w:rPr>
          <w:rFonts w:ascii="Arial" w:hAnsi="Arial" w:cs="Arial"/>
        </w:rPr>
        <w:t xml:space="preserve"> </w:t>
      </w:r>
      <w:r w:rsidR="00583141">
        <w:rPr>
          <w:rFonts w:ascii="Arial" w:hAnsi="Arial" w:cs="Arial"/>
        </w:rPr>
        <w:t>systemu</w:t>
      </w:r>
      <w:r w:rsidR="003A1584">
        <w:rPr>
          <w:rFonts w:ascii="Arial" w:hAnsi="Arial" w:cs="Arial"/>
        </w:rPr>
        <w:t xml:space="preserve"> </w:t>
      </w:r>
      <w:r w:rsidR="00583141">
        <w:rPr>
          <w:rFonts w:ascii="Arial" w:hAnsi="Arial" w:cs="Arial"/>
        </w:rPr>
        <w:t>rowerowego</w:t>
      </w:r>
      <w:r w:rsidR="003A1584">
        <w:rPr>
          <w:rFonts w:ascii="Arial" w:hAnsi="Arial" w:cs="Arial"/>
        </w:rPr>
        <w:t xml:space="preserve"> </w:t>
      </w:r>
      <w:r w:rsidR="00583141">
        <w:rPr>
          <w:rFonts w:ascii="Arial" w:hAnsi="Arial" w:cs="Arial"/>
        </w:rPr>
        <w:t>w</w:t>
      </w:r>
      <w:r w:rsidR="003A1584">
        <w:rPr>
          <w:rFonts w:ascii="Arial" w:hAnsi="Arial" w:cs="Arial"/>
        </w:rPr>
        <w:t xml:space="preserve"> </w:t>
      </w:r>
      <w:r w:rsidR="00583141">
        <w:rPr>
          <w:rFonts w:ascii="Arial" w:hAnsi="Arial" w:cs="Arial"/>
        </w:rPr>
        <w:t>m.st.</w:t>
      </w:r>
      <w:r w:rsidR="003A1584">
        <w:rPr>
          <w:rFonts w:ascii="Arial" w:hAnsi="Arial" w:cs="Arial"/>
        </w:rPr>
        <w:t xml:space="preserve"> </w:t>
      </w:r>
      <w:r w:rsidR="00583141">
        <w:rPr>
          <w:rFonts w:ascii="Arial" w:hAnsi="Arial" w:cs="Arial"/>
        </w:rPr>
        <w:t>Warszawa</w:t>
      </w:r>
    </w:p>
    <w:p w:rsidR="009804A1" w:rsidRDefault="00583141" w:rsidP="00F80F8B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A1D35" w:rsidRPr="00BA1D35">
        <w:rPr>
          <w:rFonts w:ascii="Arial" w:hAnsi="Arial" w:cs="Arial"/>
        </w:rPr>
        <w:t>.</w:t>
      </w:r>
      <w:r w:rsidR="003A1584">
        <w:rPr>
          <w:rFonts w:ascii="Arial" w:hAnsi="Arial" w:cs="Arial"/>
        </w:rPr>
        <w:t xml:space="preserve"> </w:t>
      </w:r>
      <w:r w:rsidR="00BA1D35" w:rsidRPr="00BA1D35">
        <w:rPr>
          <w:rFonts w:ascii="Arial" w:hAnsi="Arial" w:cs="Arial"/>
        </w:rPr>
        <w:t>„Wytyczne do opracowania dokumentacji technicznej oraz budowy przewodów i przyłączy wodociągowych i kanalizacyjnych oraz przepompowni kanalizacyjnych” Miejskiego Przedsiębiorstwa Wodociągów i Kanalizacji w m.st. Warszawie S.A (w zakresie uzgodnień z MPWiK)</w:t>
      </w:r>
    </w:p>
    <w:p w:rsidR="000C3CE6" w:rsidRDefault="000C3CE6" w:rsidP="00812717">
      <w:pPr>
        <w:tabs>
          <w:tab w:val="left" w:pos="284"/>
        </w:tabs>
        <w:spacing w:line="276" w:lineRule="auto"/>
        <w:ind w:hanging="142"/>
        <w:rPr>
          <w:rFonts w:ascii="Arial" w:hAnsi="Arial" w:cs="Arial"/>
        </w:rPr>
      </w:pPr>
    </w:p>
    <w:p w:rsidR="000C3CE6" w:rsidRPr="000C3CE6" w:rsidRDefault="000C3CE6" w:rsidP="00812717">
      <w:pPr>
        <w:tabs>
          <w:tab w:val="left" w:pos="284"/>
        </w:tabs>
        <w:spacing w:line="276" w:lineRule="auto"/>
        <w:ind w:hanging="142"/>
        <w:rPr>
          <w:rFonts w:ascii="Arial" w:hAnsi="Arial" w:cs="Arial"/>
        </w:rPr>
      </w:pPr>
    </w:p>
    <w:p w:rsidR="00CC226F" w:rsidRDefault="00AC37CE" w:rsidP="00812717">
      <w:pPr>
        <w:tabs>
          <w:tab w:val="left" w:pos="284"/>
        </w:tabs>
        <w:spacing w:line="276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AC37CE" w:rsidRDefault="00AC37CE" w:rsidP="00812717">
      <w:pPr>
        <w:tabs>
          <w:tab w:val="left" w:pos="284"/>
        </w:tabs>
        <w:spacing w:line="276" w:lineRule="auto"/>
        <w:ind w:hanging="142"/>
        <w:rPr>
          <w:rFonts w:ascii="Arial" w:hAnsi="Arial" w:cs="Arial"/>
        </w:rPr>
      </w:pPr>
    </w:p>
    <w:p w:rsidR="00AC37CE" w:rsidRDefault="00AC37CE" w:rsidP="00AC37CE">
      <w:pPr>
        <w:pStyle w:val="Akapitzlist"/>
        <w:numPr>
          <w:ilvl w:val="0"/>
          <w:numId w:val="31"/>
        </w:numPr>
        <w:tabs>
          <w:tab w:val="left" w:pos="28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Technologia naprawy i wzmocnienia nawierzchni jezdni opracowana przez IBDiM</w:t>
      </w:r>
    </w:p>
    <w:p w:rsidR="00AC37CE" w:rsidRPr="00AC37CE" w:rsidRDefault="00AC37CE" w:rsidP="00AC37CE">
      <w:pPr>
        <w:pStyle w:val="Akapitzlist"/>
        <w:numPr>
          <w:ilvl w:val="0"/>
          <w:numId w:val="31"/>
        </w:numPr>
        <w:tabs>
          <w:tab w:val="left" w:pos="28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Projekt ośw</w:t>
      </w:r>
      <w:r w:rsidR="009D131A">
        <w:rPr>
          <w:rFonts w:ascii="Arial" w:hAnsi="Arial" w:cs="Arial"/>
        </w:rPr>
        <w:t xml:space="preserve">ietlenia ulicy Jana Kazimierza </w:t>
      </w:r>
      <w:bookmarkStart w:id="0" w:name="_GoBack"/>
      <w:bookmarkEnd w:id="0"/>
    </w:p>
    <w:p w:rsidR="003A1584" w:rsidRDefault="003A1584" w:rsidP="00812717">
      <w:pPr>
        <w:spacing w:before="120" w:after="120" w:line="276" w:lineRule="auto"/>
        <w:ind w:hanging="142"/>
      </w:pPr>
    </w:p>
    <w:sectPr w:rsidR="003A1584" w:rsidSect="0024508B">
      <w:footerReference w:type="default" r:id="rId8"/>
      <w:pgSz w:w="11906" w:h="16838"/>
      <w:pgMar w:top="851" w:right="849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DDA" w:rsidRDefault="00E15DDA" w:rsidP="00FE4D06">
      <w:r>
        <w:separator/>
      </w:r>
    </w:p>
  </w:endnote>
  <w:endnote w:type="continuationSeparator" w:id="0">
    <w:p w:rsidR="00E15DDA" w:rsidRDefault="00E15DDA" w:rsidP="00FE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397762"/>
      <w:docPartObj>
        <w:docPartGallery w:val="Page Numbers (Bottom of Page)"/>
        <w:docPartUnique/>
      </w:docPartObj>
    </w:sdtPr>
    <w:sdtEndPr/>
    <w:sdtContent>
      <w:p w:rsidR="003A1584" w:rsidRDefault="003A1584" w:rsidP="00FE4D06">
        <w:pPr>
          <w:pStyle w:val="Stopka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880">
          <w:rPr>
            <w:noProof/>
          </w:rPr>
          <w:t>16</w:t>
        </w:r>
        <w:r>
          <w:fldChar w:fldCharType="end"/>
        </w:r>
      </w:p>
    </w:sdtContent>
  </w:sdt>
  <w:p w:rsidR="003A1584" w:rsidRDefault="003A15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DDA" w:rsidRDefault="00E15DDA" w:rsidP="00FE4D06">
      <w:r>
        <w:separator/>
      </w:r>
    </w:p>
  </w:footnote>
  <w:footnote w:type="continuationSeparator" w:id="0">
    <w:p w:rsidR="00E15DDA" w:rsidRDefault="00E15DDA" w:rsidP="00FE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12C544"/>
    <w:lvl w:ilvl="0">
      <w:numFmt w:val="decimal"/>
      <w:lvlText w:val="*"/>
      <w:lvlJc w:val="left"/>
    </w:lvl>
  </w:abstractNum>
  <w:abstractNum w:abstractNumId="1" w15:restartNumberingAfterBreak="0">
    <w:nsid w:val="08C23CDC"/>
    <w:multiLevelType w:val="hybridMultilevel"/>
    <w:tmpl w:val="F61E76E8"/>
    <w:lvl w:ilvl="0" w:tplc="04EC4A22">
      <w:start w:val="1"/>
      <w:numFmt w:val="ordinal"/>
      <w:lvlText w:val="9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72A1"/>
    <w:multiLevelType w:val="hybridMultilevel"/>
    <w:tmpl w:val="739482F8"/>
    <w:lvl w:ilvl="0" w:tplc="8C20341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2D11EDC"/>
    <w:multiLevelType w:val="hybridMultilevel"/>
    <w:tmpl w:val="2436B218"/>
    <w:lvl w:ilvl="0" w:tplc="E98C5F1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1B71"/>
    <w:multiLevelType w:val="multilevel"/>
    <w:tmpl w:val="FC0AB3FE"/>
    <w:styleLink w:val="Styl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D116D5"/>
    <w:multiLevelType w:val="multilevel"/>
    <w:tmpl w:val="40FC5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F213F98"/>
    <w:multiLevelType w:val="multilevel"/>
    <w:tmpl w:val="56241D20"/>
    <w:lvl w:ilvl="0">
      <w:start w:val="1"/>
      <w:numFmt w:val="ordinal"/>
      <w:lvlText w:val="8.%1"/>
      <w:lvlJc w:val="left"/>
      <w:pPr>
        <w:ind w:left="720" w:hanging="360"/>
      </w:pPr>
      <w:rPr>
        <w:rFonts w:hint="default"/>
        <w:b/>
      </w:rPr>
    </w:lvl>
    <w:lvl w:ilvl="1">
      <w:start w:val="1"/>
      <w:numFmt w:val="ordinal"/>
      <w:lvlText w:val="6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7" w15:restartNumberingAfterBreak="0">
    <w:nsid w:val="32CA2507"/>
    <w:multiLevelType w:val="hybridMultilevel"/>
    <w:tmpl w:val="7A7EA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C0B0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pacing w:val="0"/>
      </w:rPr>
    </w:lvl>
  </w:abstractNum>
  <w:abstractNum w:abstractNumId="9" w15:restartNumberingAfterBreak="0">
    <w:nsid w:val="35DC02FF"/>
    <w:multiLevelType w:val="hybridMultilevel"/>
    <w:tmpl w:val="F1A6ED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3A4DF8"/>
    <w:multiLevelType w:val="hybridMultilevel"/>
    <w:tmpl w:val="E2D47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44C35"/>
    <w:multiLevelType w:val="hybridMultilevel"/>
    <w:tmpl w:val="9D52C1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2D165F"/>
    <w:multiLevelType w:val="hybridMultilevel"/>
    <w:tmpl w:val="4AF06E9E"/>
    <w:lvl w:ilvl="0" w:tplc="A3C66B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64119C"/>
    <w:multiLevelType w:val="hybridMultilevel"/>
    <w:tmpl w:val="9894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93643"/>
    <w:multiLevelType w:val="hybridMultilevel"/>
    <w:tmpl w:val="F2C2BF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013814"/>
    <w:multiLevelType w:val="multilevel"/>
    <w:tmpl w:val="B1EA0AB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6.1.9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DA31ECA"/>
    <w:multiLevelType w:val="hybridMultilevel"/>
    <w:tmpl w:val="C70471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5F3786"/>
    <w:multiLevelType w:val="multilevel"/>
    <w:tmpl w:val="742AEA84"/>
    <w:name w:val="WW8Num523"/>
    <w:lvl w:ilvl="0">
      <w:start w:val="6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6.1.9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3D43A7A"/>
    <w:multiLevelType w:val="multilevel"/>
    <w:tmpl w:val="56241D20"/>
    <w:lvl w:ilvl="0">
      <w:start w:val="1"/>
      <w:numFmt w:val="ordinal"/>
      <w:lvlText w:val="8.%1"/>
      <w:lvlJc w:val="left"/>
      <w:pPr>
        <w:ind w:left="720" w:hanging="360"/>
      </w:pPr>
      <w:rPr>
        <w:rFonts w:hint="default"/>
        <w:b/>
      </w:rPr>
    </w:lvl>
    <w:lvl w:ilvl="1">
      <w:start w:val="1"/>
      <w:numFmt w:val="ordinal"/>
      <w:lvlText w:val="6.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19" w15:restartNumberingAfterBreak="0">
    <w:nsid w:val="59F00C36"/>
    <w:multiLevelType w:val="hybridMultilevel"/>
    <w:tmpl w:val="23968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35A14"/>
    <w:multiLevelType w:val="multilevel"/>
    <w:tmpl w:val="F89C3CF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 w:val="0"/>
      </w:rPr>
    </w:lvl>
  </w:abstractNum>
  <w:abstractNum w:abstractNumId="21" w15:restartNumberingAfterBreak="0">
    <w:nsid w:val="5EE41CDB"/>
    <w:multiLevelType w:val="hybridMultilevel"/>
    <w:tmpl w:val="0CD21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8624A"/>
    <w:multiLevelType w:val="multilevel"/>
    <w:tmpl w:val="6C1C02CE"/>
    <w:lvl w:ilvl="0">
      <w:start w:val="5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1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23" w15:restartNumberingAfterBreak="0">
    <w:nsid w:val="6CE0235A"/>
    <w:multiLevelType w:val="hybridMultilevel"/>
    <w:tmpl w:val="66901912"/>
    <w:lvl w:ilvl="0" w:tplc="495820F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4" w15:restartNumberingAfterBreak="0">
    <w:nsid w:val="6F91643F"/>
    <w:multiLevelType w:val="multilevel"/>
    <w:tmpl w:val="2DC673AC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>
      <w:start w:val="1"/>
      <w:numFmt w:val="ordinal"/>
      <w:lvlText w:val="6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25" w15:restartNumberingAfterBreak="0">
    <w:nsid w:val="74704119"/>
    <w:multiLevelType w:val="multilevel"/>
    <w:tmpl w:val="44829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ordin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A903FA"/>
    <w:multiLevelType w:val="hybridMultilevel"/>
    <w:tmpl w:val="7F38155A"/>
    <w:lvl w:ilvl="0" w:tplc="7EF4EA06">
      <w:start w:val="1"/>
      <w:numFmt w:val="decimal"/>
      <w:lvlText w:val="%1."/>
      <w:lvlJc w:val="left"/>
      <w:pPr>
        <w:ind w:left="57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7AE61C9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23"/>
  </w:num>
  <w:num w:numId="4">
    <w:abstractNumId w:val="15"/>
  </w:num>
  <w:num w:numId="5">
    <w:abstractNumId w:val="5"/>
  </w:num>
  <w:num w:numId="6">
    <w:abstractNumId w:val="21"/>
  </w:num>
  <w:num w:numId="7">
    <w:abstractNumId w:val="4"/>
  </w:num>
  <w:num w:numId="8">
    <w:abstractNumId w:val="25"/>
  </w:num>
  <w:num w:numId="9">
    <w:abstractNumId w:val="0"/>
    <w:lvlOverride w:ilvl="0">
      <w:lvl w:ilvl="0">
        <w:numFmt w:val="bullet"/>
        <w:lvlText w:val=""/>
        <w:legacy w:legacy="1" w:legacySpace="0" w:legacyIndent="202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149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148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14">
    <w:abstractNumId w:val="18"/>
  </w:num>
  <w:num w:numId="15">
    <w:abstractNumId w:val="10"/>
  </w:num>
  <w:num w:numId="16">
    <w:abstractNumId w:val="8"/>
  </w:num>
  <w:num w:numId="17">
    <w:abstractNumId w:val="9"/>
  </w:num>
  <w:num w:numId="18">
    <w:abstractNumId w:val="27"/>
  </w:num>
  <w:num w:numId="19">
    <w:abstractNumId w:val="3"/>
  </w:num>
  <w:num w:numId="20">
    <w:abstractNumId w:val="22"/>
  </w:num>
  <w:num w:numId="21">
    <w:abstractNumId w:val="20"/>
  </w:num>
  <w:num w:numId="22">
    <w:abstractNumId w:val="14"/>
  </w:num>
  <w:num w:numId="23">
    <w:abstractNumId w:val="6"/>
  </w:num>
  <w:num w:numId="24">
    <w:abstractNumId w:val="19"/>
  </w:num>
  <w:num w:numId="25">
    <w:abstractNumId w:val="7"/>
  </w:num>
  <w:num w:numId="26">
    <w:abstractNumId w:val="1"/>
  </w:num>
  <w:num w:numId="27">
    <w:abstractNumId w:val="11"/>
  </w:num>
  <w:num w:numId="28">
    <w:abstractNumId w:val="13"/>
  </w:num>
  <w:num w:numId="29">
    <w:abstractNumId w:val="12"/>
  </w:num>
  <w:num w:numId="30">
    <w:abstractNumId w:val="16"/>
  </w:num>
  <w:num w:numId="31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45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10"/>
    <w:rsid w:val="00011515"/>
    <w:rsid w:val="00011F37"/>
    <w:rsid w:val="00012459"/>
    <w:rsid w:val="000136E0"/>
    <w:rsid w:val="000315D2"/>
    <w:rsid w:val="000739A5"/>
    <w:rsid w:val="00091A17"/>
    <w:rsid w:val="00095ADC"/>
    <w:rsid w:val="000968CE"/>
    <w:rsid w:val="000A364C"/>
    <w:rsid w:val="000A40F9"/>
    <w:rsid w:val="000B4BD4"/>
    <w:rsid w:val="000C3CE6"/>
    <w:rsid w:val="000C6D20"/>
    <w:rsid w:val="000D6B67"/>
    <w:rsid w:val="000E3D23"/>
    <w:rsid w:val="000F2145"/>
    <w:rsid w:val="00103C10"/>
    <w:rsid w:val="00114A22"/>
    <w:rsid w:val="00123C5F"/>
    <w:rsid w:val="00137CB4"/>
    <w:rsid w:val="00137D54"/>
    <w:rsid w:val="001427D2"/>
    <w:rsid w:val="001618D6"/>
    <w:rsid w:val="00162EB7"/>
    <w:rsid w:val="00163F40"/>
    <w:rsid w:val="00166E88"/>
    <w:rsid w:val="0017387C"/>
    <w:rsid w:val="0017652E"/>
    <w:rsid w:val="001805AE"/>
    <w:rsid w:val="00183AFB"/>
    <w:rsid w:val="001D02BC"/>
    <w:rsid w:val="001D688B"/>
    <w:rsid w:val="001E0F67"/>
    <w:rsid w:val="001E72EA"/>
    <w:rsid w:val="001F47EB"/>
    <w:rsid w:val="00202ADB"/>
    <w:rsid w:val="002051C4"/>
    <w:rsid w:val="0021754C"/>
    <w:rsid w:val="002236D3"/>
    <w:rsid w:val="0022629D"/>
    <w:rsid w:val="00233978"/>
    <w:rsid w:val="00241234"/>
    <w:rsid w:val="0024508B"/>
    <w:rsid w:val="00251BC5"/>
    <w:rsid w:val="002674CB"/>
    <w:rsid w:val="002866F9"/>
    <w:rsid w:val="00292A54"/>
    <w:rsid w:val="002A0888"/>
    <w:rsid w:val="002C271D"/>
    <w:rsid w:val="002E1386"/>
    <w:rsid w:val="002E138E"/>
    <w:rsid w:val="003009CB"/>
    <w:rsid w:val="00310933"/>
    <w:rsid w:val="00321156"/>
    <w:rsid w:val="0032287C"/>
    <w:rsid w:val="003321FF"/>
    <w:rsid w:val="00334D50"/>
    <w:rsid w:val="00345DFB"/>
    <w:rsid w:val="0035366F"/>
    <w:rsid w:val="003551E4"/>
    <w:rsid w:val="00361D65"/>
    <w:rsid w:val="00370FF3"/>
    <w:rsid w:val="00372ED0"/>
    <w:rsid w:val="00375579"/>
    <w:rsid w:val="00394DE9"/>
    <w:rsid w:val="003A1584"/>
    <w:rsid w:val="003A4EE6"/>
    <w:rsid w:val="003A57A7"/>
    <w:rsid w:val="003A7B3E"/>
    <w:rsid w:val="003F0B03"/>
    <w:rsid w:val="00432A91"/>
    <w:rsid w:val="0044630F"/>
    <w:rsid w:val="0047093C"/>
    <w:rsid w:val="00473D3C"/>
    <w:rsid w:val="00475C77"/>
    <w:rsid w:val="00476A22"/>
    <w:rsid w:val="00480083"/>
    <w:rsid w:val="00482005"/>
    <w:rsid w:val="00491182"/>
    <w:rsid w:val="004A541D"/>
    <w:rsid w:val="004D2F85"/>
    <w:rsid w:val="004E2050"/>
    <w:rsid w:val="004F40BF"/>
    <w:rsid w:val="004F5880"/>
    <w:rsid w:val="004F7A53"/>
    <w:rsid w:val="0052259B"/>
    <w:rsid w:val="00524DDD"/>
    <w:rsid w:val="005323C1"/>
    <w:rsid w:val="005338B1"/>
    <w:rsid w:val="0057204C"/>
    <w:rsid w:val="00574F10"/>
    <w:rsid w:val="00576785"/>
    <w:rsid w:val="00576B13"/>
    <w:rsid w:val="00583141"/>
    <w:rsid w:val="005B3ECB"/>
    <w:rsid w:val="005D0D19"/>
    <w:rsid w:val="005D4503"/>
    <w:rsid w:val="005E23D6"/>
    <w:rsid w:val="005E6880"/>
    <w:rsid w:val="005E7CD1"/>
    <w:rsid w:val="005F0CB6"/>
    <w:rsid w:val="005F2000"/>
    <w:rsid w:val="00607569"/>
    <w:rsid w:val="00611221"/>
    <w:rsid w:val="00631960"/>
    <w:rsid w:val="0064222E"/>
    <w:rsid w:val="00643963"/>
    <w:rsid w:val="006561E5"/>
    <w:rsid w:val="006609B3"/>
    <w:rsid w:val="00667591"/>
    <w:rsid w:val="00667FEE"/>
    <w:rsid w:val="006A1F13"/>
    <w:rsid w:val="006A5772"/>
    <w:rsid w:val="006C223A"/>
    <w:rsid w:val="006D744B"/>
    <w:rsid w:val="006F33D1"/>
    <w:rsid w:val="0070320E"/>
    <w:rsid w:val="00711668"/>
    <w:rsid w:val="00713F10"/>
    <w:rsid w:val="00725B90"/>
    <w:rsid w:val="00745564"/>
    <w:rsid w:val="0077312F"/>
    <w:rsid w:val="007774C1"/>
    <w:rsid w:val="007A7FF5"/>
    <w:rsid w:val="007B0B34"/>
    <w:rsid w:val="007C4746"/>
    <w:rsid w:val="007D50F4"/>
    <w:rsid w:val="007E0840"/>
    <w:rsid w:val="007E6211"/>
    <w:rsid w:val="008025E3"/>
    <w:rsid w:val="00805096"/>
    <w:rsid w:val="00806F02"/>
    <w:rsid w:val="00812717"/>
    <w:rsid w:val="00812AE5"/>
    <w:rsid w:val="008343C3"/>
    <w:rsid w:val="00847883"/>
    <w:rsid w:val="008557D5"/>
    <w:rsid w:val="00857E0E"/>
    <w:rsid w:val="008628B8"/>
    <w:rsid w:val="00864F6E"/>
    <w:rsid w:val="00872B19"/>
    <w:rsid w:val="00877BB9"/>
    <w:rsid w:val="0088639C"/>
    <w:rsid w:val="008A3292"/>
    <w:rsid w:val="008B51BA"/>
    <w:rsid w:val="008C2479"/>
    <w:rsid w:val="008F084E"/>
    <w:rsid w:val="008F3B26"/>
    <w:rsid w:val="008F559F"/>
    <w:rsid w:val="0091327D"/>
    <w:rsid w:val="00915B06"/>
    <w:rsid w:val="00917504"/>
    <w:rsid w:val="00923768"/>
    <w:rsid w:val="009268B7"/>
    <w:rsid w:val="009279A6"/>
    <w:rsid w:val="009351A9"/>
    <w:rsid w:val="00936467"/>
    <w:rsid w:val="00936F2B"/>
    <w:rsid w:val="00951286"/>
    <w:rsid w:val="00955E9B"/>
    <w:rsid w:val="00963B6C"/>
    <w:rsid w:val="00971389"/>
    <w:rsid w:val="009800A9"/>
    <w:rsid w:val="009804A1"/>
    <w:rsid w:val="0099581A"/>
    <w:rsid w:val="009C2686"/>
    <w:rsid w:val="009C7C9F"/>
    <w:rsid w:val="009D131A"/>
    <w:rsid w:val="00A01E63"/>
    <w:rsid w:val="00A04E37"/>
    <w:rsid w:val="00A06428"/>
    <w:rsid w:val="00A41351"/>
    <w:rsid w:val="00A4369F"/>
    <w:rsid w:val="00A47CCE"/>
    <w:rsid w:val="00A5320D"/>
    <w:rsid w:val="00A570E5"/>
    <w:rsid w:val="00A81987"/>
    <w:rsid w:val="00A875AF"/>
    <w:rsid w:val="00AC37CE"/>
    <w:rsid w:val="00AD269E"/>
    <w:rsid w:val="00B0485C"/>
    <w:rsid w:val="00B12D15"/>
    <w:rsid w:val="00B252FC"/>
    <w:rsid w:val="00B36CD1"/>
    <w:rsid w:val="00B46295"/>
    <w:rsid w:val="00B54919"/>
    <w:rsid w:val="00B6408B"/>
    <w:rsid w:val="00B70136"/>
    <w:rsid w:val="00B74FC1"/>
    <w:rsid w:val="00B83C67"/>
    <w:rsid w:val="00B94C42"/>
    <w:rsid w:val="00BA1745"/>
    <w:rsid w:val="00BA1D35"/>
    <w:rsid w:val="00BD3350"/>
    <w:rsid w:val="00C03878"/>
    <w:rsid w:val="00C06263"/>
    <w:rsid w:val="00C21E9E"/>
    <w:rsid w:val="00C44839"/>
    <w:rsid w:val="00C45EA8"/>
    <w:rsid w:val="00C47E58"/>
    <w:rsid w:val="00C629EC"/>
    <w:rsid w:val="00C67ABF"/>
    <w:rsid w:val="00C70DB9"/>
    <w:rsid w:val="00C75283"/>
    <w:rsid w:val="00C85B30"/>
    <w:rsid w:val="00C929E9"/>
    <w:rsid w:val="00C96732"/>
    <w:rsid w:val="00CA4628"/>
    <w:rsid w:val="00CA7E37"/>
    <w:rsid w:val="00CC226F"/>
    <w:rsid w:val="00CC6AD0"/>
    <w:rsid w:val="00CD5BCC"/>
    <w:rsid w:val="00CD6764"/>
    <w:rsid w:val="00CD7ED8"/>
    <w:rsid w:val="00CE6D9B"/>
    <w:rsid w:val="00CF0D2B"/>
    <w:rsid w:val="00CF28DD"/>
    <w:rsid w:val="00D21B41"/>
    <w:rsid w:val="00D426CC"/>
    <w:rsid w:val="00D44FB9"/>
    <w:rsid w:val="00D47E49"/>
    <w:rsid w:val="00D51F24"/>
    <w:rsid w:val="00D5467B"/>
    <w:rsid w:val="00D64BB2"/>
    <w:rsid w:val="00D907AD"/>
    <w:rsid w:val="00D97FE2"/>
    <w:rsid w:val="00DA3779"/>
    <w:rsid w:val="00DB1668"/>
    <w:rsid w:val="00DC3440"/>
    <w:rsid w:val="00DC7C58"/>
    <w:rsid w:val="00DD1B45"/>
    <w:rsid w:val="00DE371C"/>
    <w:rsid w:val="00DF77E8"/>
    <w:rsid w:val="00E02914"/>
    <w:rsid w:val="00E15DDA"/>
    <w:rsid w:val="00E36C2B"/>
    <w:rsid w:val="00E47F33"/>
    <w:rsid w:val="00E73B36"/>
    <w:rsid w:val="00E91D75"/>
    <w:rsid w:val="00EA460D"/>
    <w:rsid w:val="00EB546E"/>
    <w:rsid w:val="00EB71C6"/>
    <w:rsid w:val="00EC2714"/>
    <w:rsid w:val="00ED511C"/>
    <w:rsid w:val="00ED6C57"/>
    <w:rsid w:val="00EE73EB"/>
    <w:rsid w:val="00F15E45"/>
    <w:rsid w:val="00F33ACD"/>
    <w:rsid w:val="00F3617F"/>
    <w:rsid w:val="00F45C9A"/>
    <w:rsid w:val="00F548AD"/>
    <w:rsid w:val="00F67262"/>
    <w:rsid w:val="00F7629C"/>
    <w:rsid w:val="00F80F8B"/>
    <w:rsid w:val="00FB5A38"/>
    <w:rsid w:val="00FE4D06"/>
    <w:rsid w:val="00FF126D"/>
    <w:rsid w:val="00FF70FC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196975-C58B-4B34-A738-2CBD0A3E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93C"/>
  </w:style>
  <w:style w:type="paragraph" w:styleId="Nagwek1">
    <w:name w:val="heading 1"/>
    <w:basedOn w:val="Normalny"/>
    <w:next w:val="Normalny"/>
    <w:link w:val="Nagwek1Znak"/>
    <w:uiPriority w:val="9"/>
    <w:qFormat/>
    <w:rsid w:val="0047093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093C"/>
    <w:pPr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093C"/>
    <w:pPr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093C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093C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093C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7093C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7093C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093C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4F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7093C"/>
    <w:rPr>
      <w:smallCaps/>
      <w:spacing w:val="5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2E1386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1386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91182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1182"/>
    <w:rPr>
      <w:rFonts w:ascii="Calibri" w:eastAsia="Calibri" w:hAnsi="Calibri" w:cs="Times New Roman"/>
      <w:color w:val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D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D65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183AFB"/>
    <w:pPr>
      <w:numPr>
        <w:numId w:val="4"/>
      </w:numPr>
    </w:pPr>
  </w:style>
  <w:style w:type="numbering" w:customStyle="1" w:styleId="Styl2">
    <w:name w:val="Styl2"/>
    <w:uiPriority w:val="99"/>
    <w:rsid w:val="005D0D19"/>
    <w:pPr>
      <w:numPr>
        <w:numId w:val="7"/>
      </w:numPr>
    </w:pPr>
  </w:style>
  <w:style w:type="paragraph" w:styleId="Tekstpodstawowy3">
    <w:name w:val="Body Text 3"/>
    <w:basedOn w:val="Normalny"/>
    <w:link w:val="Tekstpodstawowy3Znak"/>
    <w:uiPriority w:val="99"/>
    <w:unhideWhenUsed/>
    <w:rsid w:val="0022629D"/>
    <w:pPr>
      <w:jc w:val="center"/>
    </w:pPr>
    <w:rPr>
      <w:rFonts w:ascii="Arial" w:hAnsi="Arial" w:cs="Arial"/>
      <w:b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2629D"/>
    <w:rPr>
      <w:rFonts w:ascii="Arial" w:hAnsi="Arial" w:cs="Arial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093C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093C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093C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093C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7093C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7093C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7093C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7093C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7093C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7093C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093C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7093C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47093C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47093C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47093C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47093C"/>
  </w:style>
  <w:style w:type="paragraph" w:styleId="Cytat">
    <w:name w:val="Quote"/>
    <w:basedOn w:val="Normalny"/>
    <w:next w:val="Normalny"/>
    <w:link w:val="CytatZnak"/>
    <w:uiPriority w:val="29"/>
    <w:qFormat/>
    <w:rsid w:val="0047093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7093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7093C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7093C"/>
    <w:rPr>
      <w:b/>
      <w:bCs/>
      <w:i/>
      <w:iCs/>
    </w:rPr>
  </w:style>
  <w:style w:type="character" w:styleId="Wyrnieniedelikatne">
    <w:name w:val="Subtle Emphasis"/>
    <w:uiPriority w:val="19"/>
    <w:qFormat/>
    <w:rsid w:val="0047093C"/>
    <w:rPr>
      <w:i/>
      <w:iCs/>
    </w:rPr>
  </w:style>
  <w:style w:type="character" w:styleId="Wyrnienieintensywne">
    <w:name w:val="Intense Emphasis"/>
    <w:uiPriority w:val="21"/>
    <w:qFormat/>
    <w:rsid w:val="0047093C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47093C"/>
    <w:rPr>
      <w:b/>
      <w:bCs/>
    </w:rPr>
  </w:style>
  <w:style w:type="character" w:styleId="Odwoanieintensywne">
    <w:name w:val="Intense Reference"/>
    <w:uiPriority w:val="32"/>
    <w:qFormat/>
    <w:rsid w:val="0047093C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7093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7093C"/>
    <w:pPr>
      <w:outlineLvl w:val="9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866F9"/>
    <w:pPr>
      <w:tabs>
        <w:tab w:val="left" w:pos="426"/>
      </w:tabs>
      <w:spacing w:before="120" w:after="120" w:line="276" w:lineRule="auto"/>
      <w:ind w:left="113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66F9"/>
    <w:rPr>
      <w:rFonts w:ascii="Arial" w:hAnsi="Arial" w:cs="Arial"/>
    </w:rPr>
  </w:style>
  <w:style w:type="paragraph" w:customStyle="1" w:styleId="Standardowytekst">
    <w:name w:val="Standardowy.tekst"/>
    <w:rsid w:val="00963B6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customStyle="1" w:styleId="st">
    <w:name w:val="st"/>
    <w:rsid w:val="003F0B03"/>
  </w:style>
  <w:style w:type="character" w:customStyle="1" w:styleId="h2">
    <w:name w:val="h2"/>
    <w:rsid w:val="003F0B03"/>
  </w:style>
  <w:style w:type="paragraph" w:styleId="Nagwek">
    <w:name w:val="header"/>
    <w:basedOn w:val="Normalny"/>
    <w:link w:val="NagwekZnak"/>
    <w:uiPriority w:val="99"/>
    <w:unhideWhenUsed/>
    <w:rsid w:val="00FE4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D06"/>
  </w:style>
  <w:style w:type="paragraph" w:styleId="Stopka">
    <w:name w:val="footer"/>
    <w:basedOn w:val="Normalny"/>
    <w:link w:val="StopkaZnak"/>
    <w:uiPriority w:val="99"/>
    <w:unhideWhenUsed/>
    <w:rsid w:val="00FE4D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B580-BA1A-45EC-96D0-D73A416C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16</Pages>
  <Words>7593</Words>
  <Characters>45559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Rębkowski</dc:creator>
  <cp:keywords/>
  <dc:description/>
  <cp:lastModifiedBy>Dawid Kupiec</cp:lastModifiedBy>
  <cp:revision>12</cp:revision>
  <cp:lastPrinted>2018-05-23T07:22:00Z</cp:lastPrinted>
  <dcterms:created xsi:type="dcterms:W3CDTF">2018-04-13T12:23:00Z</dcterms:created>
  <dcterms:modified xsi:type="dcterms:W3CDTF">2018-05-29T08:33:00Z</dcterms:modified>
</cp:coreProperties>
</file>