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3D" w:rsidRDefault="00E9723D" w:rsidP="003E7D1E">
      <w:pPr>
        <w:suppressAutoHyphens/>
        <w:rPr>
          <w:b/>
        </w:rPr>
      </w:pPr>
    </w:p>
    <w:p w:rsidR="00E9723D" w:rsidRPr="002304F5" w:rsidRDefault="00E9723D" w:rsidP="00441265">
      <w:pPr>
        <w:suppressAutoHyphens/>
        <w:jc w:val="right"/>
      </w:pPr>
      <w:r w:rsidRPr="002304F5">
        <w:t xml:space="preserve">Warszawa, dnia </w:t>
      </w:r>
      <w:r w:rsidR="002304F5" w:rsidRPr="002125FA">
        <w:rPr>
          <w:color w:val="000000"/>
        </w:rPr>
        <w:t>02.10.2019r.</w:t>
      </w:r>
    </w:p>
    <w:p w:rsidR="00E9723D" w:rsidRDefault="00E9723D" w:rsidP="00441265">
      <w:pPr>
        <w:suppressAutoHyphens/>
        <w:jc w:val="center"/>
        <w:rPr>
          <w:b/>
        </w:rPr>
      </w:pPr>
    </w:p>
    <w:p w:rsidR="00E53CAA" w:rsidRDefault="00E53CAA" w:rsidP="003E7D1E">
      <w:pPr>
        <w:suppressAutoHyphens/>
        <w:rPr>
          <w:b/>
        </w:rPr>
      </w:pPr>
      <w:bookmarkStart w:id="0" w:name="_GoBack"/>
      <w:bookmarkEnd w:id="0"/>
    </w:p>
    <w:p w:rsidR="00E9723D" w:rsidRDefault="00E9723D" w:rsidP="00441265">
      <w:pPr>
        <w:suppressAutoHyphens/>
        <w:jc w:val="center"/>
        <w:rPr>
          <w:b/>
        </w:rPr>
      </w:pPr>
      <w:r w:rsidRPr="00EA0616">
        <w:rPr>
          <w:b/>
        </w:rPr>
        <w:t>OGŁOSZENIE</w:t>
      </w:r>
    </w:p>
    <w:p w:rsidR="00A04A8A" w:rsidRPr="00EA0616" w:rsidRDefault="00A04A8A" w:rsidP="00441265">
      <w:pPr>
        <w:suppressAutoHyphens/>
        <w:jc w:val="center"/>
        <w:rPr>
          <w:b/>
        </w:rPr>
      </w:pPr>
    </w:p>
    <w:p w:rsidR="00E53CAA" w:rsidRDefault="00E9723D" w:rsidP="00E53CAA">
      <w:pPr>
        <w:suppressAutoHyphens/>
        <w:ind w:firstLine="708"/>
        <w:jc w:val="both"/>
      </w:pPr>
      <w:r w:rsidRPr="00EA0616">
        <w:t>Zarząd Dróg Miejskich ogłasza postępowanie o udzielnie zamówienia publicznego na</w:t>
      </w:r>
      <w:r w:rsidR="00B41AA5">
        <w:t>:</w:t>
      </w:r>
    </w:p>
    <w:p w:rsidR="00E53CAA" w:rsidRDefault="00E53CAA" w:rsidP="00E53CAA">
      <w:pPr>
        <w:suppressAutoHyphens/>
        <w:jc w:val="both"/>
      </w:pPr>
    </w:p>
    <w:p w:rsidR="00E53CAA" w:rsidRPr="00E53CAA" w:rsidRDefault="00B41AA5" w:rsidP="00E53CAA">
      <w:pPr>
        <w:suppressAutoHyphens/>
        <w:jc w:val="both"/>
        <w:rPr>
          <w:b/>
        </w:rPr>
      </w:pPr>
      <w:r>
        <w:rPr>
          <w:b/>
        </w:rPr>
        <w:t xml:space="preserve"> </w:t>
      </w:r>
      <w:r w:rsidR="00E53CAA" w:rsidRPr="00E53CAA">
        <w:rPr>
          <w:b/>
        </w:rPr>
        <w:t>Wykonanie usług polegających na sporządzeniu wykazów zmian danych ewidencyjnych (aktualizacji użytków gruntowych, zgodnie ze stanem faktyczn</w:t>
      </w:r>
      <w:r w:rsidR="00E53CAA">
        <w:rPr>
          <w:b/>
        </w:rPr>
        <w:t xml:space="preserve">ym) dla działek zlokalizowanych </w:t>
      </w:r>
      <w:r w:rsidR="00E53CAA" w:rsidRPr="00E53CAA">
        <w:rPr>
          <w:b/>
        </w:rPr>
        <w:t>w pasach drogowych dróg znajdujących się we w</w:t>
      </w:r>
      <w:r>
        <w:rPr>
          <w:b/>
        </w:rPr>
        <w:t>ładaniu Zarządu Dróg Miejskich.</w:t>
      </w:r>
    </w:p>
    <w:p w:rsidR="00E53CAA" w:rsidRDefault="00E53CAA" w:rsidP="00E53CAA">
      <w:pPr>
        <w:suppressAutoHyphens/>
        <w:jc w:val="both"/>
      </w:pPr>
    </w:p>
    <w:p w:rsidR="00E9723D" w:rsidRPr="00F562D6" w:rsidRDefault="00E9723D" w:rsidP="00E53CAA">
      <w:pPr>
        <w:suppressAutoHyphens/>
        <w:jc w:val="both"/>
        <w:rPr>
          <w:b/>
        </w:rPr>
      </w:pPr>
      <w:r w:rsidRPr="00563BE6">
        <w:rPr>
          <w:b/>
          <w:bCs/>
        </w:rPr>
        <w:t>Kod CPV</w:t>
      </w:r>
      <w:r w:rsidR="00F562D6">
        <w:rPr>
          <w:b/>
          <w:bCs/>
        </w:rPr>
        <w:t xml:space="preserve">: </w:t>
      </w:r>
      <w:r w:rsidR="00F562D6" w:rsidRPr="00F562D6">
        <w:rPr>
          <w:b/>
        </w:rPr>
        <w:t>71250000 – usługi architektoniczne, inżynieryjne i pomiarowe</w:t>
      </w:r>
    </w:p>
    <w:p w:rsidR="00E9723D" w:rsidRPr="00EA0616" w:rsidRDefault="00E9723D" w:rsidP="00441265">
      <w:pPr>
        <w:suppressAutoHyphens/>
      </w:pPr>
    </w:p>
    <w:p w:rsidR="00E9723D" w:rsidRPr="006E24C8" w:rsidRDefault="00E9723D" w:rsidP="00CD132E">
      <w:pPr>
        <w:numPr>
          <w:ilvl w:val="0"/>
          <w:numId w:val="16"/>
        </w:numPr>
        <w:rPr>
          <w:b/>
        </w:rPr>
      </w:pPr>
      <w:r w:rsidRPr="006E24C8">
        <w:rPr>
          <w:b/>
        </w:rPr>
        <w:t>Opis przedmiotu zamówienia:</w:t>
      </w:r>
    </w:p>
    <w:p w:rsidR="00BD333D" w:rsidRDefault="00BD333D" w:rsidP="00BD333D">
      <w:pPr>
        <w:ind w:left="340"/>
        <w:jc w:val="both"/>
      </w:pPr>
    </w:p>
    <w:p w:rsidR="0034360E" w:rsidRDefault="0034360E" w:rsidP="00BD333D">
      <w:pPr>
        <w:ind w:left="340"/>
        <w:jc w:val="both"/>
      </w:pPr>
      <w:r>
        <w:t>Zakres przedmiotu zamówienia obejmuje usługi polegające na wykonaniu aktualizacji użytków gruntowych w rejestrze ewidencji gruntów i budynków (zgodnie ze stanem faktycznym) dla działek zlokalizowanych w pasach drogowych dróg ZDM.</w:t>
      </w:r>
    </w:p>
    <w:p w:rsidR="0034360E" w:rsidRDefault="0034360E" w:rsidP="0034360E">
      <w:pPr>
        <w:ind w:firstLine="340"/>
      </w:pPr>
    </w:p>
    <w:p w:rsidR="0034360E" w:rsidRDefault="0034360E" w:rsidP="00BD333D">
      <w:pPr>
        <w:ind w:left="340"/>
        <w:jc w:val="both"/>
      </w:pPr>
      <w:r>
        <w:t>Wykonanie wyżej wymienionych usług zlecane będzie sukcesywnie w trakcie obowiązywania Umowy, stosownie do potrzeb zamawiającego, na podstawie pisemnych zleceń przekazywanych Wykonawcy osobiście lub e-mailem.</w:t>
      </w:r>
    </w:p>
    <w:p w:rsidR="0034360E" w:rsidRDefault="0034360E" w:rsidP="0034360E">
      <w:pPr>
        <w:ind w:firstLine="340"/>
        <w:jc w:val="both"/>
      </w:pPr>
    </w:p>
    <w:p w:rsidR="0034360E" w:rsidRDefault="0034360E" w:rsidP="00BD333D">
      <w:pPr>
        <w:ind w:firstLine="340"/>
        <w:jc w:val="both"/>
      </w:pPr>
      <w:r>
        <w:t>Liczba działek, objętych aktualizacją użytków gruntowych wynosi: 50 szt.</w:t>
      </w:r>
    </w:p>
    <w:p w:rsidR="00D24953" w:rsidRDefault="0034360E" w:rsidP="0034360E">
      <w:pPr>
        <w:ind w:firstLine="340"/>
        <w:jc w:val="both"/>
      </w:pPr>
      <w:r>
        <w:t xml:space="preserve">Zamawiający przewiduje możliwość wystawienia dodatkowych zleceń na aktualizację użytków </w:t>
      </w:r>
    </w:p>
    <w:p w:rsidR="00D24953" w:rsidRDefault="0034360E" w:rsidP="0034360E">
      <w:pPr>
        <w:ind w:firstLine="340"/>
        <w:jc w:val="both"/>
      </w:pPr>
      <w:r>
        <w:t xml:space="preserve">dla kolejnych działek ewidencyjnych, do wysokości łącznej kwoty przeznaczonej na realizację </w:t>
      </w:r>
    </w:p>
    <w:p w:rsidR="00E9723D" w:rsidRDefault="0034360E" w:rsidP="0034360E">
      <w:pPr>
        <w:ind w:firstLine="340"/>
        <w:jc w:val="both"/>
      </w:pPr>
      <w:r>
        <w:t>zamówienia, określonej w Umowie.</w:t>
      </w:r>
    </w:p>
    <w:p w:rsidR="0034360E" w:rsidRPr="00EA0616" w:rsidRDefault="0034360E" w:rsidP="0034360E">
      <w:pPr>
        <w:ind w:firstLine="340"/>
      </w:pPr>
    </w:p>
    <w:p w:rsidR="00E9723D" w:rsidRDefault="00E9723D" w:rsidP="00380317">
      <w:pPr>
        <w:pStyle w:val="Akapitzlist"/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380317">
        <w:rPr>
          <w:rFonts w:ascii="Times New Roman" w:hAnsi="Times New Roman"/>
          <w:b/>
          <w:bCs/>
          <w:sz w:val="24"/>
          <w:szCs w:val="24"/>
        </w:rPr>
        <w:t>Termin realizacji zamówienia</w:t>
      </w:r>
      <w:r w:rsidRPr="00380317">
        <w:rPr>
          <w:rFonts w:ascii="Times New Roman" w:hAnsi="Times New Roman"/>
          <w:sz w:val="24"/>
          <w:szCs w:val="24"/>
        </w:rPr>
        <w:t>:</w:t>
      </w:r>
    </w:p>
    <w:p w:rsidR="00A90842" w:rsidRPr="00380317" w:rsidRDefault="00A90842" w:rsidP="00A90842">
      <w:pPr>
        <w:pStyle w:val="Akapitzlist"/>
        <w:suppressAutoHyphens/>
        <w:ind w:left="340"/>
        <w:rPr>
          <w:rFonts w:ascii="Times New Roman" w:hAnsi="Times New Roman"/>
          <w:sz w:val="24"/>
          <w:szCs w:val="24"/>
        </w:rPr>
      </w:pPr>
    </w:p>
    <w:p w:rsidR="00E9723D" w:rsidRPr="00016D38" w:rsidRDefault="00E9723D" w:rsidP="00380317">
      <w:pPr>
        <w:pStyle w:val="Akapitzlist"/>
        <w:numPr>
          <w:ilvl w:val="1"/>
          <w:numId w:val="16"/>
        </w:numPr>
        <w:suppressAutoHyphens/>
        <w:rPr>
          <w:rFonts w:ascii="Times New Roman" w:hAnsi="Times New Roman"/>
          <w:b/>
          <w:sz w:val="24"/>
          <w:szCs w:val="24"/>
        </w:rPr>
      </w:pPr>
      <w:r w:rsidRPr="00380317">
        <w:rPr>
          <w:rFonts w:ascii="Times New Roman" w:hAnsi="Times New Roman"/>
          <w:sz w:val="24"/>
          <w:szCs w:val="24"/>
        </w:rPr>
        <w:t>Termin rozpoczęcia</w:t>
      </w:r>
      <w:r w:rsidR="00016D38">
        <w:rPr>
          <w:rFonts w:ascii="Times New Roman" w:hAnsi="Times New Roman"/>
          <w:sz w:val="24"/>
          <w:szCs w:val="24"/>
        </w:rPr>
        <w:t xml:space="preserve">:   </w:t>
      </w:r>
      <w:r w:rsidR="00016D38" w:rsidRPr="00016D38">
        <w:rPr>
          <w:rFonts w:ascii="Times New Roman" w:hAnsi="Times New Roman"/>
          <w:b/>
          <w:sz w:val="24"/>
          <w:szCs w:val="24"/>
        </w:rPr>
        <w:t>w dniu podpisania umowy</w:t>
      </w:r>
    </w:p>
    <w:p w:rsidR="00E9723D" w:rsidRPr="00380317" w:rsidRDefault="00E9723D" w:rsidP="00380317">
      <w:pPr>
        <w:pStyle w:val="Akapitzlist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380317">
        <w:rPr>
          <w:rFonts w:ascii="Times New Roman" w:hAnsi="Times New Roman"/>
          <w:sz w:val="24"/>
          <w:szCs w:val="24"/>
        </w:rPr>
        <w:t>Termin zakończenia</w:t>
      </w:r>
      <w:r w:rsidR="00016D38">
        <w:rPr>
          <w:rFonts w:ascii="Times New Roman" w:hAnsi="Times New Roman"/>
          <w:sz w:val="24"/>
          <w:szCs w:val="24"/>
        </w:rPr>
        <w:t xml:space="preserve">:  </w:t>
      </w:r>
      <w:r w:rsidR="00016D38" w:rsidRPr="00016D38">
        <w:rPr>
          <w:rFonts w:ascii="Times New Roman" w:hAnsi="Times New Roman"/>
          <w:b/>
          <w:sz w:val="24"/>
          <w:szCs w:val="24"/>
        </w:rPr>
        <w:t>nie później niż do dnia 16.12.2019r.</w:t>
      </w:r>
      <w:r w:rsidRPr="00380317">
        <w:rPr>
          <w:rFonts w:ascii="Times New Roman" w:hAnsi="Times New Roman"/>
          <w:sz w:val="24"/>
          <w:szCs w:val="24"/>
        </w:rPr>
        <w:t xml:space="preserve"> </w:t>
      </w:r>
    </w:p>
    <w:p w:rsidR="00E9723D" w:rsidRPr="00EA0616" w:rsidRDefault="00E9723D" w:rsidP="00441265">
      <w:pPr>
        <w:suppressAutoHyphens/>
        <w:ind w:left="360"/>
      </w:pPr>
    </w:p>
    <w:p w:rsidR="00E9723D" w:rsidRPr="00CD132E" w:rsidRDefault="00E9723D" w:rsidP="00CD132E">
      <w:pPr>
        <w:pStyle w:val="Akapitzlist"/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563BE6">
        <w:rPr>
          <w:rFonts w:ascii="Times New Roman" w:hAnsi="Times New Roman"/>
          <w:b/>
          <w:bCs/>
          <w:sz w:val="24"/>
          <w:szCs w:val="24"/>
        </w:rPr>
        <w:t>Warunki udziału w postępowaniu i opis sposobu ich spełnienia</w:t>
      </w:r>
      <w:r w:rsidRPr="00EA0616">
        <w:rPr>
          <w:rFonts w:ascii="Times New Roman" w:hAnsi="Times New Roman"/>
          <w:sz w:val="24"/>
          <w:szCs w:val="24"/>
        </w:rPr>
        <w:t>:</w:t>
      </w:r>
    </w:p>
    <w:p w:rsidR="00E9723D" w:rsidRDefault="00C74E5A" w:rsidP="00C74E5A">
      <w:pPr>
        <w:suppressAutoHyphens/>
        <w:ind w:left="340"/>
        <w:jc w:val="both"/>
        <w:rPr>
          <w:b/>
        </w:rPr>
      </w:pPr>
      <w:r w:rsidRPr="00C74E5A">
        <w:rPr>
          <w:rFonts w:eastAsia="Calibri"/>
          <w:lang w:eastAsia="en-US"/>
        </w:rPr>
        <w:t xml:space="preserve">Wykonawca oświadczy, że posiada niezbędną wiedzę, doświadczenie oraz uprawnienia geodezyjne wymagane do prawidłowego </w:t>
      </w:r>
      <w:r>
        <w:rPr>
          <w:rFonts w:eastAsia="Calibri"/>
          <w:lang w:eastAsia="en-US"/>
        </w:rPr>
        <w:t>wykonania przedmiotu zamówienia oraz</w:t>
      </w:r>
      <w:r w:rsidRPr="00C74E5A">
        <w:rPr>
          <w:rFonts w:eastAsia="Calibri"/>
          <w:lang w:eastAsia="en-US"/>
        </w:rPr>
        <w:t xml:space="preserve"> dysponuje niezbędnym sprzętem do realizacji postanowień umowy.</w:t>
      </w:r>
    </w:p>
    <w:p w:rsidR="00C74E5A" w:rsidRPr="003532C9" w:rsidRDefault="00C74E5A" w:rsidP="00C74E5A">
      <w:pPr>
        <w:suppressAutoHyphens/>
        <w:ind w:left="340"/>
        <w:jc w:val="both"/>
        <w:rPr>
          <w:b/>
        </w:rPr>
      </w:pPr>
    </w:p>
    <w:p w:rsidR="00E9723D" w:rsidRDefault="00E9723D" w:rsidP="00A90842">
      <w:pPr>
        <w:suppressAutoHyphens/>
        <w:ind w:left="340"/>
        <w:jc w:val="both"/>
        <w:rPr>
          <w:b/>
        </w:rPr>
      </w:pPr>
      <w:r w:rsidRPr="003532C9">
        <w:rPr>
          <w:b/>
        </w:rPr>
        <w:t>Wykonawca może potwierdzić spełnienie</w:t>
      </w:r>
      <w:r>
        <w:rPr>
          <w:b/>
        </w:rPr>
        <w:t xml:space="preserve"> warunków udziału w postępowaniu </w:t>
      </w:r>
      <w:r w:rsidRPr="003532C9">
        <w:rPr>
          <w:b/>
        </w:rPr>
        <w:t>przez złożenie oświad</w:t>
      </w:r>
      <w:r>
        <w:rPr>
          <w:b/>
        </w:rPr>
        <w:t>czenia (na druku w załączeniu).</w:t>
      </w:r>
    </w:p>
    <w:p w:rsidR="00480AF3" w:rsidRDefault="00480AF3" w:rsidP="00A90842">
      <w:pPr>
        <w:suppressAutoHyphens/>
        <w:ind w:left="340"/>
        <w:jc w:val="both"/>
        <w:rPr>
          <w:b/>
        </w:rPr>
      </w:pPr>
    </w:p>
    <w:p w:rsidR="00480AF3" w:rsidRPr="003532C9" w:rsidRDefault="00480AF3" w:rsidP="00A90842">
      <w:pPr>
        <w:suppressAutoHyphens/>
        <w:ind w:left="340"/>
        <w:jc w:val="both"/>
        <w:rPr>
          <w:b/>
        </w:rPr>
      </w:pPr>
    </w:p>
    <w:p w:rsidR="006E24C8" w:rsidRDefault="00E9723D" w:rsidP="00CD132E">
      <w:pPr>
        <w:numPr>
          <w:ilvl w:val="0"/>
          <w:numId w:val="16"/>
        </w:numPr>
        <w:suppressAutoHyphens/>
        <w:jc w:val="both"/>
      </w:pPr>
      <w:r w:rsidRPr="00E210A6">
        <w:rPr>
          <w:b/>
          <w:bCs/>
        </w:rPr>
        <w:lastRenderedPageBreak/>
        <w:t>Miejsce, termin i forma składania ofert</w:t>
      </w:r>
      <w:r w:rsidRPr="003532C9">
        <w:t>:</w:t>
      </w:r>
    </w:p>
    <w:p w:rsidR="00E9723D" w:rsidRDefault="00E9723D" w:rsidP="006E24C8">
      <w:pPr>
        <w:suppressAutoHyphens/>
        <w:ind w:left="340"/>
        <w:jc w:val="both"/>
      </w:pPr>
      <w:r w:rsidRPr="003532C9">
        <w:t xml:space="preserve"> </w:t>
      </w:r>
    </w:p>
    <w:p w:rsidR="00E9723D" w:rsidRDefault="00E9723D" w:rsidP="001D1331">
      <w:pPr>
        <w:suppressAutoHyphens/>
        <w:ind w:left="340"/>
        <w:jc w:val="both"/>
        <w:rPr>
          <w:b/>
          <w:bCs/>
        </w:rPr>
      </w:pPr>
      <w:r w:rsidRPr="003532C9">
        <w:t xml:space="preserve">Ofertę należy złożyć do dnia </w:t>
      </w:r>
      <w:r w:rsidR="00B41AA5" w:rsidRPr="002125FA">
        <w:rPr>
          <w:b/>
          <w:color w:val="000000"/>
        </w:rPr>
        <w:t>11.10</w:t>
      </w:r>
      <w:r w:rsidR="006866CF" w:rsidRPr="002125FA">
        <w:rPr>
          <w:b/>
          <w:color w:val="000000"/>
        </w:rPr>
        <w:t>.2019r.</w:t>
      </w:r>
      <w:r w:rsidR="006866CF">
        <w:t xml:space="preserve"> do godziny 15:30</w:t>
      </w:r>
      <w:r w:rsidRPr="003532C9">
        <w:t xml:space="preserve"> w kopercie w kancelarii ZDM</w:t>
      </w:r>
      <w:r w:rsidR="005475E6">
        <w:t>,</w:t>
      </w:r>
      <w:r w:rsidRPr="003532C9">
        <w:t xml:space="preserve"> </w:t>
      </w:r>
      <w:r w:rsidR="006866CF">
        <w:t xml:space="preserve">  </w:t>
      </w:r>
      <w:r w:rsidRPr="003532C9">
        <w:t>przesłać pocztą</w:t>
      </w:r>
      <w:r w:rsidR="006866CF">
        <w:t xml:space="preserve"> </w:t>
      </w:r>
      <w:r w:rsidRPr="003532C9">
        <w:t>na adres Zarząd Dróg Miejskich Wydział</w:t>
      </w:r>
      <w:r w:rsidR="006866CF">
        <w:t xml:space="preserve"> Ewidencji Dróg</w:t>
      </w:r>
      <w:r w:rsidRPr="003532C9">
        <w:t>, 00</w:t>
      </w:r>
      <w:r w:rsidR="005475E6">
        <w:t xml:space="preserve">-801 Warszawa ul. Chmielna 120 lub na adres e-mail: </w:t>
      </w:r>
      <w:hyperlink r:id="rId7" w:history="1">
        <w:r w:rsidR="005475E6" w:rsidRPr="00F20C31">
          <w:rPr>
            <w:rStyle w:val="Hipercze"/>
          </w:rPr>
          <w:t>ded@zdm.waw.pl</w:t>
        </w:r>
      </w:hyperlink>
      <w:r w:rsidR="005475E6">
        <w:t>.</w:t>
      </w:r>
      <w:r>
        <w:t xml:space="preserve"> </w:t>
      </w:r>
      <w:r w:rsidRPr="003532C9">
        <w:t xml:space="preserve">Oferta powinna być sporządzona </w:t>
      </w:r>
      <w:r w:rsidR="005475E6">
        <w:t xml:space="preserve">    </w:t>
      </w:r>
      <w:r w:rsidRPr="003532C9">
        <w:t xml:space="preserve">na formularzu ofertowym załączonym do niniejszego zaproszenia i zawierać wymagane dokumenty. </w:t>
      </w:r>
      <w:r w:rsidRPr="003532C9">
        <w:rPr>
          <w:b/>
          <w:bCs/>
        </w:rPr>
        <w:t>Wykonawca może złożyć tylko jedną ofertę w język</w:t>
      </w:r>
      <w:r>
        <w:rPr>
          <w:b/>
          <w:bCs/>
        </w:rPr>
        <w:t>u</w:t>
      </w:r>
      <w:r w:rsidRPr="003532C9">
        <w:rPr>
          <w:b/>
          <w:bCs/>
        </w:rPr>
        <w:t xml:space="preserve"> polskim.</w:t>
      </w:r>
    </w:p>
    <w:p w:rsidR="00E9723D" w:rsidRDefault="00E9723D" w:rsidP="00441265">
      <w:pPr>
        <w:suppressAutoHyphens/>
        <w:ind w:left="708"/>
        <w:jc w:val="both"/>
      </w:pPr>
    </w:p>
    <w:p w:rsidR="006F0062" w:rsidRDefault="00E9723D" w:rsidP="006F0062">
      <w:pPr>
        <w:numPr>
          <w:ilvl w:val="0"/>
          <w:numId w:val="16"/>
        </w:numPr>
        <w:suppressAutoHyphens/>
        <w:jc w:val="both"/>
      </w:pPr>
      <w:r w:rsidRPr="00044B66">
        <w:rPr>
          <w:b/>
          <w:bCs/>
        </w:rPr>
        <w:t>Kryteria oceny oferty:</w:t>
      </w:r>
    </w:p>
    <w:p w:rsidR="006F0062" w:rsidRPr="00E761C9" w:rsidRDefault="006F0062" w:rsidP="006F0062">
      <w:pPr>
        <w:suppressAutoHyphens/>
        <w:ind w:left="340"/>
        <w:jc w:val="both"/>
      </w:pPr>
    </w:p>
    <w:p w:rsidR="00E9723D" w:rsidRDefault="00E9723D" w:rsidP="00380317">
      <w:pPr>
        <w:suppressAutoHyphens/>
        <w:ind w:left="340"/>
        <w:jc w:val="both"/>
      </w:pPr>
      <w:r w:rsidRPr="00380317">
        <w:rPr>
          <w:bCs/>
        </w:rPr>
        <w:t>Kryterium cena. Oferta z najniższą ceną zostanie wybrana jako najkorzystniejsza</w:t>
      </w:r>
      <w:r w:rsidRPr="00380317">
        <w:t>.</w:t>
      </w:r>
    </w:p>
    <w:p w:rsidR="00E9723D" w:rsidRDefault="00E9723D" w:rsidP="00380317">
      <w:pPr>
        <w:suppressAutoHyphens/>
        <w:ind w:left="340"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  <w:rPr>
          <w:b/>
        </w:rPr>
      </w:pPr>
      <w:r w:rsidRPr="006F0062">
        <w:rPr>
          <w:b/>
        </w:rPr>
        <w:t xml:space="preserve">Informacja o wyborze najkorzystniejszej oferty: </w:t>
      </w:r>
    </w:p>
    <w:p w:rsidR="005475E6" w:rsidRPr="006F0062" w:rsidRDefault="005475E6" w:rsidP="005475E6">
      <w:pPr>
        <w:suppressAutoHyphens/>
        <w:jc w:val="both"/>
        <w:rPr>
          <w:b/>
        </w:rPr>
      </w:pPr>
    </w:p>
    <w:p w:rsidR="00E9723D" w:rsidRDefault="00E9723D" w:rsidP="009328B7">
      <w:pPr>
        <w:suppressAutoHyphens/>
        <w:ind w:left="340"/>
        <w:jc w:val="both"/>
      </w:pPr>
      <w:r w:rsidRPr="00380317">
        <w:t>Wykonawcy, którzy złożą ofertę zostaną poin</w:t>
      </w:r>
      <w:r w:rsidR="00912083">
        <w:t>formowani telefonicznie, faksem</w:t>
      </w:r>
      <w:r w:rsidRPr="00380317">
        <w:t xml:space="preserve"> lub drogą </w:t>
      </w:r>
      <w:r w:rsidR="00516A83">
        <w:t xml:space="preserve">       </w:t>
      </w:r>
      <w:r w:rsidRPr="00380317">
        <w:t xml:space="preserve">e-mail o wyborze oferty najkorzystniejszej. </w:t>
      </w:r>
    </w:p>
    <w:p w:rsidR="00E9723D" w:rsidRDefault="00E9723D" w:rsidP="00380317">
      <w:pPr>
        <w:suppressAutoHyphens/>
        <w:jc w:val="both"/>
      </w:pPr>
    </w:p>
    <w:p w:rsidR="00E9723D" w:rsidRDefault="00E9723D" w:rsidP="00250892">
      <w:pPr>
        <w:numPr>
          <w:ilvl w:val="0"/>
          <w:numId w:val="16"/>
        </w:numPr>
        <w:suppressAutoHyphens/>
        <w:jc w:val="both"/>
      </w:pPr>
      <w:r w:rsidRPr="00250892">
        <w:rPr>
          <w:b/>
        </w:rPr>
        <w:t>Wyjaśnień udziela:</w:t>
      </w:r>
      <w:r w:rsidR="00250892">
        <w:t xml:space="preserve"> Adam Szablewski</w:t>
      </w:r>
      <w:r w:rsidRPr="00380317">
        <w:t xml:space="preserve">, telefon: </w:t>
      </w:r>
      <w:r w:rsidR="00250892" w:rsidRPr="00250892">
        <w:rPr>
          <w:b/>
        </w:rPr>
        <w:t>(22) 55-89-779</w:t>
      </w:r>
      <w:r w:rsidR="00250892">
        <w:t>.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O unieważnieniu postępowania Zamawiający poinformuje Wykonawców, którzy złożyli oferty wra</w:t>
      </w:r>
      <w:r w:rsidR="00A90842">
        <w:t>z z uzasadnieniem telefonicznie</w:t>
      </w:r>
      <w:r w:rsidRPr="00380317">
        <w:t>, faksem lub drogą e-mail.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Zamawiający zastrzega sobie prawo: wglądu w wykaz i referencje wykonanych usług potwierdzających spełnienie warunków: kompetencji lub uprawnień do prowadzenia określonej działalności zawodowej, sytuacji ekonomicznej lub finansowej, zdolności technicznej lub zawodowej, jak również publikacji ogłoszenia w swojej siedzibie.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Niniejsze postępowanie nie jest postępowaniem</w:t>
      </w:r>
      <w:r>
        <w:t xml:space="preserve"> w rozumieniu przepisów ustawy</w:t>
      </w:r>
      <w:r w:rsidRPr="00380317">
        <w:t xml:space="preserve"> z dnia </w:t>
      </w:r>
      <w:r>
        <w:br/>
      </w:r>
      <w:r w:rsidRPr="00380317">
        <w:t>29 stycznia 2004r. Prawo Zamów</w:t>
      </w:r>
      <w:r w:rsidR="00BE12C3">
        <w:t xml:space="preserve">ień </w:t>
      </w:r>
      <w:r w:rsidR="00BE12C3" w:rsidRPr="00386320">
        <w:t>Publicznych (Dz.U. 2018r., poz. 1986</w:t>
      </w:r>
      <w:r w:rsidRPr="00386320">
        <w:t xml:space="preserve">, z </w:t>
      </w:r>
      <w:proofErr w:type="spellStart"/>
      <w:r w:rsidRPr="00386320">
        <w:t>późn</w:t>
      </w:r>
      <w:proofErr w:type="spellEnd"/>
      <w:r w:rsidRPr="00386320">
        <w:t>. zm.) lecz</w:t>
      </w:r>
      <w:r w:rsidRPr="00380317">
        <w:t xml:space="preserve"> postępowaniem o udzielenie zamówienia publicznego, do którego zgodnie z art. 4 pkt 8 nie stosuje się przepisów ustawy Prawo Zamówień Publicznych.</w:t>
      </w:r>
    </w:p>
    <w:p w:rsidR="00E9723D" w:rsidRDefault="00E9723D" w:rsidP="00380317">
      <w:pPr>
        <w:suppressAutoHyphens/>
        <w:jc w:val="both"/>
      </w:pPr>
    </w:p>
    <w:p w:rsidR="00E9723D" w:rsidRPr="005F1A2F" w:rsidRDefault="00E9723D" w:rsidP="00516A83">
      <w:pPr>
        <w:numPr>
          <w:ilvl w:val="0"/>
          <w:numId w:val="16"/>
        </w:numPr>
        <w:suppressAutoHyphens/>
        <w:jc w:val="both"/>
      </w:pPr>
      <w:r w:rsidRPr="00380317">
        <w:t>Formularz oferty</w:t>
      </w:r>
      <w:r w:rsidR="00B00591">
        <w:t>, opis przedmiotu zamówienia oraz wzór umowy</w:t>
      </w:r>
      <w:r w:rsidRPr="00380317">
        <w:t xml:space="preserve"> można pobrać </w:t>
      </w:r>
      <w:r w:rsidR="00B00591">
        <w:t>ze strony internetowej ZDM</w:t>
      </w:r>
      <w:r w:rsidR="0067323E">
        <w:t xml:space="preserve"> pod adresem</w:t>
      </w:r>
      <w:r w:rsidR="00B00591">
        <w:t xml:space="preserve">: </w:t>
      </w:r>
      <w:r w:rsidR="00516A83" w:rsidRPr="00516A83">
        <w:rPr>
          <w:rStyle w:val="Hipercze"/>
        </w:rPr>
        <w:t>https://zdm.waw.pl/zamowienia-publiczne/wykaz-zamowien-ponizej-progu-pzp/</w:t>
      </w:r>
    </w:p>
    <w:p w:rsidR="00E9723D" w:rsidRDefault="00E9723D" w:rsidP="00441265">
      <w:pPr>
        <w:suppressAutoHyphens/>
      </w:pPr>
    </w:p>
    <w:sectPr w:rsidR="00E9723D" w:rsidSect="00816BC8">
      <w:footerReference w:type="default" r:id="rId8"/>
      <w:headerReference w:type="first" r:id="rId9"/>
      <w:footerReference w:type="first" r:id="rId10"/>
      <w:pgSz w:w="11906" w:h="16838" w:code="9"/>
      <w:pgMar w:top="1616" w:right="1191" w:bottom="1276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FA" w:rsidRDefault="002125FA">
      <w:r>
        <w:separator/>
      </w:r>
    </w:p>
  </w:endnote>
  <w:endnote w:type="continuationSeparator" w:id="0">
    <w:p w:rsidR="002125FA" w:rsidRDefault="002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3D" w:rsidRDefault="00E70DA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304F5">
      <w:rPr>
        <w:noProof/>
      </w:rPr>
      <w:t>2</w:t>
    </w:r>
    <w:r>
      <w:rPr>
        <w:noProof/>
      </w:rPr>
      <w:fldChar w:fldCharType="end"/>
    </w:r>
    <w:r w:rsidR="004C5FC7">
      <w:rPr>
        <w:noProof/>
      </w:rPr>
      <w:t xml:space="preserve"> z 2</w:t>
    </w:r>
  </w:p>
  <w:p w:rsidR="00E9723D" w:rsidRDefault="00E972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C7" w:rsidRDefault="004C5FC7" w:rsidP="004C5FC7">
    <w:pPr>
      <w:pStyle w:val="Stopka"/>
      <w:jc w:val="right"/>
    </w:pPr>
    <w:r>
      <w:t>1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FA" w:rsidRDefault="002125FA">
      <w:r>
        <w:separator/>
      </w:r>
    </w:p>
  </w:footnote>
  <w:footnote w:type="continuationSeparator" w:id="0">
    <w:p w:rsidR="002125FA" w:rsidRDefault="0021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3D" w:rsidRDefault="002125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nagłówki_zdm_00_31" style="width:451.5pt;height:91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56E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D2A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F0A4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58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40D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66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C448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CF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0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C0AA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D7238"/>
    <w:multiLevelType w:val="multilevel"/>
    <w:tmpl w:val="541E5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1F292B67"/>
    <w:multiLevelType w:val="multilevel"/>
    <w:tmpl w:val="D6865C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2" w15:restartNumberingAfterBreak="0">
    <w:nsid w:val="2A997537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3D9247D9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53231A10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5A400EF8"/>
    <w:multiLevelType w:val="multilevel"/>
    <w:tmpl w:val="0EAA06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6" w15:restartNumberingAfterBreak="0">
    <w:nsid w:val="5A663677"/>
    <w:multiLevelType w:val="multilevel"/>
    <w:tmpl w:val="1E305D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7" w15:restartNumberingAfterBreak="0">
    <w:nsid w:val="65826DD7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66E81BFB"/>
    <w:multiLevelType w:val="multilevel"/>
    <w:tmpl w:val="32A2D5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18"/>
  </w:num>
  <w:num w:numId="17">
    <w:abstractNumId w:val="13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B4F"/>
    <w:rsid w:val="00007494"/>
    <w:rsid w:val="000139BB"/>
    <w:rsid w:val="00016781"/>
    <w:rsid w:val="00016D38"/>
    <w:rsid w:val="00017F01"/>
    <w:rsid w:val="000241AD"/>
    <w:rsid w:val="00033406"/>
    <w:rsid w:val="00036313"/>
    <w:rsid w:val="00044B66"/>
    <w:rsid w:val="00054E40"/>
    <w:rsid w:val="000562C0"/>
    <w:rsid w:val="0006023C"/>
    <w:rsid w:val="0006770B"/>
    <w:rsid w:val="00067CD5"/>
    <w:rsid w:val="0008667A"/>
    <w:rsid w:val="00091E84"/>
    <w:rsid w:val="00093C50"/>
    <w:rsid w:val="000A2185"/>
    <w:rsid w:val="000B6893"/>
    <w:rsid w:val="000D0890"/>
    <w:rsid w:val="000D6B67"/>
    <w:rsid w:val="000F62F6"/>
    <w:rsid w:val="001030CE"/>
    <w:rsid w:val="00113352"/>
    <w:rsid w:val="00115092"/>
    <w:rsid w:val="0012719C"/>
    <w:rsid w:val="0013254B"/>
    <w:rsid w:val="0013375C"/>
    <w:rsid w:val="0014009C"/>
    <w:rsid w:val="001405F6"/>
    <w:rsid w:val="001448CD"/>
    <w:rsid w:val="001518F1"/>
    <w:rsid w:val="00160C6D"/>
    <w:rsid w:val="00175A1A"/>
    <w:rsid w:val="001773E9"/>
    <w:rsid w:val="00184639"/>
    <w:rsid w:val="00187435"/>
    <w:rsid w:val="0019080D"/>
    <w:rsid w:val="0019132E"/>
    <w:rsid w:val="00192679"/>
    <w:rsid w:val="001940FB"/>
    <w:rsid w:val="001A065B"/>
    <w:rsid w:val="001B3270"/>
    <w:rsid w:val="001C0502"/>
    <w:rsid w:val="001C2593"/>
    <w:rsid w:val="001C615F"/>
    <w:rsid w:val="001D1324"/>
    <w:rsid w:val="001D1331"/>
    <w:rsid w:val="001D559B"/>
    <w:rsid w:val="001E3A93"/>
    <w:rsid w:val="001E4B5C"/>
    <w:rsid w:val="001F18A0"/>
    <w:rsid w:val="002001B0"/>
    <w:rsid w:val="002125FA"/>
    <w:rsid w:val="00220FD7"/>
    <w:rsid w:val="00221CF3"/>
    <w:rsid w:val="002304F5"/>
    <w:rsid w:val="002339A1"/>
    <w:rsid w:val="0024619F"/>
    <w:rsid w:val="00250892"/>
    <w:rsid w:val="00252778"/>
    <w:rsid w:val="002654B4"/>
    <w:rsid w:val="002756AB"/>
    <w:rsid w:val="00275FB1"/>
    <w:rsid w:val="002771E0"/>
    <w:rsid w:val="00281200"/>
    <w:rsid w:val="002860DB"/>
    <w:rsid w:val="00291FB1"/>
    <w:rsid w:val="0029370B"/>
    <w:rsid w:val="00295017"/>
    <w:rsid w:val="002A2A83"/>
    <w:rsid w:val="002A4C53"/>
    <w:rsid w:val="002B481D"/>
    <w:rsid w:val="002C4D6B"/>
    <w:rsid w:val="002D243A"/>
    <w:rsid w:val="002D3259"/>
    <w:rsid w:val="002D5970"/>
    <w:rsid w:val="002E187C"/>
    <w:rsid w:val="002F120D"/>
    <w:rsid w:val="00300A4D"/>
    <w:rsid w:val="00307A44"/>
    <w:rsid w:val="00314071"/>
    <w:rsid w:val="0032125A"/>
    <w:rsid w:val="003261F3"/>
    <w:rsid w:val="003359B3"/>
    <w:rsid w:val="0034360E"/>
    <w:rsid w:val="00352C37"/>
    <w:rsid w:val="003532C9"/>
    <w:rsid w:val="0035371C"/>
    <w:rsid w:val="003634A8"/>
    <w:rsid w:val="0037044E"/>
    <w:rsid w:val="00375157"/>
    <w:rsid w:val="00380317"/>
    <w:rsid w:val="00386320"/>
    <w:rsid w:val="003A69F6"/>
    <w:rsid w:val="003B0010"/>
    <w:rsid w:val="003B6D74"/>
    <w:rsid w:val="003C46C4"/>
    <w:rsid w:val="003E1A64"/>
    <w:rsid w:val="003E7D1E"/>
    <w:rsid w:val="003F1DF9"/>
    <w:rsid w:val="004169C5"/>
    <w:rsid w:val="00416A1A"/>
    <w:rsid w:val="0042055D"/>
    <w:rsid w:val="004217BD"/>
    <w:rsid w:val="00424ED5"/>
    <w:rsid w:val="004328DD"/>
    <w:rsid w:val="00441265"/>
    <w:rsid w:val="0044175E"/>
    <w:rsid w:val="0044302A"/>
    <w:rsid w:val="00445991"/>
    <w:rsid w:val="00454379"/>
    <w:rsid w:val="00460523"/>
    <w:rsid w:val="00472024"/>
    <w:rsid w:val="00476F6B"/>
    <w:rsid w:val="004804F2"/>
    <w:rsid w:val="00480AF3"/>
    <w:rsid w:val="00486636"/>
    <w:rsid w:val="00494656"/>
    <w:rsid w:val="00496DB0"/>
    <w:rsid w:val="004B3A12"/>
    <w:rsid w:val="004C1331"/>
    <w:rsid w:val="004C5FC7"/>
    <w:rsid w:val="004D7B1D"/>
    <w:rsid w:val="004E2AB4"/>
    <w:rsid w:val="004E431E"/>
    <w:rsid w:val="0050373E"/>
    <w:rsid w:val="005079BA"/>
    <w:rsid w:val="00516A83"/>
    <w:rsid w:val="00520222"/>
    <w:rsid w:val="005272F1"/>
    <w:rsid w:val="00543322"/>
    <w:rsid w:val="005439D9"/>
    <w:rsid w:val="005475E6"/>
    <w:rsid w:val="0056267A"/>
    <w:rsid w:val="00563BE6"/>
    <w:rsid w:val="005646F8"/>
    <w:rsid w:val="00571825"/>
    <w:rsid w:val="0057486E"/>
    <w:rsid w:val="00587E9D"/>
    <w:rsid w:val="005A0003"/>
    <w:rsid w:val="005B52D9"/>
    <w:rsid w:val="005C6417"/>
    <w:rsid w:val="005D5B5C"/>
    <w:rsid w:val="005E0357"/>
    <w:rsid w:val="005F1A2F"/>
    <w:rsid w:val="0060418E"/>
    <w:rsid w:val="00610663"/>
    <w:rsid w:val="00614B35"/>
    <w:rsid w:val="00615B1D"/>
    <w:rsid w:val="00615DED"/>
    <w:rsid w:val="00626B7C"/>
    <w:rsid w:val="00637955"/>
    <w:rsid w:val="00637CA6"/>
    <w:rsid w:val="00652EE5"/>
    <w:rsid w:val="006622A9"/>
    <w:rsid w:val="006657B6"/>
    <w:rsid w:val="00665A8A"/>
    <w:rsid w:val="00670D7D"/>
    <w:rsid w:val="0067323E"/>
    <w:rsid w:val="00677965"/>
    <w:rsid w:val="006866CF"/>
    <w:rsid w:val="00687460"/>
    <w:rsid w:val="00690950"/>
    <w:rsid w:val="006A563F"/>
    <w:rsid w:val="006A5942"/>
    <w:rsid w:val="006B1EF6"/>
    <w:rsid w:val="006D0348"/>
    <w:rsid w:val="006D2FCD"/>
    <w:rsid w:val="006E008B"/>
    <w:rsid w:val="006E24C8"/>
    <w:rsid w:val="006E6F31"/>
    <w:rsid w:val="006F0062"/>
    <w:rsid w:val="006F02E5"/>
    <w:rsid w:val="006F07B9"/>
    <w:rsid w:val="00704289"/>
    <w:rsid w:val="00713D51"/>
    <w:rsid w:val="00715D7B"/>
    <w:rsid w:val="00725458"/>
    <w:rsid w:val="00726FF6"/>
    <w:rsid w:val="0073444B"/>
    <w:rsid w:val="00743AFB"/>
    <w:rsid w:val="00747815"/>
    <w:rsid w:val="00762723"/>
    <w:rsid w:val="007665B2"/>
    <w:rsid w:val="007872D2"/>
    <w:rsid w:val="00791B91"/>
    <w:rsid w:val="007B40DF"/>
    <w:rsid w:val="007B7283"/>
    <w:rsid w:val="007C7DA5"/>
    <w:rsid w:val="007D2837"/>
    <w:rsid w:val="007D32DD"/>
    <w:rsid w:val="007D4B4F"/>
    <w:rsid w:val="007E5EF6"/>
    <w:rsid w:val="007F3733"/>
    <w:rsid w:val="007F6995"/>
    <w:rsid w:val="00802EF6"/>
    <w:rsid w:val="00806010"/>
    <w:rsid w:val="00813C2F"/>
    <w:rsid w:val="00816BC8"/>
    <w:rsid w:val="00835E49"/>
    <w:rsid w:val="00837BF4"/>
    <w:rsid w:val="00842430"/>
    <w:rsid w:val="00843010"/>
    <w:rsid w:val="00845812"/>
    <w:rsid w:val="00852CAB"/>
    <w:rsid w:val="00855F18"/>
    <w:rsid w:val="00861C3D"/>
    <w:rsid w:val="008702AF"/>
    <w:rsid w:val="00874FB7"/>
    <w:rsid w:val="0087613B"/>
    <w:rsid w:val="0088324D"/>
    <w:rsid w:val="00886215"/>
    <w:rsid w:val="00890384"/>
    <w:rsid w:val="00893284"/>
    <w:rsid w:val="008A221B"/>
    <w:rsid w:val="008C1165"/>
    <w:rsid w:val="008C3903"/>
    <w:rsid w:val="008F4B8F"/>
    <w:rsid w:val="008F71CB"/>
    <w:rsid w:val="00912083"/>
    <w:rsid w:val="009250F8"/>
    <w:rsid w:val="009328B7"/>
    <w:rsid w:val="00935615"/>
    <w:rsid w:val="00943723"/>
    <w:rsid w:val="009520DA"/>
    <w:rsid w:val="00977AA3"/>
    <w:rsid w:val="00984548"/>
    <w:rsid w:val="0099594A"/>
    <w:rsid w:val="009A1111"/>
    <w:rsid w:val="009A4AE5"/>
    <w:rsid w:val="009A5F5C"/>
    <w:rsid w:val="009B0809"/>
    <w:rsid w:val="009B4E19"/>
    <w:rsid w:val="009C2778"/>
    <w:rsid w:val="009D10BC"/>
    <w:rsid w:val="009D58C7"/>
    <w:rsid w:val="009E1E6D"/>
    <w:rsid w:val="009E2892"/>
    <w:rsid w:val="00A03E12"/>
    <w:rsid w:val="00A04A8A"/>
    <w:rsid w:val="00A25892"/>
    <w:rsid w:val="00A30531"/>
    <w:rsid w:val="00A330B0"/>
    <w:rsid w:val="00A33C73"/>
    <w:rsid w:val="00A37015"/>
    <w:rsid w:val="00A4416F"/>
    <w:rsid w:val="00A51BF7"/>
    <w:rsid w:val="00A611E5"/>
    <w:rsid w:val="00A63FA7"/>
    <w:rsid w:val="00A72FC9"/>
    <w:rsid w:val="00A82B51"/>
    <w:rsid w:val="00A90842"/>
    <w:rsid w:val="00A95DC8"/>
    <w:rsid w:val="00AA1C8A"/>
    <w:rsid w:val="00AC31F2"/>
    <w:rsid w:val="00AC4C2E"/>
    <w:rsid w:val="00AC6545"/>
    <w:rsid w:val="00AD4098"/>
    <w:rsid w:val="00AE6CF0"/>
    <w:rsid w:val="00AF00F9"/>
    <w:rsid w:val="00AF54D7"/>
    <w:rsid w:val="00AF59B0"/>
    <w:rsid w:val="00B00591"/>
    <w:rsid w:val="00B05717"/>
    <w:rsid w:val="00B0586B"/>
    <w:rsid w:val="00B07128"/>
    <w:rsid w:val="00B13D65"/>
    <w:rsid w:val="00B214BC"/>
    <w:rsid w:val="00B27093"/>
    <w:rsid w:val="00B323E1"/>
    <w:rsid w:val="00B34D54"/>
    <w:rsid w:val="00B36B3C"/>
    <w:rsid w:val="00B41386"/>
    <w:rsid w:val="00B41AA5"/>
    <w:rsid w:val="00B65AEA"/>
    <w:rsid w:val="00B664D1"/>
    <w:rsid w:val="00B86F8A"/>
    <w:rsid w:val="00B87FEA"/>
    <w:rsid w:val="00BA26F3"/>
    <w:rsid w:val="00BA35BB"/>
    <w:rsid w:val="00BA3958"/>
    <w:rsid w:val="00BA70DE"/>
    <w:rsid w:val="00BA7706"/>
    <w:rsid w:val="00BA7A6F"/>
    <w:rsid w:val="00BC006C"/>
    <w:rsid w:val="00BC4DC8"/>
    <w:rsid w:val="00BD333D"/>
    <w:rsid w:val="00BE12C3"/>
    <w:rsid w:val="00BE1862"/>
    <w:rsid w:val="00BE2454"/>
    <w:rsid w:val="00BF0AF0"/>
    <w:rsid w:val="00BF6FF9"/>
    <w:rsid w:val="00C0520C"/>
    <w:rsid w:val="00C127C9"/>
    <w:rsid w:val="00C129E8"/>
    <w:rsid w:val="00C1620E"/>
    <w:rsid w:val="00C162FE"/>
    <w:rsid w:val="00C16476"/>
    <w:rsid w:val="00C17E41"/>
    <w:rsid w:val="00C30D84"/>
    <w:rsid w:val="00C34C68"/>
    <w:rsid w:val="00C408C9"/>
    <w:rsid w:val="00C40F6E"/>
    <w:rsid w:val="00C423D9"/>
    <w:rsid w:val="00C42714"/>
    <w:rsid w:val="00C44A08"/>
    <w:rsid w:val="00C70311"/>
    <w:rsid w:val="00C74E5A"/>
    <w:rsid w:val="00C81AAC"/>
    <w:rsid w:val="00C85689"/>
    <w:rsid w:val="00CA34A6"/>
    <w:rsid w:val="00CA3B3F"/>
    <w:rsid w:val="00CB7F8C"/>
    <w:rsid w:val="00CC4B61"/>
    <w:rsid w:val="00CC62E1"/>
    <w:rsid w:val="00CD132E"/>
    <w:rsid w:val="00CD333F"/>
    <w:rsid w:val="00CE2BB7"/>
    <w:rsid w:val="00CF309C"/>
    <w:rsid w:val="00D0142E"/>
    <w:rsid w:val="00D06E32"/>
    <w:rsid w:val="00D24953"/>
    <w:rsid w:val="00D2509A"/>
    <w:rsid w:val="00D268A4"/>
    <w:rsid w:val="00D373D2"/>
    <w:rsid w:val="00D41110"/>
    <w:rsid w:val="00D4425C"/>
    <w:rsid w:val="00D45719"/>
    <w:rsid w:val="00D5012B"/>
    <w:rsid w:val="00D50EEA"/>
    <w:rsid w:val="00D515B8"/>
    <w:rsid w:val="00D5621C"/>
    <w:rsid w:val="00D705F6"/>
    <w:rsid w:val="00D710A8"/>
    <w:rsid w:val="00D7128C"/>
    <w:rsid w:val="00D81072"/>
    <w:rsid w:val="00D81D9E"/>
    <w:rsid w:val="00D8717D"/>
    <w:rsid w:val="00D8799A"/>
    <w:rsid w:val="00D91EFB"/>
    <w:rsid w:val="00D97F92"/>
    <w:rsid w:val="00DA7A31"/>
    <w:rsid w:val="00DC588D"/>
    <w:rsid w:val="00DD04F6"/>
    <w:rsid w:val="00DF6EC8"/>
    <w:rsid w:val="00E0296A"/>
    <w:rsid w:val="00E20D5D"/>
    <w:rsid w:val="00E210A6"/>
    <w:rsid w:val="00E3365D"/>
    <w:rsid w:val="00E34F54"/>
    <w:rsid w:val="00E35ED2"/>
    <w:rsid w:val="00E371F0"/>
    <w:rsid w:val="00E53CAA"/>
    <w:rsid w:val="00E55904"/>
    <w:rsid w:val="00E56820"/>
    <w:rsid w:val="00E639B2"/>
    <w:rsid w:val="00E672A6"/>
    <w:rsid w:val="00E702CD"/>
    <w:rsid w:val="00E70DAA"/>
    <w:rsid w:val="00E718A8"/>
    <w:rsid w:val="00E73D19"/>
    <w:rsid w:val="00E761C9"/>
    <w:rsid w:val="00E77A5A"/>
    <w:rsid w:val="00E80D86"/>
    <w:rsid w:val="00E86B42"/>
    <w:rsid w:val="00E9723D"/>
    <w:rsid w:val="00EA0616"/>
    <w:rsid w:val="00EA5E64"/>
    <w:rsid w:val="00EB0585"/>
    <w:rsid w:val="00EB6B5B"/>
    <w:rsid w:val="00EB7807"/>
    <w:rsid w:val="00EE562B"/>
    <w:rsid w:val="00EF11F5"/>
    <w:rsid w:val="00F04509"/>
    <w:rsid w:val="00F06D8A"/>
    <w:rsid w:val="00F16D28"/>
    <w:rsid w:val="00F34370"/>
    <w:rsid w:val="00F4580A"/>
    <w:rsid w:val="00F562D6"/>
    <w:rsid w:val="00F5633C"/>
    <w:rsid w:val="00F5708C"/>
    <w:rsid w:val="00F769DE"/>
    <w:rsid w:val="00F917AB"/>
    <w:rsid w:val="00F9407D"/>
    <w:rsid w:val="00F94217"/>
    <w:rsid w:val="00FC7DAD"/>
    <w:rsid w:val="00FD357F"/>
    <w:rsid w:val="00FD74DF"/>
    <w:rsid w:val="00FF35CE"/>
    <w:rsid w:val="00FF73C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2D75DD-224A-40AE-8E18-A16541E3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B4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405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uiPriority w:val="99"/>
    <w:rsid w:val="001405F6"/>
  </w:style>
  <w:style w:type="paragraph" w:styleId="Tekstdymka">
    <w:name w:val="Balloon Text"/>
    <w:basedOn w:val="Normalny"/>
    <w:link w:val="TekstdymkaZnak"/>
    <w:uiPriority w:val="99"/>
    <w:semiHidden/>
    <w:rsid w:val="00D014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0142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547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d@zdm.w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Słoniewski</dc:creator>
  <cp:keywords/>
  <dc:description/>
  <cp:lastModifiedBy>Adam Szablewski</cp:lastModifiedBy>
  <cp:revision>21</cp:revision>
  <cp:lastPrinted>2019-09-26T10:17:00Z</cp:lastPrinted>
  <dcterms:created xsi:type="dcterms:W3CDTF">2016-08-11T12:49:00Z</dcterms:created>
  <dcterms:modified xsi:type="dcterms:W3CDTF">2019-10-01T12:11:00Z</dcterms:modified>
</cp:coreProperties>
</file>