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02" w:rsidRPr="00493A56" w:rsidRDefault="00785002" w:rsidP="00785002">
      <w:pPr>
        <w:spacing w:before="120"/>
        <w:rPr>
          <w:rFonts w:ascii="Tahoma" w:eastAsia="Optima" w:hAnsi="Tahoma" w:cs="Tahoma"/>
          <w:b/>
          <w:u w:val="single"/>
        </w:rPr>
      </w:pPr>
      <w:r w:rsidRPr="00493A56">
        <w:rPr>
          <w:rFonts w:ascii="Tahoma" w:eastAsia="Optima" w:hAnsi="Tahoma" w:cs="Tahoma"/>
          <w:b/>
          <w:sz w:val="20"/>
          <w:szCs w:val="20"/>
          <w:u w:val="single"/>
        </w:rPr>
        <w:t>DOKUMENT SKŁADANY NA WEZWANIE ZAMAWIAJĄCEGO</w:t>
      </w:r>
    </w:p>
    <w:p w:rsidR="00785002" w:rsidRDefault="00785002" w:rsidP="00785002">
      <w:pPr>
        <w:keepNext/>
        <w:tabs>
          <w:tab w:val="left" w:pos="8222"/>
        </w:tabs>
        <w:ind w:right="-235"/>
        <w:jc w:val="right"/>
        <w:outlineLvl w:val="1"/>
        <w:rPr>
          <w:rFonts w:ascii="Tahoma" w:eastAsia="Optima" w:hAnsi="Tahoma" w:cs="Tahoma"/>
          <w:szCs w:val="20"/>
        </w:rPr>
      </w:pPr>
      <w:r>
        <w:rPr>
          <w:rFonts w:ascii="Tahoma" w:eastAsia="Optima" w:hAnsi="Tahoma" w:cs="Tahoma"/>
          <w:szCs w:val="20"/>
        </w:rPr>
        <w:t xml:space="preserve">   </w:t>
      </w:r>
      <w:r w:rsidRPr="00493A56">
        <w:rPr>
          <w:rFonts w:ascii="Tahoma" w:eastAsia="Optima" w:hAnsi="Tahoma" w:cs="Tahoma"/>
          <w:szCs w:val="20"/>
        </w:rPr>
        <w:t xml:space="preserve">Załącznik nr </w:t>
      </w:r>
      <w:r>
        <w:rPr>
          <w:rFonts w:ascii="Tahoma" w:eastAsia="Optima" w:hAnsi="Tahoma" w:cs="Tahoma"/>
          <w:szCs w:val="20"/>
        </w:rPr>
        <w:t xml:space="preserve">6 </w:t>
      </w:r>
    </w:p>
    <w:p w:rsidR="00785002" w:rsidRDefault="00785002" w:rsidP="00785002">
      <w:pPr>
        <w:keepNext/>
        <w:tabs>
          <w:tab w:val="left" w:pos="8222"/>
        </w:tabs>
        <w:ind w:right="-235"/>
        <w:jc w:val="right"/>
        <w:outlineLvl w:val="1"/>
        <w:rPr>
          <w:rFonts w:ascii="Tahoma" w:eastAsia="Optima" w:hAnsi="Tahoma" w:cs="Tahoma"/>
          <w:szCs w:val="20"/>
        </w:rPr>
      </w:pPr>
    </w:p>
    <w:p w:rsidR="00785002" w:rsidRDefault="00785002" w:rsidP="00785002">
      <w:pPr>
        <w:keepNext/>
        <w:tabs>
          <w:tab w:val="left" w:pos="8222"/>
        </w:tabs>
        <w:ind w:right="-235"/>
        <w:jc w:val="right"/>
        <w:outlineLvl w:val="1"/>
        <w:rPr>
          <w:rFonts w:ascii="Tahoma" w:eastAsia="Optima" w:hAnsi="Tahoma" w:cs="Tahoma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85002" w:rsidRPr="00090240" w:rsidTr="0026124B">
        <w:tc>
          <w:tcPr>
            <w:tcW w:w="9604" w:type="dxa"/>
            <w:shd w:val="clear" w:color="auto" w:fill="B3B3B3"/>
            <w:vAlign w:val="center"/>
          </w:tcPr>
          <w:p w:rsidR="00785002" w:rsidRDefault="00785002" w:rsidP="0026124B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</w:p>
          <w:p w:rsidR="00785002" w:rsidRDefault="00785002" w:rsidP="0026124B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WYKAZ NARZĘDZI, WYPOSAŻ</w:t>
            </w:r>
            <w:r w:rsidRPr="003E0EA1">
              <w:rPr>
                <w:rFonts w:ascii="Tahoma" w:hAnsi="Tahoma" w:cs="Tahoma"/>
                <w:b/>
                <w:bCs/>
              </w:rPr>
              <w:t>ENIA ZAKŁADU LUB URZĄDZEŃ TECHNICZNYCH</w:t>
            </w:r>
          </w:p>
          <w:p w:rsidR="00785002" w:rsidRPr="00090240" w:rsidRDefault="00785002" w:rsidP="0026124B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85002" w:rsidRDefault="00785002" w:rsidP="00785002">
      <w:p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785002" w:rsidRPr="009E6045" w:rsidRDefault="00785002" w:rsidP="00785002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96679">
        <w:rPr>
          <w:rFonts w:ascii="Tahoma" w:hAnsi="Tahoma" w:cs="Tahoma"/>
          <w:sz w:val="18"/>
          <w:szCs w:val="18"/>
        </w:rPr>
        <w:t>Składając ofertę w przetargu nieograniczonym pn.</w:t>
      </w:r>
      <w:r w:rsidRPr="00896679">
        <w:rPr>
          <w:rFonts w:ascii="Tahoma" w:hAnsi="Tahoma" w:cs="Tahoma"/>
          <w:b/>
          <w:sz w:val="18"/>
          <w:szCs w:val="18"/>
        </w:rPr>
        <w:t xml:space="preserve"> „</w:t>
      </w:r>
      <w:r w:rsidRPr="00243F14">
        <w:rPr>
          <w:rFonts w:ascii="Tahoma" w:hAnsi="Tahoma" w:cs="Tahoma"/>
          <w:b/>
          <w:sz w:val="18"/>
          <w:szCs w:val="18"/>
        </w:rPr>
        <w:t>Dostawa nowych opraw oświetleniowych w technologii LED</w:t>
      </w:r>
      <w:r w:rsidRPr="001F7709">
        <w:rPr>
          <w:rFonts w:ascii="Tahoma" w:hAnsi="Tahoma" w:cs="Tahoma"/>
          <w:b/>
          <w:sz w:val="18"/>
          <w:szCs w:val="18"/>
        </w:rPr>
        <w:t xml:space="preserve">”, </w:t>
      </w:r>
      <w:r w:rsidRPr="001F7709">
        <w:rPr>
          <w:rFonts w:ascii="Tahoma" w:hAnsi="Tahoma" w:cs="Tahoma"/>
          <w:sz w:val="18"/>
          <w:szCs w:val="18"/>
        </w:rPr>
        <w:t xml:space="preserve">oświadczamy, że reprezentowana/e przez nas firma/firmy dysponuje/ą w pełni sprawnymi </w:t>
      </w:r>
      <w:r w:rsidRPr="009E6045">
        <w:rPr>
          <w:rFonts w:ascii="Tahoma" w:hAnsi="Tahoma" w:cs="Tahoma"/>
          <w:sz w:val="18"/>
          <w:szCs w:val="18"/>
        </w:rPr>
        <w:t>narzędziami, wyposażeniem zakładu lub urządzeniami technicznymi, w celu wykonania zamówienia.</w:t>
      </w:r>
    </w:p>
    <w:p w:rsidR="00785002" w:rsidRDefault="00785002" w:rsidP="00785002">
      <w:pPr>
        <w:pStyle w:val="Akapitzlist"/>
        <w:spacing w:after="0" w:line="240" w:lineRule="auto"/>
        <w:ind w:left="1560" w:hanging="852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785002" w:rsidRPr="00964CBA" w:rsidRDefault="00785002" w:rsidP="00785002">
      <w:pPr>
        <w:pStyle w:val="Akapitzlist"/>
        <w:spacing w:after="0" w:line="240" w:lineRule="auto"/>
        <w:ind w:left="1560" w:hanging="852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755"/>
        <w:gridCol w:w="1552"/>
      </w:tblGrid>
      <w:tr w:rsidR="00785002" w:rsidRPr="009E6045" w:rsidTr="0026124B">
        <w:trPr>
          <w:trHeight w:val="480"/>
        </w:trPr>
        <w:tc>
          <w:tcPr>
            <w:tcW w:w="572" w:type="dxa"/>
            <w:vAlign w:val="center"/>
          </w:tcPr>
          <w:p w:rsidR="00785002" w:rsidRPr="009E6045" w:rsidRDefault="00785002" w:rsidP="0026124B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045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9E6045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7105" w:type="dxa"/>
            <w:vAlign w:val="center"/>
          </w:tcPr>
          <w:p w:rsidR="00785002" w:rsidRPr="009E6045" w:rsidRDefault="00785002" w:rsidP="0026124B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045">
              <w:rPr>
                <w:rFonts w:ascii="Tahoma" w:hAnsi="Tahoma" w:cs="Tahoma"/>
                <w:b/>
                <w:sz w:val="18"/>
                <w:szCs w:val="18"/>
              </w:rPr>
              <w:t>Rodzaj narzędzi, wyposażenia zakładu  lub urządzeń technicznych</w:t>
            </w:r>
          </w:p>
        </w:tc>
        <w:tc>
          <w:tcPr>
            <w:tcW w:w="1559" w:type="dxa"/>
            <w:vAlign w:val="center"/>
          </w:tcPr>
          <w:p w:rsidR="00785002" w:rsidRPr="009E6045" w:rsidRDefault="00785002" w:rsidP="0026124B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045">
              <w:rPr>
                <w:rFonts w:ascii="Tahoma" w:hAnsi="Tahoma" w:cs="Tahoma"/>
                <w:b/>
                <w:sz w:val="18"/>
                <w:szCs w:val="18"/>
              </w:rPr>
              <w:t>Informacja o podstawie dysponowania</w:t>
            </w:r>
          </w:p>
        </w:tc>
      </w:tr>
      <w:tr w:rsidR="00785002" w:rsidRPr="00D04BD4" w:rsidTr="0026124B">
        <w:trPr>
          <w:trHeight w:val="4193"/>
        </w:trPr>
        <w:tc>
          <w:tcPr>
            <w:tcW w:w="572" w:type="dxa"/>
          </w:tcPr>
          <w:p w:rsidR="00785002" w:rsidRPr="009E6045" w:rsidRDefault="00785002" w:rsidP="0026124B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045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  <w:p w:rsidR="00785002" w:rsidRPr="009E6045" w:rsidRDefault="00785002" w:rsidP="0026124B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05" w:type="dxa"/>
            <w:vAlign w:val="center"/>
          </w:tcPr>
          <w:p w:rsidR="00785002" w:rsidRPr="00D774A7" w:rsidRDefault="00785002" w:rsidP="0026124B">
            <w:pPr>
              <w:ind w:hanging="53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774A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Laboratorium do badania i pomiarów parametrów elektrycznych i oświetleniowych opraw oświetleniowych, wyposażone co najmniej w: 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spektrometr – 1 sztuka,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fotogoniometr – 1 sztuka,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zestaw do badania bezpieczeństwa fotobiologicznego,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miernik mocy, wraz z pomiarami harmonicznymi – 1 sztuka,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komora pyłowa do badania IP na IP5x i IP6x,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kula Ulbrichta – 1 sztuka,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sprzęt do badania IP na wnikanie wody + próbniki,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młot wahadłowy do badania IK – 1 sztuka,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zasilacz stało prądowy laboratoryjny – 1 sztuka,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243F14">
              <w:rPr>
                <w:rFonts w:ascii="Tahoma" w:hAnsi="Tahoma" w:cs="Tahoma"/>
                <w:sz w:val="18"/>
                <w:szCs w:val="18"/>
              </w:rPr>
              <w:t>multimer</w:t>
            </w:r>
            <w:proofErr w:type="spellEnd"/>
            <w:r w:rsidRPr="00243F14">
              <w:rPr>
                <w:rFonts w:ascii="Tahoma" w:hAnsi="Tahoma" w:cs="Tahoma"/>
                <w:sz w:val="18"/>
                <w:szCs w:val="18"/>
              </w:rPr>
              <w:t xml:space="preserve"> -1 sztuka,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miernik rezystancji izolacji,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miernik wytrzymałości izolacji,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miernik ciągłości obwodu ochronnego,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miernik temperatury i urządzenie akwizycji danych do pomiaru temperatur – 1 sztuka,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 xml:space="preserve">- komora </w:t>
            </w:r>
            <w:proofErr w:type="spellStart"/>
            <w:r w:rsidRPr="00243F14">
              <w:rPr>
                <w:rFonts w:ascii="Tahoma" w:hAnsi="Tahoma" w:cs="Tahoma"/>
                <w:sz w:val="18"/>
                <w:szCs w:val="18"/>
              </w:rPr>
              <w:t>bezprzeciągowa</w:t>
            </w:r>
            <w:proofErr w:type="spellEnd"/>
            <w:r w:rsidRPr="00243F14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785002" w:rsidRPr="00243F14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komora termiczna od -5C do 100C,</w:t>
            </w:r>
          </w:p>
          <w:p w:rsidR="00785002" w:rsidRPr="001E38D6" w:rsidRDefault="00785002" w:rsidP="0026124B">
            <w:pPr>
              <w:ind w:hanging="53"/>
              <w:rPr>
                <w:rFonts w:ascii="Tahoma" w:hAnsi="Tahoma" w:cs="Tahoma"/>
                <w:sz w:val="18"/>
                <w:szCs w:val="18"/>
              </w:rPr>
            </w:pPr>
            <w:r w:rsidRPr="00243F14">
              <w:rPr>
                <w:rFonts w:ascii="Tahoma" w:hAnsi="Tahoma" w:cs="Tahoma"/>
                <w:sz w:val="18"/>
                <w:szCs w:val="18"/>
              </w:rPr>
              <w:t>- stabilizator napięcia przemiennego – 1 sztuka</w:t>
            </w:r>
          </w:p>
        </w:tc>
        <w:tc>
          <w:tcPr>
            <w:tcW w:w="1559" w:type="dxa"/>
          </w:tcPr>
          <w:p w:rsidR="00785002" w:rsidRPr="002732F6" w:rsidRDefault="00785002" w:rsidP="0026124B">
            <w:pPr>
              <w:pStyle w:val="Zwykytekst"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85002" w:rsidRPr="00D04BD4" w:rsidTr="0026124B">
        <w:trPr>
          <w:trHeight w:val="648"/>
        </w:trPr>
        <w:tc>
          <w:tcPr>
            <w:tcW w:w="572" w:type="dxa"/>
          </w:tcPr>
          <w:p w:rsidR="00785002" w:rsidRPr="009E6045" w:rsidRDefault="00785002" w:rsidP="0026124B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7105" w:type="dxa"/>
            <w:vAlign w:val="center"/>
          </w:tcPr>
          <w:p w:rsidR="00785002" w:rsidRPr="00D774A7" w:rsidRDefault="00785002" w:rsidP="0026124B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774A7">
              <w:rPr>
                <w:rFonts w:ascii="Tahoma" w:hAnsi="Tahoma" w:cs="Tahoma"/>
                <w:b/>
                <w:sz w:val="18"/>
                <w:szCs w:val="18"/>
                <w:u w:val="single"/>
              </w:rPr>
              <w:t>Fabryka / zakład produkcyjny wyposażony co najmniej w:</w:t>
            </w:r>
          </w:p>
          <w:p w:rsidR="00785002" w:rsidRPr="001E38D6" w:rsidRDefault="00785002" w:rsidP="0026124B">
            <w:pPr>
              <w:rPr>
                <w:rFonts w:ascii="Tahoma" w:hAnsi="Tahoma" w:cs="Tahoma"/>
                <w:sz w:val="18"/>
                <w:szCs w:val="18"/>
              </w:rPr>
            </w:pPr>
            <w:r w:rsidRPr="00083744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linię</w:t>
            </w:r>
            <w:bookmarkStart w:id="0" w:name="_GoBack"/>
            <w:bookmarkEnd w:id="0"/>
            <w:r w:rsidRPr="00083744">
              <w:rPr>
                <w:rFonts w:ascii="Tahoma" w:hAnsi="Tahoma" w:cs="Tahoma"/>
                <w:sz w:val="18"/>
                <w:szCs w:val="18"/>
              </w:rPr>
              <w:t xml:space="preserve"> do automatycznego montażu powierzchniowego komponentów elektronicznych na płytce obwodu drukowanego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85002" w:rsidRPr="002732F6" w:rsidRDefault="00785002" w:rsidP="0026124B">
            <w:pPr>
              <w:pStyle w:val="Zwykytekst"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85002" w:rsidRDefault="00785002" w:rsidP="00785002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785002" w:rsidRPr="00FF601F" w:rsidRDefault="00785002" w:rsidP="00785002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FF601F">
        <w:rPr>
          <w:rFonts w:ascii="Tahoma" w:hAnsi="Tahoma" w:cs="Tahoma"/>
          <w:b/>
          <w:sz w:val="18"/>
          <w:szCs w:val="18"/>
        </w:rPr>
        <w:t>UWAGA</w:t>
      </w:r>
    </w:p>
    <w:p w:rsidR="00785002" w:rsidRDefault="00785002" w:rsidP="00785002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947DC6">
        <w:rPr>
          <w:rFonts w:ascii="Tahoma" w:hAnsi="Tahoma" w:cs="Tahoma"/>
          <w:sz w:val="18"/>
          <w:szCs w:val="18"/>
        </w:rPr>
        <w:t>W przypadku, gdy narzędzia, wyposażenie zakładu lub urządzenia techniczne wskazane w wykazie, zostały oddane do dyspozycji przez inne podmioty, Wykonawca dołączy pisemne zobowiązanie tych podmiotów do oddania mu do dyspozycji niezbędnych zasobów</w:t>
      </w:r>
      <w:r>
        <w:rPr>
          <w:rFonts w:ascii="Tahoma" w:hAnsi="Tahoma" w:cs="Tahoma"/>
          <w:sz w:val="18"/>
          <w:szCs w:val="18"/>
        </w:rPr>
        <w:t xml:space="preserve"> </w:t>
      </w:r>
      <w:r w:rsidRPr="00947DC6">
        <w:rPr>
          <w:rFonts w:ascii="Tahoma" w:hAnsi="Tahoma" w:cs="Tahoma"/>
          <w:sz w:val="18"/>
          <w:szCs w:val="18"/>
        </w:rPr>
        <w:t>na potrzeby</w:t>
      </w:r>
      <w:r w:rsidRPr="005C7307">
        <w:rPr>
          <w:rFonts w:ascii="Tahoma" w:hAnsi="Tahoma" w:cs="Tahoma"/>
          <w:sz w:val="18"/>
          <w:szCs w:val="18"/>
        </w:rPr>
        <w:t xml:space="preserve"> realizacji zamówienia.</w:t>
      </w:r>
    </w:p>
    <w:p w:rsidR="00785002" w:rsidRDefault="00785002" w:rsidP="00785002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FF601F">
        <w:rPr>
          <w:rFonts w:ascii="Tahoma" w:hAnsi="Tahoma" w:cs="Tahoma"/>
          <w:sz w:val="18"/>
          <w:szCs w:val="18"/>
        </w:rPr>
        <w:t>* zgodnie z wymo</w:t>
      </w:r>
      <w:r>
        <w:rPr>
          <w:rFonts w:ascii="Tahoma" w:hAnsi="Tahoma" w:cs="Tahoma"/>
          <w:sz w:val="18"/>
          <w:szCs w:val="18"/>
        </w:rPr>
        <w:t>gami opisanymi w punkcie 7.2.2.3</w:t>
      </w:r>
      <w:r w:rsidRPr="00FF601F">
        <w:rPr>
          <w:rFonts w:ascii="Tahoma" w:hAnsi="Tahoma" w:cs="Tahoma"/>
          <w:sz w:val="18"/>
          <w:szCs w:val="18"/>
        </w:rPr>
        <w:t>. niniejszej SIWZ.</w:t>
      </w:r>
    </w:p>
    <w:p w:rsidR="00785002" w:rsidRPr="00F13F5D" w:rsidRDefault="00785002" w:rsidP="00785002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F45D8A" w:rsidRDefault="00785002"/>
    <w:sectPr w:rsidR="00F4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8"/>
    <w:rsid w:val="00001839"/>
    <w:rsid w:val="005E78D8"/>
    <w:rsid w:val="00625CA6"/>
    <w:rsid w:val="007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0EABC-E120-4CEB-8483-DD7F8138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8500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500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500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rsid w:val="0078500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Maciejewska</dc:creator>
  <cp:keywords/>
  <dc:description/>
  <cp:lastModifiedBy>Małgorzata Maciejewska</cp:lastModifiedBy>
  <cp:revision>2</cp:revision>
  <dcterms:created xsi:type="dcterms:W3CDTF">2020-08-05T07:29:00Z</dcterms:created>
  <dcterms:modified xsi:type="dcterms:W3CDTF">2020-08-05T07:30:00Z</dcterms:modified>
</cp:coreProperties>
</file>