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209AD" w14:textId="6387B38A" w:rsidR="00C74F9C" w:rsidRPr="00782391" w:rsidRDefault="00C74F9C" w:rsidP="00C74F9C">
      <w:pPr>
        <w:tabs>
          <w:tab w:val="left" w:pos="3420"/>
        </w:tabs>
        <w:jc w:val="center"/>
        <w:rPr>
          <w:rFonts w:ascii="Arial" w:hAnsi="Arial" w:cs="Arial"/>
          <w:b/>
          <w:sz w:val="20"/>
          <w:szCs w:val="20"/>
        </w:rPr>
      </w:pPr>
      <w:r w:rsidRPr="00782391">
        <w:rPr>
          <w:rFonts w:ascii="Arial" w:hAnsi="Arial" w:cs="Arial"/>
          <w:b/>
          <w:sz w:val="20"/>
          <w:szCs w:val="20"/>
        </w:rPr>
        <w:t>UMOWA nr</w:t>
      </w:r>
      <w:r w:rsidR="007E26D7">
        <w:rPr>
          <w:rFonts w:ascii="Arial" w:hAnsi="Arial" w:cs="Arial"/>
          <w:b/>
          <w:sz w:val="20"/>
          <w:szCs w:val="20"/>
        </w:rPr>
        <w:t xml:space="preserve"> </w:t>
      </w:r>
      <w:r w:rsidR="007E26D7" w:rsidRPr="007E26D7">
        <w:rPr>
          <w:rFonts w:ascii="Arial" w:hAnsi="Arial" w:cs="Arial"/>
          <w:b/>
          <w:sz w:val="20"/>
          <w:szCs w:val="20"/>
        </w:rPr>
        <w:t>ZDM/UM/DZP/</w:t>
      </w:r>
      <w:r w:rsidR="007E26D7">
        <w:rPr>
          <w:rFonts w:ascii="Arial" w:hAnsi="Arial" w:cs="Arial"/>
          <w:b/>
          <w:sz w:val="20"/>
          <w:szCs w:val="20"/>
        </w:rPr>
        <w:t>62</w:t>
      </w:r>
      <w:r w:rsidR="007E26D7" w:rsidRPr="007E26D7">
        <w:rPr>
          <w:rFonts w:ascii="Arial" w:hAnsi="Arial" w:cs="Arial"/>
          <w:b/>
          <w:sz w:val="20"/>
          <w:szCs w:val="20"/>
        </w:rPr>
        <w:t>/PN/</w:t>
      </w:r>
      <w:r w:rsidR="007E26D7">
        <w:rPr>
          <w:rFonts w:ascii="Arial" w:hAnsi="Arial" w:cs="Arial"/>
          <w:b/>
          <w:sz w:val="20"/>
          <w:szCs w:val="20"/>
        </w:rPr>
        <w:t>54</w:t>
      </w:r>
      <w:r w:rsidR="007E26D7" w:rsidRPr="007E26D7">
        <w:rPr>
          <w:rFonts w:ascii="Arial" w:hAnsi="Arial" w:cs="Arial"/>
          <w:b/>
          <w:sz w:val="20"/>
          <w:szCs w:val="20"/>
        </w:rPr>
        <w:t>/</w:t>
      </w:r>
      <w:r w:rsidR="007E26D7">
        <w:rPr>
          <w:rFonts w:ascii="Arial" w:hAnsi="Arial" w:cs="Arial"/>
          <w:b/>
          <w:sz w:val="20"/>
          <w:szCs w:val="20"/>
        </w:rPr>
        <w:t>20</w:t>
      </w:r>
    </w:p>
    <w:p w14:paraId="5F4A19C6" w14:textId="77777777" w:rsidR="00C74F9C" w:rsidRPr="00782391" w:rsidRDefault="00C74F9C" w:rsidP="00C74F9C">
      <w:pPr>
        <w:tabs>
          <w:tab w:val="left" w:pos="3420"/>
        </w:tabs>
        <w:jc w:val="center"/>
        <w:rPr>
          <w:rFonts w:ascii="Arial" w:hAnsi="Arial" w:cs="Arial"/>
          <w:b/>
          <w:sz w:val="20"/>
          <w:szCs w:val="20"/>
        </w:rPr>
      </w:pPr>
    </w:p>
    <w:p w14:paraId="38CB984C" w14:textId="77777777" w:rsidR="00C74F9C" w:rsidRPr="00782391" w:rsidRDefault="00C74F9C" w:rsidP="00C74F9C">
      <w:pPr>
        <w:tabs>
          <w:tab w:val="left" w:pos="3420"/>
        </w:tabs>
        <w:jc w:val="both"/>
        <w:rPr>
          <w:rFonts w:ascii="Arial" w:hAnsi="Arial" w:cs="Arial"/>
          <w:sz w:val="20"/>
          <w:szCs w:val="20"/>
        </w:rPr>
      </w:pPr>
    </w:p>
    <w:p w14:paraId="759E6D81" w14:textId="77777777" w:rsidR="00C74F9C" w:rsidRPr="00782391" w:rsidRDefault="00C74F9C" w:rsidP="00C74F9C">
      <w:pPr>
        <w:tabs>
          <w:tab w:val="left" w:pos="3420"/>
        </w:tabs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 dniu ______________ roku w Warszawie pomiędzy Miastem Stołecznym Warszawa pl. Bankowy 3/5, 00-950 Warszawa, NIP 525-22-48-481 w imieniu i na rzecz którego działa Zarząd Dróg Miejskich, ul. Chmielna 120, 00-801 Warszawa, powołany uchwałą Rady Miasta Stołecznego Warszawy z dnia 26-04-1993 r. nr XLV/259/93 w sprawie utworzenia Zarządu Dróg Miejskich, działający na podstawie uchwały Rady Miasta Stołecznego Warszawy z dnia 29-05-2008 r. nr XXXIV/1023/2008 w sprawie statutu Zarządu Dróg Miejskich, na podstawie pełnomocnictwa Nr ____________________ z dnia _________________ udzielonego </w:t>
      </w:r>
      <w:r w:rsidR="00336B97" w:rsidRPr="00782391">
        <w:rPr>
          <w:rFonts w:ascii="Arial" w:hAnsi="Arial" w:cs="Arial"/>
          <w:sz w:val="20"/>
          <w:szCs w:val="20"/>
        </w:rPr>
        <w:t>___________________</w:t>
      </w:r>
      <w:r w:rsidRPr="00782391">
        <w:rPr>
          <w:rFonts w:ascii="Arial" w:hAnsi="Arial" w:cs="Arial"/>
          <w:sz w:val="20"/>
          <w:szCs w:val="20"/>
        </w:rPr>
        <w:t xml:space="preserve">Zarządu Dróg Miejskich: </w:t>
      </w:r>
    </w:p>
    <w:p w14:paraId="59DBDC28" w14:textId="77777777" w:rsidR="00C74F9C" w:rsidRPr="00782391" w:rsidRDefault="00C74F9C" w:rsidP="00C74F9C">
      <w:pPr>
        <w:pStyle w:val="Tekstpodstawowy2"/>
        <w:rPr>
          <w:rFonts w:ascii="Arial" w:hAnsi="Arial" w:cs="Arial"/>
          <w:bCs w:val="0"/>
          <w:sz w:val="20"/>
          <w:szCs w:val="20"/>
        </w:rPr>
      </w:pPr>
    </w:p>
    <w:p w14:paraId="6299D2C1" w14:textId="77777777" w:rsidR="00C74F9C" w:rsidRPr="00782391" w:rsidRDefault="00C74F9C" w:rsidP="00C74F9C">
      <w:pPr>
        <w:pStyle w:val="Tekstpodstawowy2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__________________  - ____________________</w:t>
      </w:r>
    </w:p>
    <w:p w14:paraId="4237295A" w14:textId="77777777" w:rsidR="00C74F9C" w:rsidRPr="00782391" w:rsidRDefault="00C74F9C" w:rsidP="00C74F9C">
      <w:pPr>
        <w:jc w:val="both"/>
        <w:rPr>
          <w:rFonts w:ascii="Arial" w:hAnsi="Arial" w:cs="Arial"/>
          <w:b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zwanym dalej </w:t>
      </w:r>
      <w:r w:rsidRPr="00782391">
        <w:rPr>
          <w:rFonts w:ascii="Arial" w:hAnsi="Arial" w:cs="Arial"/>
          <w:b/>
          <w:sz w:val="20"/>
          <w:szCs w:val="20"/>
        </w:rPr>
        <w:t>„Zamawiającym”</w:t>
      </w:r>
    </w:p>
    <w:p w14:paraId="593A4978" w14:textId="77777777" w:rsidR="00C74F9C" w:rsidRPr="00782391" w:rsidRDefault="00C74F9C" w:rsidP="00C74F9C">
      <w:pPr>
        <w:jc w:val="both"/>
        <w:rPr>
          <w:rFonts w:ascii="Arial" w:hAnsi="Arial" w:cs="Arial"/>
          <w:sz w:val="20"/>
          <w:szCs w:val="20"/>
        </w:rPr>
      </w:pPr>
    </w:p>
    <w:p w14:paraId="2C217063" w14:textId="77777777" w:rsidR="00CC2B21" w:rsidRPr="00782391" w:rsidRDefault="00CC2B21" w:rsidP="00CC2B21">
      <w:pPr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a </w:t>
      </w:r>
    </w:p>
    <w:p w14:paraId="19E1601B" w14:textId="77777777" w:rsidR="00CC2B21" w:rsidRPr="00782391" w:rsidRDefault="00CC2B21" w:rsidP="00CC2B21">
      <w:pPr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……………………… z siedzibą w ………………… przy ul. ……………………………………; ……………………… zarejestrowaną w …………………………………………………</w:t>
      </w:r>
    </w:p>
    <w:p w14:paraId="7630B2FD" w14:textId="77777777" w:rsidR="00CC2B21" w:rsidRPr="00782391" w:rsidRDefault="00CC2B21" w:rsidP="00CC2B21">
      <w:pPr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pod numerem KRS ……………………………………, posługującą się numerem REGON: ……………………………, oraz numerem NIP: ……………………………………………, reprezentowaną przez:</w:t>
      </w:r>
    </w:p>
    <w:p w14:paraId="454F832E" w14:textId="77777777" w:rsidR="00CC2B21" w:rsidRPr="00782391" w:rsidRDefault="00CC2B21" w:rsidP="00CC2B21">
      <w:pPr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16684B83" w14:textId="77777777" w:rsidR="00CC2B21" w:rsidRPr="00782391" w:rsidRDefault="00CC2B21" w:rsidP="00CC2B21">
      <w:pPr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zwaną dalej „Wykonawcą”,</w:t>
      </w:r>
    </w:p>
    <w:p w14:paraId="3A25A53A" w14:textId="77777777" w:rsidR="00CC2B21" w:rsidRPr="00782391" w:rsidRDefault="00CC2B21" w:rsidP="00C74F9C">
      <w:pPr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zwanymi łącznie „Stronami”</w:t>
      </w:r>
    </w:p>
    <w:p w14:paraId="5140643B" w14:textId="77777777" w:rsidR="00C74F9C" w:rsidRPr="00782391" w:rsidRDefault="00C74F9C" w:rsidP="00C74F9C">
      <w:pPr>
        <w:jc w:val="both"/>
        <w:rPr>
          <w:rFonts w:ascii="Arial" w:hAnsi="Arial" w:cs="Arial"/>
          <w:sz w:val="20"/>
          <w:szCs w:val="20"/>
        </w:rPr>
      </w:pPr>
    </w:p>
    <w:p w14:paraId="2E52142F" w14:textId="77777777" w:rsidR="00C74F9C" w:rsidRPr="00782391" w:rsidRDefault="00C74F9C" w:rsidP="00C74F9C">
      <w:pPr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 wyniku rozstrzygnięcia postępowania o udzielenie zamówienia publicznego w trybie przetargu nieograniczonego prowadzonego na podstawie przepisów ustawy z dnia 29 stycznia 2004 r. - Prawo zamówień publicznych (Dz. U. z 201</w:t>
      </w:r>
      <w:r w:rsidR="00B160FA" w:rsidRPr="00782391">
        <w:rPr>
          <w:rFonts w:ascii="Arial" w:hAnsi="Arial" w:cs="Arial"/>
          <w:sz w:val="20"/>
          <w:szCs w:val="20"/>
        </w:rPr>
        <w:t>9</w:t>
      </w:r>
      <w:r w:rsidRPr="00782391">
        <w:rPr>
          <w:rFonts w:ascii="Arial" w:hAnsi="Arial" w:cs="Arial"/>
          <w:sz w:val="20"/>
          <w:szCs w:val="20"/>
        </w:rPr>
        <w:t xml:space="preserve"> r.</w:t>
      </w:r>
      <w:r w:rsidR="00366BF4" w:rsidRPr="00782391">
        <w:rPr>
          <w:rFonts w:ascii="Arial" w:hAnsi="Arial" w:cs="Arial"/>
          <w:sz w:val="20"/>
          <w:szCs w:val="20"/>
        </w:rPr>
        <w:t>,</w:t>
      </w:r>
      <w:r w:rsidRPr="00782391">
        <w:rPr>
          <w:rFonts w:ascii="Arial" w:hAnsi="Arial" w:cs="Arial"/>
          <w:sz w:val="20"/>
          <w:szCs w:val="20"/>
        </w:rPr>
        <w:t xml:space="preserve"> poz. </w:t>
      </w:r>
      <w:r w:rsidR="0099490F" w:rsidRPr="00782391">
        <w:rPr>
          <w:rFonts w:ascii="Arial" w:hAnsi="Arial" w:cs="Arial"/>
          <w:sz w:val="20"/>
          <w:szCs w:val="20"/>
        </w:rPr>
        <w:t>1</w:t>
      </w:r>
      <w:r w:rsidR="00366BF4" w:rsidRPr="00782391">
        <w:rPr>
          <w:rFonts w:ascii="Arial" w:hAnsi="Arial" w:cs="Arial"/>
          <w:sz w:val="20"/>
          <w:szCs w:val="20"/>
        </w:rPr>
        <w:t>843</w:t>
      </w:r>
      <w:r w:rsidRPr="00782391">
        <w:rPr>
          <w:rFonts w:ascii="Arial" w:hAnsi="Arial" w:cs="Arial"/>
          <w:sz w:val="20"/>
          <w:szCs w:val="20"/>
        </w:rPr>
        <w:t>) została zawarta umowa o następującej treści:</w:t>
      </w:r>
    </w:p>
    <w:p w14:paraId="1DDD265E" w14:textId="77777777" w:rsidR="00C74F9C" w:rsidRPr="00782391" w:rsidRDefault="00C74F9C" w:rsidP="00C74F9C">
      <w:pPr>
        <w:jc w:val="both"/>
        <w:rPr>
          <w:rFonts w:ascii="Arial" w:hAnsi="Arial" w:cs="Arial"/>
          <w:sz w:val="20"/>
          <w:szCs w:val="20"/>
        </w:rPr>
      </w:pPr>
    </w:p>
    <w:p w14:paraId="4815AF14" w14:textId="77777777" w:rsidR="00C74F9C" w:rsidRPr="00782391" w:rsidRDefault="00C74F9C" w:rsidP="002B62D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82391">
        <w:rPr>
          <w:rFonts w:ascii="Arial" w:hAnsi="Arial" w:cs="Arial"/>
          <w:b/>
          <w:sz w:val="20"/>
          <w:szCs w:val="20"/>
        </w:rPr>
        <w:t>§ 1</w:t>
      </w:r>
    </w:p>
    <w:p w14:paraId="02EA5E52" w14:textId="7C92BD56" w:rsidR="00C74F9C" w:rsidRPr="00782391" w:rsidRDefault="00C74F9C" w:rsidP="001C1D74">
      <w:pPr>
        <w:pStyle w:val="Tekstpodstawowy"/>
        <w:numPr>
          <w:ilvl w:val="0"/>
          <w:numId w:val="26"/>
        </w:numPr>
        <w:ind w:right="1"/>
        <w:jc w:val="both"/>
        <w:rPr>
          <w:rFonts w:cs="Arial"/>
          <w:b/>
          <w:bCs/>
          <w:sz w:val="20"/>
        </w:rPr>
      </w:pPr>
      <w:r w:rsidRPr="00782391">
        <w:rPr>
          <w:rFonts w:cs="Arial"/>
          <w:bCs/>
          <w:sz w:val="20"/>
        </w:rPr>
        <w:t>Zamawiający zamawia, a Wykonawca przyjmuje do</w:t>
      </w:r>
      <w:r w:rsidRPr="00782391">
        <w:rPr>
          <w:rFonts w:cs="Arial"/>
          <w:b/>
          <w:bCs/>
          <w:sz w:val="20"/>
        </w:rPr>
        <w:t xml:space="preserve"> </w:t>
      </w:r>
      <w:r w:rsidRPr="00782391">
        <w:rPr>
          <w:rFonts w:cs="Arial"/>
          <w:bCs/>
          <w:sz w:val="20"/>
        </w:rPr>
        <w:t>wykonania opracowan</w:t>
      </w:r>
      <w:r w:rsidR="00366BF4" w:rsidRPr="00782391">
        <w:rPr>
          <w:rFonts w:cs="Arial"/>
          <w:bCs/>
          <w:sz w:val="20"/>
        </w:rPr>
        <w:t>i</w:t>
      </w:r>
      <w:r w:rsidR="00B160FA" w:rsidRPr="00782391">
        <w:rPr>
          <w:rFonts w:cs="Arial"/>
          <w:bCs/>
          <w:sz w:val="20"/>
        </w:rPr>
        <w:t>e</w:t>
      </w:r>
      <w:r w:rsidRPr="00782391">
        <w:rPr>
          <w:rFonts w:cs="Arial"/>
          <w:bCs/>
          <w:sz w:val="20"/>
        </w:rPr>
        <w:t xml:space="preserve"> p</w:t>
      </w:r>
      <w:r w:rsidR="0033104D" w:rsidRPr="00782391">
        <w:rPr>
          <w:rFonts w:cs="Arial"/>
          <w:bCs/>
          <w:sz w:val="20"/>
        </w:rPr>
        <w:t>n</w:t>
      </w:r>
      <w:r w:rsidRPr="00782391">
        <w:rPr>
          <w:rFonts w:cs="Arial"/>
          <w:b/>
          <w:bCs/>
          <w:sz w:val="20"/>
        </w:rPr>
        <w:t>. „</w:t>
      </w:r>
      <w:r w:rsidR="001C1D74" w:rsidRPr="00782391">
        <w:rPr>
          <w:rFonts w:cs="Arial"/>
          <w:b/>
          <w:bCs/>
          <w:sz w:val="20"/>
        </w:rPr>
        <w:t>Droga na szóstkę: Ocena bezpieczeństwa ruchu drogowego wokół wybranych szkół podstawowych</w:t>
      </w:r>
      <w:r w:rsidRPr="00782391">
        <w:rPr>
          <w:rFonts w:cs="Arial"/>
          <w:b/>
          <w:bCs/>
          <w:sz w:val="20"/>
        </w:rPr>
        <w:t>”</w:t>
      </w:r>
      <w:r w:rsidR="005073CF" w:rsidRPr="00782391">
        <w:rPr>
          <w:rFonts w:cs="Arial"/>
          <w:bCs/>
          <w:sz w:val="20"/>
        </w:rPr>
        <w:t xml:space="preserve">, zwane dalej </w:t>
      </w:r>
      <w:r w:rsidR="003809ED" w:rsidRPr="00782391">
        <w:rPr>
          <w:rFonts w:cs="Arial"/>
          <w:bCs/>
          <w:sz w:val="20"/>
        </w:rPr>
        <w:t>„Przedmiotem zamówienia”</w:t>
      </w:r>
      <w:r w:rsidR="005073CF" w:rsidRPr="00782391">
        <w:rPr>
          <w:rFonts w:cs="Arial"/>
          <w:bCs/>
          <w:sz w:val="20"/>
        </w:rPr>
        <w:t>.</w:t>
      </w:r>
    </w:p>
    <w:p w14:paraId="74313146" w14:textId="273DBCE0" w:rsidR="00FB4809" w:rsidRPr="00782391" w:rsidRDefault="00FB4809" w:rsidP="00FB4809">
      <w:pPr>
        <w:pStyle w:val="Tekstpodstawowy"/>
        <w:numPr>
          <w:ilvl w:val="0"/>
          <w:numId w:val="26"/>
        </w:numPr>
        <w:ind w:right="1"/>
        <w:jc w:val="both"/>
        <w:rPr>
          <w:rFonts w:cs="Arial"/>
          <w:bCs/>
          <w:sz w:val="20"/>
        </w:rPr>
      </w:pPr>
      <w:r w:rsidRPr="00782391">
        <w:rPr>
          <w:rFonts w:cs="Arial"/>
          <w:bCs/>
          <w:sz w:val="20"/>
        </w:rPr>
        <w:t xml:space="preserve">Wykonawca zobowiązuje się wykonać </w:t>
      </w:r>
      <w:r w:rsidR="004E03E1" w:rsidRPr="00782391">
        <w:rPr>
          <w:rFonts w:cs="Arial"/>
          <w:bCs/>
          <w:sz w:val="20"/>
        </w:rPr>
        <w:t>P</w:t>
      </w:r>
      <w:r w:rsidRPr="00782391">
        <w:rPr>
          <w:rFonts w:cs="Arial"/>
          <w:bCs/>
          <w:sz w:val="20"/>
        </w:rPr>
        <w:t xml:space="preserve">rzedmiot zamówienia zgodnie z </w:t>
      </w:r>
      <w:r w:rsidR="0076091C" w:rsidRPr="00782391">
        <w:rPr>
          <w:rFonts w:cs="Arial"/>
          <w:bCs/>
          <w:sz w:val="20"/>
        </w:rPr>
        <w:t>Opisem Przedmiotu</w:t>
      </w:r>
      <w:r w:rsidR="00FA4104" w:rsidRPr="00782391">
        <w:rPr>
          <w:rFonts w:cs="Arial"/>
          <w:bCs/>
          <w:sz w:val="20"/>
        </w:rPr>
        <w:t xml:space="preserve"> Zamówienia</w:t>
      </w:r>
      <w:r w:rsidR="00A612AE" w:rsidRPr="00782391">
        <w:rPr>
          <w:rFonts w:cs="Arial"/>
          <w:bCs/>
          <w:sz w:val="20"/>
        </w:rPr>
        <w:t xml:space="preserve"> (</w:t>
      </w:r>
      <w:r w:rsidR="004E03E1" w:rsidRPr="00782391">
        <w:rPr>
          <w:rFonts w:cs="Arial"/>
          <w:bCs/>
          <w:sz w:val="20"/>
        </w:rPr>
        <w:t>dalej zwane „</w:t>
      </w:r>
      <w:r w:rsidR="00A612AE" w:rsidRPr="00782391">
        <w:rPr>
          <w:rFonts w:cs="Arial"/>
          <w:bCs/>
          <w:sz w:val="20"/>
        </w:rPr>
        <w:t>OPZ</w:t>
      </w:r>
      <w:r w:rsidR="004E03E1" w:rsidRPr="00782391">
        <w:rPr>
          <w:rFonts w:cs="Arial"/>
          <w:bCs/>
          <w:sz w:val="20"/>
        </w:rPr>
        <w:t>”</w:t>
      </w:r>
      <w:r w:rsidR="00A612AE" w:rsidRPr="00782391">
        <w:rPr>
          <w:rFonts w:cs="Arial"/>
          <w:bCs/>
          <w:sz w:val="20"/>
        </w:rPr>
        <w:t>)</w:t>
      </w:r>
      <w:r w:rsidR="00FA4104" w:rsidRPr="00782391">
        <w:rPr>
          <w:rFonts w:cs="Arial"/>
          <w:bCs/>
          <w:sz w:val="20"/>
        </w:rPr>
        <w:t xml:space="preserve">, stanowiącym część </w:t>
      </w:r>
      <w:r w:rsidRPr="00782391">
        <w:rPr>
          <w:rFonts w:cs="Arial"/>
          <w:bCs/>
          <w:sz w:val="20"/>
        </w:rPr>
        <w:t>Specyfikacj</w:t>
      </w:r>
      <w:r w:rsidR="00FA4104" w:rsidRPr="00782391">
        <w:rPr>
          <w:rFonts w:cs="Arial"/>
          <w:bCs/>
          <w:sz w:val="20"/>
        </w:rPr>
        <w:t>i</w:t>
      </w:r>
      <w:r w:rsidRPr="00782391">
        <w:rPr>
          <w:rFonts w:cs="Arial"/>
          <w:bCs/>
          <w:sz w:val="20"/>
        </w:rPr>
        <w:t xml:space="preserve"> Istotnych Warunków Zamówienia (SIWZ), </w:t>
      </w:r>
      <w:r w:rsidR="00FA4104" w:rsidRPr="00782391">
        <w:rPr>
          <w:rFonts w:cs="Arial"/>
          <w:bCs/>
          <w:sz w:val="20"/>
        </w:rPr>
        <w:t xml:space="preserve">będącej </w:t>
      </w:r>
      <w:r w:rsidRPr="00782391">
        <w:rPr>
          <w:rFonts w:cs="Arial"/>
          <w:bCs/>
          <w:sz w:val="20"/>
        </w:rPr>
        <w:t>integralną częś</w:t>
      </w:r>
      <w:r w:rsidR="0076091C" w:rsidRPr="00782391">
        <w:rPr>
          <w:rFonts w:cs="Arial"/>
          <w:bCs/>
          <w:sz w:val="20"/>
        </w:rPr>
        <w:t>cią</w:t>
      </w:r>
      <w:r w:rsidRPr="00782391">
        <w:rPr>
          <w:rFonts w:cs="Arial"/>
          <w:bCs/>
          <w:sz w:val="20"/>
        </w:rPr>
        <w:t xml:space="preserve"> umowy, jako jej załącznik nr </w:t>
      </w:r>
      <w:r w:rsidR="00EE4E77" w:rsidRPr="00782391">
        <w:rPr>
          <w:rFonts w:cs="Arial"/>
          <w:bCs/>
          <w:sz w:val="20"/>
        </w:rPr>
        <w:t>1</w:t>
      </w:r>
      <w:r w:rsidRPr="00782391">
        <w:rPr>
          <w:rFonts w:cs="Arial"/>
          <w:bCs/>
          <w:sz w:val="20"/>
        </w:rPr>
        <w:t xml:space="preserve">. </w:t>
      </w:r>
      <w:r w:rsidR="00A612AE" w:rsidRPr="00782391">
        <w:rPr>
          <w:rFonts w:cs="Arial"/>
          <w:bCs/>
          <w:sz w:val="20"/>
        </w:rPr>
        <w:t>OPZ</w:t>
      </w:r>
      <w:r w:rsidRPr="00782391">
        <w:rPr>
          <w:rFonts w:cs="Arial"/>
          <w:bCs/>
          <w:sz w:val="20"/>
        </w:rPr>
        <w:t xml:space="preserve"> określa szczegółowy zakres przedmiotu umowy oraz wymagania dotyczące wykonania i odbioru Przedmiotu zamówienia. </w:t>
      </w:r>
    </w:p>
    <w:p w14:paraId="3A81C11E" w14:textId="569E4114" w:rsidR="004E03E1" w:rsidRPr="00782391" w:rsidRDefault="001D6A0A" w:rsidP="00200AD7">
      <w:pPr>
        <w:pStyle w:val="Tekstpodstawowy"/>
        <w:numPr>
          <w:ilvl w:val="0"/>
          <w:numId w:val="26"/>
        </w:numPr>
        <w:ind w:right="1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Przedmiot zamówienia</w:t>
      </w:r>
      <w:r w:rsidRPr="00782391">
        <w:rPr>
          <w:rFonts w:cs="Arial"/>
          <w:bCs/>
          <w:sz w:val="20"/>
        </w:rPr>
        <w:t xml:space="preserve"> </w:t>
      </w:r>
      <w:r w:rsidR="00FB4809" w:rsidRPr="00782391">
        <w:rPr>
          <w:rFonts w:cs="Arial"/>
          <w:bCs/>
          <w:sz w:val="20"/>
        </w:rPr>
        <w:t>składa się</w:t>
      </w:r>
      <w:r w:rsidR="004E03E1" w:rsidRPr="00782391">
        <w:rPr>
          <w:rFonts w:cs="Arial"/>
          <w:bCs/>
          <w:sz w:val="20"/>
        </w:rPr>
        <w:t xml:space="preserve"> z następujących części:</w:t>
      </w:r>
    </w:p>
    <w:p w14:paraId="29EBBB94" w14:textId="469F0363" w:rsidR="006C0570" w:rsidRPr="00782391" w:rsidRDefault="006C0570" w:rsidP="00E55899">
      <w:pPr>
        <w:pStyle w:val="Tekstpodstawowy"/>
        <w:ind w:left="709" w:right="1" w:firstLine="709"/>
        <w:jc w:val="both"/>
        <w:rPr>
          <w:rFonts w:cs="Arial"/>
          <w:bCs/>
          <w:sz w:val="20"/>
        </w:rPr>
      </w:pPr>
      <w:r w:rsidRPr="00782391">
        <w:rPr>
          <w:rFonts w:cs="Arial"/>
          <w:bCs/>
          <w:sz w:val="20"/>
        </w:rPr>
        <w:t xml:space="preserve">1) Zamówienie podstawowe: </w:t>
      </w:r>
    </w:p>
    <w:p w14:paraId="5387E299" w14:textId="4709DEB3" w:rsidR="006C0570" w:rsidRPr="00782391" w:rsidRDefault="00721D6A" w:rsidP="00E55899">
      <w:pPr>
        <w:pStyle w:val="Tekstpodstawowy"/>
        <w:ind w:left="1418" w:right="1" w:firstLine="709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a) </w:t>
      </w:r>
      <w:r w:rsidR="006C0570" w:rsidRPr="00782391">
        <w:rPr>
          <w:rFonts w:cs="Arial"/>
          <w:bCs/>
          <w:sz w:val="20"/>
        </w:rPr>
        <w:tab/>
        <w:t>Analiza zdarzeń drogowych;</w:t>
      </w:r>
    </w:p>
    <w:p w14:paraId="08717359" w14:textId="77777777" w:rsidR="0095604C" w:rsidRDefault="00721D6A" w:rsidP="00E55899">
      <w:pPr>
        <w:pStyle w:val="Tekstpodstawowy"/>
        <w:ind w:left="1418" w:right="1" w:firstLine="709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b) </w:t>
      </w:r>
      <w:r w:rsidR="006C0570" w:rsidRPr="00782391">
        <w:rPr>
          <w:rFonts w:cs="Arial"/>
          <w:bCs/>
          <w:sz w:val="20"/>
        </w:rPr>
        <w:tab/>
        <w:t>Audyt BRD</w:t>
      </w:r>
      <w:r w:rsidR="00780E0C">
        <w:rPr>
          <w:rFonts w:cs="Arial"/>
          <w:bCs/>
          <w:sz w:val="20"/>
        </w:rPr>
        <w:t>,</w:t>
      </w:r>
    </w:p>
    <w:p w14:paraId="1F0CEC83" w14:textId="4FAA2B37" w:rsidR="006C0570" w:rsidRPr="00782391" w:rsidRDefault="0095604C" w:rsidP="00BD4FCB">
      <w:pPr>
        <w:pStyle w:val="Tekstpodstawowy"/>
        <w:ind w:left="2127" w:right="1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c) Czynności, o których mowa w </w:t>
      </w:r>
      <w:r w:rsidRPr="00782391">
        <w:rPr>
          <w:rFonts w:cs="Arial"/>
          <w:sz w:val="20"/>
        </w:rPr>
        <w:t xml:space="preserve">§ </w:t>
      </w:r>
      <w:r>
        <w:rPr>
          <w:rFonts w:cs="Arial"/>
          <w:sz w:val="20"/>
        </w:rPr>
        <w:t>1</w:t>
      </w:r>
      <w:r w:rsidRPr="00782391">
        <w:rPr>
          <w:rFonts w:cs="Arial"/>
          <w:sz w:val="20"/>
        </w:rPr>
        <w:t xml:space="preserve"> ust. 1</w:t>
      </w:r>
      <w:r>
        <w:rPr>
          <w:rFonts w:cs="Arial"/>
          <w:sz w:val="20"/>
        </w:rPr>
        <w:t>3 – 17 umowy, jeżeli Wykonawca zadeklaruje w ofercie,</w:t>
      </w:r>
    </w:p>
    <w:p w14:paraId="4DDA2AC4" w14:textId="451D4767" w:rsidR="006C0570" w:rsidRPr="00782391" w:rsidRDefault="006C0570" w:rsidP="00E55899">
      <w:pPr>
        <w:pStyle w:val="Tekstpodstawowy"/>
        <w:ind w:left="709" w:right="1" w:firstLine="709"/>
        <w:jc w:val="both"/>
        <w:rPr>
          <w:rFonts w:cs="Arial"/>
          <w:bCs/>
          <w:sz w:val="20"/>
        </w:rPr>
      </w:pPr>
      <w:r w:rsidRPr="00782391">
        <w:rPr>
          <w:rFonts w:cs="Arial"/>
          <w:bCs/>
          <w:sz w:val="20"/>
        </w:rPr>
        <w:t>2) Zamówienie objęte prawem opcji:</w:t>
      </w:r>
    </w:p>
    <w:p w14:paraId="45A77E7D" w14:textId="10880082" w:rsidR="006C0570" w:rsidRPr="00782391" w:rsidRDefault="00721D6A" w:rsidP="00E55899">
      <w:pPr>
        <w:pStyle w:val="Tekstpodstawowy"/>
        <w:ind w:left="1418" w:right="1" w:firstLine="709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a) </w:t>
      </w:r>
      <w:r w:rsidR="006C0570" w:rsidRPr="00782391">
        <w:rPr>
          <w:rFonts w:cs="Arial"/>
          <w:bCs/>
          <w:sz w:val="20"/>
        </w:rPr>
        <w:tab/>
        <w:t>Badanie zachowań komunikacyjnych uczniów;</w:t>
      </w:r>
    </w:p>
    <w:p w14:paraId="45AC60B8" w14:textId="4C884448" w:rsidR="006C0570" w:rsidRPr="00782391" w:rsidRDefault="00721D6A" w:rsidP="00E55899">
      <w:pPr>
        <w:pStyle w:val="Tekstpodstawowy"/>
        <w:ind w:left="1418" w:right="1" w:firstLine="709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b) </w:t>
      </w:r>
      <w:r w:rsidR="006C0570" w:rsidRPr="00782391">
        <w:rPr>
          <w:rFonts w:cs="Arial"/>
          <w:bCs/>
          <w:sz w:val="20"/>
        </w:rPr>
        <w:tab/>
        <w:t>Analiza obrazu;</w:t>
      </w:r>
    </w:p>
    <w:p w14:paraId="2A451A8A" w14:textId="0873D133" w:rsidR="006C0570" w:rsidRPr="00782391" w:rsidRDefault="00721D6A" w:rsidP="00BD4FCB">
      <w:pPr>
        <w:pStyle w:val="Tekstpodstawowy"/>
        <w:ind w:left="1418" w:right="1" w:firstLine="709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c) </w:t>
      </w:r>
      <w:r w:rsidR="006C0570" w:rsidRPr="00782391">
        <w:rPr>
          <w:rFonts w:cs="Arial"/>
          <w:bCs/>
          <w:sz w:val="20"/>
        </w:rPr>
        <w:tab/>
        <w:t>Audyt funkcjonalny.</w:t>
      </w:r>
    </w:p>
    <w:p w14:paraId="089DE1D3" w14:textId="77777777" w:rsidR="00FB4809" w:rsidRPr="00782391" w:rsidRDefault="00FB4809" w:rsidP="00FB4809">
      <w:pPr>
        <w:pStyle w:val="Tekstpodstawowy"/>
        <w:numPr>
          <w:ilvl w:val="0"/>
          <w:numId w:val="26"/>
        </w:numPr>
        <w:ind w:right="1"/>
        <w:jc w:val="both"/>
        <w:rPr>
          <w:rFonts w:cs="Arial"/>
          <w:bCs/>
          <w:sz w:val="20"/>
        </w:rPr>
      </w:pPr>
      <w:r w:rsidRPr="00782391">
        <w:rPr>
          <w:rFonts w:cs="Arial"/>
          <w:bCs/>
          <w:sz w:val="20"/>
        </w:rPr>
        <w:t>Wykonawcy nie wolno wykorzystywać we własnym interesie rzeczy i praw Zamawiającego.</w:t>
      </w:r>
    </w:p>
    <w:p w14:paraId="2BED1A25" w14:textId="77777777" w:rsidR="00FB4809" w:rsidRPr="00782391" w:rsidRDefault="00FB4809" w:rsidP="00FB4809">
      <w:pPr>
        <w:pStyle w:val="Tekstpodstawowy"/>
        <w:numPr>
          <w:ilvl w:val="0"/>
          <w:numId w:val="26"/>
        </w:numPr>
        <w:ind w:right="1"/>
        <w:jc w:val="both"/>
        <w:rPr>
          <w:rFonts w:cs="Arial"/>
          <w:bCs/>
          <w:sz w:val="20"/>
        </w:rPr>
      </w:pPr>
      <w:r w:rsidRPr="00782391">
        <w:rPr>
          <w:rFonts w:cs="Arial"/>
          <w:bCs/>
          <w:sz w:val="20"/>
        </w:rPr>
        <w:t>Wykonawca oświadcza, że jest przygotowany pod względem technicznym i organizacyjnym, posiada niezbędną wiedzę i potencjał do wykonania Przedmiotu zamówienia.</w:t>
      </w:r>
    </w:p>
    <w:p w14:paraId="4210C3A6" w14:textId="77777777" w:rsidR="00FB4809" w:rsidRPr="00782391" w:rsidRDefault="00FB4809" w:rsidP="00FB4809">
      <w:pPr>
        <w:pStyle w:val="Tekstpodstawowy"/>
        <w:numPr>
          <w:ilvl w:val="0"/>
          <w:numId w:val="26"/>
        </w:numPr>
        <w:ind w:right="1"/>
        <w:jc w:val="both"/>
        <w:rPr>
          <w:rFonts w:cs="Arial"/>
          <w:bCs/>
          <w:sz w:val="20"/>
        </w:rPr>
      </w:pPr>
      <w:r w:rsidRPr="00782391">
        <w:rPr>
          <w:rFonts w:cs="Arial"/>
          <w:bCs/>
          <w:sz w:val="20"/>
        </w:rPr>
        <w:t>Wykonawca oświadcza, iż w trakcie realizacji Przedmiotu zamówienia będzie ponosił odpowiedzialność za wszelkie swoje działania i zaniechania oraz działania i zaniechania  osób trzecich, którymi ewentualnie będzie posługiwał się przy realizacji Przedmiotu zamówienia.</w:t>
      </w:r>
    </w:p>
    <w:p w14:paraId="182E98B7" w14:textId="15F9D554" w:rsidR="00C74F9C" w:rsidRPr="00782391" w:rsidRDefault="00C74F9C" w:rsidP="0063526E">
      <w:pPr>
        <w:pStyle w:val="Tekstpodstawowy"/>
        <w:numPr>
          <w:ilvl w:val="0"/>
          <w:numId w:val="26"/>
        </w:numPr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 xml:space="preserve">Zamawiający będzie na bieżąco udzielać Wykonawcy konsultacji i niezbędnych wyjaśnień </w:t>
      </w:r>
      <w:r w:rsidR="0086137E" w:rsidRPr="00782391">
        <w:rPr>
          <w:rFonts w:cs="Arial"/>
          <w:sz w:val="20"/>
        </w:rPr>
        <w:t xml:space="preserve">dotyczących realizacji </w:t>
      </w:r>
      <w:r w:rsidR="00DB15A1">
        <w:rPr>
          <w:rFonts w:cs="Arial"/>
          <w:sz w:val="20"/>
        </w:rPr>
        <w:t>P</w:t>
      </w:r>
      <w:r w:rsidR="00DB15A1" w:rsidRPr="00DB15A1">
        <w:rPr>
          <w:rFonts w:cs="Arial"/>
          <w:sz w:val="20"/>
        </w:rPr>
        <w:t>rzedmiotu zamówienia</w:t>
      </w:r>
      <w:r w:rsidRPr="00782391">
        <w:rPr>
          <w:rFonts w:cs="Arial"/>
          <w:sz w:val="20"/>
        </w:rPr>
        <w:t>.</w:t>
      </w:r>
    </w:p>
    <w:p w14:paraId="4EA55D0D" w14:textId="1F384BB2" w:rsidR="004B5307" w:rsidRPr="00782391" w:rsidRDefault="004B5307" w:rsidP="002B62DB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Zamawiający wymaga zatrudnienia na podstawie umowy o pracę w rozumieniu przepisów ustawy z dnia 26 czerwca 1974 r. – Kodeks pracy (</w:t>
      </w:r>
      <w:r w:rsidR="0099490F" w:rsidRPr="00782391">
        <w:rPr>
          <w:rFonts w:ascii="Arial" w:hAnsi="Arial" w:cs="Arial"/>
          <w:sz w:val="20"/>
          <w:szCs w:val="20"/>
        </w:rPr>
        <w:t>Dz. U. z 2019 r. poz. 1040</w:t>
      </w:r>
      <w:r w:rsidRPr="00782391">
        <w:rPr>
          <w:rFonts w:ascii="Arial" w:hAnsi="Arial" w:cs="Arial"/>
          <w:sz w:val="20"/>
          <w:szCs w:val="20"/>
        </w:rPr>
        <w:t xml:space="preserve"> z późn. zm.) przez Wykonawcę lub podwykonawcę osób wykonujących czynności w trakcie realizacji </w:t>
      </w:r>
      <w:r w:rsidR="00233D20" w:rsidRPr="00782391">
        <w:rPr>
          <w:rFonts w:ascii="Arial" w:hAnsi="Arial" w:cs="Arial"/>
          <w:sz w:val="20"/>
          <w:szCs w:val="20"/>
        </w:rPr>
        <w:t xml:space="preserve">Przedmiotu </w:t>
      </w:r>
      <w:r w:rsidRPr="00782391">
        <w:rPr>
          <w:rFonts w:ascii="Arial" w:hAnsi="Arial" w:cs="Arial"/>
          <w:sz w:val="20"/>
          <w:szCs w:val="20"/>
        </w:rPr>
        <w:lastRenderedPageBreak/>
        <w:t>zamówienia, dla których określono wymagania zatrudnienia na umowę o pracę w SIWZ (</w:t>
      </w:r>
      <w:r w:rsidR="0099490F" w:rsidRPr="00782391">
        <w:rPr>
          <w:rFonts w:ascii="Arial" w:hAnsi="Arial" w:cs="Arial"/>
          <w:sz w:val="20"/>
          <w:szCs w:val="20"/>
        </w:rPr>
        <w:t>Dz. U. z 2019 r. poz. 1040</w:t>
      </w:r>
      <w:r w:rsidRPr="00782391">
        <w:rPr>
          <w:rFonts w:ascii="Arial" w:hAnsi="Arial" w:cs="Arial"/>
          <w:sz w:val="20"/>
          <w:szCs w:val="20"/>
        </w:rPr>
        <w:t>, ze zm.).</w:t>
      </w:r>
    </w:p>
    <w:p w14:paraId="38EF9AE2" w14:textId="77777777" w:rsidR="004B5307" w:rsidRPr="00782391" w:rsidRDefault="004B5307" w:rsidP="002B62DB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8 czynności. Zamawiający uprawniony jest w szczególności do żądania oświadczeń i dokumentów (w tym umów o pracę z uwzględnieniem anonimizacji danych osobowych) w zakresie potwierdzenia spełniania ww. wymogów i dokonywania ich oceny, żądania wyjaśnień w przypadku wątpliwości w zakresie potwierdzenia spełniania ww. wymogów, przeprowadzania kontroli na </w:t>
      </w:r>
      <w:r w:rsidR="00E23DFE" w:rsidRPr="00782391">
        <w:rPr>
          <w:rFonts w:ascii="Arial" w:hAnsi="Arial" w:cs="Arial"/>
          <w:sz w:val="20"/>
          <w:szCs w:val="20"/>
        </w:rPr>
        <w:t>miejscu wykonywania świadczenia.</w:t>
      </w:r>
    </w:p>
    <w:p w14:paraId="5B159DCD" w14:textId="77777777" w:rsidR="004B5307" w:rsidRPr="00782391" w:rsidRDefault="004B5307" w:rsidP="002B62DB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 trakcie realizacji zamówienia na każde wezwanie Zamawiającego w wyznaczonym w tym wezwaniu terminie Wykonawca przedłoży Zamawiającemu, w celu potwierdzenia spełnienia wymogu zatrudnienia na podstawie umowy o pracę przez Wykonawcę lub podwykonawcę osób wykonujących wskazane w ust. 8 czynności w trakcie realizacji zamówienia: kopie zawartych umów o pracę (po anonimizacji danych osobowych),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</w:t>
      </w:r>
      <w:r w:rsidR="00E23DFE" w:rsidRPr="00782391">
        <w:rPr>
          <w:rFonts w:ascii="Arial" w:hAnsi="Arial" w:cs="Arial"/>
          <w:sz w:val="20"/>
          <w:szCs w:val="20"/>
        </w:rPr>
        <w:t>eniu Wykonawcy lub podwykonawcy.</w:t>
      </w:r>
    </w:p>
    <w:p w14:paraId="6753A92C" w14:textId="651AB344" w:rsidR="004B5307" w:rsidRPr="00782391" w:rsidRDefault="004B5307" w:rsidP="002B62DB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Z tytułu niespełnienia przez Wykonawcę lub podwykonawcę wymogu zatrudnienia na podstawie umowy o pracę osób wykonujących wskazane w ust. 8 czynności Zamawiający przewiduje sankcję w postaci obowiązku zapłaty przez Wykonawcę kary umownej w wysokości określonej w § </w:t>
      </w:r>
      <w:r w:rsidR="00AB1633" w:rsidRPr="00782391">
        <w:rPr>
          <w:rFonts w:ascii="Arial" w:hAnsi="Arial" w:cs="Arial"/>
          <w:sz w:val="20"/>
          <w:szCs w:val="20"/>
        </w:rPr>
        <w:t>8</w:t>
      </w:r>
      <w:r w:rsidRPr="00782391">
        <w:rPr>
          <w:rFonts w:ascii="Arial" w:hAnsi="Arial" w:cs="Arial"/>
          <w:sz w:val="20"/>
          <w:szCs w:val="20"/>
        </w:rPr>
        <w:t xml:space="preserve"> ust. 1  pkt. 5 umowy. Niezłożenie przez Wykonawcę w wyznaczonym przez Zamawiającego terminie żądanych przez Zamawiającego oświadczeń lub dokumentów w celu potwierdzenia spełnienia przez Wykonawcę lub podwykonawcę wymogu zatrudnienia na podstawie umowy o pracę, o których mowa w ust. 10, traktowane będzie jako niespełnienie przez Wykonawcę lub podwykonawcę wymogu zatrudnienia na podstawie umowy o pracę osób wykonujących wskazane w ust. 8 czynności. </w:t>
      </w:r>
    </w:p>
    <w:p w14:paraId="0F8DE5D0" w14:textId="34A6D7D5" w:rsidR="004B5307" w:rsidRPr="00782391" w:rsidRDefault="004B5307" w:rsidP="002B62DB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FB2E323" w14:textId="5FEA4A2D" w:rsidR="00775160" w:rsidRPr="00AA0F34" w:rsidRDefault="002D791C" w:rsidP="002D791C">
      <w:pPr>
        <w:pStyle w:val="Akapitzlist"/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Wykonawca, w przypadku zadeklarowania w ofercie, przygotuje i przekaże Zamawiającemu plik lub pliki .dwg ze </w:t>
      </w:r>
      <w:r w:rsidRPr="00AA0F34">
        <w:rPr>
          <w:rFonts w:ascii="Arial" w:hAnsi="Arial" w:cs="Arial"/>
          <w:sz w:val="20"/>
          <w:szCs w:val="20"/>
        </w:rPr>
        <w:t>zinwentaryzowanym oznakowaniem pionowym i poziomym</w:t>
      </w:r>
      <w:r w:rsidR="005150AF" w:rsidRPr="00AA0F34">
        <w:rPr>
          <w:rFonts w:ascii="Arial" w:hAnsi="Arial" w:cs="Arial"/>
          <w:sz w:val="20"/>
          <w:szCs w:val="20"/>
        </w:rPr>
        <w:t xml:space="preserve"> na obszarze objętym audytem brd</w:t>
      </w:r>
      <w:r w:rsidR="006C0570" w:rsidRPr="00AA0F34">
        <w:rPr>
          <w:rFonts w:ascii="Arial" w:hAnsi="Arial" w:cs="Arial"/>
          <w:sz w:val="20"/>
          <w:szCs w:val="20"/>
        </w:rPr>
        <w:t xml:space="preserve"> w terminie </w:t>
      </w:r>
      <w:r w:rsidR="007809A4" w:rsidRPr="00AA0F34">
        <w:rPr>
          <w:rFonts w:ascii="Arial" w:hAnsi="Arial" w:cs="Arial"/>
          <w:sz w:val="20"/>
          <w:szCs w:val="20"/>
        </w:rPr>
        <w:t>do 120 dni od dnia zawarcia umowy, tj. do …………….., nie później jednak niż do 15.12.2020 r.</w:t>
      </w:r>
      <w:r w:rsidR="006C0570" w:rsidRPr="00AA0F34" w:rsidDel="006C0570">
        <w:rPr>
          <w:rFonts w:ascii="Arial" w:hAnsi="Arial" w:cs="Arial"/>
          <w:sz w:val="20"/>
          <w:szCs w:val="20"/>
        </w:rPr>
        <w:t xml:space="preserve"> </w:t>
      </w:r>
    </w:p>
    <w:p w14:paraId="175E1728" w14:textId="3FF0740C" w:rsidR="002D791C" w:rsidRPr="00AA0F34" w:rsidRDefault="002D791C" w:rsidP="002D791C">
      <w:pPr>
        <w:pStyle w:val="Akapitzlist"/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AA0F34">
        <w:rPr>
          <w:rFonts w:ascii="Arial" w:hAnsi="Arial" w:cs="Arial"/>
          <w:sz w:val="20"/>
          <w:szCs w:val="20"/>
        </w:rPr>
        <w:t xml:space="preserve">Wykonawca, w przypadku zadeklarowania w ofercie, przygotuje </w:t>
      </w:r>
      <w:r w:rsidR="005474CA" w:rsidRPr="00AA0F34">
        <w:rPr>
          <w:rFonts w:ascii="Arial" w:hAnsi="Arial" w:cs="Arial"/>
          <w:sz w:val="20"/>
          <w:szCs w:val="20"/>
        </w:rPr>
        <w:t xml:space="preserve"> i przekaże Zamawiającemu </w:t>
      </w:r>
      <w:r w:rsidRPr="00AA0F34">
        <w:rPr>
          <w:rFonts w:ascii="Arial" w:hAnsi="Arial" w:cs="Arial"/>
          <w:sz w:val="20"/>
          <w:szCs w:val="20"/>
        </w:rPr>
        <w:t>rysunki techniczne do rekomendacji poprawiających bezpieczeństwo ruchu drogowego</w:t>
      </w:r>
      <w:r w:rsidR="006C0570" w:rsidRPr="00AA0F34">
        <w:rPr>
          <w:rFonts w:ascii="Arial" w:hAnsi="Arial" w:cs="Arial"/>
          <w:sz w:val="20"/>
          <w:szCs w:val="20"/>
        </w:rPr>
        <w:t xml:space="preserve"> w terminie </w:t>
      </w:r>
      <w:r w:rsidR="007809A4" w:rsidRPr="00AA0F34">
        <w:rPr>
          <w:rFonts w:ascii="Arial" w:hAnsi="Arial" w:cs="Arial"/>
          <w:sz w:val="20"/>
          <w:szCs w:val="20"/>
        </w:rPr>
        <w:t>do 120 dni od dnia zawarcia umowy, tj. do …………….., nie później jednak niż do 15.12.2020 r.</w:t>
      </w:r>
      <w:r w:rsidRPr="00AA0F34">
        <w:rPr>
          <w:rFonts w:ascii="Arial" w:hAnsi="Arial" w:cs="Arial"/>
          <w:sz w:val="20"/>
          <w:szCs w:val="20"/>
        </w:rPr>
        <w:t xml:space="preserve"> Zakres dotyczy rekomendacji obejmujących punktowe inwestycje </w:t>
      </w:r>
      <w:r w:rsidR="00092155" w:rsidRPr="00AA0F34">
        <w:rPr>
          <w:rFonts w:ascii="Arial" w:hAnsi="Arial" w:cs="Arial"/>
          <w:sz w:val="20"/>
          <w:szCs w:val="20"/>
        </w:rPr>
        <w:t>opisane w pkt. 6.4 lit.c</w:t>
      </w:r>
      <w:r w:rsidRPr="00AA0F34">
        <w:rPr>
          <w:rFonts w:ascii="Arial" w:hAnsi="Arial" w:cs="Arial"/>
          <w:sz w:val="20"/>
          <w:szCs w:val="20"/>
        </w:rPr>
        <w:t xml:space="preserve"> OPZ. Rysunek powinien obejmować zmiany geometrii drogi i wszystkich jej elementów oraz oznakowanie pionowe i poziome. Rysunki zostaną przekazane w edytowalnym formacie .dwg.</w:t>
      </w:r>
    </w:p>
    <w:p w14:paraId="40A13495" w14:textId="14FDAB30" w:rsidR="002D791C" w:rsidRPr="00782391" w:rsidRDefault="002D791C" w:rsidP="002D791C">
      <w:pPr>
        <w:pStyle w:val="Akapitzlist"/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AA0F34">
        <w:rPr>
          <w:rFonts w:ascii="Arial" w:hAnsi="Arial" w:cs="Arial"/>
          <w:sz w:val="20"/>
          <w:szCs w:val="20"/>
        </w:rPr>
        <w:t xml:space="preserve">Wykonawca, w przypadku zadeklarowania w ofercie, wykona pomiary ruchu </w:t>
      </w:r>
      <w:r w:rsidR="00E55899" w:rsidRPr="00AA0F34">
        <w:rPr>
          <w:rFonts w:ascii="Arial" w:hAnsi="Arial" w:cs="Arial"/>
          <w:sz w:val="20"/>
          <w:szCs w:val="20"/>
        </w:rPr>
        <w:t xml:space="preserve">oraz przygotuje </w:t>
      </w:r>
      <w:r w:rsidR="00780E0C" w:rsidRPr="00AA0F34">
        <w:rPr>
          <w:rFonts w:ascii="Arial" w:hAnsi="Arial" w:cs="Arial"/>
          <w:sz w:val="20"/>
          <w:szCs w:val="20"/>
        </w:rPr>
        <w:t xml:space="preserve">i przekaże Zamawiającemu </w:t>
      </w:r>
      <w:r w:rsidR="00E55899" w:rsidRPr="00AA0F34">
        <w:rPr>
          <w:rFonts w:ascii="Arial" w:hAnsi="Arial" w:cs="Arial"/>
          <w:sz w:val="20"/>
          <w:szCs w:val="20"/>
        </w:rPr>
        <w:t>raport z pomiarów</w:t>
      </w:r>
      <w:r w:rsidR="00780E0C" w:rsidRPr="00AA0F34">
        <w:rPr>
          <w:rFonts w:ascii="Arial" w:hAnsi="Arial" w:cs="Arial"/>
          <w:sz w:val="20"/>
          <w:szCs w:val="20"/>
        </w:rPr>
        <w:t xml:space="preserve"> w terminie </w:t>
      </w:r>
      <w:r w:rsidR="007809A4" w:rsidRPr="00AA0F34">
        <w:rPr>
          <w:rFonts w:ascii="Arial" w:hAnsi="Arial" w:cs="Arial"/>
          <w:sz w:val="20"/>
          <w:szCs w:val="20"/>
        </w:rPr>
        <w:t>do 120 dni od dnia zawarcia umowy, tj. do …………….., nie później jednak niż do 15.12.2020 r.</w:t>
      </w:r>
      <w:r w:rsidR="00E55899" w:rsidRPr="00AA0F34">
        <w:rPr>
          <w:rFonts w:ascii="Arial" w:hAnsi="Arial" w:cs="Arial"/>
          <w:sz w:val="20"/>
          <w:szCs w:val="20"/>
        </w:rPr>
        <w:t xml:space="preserve"> Pomiaru ruchu obejmują pomiary ruch </w:t>
      </w:r>
      <w:r w:rsidRPr="00AA0F34">
        <w:rPr>
          <w:rFonts w:ascii="Arial" w:hAnsi="Arial" w:cs="Arial"/>
          <w:sz w:val="20"/>
          <w:szCs w:val="20"/>
        </w:rPr>
        <w:t>samochodowego i pieszego w bezpośrednim otoczeniu szk</w:t>
      </w:r>
      <w:r w:rsidR="00092155" w:rsidRPr="00AA0F34">
        <w:rPr>
          <w:rFonts w:ascii="Arial" w:hAnsi="Arial" w:cs="Arial"/>
          <w:sz w:val="20"/>
          <w:szCs w:val="20"/>
        </w:rPr>
        <w:t>ół określonych w pkt</w:t>
      </w:r>
      <w:r w:rsidR="00AB1633" w:rsidRPr="00AA0F34">
        <w:rPr>
          <w:rFonts w:ascii="Arial" w:hAnsi="Arial" w:cs="Arial"/>
          <w:sz w:val="20"/>
          <w:szCs w:val="20"/>
        </w:rPr>
        <w:t xml:space="preserve"> 2</w:t>
      </w:r>
      <w:r w:rsidR="00092155" w:rsidRPr="00AA0F34">
        <w:rPr>
          <w:rFonts w:ascii="Arial" w:hAnsi="Arial" w:cs="Arial"/>
          <w:sz w:val="20"/>
          <w:szCs w:val="20"/>
        </w:rPr>
        <w:t>.3</w:t>
      </w:r>
      <w:r w:rsidR="001C1D74" w:rsidRPr="00AA0F34">
        <w:rPr>
          <w:rFonts w:ascii="Arial" w:hAnsi="Arial" w:cs="Arial"/>
          <w:sz w:val="20"/>
          <w:szCs w:val="20"/>
        </w:rPr>
        <w:t xml:space="preserve"> OPZ</w:t>
      </w:r>
      <w:r w:rsidRPr="00AA0F34">
        <w:rPr>
          <w:rFonts w:ascii="Arial" w:hAnsi="Arial" w:cs="Arial"/>
          <w:sz w:val="20"/>
          <w:szCs w:val="20"/>
        </w:rPr>
        <w:t>, tj. na najbliższym skrzyżowaniu i przejściu dla</w:t>
      </w:r>
      <w:r w:rsidRPr="00782391">
        <w:rPr>
          <w:rFonts w:ascii="Arial" w:hAnsi="Arial" w:cs="Arial"/>
          <w:sz w:val="20"/>
          <w:szCs w:val="20"/>
        </w:rPr>
        <w:t xml:space="preserve"> pieszych oraz w przekroju bezpośrednio przed głównym wejściem do szkoły. Pomiary zostaną wykonane podczas godzin szczytu porannego, tj. między 07:00 a 09:00 w dniu powszednim z wyłączeniem dni poprzedzających i następujących po dniach wolnych od nauki szkolnej.</w:t>
      </w:r>
    </w:p>
    <w:p w14:paraId="359791FB" w14:textId="04E87FD1" w:rsidR="002D791C" w:rsidRPr="00782391" w:rsidRDefault="002D791C" w:rsidP="002D791C">
      <w:pPr>
        <w:pStyle w:val="Akapitzlist"/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Wykonawca, w przypadku zadeklarowania w ofercie, będzie przechowywał wszelkie rysunki, pliki tekstowe, arkusze kalkulacyjne, zdjęcia i inne materiały</w:t>
      </w:r>
      <w:r w:rsidR="00721D6A">
        <w:rPr>
          <w:rFonts w:ascii="Arial" w:hAnsi="Arial" w:cs="Arial"/>
          <w:sz w:val="20"/>
          <w:szCs w:val="20"/>
        </w:rPr>
        <w:t xml:space="preserve"> (łącznie dalej „dokumentacja”)</w:t>
      </w:r>
      <w:r w:rsidRPr="00782391">
        <w:rPr>
          <w:rFonts w:ascii="Arial" w:hAnsi="Arial" w:cs="Arial"/>
          <w:sz w:val="20"/>
          <w:szCs w:val="20"/>
        </w:rPr>
        <w:t xml:space="preserve"> na dostępnym dla Zamawiającego przez 24 godziny na dobę serwerze</w:t>
      </w:r>
      <w:r w:rsidR="00B42EDF">
        <w:rPr>
          <w:rFonts w:ascii="Arial" w:hAnsi="Arial" w:cs="Arial"/>
          <w:sz w:val="20"/>
          <w:szCs w:val="20"/>
        </w:rPr>
        <w:t xml:space="preserve"> przez 7 dni w tygodniu</w:t>
      </w:r>
      <w:r w:rsidRPr="00782391">
        <w:rPr>
          <w:rFonts w:ascii="Arial" w:hAnsi="Arial" w:cs="Arial"/>
          <w:sz w:val="20"/>
          <w:szCs w:val="20"/>
        </w:rPr>
        <w:t xml:space="preserve">. Wykonawca jest zobowiązany w ciągu 7 dni od dnia zawarcia umowy przekazać Zamawiającemu login oraz hasło umożliwiające Zamawiającemu wgląd w dokumentację w </w:t>
      </w:r>
      <w:r w:rsidRPr="00782391">
        <w:rPr>
          <w:rFonts w:ascii="Arial" w:hAnsi="Arial" w:cs="Arial"/>
          <w:sz w:val="20"/>
          <w:szCs w:val="20"/>
        </w:rPr>
        <w:lastRenderedPageBreak/>
        <w:t>każdym momencie</w:t>
      </w:r>
      <w:r w:rsidR="00721D6A">
        <w:rPr>
          <w:rFonts w:ascii="Arial" w:hAnsi="Arial" w:cs="Arial"/>
          <w:sz w:val="20"/>
          <w:szCs w:val="20"/>
        </w:rPr>
        <w:t xml:space="preserve"> od dnia </w:t>
      </w:r>
      <w:r w:rsidR="00780E0C">
        <w:rPr>
          <w:rFonts w:ascii="Arial" w:hAnsi="Arial" w:cs="Arial"/>
          <w:sz w:val="20"/>
          <w:szCs w:val="20"/>
        </w:rPr>
        <w:t xml:space="preserve"> przekazania loginu oraz hasła Zamawiającemu </w:t>
      </w:r>
      <w:r w:rsidR="00721D6A">
        <w:rPr>
          <w:rFonts w:ascii="Arial" w:hAnsi="Arial" w:cs="Arial"/>
          <w:sz w:val="20"/>
          <w:szCs w:val="20"/>
        </w:rPr>
        <w:t>przez cały okres obowiązywania umowy</w:t>
      </w:r>
      <w:r w:rsidRPr="00782391">
        <w:rPr>
          <w:rFonts w:ascii="Arial" w:hAnsi="Arial" w:cs="Arial"/>
          <w:sz w:val="20"/>
          <w:szCs w:val="20"/>
        </w:rPr>
        <w:t>. Dostęp do dokumentacji musi odbywać się poprzez Internet, aby Zamawiający miał możliwość dostępu do dokumentacji z każdego miejsca z dostępem do Internetu.</w:t>
      </w:r>
    </w:p>
    <w:p w14:paraId="77772C6D" w14:textId="6B86E7D4" w:rsidR="00F22DDE" w:rsidRPr="00782391" w:rsidRDefault="002D791C" w:rsidP="00F22DDE">
      <w:pPr>
        <w:pStyle w:val="Akapitzlist"/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Wykonawca, w </w:t>
      </w:r>
      <w:r w:rsidRPr="00AA0F34">
        <w:rPr>
          <w:rFonts w:ascii="Arial" w:hAnsi="Arial" w:cs="Arial"/>
          <w:sz w:val="20"/>
          <w:szCs w:val="20"/>
        </w:rPr>
        <w:t>przypadku zadeklarowania w ofercie, przygotuje syntezę raportu</w:t>
      </w:r>
      <w:r w:rsidR="007047AD" w:rsidRPr="00AA0F34">
        <w:rPr>
          <w:rFonts w:ascii="Arial" w:hAnsi="Arial" w:cs="Arial"/>
          <w:sz w:val="20"/>
          <w:szCs w:val="20"/>
        </w:rPr>
        <w:t>, o którym mowa w pkt. 10 OPZ),</w:t>
      </w:r>
      <w:r w:rsidRPr="00AA0F34">
        <w:rPr>
          <w:rFonts w:ascii="Arial" w:hAnsi="Arial" w:cs="Arial"/>
          <w:sz w:val="20"/>
          <w:szCs w:val="20"/>
        </w:rPr>
        <w:t xml:space="preserve"> w formie ok. </w:t>
      </w:r>
      <w:r w:rsidR="006C0570" w:rsidRPr="00AA0F34">
        <w:rPr>
          <w:rFonts w:ascii="Arial" w:hAnsi="Arial" w:cs="Arial"/>
          <w:sz w:val="20"/>
          <w:szCs w:val="20"/>
        </w:rPr>
        <w:t>20</w:t>
      </w:r>
      <w:r w:rsidRPr="00AA0F34">
        <w:rPr>
          <w:rFonts w:ascii="Arial" w:hAnsi="Arial" w:cs="Arial"/>
          <w:sz w:val="20"/>
          <w:szCs w:val="20"/>
        </w:rPr>
        <w:t>-stronicowego raportu napisanego językiem nietechnicznym</w:t>
      </w:r>
      <w:r w:rsidR="006C0570" w:rsidRPr="00AA0F34">
        <w:rPr>
          <w:rFonts w:ascii="Arial" w:hAnsi="Arial" w:cs="Arial"/>
          <w:sz w:val="20"/>
          <w:szCs w:val="20"/>
        </w:rPr>
        <w:t xml:space="preserve"> w terminie </w:t>
      </w:r>
      <w:r w:rsidR="007809A4" w:rsidRPr="00AA0F34">
        <w:rPr>
          <w:rFonts w:ascii="Arial" w:hAnsi="Arial" w:cs="Arial"/>
          <w:sz w:val="20"/>
          <w:szCs w:val="20"/>
        </w:rPr>
        <w:t>do 120 dni od dnia zawarcia umowy, tj. do …………….., nie później jednak niż do 15.12.2020 r.</w:t>
      </w:r>
    </w:p>
    <w:p w14:paraId="33DE4A8C" w14:textId="77777777" w:rsidR="00583240" w:rsidRPr="00782391" w:rsidRDefault="00583240" w:rsidP="00583240">
      <w:pPr>
        <w:pStyle w:val="Tekstpodstawowy"/>
        <w:spacing w:after="120"/>
        <w:ind w:left="720"/>
        <w:jc w:val="center"/>
        <w:rPr>
          <w:rFonts w:cs="Arial"/>
          <w:b/>
          <w:bCs/>
          <w:sz w:val="20"/>
        </w:rPr>
      </w:pPr>
      <w:r w:rsidRPr="00782391">
        <w:rPr>
          <w:rFonts w:cs="Arial"/>
          <w:b/>
          <w:sz w:val="20"/>
        </w:rPr>
        <w:t>§</w:t>
      </w:r>
      <w:r w:rsidRPr="00782391">
        <w:rPr>
          <w:rFonts w:cs="Arial"/>
          <w:b/>
          <w:bCs/>
          <w:sz w:val="20"/>
        </w:rPr>
        <w:t xml:space="preserve"> 2</w:t>
      </w:r>
    </w:p>
    <w:p w14:paraId="332FAB80" w14:textId="37F56CC4" w:rsidR="00583240" w:rsidRPr="00782391" w:rsidRDefault="00583240" w:rsidP="00583240">
      <w:pPr>
        <w:pStyle w:val="Tekstpodstawowy"/>
        <w:numPr>
          <w:ilvl w:val="0"/>
          <w:numId w:val="47"/>
        </w:numPr>
        <w:spacing w:after="120"/>
        <w:jc w:val="both"/>
        <w:rPr>
          <w:rFonts w:cs="Arial"/>
          <w:b/>
          <w:bCs/>
          <w:sz w:val="20"/>
        </w:rPr>
      </w:pPr>
      <w:r w:rsidRPr="00782391">
        <w:rPr>
          <w:rFonts w:cs="Arial"/>
          <w:sz w:val="20"/>
        </w:rPr>
        <w:t xml:space="preserve">Zamawiający zastrzega możliwość skorzystania z prawa opcji w trakcie trwania umowy polegającego na zwiększeniu zakresu </w:t>
      </w:r>
      <w:r w:rsidR="001D6A0A">
        <w:rPr>
          <w:rFonts w:cs="Arial"/>
          <w:sz w:val="20"/>
        </w:rPr>
        <w:t>P</w:t>
      </w:r>
      <w:r w:rsidR="00DB15A1">
        <w:rPr>
          <w:rFonts w:cs="Arial"/>
          <w:sz w:val="20"/>
        </w:rPr>
        <w:t>rzedmiotu zamówienia</w:t>
      </w:r>
      <w:r w:rsidR="00DB15A1" w:rsidRPr="00782391">
        <w:rPr>
          <w:rFonts w:cs="Arial"/>
          <w:sz w:val="20"/>
        </w:rPr>
        <w:t xml:space="preserve"> </w:t>
      </w:r>
      <w:r w:rsidRPr="00782391">
        <w:rPr>
          <w:rFonts w:cs="Arial"/>
          <w:sz w:val="20"/>
        </w:rPr>
        <w:t>o:</w:t>
      </w:r>
      <w:r w:rsidRPr="00782391">
        <w:rPr>
          <w:rFonts w:cs="Arial"/>
          <w:b/>
          <w:bCs/>
          <w:sz w:val="20"/>
        </w:rPr>
        <w:t xml:space="preserve"> </w:t>
      </w:r>
      <w:r w:rsidRPr="00782391">
        <w:rPr>
          <w:rFonts w:cs="Arial"/>
          <w:bCs/>
          <w:sz w:val="20"/>
        </w:rPr>
        <w:t>b</w:t>
      </w:r>
      <w:r w:rsidRPr="00782391">
        <w:rPr>
          <w:rFonts w:cs="Arial"/>
          <w:sz w:val="20"/>
        </w:rPr>
        <w:t>adanie zachowań komunikacyjnych uczniów,</w:t>
      </w:r>
      <w:r w:rsidRPr="00782391">
        <w:rPr>
          <w:rFonts w:cs="Arial"/>
          <w:b/>
          <w:bCs/>
          <w:sz w:val="20"/>
        </w:rPr>
        <w:t xml:space="preserve"> </w:t>
      </w:r>
      <w:r w:rsidRPr="00782391">
        <w:rPr>
          <w:rFonts w:cs="Arial"/>
          <w:bCs/>
          <w:sz w:val="20"/>
        </w:rPr>
        <w:t>analizę obrazu, audyt funkcjonalny we wszystkich wybranych obszarach</w:t>
      </w:r>
      <w:r w:rsidR="00D85075" w:rsidRPr="00782391">
        <w:rPr>
          <w:rFonts w:cs="Arial"/>
          <w:bCs/>
          <w:sz w:val="20"/>
        </w:rPr>
        <w:t>, o których mowa w § 1 ust. 3 pkt. 2 umowy</w:t>
      </w:r>
      <w:r w:rsidRPr="00782391">
        <w:rPr>
          <w:rFonts w:cs="Arial"/>
          <w:bCs/>
          <w:sz w:val="20"/>
        </w:rPr>
        <w:t xml:space="preserve">. </w:t>
      </w:r>
    </w:p>
    <w:p w14:paraId="7BC0F572" w14:textId="5E53D5F1" w:rsidR="003C5158" w:rsidRPr="00782391" w:rsidRDefault="003C5158" w:rsidP="003C5158">
      <w:pPr>
        <w:pStyle w:val="Tekstpodstawowy"/>
        <w:numPr>
          <w:ilvl w:val="0"/>
          <w:numId w:val="47"/>
        </w:numPr>
        <w:spacing w:before="100" w:beforeAutospacing="1" w:after="100" w:afterAutospacing="1"/>
        <w:contextualSpacing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 xml:space="preserve">O zamiarze skorzystania z prawa opcji Zamawiający poinformuje Wykonawcę w formie pisemnego oświadczenia nie później niż </w:t>
      </w:r>
      <w:r w:rsidR="001F63FA" w:rsidRPr="00782391">
        <w:rPr>
          <w:rFonts w:cs="Arial"/>
          <w:sz w:val="20"/>
        </w:rPr>
        <w:t>15</w:t>
      </w:r>
      <w:r w:rsidRPr="00782391">
        <w:rPr>
          <w:rFonts w:cs="Arial"/>
          <w:sz w:val="20"/>
        </w:rPr>
        <w:t xml:space="preserve"> dni po </w:t>
      </w:r>
      <w:r w:rsidR="005515BF" w:rsidRPr="00782391">
        <w:rPr>
          <w:rFonts w:cs="Arial"/>
          <w:sz w:val="20"/>
        </w:rPr>
        <w:t xml:space="preserve">zawarciu </w:t>
      </w:r>
      <w:r w:rsidRPr="00782391">
        <w:rPr>
          <w:rFonts w:cs="Arial"/>
          <w:sz w:val="20"/>
        </w:rPr>
        <w:t xml:space="preserve">umowy. </w:t>
      </w:r>
    </w:p>
    <w:p w14:paraId="079B1F69" w14:textId="09791FD5" w:rsidR="003C5158" w:rsidRPr="00782391" w:rsidRDefault="003C5158" w:rsidP="003C5158">
      <w:pPr>
        <w:pStyle w:val="Akapitzlist"/>
        <w:numPr>
          <w:ilvl w:val="0"/>
          <w:numId w:val="4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782391">
        <w:rPr>
          <w:rFonts w:ascii="Arial" w:hAnsi="Arial" w:cs="Arial"/>
          <w:sz w:val="20"/>
          <w:szCs w:val="20"/>
          <w:lang w:eastAsia="pl-PL"/>
        </w:rPr>
        <w:t xml:space="preserve">Prawo opcji realizowane będzie na takich samych warunkach jak zamówienie podstawowe w terminie </w:t>
      </w:r>
      <w:r w:rsidR="001F63FA" w:rsidRPr="00782391">
        <w:rPr>
          <w:rFonts w:ascii="Arial" w:hAnsi="Arial" w:cs="Arial"/>
          <w:sz w:val="20"/>
          <w:szCs w:val="20"/>
          <w:lang w:eastAsia="pl-PL"/>
        </w:rPr>
        <w:t>o którym mowa w § 3 ust. 1 pkt 2</w:t>
      </w:r>
      <w:r w:rsidR="00E33A0D">
        <w:rPr>
          <w:rFonts w:ascii="Arial" w:hAnsi="Arial" w:cs="Arial"/>
          <w:sz w:val="20"/>
          <w:szCs w:val="20"/>
          <w:lang w:eastAsia="pl-PL"/>
        </w:rPr>
        <w:t xml:space="preserve"> umowy</w:t>
      </w:r>
      <w:r w:rsidR="001F63FA" w:rsidRPr="00782391"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782391">
        <w:rPr>
          <w:rFonts w:ascii="Arial" w:hAnsi="Arial" w:cs="Arial"/>
          <w:sz w:val="20"/>
          <w:szCs w:val="20"/>
          <w:lang w:eastAsia="pl-PL"/>
        </w:rPr>
        <w:t xml:space="preserve">Ceny jednostkowe prawa opcji będą tożsame z zamówieniem podstawowym, określone w Formularzu cenowym. </w:t>
      </w:r>
    </w:p>
    <w:p w14:paraId="1094DEE3" w14:textId="39CC3118" w:rsidR="003C5158" w:rsidRPr="00782391" w:rsidRDefault="003C5158" w:rsidP="003C5158">
      <w:pPr>
        <w:pStyle w:val="Tekstpodstawowy"/>
        <w:numPr>
          <w:ilvl w:val="0"/>
          <w:numId w:val="47"/>
        </w:numPr>
        <w:spacing w:before="100" w:beforeAutospacing="1" w:after="100" w:afterAutospacing="1"/>
        <w:contextualSpacing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 xml:space="preserve">Zakres prawa opcji obejmuje wszystkie </w:t>
      </w:r>
      <w:r w:rsidR="001F63FA" w:rsidRPr="00782391">
        <w:rPr>
          <w:rFonts w:cs="Arial"/>
          <w:sz w:val="20"/>
        </w:rPr>
        <w:t>szkoły</w:t>
      </w:r>
      <w:r w:rsidR="00DB15A1">
        <w:rPr>
          <w:rFonts w:cs="Arial"/>
          <w:sz w:val="20"/>
        </w:rPr>
        <w:t xml:space="preserve">, </w:t>
      </w:r>
      <w:r w:rsidR="001F63FA" w:rsidRPr="00782391">
        <w:rPr>
          <w:rFonts w:cs="Arial"/>
          <w:sz w:val="20"/>
        </w:rPr>
        <w:t>o których mowa w pkt. 2.4 OPZ</w:t>
      </w:r>
      <w:r w:rsidRPr="00782391">
        <w:rPr>
          <w:rFonts w:cs="Arial"/>
          <w:sz w:val="20"/>
        </w:rPr>
        <w:t xml:space="preserve">. Zamawiający nie może wykorzystać prawa opcji tylko dla wybranych </w:t>
      </w:r>
      <w:r w:rsidR="009F78BA">
        <w:rPr>
          <w:rFonts w:cs="Arial"/>
          <w:sz w:val="20"/>
        </w:rPr>
        <w:t>szkół,</w:t>
      </w:r>
      <w:r w:rsidR="009F78BA" w:rsidRPr="009F78BA">
        <w:rPr>
          <w:rFonts w:cs="Arial"/>
          <w:sz w:val="20"/>
        </w:rPr>
        <w:t xml:space="preserve"> </w:t>
      </w:r>
      <w:r w:rsidR="009F78BA" w:rsidRPr="00782391">
        <w:rPr>
          <w:rFonts w:cs="Arial"/>
          <w:sz w:val="20"/>
        </w:rPr>
        <w:t>o których mowa w pkt. 2.4 OPZ</w:t>
      </w:r>
      <w:r w:rsidRPr="00782391">
        <w:rPr>
          <w:rFonts w:cs="Arial"/>
          <w:sz w:val="20"/>
        </w:rPr>
        <w:t xml:space="preserve">. </w:t>
      </w:r>
    </w:p>
    <w:p w14:paraId="498B7861" w14:textId="410EA201" w:rsidR="003C5158" w:rsidRPr="00782391" w:rsidRDefault="003C5158" w:rsidP="003C5158">
      <w:pPr>
        <w:pStyle w:val="Tekstpodstawowy"/>
        <w:numPr>
          <w:ilvl w:val="0"/>
          <w:numId w:val="47"/>
        </w:numPr>
        <w:spacing w:before="100" w:beforeAutospacing="1" w:after="100" w:afterAutospacing="1"/>
        <w:contextualSpacing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Wykonawcy nie przysługuje żadne roszczenie w stosunku do Zamawiającego w przypadku, gdy Zamawiający z prawa opcji nie skorzysta. Realizacja zamówienia objętego opcją jest wyłącznie uprawnieniem Zamawiającego.</w:t>
      </w:r>
      <w:r w:rsidR="00195BA6" w:rsidRPr="00195BA6">
        <w:rPr>
          <w:sz w:val="22"/>
          <w:szCs w:val="22"/>
        </w:rPr>
        <w:t xml:space="preserve"> </w:t>
      </w:r>
      <w:r w:rsidR="00195BA6" w:rsidRPr="00195BA6">
        <w:rPr>
          <w:sz w:val="20"/>
        </w:rPr>
        <w:t>Zamawiający może skorzystać z prawa opcji w całości lub części</w:t>
      </w:r>
      <w:r w:rsidR="00195BA6">
        <w:rPr>
          <w:sz w:val="20"/>
        </w:rPr>
        <w:t>.</w:t>
      </w:r>
    </w:p>
    <w:p w14:paraId="069602E0" w14:textId="46EB9459" w:rsidR="003C5158" w:rsidRPr="00782391" w:rsidRDefault="003C5158" w:rsidP="003C5158">
      <w:pPr>
        <w:pStyle w:val="Tekstpodstawowy"/>
        <w:numPr>
          <w:ilvl w:val="0"/>
          <w:numId w:val="47"/>
        </w:numPr>
        <w:spacing w:before="100" w:beforeAutospacing="1" w:after="100" w:afterAutospacing="1"/>
        <w:contextualSpacing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Skorzystanie z prawa opcji przez Zamawiającego będzie skutkowało obowiązkiem wykonania przez Wykonawcę świadczeń objętych prawem opcji w terminie i za wynagrodzeniem ustalonym zgodnie z powyższymi uregulowaniami.</w:t>
      </w:r>
    </w:p>
    <w:p w14:paraId="355241D6" w14:textId="0BF6D66F" w:rsidR="003C5158" w:rsidRPr="00782391" w:rsidRDefault="003C5158" w:rsidP="003C5158">
      <w:pPr>
        <w:pStyle w:val="Tekstpodstawowy"/>
        <w:numPr>
          <w:ilvl w:val="0"/>
          <w:numId w:val="47"/>
        </w:numPr>
        <w:spacing w:before="100" w:beforeAutospacing="1" w:after="100" w:afterAutospacing="1"/>
        <w:contextualSpacing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 xml:space="preserve">Skorzystanie z prawa opcji nie wymaga zawarcia dodatkowej </w:t>
      </w:r>
      <w:r w:rsidR="00780E0C">
        <w:rPr>
          <w:rFonts w:cs="Arial"/>
          <w:sz w:val="20"/>
        </w:rPr>
        <w:t>u</w:t>
      </w:r>
      <w:r w:rsidRPr="00782391">
        <w:rPr>
          <w:rFonts w:cs="Arial"/>
          <w:sz w:val="20"/>
        </w:rPr>
        <w:t>mowy z Wykonawcą.</w:t>
      </w:r>
    </w:p>
    <w:p w14:paraId="245210E7" w14:textId="178D1F45" w:rsidR="005515BF" w:rsidRPr="00782391" w:rsidRDefault="005515BF" w:rsidP="005515BF">
      <w:pPr>
        <w:numPr>
          <w:ilvl w:val="0"/>
          <w:numId w:val="47"/>
        </w:numPr>
        <w:suppressAutoHyphens/>
        <w:autoSpaceDE w:val="0"/>
        <w:jc w:val="both"/>
        <w:rPr>
          <w:rFonts w:ascii="Arial" w:eastAsia="Calibri" w:hAnsi="Arial" w:cs="Arial"/>
          <w:sz w:val="20"/>
          <w:szCs w:val="20"/>
        </w:rPr>
      </w:pPr>
      <w:r w:rsidRPr="00782391">
        <w:rPr>
          <w:rFonts w:ascii="Arial" w:eastAsia="Calibri" w:hAnsi="Arial" w:cs="Arial"/>
          <w:sz w:val="20"/>
          <w:szCs w:val="20"/>
        </w:rPr>
        <w:t xml:space="preserve">W zakresie realizacji zamówienia objętego prawem opcji postanowienia umowy stosuje się odpowiednio, w tym do praw i obowiązków Wykonawcy oraz Zamawiającego, trybu dokonania odbioru, zgłaszania wad i usterek, okresów rękojmi, terminów usuwania wad, naliczania i wysokości kar umownych, zasad rozliczeń mają w całości zastosowanie postanowienia </w:t>
      </w:r>
      <w:r w:rsidR="00780E0C">
        <w:rPr>
          <w:rFonts w:ascii="Arial" w:eastAsia="Calibri" w:hAnsi="Arial" w:cs="Arial"/>
          <w:sz w:val="20"/>
          <w:szCs w:val="20"/>
        </w:rPr>
        <w:t>u</w:t>
      </w:r>
      <w:r w:rsidRPr="00782391">
        <w:rPr>
          <w:rFonts w:ascii="Arial" w:eastAsia="Calibri" w:hAnsi="Arial" w:cs="Arial"/>
          <w:sz w:val="20"/>
          <w:szCs w:val="20"/>
        </w:rPr>
        <w:t>mowy.</w:t>
      </w:r>
    </w:p>
    <w:p w14:paraId="068E835C" w14:textId="77777777" w:rsidR="005515BF" w:rsidRPr="00782391" w:rsidRDefault="005515BF" w:rsidP="005515BF">
      <w:pPr>
        <w:pStyle w:val="Tekstpodstawowy"/>
        <w:spacing w:before="100" w:beforeAutospacing="1" w:after="100" w:afterAutospacing="1"/>
        <w:ind w:left="720"/>
        <w:contextualSpacing/>
        <w:jc w:val="both"/>
        <w:rPr>
          <w:rFonts w:cs="Arial"/>
          <w:sz w:val="20"/>
        </w:rPr>
      </w:pPr>
    </w:p>
    <w:p w14:paraId="19A2BBBA" w14:textId="77777777" w:rsidR="003C5158" w:rsidRPr="00782391" w:rsidRDefault="003C5158" w:rsidP="003C5158">
      <w:pPr>
        <w:pStyle w:val="Tekstpodstawowy"/>
        <w:spacing w:before="100" w:beforeAutospacing="1" w:after="100" w:afterAutospacing="1"/>
        <w:contextualSpacing/>
        <w:jc w:val="both"/>
        <w:rPr>
          <w:rFonts w:cs="Arial"/>
          <w:sz w:val="20"/>
        </w:rPr>
      </w:pPr>
    </w:p>
    <w:p w14:paraId="1E17D7C3" w14:textId="77D732F9" w:rsidR="00C74F9C" w:rsidRPr="00782391" w:rsidRDefault="00C74F9C" w:rsidP="002B62DB">
      <w:pPr>
        <w:pStyle w:val="Tekstpodstawowy"/>
        <w:spacing w:after="120"/>
        <w:jc w:val="center"/>
        <w:rPr>
          <w:rFonts w:cs="Arial"/>
          <w:b/>
          <w:bCs/>
          <w:sz w:val="20"/>
        </w:rPr>
      </w:pPr>
      <w:r w:rsidRPr="00782391">
        <w:rPr>
          <w:rFonts w:cs="Arial"/>
          <w:b/>
          <w:sz w:val="20"/>
        </w:rPr>
        <w:t>§</w:t>
      </w:r>
      <w:r w:rsidRPr="00782391">
        <w:rPr>
          <w:rFonts w:cs="Arial"/>
          <w:b/>
          <w:bCs/>
          <w:sz w:val="20"/>
        </w:rPr>
        <w:t xml:space="preserve"> </w:t>
      </w:r>
      <w:r w:rsidR="00AB1633" w:rsidRPr="00782391">
        <w:rPr>
          <w:rFonts w:cs="Arial"/>
          <w:b/>
          <w:bCs/>
          <w:sz w:val="20"/>
        </w:rPr>
        <w:t xml:space="preserve">3 </w:t>
      </w:r>
    </w:p>
    <w:p w14:paraId="13BD0FB6" w14:textId="77777777" w:rsidR="00FB4809" w:rsidRPr="00782391" w:rsidRDefault="00FB4809" w:rsidP="00FB4809">
      <w:pPr>
        <w:pStyle w:val="Akapitzlist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Strony zgodnie ustalają termin wykonania całości Przedmiotu zamówienia: </w:t>
      </w:r>
    </w:p>
    <w:p w14:paraId="5710719D" w14:textId="77777777" w:rsidR="00FB4809" w:rsidRPr="00AA0F34" w:rsidRDefault="00FB4809" w:rsidP="002B62DB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termin rozpoczęcia </w:t>
      </w:r>
      <w:r w:rsidRPr="00AA0F34">
        <w:rPr>
          <w:rFonts w:ascii="Arial" w:hAnsi="Arial" w:cs="Arial"/>
          <w:sz w:val="20"/>
          <w:szCs w:val="20"/>
        </w:rPr>
        <w:t xml:space="preserve">realizacji Przedmiotu zamówienia: od dnia zawarcia umowy, </w:t>
      </w:r>
    </w:p>
    <w:p w14:paraId="2CE36C3A" w14:textId="06839C48" w:rsidR="00FB4809" w:rsidRPr="00AA0F34" w:rsidRDefault="00FB4809" w:rsidP="002B62DB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A0F34">
        <w:rPr>
          <w:rFonts w:ascii="Arial" w:hAnsi="Arial" w:cs="Arial"/>
          <w:sz w:val="20"/>
          <w:szCs w:val="20"/>
        </w:rPr>
        <w:t>termin zakończenia reali</w:t>
      </w:r>
      <w:r w:rsidR="00C303EC" w:rsidRPr="00AA0F34">
        <w:rPr>
          <w:rFonts w:ascii="Arial" w:hAnsi="Arial" w:cs="Arial"/>
          <w:sz w:val="20"/>
          <w:szCs w:val="20"/>
        </w:rPr>
        <w:t xml:space="preserve">zacji Przedmiotu zamówienia: </w:t>
      </w:r>
      <w:r w:rsidR="007E26D7" w:rsidRPr="00AA0F34">
        <w:rPr>
          <w:rFonts w:ascii="Arial" w:hAnsi="Arial" w:cs="Arial"/>
          <w:sz w:val="20"/>
          <w:szCs w:val="20"/>
        </w:rPr>
        <w:t>do 120 dni od dnia zawarcia umowy, tj. do …………….., nie później jednak niż do 15.12.2020 r.</w:t>
      </w:r>
    </w:p>
    <w:p w14:paraId="2BBBBEE5" w14:textId="11055860" w:rsidR="00FB4809" w:rsidRPr="00782391" w:rsidRDefault="00FB4809" w:rsidP="00FB4809">
      <w:pPr>
        <w:pStyle w:val="Akapitzlist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0F34">
        <w:rPr>
          <w:rFonts w:ascii="Arial" w:hAnsi="Arial" w:cs="Arial"/>
          <w:sz w:val="20"/>
          <w:szCs w:val="20"/>
        </w:rPr>
        <w:t xml:space="preserve">Wykonawca przedłoży Zamawiającemu szczegółowy harmonogram realizacji Przedmiotu zamówienia w terminie </w:t>
      </w:r>
      <w:r w:rsidR="002D791C" w:rsidRPr="00AA0F34">
        <w:rPr>
          <w:rFonts w:ascii="Arial" w:hAnsi="Arial" w:cs="Arial"/>
          <w:sz w:val="20"/>
          <w:szCs w:val="20"/>
        </w:rPr>
        <w:t>7</w:t>
      </w:r>
      <w:r w:rsidRPr="00AA0F34">
        <w:rPr>
          <w:rFonts w:ascii="Arial" w:hAnsi="Arial" w:cs="Arial"/>
          <w:sz w:val="20"/>
          <w:szCs w:val="20"/>
        </w:rPr>
        <w:t xml:space="preserve"> dni od</w:t>
      </w:r>
      <w:r w:rsidRPr="00782391">
        <w:rPr>
          <w:rFonts w:ascii="Arial" w:hAnsi="Arial" w:cs="Arial"/>
          <w:sz w:val="20"/>
          <w:szCs w:val="20"/>
        </w:rPr>
        <w:t xml:space="preserve"> dnia zawarcia umowy oraz aktualizację harmonogramu w terminie </w:t>
      </w:r>
      <w:r w:rsidR="002D791C" w:rsidRPr="00782391">
        <w:rPr>
          <w:rFonts w:ascii="Arial" w:hAnsi="Arial" w:cs="Arial"/>
          <w:sz w:val="20"/>
          <w:szCs w:val="20"/>
        </w:rPr>
        <w:t>7</w:t>
      </w:r>
      <w:r w:rsidRPr="00782391">
        <w:rPr>
          <w:rFonts w:ascii="Arial" w:hAnsi="Arial" w:cs="Arial"/>
          <w:sz w:val="20"/>
          <w:szCs w:val="20"/>
        </w:rPr>
        <w:t xml:space="preserve"> dni od wystąpienia przesłanki do jego aktualizacji.</w:t>
      </w:r>
    </w:p>
    <w:p w14:paraId="2B867C84" w14:textId="458FDF4B" w:rsidR="00FB4809" w:rsidRPr="00782391" w:rsidRDefault="00FB4809" w:rsidP="00F22DDE">
      <w:pPr>
        <w:pStyle w:val="Akapitzlist"/>
        <w:numPr>
          <w:ilvl w:val="0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Zamawiający może wnieść uwagi do przedłożonego harmonogramu w terminie 7 dni, a Wykonawca jest zobowiązany do ich uwzględnienia w ciągu 7 dni od dnia ich otrzymania. Zmiany harmonogramu dopuszczane są wyłącznie po uzyskaniu pisemnej, uprzedniej zgody Zamawiającego.</w:t>
      </w:r>
    </w:p>
    <w:p w14:paraId="3B762014" w14:textId="77777777" w:rsidR="00F22DDE" w:rsidRPr="00782391" w:rsidRDefault="00F22DDE" w:rsidP="00F22DDE">
      <w:pPr>
        <w:pStyle w:val="Akapitzlist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163A074" w14:textId="52A00EAA" w:rsidR="00C74F9C" w:rsidRPr="00782391" w:rsidRDefault="00C74F9C" w:rsidP="00C74F9C">
      <w:pPr>
        <w:pStyle w:val="Tekstpodstawowy"/>
        <w:ind w:left="720" w:hanging="720"/>
        <w:jc w:val="center"/>
        <w:rPr>
          <w:rFonts w:cs="Arial"/>
          <w:b/>
          <w:sz w:val="20"/>
        </w:rPr>
      </w:pPr>
      <w:r w:rsidRPr="00782391">
        <w:rPr>
          <w:rFonts w:cs="Arial"/>
          <w:b/>
          <w:sz w:val="20"/>
        </w:rPr>
        <w:t xml:space="preserve">§ </w:t>
      </w:r>
      <w:r w:rsidR="00AB1633" w:rsidRPr="00782391">
        <w:rPr>
          <w:rFonts w:cs="Arial"/>
          <w:b/>
          <w:sz w:val="20"/>
        </w:rPr>
        <w:t>4</w:t>
      </w:r>
    </w:p>
    <w:p w14:paraId="460F6D70" w14:textId="6178BFED" w:rsidR="00C74F9C" w:rsidRDefault="00C74F9C" w:rsidP="00F22DDE">
      <w:pPr>
        <w:pStyle w:val="Akapitzlist"/>
        <w:numPr>
          <w:ilvl w:val="0"/>
          <w:numId w:val="5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Wykonawca dostarczy Zamawiającemu </w:t>
      </w:r>
      <w:r w:rsidR="001D6A0A">
        <w:rPr>
          <w:rFonts w:ascii="Arial" w:hAnsi="Arial" w:cs="Arial"/>
          <w:sz w:val="20"/>
          <w:szCs w:val="20"/>
        </w:rPr>
        <w:t>P</w:t>
      </w:r>
      <w:r w:rsidR="00DB15A1">
        <w:rPr>
          <w:rFonts w:ascii="Arial" w:hAnsi="Arial" w:cs="Arial"/>
          <w:sz w:val="20"/>
          <w:szCs w:val="20"/>
        </w:rPr>
        <w:t>rzedmiot zamówienia</w:t>
      </w:r>
      <w:r w:rsidR="00DB15A1" w:rsidRPr="00782391">
        <w:rPr>
          <w:rFonts w:ascii="Arial" w:hAnsi="Arial" w:cs="Arial"/>
          <w:sz w:val="20"/>
          <w:szCs w:val="20"/>
        </w:rPr>
        <w:t xml:space="preserve"> </w:t>
      </w:r>
      <w:r w:rsidRPr="00782391">
        <w:rPr>
          <w:rFonts w:ascii="Arial" w:hAnsi="Arial" w:cs="Arial"/>
          <w:sz w:val="20"/>
          <w:szCs w:val="20"/>
        </w:rPr>
        <w:t>w następującej formie:</w:t>
      </w:r>
    </w:p>
    <w:p w14:paraId="7704E2FE" w14:textId="4852A08C" w:rsidR="006512C5" w:rsidRPr="00782391" w:rsidRDefault="006512C5" w:rsidP="006512C5">
      <w:pPr>
        <w:pStyle w:val="Akapitzlist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w zakresie, o którym mowa </w:t>
      </w:r>
      <w:r w:rsidRPr="006512C5">
        <w:rPr>
          <w:rFonts w:ascii="Arial" w:hAnsi="Arial" w:cs="Arial"/>
          <w:sz w:val="20"/>
          <w:szCs w:val="20"/>
        </w:rPr>
        <w:t xml:space="preserve">w </w:t>
      </w:r>
      <w:r w:rsidRPr="006512C5">
        <w:rPr>
          <w:rFonts w:ascii="Arial" w:hAnsi="Arial" w:cs="Arial"/>
          <w:bCs/>
          <w:sz w:val="20"/>
        </w:rPr>
        <w:t>§ 1 ust. 3 pkt. 1 lit. a-b i pkt. 2 umowy</w:t>
      </w:r>
      <w:r>
        <w:rPr>
          <w:rFonts w:ascii="Arial" w:hAnsi="Arial" w:cs="Arial"/>
          <w:bCs/>
          <w:sz w:val="20"/>
        </w:rPr>
        <w:t>:</w:t>
      </w:r>
    </w:p>
    <w:p w14:paraId="58E63FB9" w14:textId="7762F9A9" w:rsidR="00C74F9C" w:rsidRPr="00782391" w:rsidRDefault="006512C5" w:rsidP="00BD4FCB">
      <w:pPr>
        <w:pStyle w:val="Tekstpodstawowy"/>
        <w:ind w:left="141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a) </w:t>
      </w:r>
      <w:r w:rsidR="00C74F9C" w:rsidRPr="00782391">
        <w:rPr>
          <w:rFonts w:cs="Arial"/>
          <w:sz w:val="20"/>
        </w:rPr>
        <w:t xml:space="preserve">papierowej:        </w:t>
      </w:r>
      <w:r w:rsidR="002D791C" w:rsidRPr="00782391">
        <w:rPr>
          <w:rFonts w:cs="Arial"/>
          <w:sz w:val="20"/>
        </w:rPr>
        <w:t>1</w:t>
      </w:r>
      <w:r w:rsidR="00C74F9C" w:rsidRPr="00782391">
        <w:rPr>
          <w:rFonts w:cs="Arial"/>
          <w:sz w:val="20"/>
        </w:rPr>
        <w:t xml:space="preserve">  egzemplarz;</w:t>
      </w:r>
    </w:p>
    <w:p w14:paraId="4E345650" w14:textId="77777777" w:rsidR="006512C5" w:rsidRDefault="006512C5" w:rsidP="00BD4FCB">
      <w:pPr>
        <w:pStyle w:val="Tekstpodstawowy"/>
        <w:tabs>
          <w:tab w:val="left" w:pos="426"/>
        </w:tabs>
        <w:ind w:left="141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b) </w:t>
      </w:r>
      <w:r w:rsidR="00C74F9C" w:rsidRPr="00782391">
        <w:rPr>
          <w:rFonts w:cs="Arial"/>
          <w:sz w:val="20"/>
        </w:rPr>
        <w:t xml:space="preserve">elektronicznej:  </w:t>
      </w:r>
      <w:r w:rsidR="0065248B" w:rsidRPr="00782391">
        <w:rPr>
          <w:rFonts w:cs="Arial"/>
          <w:sz w:val="20"/>
        </w:rPr>
        <w:t>2</w:t>
      </w:r>
      <w:r w:rsidR="00C74F9C" w:rsidRPr="00782391">
        <w:rPr>
          <w:rFonts w:cs="Arial"/>
          <w:sz w:val="20"/>
        </w:rPr>
        <w:t xml:space="preserve"> szt. nośników (na płycie CD/DVD lub USB) zawierających </w:t>
      </w:r>
      <w:r w:rsidR="00101D2C" w:rsidRPr="00782391">
        <w:rPr>
          <w:rFonts w:cs="Arial"/>
          <w:sz w:val="20"/>
        </w:rPr>
        <w:t xml:space="preserve">wszystkie części, </w:t>
      </w:r>
      <w:r w:rsidR="00C74F9C" w:rsidRPr="00782391">
        <w:rPr>
          <w:rFonts w:cs="Arial"/>
          <w:sz w:val="20"/>
        </w:rPr>
        <w:t>bazy danych, prezentacje wyników</w:t>
      </w:r>
      <w:r w:rsidR="00101D2C" w:rsidRPr="00782391">
        <w:rPr>
          <w:rFonts w:cs="Arial"/>
          <w:sz w:val="20"/>
        </w:rPr>
        <w:t>, załączniki graficzne</w:t>
      </w:r>
      <w:r>
        <w:rPr>
          <w:rFonts w:cs="Arial"/>
          <w:sz w:val="20"/>
        </w:rPr>
        <w:t>;</w:t>
      </w:r>
    </w:p>
    <w:p w14:paraId="1427747A" w14:textId="60BA0589" w:rsidR="00C74F9C" w:rsidRPr="00782391" w:rsidRDefault="006512C5" w:rsidP="00BD4FCB">
      <w:pPr>
        <w:pStyle w:val="Tekstpodstawowy"/>
        <w:tabs>
          <w:tab w:val="left" w:pos="426"/>
        </w:tabs>
        <w:ind w:left="78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2) w zakresie, o którym mowa w </w:t>
      </w:r>
      <w:r w:rsidRPr="006512C5">
        <w:rPr>
          <w:rFonts w:cs="Arial"/>
          <w:bCs/>
          <w:sz w:val="20"/>
        </w:rPr>
        <w:t xml:space="preserve">§ 1 ust. </w:t>
      </w:r>
      <w:r>
        <w:rPr>
          <w:rFonts w:cs="Arial"/>
          <w:bCs/>
          <w:sz w:val="20"/>
        </w:rPr>
        <w:t xml:space="preserve">13 – 17 umowy - w formie wskazanej w </w:t>
      </w:r>
      <w:r w:rsidRPr="006512C5">
        <w:rPr>
          <w:rFonts w:cs="Arial"/>
          <w:bCs/>
          <w:sz w:val="20"/>
        </w:rPr>
        <w:t xml:space="preserve">§ 1 ust. </w:t>
      </w:r>
      <w:r>
        <w:rPr>
          <w:rFonts w:cs="Arial"/>
          <w:bCs/>
          <w:sz w:val="20"/>
        </w:rPr>
        <w:t>13 – 17 umowy</w:t>
      </w:r>
      <w:r w:rsidR="00C74F9C" w:rsidRPr="00782391">
        <w:rPr>
          <w:rFonts w:cs="Arial"/>
          <w:sz w:val="20"/>
        </w:rPr>
        <w:t>.</w:t>
      </w:r>
    </w:p>
    <w:p w14:paraId="48AC1EBF" w14:textId="6435DE5E" w:rsidR="005B2A96" w:rsidRPr="001A2F61" w:rsidRDefault="005B2A96" w:rsidP="00F22DDE">
      <w:pPr>
        <w:pStyle w:val="Tekstpodstawowy"/>
        <w:numPr>
          <w:ilvl w:val="0"/>
          <w:numId w:val="50"/>
        </w:numPr>
        <w:jc w:val="both"/>
        <w:rPr>
          <w:rFonts w:cs="Arial"/>
          <w:sz w:val="20"/>
        </w:rPr>
      </w:pPr>
      <w:r w:rsidRPr="001A2F61">
        <w:rPr>
          <w:rFonts w:cs="Arial"/>
          <w:iCs/>
          <w:sz w:val="20"/>
        </w:rPr>
        <w:lastRenderedPageBreak/>
        <w:t xml:space="preserve">W czasie nie dłuższym niż 14 dni od daty przekazania </w:t>
      </w:r>
      <w:r w:rsidR="00CA297C" w:rsidRPr="001A2F61">
        <w:rPr>
          <w:rFonts w:cs="Arial"/>
          <w:iCs/>
          <w:sz w:val="20"/>
        </w:rPr>
        <w:t xml:space="preserve">Zamawiającemu przez Wykonawcę </w:t>
      </w:r>
      <w:r w:rsidR="006275F1">
        <w:rPr>
          <w:rFonts w:cs="Arial"/>
          <w:iCs/>
          <w:sz w:val="20"/>
        </w:rPr>
        <w:t>P</w:t>
      </w:r>
      <w:r w:rsidR="00DB15A1">
        <w:rPr>
          <w:rFonts w:cs="Arial"/>
          <w:iCs/>
          <w:sz w:val="20"/>
        </w:rPr>
        <w:t>rzedmiotu zamówienia</w:t>
      </w:r>
      <w:r w:rsidRPr="001A2F61">
        <w:rPr>
          <w:rFonts w:cs="Arial"/>
          <w:iCs/>
          <w:sz w:val="20"/>
        </w:rPr>
        <w:t xml:space="preserve">  Zamawiający ma prawo wnieść uwagi do </w:t>
      </w:r>
      <w:r w:rsidR="001D6A0A">
        <w:rPr>
          <w:rFonts w:cs="Arial"/>
          <w:iCs/>
          <w:sz w:val="20"/>
        </w:rPr>
        <w:t>P</w:t>
      </w:r>
      <w:r w:rsidR="00DB15A1">
        <w:rPr>
          <w:rFonts w:cs="Arial"/>
          <w:iCs/>
          <w:sz w:val="20"/>
        </w:rPr>
        <w:t>rzedmiotu zamówienia</w:t>
      </w:r>
    </w:p>
    <w:p w14:paraId="0E246898" w14:textId="3D9AA99B" w:rsidR="005B2A96" w:rsidRPr="00782391" w:rsidRDefault="005B2A96" w:rsidP="00F22DDE">
      <w:pPr>
        <w:pStyle w:val="Tekstpodstawowy"/>
        <w:numPr>
          <w:ilvl w:val="0"/>
          <w:numId w:val="50"/>
        </w:numPr>
        <w:jc w:val="both"/>
        <w:rPr>
          <w:rFonts w:cs="Arial"/>
          <w:sz w:val="20"/>
        </w:rPr>
      </w:pPr>
      <w:r w:rsidRPr="00782391">
        <w:rPr>
          <w:rFonts w:cs="Arial"/>
          <w:iCs/>
          <w:sz w:val="20"/>
        </w:rPr>
        <w:t xml:space="preserve">W czasie nie dłuższym niż 5 dni roboczych od daty otrzymania uwag od Zamawiającego, Wykonawca jest zobowiązany do usunięcia nieprawidłowości w </w:t>
      </w:r>
      <w:r w:rsidR="001D6A0A">
        <w:rPr>
          <w:rFonts w:cs="Arial"/>
          <w:iCs/>
          <w:sz w:val="20"/>
        </w:rPr>
        <w:t>Przedmiocie zamówienia</w:t>
      </w:r>
      <w:r w:rsidRPr="00782391">
        <w:rPr>
          <w:rFonts w:cs="Arial"/>
          <w:iCs/>
          <w:sz w:val="20"/>
        </w:rPr>
        <w:t>.</w:t>
      </w:r>
    </w:p>
    <w:p w14:paraId="25CD5594" w14:textId="0A9D3C9F" w:rsidR="005B2A96" w:rsidRPr="00782391" w:rsidRDefault="005B2A96" w:rsidP="005D61A8">
      <w:pPr>
        <w:pStyle w:val="Tekstpodstawowy"/>
        <w:ind w:left="720"/>
        <w:jc w:val="both"/>
        <w:rPr>
          <w:rFonts w:cs="Arial"/>
          <w:sz w:val="20"/>
        </w:rPr>
      </w:pPr>
    </w:p>
    <w:p w14:paraId="5158D7BF" w14:textId="77777777" w:rsidR="005B2A96" w:rsidRPr="006C557D" w:rsidRDefault="005B2A96" w:rsidP="002B62DB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8599114" w14:textId="2614F0BA" w:rsidR="00C74F9C" w:rsidRPr="00782391" w:rsidRDefault="00C74F9C" w:rsidP="00C74F9C">
      <w:pPr>
        <w:pStyle w:val="Tekstpodstawowy"/>
        <w:ind w:left="720" w:hanging="720"/>
        <w:jc w:val="center"/>
        <w:rPr>
          <w:rFonts w:cs="Arial"/>
          <w:b/>
          <w:sz w:val="20"/>
        </w:rPr>
      </w:pPr>
      <w:r w:rsidRPr="00782391">
        <w:rPr>
          <w:rFonts w:cs="Arial"/>
          <w:b/>
          <w:sz w:val="20"/>
        </w:rPr>
        <w:t xml:space="preserve">§ </w:t>
      </w:r>
      <w:r w:rsidR="00AB1633" w:rsidRPr="00782391">
        <w:rPr>
          <w:rFonts w:cs="Arial"/>
          <w:b/>
          <w:sz w:val="20"/>
        </w:rPr>
        <w:t>5</w:t>
      </w:r>
    </w:p>
    <w:p w14:paraId="7F1F8C2C" w14:textId="20F072D1" w:rsidR="00C74F9C" w:rsidRPr="00782391" w:rsidRDefault="002D2198">
      <w:pPr>
        <w:pStyle w:val="Tekstpodstawowy"/>
        <w:numPr>
          <w:ilvl w:val="0"/>
          <w:numId w:val="22"/>
        </w:numPr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 xml:space="preserve">Wykonawca otrzyma </w:t>
      </w:r>
      <w:r w:rsidR="00C74F9C" w:rsidRPr="00782391">
        <w:rPr>
          <w:rFonts w:cs="Arial"/>
          <w:sz w:val="20"/>
        </w:rPr>
        <w:t xml:space="preserve"> za prawidłowe i terminowe wykonanie </w:t>
      </w:r>
      <w:r w:rsidR="00CA297C" w:rsidRPr="00782391">
        <w:rPr>
          <w:rFonts w:cs="Arial"/>
          <w:sz w:val="20"/>
        </w:rPr>
        <w:t>P</w:t>
      </w:r>
      <w:r w:rsidR="00C74F9C" w:rsidRPr="00782391">
        <w:rPr>
          <w:rFonts w:cs="Arial"/>
          <w:sz w:val="20"/>
        </w:rPr>
        <w:t xml:space="preserve">rzedmiotu </w:t>
      </w:r>
      <w:r w:rsidR="00CA297C" w:rsidRPr="00782391">
        <w:rPr>
          <w:rFonts w:cs="Arial"/>
          <w:sz w:val="20"/>
        </w:rPr>
        <w:t xml:space="preserve">zamówienia </w:t>
      </w:r>
      <w:r w:rsidRPr="00782391">
        <w:rPr>
          <w:rFonts w:cs="Arial"/>
          <w:sz w:val="20"/>
        </w:rPr>
        <w:t xml:space="preserve">ryczałtowe wynagrodzenie </w:t>
      </w:r>
      <w:r w:rsidR="00CA297C" w:rsidRPr="00782391">
        <w:rPr>
          <w:rFonts w:cs="Arial"/>
          <w:sz w:val="20"/>
        </w:rPr>
        <w:t xml:space="preserve">, </w:t>
      </w:r>
      <w:r w:rsidR="00DC0DBB" w:rsidRPr="00782391">
        <w:rPr>
          <w:rFonts w:cs="Arial"/>
          <w:sz w:val="20"/>
        </w:rPr>
        <w:t>które</w:t>
      </w:r>
      <w:r w:rsidR="00CA297C" w:rsidRPr="00782391">
        <w:rPr>
          <w:rFonts w:cs="Arial"/>
          <w:sz w:val="20"/>
        </w:rPr>
        <w:t xml:space="preserve"> </w:t>
      </w:r>
      <w:r w:rsidR="00DC0DBB" w:rsidRPr="00782391">
        <w:rPr>
          <w:rFonts w:cs="Arial"/>
          <w:sz w:val="20"/>
        </w:rPr>
        <w:t>nie</w:t>
      </w:r>
      <w:r w:rsidR="00CA297C" w:rsidRPr="00782391">
        <w:rPr>
          <w:rFonts w:cs="Arial"/>
          <w:sz w:val="20"/>
        </w:rPr>
        <w:t xml:space="preserve"> będzie wyższe niż kwota</w:t>
      </w:r>
      <w:r w:rsidR="00C74F9C" w:rsidRPr="00782391">
        <w:rPr>
          <w:rFonts w:cs="Arial"/>
          <w:sz w:val="20"/>
        </w:rPr>
        <w:t>:</w:t>
      </w:r>
    </w:p>
    <w:p w14:paraId="7712326B" w14:textId="437185F4" w:rsidR="00CA297C" w:rsidRPr="00782391" w:rsidRDefault="00CA297C" w:rsidP="00DC0DBB">
      <w:pPr>
        <w:pStyle w:val="Tekstpodstawowy"/>
        <w:numPr>
          <w:ilvl w:val="0"/>
          <w:numId w:val="55"/>
        </w:numPr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w ramach zamówienie podstawowego:</w:t>
      </w:r>
    </w:p>
    <w:p w14:paraId="455679DA" w14:textId="77777777" w:rsidR="00DC0DBB" w:rsidRPr="00782391" w:rsidRDefault="00DC0DBB" w:rsidP="00DC0DBB">
      <w:pPr>
        <w:pStyle w:val="Tekstpodstawowy"/>
        <w:ind w:left="1431"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brutto:   _________________________ zł</w:t>
      </w:r>
    </w:p>
    <w:p w14:paraId="218D8401" w14:textId="001E7320" w:rsidR="00DC0DBB" w:rsidRPr="00782391" w:rsidRDefault="00DC0DBB" w:rsidP="00DC0DBB">
      <w:pPr>
        <w:pStyle w:val="Tekstpodstawowy"/>
        <w:ind w:left="1431"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słownie:  ________________________</w:t>
      </w:r>
    </w:p>
    <w:p w14:paraId="4D0DCBBE" w14:textId="2B334DE5" w:rsidR="00DC0DBB" w:rsidRPr="00782391" w:rsidRDefault="00DC0DBB" w:rsidP="00DC0DBB">
      <w:pPr>
        <w:pStyle w:val="Tekstpodstawowy"/>
        <w:ind w:left="1431"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netto:     _________________________ zł</w:t>
      </w:r>
    </w:p>
    <w:p w14:paraId="254E0666" w14:textId="6A4017AB" w:rsidR="00DC0DBB" w:rsidRPr="00782391" w:rsidRDefault="00DC0DBB" w:rsidP="00DC0DBB">
      <w:pPr>
        <w:pStyle w:val="Tekstpodstawowy"/>
        <w:ind w:left="1431"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 xml:space="preserve">słownie: _________________________ </w:t>
      </w:r>
    </w:p>
    <w:p w14:paraId="3D5850BF" w14:textId="37D8DC4E" w:rsidR="00DC0DBB" w:rsidRPr="00782391" w:rsidRDefault="00DC0DBB" w:rsidP="00DC0DBB">
      <w:pPr>
        <w:pStyle w:val="Tekstpodstawowy"/>
        <w:ind w:left="1431"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podatek VAT 23% tj.: _______________</w:t>
      </w:r>
    </w:p>
    <w:p w14:paraId="60E17BC7" w14:textId="77777777" w:rsidR="00DC0DBB" w:rsidRPr="00782391" w:rsidRDefault="00DC0DBB" w:rsidP="00DC0DBB">
      <w:pPr>
        <w:pStyle w:val="Tekstpodstawowy"/>
        <w:ind w:left="1431"/>
        <w:jc w:val="both"/>
        <w:rPr>
          <w:rFonts w:cs="Arial"/>
          <w:sz w:val="20"/>
        </w:rPr>
      </w:pPr>
    </w:p>
    <w:p w14:paraId="37489073" w14:textId="42EFEBBD" w:rsidR="00CA297C" w:rsidRPr="00782391" w:rsidRDefault="00CA297C" w:rsidP="00DC0DBB">
      <w:pPr>
        <w:pStyle w:val="Tekstpodstawowy"/>
        <w:numPr>
          <w:ilvl w:val="0"/>
          <w:numId w:val="55"/>
        </w:numPr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w ramach zamówienia z prawem opcji:</w:t>
      </w:r>
    </w:p>
    <w:p w14:paraId="2CCBE94F" w14:textId="77777777" w:rsidR="00DC0DBB" w:rsidRPr="00782391" w:rsidRDefault="00DC0DBB" w:rsidP="00DC0DBB">
      <w:pPr>
        <w:pStyle w:val="Tekstpodstawowy"/>
        <w:ind w:left="1431"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brutto:   _________________________ zł</w:t>
      </w:r>
    </w:p>
    <w:p w14:paraId="25C24847" w14:textId="7571C20C" w:rsidR="00DC0DBB" w:rsidRPr="00782391" w:rsidRDefault="00DC0DBB" w:rsidP="00DC0DBB">
      <w:pPr>
        <w:pStyle w:val="Tekstpodstawowy"/>
        <w:ind w:left="1431"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słownie:  ________________________</w:t>
      </w:r>
    </w:p>
    <w:p w14:paraId="295B97B2" w14:textId="282E3B53" w:rsidR="00DC0DBB" w:rsidRPr="00782391" w:rsidRDefault="00DC0DBB" w:rsidP="00DC0DBB">
      <w:pPr>
        <w:pStyle w:val="Tekstpodstawowy"/>
        <w:ind w:left="1431"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netto:     _________________________ zł</w:t>
      </w:r>
    </w:p>
    <w:p w14:paraId="39D76194" w14:textId="10A6A776" w:rsidR="00DC0DBB" w:rsidRPr="00782391" w:rsidRDefault="00DC0DBB" w:rsidP="00DC0DBB">
      <w:pPr>
        <w:pStyle w:val="Tekstpodstawowy"/>
        <w:ind w:left="1431"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 xml:space="preserve">słownie: _________________________ </w:t>
      </w:r>
    </w:p>
    <w:p w14:paraId="16C74369" w14:textId="64731835" w:rsidR="00DC0DBB" w:rsidRPr="00782391" w:rsidRDefault="00DC0DBB" w:rsidP="00DC0DBB">
      <w:pPr>
        <w:pStyle w:val="Tekstpodstawowy"/>
        <w:ind w:left="1431"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podatek VAT 23% tj.: _______________</w:t>
      </w:r>
    </w:p>
    <w:p w14:paraId="1588665E" w14:textId="77777777" w:rsidR="00DC0DBB" w:rsidRPr="00782391" w:rsidRDefault="00DC0DBB" w:rsidP="00DC0DBB">
      <w:pPr>
        <w:pStyle w:val="Tekstpodstawowy"/>
        <w:ind w:left="1431"/>
        <w:jc w:val="both"/>
        <w:rPr>
          <w:rFonts w:cs="Arial"/>
          <w:sz w:val="20"/>
        </w:rPr>
      </w:pPr>
    </w:p>
    <w:p w14:paraId="1671A8D4" w14:textId="32FCD675" w:rsidR="00CA297C" w:rsidRPr="00782391" w:rsidRDefault="00DC0DBB" w:rsidP="00DC0DBB">
      <w:pPr>
        <w:pStyle w:val="Tekstpodstawowy"/>
        <w:numPr>
          <w:ilvl w:val="0"/>
          <w:numId w:val="55"/>
        </w:numPr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maksymalne wynagrodzenie (pkt. 1 +pkt. 2)</w:t>
      </w:r>
    </w:p>
    <w:p w14:paraId="78516100" w14:textId="75DA6DB5" w:rsidR="00C74F9C" w:rsidRPr="00782391" w:rsidRDefault="00C74F9C" w:rsidP="00277159">
      <w:pPr>
        <w:pStyle w:val="Tekstpodstawowy"/>
        <w:ind w:left="709" w:firstLine="709"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brutto:   _________________________ zł</w:t>
      </w:r>
    </w:p>
    <w:p w14:paraId="6503484A" w14:textId="348154AA" w:rsidR="00C74F9C" w:rsidRPr="00782391" w:rsidRDefault="00C74F9C" w:rsidP="00C74F9C">
      <w:pPr>
        <w:pStyle w:val="Tekstpodstawowy"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ab/>
      </w:r>
      <w:r w:rsidR="00294ECA">
        <w:rPr>
          <w:rFonts w:cs="Arial"/>
          <w:sz w:val="20"/>
        </w:rPr>
        <w:tab/>
      </w:r>
      <w:r w:rsidRPr="00782391">
        <w:rPr>
          <w:rFonts w:cs="Arial"/>
          <w:sz w:val="20"/>
        </w:rPr>
        <w:t>słownie:  ________________________</w:t>
      </w:r>
    </w:p>
    <w:p w14:paraId="49F9327F" w14:textId="6099D56C" w:rsidR="00C74F9C" w:rsidRPr="00782391" w:rsidRDefault="00C74F9C" w:rsidP="00C74F9C">
      <w:pPr>
        <w:pStyle w:val="Tekstpodstawowy"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ab/>
      </w:r>
      <w:r w:rsidR="00294ECA">
        <w:rPr>
          <w:rFonts w:cs="Arial"/>
          <w:sz w:val="20"/>
        </w:rPr>
        <w:tab/>
      </w:r>
      <w:r w:rsidRPr="00782391">
        <w:rPr>
          <w:rFonts w:cs="Arial"/>
          <w:sz w:val="20"/>
        </w:rPr>
        <w:t>netto:     _________________________ zł</w:t>
      </w:r>
    </w:p>
    <w:p w14:paraId="78131663" w14:textId="089D7E02" w:rsidR="00C74F9C" w:rsidRPr="00782391" w:rsidRDefault="00C74F9C" w:rsidP="00C74F9C">
      <w:pPr>
        <w:pStyle w:val="Tekstpodstawowy"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ab/>
      </w:r>
      <w:r w:rsidR="00294ECA">
        <w:rPr>
          <w:rFonts w:cs="Arial"/>
          <w:sz w:val="20"/>
        </w:rPr>
        <w:tab/>
      </w:r>
      <w:r w:rsidRPr="00782391">
        <w:rPr>
          <w:rFonts w:cs="Arial"/>
          <w:sz w:val="20"/>
        </w:rPr>
        <w:t xml:space="preserve">słownie: _________________________ </w:t>
      </w:r>
    </w:p>
    <w:p w14:paraId="0F4ED585" w14:textId="1CF7CA2D" w:rsidR="00C74F9C" w:rsidRPr="00782391" w:rsidRDefault="00C74F9C" w:rsidP="00C74F9C">
      <w:pPr>
        <w:pStyle w:val="Tekstpodstawowy"/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ab/>
      </w:r>
      <w:r w:rsidR="00294ECA">
        <w:rPr>
          <w:rFonts w:cs="Arial"/>
          <w:sz w:val="20"/>
        </w:rPr>
        <w:tab/>
      </w:r>
      <w:r w:rsidRPr="00782391">
        <w:rPr>
          <w:rFonts w:cs="Arial"/>
          <w:sz w:val="20"/>
        </w:rPr>
        <w:t>podatek VAT 23% tj.: _______________</w:t>
      </w:r>
      <w:r w:rsidR="00DC0DBB" w:rsidRPr="00782391">
        <w:rPr>
          <w:rFonts w:cs="Arial"/>
          <w:sz w:val="20"/>
        </w:rPr>
        <w:t>.</w:t>
      </w:r>
    </w:p>
    <w:p w14:paraId="5E62050A" w14:textId="5E02EB32" w:rsidR="00C74F9C" w:rsidRPr="00782391" w:rsidRDefault="00C74F9C" w:rsidP="002B62DB">
      <w:pPr>
        <w:pStyle w:val="Tekstpodstawowy"/>
        <w:tabs>
          <w:tab w:val="left" w:pos="284"/>
        </w:tabs>
        <w:jc w:val="both"/>
        <w:rPr>
          <w:rFonts w:cs="Arial"/>
          <w:sz w:val="20"/>
        </w:rPr>
      </w:pPr>
    </w:p>
    <w:p w14:paraId="458E05FB" w14:textId="2885F40F" w:rsidR="00C74F9C" w:rsidRPr="006F4234" w:rsidRDefault="00C74F9C" w:rsidP="00DB15A1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Podstawą wystawienia faktury VAT będzie podpisany przez Strony protokół odbioru </w:t>
      </w:r>
      <w:r w:rsidRPr="00782391">
        <w:rPr>
          <w:rFonts w:ascii="Arial" w:hAnsi="Arial" w:cs="Arial"/>
          <w:sz w:val="20"/>
          <w:szCs w:val="20"/>
        </w:rPr>
        <w:br/>
      </w:r>
      <w:r w:rsidR="00547B67" w:rsidRPr="00782391">
        <w:rPr>
          <w:rFonts w:ascii="Arial" w:hAnsi="Arial" w:cs="Arial"/>
          <w:sz w:val="20"/>
          <w:szCs w:val="20"/>
        </w:rPr>
        <w:t xml:space="preserve">częściowego </w:t>
      </w:r>
      <w:r w:rsidR="00B510DB" w:rsidRPr="00782391">
        <w:rPr>
          <w:rFonts w:ascii="Arial" w:hAnsi="Arial" w:cs="Arial"/>
          <w:sz w:val="20"/>
          <w:szCs w:val="20"/>
        </w:rPr>
        <w:t xml:space="preserve">za dany etap tj. </w:t>
      </w:r>
      <w:r w:rsidR="00547B67" w:rsidRPr="00782391">
        <w:rPr>
          <w:rFonts w:ascii="Arial" w:hAnsi="Arial" w:cs="Arial"/>
          <w:sz w:val="20"/>
          <w:szCs w:val="20"/>
        </w:rPr>
        <w:t xml:space="preserve">za etap 1 oraz 2 oraz protokół odbioru </w:t>
      </w:r>
      <w:r w:rsidRPr="00782391">
        <w:rPr>
          <w:rFonts w:ascii="Arial" w:hAnsi="Arial" w:cs="Arial"/>
          <w:sz w:val="20"/>
          <w:szCs w:val="20"/>
        </w:rPr>
        <w:t>końcowego</w:t>
      </w:r>
      <w:r w:rsidR="00B510DB" w:rsidRPr="00782391">
        <w:rPr>
          <w:rFonts w:ascii="Arial" w:hAnsi="Arial" w:cs="Arial"/>
          <w:sz w:val="20"/>
          <w:szCs w:val="20"/>
        </w:rPr>
        <w:t xml:space="preserve"> </w:t>
      </w:r>
      <w:r w:rsidR="001D6A0A">
        <w:rPr>
          <w:rFonts w:ascii="Arial" w:hAnsi="Arial" w:cs="Arial"/>
          <w:sz w:val="20"/>
          <w:szCs w:val="20"/>
        </w:rPr>
        <w:t>P</w:t>
      </w:r>
      <w:r w:rsidR="007A1B3E" w:rsidRPr="00782391">
        <w:rPr>
          <w:rFonts w:ascii="Arial" w:hAnsi="Arial" w:cs="Arial"/>
          <w:sz w:val="20"/>
          <w:szCs w:val="20"/>
        </w:rPr>
        <w:t>rzedmiotu</w:t>
      </w:r>
      <w:r w:rsidR="00B510DB" w:rsidRPr="00782391">
        <w:rPr>
          <w:rFonts w:ascii="Arial" w:hAnsi="Arial" w:cs="Arial"/>
          <w:sz w:val="20"/>
          <w:szCs w:val="20"/>
        </w:rPr>
        <w:t xml:space="preserve"> zamówienia</w:t>
      </w:r>
      <w:r w:rsidR="00547B67" w:rsidRPr="00782391">
        <w:rPr>
          <w:rFonts w:ascii="Arial" w:hAnsi="Arial" w:cs="Arial"/>
          <w:sz w:val="20"/>
          <w:szCs w:val="20"/>
        </w:rPr>
        <w:t xml:space="preserve"> po zakończonym etapie 3,</w:t>
      </w:r>
      <w:r w:rsidR="00B510DB" w:rsidRPr="00782391">
        <w:rPr>
          <w:rFonts w:ascii="Arial" w:hAnsi="Arial" w:cs="Arial"/>
          <w:sz w:val="20"/>
          <w:szCs w:val="20"/>
        </w:rPr>
        <w:t xml:space="preserve"> </w:t>
      </w:r>
      <w:r w:rsidR="00041D45" w:rsidRPr="00782391">
        <w:rPr>
          <w:rFonts w:ascii="Arial" w:hAnsi="Arial" w:cs="Arial"/>
          <w:sz w:val="20"/>
          <w:szCs w:val="20"/>
        </w:rPr>
        <w:t xml:space="preserve">za faktycznie zrealizowane części </w:t>
      </w:r>
      <w:r w:rsidR="001D6A0A">
        <w:rPr>
          <w:rFonts w:ascii="Arial" w:hAnsi="Arial" w:cs="Arial"/>
          <w:sz w:val="20"/>
          <w:szCs w:val="20"/>
        </w:rPr>
        <w:t>P</w:t>
      </w:r>
      <w:r w:rsidR="00DB15A1">
        <w:rPr>
          <w:rFonts w:ascii="Arial" w:hAnsi="Arial" w:cs="Arial"/>
          <w:sz w:val="20"/>
          <w:szCs w:val="20"/>
        </w:rPr>
        <w:t>rzedmiotu zamówienia</w:t>
      </w:r>
      <w:r w:rsidR="00041D45" w:rsidRPr="00782391">
        <w:rPr>
          <w:rFonts w:ascii="Arial" w:hAnsi="Arial" w:cs="Arial"/>
          <w:sz w:val="20"/>
          <w:szCs w:val="20"/>
        </w:rPr>
        <w:t>,</w:t>
      </w:r>
      <w:r w:rsidR="00547B67" w:rsidRPr="00782391">
        <w:rPr>
          <w:rFonts w:ascii="Arial" w:hAnsi="Arial" w:cs="Arial"/>
          <w:sz w:val="20"/>
          <w:szCs w:val="20"/>
        </w:rPr>
        <w:t xml:space="preserve"> w których</w:t>
      </w:r>
      <w:r w:rsidRPr="00782391">
        <w:rPr>
          <w:rFonts w:ascii="Arial" w:hAnsi="Arial" w:cs="Arial"/>
          <w:sz w:val="20"/>
          <w:szCs w:val="20"/>
        </w:rPr>
        <w:t xml:space="preserve"> Zamawiający potwierdzi odbiór prawidłowo wykonanych prac oraz termin ich wykonania dla </w:t>
      </w:r>
      <w:r w:rsidR="001D6A0A">
        <w:rPr>
          <w:rFonts w:ascii="Arial" w:hAnsi="Arial" w:cs="Arial"/>
          <w:sz w:val="20"/>
          <w:szCs w:val="20"/>
        </w:rPr>
        <w:t>P</w:t>
      </w:r>
      <w:r w:rsidR="00DB15A1" w:rsidRPr="00DB15A1">
        <w:rPr>
          <w:rFonts w:ascii="Arial" w:hAnsi="Arial" w:cs="Arial"/>
          <w:sz w:val="20"/>
          <w:szCs w:val="20"/>
        </w:rPr>
        <w:t>rzedmiotu zamówienia</w:t>
      </w:r>
      <w:r w:rsidR="0099490F" w:rsidRPr="00782391">
        <w:rPr>
          <w:rFonts w:ascii="Arial" w:hAnsi="Arial" w:cs="Arial"/>
          <w:sz w:val="20"/>
          <w:szCs w:val="20"/>
        </w:rPr>
        <w:t>.</w:t>
      </w:r>
    </w:p>
    <w:p w14:paraId="748847B8" w14:textId="788D22AA" w:rsidR="00547B67" w:rsidRPr="00721D6A" w:rsidRDefault="00547B67" w:rsidP="00547B67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Protokół odbioru częściowego zostanie sporządzony w oparciu o wykonane poszczególne etapy </w:t>
      </w:r>
      <w:r w:rsidRPr="006C557D">
        <w:rPr>
          <w:rFonts w:ascii="Arial" w:hAnsi="Arial" w:cs="Arial"/>
          <w:sz w:val="20"/>
          <w:szCs w:val="20"/>
        </w:rPr>
        <w:t xml:space="preserve">Przedmiotu </w:t>
      </w:r>
      <w:r w:rsidR="00B510DB" w:rsidRPr="006C557D">
        <w:rPr>
          <w:rFonts w:ascii="Arial" w:hAnsi="Arial" w:cs="Arial"/>
          <w:sz w:val="20"/>
          <w:szCs w:val="20"/>
        </w:rPr>
        <w:t>zamówienia</w:t>
      </w:r>
      <w:r w:rsidRPr="00721D6A">
        <w:rPr>
          <w:rFonts w:ascii="Arial" w:hAnsi="Arial" w:cs="Arial"/>
          <w:sz w:val="20"/>
          <w:szCs w:val="20"/>
        </w:rPr>
        <w:t xml:space="preserve">, określone </w:t>
      </w:r>
      <w:r w:rsidR="0027148B" w:rsidRPr="00721D6A">
        <w:rPr>
          <w:rFonts w:ascii="Arial" w:hAnsi="Arial" w:cs="Arial"/>
          <w:sz w:val="20"/>
          <w:szCs w:val="20"/>
        </w:rPr>
        <w:t>O</w:t>
      </w:r>
      <w:r w:rsidR="00B510DB" w:rsidRPr="00721D6A">
        <w:rPr>
          <w:rFonts w:ascii="Arial" w:hAnsi="Arial" w:cs="Arial"/>
          <w:sz w:val="20"/>
          <w:szCs w:val="20"/>
        </w:rPr>
        <w:t>PZ</w:t>
      </w:r>
      <w:r w:rsidRPr="00721D6A">
        <w:rPr>
          <w:rFonts w:ascii="Arial" w:hAnsi="Arial" w:cs="Arial"/>
          <w:sz w:val="20"/>
          <w:szCs w:val="20"/>
        </w:rPr>
        <w:t xml:space="preserve">, który jest integralnym elementem </w:t>
      </w:r>
      <w:r w:rsidR="00B510DB" w:rsidRPr="00721D6A">
        <w:rPr>
          <w:rFonts w:ascii="Arial" w:hAnsi="Arial" w:cs="Arial"/>
          <w:sz w:val="20"/>
          <w:szCs w:val="20"/>
        </w:rPr>
        <w:t>u</w:t>
      </w:r>
      <w:r w:rsidRPr="00721D6A">
        <w:rPr>
          <w:rFonts w:ascii="Arial" w:hAnsi="Arial" w:cs="Arial"/>
          <w:sz w:val="20"/>
          <w:szCs w:val="20"/>
        </w:rPr>
        <w:t>mowy, zgodnie z zamieszczonym tamże podziałem procentowym.</w:t>
      </w:r>
    </w:p>
    <w:p w14:paraId="2B34605F" w14:textId="77777777" w:rsidR="00FF12CA" w:rsidRPr="009F78BA" w:rsidRDefault="00FF12CA" w:rsidP="00FF12CA">
      <w:pPr>
        <w:pStyle w:val="Akapitzlist"/>
        <w:numPr>
          <w:ilvl w:val="0"/>
          <w:numId w:val="22"/>
        </w:num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1D6A">
        <w:rPr>
          <w:rFonts w:ascii="Arial" w:hAnsi="Arial" w:cs="Arial"/>
          <w:sz w:val="20"/>
          <w:szCs w:val="20"/>
        </w:rPr>
        <w:t>Płatność wynagrodzenia należnego Wykonawcy dokonana będzie przez Zamawiającego w terminie 21 dni od daty wpływu, złożenia w kancelarii Zamawiającego prawidłowo wystawionej faktury VAT</w:t>
      </w:r>
      <w:r w:rsidRPr="00195BA6">
        <w:rPr>
          <w:rFonts w:ascii="Arial" w:hAnsi="Arial" w:cs="Arial"/>
          <w:sz w:val="20"/>
          <w:szCs w:val="20"/>
        </w:rPr>
        <w:t xml:space="preserve"> lub przesłania ustrukturyzowanej faktury elektronicznej za pośrednictwem Platformy Elektronicznego Fakturowania (PEF), o której mowa w ustawie z dnia 9 listopada 2018 r. o elektronicznym fakturowaniu w zamówieniach publicznych, koncesjach na roboty budowl</w:t>
      </w:r>
      <w:r w:rsidRPr="009F78BA">
        <w:rPr>
          <w:rFonts w:ascii="Arial" w:hAnsi="Arial" w:cs="Arial"/>
          <w:sz w:val="20"/>
          <w:szCs w:val="20"/>
        </w:rPr>
        <w:t>ane lub usługi oraz partnerstwie publiczno-prywatnym (Dz.U. poz. 2191).</w:t>
      </w:r>
    </w:p>
    <w:p w14:paraId="1361E02D" w14:textId="77777777" w:rsidR="00FF12CA" w:rsidRPr="009F78BA" w:rsidRDefault="00FF12CA" w:rsidP="002B62DB">
      <w:pPr>
        <w:pStyle w:val="Akapitzlist"/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9F78BA">
        <w:rPr>
          <w:rFonts w:ascii="Arial" w:hAnsi="Arial" w:cs="Arial"/>
          <w:sz w:val="20"/>
          <w:szCs w:val="20"/>
        </w:rPr>
        <w:t>Płatność nastąpi na niżej podany numer rachunku bankowego:</w:t>
      </w:r>
    </w:p>
    <w:p w14:paraId="2CE1D2A6" w14:textId="77777777" w:rsidR="00FF12CA" w:rsidRPr="006F4234" w:rsidRDefault="00FF12CA" w:rsidP="002B62DB">
      <w:pPr>
        <w:pStyle w:val="Akapitzlist"/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6F4234">
        <w:rPr>
          <w:rFonts w:ascii="Arial" w:hAnsi="Arial" w:cs="Arial"/>
          <w:sz w:val="20"/>
          <w:szCs w:val="20"/>
        </w:rPr>
        <w:t>w banku:……………………………………………………………………………………………..</w:t>
      </w:r>
    </w:p>
    <w:p w14:paraId="6E5AFBE6" w14:textId="77777777" w:rsidR="00FF12CA" w:rsidRPr="006F4234" w:rsidRDefault="00FF12CA" w:rsidP="002B62DB">
      <w:pPr>
        <w:pStyle w:val="Akapitzlist"/>
        <w:tabs>
          <w:tab w:val="left" w:pos="284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F4234">
        <w:rPr>
          <w:rFonts w:ascii="Arial" w:hAnsi="Arial" w:cs="Arial"/>
          <w:sz w:val="20"/>
          <w:szCs w:val="20"/>
        </w:rPr>
        <w:t>nr rachunku: ………………………………………………………………………………………</w:t>
      </w:r>
    </w:p>
    <w:p w14:paraId="1BB39EF4" w14:textId="77777777" w:rsidR="00C74F9C" w:rsidRPr="00782391" w:rsidRDefault="00C74F9C" w:rsidP="00C74F9C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Za termin realizacji faktury uznaje się dzień, w którym Zamawiający polecił swojemu bankowi</w:t>
      </w:r>
      <w:r w:rsidRPr="00782391">
        <w:rPr>
          <w:rFonts w:ascii="Arial" w:hAnsi="Arial" w:cs="Arial"/>
          <w:sz w:val="20"/>
          <w:szCs w:val="20"/>
        </w:rPr>
        <w:br/>
        <w:t>dokonanie przelewu na rachunek Wykonawcy.</w:t>
      </w:r>
    </w:p>
    <w:p w14:paraId="54E5C204" w14:textId="77777777" w:rsidR="00C74F9C" w:rsidRPr="00782391" w:rsidRDefault="00C74F9C" w:rsidP="00C74F9C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Fakturę należy wystawić na Miasto Stołeczne Warszawa Pl. Bankowy 3/5, 00-950 Warszawa, NIP 525-22-48-481, natomiast odbiorcą faktury i płatnikiem będzie Zarząd Dróg Miejskich, ul. Chmielna120, 00-801 Warszawa.</w:t>
      </w:r>
    </w:p>
    <w:p w14:paraId="0D510952" w14:textId="77777777" w:rsidR="00C74F9C" w:rsidRPr="00782391" w:rsidRDefault="00C74F9C" w:rsidP="00C74F9C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Wykonawcy nie przysługuje prawo przeniesienia przysługujących mu wierzytelności na rzecz osób trzecich bez uprzedniej pisemnej zgody Zamawiającego.</w:t>
      </w:r>
    </w:p>
    <w:p w14:paraId="78DF378C" w14:textId="77777777" w:rsidR="00C74F9C" w:rsidRPr="00782391" w:rsidRDefault="00C74F9C" w:rsidP="00C74F9C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Zamawiający oświadcza, że będzie dokonywał płatności za wykonany Przedmiot Zamówienia </w:t>
      </w:r>
      <w:r w:rsidRPr="00782391">
        <w:rPr>
          <w:rFonts w:ascii="Arial" w:hAnsi="Arial" w:cs="Arial"/>
          <w:sz w:val="20"/>
          <w:szCs w:val="20"/>
        </w:rPr>
        <w:br/>
        <w:t>z zastosowaniem mechanizmu podzielonej płatności.</w:t>
      </w:r>
    </w:p>
    <w:p w14:paraId="2662EEDF" w14:textId="77777777" w:rsidR="00C74F9C" w:rsidRPr="00782391" w:rsidRDefault="00C74F9C" w:rsidP="00AB1633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Wykonawca oświadcza, że wskazany w fakturze rachunek bankowy jest rachunkiem rozliczeniowym służącym wyłącznie dla celów rozliczeń z tytułu prowadzonej przez niego </w:t>
      </w:r>
      <w:r w:rsidRPr="00782391">
        <w:rPr>
          <w:rFonts w:ascii="Arial" w:hAnsi="Arial" w:cs="Arial"/>
          <w:sz w:val="20"/>
          <w:szCs w:val="20"/>
        </w:rPr>
        <w:lastRenderedPageBreak/>
        <w:t>działalności gospodarczej</w:t>
      </w:r>
      <w:r w:rsidR="00D93A54" w:rsidRPr="006F4234">
        <w:rPr>
          <w:rFonts w:ascii="Arial" w:hAnsi="Arial" w:cs="Arial"/>
          <w:sz w:val="20"/>
          <w:szCs w:val="20"/>
        </w:rPr>
        <w:t xml:space="preserve"> </w:t>
      </w:r>
      <w:r w:rsidR="00D93A54" w:rsidRPr="00782391">
        <w:rPr>
          <w:rFonts w:ascii="Arial" w:hAnsi="Arial" w:cs="Arial"/>
          <w:sz w:val="20"/>
          <w:szCs w:val="20"/>
        </w:rPr>
        <w:t>(gdy Wykonawca jest osobą fizyczną prowadzącą działalność gospodarczą).</w:t>
      </w:r>
    </w:p>
    <w:p w14:paraId="2730E057" w14:textId="26D369E5" w:rsidR="0099490F" w:rsidRPr="00782391" w:rsidRDefault="0034678B" w:rsidP="0099490F">
      <w:pPr>
        <w:jc w:val="center"/>
        <w:rPr>
          <w:rFonts w:ascii="Arial" w:hAnsi="Arial" w:cs="Arial"/>
          <w:b/>
          <w:sz w:val="20"/>
          <w:szCs w:val="20"/>
        </w:rPr>
      </w:pPr>
      <w:r w:rsidRPr="00782391">
        <w:rPr>
          <w:rFonts w:ascii="Arial" w:hAnsi="Arial" w:cs="Arial"/>
          <w:b/>
          <w:sz w:val="20"/>
          <w:szCs w:val="20"/>
        </w:rPr>
        <w:t>§</w:t>
      </w:r>
      <w:r w:rsidR="00AB1633" w:rsidRPr="00782391">
        <w:rPr>
          <w:rFonts w:ascii="Arial" w:hAnsi="Arial" w:cs="Arial"/>
          <w:b/>
          <w:sz w:val="20"/>
          <w:szCs w:val="20"/>
        </w:rPr>
        <w:t xml:space="preserve"> 6</w:t>
      </w:r>
    </w:p>
    <w:p w14:paraId="191B2E8B" w14:textId="05C703B2" w:rsidR="0099490F" w:rsidRPr="00782391" w:rsidRDefault="0099490F" w:rsidP="0099490F">
      <w:pPr>
        <w:pStyle w:val="Akapitzlist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Wykonawca jest odpowiedzialny względem Zamawiającego z tytułu rękojmi za wady w okresie 2 lat, liczonym od daty</w:t>
      </w:r>
      <w:r w:rsidRPr="006C557D">
        <w:rPr>
          <w:rFonts w:ascii="Arial" w:hAnsi="Arial" w:cs="Arial"/>
          <w:sz w:val="20"/>
          <w:szCs w:val="20"/>
        </w:rPr>
        <w:t xml:space="preserve"> obustronnie podpisanego protokołu</w:t>
      </w:r>
      <w:r w:rsidRPr="00782391">
        <w:rPr>
          <w:rFonts w:ascii="Arial" w:hAnsi="Arial" w:cs="Arial"/>
          <w:sz w:val="20"/>
          <w:szCs w:val="20"/>
        </w:rPr>
        <w:t xml:space="preserve"> odbioru końcowego</w:t>
      </w:r>
      <w:r w:rsidR="006A652F" w:rsidRPr="00782391">
        <w:rPr>
          <w:rFonts w:ascii="Arial" w:hAnsi="Arial" w:cs="Arial"/>
          <w:sz w:val="20"/>
          <w:szCs w:val="20"/>
        </w:rPr>
        <w:t xml:space="preserve"> Przedmiotu zamówienia</w:t>
      </w:r>
      <w:r w:rsidRPr="00782391">
        <w:rPr>
          <w:rFonts w:ascii="Arial" w:hAnsi="Arial" w:cs="Arial"/>
          <w:sz w:val="20"/>
          <w:szCs w:val="20"/>
        </w:rPr>
        <w:t>. Odpowiedzialność obejmuje wady fizyczne polegające na niezgodności z umową, w tym niezgodności wskazane w art. 556</w:t>
      </w:r>
      <w:r w:rsidRPr="00782391">
        <w:rPr>
          <w:rFonts w:ascii="Arial" w:hAnsi="Arial" w:cs="Arial"/>
          <w:sz w:val="20"/>
          <w:szCs w:val="20"/>
          <w:vertAlign w:val="superscript"/>
        </w:rPr>
        <w:t>1</w:t>
      </w:r>
      <w:r w:rsidRPr="00782391">
        <w:rPr>
          <w:rFonts w:ascii="Arial" w:hAnsi="Arial" w:cs="Arial"/>
          <w:sz w:val="20"/>
          <w:szCs w:val="20"/>
        </w:rPr>
        <w:t xml:space="preserve"> kodeksu cywilnego oraz wady prawne w rozumieniu przepisów art. 556</w:t>
      </w:r>
      <w:r w:rsidRPr="00782391">
        <w:rPr>
          <w:rFonts w:ascii="Arial" w:hAnsi="Arial" w:cs="Arial"/>
          <w:sz w:val="20"/>
          <w:szCs w:val="20"/>
          <w:vertAlign w:val="superscript"/>
        </w:rPr>
        <w:t>3</w:t>
      </w:r>
      <w:r w:rsidRPr="00782391">
        <w:rPr>
          <w:rFonts w:ascii="Arial" w:hAnsi="Arial" w:cs="Arial"/>
          <w:sz w:val="20"/>
          <w:szCs w:val="20"/>
        </w:rPr>
        <w:t xml:space="preserve"> kodeksu cywilnego.</w:t>
      </w:r>
    </w:p>
    <w:p w14:paraId="6C8D7AA3" w14:textId="77777777" w:rsidR="006A652F" w:rsidRPr="00782391" w:rsidRDefault="006A652F" w:rsidP="006A652F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 przypadku stwierdzenia wad Przedmiotu umowy Zamawiającemu będą przysługiwały uprawnienia wynikające z rękojmi za wady na zasadach określonych w kodeksie cywilnym.</w:t>
      </w:r>
    </w:p>
    <w:p w14:paraId="78548526" w14:textId="77777777" w:rsidR="006A652F" w:rsidRPr="00782391" w:rsidRDefault="006A652F" w:rsidP="006A652F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Wykonawca jest zobowiązany do wykonania zobowiązań wynikających z rękojmi za wady w odpowiednim terminie wyznaczonym przez Zamawiającego, nie dłuższym niż 14 dni, chyba że wystąpią szczególne okoliczności uzasadniające wydłużenie przez Zamawiającego przedmiotowego terminu. </w:t>
      </w:r>
    </w:p>
    <w:p w14:paraId="35AE84D2" w14:textId="77777777" w:rsidR="0099490F" w:rsidRPr="00782391" w:rsidRDefault="0099490F" w:rsidP="0099490F">
      <w:pPr>
        <w:pStyle w:val="Akapitzlist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 przypadku zwłoki w wymianie rzeczy wadliwych albo w usunięciu wad przez Wykonawcę, a także w przypadku nieprawidłowego wykonania obowiązków z tytułu rękojmi ciążących na Wykonawcy, Zamawiający ma prawo do zlecenia zastępczego ich wykonania innemu, wybranemu przez siebie wykonawcy, na koszt i ryzyko Wykonawcy.</w:t>
      </w:r>
    </w:p>
    <w:p w14:paraId="032A32A7" w14:textId="77777777" w:rsidR="0099490F" w:rsidRPr="00782391" w:rsidRDefault="0099490F" w:rsidP="0099490F">
      <w:pPr>
        <w:pStyle w:val="Akapitzlist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Koszty wykonania zastępczego pokrywa w całości Wykonawca na wezwanie Zamawiającego. Zamawiającemu przysługuje prawo potrącenia kosztów wykonania zastępczego z dowolnych należności Wykonawcy przysługujących mu od Zamawiającego.</w:t>
      </w:r>
    </w:p>
    <w:p w14:paraId="04E5D34A" w14:textId="77777777" w:rsidR="0099490F" w:rsidRPr="00782391" w:rsidRDefault="0099490F" w:rsidP="0099490F">
      <w:pPr>
        <w:pStyle w:val="Akapitzlist"/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Roszczenia z tytułu rękojmi nie ograniczają jak również nie wyłączają prawa Zamawiającego do dochodzenia odszkodowania za szkody powstałe po stronie Zamawiającego na zasadach ogólnych prawa cywilnego.</w:t>
      </w:r>
    </w:p>
    <w:p w14:paraId="7FE76E36" w14:textId="77777777" w:rsidR="00C74F9C" w:rsidRPr="00782391" w:rsidRDefault="00C74F9C" w:rsidP="00C74F9C">
      <w:pPr>
        <w:ind w:hanging="720"/>
        <w:jc w:val="center"/>
        <w:rPr>
          <w:rFonts w:ascii="Arial" w:hAnsi="Arial" w:cs="Arial"/>
          <w:b/>
          <w:sz w:val="20"/>
          <w:szCs w:val="20"/>
        </w:rPr>
      </w:pPr>
    </w:p>
    <w:p w14:paraId="6C7C0484" w14:textId="6293BA65" w:rsidR="00C74F9C" w:rsidRPr="00782391" w:rsidRDefault="00C74F9C" w:rsidP="00C74F9C">
      <w:pPr>
        <w:jc w:val="center"/>
        <w:rPr>
          <w:rFonts w:ascii="Arial" w:hAnsi="Arial" w:cs="Arial"/>
          <w:b/>
          <w:sz w:val="20"/>
          <w:szCs w:val="20"/>
        </w:rPr>
      </w:pPr>
      <w:r w:rsidRPr="00782391">
        <w:rPr>
          <w:rFonts w:ascii="Arial" w:hAnsi="Arial" w:cs="Arial"/>
          <w:b/>
          <w:sz w:val="20"/>
          <w:szCs w:val="20"/>
        </w:rPr>
        <w:t xml:space="preserve">§ </w:t>
      </w:r>
      <w:r w:rsidR="00AB1633" w:rsidRPr="00782391">
        <w:rPr>
          <w:rFonts w:ascii="Arial" w:hAnsi="Arial" w:cs="Arial"/>
          <w:b/>
          <w:sz w:val="20"/>
          <w:szCs w:val="20"/>
        </w:rPr>
        <w:t>7</w:t>
      </w:r>
    </w:p>
    <w:p w14:paraId="6CC6370F" w14:textId="5128F01B" w:rsidR="00C74F9C" w:rsidRPr="00782391" w:rsidRDefault="00C74F9C" w:rsidP="00A92CEC">
      <w:pPr>
        <w:pStyle w:val="Tekstpodstawowy"/>
        <w:numPr>
          <w:ilvl w:val="0"/>
          <w:numId w:val="19"/>
        </w:numPr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 xml:space="preserve">Wykonawca przed zawarciem umowy celem zabezpieczenia prawidłowego wykonania zobowiązań wniósł </w:t>
      </w:r>
      <w:r w:rsidRPr="00AA0F34">
        <w:rPr>
          <w:rFonts w:cs="Arial"/>
          <w:sz w:val="20"/>
        </w:rPr>
        <w:t xml:space="preserve">zabezpieczenie należytego wykonania umowy w wysokości </w:t>
      </w:r>
      <w:r w:rsidRPr="00AA0F34">
        <w:rPr>
          <w:rFonts w:cs="Arial"/>
          <w:b/>
          <w:sz w:val="20"/>
        </w:rPr>
        <w:t>5% wartości umowy brutto</w:t>
      </w:r>
      <w:r w:rsidR="00A92CEC" w:rsidRPr="00AA0F34">
        <w:rPr>
          <w:rFonts w:cs="Arial"/>
          <w:b/>
          <w:sz w:val="20"/>
        </w:rPr>
        <w:t xml:space="preserve">, o której mowa w § 5 ust. 1 pkt 1) </w:t>
      </w:r>
      <w:r w:rsidR="00A92CEC" w:rsidRPr="00AA0F34">
        <w:rPr>
          <w:rFonts w:cs="Arial"/>
          <w:sz w:val="20"/>
        </w:rPr>
        <w:t>umowy</w:t>
      </w:r>
      <w:r w:rsidRPr="00782391">
        <w:rPr>
          <w:rFonts w:cs="Arial"/>
          <w:sz w:val="20"/>
        </w:rPr>
        <w:t xml:space="preserve"> tj. kwotę ___________________zł, (słownie: ____________________).</w:t>
      </w:r>
    </w:p>
    <w:p w14:paraId="0B3B2513" w14:textId="77777777" w:rsidR="003F7B10" w:rsidRPr="00782391" w:rsidRDefault="003F7B10" w:rsidP="003F7B10">
      <w:pPr>
        <w:pStyle w:val="Tekstpodstawowy"/>
        <w:numPr>
          <w:ilvl w:val="0"/>
          <w:numId w:val="19"/>
        </w:numPr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Zwrot zabezpieczenia należytego wykonania umowy nastąpi w terminach:</w:t>
      </w:r>
    </w:p>
    <w:p w14:paraId="770A0FA8" w14:textId="7469F403" w:rsidR="003F7B10" w:rsidRPr="00782391" w:rsidRDefault="003F7B10" w:rsidP="003F7B10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82391">
        <w:rPr>
          <w:rFonts w:ascii="Arial" w:hAnsi="Arial" w:cs="Arial"/>
          <w:bCs/>
          <w:sz w:val="20"/>
          <w:szCs w:val="20"/>
        </w:rPr>
        <w:t xml:space="preserve">70% wartości zabezpieczenia w </w:t>
      </w:r>
      <w:r w:rsidR="00B510DB" w:rsidRPr="00782391">
        <w:rPr>
          <w:rFonts w:ascii="Arial" w:hAnsi="Arial" w:cs="Arial"/>
          <w:bCs/>
          <w:sz w:val="20"/>
          <w:szCs w:val="20"/>
        </w:rPr>
        <w:t xml:space="preserve">terminie </w:t>
      </w:r>
      <w:r w:rsidRPr="00782391">
        <w:rPr>
          <w:rFonts w:ascii="Arial" w:hAnsi="Arial" w:cs="Arial"/>
          <w:bCs/>
          <w:sz w:val="20"/>
          <w:szCs w:val="20"/>
        </w:rPr>
        <w:t>30 dni od daty podpisania protokołu końcowego</w:t>
      </w:r>
      <w:r w:rsidR="00B510DB" w:rsidRPr="00782391">
        <w:rPr>
          <w:rFonts w:ascii="Arial" w:hAnsi="Arial" w:cs="Arial"/>
          <w:bCs/>
          <w:sz w:val="20"/>
          <w:szCs w:val="20"/>
        </w:rPr>
        <w:t>,</w:t>
      </w:r>
      <w:r w:rsidRPr="00782391">
        <w:rPr>
          <w:rFonts w:ascii="Arial" w:hAnsi="Arial" w:cs="Arial"/>
          <w:bCs/>
          <w:sz w:val="20"/>
          <w:szCs w:val="20"/>
        </w:rPr>
        <w:t xml:space="preserve"> o którym mowa w §</w:t>
      </w:r>
      <w:r w:rsidR="00B510DB" w:rsidRPr="00782391">
        <w:rPr>
          <w:rFonts w:ascii="Arial" w:hAnsi="Arial" w:cs="Arial"/>
          <w:bCs/>
          <w:sz w:val="20"/>
          <w:szCs w:val="20"/>
        </w:rPr>
        <w:t xml:space="preserve"> </w:t>
      </w:r>
      <w:r w:rsidR="00AB1633" w:rsidRPr="00782391">
        <w:rPr>
          <w:rFonts w:ascii="Arial" w:hAnsi="Arial" w:cs="Arial"/>
          <w:bCs/>
          <w:sz w:val="20"/>
          <w:szCs w:val="20"/>
        </w:rPr>
        <w:t>5</w:t>
      </w:r>
      <w:r w:rsidRPr="00782391">
        <w:rPr>
          <w:rFonts w:ascii="Arial" w:hAnsi="Arial" w:cs="Arial"/>
          <w:bCs/>
          <w:sz w:val="20"/>
          <w:szCs w:val="20"/>
        </w:rPr>
        <w:t xml:space="preserve"> ust.2</w:t>
      </w:r>
      <w:r w:rsidR="00B510DB" w:rsidRPr="00782391">
        <w:rPr>
          <w:rFonts w:ascii="Arial" w:hAnsi="Arial" w:cs="Arial"/>
          <w:bCs/>
          <w:sz w:val="20"/>
          <w:szCs w:val="20"/>
        </w:rPr>
        <w:t xml:space="preserve"> umowy</w:t>
      </w:r>
      <w:r w:rsidRPr="00782391">
        <w:rPr>
          <w:rFonts w:ascii="Arial" w:hAnsi="Arial" w:cs="Arial"/>
          <w:bCs/>
          <w:sz w:val="20"/>
          <w:szCs w:val="20"/>
        </w:rPr>
        <w:t xml:space="preserve">; </w:t>
      </w:r>
    </w:p>
    <w:p w14:paraId="5807A45A" w14:textId="002C44BC" w:rsidR="003F7B10" w:rsidRPr="00782391" w:rsidRDefault="003F7B10" w:rsidP="003F7B10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82391">
        <w:rPr>
          <w:rFonts w:ascii="Arial" w:hAnsi="Arial" w:cs="Arial"/>
          <w:bCs/>
          <w:sz w:val="20"/>
          <w:szCs w:val="20"/>
        </w:rPr>
        <w:t xml:space="preserve">30% wartości zabezpieczenia </w:t>
      </w:r>
      <w:r w:rsidR="00B510DB" w:rsidRPr="00782391">
        <w:rPr>
          <w:rFonts w:ascii="Arial" w:hAnsi="Arial" w:cs="Arial"/>
          <w:bCs/>
          <w:sz w:val="20"/>
          <w:szCs w:val="20"/>
        </w:rPr>
        <w:t>nie później niż w</w:t>
      </w:r>
      <w:r w:rsidRPr="00782391">
        <w:rPr>
          <w:rFonts w:ascii="Arial" w:hAnsi="Arial" w:cs="Arial"/>
          <w:bCs/>
          <w:sz w:val="20"/>
          <w:szCs w:val="20"/>
        </w:rPr>
        <w:t xml:space="preserve"> 15 dni po upływie okresu rękojmi </w:t>
      </w:r>
      <w:r w:rsidR="00B510DB" w:rsidRPr="00782391">
        <w:rPr>
          <w:rFonts w:ascii="Arial" w:hAnsi="Arial" w:cs="Arial"/>
          <w:bCs/>
          <w:sz w:val="20"/>
          <w:szCs w:val="20"/>
        </w:rPr>
        <w:t>za wady</w:t>
      </w:r>
      <w:r w:rsidRPr="00782391">
        <w:rPr>
          <w:rFonts w:ascii="Arial" w:hAnsi="Arial" w:cs="Arial"/>
          <w:bCs/>
          <w:sz w:val="20"/>
          <w:szCs w:val="20"/>
        </w:rPr>
        <w:t>.</w:t>
      </w:r>
    </w:p>
    <w:p w14:paraId="38390882" w14:textId="61392434" w:rsidR="00C74F9C" w:rsidRPr="006F4234" w:rsidRDefault="00C74F9C" w:rsidP="00C74F9C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557D">
        <w:rPr>
          <w:rFonts w:ascii="Arial" w:hAnsi="Arial" w:cs="Arial"/>
          <w:sz w:val="20"/>
          <w:szCs w:val="20"/>
        </w:rPr>
        <w:t xml:space="preserve">W przypadku, gdy </w:t>
      </w:r>
      <w:r w:rsidR="00B510DB" w:rsidRPr="006C557D">
        <w:rPr>
          <w:rFonts w:ascii="Arial" w:hAnsi="Arial" w:cs="Arial"/>
          <w:sz w:val="20"/>
          <w:szCs w:val="20"/>
        </w:rPr>
        <w:t>P</w:t>
      </w:r>
      <w:r w:rsidRPr="00721D6A">
        <w:rPr>
          <w:rFonts w:ascii="Arial" w:hAnsi="Arial" w:cs="Arial"/>
          <w:sz w:val="20"/>
          <w:szCs w:val="20"/>
        </w:rPr>
        <w:t xml:space="preserve">rzedmiot </w:t>
      </w:r>
      <w:r w:rsidR="00B510DB" w:rsidRPr="00721D6A">
        <w:rPr>
          <w:rFonts w:ascii="Arial" w:hAnsi="Arial" w:cs="Arial"/>
          <w:sz w:val="20"/>
          <w:szCs w:val="20"/>
        </w:rPr>
        <w:t xml:space="preserve">zamówienia </w:t>
      </w:r>
      <w:r w:rsidRPr="00721D6A">
        <w:rPr>
          <w:rFonts w:ascii="Arial" w:hAnsi="Arial" w:cs="Arial"/>
          <w:sz w:val="20"/>
          <w:szCs w:val="20"/>
        </w:rPr>
        <w:t>nie został wykonany w terminie umownym lub nie został wykonany prawidłowo skutkiem czego nie został sporządzony protokół odbioru końcowego</w:t>
      </w:r>
      <w:r w:rsidR="003A526C" w:rsidRPr="00721D6A">
        <w:rPr>
          <w:rFonts w:ascii="Arial" w:hAnsi="Arial" w:cs="Arial"/>
          <w:sz w:val="20"/>
          <w:szCs w:val="20"/>
        </w:rPr>
        <w:t xml:space="preserve">, </w:t>
      </w:r>
      <w:r w:rsidRPr="00721D6A">
        <w:rPr>
          <w:rFonts w:ascii="Arial" w:hAnsi="Arial" w:cs="Arial"/>
          <w:sz w:val="20"/>
          <w:szCs w:val="20"/>
        </w:rPr>
        <w:t>w terminie ważności zabezpieczenia wniesionego w innej formie niż w pieniądzu, Wykonawca, najpóźniej na 5 dni roboczych (w rozumieniu umowy dni robocze to dni tygodnia od poniedziałku do piątku za wyjątkiem dni ustawowo wolnych od pracy) przed upływem waż</w:t>
      </w:r>
      <w:r w:rsidR="003A526C" w:rsidRPr="00721D6A">
        <w:rPr>
          <w:rFonts w:ascii="Arial" w:hAnsi="Arial" w:cs="Arial"/>
          <w:sz w:val="20"/>
          <w:szCs w:val="20"/>
        </w:rPr>
        <w:t xml:space="preserve">ności zabezpieczenia, </w:t>
      </w:r>
      <w:r w:rsidRPr="00721D6A">
        <w:rPr>
          <w:rFonts w:ascii="Arial" w:hAnsi="Arial" w:cs="Arial"/>
          <w:sz w:val="20"/>
          <w:szCs w:val="20"/>
        </w:rPr>
        <w:t>zobowiązany jest przedłużyć obowiązując</w:t>
      </w:r>
      <w:r w:rsidR="00B510DB" w:rsidRPr="00721D6A">
        <w:rPr>
          <w:rFonts w:ascii="Arial" w:hAnsi="Arial" w:cs="Arial"/>
          <w:sz w:val="20"/>
          <w:szCs w:val="20"/>
        </w:rPr>
        <w:t>e zabezpieczenie prawidłowego wykonania umowy</w:t>
      </w:r>
      <w:r w:rsidRPr="00721D6A">
        <w:rPr>
          <w:rFonts w:ascii="Arial" w:hAnsi="Arial" w:cs="Arial"/>
          <w:sz w:val="20"/>
          <w:szCs w:val="20"/>
        </w:rPr>
        <w:t xml:space="preserve"> lub przedłożyć nową </w:t>
      </w:r>
      <w:r w:rsidR="00B510DB" w:rsidRPr="00E33A0D">
        <w:rPr>
          <w:rFonts w:ascii="Arial" w:hAnsi="Arial" w:cs="Arial"/>
          <w:sz w:val="20"/>
          <w:szCs w:val="20"/>
        </w:rPr>
        <w:t xml:space="preserve">zabezpieczenie </w:t>
      </w:r>
      <w:r w:rsidRPr="00195BA6">
        <w:rPr>
          <w:rFonts w:ascii="Arial" w:hAnsi="Arial" w:cs="Arial"/>
          <w:sz w:val="20"/>
          <w:szCs w:val="20"/>
        </w:rPr>
        <w:t>lub wpłacić pełną kwotę zabezpieczenia na konto Zamawiającego na okres niezbędny do zakończenia umowy i podpisania protokołu odbioru końcowego.</w:t>
      </w:r>
    </w:p>
    <w:p w14:paraId="7F0827B5" w14:textId="77777777" w:rsidR="00C74F9C" w:rsidRPr="006C557D" w:rsidRDefault="00C74F9C" w:rsidP="00C74F9C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Jeśli Wykonawca nie dokona czynności, o których mowa w ust.3, Zamawiającemu przysługuje</w:t>
      </w:r>
      <w:r w:rsidRPr="00782391">
        <w:rPr>
          <w:rFonts w:ascii="Arial" w:hAnsi="Arial" w:cs="Arial"/>
          <w:sz w:val="20"/>
          <w:szCs w:val="20"/>
        </w:rPr>
        <w:br/>
        <w:t xml:space="preserve">prawo uruchomienia zabezpieczenia lub wystąpienia z wezwaniem do zapłaty zabezpieczenia </w:t>
      </w:r>
      <w:r w:rsidRPr="00782391">
        <w:rPr>
          <w:rFonts w:ascii="Arial" w:hAnsi="Arial" w:cs="Arial"/>
          <w:sz w:val="20"/>
          <w:szCs w:val="20"/>
        </w:rPr>
        <w:br/>
        <w:t>w pełnej kwocie z dotychczasowej gwarancji należytego wykonania umowy, a także do odstąpienia od umowy z przyczyn leżących po stronie Wykonawcy w terminie 30 dni od wystąpienia przesłanki do odstąpienia od umowy.</w:t>
      </w:r>
    </w:p>
    <w:p w14:paraId="76E84BB4" w14:textId="77777777" w:rsidR="00C74F9C" w:rsidRPr="00721D6A" w:rsidRDefault="00C74F9C" w:rsidP="00C74F9C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21D6A">
        <w:rPr>
          <w:rFonts w:ascii="Arial" w:hAnsi="Arial" w:cs="Arial"/>
          <w:sz w:val="20"/>
          <w:szCs w:val="20"/>
        </w:rPr>
        <w:t>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związanych.</w:t>
      </w:r>
    </w:p>
    <w:p w14:paraId="2F7B6A87" w14:textId="1985C45E" w:rsidR="006A652F" w:rsidRPr="00782391" w:rsidRDefault="006A652F" w:rsidP="006A65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82391">
        <w:rPr>
          <w:rFonts w:ascii="Arial" w:hAnsi="Arial" w:cs="Arial"/>
          <w:sz w:val="20"/>
          <w:szCs w:val="20"/>
          <w:lang w:eastAsia="pl-PL"/>
        </w:rPr>
        <w:t xml:space="preserve">W przypadku zwiększenia kwoty wynagrodzenia, o której mowa w § 3 ust. 1 umowy, w trakcie realizacji umowy, Zamawiający zastrzega sobie możliwość odpowiedniego, proporcjonalnego zwiększenia wysokości zabezpieczenia należytego wykonania umowy do wysokości </w:t>
      </w:r>
      <w:r w:rsidR="00782391">
        <w:rPr>
          <w:rFonts w:ascii="Arial" w:hAnsi="Arial" w:cs="Arial"/>
          <w:sz w:val="20"/>
          <w:szCs w:val="20"/>
          <w:lang w:eastAsia="pl-PL"/>
        </w:rPr>
        <w:t>5</w:t>
      </w:r>
      <w:r w:rsidR="00782391" w:rsidRPr="0078239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82391">
        <w:rPr>
          <w:rFonts w:ascii="Arial" w:hAnsi="Arial" w:cs="Arial"/>
          <w:sz w:val="20"/>
          <w:szCs w:val="20"/>
          <w:lang w:eastAsia="pl-PL"/>
        </w:rPr>
        <w:t>% zmienionej wartości umowy brutto, z tym, że wartość zabezpieczenia po zmianie nie może przekroczyć 10% ceny całkowitej oferty albo maksymalnej wartości nominalnej zobowiązania wynikającego z umowy.</w:t>
      </w:r>
    </w:p>
    <w:p w14:paraId="2CB28B45" w14:textId="2997A12D" w:rsidR="006A652F" w:rsidRPr="00782391" w:rsidRDefault="006A652F" w:rsidP="006A65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82391">
        <w:rPr>
          <w:rFonts w:ascii="Arial" w:hAnsi="Arial" w:cs="Arial"/>
          <w:sz w:val="20"/>
          <w:szCs w:val="20"/>
          <w:lang w:eastAsia="pl-PL"/>
        </w:rPr>
        <w:t>Zmiana, o której mowa w ust. 6, nastąpi w drodze aneksu do umowy.</w:t>
      </w:r>
    </w:p>
    <w:p w14:paraId="69DF1D7E" w14:textId="77777777" w:rsidR="006A652F" w:rsidRPr="006C557D" w:rsidRDefault="006A652F" w:rsidP="006A652F">
      <w:pPr>
        <w:pStyle w:val="Akapitzlist"/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8AD2975" w14:textId="2184DA03" w:rsidR="00C74F9C" w:rsidRPr="00782391" w:rsidRDefault="00C74F9C" w:rsidP="00C74F9C">
      <w:pPr>
        <w:jc w:val="center"/>
        <w:rPr>
          <w:rFonts w:ascii="Arial" w:hAnsi="Arial" w:cs="Arial"/>
          <w:b/>
          <w:sz w:val="20"/>
          <w:szCs w:val="20"/>
        </w:rPr>
      </w:pPr>
      <w:r w:rsidRPr="00782391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AB1633" w:rsidRPr="00782391">
        <w:rPr>
          <w:rFonts w:ascii="Arial" w:hAnsi="Arial" w:cs="Arial"/>
          <w:b/>
          <w:sz w:val="20"/>
          <w:szCs w:val="20"/>
        </w:rPr>
        <w:t>8</w:t>
      </w:r>
    </w:p>
    <w:p w14:paraId="361C4B17" w14:textId="77777777" w:rsidR="00C74F9C" w:rsidRPr="00782391" w:rsidRDefault="00C74F9C" w:rsidP="00C74F9C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Wykonawca z tytułu niewykonania lub nieprawidłowego wykonania umowy zapłaci Zamawiającemu kary umowne:</w:t>
      </w:r>
    </w:p>
    <w:p w14:paraId="7679862C" w14:textId="6F73FC7D" w:rsidR="00C74F9C" w:rsidRPr="00782391" w:rsidRDefault="00C74F9C" w:rsidP="00DB15A1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za </w:t>
      </w:r>
      <w:r w:rsidR="001056C7" w:rsidRPr="00782391">
        <w:rPr>
          <w:rFonts w:ascii="Arial" w:hAnsi="Arial" w:cs="Arial"/>
          <w:sz w:val="20"/>
          <w:szCs w:val="20"/>
        </w:rPr>
        <w:t xml:space="preserve">zwłokę </w:t>
      </w:r>
      <w:r w:rsidRPr="00782391">
        <w:rPr>
          <w:rFonts w:ascii="Arial" w:hAnsi="Arial" w:cs="Arial"/>
          <w:sz w:val="20"/>
          <w:szCs w:val="20"/>
        </w:rPr>
        <w:t xml:space="preserve">w zakończeniu prac będących </w:t>
      </w:r>
      <w:r w:rsidR="00294ECA">
        <w:rPr>
          <w:rFonts w:ascii="Arial" w:hAnsi="Arial" w:cs="Arial"/>
          <w:sz w:val="20"/>
          <w:szCs w:val="20"/>
        </w:rPr>
        <w:t>P</w:t>
      </w:r>
      <w:r w:rsidRPr="00782391">
        <w:rPr>
          <w:rFonts w:ascii="Arial" w:hAnsi="Arial" w:cs="Arial"/>
          <w:sz w:val="20"/>
          <w:szCs w:val="20"/>
        </w:rPr>
        <w:t xml:space="preserve">rzedmiotem </w:t>
      </w:r>
      <w:r w:rsidR="00294ECA">
        <w:rPr>
          <w:rFonts w:ascii="Arial" w:hAnsi="Arial" w:cs="Arial"/>
          <w:sz w:val="20"/>
          <w:szCs w:val="20"/>
        </w:rPr>
        <w:t>zamówienia</w:t>
      </w:r>
      <w:r w:rsidR="007F7A75">
        <w:rPr>
          <w:rFonts w:ascii="Arial" w:hAnsi="Arial" w:cs="Arial"/>
          <w:sz w:val="20"/>
          <w:szCs w:val="20"/>
        </w:rPr>
        <w:t xml:space="preserve">, o którym mowa w </w:t>
      </w:r>
      <w:r w:rsidR="007F7A75" w:rsidRPr="00782391">
        <w:rPr>
          <w:rFonts w:ascii="Arial" w:hAnsi="Arial" w:cs="Arial"/>
          <w:sz w:val="20"/>
          <w:szCs w:val="20"/>
        </w:rPr>
        <w:t xml:space="preserve">§ </w:t>
      </w:r>
      <w:r w:rsidR="007F7A75">
        <w:rPr>
          <w:rFonts w:ascii="Arial" w:hAnsi="Arial" w:cs="Arial"/>
          <w:sz w:val="20"/>
          <w:szCs w:val="20"/>
        </w:rPr>
        <w:t xml:space="preserve">1 ust. 3 pkt. 1 lit. a-b umowy </w:t>
      </w:r>
      <w:r w:rsidR="00294ECA" w:rsidRPr="00782391">
        <w:rPr>
          <w:rFonts w:ascii="Arial" w:hAnsi="Arial" w:cs="Arial"/>
          <w:sz w:val="20"/>
          <w:szCs w:val="20"/>
        </w:rPr>
        <w:t xml:space="preserve"> </w:t>
      </w:r>
      <w:r w:rsidRPr="00782391">
        <w:rPr>
          <w:rFonts w:ascii="Arial" w:hAnsi="Arial" w:cs="Arial"/>
          <w:sz w:val="20"/>
          <w:szCs w:val="20"/>
        </w:rPr>
        <w:t>– kara w wysokości 0,2 % wynagrodzenia umownego brutto, wymienionego w §</w:t>
      </w:r>
      <w:r w:rsidR="00B42EDF">
        <w:rPr>
          <w:rFonts w:ascii="Arial" w:hAnsi="Arial" w:cs="Arial"/>
          <w:sz w:val="20"/>
          <w:szCs w:val="20"/>
        </w:rPr>
        <w:t xml:space="preserve"> </w:t>
      </w:r>
      <w:r w:rsidR="00AB1633" w:rsidRPr="00782391">
        <w:rPr>
          <w:rFonts w:ascii="Arial" w:hAnsi="Arial" w:cs="Arial"/>
          <w:sz w:val="20"/>
          <w:szCs w:val="20"/>
        </w:rPr>
        <w:t>5</w:t>
      </w:r>
      <w:r w:rsidRPr="00782391">
        <w:rPr>
          <w:rFonts w:ascii="Arial" w:hAnsi="Arial" w:cs="Arial"/>
          <w:sz w:val="20"/>
          <w:szCs w:val="20"/>
        </w:rPr>
        <w:t xml:space="preserve"> ust.1 umowy za każdy rozpoczęty dzień </w:t>
      </w:r>
      <w:r w:rsidR="001056C7" w:rsidRPr="00782391">
        <w:rPr>
          <w:rFonts w:ascii="Arial" w:hAnsi="Arial" w:cs="Arial"/>
          <w:sz w:val="20"/>
          <w:szCs w:val="20"/>
        </w:rPr>
        <w:t>zwłoki</w:t>
      </w:r>
      <w:r w:rsidRPr="00782391">
        <w:rPr>
          <w:rFonts w:ascii="Arial" w:hAnsi="Arial" w:cs="Arial"/>
          <w:sz w:val="20"/>
          <w:szCs w:val="20"/>
        </w:rPr>
        <w:t xml:space="preserve"> w stosunku do</w:t>
      </w:r>
      <w:r w:rsidR="00FE159D" w:rsidRPr="00782391">
        <w:rPr>
          <w:rFonts w:ascii="Arial" w:hAnsi="Arial" w:cs="Arial"/>
          <w:sz w:val="20"/>
          <w:szCs w:val="20"/>
        </w:rPr>
        <w:t xml:space="preserve"> </w:t>
      </w:r>
      <w:r w:rsidRPr="00782391">
        <w:rPr>
          <w:rFonts w:ascii="Arial" w:hAnsi="Arial" w:cs="Arial"/>
          <w:sz w:val="20"/>
          <w:szCs w:val="20"/>
        </w:rPr>
        <w:t xml:space="preserve">terminu wykonania </w:t>
      </w:r>
      <w:r w:rsidR="00DB15A1">
        <w:rPr>
          <w:rFonts w:ascii="Arial" w:hAnsi="Arial" w:cs="Arial"/>
          <w:sz w:val="20"/>
          <w:szCs w:val="20"/>
        </w:rPr>
        <w:t>P</w:t>
      </w:r>
      <w:r w:rsidR="00DB15A1" w:rsidRPr="00DB15A1">
        <w:rPr>
          <w:rFonts w:ascii="Arial" w:hAnsi="Arial" w:cs="Arial"/>
          <w:sz w:val="20"/>
          <w:szCs w:val="20"/>
        </w:rPr>
        <w:t>rzedmiotu zamówienia</w:t>
      </w:r>
      <w:r w:rsidR="006F4234">
        <w:rPr>
          <w:rFonts w:ascii="Arial" w:hAnsi="Arial" w:cs="Arial"/>
          <w:sz w:val="20"/>
          <w:szCs w:val="20"/>
        </w:rPr>
        <w:t>,</w:t>
      </w:r>
      <w:r w:rsidR="00C671F1" w:rsidRPr="00782391">
        <w:rPr>
          <w:rFonts w:ascii="Arial" w:hAnsi="Arial" w:cs="Arial"/>
          <w:sz w:val="20"/>
          <w:szCs w:val="20"/>
        </w:rPr>
        <w:t xml:space="preserve"> o którym mowa w §</w:t>
      </w:r>
      <w:r w:rsidR="00240097" w:rsidRPr="00782391">
        <w:rPr>
          <w:rFonts w:ascii="Arial" w:hAnsi="Arial" w:cs="Arial"/>
          <w:sz w:val="20"/>
          <w:szCs w:val="20"/>
        </w:rPr>
        <w:t xml:space="preserve"> </w:t>
      </w:r>
      <w:r w:rsidR="00AB1633" w:rsidRPr="00782391">
        <w:rPr>
          <w:rFonts w:ascii="Arial" w:hAnsi="Arial" w:cs="Arial"/>
          <w:sz w:val="20"/>
          <w:szCs w:val="20"/>
        </w:rPr>
        <w:t>3</w:t>
      </w:r>
      <w:r w:rsidR="00FE159D" w:rsidRPr="00782391">
        <w:rPr>
          <w:rFonts w:ascii="Arial" w:hAnsi="Arial" w:cs="Arial"/>
          <w:sz w:val="20"/>
          <w:szCs w:val="20"/>
        </w:rPr>
        <w:t xml:space="preserve"> ust. 1 pkt 2</w:t>
      </w:r>
      <w:r w:rsidR="00240097" w:rsidRPr="00782391">
        <w:rPr>
          <w:rFonts w:ascii="Arial" w:hAnsi="Arial" w:cs="Arial"/>
          <w:sz w:val="20"/>
          <w:szCs w:val="20"/>
        </w:rPr>
        <w:t xml:space="preserve"> umowy</w:t>
      </w:r>
      <w:r w:rsidRPr="00782391">
        <w:rPr>
          <w:rFonts w:ascii="Arial" w:hAnsi="Arial" w:cs="Arial"/>
          <w:sz w:val="20"/>
          <w:szCs w:val="20"/>
        </w:rPr>
        <w:t>, lecz nie więcej niż  20% wynagrodzeni</w:t>
      </w:r>
      <w:r w:rsidR="00D2059A" w:rsidRPr="00782391">
        <w:rPr>
          <w:rFonts w:ascii="Arial" w:hAnsi="Arial" w:cs="Arial"/>
          <w:sz w:val="20"/>
          <w:szCs w:val="20"/>
        </w:rPr>
        <w:t xml:space="preserve">a </w:t>
      </w:r>
      <w:r w:rsidRPr="00782391">
        <w:rPr>
          <w:rFonts w:ascii="Arial" w:hAnsi="Arial" w:cs="Arial"/>
          <w:sz w:val="20"/>
          <w:szCs w:val="20"/>
        </w:rPr>
        <w:t>umownego brutto</w:t>
      </w:r>
      <w:r w:rsidR="00240097" w:rsidRPr="00782391">
        <w:rPr>
          <w:rFonts w:ascii="Arial" w:hAnsi="Arial" w:cs="Arial"/>
          <w:sz w:val="20"/>
          <w:szCs w:val="20"/>
        </w:rPr>
        <w:t>, o którym mowa w § 5 ust. 1 pkt. 1 umowy</w:t>
      </w:r>
      <w:r w:rsidRPr="00782391">
        <w:rPr>
          <w:rFonts w:ascii="Arial" w:hAnsi="Arial" w:cs="Arial"/>
          <w:sz w:val="20"/>
          <w:szCs w:val="20"/>
        </w:rPr>
        <w:t>;</w:t>
      </w:r>
    </w:p>
    <w:p w14:paraId="2F1D3781" w14:textId="6F148CB3" w:rsidR="001056C7" w:rsidRPr="00782391" w:rsidRDefault="001056C7" w:rsidP="00522CC4">
      <w:pPr>
        <w:pStyle w:val="Akapitzlist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za </w:t>
      </w:r>
      <w:r w:rsidR="00366BF4" w:rsidRPr="00782391">
        <w:rPr>
          <w:rFonts w:ascii="Arial" w:hAnsi="Arial" w:cs="Arial"/>
          <w:sz w:val="20"/>
          <w:szCs w:val="20"/>
        </w:rPr>
        <w:t>zwłokę</w:t>
      </w:r>
      <w:r w:rsidRPr="00782391">
        <w:rPr>
          <w:rFonts w:ascii="Arial" w:hAnsi="Arial" w:cs="Arial"/>
          <w:sz w:val="20"/>
          <w:szCs w:val="20"/>
        </w:rPr>
        <w:t xml:space="preserve"> w usunięciu wad i usterek z tytułu rękojmi – kara w wysokości 0,2% wynagrodzenia um</w:t>
      </w:r>
      <w:r w:rsidR="00AB1633" w:rsidRPr="00782391">
        <w:rPr>
          <w:rFonts w:ascii="Arial" w:hAnsi="Arial" w:cs="Arial"/>
          <w:sz w:val="20"/>
          <w:szCs w:val="20"/>
        </w:rPr>
        <w:t>ownego brutto, wymienionego w §</w:t>
      </w:r>
      <w:r w:rsidR="00240097" w:rsidRPr="00782391">
        <w:rPr>
          <w:rFonts w:ascii="Arial" w:hAnsi="Arial" w:cs="Arial"/>
          <w:sz w:val="20"/>
          <w:szCs w:val="20"/>
        </w:rPr>
        <w:t xml:space="preserve"> </w:t>
      </w:r>
      <w:r w:rsidR="00AB1633" w:rsidRPr="00782391">
        <w:rPr>
          <w:rFonts w:ascii="Arial" w:hAnsi="Arial" w:cs="Arial"/>
          <w:sz w:val="20"/>
          <w:szCs w:val="20"/>
        </w:rPr>
        <w:t>5</w:t>
      </w:r>
      <w:r w:rsidRPr="00782391">
        <w:rPr>
          <w:rFonts w:ascii="Arial" w:hAnsi="Arial" w:cs="Arial"/>
          <w:sz w:val="20"/>
          <w:szCs w:val="20"/>
        </w:rPr>
        <w:t xml:space="preserve"> ust.1</w:t>
      </w:r>
      <w:r w:rsidR="00240097" w:rsidRPr="00782391">
        <w:rPr>
          <w:rFonts w:ascii="Arial" w:hAnsi="Arial" w:cs="Arial"/>
          <w:sz w:val="20"/>
          <w:szCs w:val="20"/>
        </w:rPr>
        <w:t xml:space="preserve"> pkt. 1</w:t>
      </w:r>
      <w:r w:rsidRPr="00782391">
        <w:rPr>
          <w:rFonts w:ascii="Arial" w:hAnsi="Arial" w:cs="Arial"/>
          <w:sz w:val="20"/>
          <w:szCs w:val="20"/>
        </w:rPr>
        <w:t xml:space="preserve"> umowy za każdy rozpoczęty dzień zwłoki, lecz nie więcej niż 20 % wynagrodzenia umownego brutto</w:t>
      </w:r>
      <w:r w:rsidR="00240097" w:rsidRPr="00782391">
        <w:rPr>
          <w:rFonts w:ascii="Arial" w:hAnsi="Arial" w:cs="Arial"/>
          <w:sz w:val="20"/>
          <w:szCs w:val="20"/>
        </w:rPr>
        <w:t>, o którym mowa § 5 ust. 1 pkt. 1 umowy</w:t>
      </w:r>
      <w:r w:rsidRPr="00782391">
        <w:rPr>
          <w:rFonts w:ascii="Arial" w:hAnsi="Arial" w:cs="Arial"/>
          <w:sz w:val="20"/>
          <w:szCs w:val="20"/>
        </w:rPr>
        <w:t>;</w:t>
      </w:r>
    </w:p>
    <w:p w14:paraId="0EE70A89" w14:textId="6DF59BC4" w:rsidR="00C74F9C" w:rsidRPr="00782391" w:rsidRDefault="00C74F9C" w:rsidP="00C74F9C">
      <w:pPr>
        <w:pStyle w:val="Akapitzlist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za </w:t>
      </w:r>
      <w:r w:rsidR="001056C7" w:rsidRPr="00782391">
        <w:rPr>
          <w:rFonts w:ascii="Arial" w:hAnsi="Arial" w:cs="Arial"/>
          <w:sz w:val="20"/>
          <w:szCs w:val="20"/>
        </w:rPr>
        <w:t xml:space="preserve">zwłokę </w:t>
      </w:r>
      <w:r w:rsidRPr="00782391">
        <w:rPr>
          <w:rFonts w:ascii="Arial" w:hAnsi="Arial" w:cs="Arial"/>
          <w:sz w:val="20"/>
          <w:szCs w:val="20"/>
        </w:rPr>
        <w:t>w terminowym usunięciu nieprawidłowości, zgłaszanych w trybie, o którym mowa w §</w:t>
      </w:r>
      <w:r w:rsidR="00240097" w:rsidRPr="00782391">
        <w:rPr>
          <w:rFonts w:ascii="Arial" w:hAnsi="Arial" w:cs="Arial"/>
          <w:sz w:val="20"/>
          <w:szCs w:val="20"/>
        </w:rPr>
        <w:t xml:space="preserve"> </w:t>
      </w:r>
      <w:r w:rsidR="0034678B" w:rsidRPr="00782391">
        <w:rPr>
          <w:rFonts w:ascii="Arial" w:hAnsi="Arial" w:cs="Arial"/>
          <w:sz w:val="20"/>
          <w:szCs w:val="20"/>
        </w:rPr>
        <w:t>4</w:t>
      </w:r>
      <w:r w:rsidRPr="00782391">
        <w:rPr>
          <w:rFonts w:ascii="Arial" w:hAnsi="Arial" w:cs="Arial"/>
          <w:sz w:val="20"/>
          <w:szCs w:val="20"/>
        </w:rPr>
        <w:t xml:space="preserve"> ust.</w:t>
      </w:r>
      <w:r w:rsidR="00EC2C6F" w:rsidRPr="00782391">
        <w:rPr>
          <w:rFonts w:ascii="Arial" w:hAnsi="Arial" w:cs="Arial"/>
          <w:sz w:val="20"/>
          <w:szCs w:val="20"/>
        </w:rPr>
        <w:t>3</w:t>
      </w:r>
      <w:r w:rsidR="00240097" w:rsidRPr="00782391">
        <w:rPr>
          <w:rFonts w:ascii="Arial" w:hAnsi="Arial" w:cs="Arial"/>
          <w:sz w:val="20"/>
          <w:szCs w:val="20"/>
        </w:rPr>
        <w:t xml:space="preserve"> umowy</w:t>
      </w:r>
      <w:r w:rsidRPr="00782391">
        <w:rPr>
          <w:rFonts w:ascii="Arial" w:hAnsi="Arial" w:cs="Arial"/>
          <w:sz w:val="20"/>
          <w:szCs w:val="20"/>
        </w:rPr>
        <w:t xml:space="preserve"> – kara w wysokości 0,2% wynagrodzenia umownego brutto określonego </w:t>
      </w:r>
      <w:r w:rsidRPr="00782391">
        <w:rPr>
          <w:rFonts w:ascii="Arial" w:hAnsi="Arial" w:cs="Arial"/>
          <w:sz w:val="20"/>
          <w:szCs w:val="20"/>
        </w:rPr>
        <w:br/>
      </w:r>
      <w:r w:rsidR="0034678B" w:rsidRPr="00782391">
        <w:rPr>
          <w:rFonts w:ascii="Arial" w:hAnsi="Arial" w:cs="Arial"/>
          <w:sz w:val="20"/>
          <w:szCs w:val="20"/>
        </w:rPr>
        <w:t>w §</w:t>
      </w:r>
      <w:r w:rsidR="00240097" w:rsidRPr="00782391">
        <w:rPr>
          <w:rFonts w:ascii="Arial" w:hAnsi="Arial" w:cs="Arial"/>
          <w:sz w:val="20"/>
          <w:szCs w:val="20"/>
        </w:rPr>
        <w:t xml:space="preserve"> </w:t>
      </w:r>
      <w:r w:rsidR="0034678B" w:rsidRPr="00782391">
        <w:rPr>
          <w:rFonts w:ascii="Arial" w:hAnsi="Arial" w:cs="Arial"/>
          <w:sz w:val="20"/>
          <w:szCs w:val="20"/>
        </w:rPr>
        <w:t>5</w:t>
      </w:r>
      <w:r w:rsidRPr="00782391">
        <w:rPr>
          <w:rFonts w:ascii="Arial" w:hAnsi="Arial" w:cs="Arial"/>
          <w:sz w:val="20"/>
          <w:szCs w:val="20"/>
        </w:rPr>
        <w:t xml:space="preserve"> ust.1</w:t>
      </w:r>
      <w:r w:rsidR="00240097" w:rsidRPr="00782391">
        <w:rPr>
          <w:rFonts w:ascii="Arial" w:hAnsi="Arial" w:cs="Arial"/>
          <w:sz w:val="20"/>
          <w:szCs w:val="20"/>
        </w:rPr>
        <w:t xml:space="preserve"> pkt. 1 umowy</w:t>
      </w:r>
      <w:r w:rsidRPr="00782391">
        <w:rPr>
          <w:rFonts w:ascii="Arial" w:hAnsi="Arial" w:cs="Arial"/>
          <w:sz w:val="20"/>
          <w:szCs w:val="20"/>
        </w:rPr>
        <w:t xml:space="preserve"> za każdy rozpoczęty dzień </w:t>
      </w:r>
      <w:r w:rsidR="001056C7" w:rsidRPr="00782391">
        <w:rPr>
          <w:rFonts w:ascii="Arial" w:hAnsi="Arial" w:cs="Arial"/>
          <w:sz w:val="20"/>
          <w:szCs w:val="20"/>
        </w:rPr>
        <w:t xml:space="preserve">zwłoki </w:t>
      </w:r>
      <w:r w:rsidRPr="00782391">
        <w:rPr>
          <w:rFonts w:ascii="Arial" w:hAnsi="Arial" w:cs="Arial"/>
          <w:sz w:val="20"/>
          <w:szCs w:val="20"/>
        </w:rPr>
        <w:t>w stosunku do terminu określonego w §</w:t>
      </w:r>
      <w:r w:rsidR="0034678B" w:rsidRPr="00782391">
        <w:rPr>
          <w:rFonts w:ascii="Arial" w:hAnsi="Arial" w:cs="Arial"/>
          <w:sz w:val="20"/>
          <w:szCs w:val="20"/>
        </w:rPr>
        <w:t>4</w:t>
      </w:r>
      <w:r w:rsidRPr="00782391">
        <w:rPr>
          <w:rFonts w:ascii="Arial" w:hAnsi="Arial" w:cs="Arial"/>
          <w:sz w:val="20"/>
          <w:szCs w:val="20"/>
        </w:rPr>
        <w:t xml:space="preserve"> ust.</w:t>
      </w:r>
      <w:r w:rsidR="001B3B31" w:rsidRPr="00782391">
        <w:rPr>
          <w:rFonts w:ascii="Arial" w:hAnsi="Arial" w:cs="Arial"/>
          <w:sz w:val="20"/>
          <w:szCs w:val="20"/>
        </w:rPr>
        <w:t>3</w:t>
      </w:r>
      <w:r w:rsidR="00240097" w:rsidRPr="00782391">
        <w:rPr>
          <w:rFonts w:ascii="Arial" w:hAnsi="Arial" w:cs="Arial"/>
          <w:sz w:val="20"/>
          <w:szCs w:val="20"/>
        </w:rPr>
        <w:t xml:space="preserve"> umowy</w:t>
      </w:r>
      <w:r w:rsidRPr="00782391">
        <w:rPr>
          <w:rFonts w:ascii="Arial" w:hAnsi="Arial" w:cs="Arial"/>
          <w:sz w:val="20"/>
          <w:szCs w:val="20"/>
        </w:rPr>
        <w:t>, lecz nie więcej niż 10% wartości wynagrodzenia umownego brutto</w:t>
      </w:r>
      <w:r w:rsidR="00240097" w:rsidRPr="00782391">
        <w:rPr>
          <w:rFonts w:ascii="Arial" w:hAnsi="Arial" w:cs="Arial"/>
          <w:sz w:val="20"/>
          <w:szCs w:val="20"/>
        </w:rPr>
        <w:t>, o którym mowa w § 5 ust. 1 pkt. 1 umowy</w:t>
      </w:r>
      <w:r w:rsidRPr="00782391">
        <w:rPr>
          <w:rFonts w:ascii="Arial" w:hAnsi="Arial" w:cs="Arial"/>
          <w:sz w:val="20"/>
          <w:szCs w:val="20"/>
        </w:rPr>
        <w:t>;</w:t>
      </w:r>
    </w:p>
    <w:p w14:paraId="508BE5DD" w14:textId="4042F8A5" w:rsidR="00555289" w:rsidRPr="00782391" w:rsidRDefault="00C74F9C" w:rsidP="002B62DB">
      <w:pPr>
        <w:pStyle w:val="Akapitzlist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za odstąpienie od umowy przez Zamawiającego wskutek okoliczności, za które odpowiada </w:t>
      </w:r>
      <w:r w:rsidR="00D2059A" w:rsidRPr="00782391">
        <w:rPr>
          <w:rFonts w:ascii="Arial" w:hAnsi="Arial" w:cs="Arial"/>
          <w:sz w:val="20"/>
          <w:szCs w:val="20"/>
        </w:rPr>
        <w:t>W</w:t>
      </w:r>
      <w:r w:rsidRPr="00782391">
        <w:rPr>
          <w:rFonts w:ascii="Arial" w:hAnsi="Arial" w:cs="Arial"/>
          <w:sz w:val="20"/>
          <w:szCs w:val="20"/>
        </w:rPr>
        <w:t>ykonawca</w:t>
      </w:r>
      <w:r w:rsidR="00D2059A" w:rsidRPr="00782391">
        <w:rPr>
          <w:rFonts w:ascii="Arial" w:hAnsi="Arial" w:cs="Arial"/>
          <w:sz w:val="20"/>
          <w:szCs w:val="20"/>
        </w:rPr>
        <w:t xml:space="preserve"> </w:t>
      </w:r>
      <w:r w:rsidRPr="00782391">
        <w:rPr>
          <w:rFonts w:ascii="Arial" w:hAnsi="Arial" w:cs="Arial"/>
          <w:sz w:val="20"/>
          <w:szCs w:val="20"/>
        </w:rPr>
        <w:t>– w wysokości 10% ustalonego</w:t>
      </w:r>
      <w:r w:rsidR="00D2059A" w:rsidRPr="00782391">
        <w:rPr>
          <w:rFonts w:ascii="Arial" w:hAnsi="Arial" w:cs="Arial"/>
          <w:sz w:val="20"/>
          <w:szCs w:val="20"/>
        </w:rPr>
        <w:t xml:space="preserve"> </w:t>
      </w:r>
      <w:r w:rsidRPr="00782391">
        <w:rPr>
          <w:rFonts w:ascii="Arial" w:hAnsi="Arial" w:cs="Arial"/>
          <w:sz w:val="20"/>
          <w:szCs w:val="20"/>
        </w:rPr>
        <w:t>wynagrodzenia um</w:t>
      </w:r>
      <w:r w:rsidR="0034678B" w:rsidRPr="00782391">
        <w:rPr>
          <w:rFonts w:ascii="Arial" w:hAnsi="Arial" w:cs="Arial"/>
          <w:sz w:val="20"/>
          <w:szCs w:val="20"/>
        </w:rPr>
        <w:t>ownego brutto, wymienionego w §5</w:t>
      </w:r>
      <w:r w:rsidRPr="00782391">
        <w:rPr>
          <w:rFonts w:ascii="Arial" w:hAnsi="Arial" w:cs="Arial"/>
          <w:sz w:val="20"/>
          <w:szCs w:val="20"/>
        </w:rPr>
        <w:t xml:space="preserve"> ust.1 </w:t>
      </w:r>
      <w:r w:rsidR="005474CA" w:rsidRPr="00782391">
        <w:rPr>
          <w:rFonts w:ascii="Arial" w:hAnsi="Arial" w:cs="Arial"/>
          <w:sz w:val="20"/>
          <w:szCs w:val="20"/>
        </w:rPr>
        <w:t xml:space="preserve">pkt. 1 </w:t>
      </w:r>
      <w:r w:rsidRPr="00782391">
        <w:rPr>
          <w:rFonts w:ascii="Arial" w:hAnsi="Arial" w:cs="Arial"/>
          <w:sz w:val="20"/>
          <w:szCs w:val="20"/>
        </w:rPr>
        <w:t>umowy.</w:t>
      </w:r>
      <w:r w:rsidR="00555289" w:rsidRPr="00782391">
        <w:rPr>
          <w:rFonts w:ascii="Arial" w:hAnsi="Arial" w:cs="Arial"/>
          <w:sz w:val="20"/>
          <w:szCs w:val="20"/>
        </w:rPr>
        <w:t xml:space="preserve"> W takim przypadku Zamawiający nie będzie żądał zapłaty kar umownych, o których mowa w pkt. 1-</w:t>
      </w:r>
      <w:r w:rsidR="009B742E" w:rsidRPr="00782391">
        <w:rPr>
          <w:rFonts w:ascii="Arial" w:hAnsi="Arial" w:cs="Arial"/>
          <w:sz w:val="20"/>
          <w:szCs w:val="20"/>
        </w:rPr>
        <w:t>3</w:t>
      </w:r>
      <w:r w:rsidR="00F24754" w:rsidRPr="00782391">
        <w:rPr>
          <w:rFonts w:ascii="Arial" w:hAnsi="Arial" w:cs="Arial"/>
          <w:sz w:val="20"/>
          <w:szCs w:val="20"/>
        </w:rPr>
        <w:t xml:space="preserve"> oraz 5 -7</w:t>
      </w:r>
      <w:r w:rsidR="00555289" w:rsidRPr="00782391">
        <w:rPr>
          <w:rFonts w:ascii="Arial" w:hAnsi="Arial" w:cs="Arial"/>
          <w:sz w:val="20"/>
          <w:szCs w:val="20"/>
        </w:rPr>
        <w:t>, jeżeli byłyby one należne za te same okoliczności z powodów których</w:t>
      </w:r>
      <w:r w:rsidR="004B5307" w:rsidRPr="00782391">
        <w:rPr>
          <w:rFonts w:ascii="Arial" w:hAnsi="Arial" w:cs="Arial"/>
          <w:sz w:val="20"/>
          <w:szCs w:val="20"/>
        </w:rPr>
        <w:t xml:space="preserve"> Zamawiający odstępuje od umowy</w:t>
      </w:r>
      <w:r w:rsidR="001056C7" w:rsidRPr="00782391">
        <w:rPr>
          <w:rFonts w:ascii="Arial" w:hAnsi="Arial" w:cs="Arial"/>
          <w:sz w:val="20"/>
          <w:szCs w:val="20"/>
        </w:rPr>
        <w:t>.</w:t>
      </w:r>
    </w:p>
    <w:p w14:paraId="21FE1CB0" w14:textId="6637AFA9" w:rsidR="004B5307" w:rsidRPr="00782391" w:rsidRDefault="005474CA" w:rsidP="004B5307">
      <w:pPr>
        <w:pStyle w:val="Akapitzlist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z</w:t>
      </w:r>
      <w:r w:rsidR="004B5307" w:rsidRPr="00782391">
        <w:rPr>
          <w:rFonts w:ascii="Arial" w:hAnsi="Arial" w:cs="Arial"/>
          <w:sz w:val="20"/>
          <w:szCs w:val="20"/>
        </w:rPr>
        <w:t xml:space="preserve">a niedopełnienie wymogu zatrudnienia na podstawie umowy o pracę w rozumieniu przepisów Kodeksu Pracy osób wykonujących wskazane w § 1 ust. 8 umowy czynności, w wysokości iloczynu kwoty minimalnego wynagrodzenia za pracę ustalonego na podstawie przepisów o minimalnym wynagrodzeniu za pracę (obowiązujących w chwili stwierdzenia przez Zamawiającego niedopełnienia  przez Wykonawcę wymogu zatrudnienia na podstawie umowy o pracę w rozumieniu przepisów Kodeksu Pracy osób wykonujących wskazane w § 1 ust. 8 umowy czynności) oraz liczby miesięcy w okresie realizacji </w:t>
      </w:r>
      <w:r w:rsidRPr="00782391">
        <w:rPr>
          <w:rFonts w:ascii="Arial" w:hAnsi="Arial" w:cs="Arial"/>
          <w:sz w:val="20"/>
          <w:szCs w:val="20"/>
        </w:rPr>
        <w:t>u</w:t>
      </w:r>
      <w:r w:rsidR="004B5307" w:rsidRPr="00782391">
        <w:rPr>
          <w:rFonts w:ascii="Arial" w:hAnsi="Arial" w:cs="Arial"/>
          <w:sz w:val="20"/>
          <w:szCs w:val="20"/>
        </w:rPr>
        <w:t>mowy, w których nie dopełniono przedmiotowego wymogu – za każdą osobę nie wykonującą wskazanych w § 1 ust. 8 umowy czynności na podstawie umowy o pracę w rozumieniu przepisów Kodeksu Pracy, w przypadku gdy powinna je realizować na podstawie umowy o pracę w rozumieniu przepisów Kodeksu Pracy.</w:t>
      </w:r>
    </w:p>
    <w:p w14:paraId="2A36EF5D" w14:textId="2428E331" w:rsidR="0027148B" w:rsidRPr="00782391" w:rsidRDefault="004B5307" w:rsidP="001C1D74">
      <w:pPr>
        <w:pStyle w:val="Akapitzlist"/>
        <w:tabs>
          <w:tab w:val="left" w:pos="993"/>
        </w:tabs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ind w:left="993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  <w:r w:rsidRPr="00782391">
        <w:rPr>
          <w:rFonts w:ascii="Arial" w:hAnsi="Arial" w:cs="Arial"/>
          <w:sz w:val="20"/>
          <w:szCs w:val="20"/>
        </w:rPr>
        <w:t>W przypadku niedopełnienia wymogu zatrudnienia na podstawie umowy o pracę w okresie niepełnego miesiąca kalendarzowego, Wykonawca zapłaci karę umowną obliczoną proporcjonalnie, przyjmując że 1 dzień w miesiącu odpowiada 1/30 wysokości kary umownej określonej powyżej.</w:t>
      </w:r>
    </w:p>
    <w:p w14:paraId="21D47876" w14:textId="714AA3D3" w:rsidR="006A2A57" w:rsidRPr="009F78BA" w:rsidRDefault="006A2A57" w:rsidP="006A2A57">
      <w:pPr>
        <w:pStyle w:val="Akapitzlist"/>
        <w:numPr>
          <w:ilvl w:val="0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C557D">
        <w:rPr>
          <w:rFonts w:ascii="Arial" w:hAnsi="Arial" w:cs="Arial"/>
          <w:color w:val="000000"/>
          <w:sz w:val="20"/>
          <w:szCs w:val="20"/>
        </w:rPr>
        <w:t>za zwłokę z przekazaniem plików ze zinwentaryzowanym obszarem</w:t>
      </w:r>
      <w:r w:rsidRPr="00721D6A">
        <w:rPr>
          <w:rFonts w:ascii="Arial" w:hAnsi="Arial" w:cs="Arial"/>
          <w:color w:val="000000"/>
          <w:sz w:val="20"/>
          <w:szCs w:val="20"/>
        </w:rPr>
        <w:t>, o którym mowa w § 1 ust. 13 umowy – w wysokości 500 zł brutto za każdy dzień zwłoki, jednak nie więcej niż 10</w:t>
      </w:r>
      <w:r w:rsidRPr="00E33A0D">
        <w:rPr>
          <w:rFonts w:ascii="Arial" w:hAnsi="Arial" w:cs="Arial"/>
          <w:color w:val="000000"/>
          <w:sz w:val="20"/>
          <w:szCs w:val="20"/>
        </w:rPr>
        <w:t xml:space="preserve">% </w:t>
      </w:r>
      <w:r w:rsidRPr="00195BA6">
        <w:rPr>
          <w:rFonts w:ascii="Arial" w:hAnsi="Arial" w:cs="Arial"/>
          <w:color w:val="000000"/>
          <w:sz w:val="20"/>
          <w:szCs w:val="20"/>
        </w:rPr>
        <w:t>wynagrodzenia umownego brutto, określonego w § 5</w:t>
      </w:r>
      <w:r w:rsidRPr="009F78BA">
        <w:rPr>
          <w:rFonts w:ascii="Arial" w:hAnsi="Arial" w:cs="Arial"/>
          <w:color w:val="000000"/>
          <w:sz w:val="20"/>
          <w:szCs w:val="20"/>
        </w:rPr>
        <w:t xml:space="preserve"> ust. 1 pkt. 1 umowy (w przypadku zadeklarowania jej wykonania w ofercie),</w:t>
      </w:r>
    </w:p>
    <w:p w14:paraId="6F1E0EB9" w14:textId="495BD167" w:rsidR="006A2A57" w:rsidRPr="00F86CC0" w:rsidRDefault="006A2A57" w:rsidP="006A2A57">
      <w:pPr>
        <w:pStyle w:val="Akapitzlist"/>
        <w:numPr>
          <w:ilvl w:val="0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F4234">
        <w:rPr>
          <w:rFonts w:ascii="Arial" w:hAnsi="Arial" w:cs="Arial"/>
          <w:color w:val="000000"/>
          <w:sz w:val="20"/>
          <w:szCs w:val="20"/>
        </w:rPr>
        <w:t xml:space="preserve">za zwłokę z przekazaniem rysunków technicznych, o których  mowa w § 1 ust. 14 umowy – w wysokości 500 zł brutto za każdy dzień zwłoki, jednak nie więcej niż 14% wynagrodzenia umownego brutto, określonego w § </w:t>
      </w:r>
      <w:r w:rsidRPr="001B7689">
        <w:rPr>
          <w:rFonts w:ascii="Arial" w:hAnsi="Arial" w:cs="Arial"/>
          <w:color w:val="000000"/>
          <w:sz w:val="20"/>
          <w:szCs w:val="20"/>
        </w:rPr>
        <w:t xml:space="preserve">5 ust. 1 </w:t>
      </w:r>
      <w:r w:rsidRPr="00F86CC0">
        <w:rPr>
          <w:rFonts w:ascii="Arial" w:hAnsi="Arial" w:cs="Arial"/>
          <w:color w:val="000000"/>
          <w:sz w:val="20"/>
          <w:szCs w:val="20"/>
        </w:rPr>
        <w:t>pkt. 1 umowy (w przypadku zadeklarowania wykonania w ofercie),</w:t>
      </w:r>
    </w:p>
    <w:p w14:paraId="4942C6E1" w14:textId="58D55070" w:rsidR="006A2A57" w:rsidRPr="006A2A57" w:rsidRDefault="006A2A57" w:rsidP="006A2A57">
      <w:pPr>
        <w:pStyle w:val="Akapitzlist"/>
        <w:numPr>
          <w:ilvl w:val="0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86CC0">
        <w:rPr>
          <w:rFonts w:ascii="Arial" w:hAnsi="Arial" w:cs="Arial"/>
          <w:color w:val="000000"/>
          <w:sz w:val="20"/>
          <w:szCs w:val="20"/>
        </w:rPr>
        <w:t>za zwłokę z przekazaniem pomiarów ruchu, o których  mowa w § 1 ust. 15 umowy – w wysokości 500 zł brutto za każdy dzień zwłoki, jednak nie więcej niż 11% wynagrodzenia umownego brutto, określonego w § 5 ust. 1 pkt. 1 umowy (w przypadku zadeklarowania wykonania w ofercie),</w:t>
      </w:r>
    </w:p>
    <w:p w14:paraId="2D388D04" w14:textId="750130A2" w:rsidR="0027148B" w:rsidRDefault="00AE543C" w:rsidP="00AE543C">
      <w:pPr>
        <w:pStyle w:val="Akapitzlist"/>
        <w:numPr>
          <w:ilvl w:val="0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A2F61">
        <w:rPr>
          <w:rFonts w:ascii="Arial" w:hAnsi="Arial" w:cs="Arial"/>
          <w:color w:val="000000"/>
          <w:sz w:val="20"/>
          <w:szCs w:val="20"/>
        </w:rPr>
        <w:t>za zwłokę z u</w:t>
      </w:r>
      <w:r w:rsidR="0027148B" w:rsidRPr="001A2F61">
        <w:rPr>
          <w:rFonts w:ascii="Arial" w:hAnsi="Arial" w:cs="Arial"/>
          <w:color w:val="000000"/>
          <w:sz w:val="20"/>
          <w:szCs w:val="20"/>
        </w:rPr>
        <w:t>dostępnienie</w:t>
      </w:r>
      <w:r w:rsidRPr="001A2F61">
        <w:rPr>
          <w:rFonts w:ascii="Arial" w:hAnsi="Arial" w:cs="Arial"/>
          <w:color w:val="000000"/>
          <w:sz w:val="20"/>
          <w:szCs w:val="20"/>
        </w:rPr>
        <w:t>m</w:t>
      </w:r>
      <w:r w:rsidR="0027148B" w:rsidRPr="001A2F61">
        <w:rPr>
          <w:rFonts w:ascii="Arial" w:hAnsi="Arial" w:cs="Arial"/>
          <w:color w:val="000000"/>
          <w:sz w:val="20"/>
          <w:szCs w:val="20"/>
        </w:rPr>
        <w:t xml:space="preserve"> serwera</w:t>
      </w:r>
      <w:r w:rsidR="0027148B" w:rsidRPr="009F78BA">
        <w:rPr>
          <w:rFonts w:ascii="Arial" w:hAnsi="Arial" w:cs="Arial"/>
          <w:color w:val="000000"/>
          <w:sz w:val="20"/>
          <w:szCs w:val="20"/>
        </w:rPr>
        <w:t xml:space="preserve">, na którym przechowywane będą wszystkie materiały dot. </w:t>
      </w:r>
      <w:r w:rsidR="00DB15A1">
        <w:rPr>
          <w:rFonts w:ascii="Arial" w:hAnsi="Arial" w:cs="Arial"/>
          <w:sz w:val="20"/>
          <w:szCs w:val="20"/>
        </w:rPr>
        <w:t>P</w:t>
      </w:r>
      <w:r w:rsidR="00DB15A1" w:rsidRPr="00DB15A1">
        <w:rPr>
          <w:rFonts w:ascii="Arial" w:hAnsi="Arial" w:cs="Arial"/>
          <w:sz w:val="20"/>
          <w:szCs w:val="20"/>
        </w:rPr>
        <w:t>rzedmiotu zamówienia</w:t>
      </w:r>
      <w:r w:rsidR="0027148B" w:rsidRPr="009F78BA">
        <w:rPr>
          <w:rFonts w:ascii="Arial" w:hAnsi="Arial" w:cs="Arial"/>
          <w:color w:val="000000"/>
          <w:sz w:val="20"/>
          <w:szCs w:val="20"/>
        </w:rPr>
        <w:t>, o który</w:t>
      </w:r>
      <w:r w:rsidR="006F4234">
        <w:rPr>
          <w:rFonts w:ascii="Arial" w:hAnsi="Arial" w:cs="Arial"/>
          <w:color w:val="000000"/>
          <w:sz w:val="20"/>
          <w:szCs w:val="20"/>
        </w:rPr>
        <w:t>m</w:t>
      </w:r>
      <w:r w:rsidR="0027148B" w:rsidRPr="009F78BA">
        <w:rPr>
          <w:rFonts w:ascii="Arial" w:hAnsi="Arial" w:cs="Arial"/>
          <w:color w:val="000000"/>
          <w:sz w:val="20"/>
          <w:szCs w:val="20"/>
        </w:rPr>
        <w:t xml:space="preserve"> mowa w § 1 ust. 16 </w:t>
      </w:r>
      <w:r w:rsidR="00E11E2B" w:rsidRPr="006F4234">
        <w:rPr>
          <w:rFonts w:ascii="Arial" w:hAnsi="Arial" w:cs="Arial"/>
          <w:color w:val="000000"/>
          <w:sz w:val="20"/>
          <w:szCs w:val="20"/>
        </w:rPr>
        <w:t xml:space="preserve">umowy </w:t>
      </w:r>
      <w:r w:rsidR="0027148B" w:rsidRPr="006F4234">
        <w:rPr>
          <w:rFonts w:ascii="Arial" w:hAnsi="Arial" w:cs="Arial"/>
          <w:color w:val="000000"/>
          <w:sz w:val="20"/>
          <w:szCs w:val="20"/>
        </w:rPr>
        <w:t xml:space="preserve">– w wysokości </w:t>
      </w:r>
      <w:r w:rsidR="00910A64" w:rsidRPr="006F4234">
        <w:rPr>
          <w:rFonts w:ascii="Arial" w:hAnsi="Arial" w:cs="Arial"/>
          <w:color w:val="000000"/>
          <w:sz w:val="20"/>
          <w:szCs w:val="20"/>
        </w:rPr>
        <w:t>5</w:t>
      </w:r>
      <w:r w:rsidRPr="006F4234">
        <w:rPr>
          <w:rFonts w:ascii="Arial" w:hAnsi="Arial" w:cs="Arial"/>
          <w:color w:val="000000"/>
          <w:sz w:val="20"/>
          <w:szCs w:val="20"/>
        </w:rPr>
        <w:t xml:space="preserve">00 zł za każdy dzień zwłoki, jednak nie więcej niż </w:t>
      </w:r>
      <w:r w:rsidR="00910A64" w:rsidRPr="006F4234">
        <w:rPr>
          <w:rFonts w:ascii="Arial" w:hAnsi="Arial" w:cs="Arial"/>
          <w:color w:val="000000"/>
          <w:sz w:val="20"/>
          <w:szCs w:val="20"/>
        </w:rPr>
        <w:t>1</w:t>
      </w:r>
      <w:r w:rsidRPr="006F4234">
        <w:rPr>
          <w:rFonts w:ascii="Arial" w:hAnsi="Arial" w:cs="Arial"/>
          <w:color w:val="000000"/>
          <w:sz w:val="20"/>
          <w:szCs w:val="20"/>
        </w:rPr>
        <w:t>5</w:t>
      </w:r>
      <w:r w:rsidR="0027148B" w:rsidRPr="006F4234">
        <w:rPr>
          <w:rFonts w:ascii="Arial" w:hAnsi="Arial" w:cs="Arial"/>
          <w:color w:val="000000"/>
          <w:sz w:val="20"/>
          <w:szCs w:val="20"/>
        </w:rPr>
        <w:t xml:space="preserve">% wynagrodzenia umownego brutto, określonego w § </w:t>
      </w:r>
      <w:r w:rsidR="00E11E2B" w:rsidRPr="006F4234">
        <w:rPr>
          <w:rFonts w:ascii="Arial" w:hAnsi="Arial" w:cs="Arial"/>
          <w:color w:val="000000"/>
          <w:sz w:val="20"/>
          <w:szCs w:val="20"/>
        </w:rPr>
        <w:t>5</w:t>
      </w:r>
      <w:r w:rsidR="0027148B" w:rsidRPr="006F4234">
        <w:rPr>
          <w:rFonts w:ascii="Arial" w:hAnsi="Arial" w:cs="Arial"/>
          <w:color w:val="000000"/>
          <w:sz w:val="20"/>
          <w:szCs w:val="20"/>
        </w:rPr>
        <w:t xml:space="preserve"> ust. 1 </w:t>
      </w:r>
      <w:r w:rsidR="00B42EDF">
        <w:rPr>
          <w:rFonts w:ascii="Arial" w:hAnsi="Arial" w:cs="Arial"/>
          <w:color w:val="000000"/>
          <w:sz w:val="20"/>
          <w:szCs w:val="20"/>
        </w:rPr>
        <w:t xml:space="preserve">pkt. 1 </w:t>
      </w:r>
      <w:r w:rsidR="0027148B" w:rsidRPr="006F4234">
        <w:rPr>
          <w:rFonts w:ascii="Arial" w:hAnsi="Arial" w:cs="Arial"/>
          <w:color w:val="000000"/>
          <w:sz w:val="20"/>
          <w:szCs w:val="20"/>
        </w:rPr>
        <w:t>umowy</w:t>
      </w:r>
      <w:r w:rsidR="00E11E2B" w:rsidRPr="006F4234">
        <w:rPr>
          <w:rFonts w:ascii="Arial" w:hAnsi="Arial" w:cs="Arial"/>
          <w:color w:val="000000"/>
          <w:sz w:val="20"/>
          <w:szCs w:val="20"/>
        </w:rPr>
        <w:t xml:space="preserve"> </w:t>
      </w:r>
      <w:r w:rsidR="0027148B" w:rsidRPr="006F4234">
        <w:rPr>
          <w:rFonts w:ascii="Arial" w:hAnsi="Arial" w:cs="Arial"/>
          <w:color w:val="000000"/>
          <w:sz w:val="20"/>
          <w:szCs w:val="20"/>
        </w:rPr>
        <w:t>(w przypadku zadeklarowania wykonania w ofercie)</w:t>
      </w:r>
      <w:r w:rsidR="00725A24" w:rsidRPr="006F4234">
        <w:rPr>
          <w:rFonts w:ascii="Arial" w:hAnsi="Arial" w:cs="Arial"/>
          <w:color w:val="000000"/>
          <w:sz w:val="20"/>
          <w:szCs w:val="20"/>
        </w:rPr>
        <w:t>,</w:t>
      </w:r>
    </w:p>
    <w:p w14:paraId="1F298519" w14:textId="552A516E" w:rsidR="00451D2D" w:rsidRDefault="00451D2D" w:rsidP="00451D2D">
      <w:pPr>
        <w:pStyle w:val="Akapitzlist"/>
        <w:numPr>
          <w:ilvl w:val="0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zwłokę z udostępnieniem </w:t>
      </w:r>
      <w:r w:rsidR="00B42EDF">
        <w:rPr>
          <w:rFonts w:ascii="Arial" w:hAnsi="Arial" w:cs="Arial"/>
          <w:color w:val="000000"/>
          <w:sz w:val="20"/>
          <w:szCs w:val="20"/>
        </w:rPr>
        <w:t>dokumentacji</w:t>
      </w:r>
      <w:r>
        <w:rPr>
          <w:rFonts w:ascii="Arial" w:hAnsi="Arial" w:cs="Arial"/>
          <w:color w:val="000000"/>
          <w:sz w:val="20"/>
          <w:szCs w:val="20"/>
        </w:rPr>
        <w:t xml:space="preserve"> na serwerze, zgodnie  z pkt. 12.4 OPZ – w wysokości 250 zł za każdy dzień zwłoki, jednak nie więcej niż </w:t>
      </w:r>
      <w:r w:rsidRPr="006F4234">
        <w:rPr>
          <w:rFonts w:ascii="Arial" w:hAnsi="Arial" w:cs="Arial"/>
          <w:color w:val="000000"/>
          <w:sz w:val="20"/>
          <w:szCs w:val="20"/>
        </w:rPr>
        <w:t xml:space="preserve">15% wynagrodzenia </w:t>
      </w:r>
      <w:r w:rsidRPr="006F4234">
        <w:rPr>
          <w:rFonts w:ascii="Arial" w:hAnsi="Arial" w:cs="Arial"/>
          <w:color w:val="000000"/>
          <w:sz w:val="20"/>
          <w:szCs w:val="20"/>
        </w:rPr>
        <w:lastRenderedPageBreak/>
        <w:t xml:space="preserve">umownego brutto, określonego w § 5 ust. 1 </w:t>
      </w:r>
      <w:r w:rsidR="00B42EDF">
        <w:rPr>
          <w:rFonts w:ascii="Arial" w:hAnsi="Arial" w:cs="Arial"/>
          <w:color w:val="000000"/>
          <w:sz w:val="20"/>
          <w:szCs w:val="20"/>
        </w:rPr>
        <w:t xml:space="preserve">pkt. 1 </w:t>
      </w:r>
      <w:r w:rsidRPr="006F4234">
        <w:rPr>
          <w:rFonts w:ascii="Arial" w:hAnsi="Arial" w:cs="Arial"/>
          <w:color w:val="000000"/>
          <w:sz w:val="20"/>
          <w:szCs w:val="20"/>
        </w:rPr>
        <w:t>umowy (w przypadku zadeklarowania wykonania w ofercie),</w:t>
      </w:r>
    </w:p>
    <w:p w14:paraId="5C25C4FE" w14:textId="3E016841" w:rsidR="00451D2D" w:rsidRPr="00294ECA" w:rsidRDefault="00451D2D" w:rsidP="00294ECA">
      <w:pPr>
        <w:spacing w:line="276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297A277E" w14:textId="0C5AFAE1" w:rsidR="0027148B" w:rsidRPr="001A2F61" w:rsidRDefault="00AE543C" w:rsidP="00AE543C">
      <w:pPr>
        <w:pStyle w:val="Akapitzlist"/>
        <w:numPr>
          <w:ilvl w:val="0"/>
          <w:numId w:val="18"/>
        </w:numPr>
        <w:spacing w:after="0" w:line="276" w:lineRule="auto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E55899">
        <w:rPr>
          <w:rFonts w:ascii="Arial" w:hAnsi="Arial" w:cs="Arial"/>
          <w:color w:val="000000"/>
          <w:sz w:val="20"/>
          <w:szCs w:val="20"/>
        </w:rPr>
        <w:t xml:space="preserve">za zwłokę z przekazaniem </w:t>
      </w:r>
      <w:r w:rsidR="0027148B" w:rsidRPr="00E55899">
        <w:rPr>
          <w:rFonts w:ascii="Arial" w:hAnsi="Arial" w:cs="Arial"/>
          <w:color w:val="000000"/>
          <w:sz w:val="20"/>
          <w:szCs w:val="20"/>
        </w:rPr>
        <w:t>syntezy, o której mowa w § 1 ust. 17</w:t>
      </w:r>
      <w:r w:rsidR="00E85A4F" w:rsidRPr="00E55899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27148B" w:rsidRPr="00E55899">
        <w:rPr>
          <w:rFonts w:ascii="Arial" w:hAnsi="Arial" w:cs="Arial"/>
          <w:color w:val="000000"/>
          <w:sz w:val="20"/>
          <w:szCs w:val="20"/>
        </w:rPr>
        <w:t xml:space="preserve"> – w wysokości </w:t>
      </w:r>
      <w:r w:rsidR="00910A64" w:rsidRPr="00E55899">
        <w:rPr>
          <w:rFonts w:ascii="Arial" w:hAnsi="Arial" w:cs="Arial"/>
          <w:color w:val="000000"/>
          <w:sz w:val="20"/>
          <w:szCs w:val="20"/>
        </w:rPr>
        <w:t>5</w:t>
      </w:r>
      <w:r w:rsidRPr="00E55899">
        <w:rPr>
          <w:rFonts w:ascii="Arial" w:hAnsi="Arial" w:cs="Arial"/>
          <w:color w:val="000000"/>
          <w:sz w:val="20"/>
          <w:szCs w:val="20"/>
        </w:rPr>
        <w:t xml:space="preserve">00 zł za każdy dzień zwłoki, jednak nie więcej niż </w:t>
      </w:r>
      <w:r w:rsidR="00910A64" w:rsidRPr="00E55899">
        <w:rPr>
          <w:rFonts w:ascii="Arial" w:hAnsi="Arial" w:cs="Arial"/>
          <w:color w:val="000000"/>
          <w:sz w:val="20"/>
          <w:szCs w:val="20"/>
        </w:rPr>
        <w:t>1</w:t>
      </w:r>
      <w:r w:rsidRPr="00E55899">
        <w:rPr>
          <w:rFonts w:ascii="Arial" w:hAnsi="Arial" w:cs="Arial"/>
          <w:color w:val="000000"/>
          <w:sz w:val="20"/>
          <w:szCs w:val="20"/>
        </w:rPr>
        <w:t xml:space="preserve">5% </w:t>
      </w:r>
      <w:r w:rsidR="0027148B" w:rsidRPr="00E55899">
        <w:rPr>
          <w:rFonts w:ascii="Arial" w:hAnsi="Arial" w:cs="Arial"/>
          <w:color w:val="000000"/>
          <w:sz w:val="20"/>
          <w:szCs w:val="20"/>
        </w:rPr>
        <w:t xml:space="preserve">wynagrodzenia umownego brutto, określonego w § </w:t>
      </w:r>
      <w:r w:rsidR="00E85A4F" w:rsidRPr="001A2F61">
        <w:rPr>
          <w:rFonts w:ascii="Arial" w:hAnsi="Arial" w:cs="Arial"/>
          <w:color w:val="000000"/>
          <w:sz w:val="20"/>
          <w:szCs w:val="20"/>
        </w:rPr>
        <w:t>5</w:t>
      </w:r>
      <w:r w:rsidR="0027148B" w:rsidRPr="001A2F61">
        <w:rPr>
          <w:rFonts w:ascii="Arial" w:hAnsi="Arial" w:cs="Arial"/>
          <w:color w:val="000000"/>
          <w:sz w:val="20"/>
          <w:szCs w:val="20"/>
        </w:rPr>
        <w:t xml:space="preserve"> ust. 1 </w:t>
      </w:r>
      <w:r w:rsidR="00E85A4F" w:rsidRPr="001A2F61">
        <w:rPr>
          <w:rFonts w:ascii="Arial" w:hAnsi="Arial" w:cs="Arial"/>
          <w:color w:val="000000"/>
          <w:sz w:val="20"/>
          <w:szCs w:val="20"/>
        </w:rPr>
        <w:t xml:space="preserve">pkt. 1 </w:t>
      </w:r>
      <w:r w:rsidR="0027148B" w:rsidRPr="001A2F61">
        <w:rPr>
          <w:rFonts w:ascii="Arial" w:hAnsi="Arial" w:cs="Arial"/>
          <w:color w:val="000000"/>
          <w:sz w:val="20"/>
          <w:szCs w:val="20"/>
        </w:rPr>
        <w:t>umowy (w przypadku zadeklarowania wykonania w ofercie)</w:t>
      </w:r>
      <w:r w:rsidR="00725A24" w:rsidRPr="001A2F61">
        <w:rPr>
          <w:rFonts w:ascii="Arial" w:hAnsi="Arial" w:cs="Arial"/>
          <w:color w:val="000000"/>
          <w:sz w:val="20"/>
          <w:szCs w:val="20"/>
        </w:rPr>
        <w:t>.</w:t>
      </w:r>
    </w:p>
    <w:p w14:paraId="0B141AB9" w14:textId="77777777" w:rsidR="00C74F9C" w:rsidRPr="00782391" w:rsidRDefault="00C74F9C" w:rsidP="00C74F9C">
      <w:pPr>
        <w:pStyle w:val="Akapitzlist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Naliczanie oraz zapłata kar umownych nie zwalnia Wykonawcy z wykonania zobowiązań wynikających z umowy.</w:t>
      </w:r>
    </w:p>
    <w:p w14:paraId="1D51E4E7" w14:textId="77777777" w:rsidR="00C74F9C" w:rsidRPr="00782391" w:rsidRDefault="00C74F9C" w:rsidP="00C74F9C">
      <w:pPr>
        <w:pStyle w:val="Tekstpodstawowy"/>
        <w:numPr>
          <w:ilvl w:val="0"/>
          <w:numId w:val="17"/>
        </w:numPr>
        <w:jc w:val="both"/>
        <w:rPr>
          <w:rFonts w:cs="Arial"/>
          <w:sz w:val="20"/>
        </w:rPr>
      </w:pPr>
      <w:r w:rsidRPr="00782391">
        <w:rPr>
          <w:rFonts w:cs="Arial"/>
          <w:sz w:val="20"/>
        </w:rPr>
        <w:t>Wykonawca wyraża zgodę na potrącenia przez Zamawiającego kar umownych z wszelkich należności przysługujących mu od Zamawiającego.</w:t>
      </w:r>
    </w:p>
    <w:p w14:paraId="69C74683" w14:textId="3B0E0478" w:rsidR="00C74F9C" w:rsidRPr="00782391" w:rsidRDefault="00C74F9C" w:rsidP="00C74F9C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Zamawiający ma prawo dochodzić odszkodowania uzupełniającego</w:t>
      </w:r>
      <w:r w:rsidR="00E85A4F" w:rsidRPr="00782391">
        <w:rPr>
          <w:rFonts w:ascii="Arial" w:hAnsi="Arial" w:cs="Arial"/>
          <w:sz w:val="20"/>
          <w:szCs w:val="20"/>
        </w:rPr>
        <w:t xml:space="preserve"> na zasadach ogólnych kodeksu </w:t>
      </w:r>
      <w:r w:rsidR="007C12E8" w:rsidRPr="00782391">
        <w:rPr>
          <w:rFonts w:ascii="Arial" w:hAnsi="Arial" w:cs="Arial"/>
          <w:sz w:val="20"/>
          <w:szCs w:val="20"/>
        </w:rPr>
        <w:t>cywilnego</w:t>
      </w:r>
      <w:r w:rsidRPr="00782391">
        <w:rPr>
          <w:rFonts w:ascii="Arial" w:hAnsi="Arial" w:cs="Arial"/>
          <w:sz w:val="20"/>
          <w:szCs w:val="20"/>
        </w:rPr>
        <w:t>, jeżeli szkoda przewyższy wysokość kar umownych.</w:t>
      </w:r>
    </w:p>
    <w:p w14:paraId="1CE8EC34" w14:textId="77777777" w:rsidR="00C74F9C" w:rsidRPr="00782391" w:rsidRDefault="00C74F9C" w:rsidP="00C74F9C">
      <w:pPr>
        <w:jc w:val="both"/>
        <w:rPr>
          <w:rFonts w:ascii="Arial" w:hAnsi="Arial" w:cs="Arial"/>
          <w:sz w:val="20"/>
          <w:szCs w:val="20"/>
        </w:rPr>
      </w:pPr>
    </w:p>
    <w:p w14:paraId="2EBA4DD9" w14:textId="4EB6433A" w:rsidR="00C74F9C" w:rsidRPr="00782391" w:rsidRDefault="00C74F9C" w:rsidP="00C74F9C">
      <w:pPr>
        <w:jc w:val="center"/>
        <w:rPr>
          <w:rFonts w:ascii="Arial" w:hAnsi="Arial" w:cs="Arial"/>
          <w:b/>
          <w:sz w:val="20"/>
          <w:szCs w:val="20"/>
        </w:rPr>
      </w:pPr>
      <w:r w:rsidRPr="00782391">
        <w:rPr>
          <w:rFonts w:ascii="Arial" w:hAnsi="Arial" w:cs="Arial"/>
          <w:b/>
          <w:sz w:val="20"/>
          <w:szCs w:val="20"/>
        </w:rPr>
        <w:t xml:space="preserve">§ </w:t>
      </w:r>
      <w:r w:rsidR="00AB1633" w:rsidRPr="00782391">
        <w:rPr>
          <w:rFonts w:ascii="Arial" w:hAnsi="Arial" w:cs="Arial"/>
          <w:b/>
          <w:sz w:val="20"/>
          <w:szCs w:val="20"/>
        </w:rPr>
        <w:t>9</w:t>
      </w:r>
    </w:p>
    <w:p w14:paraId="3C495832" w14:textId="71E1A033" w:rsidR="00C74F9C" w:rsidRPr="00782391" w:rsidRDefault="00C74F9C" w:rsidP="002B62DB">
      <w:pPr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Wykonawca, na czas wykonywania przedmiotu umowy tj. na okres od dnia  podpisania umowy do dnia obustronnie </w:t>
      </w:r>
      <w:r w:rsidRPr="00AA0F34">
        <w:rPr>
          <w:rFonts w:ascii="Arial" w:hAnsi="Arial" w:cs="Arial"/>
          <w:sz w:val="20"/>
          <w:szCs w:val="20"/>
        </w:rPr>
        <w:t xml:space="preserve">podpisanego protokołu końcowego przedmiotu </w:t>
      </w:r>
      <w:r w:rsidR="00644330" w:rsidRPr="00AA0F34">
        <w:rPr>
          <w:rFonts w:ascii="Arial" w:hAnsi="Arial" w:cs="Arial"/>
          <w:sz w:val="20"/>
          <w:szCs w:val="20"/>
        </w:rPr>
        <w:t xml:space="preserve">zamówienia </w:t>
      </w:r>
      <w:r w:rsidRPr="00AA0F34">
        <w:rPr>
          <w:rFonts w:ascii="Arial" w:hAnsi="Arial" w:cs="Arial"/>
          <w:sz w:val="20"/>
          <w:szCs w:val="20"/>
        </w:rPr>
        <w:t xml:space="preserve">– będzie kontynuował umowę ubezpieczenia od odpowiedzialności cywilnej na wartość co najmniej </w:t>
      </w:r>
      <w:r w:rsidR="00767CC4" w:rsidRPr="00AA0F34">
        <w:rPr>
          <w:rFonts w:ascii="Arial" w:hAnsi="Arial" w:cs="Arial"/>
          <w:b/>
          <w:sz w:val="20"/>
          <w:szCs w:val="20"/>
        </w:rPr>
        <w:t xml:space="preserve">50 000,00 zł </w:t>
      </w:r>
      <w:r w:rsidR="00767CC4" w:rsidRPr="00AA0F34">
        <w:rPr>
          <w:rFonts w:ascii="Arial" w:hAnsi="Arial" w:cs="Arial"/>
          <w:sz w:val="20"/>
          <w:szCs w:val="20"/>
        </w:rPr>
        <w:t>(słownie:</w:t>
      </w:r>
      <w:r w:rsidR="00767CC4" w:rsidRPr="00AA0F34">
        <w:rPr>
          <w:rFonts w:ascii="Arial" w:hAnsi="Arial" w:cs="Arial"/>
          <w:b/>
          <w:sz w:val="20"/>
          <w:szCs w:val="20"/>
        </w:rPr>
        <w:t xml:space="preserve"> </w:t>
      </w:r>
      <w:r w:rsidR="00767CC4" w:rsidRPr="00AA0F34">
        <w:rPr>
          <w:rFonts w:ascii="Arial" w:hAnsi="Arial" w:cs="Arial"/>
          <w:sz w:val="20"/>
          <w:szCs w:val="20"/>
        </w:rPr>
        <w:t>pięćdziesiąt tysięcy złotych)</w:t>
      </w:r>
      <w:r w:rsidRPr="00AA0F3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64C95240" w14:textId="77777777" w:rsidR="00C74F9C" w:rsidRPr="00782391" w:rsidRDefault="00C74F9C" w:rsidP="00C74F9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1A654428" w14:textId="7F35AC1F" w:rsidR="00C74F9C" w:rsidRPr="00782391" w:rsidRDefault="00C74F9C" w:rsidP="00C74F9C">
      <w:pPr>
        <w:jc w:val="center"/>
        <w:rPr>
          <w:rFonts w:ascii="Arial" w:hAnsi="Arial" w:cs="Arial"/>
          <w:b/>
          <w:sz w:val="20"/>
          <w:szCs w:val="20"/>
        </w:rPr>
      </w:pPr>
      <w:r w:rsidRPr="00782391">
        <w:rPr>
          <w:rFonts w:ascii="Arial" w:hAnsi="Arial" w:cs="Arial"/>
          <w:b/>
          <w:sz w:val="20"/>
          <w:szCs w:val="20"/>
        </w:rPr>
        <w:t xml:space="preserve">§ </w:t>
      </w:r>
      <w:r w:rsidR="00AB1633" w:rsidRPr="00782391">
        <w:rPr>
          <w:rFonts w:ascii="Arial" w:hAnsi="Arial" w:cs="Arial"/>
          <w:b/>
          <w:sz w:val="20"/>
          <w:szCs w:val="20"/>
        </w:rPr>
        <w:t>10</w:t>
      </w:r>
    </w:p>
    <w:p w14:paraId="39F48361" w14:textId="77777777" w:rsidR="00D2059A" w:rsidRPr="00782391" w:rsidRDefault="00D2059A" w:rsidP="002B62DB">
      <w:pPr>
        <w:rPr>
          <w:rFonts w:ascii="Arial" w:hAnsi="Arial" w:cs="Arial"/>
          <w:b/>
          <w:sz w:val="20"/>
          <w:szCs w:val="20"/>
        </w:rPr>
      </w:pPr>
    </w:p>
    <w:p w14:paraId="7460F9B3" w14:textId="4421A9A7" w:rsidR="00D2059A" w:rsidRPr="00782391" w:rsidRDefault="00D2059A" w:rsidP="002B62DB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Wykonawca nie może dokonać cesji </w:t>
      </w:r>
      <w:r w:rsidR="00644330" w:rsidRPr="00782391">
        <w:rPr>
          <w:rFonts w:ascii="Arial" w:hAnsi="Arial" w:cs="Arial"/>
          <w:sz w:val="20"/>
          <w:szCs w:val="20"/>
        </w:rPr>
        <w:t>lub innych czynności rozporządzających lub zobowiązujących, których przedmiotem są prawa lub zobowiązania określone umową lub wynikające z umowy,</w:t>
      </w:r>
      <w:r w:rsidRPr="00782391">
        <w:rPr>
          <w:rFonts w:ascii="Arial" w:hAnsi="Arial" w:cs="Arial"/>
          <w:sz w:val="20"/>
          <w:szCs w:val="20"/>
        </w:rPr>
        <w:t xml:space="preserve"> bez uprzedniej pisemnej zgody Zamawiającego.</w:t>
      </w:r>
    </w:p>
    <w:p w14:paraId="20259933" w14:textId="039DBD33" w:rsidR="00C74F9C" w:rsidRPr="00782391" w:rsidRDefault="00CD7EDE" w:rsidP="002B62DB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Wykonawca posiada uprawnienie do zlecenia Podwykonawcom wyłącznie tej części (zakresu) prac, dla których Zamawiający nie zastrzegł obowiązku osobistego wykonania przez Wykonawcę</w:t>
      </w:r>
      <w:r w:rsidR="00C74F9C" w:rsidRPr="00782391">
        <w:rPr>
          <w:rFonts w:ascii="Arial" w:hAnsi="Arial" w:cs="Arial"/>
          <w:sz w:val="20"/>
          <w:szCs w:val="20"/>
        </w:rPr>
        <w:t>, z zastrzeżeniem ust.</w:t>
      </w:r>
      <w:r w:rsidR="00617CFF" w:rsidRPr="00782391">
        <w:rPr>
          <w:rFonts w:ascii="Arial" w:hAnsi="Arial" w:cs="Arial"/>
          <w:sz w:val="20"/>
          <w:szCs w:val="20"/>
        </w:rPr>
        <w:t xml:space="preserve"> </w:t>
      </w:r>
      <w:r w:rsidR="00DA1826" w:rsidRPr="00782391">
        <w:rPr>
          <w:rFonts w:ascii="Arial" w:hAnsi="Arial" w:cs="Arial"/>
          <w:sz w:val="20"/>
          <w:szCs w:val="20"/>
        </w:rPr>
        <w:t>5</w:t>
      </w:r>
      <w:r w:rsidR="00C74F9C" w:rsidRPr="00782391">
        <w:rPr>
          <w:rFonts w:ascii="Arial" w:hAnsi="Arial" w:cs="Arial"/>
          <w:sz w:val="20"/>
          <w:szCs w:val="20"/>
        </w:rPr>
        <w:t>.</w:t>
      </w:r>
    </w:p>
    <w:p w14:paraId="5D730CD9" w14:textId="77777777" w:rsidR="00C74F9C" w:rsidRPr="00782391" w:rsidRDefault="00C74F9C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Jeżeli zmiana albo rezygnacja z podwykonawcy dotyczy podmiotu, na którego  zasoby wykonawca powoływał się, na zasadach określonych w art. 22a ust.1 ustawy Pzp,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21C0BA13" w14:textId="77777777" w:rsidR="00C74F9C" w:rsidRPr="00782391" w:rsidRDefault="00C74F9C" w:rsidP="00C74F9C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Podwykonawcy muszą posiadać uprawnienia do wykonywania zleconej części prac.</w:t>
      </w:r>
    </w:p>
    <w:p w14:paraId="79AF2B30" w14:textId="77777777" w:rsidR="00C74F9C" w:rsidRPr="00782391" w:rsidRDefault="00C74F9C" w:rsidP="00C74F9C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Jeżeli powierzenie podwykonawcy wykonania części  zamówienia na usługi następuje w trakcie jego realizacji, Wykonawca na żądanie Zamawiającego przedstawia oświadczenia lub dokumenty potwierdzające brak podstaw wykluczenia wobec tego podwykonawcy.</w:t>
      </w:r>
    </w:p>
    <w:p w14:paraId="5018CACB" w14:textId="77777777" w:rsidR="00C74F9C" w:rsidRPr="00782391" w:rsidRDefault="00C74F9C" w:rsidP="00C74F9C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14:paraId="6228BF69" w14:textId="23CE36DA" w:rsidR="00C74F9C" w:rsidRPr="00782391" w:rsidRDefault="00C74F9C" w:rsidP="00C74F9C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Wykonawca zapewni, aby wszystkie umowy z podwykonawcami zostały sporządzone na piśmie i przekaże Zamawiającemu, na jego wezwanie, kopie każdej z tych umów z podwykonawcą</w:t>
      </w:r>
      <w:r w:rsidR="00DA1826" w:rsidRPr="00782391">
        <w:rPr>
          <w:rFonts w:ascii="Arial" w:hAnsi="Arial" w:cs="Arial"/>
          <w:sz w:val="20"/>
          <w:szCs w:val="20"/>
        </w:rPr>
        <w:t xml:space="preserve">, w terminie ….. dni od dnia </w:t>
      </w:r>
      <w:r w:rsidR="007C12E8" w:rsidRPr="00782391">
        <w:rPr>
          <w:rFonts w:ascii="Arial" w:hAnsi="Arial" w:cs="Arial"/>
          <w:sz w:val="20"/>
          <w:szCs w:val="20"/>
        </w:rPr>
        <w:t xml:space="preserve">otrzymania </w:t>
      </w:r>
      <w:r w:rsidR="00DA1826" w:rsidRPr="00782391">
        <w:rPr>
          <w:rFonts w:ascii="Arial" w:hAnsi="Arial" w:cs="Arial"/>
          <w:sz w:val="20"/>
          <w:szCs w:val="20"/>
        </w:rPr>
        <w:t>wezwania Zamawiającego</w:t>
      </w:r>
      <w:r w:rsidRPr="00782391">
        <w:rPr>
          <w:rFonts w:ascii="Arial" w:hAnsi="Arial" w:cs="Arial"/>
          <w:sz w:val="20"/>
          <w:szCs w:val="20"/>
        </w:rPr>
        <w:t>.</w:t>
      </w:r>
    </w:p>
    <w:p w14:paraId="50440E0A" w14:textId="55700067" w:rsidR="00C74F9C" w:rsidRPr="00782391" w:rsidRDefault="00C74F9C" w:rsidP="00C74F9C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Wykonawca zobowiązany jest pisemnie poinformować podwykonawców o warunkach umowy.</w:t>
      </w:r>
    </w:p>
    <w:p w14:paraId="5DDB68E0" w14:textId="77777777" w:rsidR="00C74F9C" w:rsidRPr="00782391" w:rsidRDefault="00C74F9C" w:rsidP="00C74F9C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Wykonawca odpowiada za działania, zaniechania, zaniedbania i uchybienia każdego podwykonawcy tak, jakby to były działania, zaniechania, zaniedbania i uchybienia własne Wykonawcy. </w:t>
      </w:r>
    </w:p>
    <w:p w14:paraId="45535202" w14:textId="008B4B4A" w:rsidR="00C74F9C" w:rsidRPr="00782391" w:rsidRDefault="00C74F9C" w:rsidP="00C74F9C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Nie zastosowanie się Wykonawcy do wymogów wynikających z postanowień umowy zawartych powyżej upoważnia Zamawiającego do podjęcia wszelkich niezbędnych działań w celu wyegzekwowania od Wykonawcy i wszystkich podwykonawców ustaleń </w:t>
      </w:r>
      <w:r w:rsidR="00DA1826" w:rsidRPr="00782391">
        <w:rPr>
          <w:rFonts w:ascii="Arial" w:hAnsi="Arial" w:cs="Arial"/>
          <w:sz w:val="20"/>
          <w:szCs w:val="20"/>
        </w:rPr>
        <w:t xml:space="preserve">zawartych w </w:t>
      </w:r>
      <w:r w:rsidRPr="00782391">
        <w:rPr>
          <w:rFonts w:ascii="Arial" w:hAnsi="Arial" w:cs="Arial"/>
          <w:sz w:val="20"/>
          <w:szCs w:val="20"/>
        </w:rPr>
        <w:t>umow</w:t>
      </w:r>
      <w:r w:rsidR="00DA1826" w:rsidRPr="00782391">
        <w:rPr>
          <w:rFonts w:ascii="Arial" w:hAnsi="Arial" w:cs="Arial"/>
          <w:sz w:val="20"/>
          <w:szCs w:val="20"/>
        </w:rPr>
        <w:t>ie</w:t>
      </w:r>
      <w:r w:rsidRPr="00782391">
        <w:rPr>
          <w:rFonts w:ascii="Arial" w:hAnsi="Arial" w:cs="Arial"/>
          <w:sz w:val="20"/>
          <w:szCs w:val="20"/>
        </w:rPr>
        <w:t xml:space="preserve">, aż do odstąpienia od umowy z Wykonawcą z </w:t>
      </w:r>
      <w:r w:rsidR="00DA1826" w:rsidRPr="00782391">
        <w:rPr>
          <w:rFonts w:ascii="Arial" w:hAnsi="Arial" w:cs="Arial"/>
          <w:sz w:val="20"/>
          <w:szCs w:val="20"/>
        </w:rPr>
        <w:t>przyczyn le</w:t>
      </w:r>
      <w:r w:rsidR="005D61A8" w:rsidRPr="00782391">
        <w:rPr>
          <w:rFonts w:ascii="Arial" w:hAnsi="Arial" w:cs="Arial"/>
          <w:sz w:val="20"/>
          <w:szCs w:val="20"/>
        </w:rPr>
        <w:t>ż</w:t>
      </w:r>
      <w:r w:rsidR="00DA1826" w:rsidRPr="00782391">
        <w:rPr>
          <w:rFonts w:ascii="Arial" w:hAnsi="Arial" w:cs="Arial"/>
          <w:sz w:val="20"/>
          <w:szCs w:val="20"/>
        </w:rPr>
        <w:t xml:space="preserve">ących po stronie </w:t>
      </w:r>
      <w:r w:rsidRPr="00782391">
        <w:rPr>
          <w:rFonts w:ascii="Arial" w:hAnsi="Arial" w:cs="Arial"/>
          <w:sz w:val="20"/>
          <w:szCs w:val="20"/>
        </w:rPr>
        <w:t>Wykonawcy włącznie. Prawo do odstąpienia od umowy Zamawiający może wykonać w ciągu 30 dni od dnia powzięcia wiadomości o zdarzeniach uzasadniających odstąpienie.</w:t>
      </w:r>
    </w:p>
    <w:p w14:paraId="206B7AA0" w14:textId="77777777" w:rsidR="005D61A8" w:rsidRPr="00782391" w:rsidRDefault="005D61A8" w:rsidP="00C74F9C">
      <w:pPr>
        <w:jc w:val="center"/>
        <w:rPr>
          <w:rFonts w:ascii="Arial" w:hAnsi="Arial" w:cs="Arial"/>
          <w:b/>
          <w:sz w:val="20"/>
          <w:szCs w:val="20"/>
        </w:rPr>
      </w:pPr>
    </w:p>
    <w:p w14:paraId="050C5F20" w14:textId="0D6BBFB7" w:rsidR="00C74F9C" w:rsidRPr="00782391" w:rsidRDefault="00C74F9C" w:rsidP="00C74F9C">
      <w:pPr>
        <w:jc w:val="center"/>
        <w:rPr>
          <w:rFonts w:ascii="Arial" w:hAnsi="Arial" w:cs="Arial"/>
          <w:b/>
          <w:sz w:val="20"/>
          <w:szCs w:val="20"/>
        </w:rPr>
      </w:pPr>
      <w:r w:rsidRPr="00782391">
        <w:rPr>
          <w:rFonts w:ascii="Arial" w:hAnsi="Arial" w:cs="Arial"/>
          <w:b/>
          <w:sz w:val="20"/>
          <w:szCs w:val="20"/>
        </w:rPr>
        <w:t xml:space="preserve">§ </w:t>
      </w:r>
      <w:r w:rsidR="00AB1633" w:rsidRPr="00782391">
        <w:rPr>
          <w:rFonts w:ascii="Arial" w:hAnsi="Arial" w:cs="Arial"/>
          <w:b/>
          <w:sz w:val="20"/>
          <w:szCs w:val="20"/>
        </w:rPr>
        <w:t>11</w:t>
      </w:r>
    </w:p>
    <w:p w14:paraId="46A9F703" w14:textId="77777777" w:rsidR="00C74F9C" w:rsidRPr="00782391" w:rsidRDefault="00C74F9C" w:rsidP="00C74F9C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Zamawiający może odstąpić od umowy w całości lub w części, w terminie 30 dni od dnia powzięcia wiadomości o zdarzeniu uzasadniającym odstąpienie, jeżeli:</w:t>
      </w:r>
    </w:p>
    <w:p w14:paraId="01760443" w14:textId="7AD41040" w:rsidR="00C74F9C" w:rsidRPr="00782391" w:rsidRDefault="00C74F9C" w:rsidP="00C74F9C">
      <w:pPr>
        <w:pStyle w:val="Akapitzlist"/>
        <w:numPr>
          <w:ilvl w:val="0"/>
          <w:numId w:val="16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lastRenderedPageBreak/>
        <w:t xml:space="preserve">Wykonawca nie podjął realizacji prac w terminie 15 dni od umownej daty ich rozpoczęcia lub  w terminie 15 dni od wezwania go przez Zamawiającego do ich rozpoczęcia, z przyczyn </w:t>
      </w:r>
      <w:r w:rsidR="00931886" w:rsidRPr="00782391">
        <w:rPr>
          <w:rFonts w:ascii="Arial" w:hAnsi="Arial" w:cs="Arial"/>
          <w:sz w:val="20"/>
          <w:szCs w:val="20"/>
        </w:rPr>
        <w:t>leżących po stronie</w:t>
      </w:r>
      <w:r w:rsidRPr="00782391">
        <w:rPr>
          <w:rFonts w:ascii="Arial" w:hAnsi="Arial" w:cs="Arial"/>
          <w:sz w:val="20"/>
          <w:szCs w:val="20"/>
        </w:rPr>
        <w:t xml:space="preserve"> Wykonawcy;</w:t>
      </w:r>
    </w:p>
    <w:p w14:paraId="278E2D79" w14:textId="0A213A36" w:rsidR="00C74F9C" w:rsidRPr="00782391" w:rsidRDefault="00C74F9C" w:rsidP="00C74F9C">
      <w:pPr>
        <w:pStyle w:val="Akapitzlist"/>
        <w:numPr>
          <w:ilvl w:val="0"/>
          <w:numId w:val="16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Wykonawca pomimo uprzednich pisemnych zastrzeżeń Zamawiającego nie wykonuje prac zgodnie z </w:t>
      </w:r>
      <w:r w:rsidR="00C975C9" w:rsidRPr="00782391">
        <w:rPr>
          <w:rFonts w:ascii="Arial" w:hAnsi="Arial" w:cs="Arial"/>
          <w:sz w:val="20"/>
          <w:szCs w:val="20"/>
        </w:rPr>
        <w:t xml:space="preserve">postanowieniami </w:t>
      </w:r>
      <w:r w:rsidRPr="00782391">
        <w:rPr>
          <w:rFonts w:ascii="Arial" w:hAnsi="Arial" w:cs="Arial"/>
          <w:sz w:val="20"/>
          <w:szCs w:val="20"/>
        </w:rPr>
        <w:t>umownymi lub w rażący sposób zaniedbuje zobowiązania umowne, w tym w szczególności gdy wartość kar umownych, o których mowa w §</w:t>
      </w:r>
      <w:r w:rsidR="006A2A57">
        <w:rPr>
          <w:rFonts w:ascii="Arial" w:hAnsi="Arial" w:cs="Arial"/>
          <w:sz w:val="20"/>
          <w:szCs w:val="20"/>
        </w:rPr>
        <w:t xml:space="preserve"> </w:t>
      </w:r>
      <w:r w:rsidR="0034678B" w:rsidRPr="00782391">
        <w:rPr>
          <w:rFonts w:ascii="Arial" w:hAnsi="Arial" w:cs="Arial"/>
          <w:sz w:val="20"/>
          <w:szCs w:val="20"/>
        </w:rPr>
        <w:t>8</w:t>
      </w:r>
      <w:r w:rsidRPr="00782391">
        <w:rPr>
          <w:rFonts w:ascii="Arial" w:hAnsi="Arial" w:cs="Arial"/>
          <w:sz w:val="20"/>
          <w:szCs w:val="20"/>
        </w:rPr>
        <w:t xml:space="preserve"> ust.1 pkt.1-</w:t>
      </w:r>
      <w:r w:rsidR="0034678B" w:rsidRPr="00782391">
        <w:rPr>
          <w:rFonts w:ascii="Arial" w:hAnsi="Arial" w:cs="Arial"/>
          <w:sz w:val="20"/>
          <w:szCs w:val="20"/>
        </w:rPr>
        <w:t>11</w:t>
      </w:r>
      <w:r w:rsidR="00C975C9" w:rsidRPr="00782391">
        <w:rPr>
          <w:rFonts w:ascii="Arial" w:hAnsi="Arial" w:cs="Arial"/>
          <w:sz w:val="20"/>
          <w:szCs w:val="20"/>
        </w:rPr>
        <w:t xml:space="preserve"> umowy</w:t>
      </w:r>
      <w:r w:rsidRPr="00782391">
        <w:rPr>
          <w:rFonts w:ascii="Arial" w:hAnsi="Arial" w:cs="Arial"/>
          <w:b/>
          <w:sz w:val="20"/>
          <w:szCs w:val="20"/>
        </w:rPr>
        <w:t>,</w:t>
      </w:r>
      <w:r w:rsidRPr="00782391">
        <w:rPr>
          <w:rFonts w:ascii="Arial" w:hAnsi="Arial" w:cs="Arial"/>
          <w:sz w:val="20"/>
          <w:szCs w:val="20"/>
        </w:rPr>
        <w:t xml:space="preserve"> osiągnie 20% wynagrodzenia umownego brutto</w:t>
      </w:r>
      <w:r w:rsidR="00C975C9" w:rsidRPr="00782391">
        <w:rPr>
          <w:rFonts w:ascii="Arial" w:hAnsi="Arial" w:cs="Arial"/>
          <w:sz w:val="20"/>
          <w:szCs w:val="20"/>
        </w:rPr>
        <w:t>, o którym mowa w § 5 ust. 1 pkt. 1 umowy</w:t>
      </w:r>
      <w:r w:rsidR="006A2A57">
        <w:rPr>
          <w:rFonts w:ascii="Arial" w:hAnsi="Arial" w:cs="Arial"/>
          <w:sz w:val="20"/>
          <w:szCs w:val="20"/>
        </w:rPr>
        <w:t>,</w:t>
      </w:r>
      <w:r w:rsidRPr="00782391">
        <w:rPr>
          <w:rFonts w:ascii="Arial" w:hAnsi="Arial" w:cs="Arial"/>
          <w:sz w:val="20"/>
          <w:szCs w:val="20"/>
        </w:rPr>
        <w:t>;</w:t>
      </w:r>
    </w:p>
    <w:p w14:paraId="1669E61F" w14:textId="46247478" w:rsidR="00DA1826" w:rsidRPr="00782391" w:rsidRDefault="00DA1826" w:rsidP="002B62DB">
      <w:pPr>
        <w:pStyle w:val="Akapitzlist"/>
        <w:numPr>
          <w:ilvl w:val="0"/>
          <w:numId w:val="16"/>
        </w:num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zostanie wszczęte postępowanie zmierzające do</w:t>
      </w:r>
      <w:r w:rsidRPr="00782391" w:rsidDel="00DA1826">
        <w:rPr>
          <w:rFonts w:ascii="Arial" w:hAnsi="Arial" w:cs="Arial"/>
          <w:sz w:val="20"/>
          <w:szCs w:val="20"/>
        </w:rPr>
        <w:t xml:space="preserve"> </w:t>
      </w:r>
      <w:r w:rsidR="00C74F9C" w:rsidRPr="00782391">
        <w:rPr>
          <w:rFonts w:ascii="Arial" w:hAnsi="Arial" w:cs="Arial"/>
          <w:sz w:val="20"/>
          <w:szCs w:val="20"/>
        </w:rPr>
        <w:t>likwidacj</w:t>
      </w:r>
      <w:r w:rsidRPr="00782391">
        <w:rPr>
          <w:rFonts w:ascii="Arial" w:hAnsi="Arial" w:cs="Arial"/>
          <w:sz w:val="20"/>
          <w:szCs w:val="20"/>
        </w:rPr>
        <w:t>i</w:t>
      </w:r>
      <w:r w:rsidR="00C74F9C" w:rsidRPr="00782391">
        <w:rPr>
          <w:rFonts w:ascii="Arial" w:hAnsi="Arial" w:cs="Arial"/>
          <w:sz w:val="20"/>
          <w:szCs w:val="20"/>
        </w:rPr>
        <w:t xml:space="preserve"> Wykonawcy</w:t>
      </w:r>
      <w:r w:rsidRPr="00782391">
        <w:rPr>
          <w:rFonts w:ascii="Arial" w:hAnsi="Arial" w:cs="Arial"/>
          <w:sz w:val="20"/>
          <w:szCs w:val="20"/>
        </w:rPr>
        <w:t>,</w:t>
      </w:r>
    </w:p>
    <w:p w14:paraId="233C04D1" w14:textId="29DC4814" w:rsidR="00B46234" w:rsidRPr="00782391" w:rsidRDefault="00DA1826" w:rsidP="002B62DB">
      <w:pPr>
        <w:pStyle w:val="Akapitzlist"/>
        <w:numPr>
          <w:ilvl w:val="0"/>
          <w:numId w:val="16"/>
        </w:num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F78BA">
        <w:rPr>
          <w:rFonts w:ascii="Arial" w:hAnsi="Arial" w:cs="Arial"/>
          <w:sz w:val="20"/>
          <w:szCs w:val="20"/>
        </w:rPr>
        <w:t xml:space="preserve"> </w:t>
      </w:r>
      <w:r w:rsidRPr="00782391">
        <w:rPr>
          <w:rFonts w:ascii="Arial" w:hAnsi="Arial" w:cs="Arial"/>
          <w:sz w:val="20"/>
          <w:szCs w:val="20"/>
        </w:rPr>
        <w:t>zostanie dokonane, w wyniku postępowania egzekucyjnego, zajęcie całości lub części majątku Wykonawcy uniemożliwiające wykonanie Przedmiotu zamówienia</w:t>
      </w:r>
      <w:r w:rsidR="00B46234" w:rsidRPr="00782391">
        <w:rPr>
          <w:rFonts w:ascii="Arial" w:hAnsi="Arial" w:cs="Arial"/>
          <w:sz w:val="20"/>
          <w:szCs w:val="20"/>
        </w:rPr>
        <w:t>.</w:t>
      </w:r>
    </w:p>
    <w:p w14:paraId="50918D12" w14:textId="2B31DD5D" w:rsidR="00C74F9C" w:rsidRPr="00782391" w:rsidRDefault="00B46234" w:rsidP="002B62DB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 razie </w:t>
      </w:r>
      <w:r w:rsidR="009B6AE6" w:rsidRPr="00782391">
        <w:rPr>
          <w:rFonts w:ascii="Arial" w:hAnsi="Arial" w:cs="Arial"/>
          <w:sz w:val="20"/>
          <w:szCs w:val="20"/>
        </w:rPr>
        <w:t>z</w:t>
      </w:r>
      <w:r w:rsidR="00C74F9C" w:rsidRPr="00782391">
        <w:rPr>
          <w:rFonts w:ascii="Arial" w:hAnsi="Arial" w:cs="Arial"/>
          <w:sz w:val="20"/>
          <w:szCs w:val="20"/>
        </w:rPr>
        <w:t>aistni</w:t>
      </w:r>
      <w:r w:rsidRPr="00782391">
        <w:rPr>
          <w:rFonts w:ascii="Arial" w:hAnsi="Arial" w:cs="Arial"/>
          <w:sz w:val="20"/>
          <w:szCs w:val="20"/>
        </w:rPr>
        <w:t>enia</w:t>
      </w:r>
      <w:r w:rsidR="00C74F9C" w:rsidRPr="00782391">
        <w:rPr>
          <w:rFonts w:ascii="Arial" w:hAnsi="Arial" w:cs="Arial"/>
          <w:sz w:val="20"/>
          <w:szCs w:val="20"/>
        </w:rPr>
        <w:t xml:space="preserve"> istot</w:t>
      </w:r>
      <w:r w:rsidRPr="00782391">
        <w:rPr>
          <w:rFonts w:ascii="Arial" w:hAnsi="Arial" w:cs="Arial"/>
          <w:sz w:val="20"/>
          <w:szCs w:val="20"/>
        </w:rPr>
        <w:t>nej</w:t>
      </w:r>
      <w:r w:rsidR="00C74F9C" w:rsidRPr="00782391">
        <w:rPr>
          <w:rFonts w:ascii="Arial" w:hAnsi="Arial" w:cs="Arial"/>
          <w:sz w:val="20"/>
          <w:szCs w:val="20"/>
        </w:rPr>
        <w:t xml:space="preserve"> zmian</w:t>
      </w:r>
      <w:r w:rsidRPr="00782391">
        <w:rPr>
          <w:rFonts w:ascii="Arial" w:hAnsi="Arial" w:cs="Arial"/>
          <w:sz w:val="20"/>
          <w:szCs w:val="20"/>
        </w:rPr>
        <w:t>y</w:t>
      </w:r>
      <w:r w:rsidR="00C74F9C" w:rsidRPr="00782391">
        <w:rPr>
          <w:rFonts w:ascii="Arial" w:hAnsi="Arial" w:cs="Arial"/>
          <w:sz w:val="20"/>
          <w:szCs w:val="20"/>
        </w:rPr>
        <w:t xml:space="preserve"> okoliczności powodując</w:t>
      </w:r>
      <w:r w:rsidRPr="00782391">
        <w:rPr>
          <w:rFonts w:ascii="Arial" w:hAnsi="Arial" w:cs="Arial"/>
          <w:sz w:val="20"/>
          <w:szCs w:val="20"/>
        </w:rPr>
        <w:t>ej</w:t>
      </w:r>
      <w:r w:rsidR="00C74F9C" w:rsidRPr="00782391">
        <w:rPr>
          <w:rFonts w:ascii="Arial" w:hAnsi="Arial" w:cs="Arial"/>
          <w:sz w:val="20"/>
          <w:szCs w:val="20"/>
        </w:rPr>
        <w:t xml:space="preserve">, że wykonanie umowy nie leży w interesie publicznym, czego nie można było przewidzieć w chwili zawarcia umowy, lub dalsze wykonywanie </w:t>
      </w:r>
      <w:r w:rsidR="00AE688A" w:rsidRPr="00782391">
        <w:rPr>
          <w:rFonts w:ascii="Arial" w:hAnsi="Arial" w:cs="Arial"/>
          <w:sz w:val="20"/>
          <w:szCs w:val="20"/>
        </w:rPr>
        <w:t>u</w:t>
      </w:r>
      <w:r w:rsidR="00C74F9C" w:rsidRPr="00782391">
        <w:rPr>
          <w:rFonts w:ascii="Arial" w:hAnsi="Arial" w:cs="Arial"/>
          <w:sz w:val="20"/>
          <w:szCs w:val="20"/>
        </w:rPr>
        <w:t xml:space="preserve">mowy może zagrozić istotnemu interesowi bezpieczeństwa państwa lub bezpieczeństwu publicznemu, Zamawiający może odstąpić od umowy w terminie 30 dni od powzięcia wiadomości o tych okolicznościach. W takim wypadku Wykonawca może żądać jedynie wynagrodzenia należnego mu z tytułu wykonania części </w:t>
      </w:r>
      <w:r w:rsidR="00AE688A" w:rsidRPr="00782391">
        <w:rPr>
          <w:rFonts w:ascii="Arial" w:hAnsi="Arial" w:cs="Arial"/>
          <w:sz w:val="20"/>
          <w:szCs w:val="20"/>
        </w:rPr>
        <w:t>u</w:t>
      </w:r>
      <w:r w:rsidR="00C74F9C" w:rsidRPr="00782391">
        <w:rPr>
          <w:rFonts w:ascii="Arial" w:hAnsi="Arial" w:cs="Arial"/>
          <w:sz w:val="20"/>
          <w:szCs w:val="20"/>
        </w:rPr>
        <w:t>mowy.</w:t>
      </w:r>
    </w:p>
    <w:p w14:paraId="7ADDC423" w14:textId="33060031" w:rsidR="00C74F9C" w:rsidRPr="00782391" w:rsidRDefault="00C74F9C" w:rsidP="00C74F9C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 przypadku odstąpienia od </w:t>
      </w:r>
      <w:r w:rsidR="00AE688A" w:rsidRPr="00782391">
        <w:rPr>
          <w:rFonts w:ascii="Arial" w:hAnsi="Arial" w:cs="Arial"/>
          <w:sz w:val="20"/>
          <w:szCs w:val="20"/>
        </w:rPr>
        <w:t>u</w:t>
      </w:r>
      <w:r w:rsidRPr="00782391">
        <w:rPr>
          <w:rFonts w:ascii="Arial" w:hAnsi="Arial" w:cs="Arial"/>
          <w:sz w:val="20"/>
          <w:szCs w:val="20"/>
        </w:rPr>
        <w:t>mowy, Wykonawcę oraz Zamawiającego obciążają następujące obowiązki szczegółowe:</w:t>
      </w:r>
    </w:p>
    <w:p w14:paraId="28BA7E15" w14:textId="77777777" w:rsidR="00C74F9C" w:rsidRPr="00782391" w:rsidRDefault="00C74F9C" w:rsidP="00C74F9C">
      <w:pPr>
        <w:pStyle w:val="Akapitzlist"/>
        <w:numPr>
          <w:ilvl w:val="0"/>
          <w:numId w:val="14"/>
        </w:numPr>
        <w:spacing w:after="0" w:line="24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Wykonawca sporządzi zestawienie zawierające wykaz i określenie stopnia zaawansowania wykonanych prac wraz z zestawieniem ich wartości i przedłoży je Zamawiającemu;</w:t>
      </w:r>
    </w:p>
    <w:p w14:paraId="1583BFC7" w14:textId="426386D8" w:rsidR="00C74F9C" w:rsidRPr="00782391" w:rsidRDefault="00C74F9C" w:rsidP="00C74F9C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 terminie 7 dni od daty przedłożenia zestawienia, o którym mowa w pkt.1,</w:t>
      </w:r>
      <w:r w:rsidRPr="00782391">
        <w:rPr>
          <w:rFonts w:ascii="Arial" w:hAnsi="Arial" w:cs="Arial"/>
          <w:sz w:val="20"/>
          <w:szCs w:val="20"/>
        </w:rPr>
        <w:br/>
        <w:t>Zamawiający przy udziale Wykonawcy dokona sprawdzenia zgodności zestawienia ze stanem faktycznym i sporządzi wspólnie z Wykonawcą protokół wraz z zestawieniem należnego wynagrodzenia za wykonane prace.</w:t>
      </w:r>
    </w:p>
    <w:p w14:paraId="7A60E817" w14:textId="77777777" w:rsidR="00C74F9C" w:rsidRPr="00782391" w:rsidRDefault="00C74F9C" w:rsidP="00C74F9C">
      <w:pPr>
        <w:tabs>
          <w:tab w:val="left" w:pos="720"/>
          <w:tab w:val="left" w:pos="1134"/>
        </w:tabs>
        <w:ind w:left="709"/>
        <w:jc w:val="both"/>
        <w:rPr>
          <w:rFonts w:ascii="Arial" w:hAnsi="Arial" w:cs="Arial"/>
          <w:sz w:val="20"/>
          <w:szCs w:val="20"/>
        </w:rPr>
      </w:pPr>
    </w:p>
    <w:p w14:paraId="72B4C066" w14:textId="3ECB32FF" w:rsidR="00C74F9C" w:rsidRPr="00782391" w:rsidRDefault="00F254BE" w:rsidP="00C74F9C">
      <w:pPr>
        <w:jc w:val="center"/>
        <w:rPr>
          <w:rFonts w:ascii="Arial" w:hAnsi="Arial" w:cs="Arial"/>
          <w:b/>
          <w:sz w:val="20"/>
          <w:szCs w:val="20"/>
        </w:rPr>
      </w:pPr>
      <w:r w:rsidRPr="00782391">
        <w:rPr>
          <w:rFonts w:ascii="Arial" w:hAnsi="Arial" w:cs="Arial"/>
          <w:b/>
          <w:sz w:val="20"/>
          <w:szCs w:val="20"/>
        </w:rPr>
        <w:t xml:space="preserve">§ </w:t>
      </w:r>
      <w:r w:rsidR="00AB1633" w:rsidRPr="00782391">
        <w:rPr>
          <w:rFonts w:ascii="Arial" w:hAnsi="Arial" w:cs="Arial"/>
          <w:b/>
          <w:sz w:val="20"/>
          <w:szCs w:val="20"/>
        </w:rPr>
        <w:t>12</w:t>
      </w:r>
    </w:p>
    <w:p w14:paraId="1B46079C" w14:textId="77777777" w:rsidR="00C74F9C" w:rsidRPr="00782391" w:rsidRDefault="00C74F9C" w:rsidP="00C74F9C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Wszelkie materiały stanowiące utwory w rozumieniu ustawy o prawie autorskim i prawach pokrewnych wykonane w ramach realizacji Przedmiotu zamówienia, zwane dalej będą „Utworami”.</w:t>
      </w:r>
    </w:p>
    <w:p w14:paraId="689EBD91" w14:textId="77777777" w:rsidR="00C74F9C" w:rsidRPr="00782391" w:rsidRDefault="00C74F9C" w:rsidP="00C74F9C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Wykonawca gwarantuje Zamawiającemu, że realizacja Przedmiotu zamówienia nie spowoduje naruszenia praw autorskich, znaków handlowych i towarowych, patentów, rozwiązań konstrukcyjnych, know-how i innych praw chronionych osób trzecich.</w:t>
      </w:r>
    </w:p>
    <w:p w14:paraId="2CDB51F9" w14:textId="77777777" w:rsidR="00C74F9C" w:rsidRPr="00782391" w:rsidRDefault="00C74F9C" w:rsidP="00C74F9C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Wykonawca przejmuje na siebie wszelką odpowiedzialność za roszczenia osób trzecich w związku z wykonaniem Przedmiotu zamówienia, dotyczące w szczególności naruszenia jakichkolwiek praw autorskich, znaków handlowych i towarowych, patentów, rozwiązań konstrukcyjnych, know-how i innych praw chronionych osób trzecich i oświadcza, że w przypadku sporów i roszczeń osób trzecich, zaspokoi wszelkie uzasadnione roszczenia takich osób, przez co zwolni Zamawiającego z wszelkiej odpowiedzialności z tytułu korzystania z Utworów, w szczególności zapewniając na własny koszt zastępstwo procesowe Zamawiającego w postępowaniach sądowych lub arbitrażowych.</w:t>
      </w:r>
    </w:p>
    <w:p w14:paraId="74E47F51" w14:textId="77777777" w:rsidR="00C74F9C" w:rsidRPr="00782391" w:rsidRDefault="00C74F9C" w:rsidP="00C74F9C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Wykonawca oświadcza, że:</w:t>
      </w:r>
    </w:p>
    <w:p w14:paraId="7CF539AA" w14:textId="7F38EEB2" w:rsidR="00C74F9C" w:rsidRPr="00782391" w:rsidRDefault="00C74F9C" w:rsidP="00C74F9C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 dacie przekazania Utworów Zamawiającemu, </w:t>
      </w:r>
      <w:r w:rsidR="0005401D" w:rsidRPr="00782391">
        <w:rPr>
          <w:rFonts w:ascii="Arial" w:hAnsi="Arial" w:cs="Arial"/>
          <w:sz w:val="20"/>
          <w:szCs w:val="20"/>
        </w:rPr>
        <w:t>W</w:t>
      </w:r>
      <w:r w:rsidRPr="00782391">
        <w:rPr>
          <w:rFonts w:ascii="Arial" w:hAnsi="Arial" w:cs="Arial"/>
          <w:sz w:val="20"/>
          <w:szCs w:val="20"/>
        </w:rPr>
        <w:t>ykonawcy przysługiwać będą niczym nie ograniczone majątkowe prawa autorskie do Utworów oraz prawo własności egzemplarzy Utworów, a wszelkie wymagania i roszczenia pieniężne  osób trzecich w związku z wykonaniem Utworów będą w całości zaspokojone;</w:t>
      </w:r>
    </w:p>
    <w:p w14:paraId="66B216AE" w14:textId="77777777" w:rsidR="00C74F9C" w:rsidRPr="00782391" w:rsidRDefault="00C74F9C" w:rsidP="00C74F9C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Utwory nie będą bez uprzedniej zgody Zamawiającego udostępniane publicznie ani w inny sposób rozpowszechniane przed datą przekazania Utworów Zamawiającemu.</w:t>
      </w:r>
    </w:p>
    <w:p w14:paraId="591D0F04" w14:textId="77777777" w:rsidR="00C74F9C" w:rsidRPr="00782391" w:rsidRDefault="00C74F9C" w:rsidP="00C74F9C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Z chwilą przekazania Utworów, Wykonawca przenosi na Zamawiającego bez ograniczenia terytorium, czasu i ilości wykorzystania, a Zamawiający nabywa całość autorskich praw majątkowych do Utworów, w szczególności wyłączne prawo do rozporządzenia i korzystania z Utworów w pełnym zakresie i w jakikolwiek sposób na następujących polach eksploatacji:</w:t>
      </w:r>
    </w:p>
    <w:p w14:paraId="4AD5E551" w14:textId="77777777" w:rsidR="00C74F9C" w:rsidRPr="00782391" w:rsidRDefault="00C74F9C" w:rsidP="00C74F9C">
      <w:pPr>
        <w:pStyle w:val="Akapitzlist"/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utrwalania Utworów, w tym utrwalania na materialnych nośnikach informatycznych (m.in. CD,DVD, taśmy magnetyczne, nośniki magnetyczne);</w:t>
      </w:r>
    </w:p>
    <w:p w14:paraId="0ACB3E9A" w14:textId="77777777" w:rsidR="00C74F9C" w:rsidRPr="00782391" w:rsidRDefault="00C74F9C" w:rsidP="00C74F9C">
      <w:pPr>
        <w:pStyle w:val="Akapitzlist"/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zwielokrotnianie Utworów każdą techniką, w tym technika drukarską;</w:t>
      </w:r>
    </w:p>
    <w:p w14:paraId="322D5C2F" w14:textId="77777777" w:rsidR="00C74F9C" w:rsidRPr="00782391" w:rsidRDefault="00C74F9C" w:rsidP="00C74F9C">
      <w:pPr>
        <w:pStyle w:val="Akapitzlist"/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wprowadzenie Utworów do obrotu;</w:t>
      </w:r>
    </w:p>
    <w:p w14:paraId="1136406F" w14:textId="77777777" w:rsidR="00C74F9C" w:rsidRPr="00782391" w:rsidRDefault="00C74F9C" w:rsidP="00C74F9C">
      <w:pPr>
        <w:pStyle w:val="Akapitzlist"/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wprowadzanie Utworów do pamięci komputera;</w:t>
      </w:r>
    </w:p>
    <w:p w14:paraId="69528F21" w14:textId="77777777" w:rsidR="00C74F9C" w:rsidRPr="00782391" w:rsidRDefault="00C74F9C" w:rsidP="00C74F9C">
      <w:pPr>
        <w:pStyle w:val="Akapitzlist"/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wykorzystywanie Utworów w sieci Internet lub w innych sieciach komputerowych;</w:t>
      </w:r>
    </w:p>
    <w:p w14:paraId="1F49D6A8" w14:textId="77777777" w:rsidR="00C74F9C" w:rsidRPr="00782391" w:rsidRDefault="00C74F9C" w:rsidP="00C74F9C">
      <w:pPr>
        <w:pStyle w:val="Akapitzlist"/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publicznego wykonania lub odtwarzania Utworów;</w:t>
      </w:r>
    </w:p>
    <w:p w14:paraId="6EBCB38F" w14:textId="77777777" w:rsidR="00C74F9C" w:rsidRPr="00782391" w:rsidRDefault="00C74F9C" w:rsidP="00C74F9C">
      <w:pPr>
        <w:pStyle w:val="Akapitzlist"/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lastRenderedPageBreak/>
        <w:t>modyfikacji Utworów oraz tworzenia, rozpowszechniania i korzystania z utworów zależnych;</w:t>
      </w:r>
    </w:p>
    <w:p w14:paraId="58416E8F" w14:textId="77777777" w:rsidR="00C74F9C" w:rsidRPr="00782391" w:rsidRDefault="00C74F9C" w:rsidP="00C74F9C">
      <w:pPr>
        <w:pStyle w:val="Akapitzlist"/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wystawienie i wyświetlanie Utworów;</w:t>
      </w:r>
    </w:p>
    <w:p w14:paraId="613B364B" w14:textId="77777777" w:rsidR="00C74F9C" w:rsidRPr="00782391" w:rsidRDefault="00C74F9C" w:rsidP="00C74F9C">
      <w:pPr>
        <w:pStyle w:val="Akapitzlist"/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swobodnego używania i korzystania z Utworów oraz ich pojedynczych elementów w zakresie promocji i reklamy, tak przez Zamawiającego jak i inne upoważnione przez niego podmioty;</w:t>
      </w:r>
    </w:p>
    <w:p w14:paraId="379ECCFD" w14:textId="77777777" w:rsidR="00C74F9C" w:rsidRPr="00782391" w:rsidRDefault="00C74F9C" w:rsidP="00C74F9C">
      <w:pPr>
        <w:pStyle w:val="Akapitzlist"/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trwałego lub czasowego zwielokrotniania Utworów w całości lub części jakimikolwiek środkami i w jakiejkolwiek formie;</w:t>
      </w:r>
    </w:p>
    <w:p w14:paraId="622AD568" w14:textId="77777777" w:rsidR="00C74F9C" w:rsidRPr="00782391" w:rsidRDefault="00C74F9C" w:rsidP="00C74F9C">
      <w:pPr>
        <w:pStyle w:val="Akapitzlist"/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rozpowszechniania, w tym użyczenia lub najmu Utworów lub jego kopii;</w:t>
      </w:r>
    </w:p>
    <w:p w14:paraId="2049EC45" w14:textId="77777777" w:rsidR="00C74F9C" w:rsidRPr="00782391" w:rsidRDefault="00C74F9C" w:rsidP="00C74F9C">
      <w:pPr>
        <w:pStyle w:val="Akapitzlist"/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wykorzystanie utworów w postępowaniach oraz przy realizacji zamówień publicznych </w:t>
      </w:r>
      <w:r w:rsidR="00F34FB1" w:rsidRPr="00782391">
        <w:rPr>
          <w:rFonts w:ascii="Arial" w:hAnsi="Arial" w:cs="Arial"/>
          <w:sz w:val="20"/>
          <w:szCs w:val="20"/>
        </w:rPr>
        <w:t>przez Zamawiającego i inne jednostki organizacyjne m.st. Warszawy lub spółki z udziałem m.st. Warszawy</w:t>
      </w:r>
      <w:r w:rsidRPr="00782391">
        <w:rPr>
          <w:rFonts w:ascii="Arial" w:hAnsi="Arial" w:cs="Arial"/>
          <w:sz w:val="20"/>
          <w:szCs w:val="20"/>
        </w:rPr>
        <w:t>.</w:t>
      </w:r>
    </w:p>
    <w:p w14:paraId="4EF9E5B6" w14:textId="77777777" w:rsidR="00C74F9C" w:rsidRPr="00782391" w:rsidRDefault="00C74F9C" w:rsidP="00C74F9C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Z chwilą przekazania Utworów, Zamawiający nabywa prawo własności egzemplarzy przekazanych Utworów bez dodatkowego wynagrodzenia. </w:t>
      </w:r>
    </w:p>
    <w:p w14:paraId="63EE5E5E" w14:textId="77777777" w:rsidR="00C74F9C" w:rsidRPr="00782391" w:rsidRDefault="00C74F9C" w:rsidP="00C74F9C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Wykonawca oświadcza, że przysługujące mu majątkowe prawa autorskie do Utworów mogą być przeniesione zgodnie z przepisami obowiązującego prawa.</w:t>
      </w:r>
    </w:p>
    <w:p w14:paraId="4AA72187" w14:textId="0133CCA3" w:rsidR="00C74F9C" w:rsidRPr="00782391" w:rsidRDefault="00C74F9C" w:rsidP="00C74F9C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Zamawiającemu przysługuje prawo do przeniesienia na osoby trzecie uprawnień i obowiązków wynikających z </w:t>
      </w:r>
      <w:r w:rsidR="0005401D" w:rsidRPr="00782391">
        <w:rPr>
          <w:rFonts w:ascii="Arial" w:hAnsi="Arial" w:cs="Arial"/>
          <w:sz w:val="20"/>
          <w:szCs w:val="20"/>
        </w:rPr>
        <w:t>u</w:t>
      </w:r>
      <w:r w:rsidRPr="00782391">
        <w:rPr>
          <w:rFonts w:ascii="Arial" w:hAnsi="Arial" w:cs="Arial"/>
          <w:sz w:val="20"/>
          <w:szCs w:val="20"/>
        </w:rPr>
        <w:t>mowy.</w:t>
      </w:r>
    </w:p>
    <w:p w14:paraId="08BE08AB" w14:textId="77777777" w:rsidR="00C74F9C" w:rsidRPr="00782391" w:rsidRDefault="00C74F9C" w:rsidP="00C74F9C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Wykonawca upoważnia niniejszym Zamawiającego do udzielania innym podmiotom dalszych zezwoleń na wykonywanie praw zależnych w stosunku do Utworów w zakresie pól eksploatacji wymienionych w ust.5.</w:t>
      </w:r>
    </w:p>
    <w:p w14:paraId="7D5F4CAD" w14:textId="5CB10F39" w:rsidR="00C74F9C" w:rsidRPr="00782391" w:rsidRDefault="00C74F9C" w:rsidP="00C74F9C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Wykonawca przenosi na Zamawiającego autorskie prawa majątkowe do Utworów w tym także prawo do korzystania z Utworów w każdym zakresie i na wszystkich polach eksploatacji oraz do wykonywania praw zależnych, o których mowa w art.2 ust.1 ustawy o prawie autorskim </w:t>
      </w:r>
      <w:r w:rsidRPr="00782391">
        <w:rPr>
          <w:rFonts w:ascii="Arial" w:hAnsi="Arial" w:cs="Arial"/>
          <w:sz w:val="20"/>
          <w:szCs w:val="20"/>
        </w:rPr>
        <w:br/>
        <w:t>i prawach pokrewnych, i udzielania zezwoleń na wykonywanie tych praw zależnych w ramach wynagrodzenia określonego w §</w:t>
      </w:r>
      <w:r w:rsidR="0005401D" w:rsidRPr="00782391">
        <w:rPr>
          <w:rFonts w:ascii="Arial" w:hAnsi="Arial" w:cs="Arial"/>
          <w:sz w:val="20"/>
          <w:szCs w:val="20"/>
        </w:rPr>
        <w:t>5</w:t>
      </w:r>
      <w:r w:rsidRPr="00782391">
        <w:rPr>
          <w:rFonts w:ascii="Arial" w:hAnsi="Arial" w:cs="Arial"/>
          <w:sz w:val="20"/>
          <w:szCs w:val="20"/>
        </w:rPr>
        <w:t xml:space="preserve"> ust.1 umowy.</w:t>
      </w:r>
    </w:p>
    <w:p w14:paraId="4C0D90C4" w14:textId="0FA1EFD3" w:rsidR="00C74F9C" w:rsidRPr="00782391" w:rsidRDefault="00C74F9C" w:rsidP="00C74F9C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Z mocy umowy, na warunkach i zasadach w niej określonych, Wykonawca przenosi na rzecz Zamawiającego prawa autorskie majątkowe oraz upoważnia Zamawiającego </w:t>
      </w:r>
      <w:r w:rsidRPr="00782391">
        <w:rPr>
          <w:rFonts w:ascii="Arial" w:hAnsi="Arial" w:cs="Arial"/>
          <w:sz w:val="20"/>
          <w:szCs w:val="20"/>
        </w:rPr>
        <w:br/>
        <w:t xml:space="preserve">do realizacji praw autorskich zależnych do </w:t>
      </w:r>
      <w:r w:rsidR="00661573" w:rsidRPr="00782391">
        <w:rPr>
          <w:rFonts w:ascii="Arial" w:hAnsi="Arial" w:cs="Arial"/>
          <w:sz w:val="20"/>
          <w:szCs w:val="20"/>
        </w:rPr>
        <w:t>Utworów</w:t>
      </w:r>
      <w:r w:rsidRPr="00782391">
        <w:rPr>
          <w:rFonts w:ascii="Arial" w:hAnsi="Arial" w:cs="Arial"/>
          <w:sz w:val="20"/>
          <w:szCs w:val="20"/>
        </w:rPr>
        <w:t>.</w:t>
      </w:r>
    </w:p>
    <w:p w14:paraId="3F779C39" w14:textId="77777777" w:rsidR="00C74F9C" w:rsidRPr="00782391" w:rsidRDefault="00C74F9C" w:rsidP="00C74F9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AB11B8F" w14:textId="549BAFFB" w:rsidR="00C74F9C" w:rsidRPr="00782391" w:rsidRDefault="00F254BE" w:rsidP="00C74F9C">
      <w:pPr>
        <w:pStyle w:val="Tekstpodstawowy"/>
        <w:ind w:left="284" w:right="-425" w:hanging="284"/>
        <w:jc w:val="center"/>
        <w:rPr>
          <w:rFonts w:cs="Arial"/>
          <w:b/>
          <w:sz w:val="20"/>
        </w:rPr>
      </w:pPr>
      <w:r w:rsidRPr="00782391">
        <w:rPr>
          <w:rFonts w:cs="Arial"/>
          <w:b/>
          <w:sz w:val="20"/>
        </w:rPr>
        <w:t xml:space="preserve">§ </w:t>
      </w:r>
      <w:r w:rsidR="00AB1633" w:rsidRPr="00782391">
        <w:rPr>
          <w:rFonts w:cs="Arial"/>
          <w:b/>
          <w:sz w:val="20"/>
        </w:rPr>
        <w:t>13</w:t>
      </w:r>
    </w:p>
    <w:p w14:paraId="61D740D7" w14:textId="354B9FE8" w:rsidR="00363F43" w:rsidRPr="00782391" w:rsidRDefault="00C74F9C" w:rsidP="00C74F9C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82391">
        <w:rPr>
          <w:rFonts w:ascii="Arial" w:hAnsi="Arial" w:cs="Arial"/>
          <w:bCs/>
          <w:sz w:val="20"/>
          <w:szCs w:val="20"/>
        </w:rPr>
        <w:t xml:space="preserve">Zamawiający przewiduje zmiany postanowień </w:t>
      </w:r>
      <w:r w:rsidR="0005401D" w:rsidRPr="00782391">
        <w:rPr>
          <w:rFonts w:ascii="Arial" w:hAnsi="Arial" w:cs="Arial"/>
          <w:bCs/>
          <w:sz w:val="20"/>
          <w:szCs w:val="20"/>
        </w:rPr>
        <w:t>u</w:t>
      </w:r>
      <w:r w:rsidRPr="00782391">
        <w:rPr>
          <w:rFonts w:ascii="Arial" w:hAnsi="Arial" w:cs="Arial"/>
          <w:bCs/>
          <w:sz w:val="20"/>
          <w:szCs w:val="20"/>
        </w:rPr>
        <w:t>mowy w stosunku do treści oferty na podstawie której dokonano wyboru Wykonawcy dotyczące zmiany</w:t>
      </w:r>
      <w:r w:rsidR="00363F43" w:rsidRPr="00782391">
        <w:rPr>
          <w:rFonts w:ascii="Arial" w:hAnsi="Arial" w:cs="Arial"/>
          <w:bCs/>
          <w:sz w:val="20"/>
          <w:szCs w:val="20"/>
        </w:rPr>
        <w:t>:</w:t>
      </w:r>
    </w:p>
    <w:p w14:paraId="277B2986" w14:textId="4F3EB019" w:rsidR="00C74F9C" w:rsidRPr="00782391" w:rsidRDefault="00C74F9C" w:rsidP="00782391">
      <w:pPr>
        <w:pStyle w:val="Akapitzlist"/>
        <w:numPr>
          <w:ilvl w:val="0"/>
          <w:numId w:val="58"/>
        </w:numPr>
        <w:spacing w:after="0" w:line="240" w:lineRule="auto"/>
        <w:ind w:left="924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82391">
        <w:rPr>
          <w:rFonts w:ascii="Arial" w:hAnsi="Arial" w:cs="Arial"/>
          <w:bCs/>
          <w:sz w:val="20"/>
          <w:szCs w:val="20"/>
        </w:rPr>
        <w:t xml:space="preserve">terminu realizacji </w:t>
      </w:r>
      <w:r w:rsidR="00AA6FA7" w:rsidRPr="00782391">
        <w:rPr>
          <w:rFonts w:ascii="Arial" w:hAnsi="Arial" w:cs="Arial"/>
          <w:bCs/>
          <w:sz w:val="20"/>
          <w:szCs w:val="20"/>
        </w:rPr>
        <w:t xml:space="preserve">Przedmiotu </w:t>
      </w:r>
      <w:r w:rsidRPr="00782391">
        <w:rPr>
          <w:rFonts w:ascii="Arial" w:hAnsi="Arial" w:cs="Arial"/>
          <w:bCs/>
          <w:sz w:val="20"/>
          <w:szCs w:val="20"/>
        </w:rPr>
        <w:t xml:space="preserve">zamówienia, w przypadku zaistnienia następujących okoliczności: </w:t>
      </w:r>
    </w:p>
    <w:p w14:paraId="3AF4B4B9" w14:textId="556EBA70" w:rsidR="00C74F9C" w:rsidRPr="00140EB6" w:rsidRDefault="00AA6FA7" w:rsidP="003019B0">
      <w:pPr>
        <w:tabs>
          <w:tab w:val="left" w:pos="993"/>
        </w:tabs>
        <w:ind w:left="851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140EB6">
        <w:rPr>
          <w:rFonts w:ascii="Arial" w:hAnsi="Arial" w:cs="Arial"/>
          <w:sz w:val="20"/>
          <w:szCs w:val="20"/>
          <w:lang w:eastAsia="en-US"/>
        </w:rPr>
        <w:t xml:space="preserve">a) </w:t>
      </w:r>
      <w:r w:rsidR="00C74F9C" w:rsidRPr="00140EB6">
        <w:rPr>
          <w:rFonts w:ascii="Arial" w:hAnsi="Arial" w:cs="Arial"/>
          <w:sz w:val="20"/>
          <w:szCs w:val="20"/>
          <w:lang w:eastAsia="en-US"/>
        </w:rPr>
        <w:t>w razie konieczności podjęcia działań zmierzających do ograniczenia skutków zdarzeń</w:t>
      </w:r>
      <w:r w:rsidR="00C74F9C" w:rsidRPr="00140EB6">
        <w:rPr>
          <w:rFonts w:ascii="Arial" w:hAnsi="Arial" w:cs="Arial"/>
          <w:sz w:val="20"/>
          <w:szCs w:val="20"/>
          <w:lang w:eastAsia="en-US"/>
        </w:rPr>
        <w:br/>
        <w:t xml:space="preserve">     losowych wywołanych przez czynniki zewnętrzne, których nie można było przewidzieć,</w:t>
      </w:r>
      <w:r w:rsidR="00C74F9C" w:rsidRPr="00140EB6">
        <w:rPr>
          <w:rFonts w:ascii="Arial" w:hAnsi="Arial" w:cs="Arial"/>
          <w:sz w:val="20"/>
          <w:szCs w:val="20"/>
          <w:lang w:eastAsia="en-US"/>
        </w:rPr>
        <w:br/>
        <w:t xml:space="preserve">     szczególnie zagrażające bezpośrednio życiu lub zdrowiu ludzi;</w:t>
      </w:r>
    </w:p>
    <w:p w14:paraId="0A427F82" w14:textId="04F1B37D" w:rsidR="00AA6FA7" w:rsidRPr="00140EB6" w:rsidRDefault="00AA6FA7" w:rsidP="003019B0">
      <w:pPr>
        <w:tabs>
          <w:tab w:val="left" w:pos="993"/>
        </w:tabs>
        <w:ind w:left="851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140EB6">
        <w:rPr>
          <w:rFonts w:ascii="Arial" w:hAnsi="Arial" w:cs="Arial"/>
          <w:sz w:val="20"/>
          <w:szCs w:val="20"/>
          <w:lang w:eastAsia="en-US"/>
        </w:rPr>
        <w:t xml:space="preserve">b) </w:t>
      </w:r>
      <w:r w:rsidR="00C74F9C" w:rsidRPr="00140EB6">
        <w:rPr>
          <w:rFonts w:ascii="Arial" w:hAnsi="Arial" w:cs="Arial"/>
          <w:sz w:val="20"/>
          <w:szCs w:val="20"/>
          <w:lang w:eastAsia="en-US"/>
        </w:rPr>
        <w:t>w następstwie wykraczających poza terminy określone w k.p.a. procedur administracyjnych</w:t>
      </w:r>
      <w:r w:rsidR="00C74F9C" w:rsidRPr="00140EB6">
        <w:rPr>
          <w:rFonts w:ascii="Arial" w:hAnsi="Arial" w:cs="Arial"/>
          <w:sz w:val="20"/>
          <w:szCs w:val="20"/>
          <w:lang w:eastAsia="en-US"/>
        </w:rPr>
        <w:br/>
        <w:t xml:space="preserve">     oraz innych terminów formalno-prawnych, urzędowych mających wpływ na terminy realizacji</w:t>
      </w:r>
      <w:r w:rsidR="00782391" w:rsidRPr="00140EB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74F9C" w:rsidRPr="00140EB6">
        <w:rPr>
          <w:rFonts w:ascii="Arial" w:hAnsi="Arial" w:cs="Arial"/>
          <w:sz w:val="20"/>
          <w:szCs w:val="20"/>
          <w:lang w:eastAsia="en-US"/>
        </w:rPr>
        <w:t>zamówienia</w:t>
      </w:r>
      <w:r w:rsidRPr="00140EB6">
        <w:rPr>
          <w:rFonts w:ascii="Arial" w:hAnsi="Arial" w:cs="Arial"/>
          <w:sz w:val="20"/>
          <w:szCs w:val="20"/>
          <w:lang w:eastAsia="en-US"/>
        </w:rPr>
        <w:t>,</w:t>
      </w:r>
    </w:p>
    <w:p w14:paraId="58C5FC24" w14:textId="32F6827A" w:rsidR="00C74F9C" w:rsidRPr="00140EB6" w:rsidRDefault="00AA6FA7" w:rsidP="003019B0">
      <w:pPr>
        <w:tabs>
          <w:tab w:val="left" w:pos="993"/>
        </w:tabs>
        <w:ind w:left="851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140EB6">
        <w:rPr>
          <w:rFonts w:ascii="Arial" w:hAnsi="Arial" w:cs="Arial"/>
          <w:sz w:val="20"/>
          <w:szCs w:val="20"/>
          <w:lang w:eastAsia="en-US"/>
        </w:rPr>
        <w:t xml:space="preserve">c) </w:t>
      </w:r>
      <w:r w:rsidRPr="00782391">
        <w:rPr>
          <w:rFonts w:ascii="Arial" w:hAnsi="Arial" w:cs="Arial"/>
          <w:sz w:val="20"/>
          <w:szCs w:val="20"/>
          <w:lang w:eastAsia="en-US"/>
        </w:rPr>
        <w:t>w razie konieczności podjęcia działań zmierzających do ograniczenia skutków zdarzenia losowego wywołanego przez czynniki zewnętrzne, którego nie można było przewidzieć z pewnością, szczególnie zagrażające bezpośrednio życiu lub zdrowiu ludzi lub grożącego powstaniem znacznej szkody, na które strony nie mają wpływu i przed którymi nie mogły się zabezpieczyć, które uniemożliwiły wykonanie umowy w dotychczas ustalonym terminie,</w:t>
      </w:r>
    </w:p>
    <w:p w14:paraId="4A35BC9F" w14:textId="27262561" w:rsidR="00C74F9C" w:rsidRPr="00140EB6" w:rsidRDefault="00AA6FA7" w:rsidP="003019B0">
      <w:pPr>
        <w:tabs>
          <w:tab w:val="left" w:pos="993"/>
        </w:tabs>
        <w:ind w:left="851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140EB6">
        <w:rPr>
          <w:rFonts w:ascii="Arial" w:hAnsi="Arial" w:cs="Arial"/>
          <w:sz w:val="20"/>
          <w:szCs w:val="20"/>
          <w:lang w:eastAsia="en-US"/>
        </w:rPr>
        <w:t xml:space="preserve">d) </w:t>
      </w:r>
      <w:r w:rsidR="00C74F9C" w:rsidRPr="00140EB6">
        <w:rPr>
          <w:rFonts w:ascii="Arial" w:hAnsi="Arial" w:cs="Arial"/>
          <w:sz w:val="20"/>
          <w:szCs w:val="20"/>
          <w:lang w:eastAsia="en-US"/>
        </w:rPr>
        <w:t>zmian</w:t>
      </w:r>
      <w:r w:rsidRPr="00140EB6">
        <w:rPr>
          <w:rFonts w:ascii="Arial" w:hAnsi="Arial" w:cs="Arial"/>
          <w:sz w:val="20"/>
          <w:szCs w:val="20"/>
          <w:lang w:eastAsia="en-US"/>
        </w:rPr>
        <w:t xml:space="preserve"> obowiązujących</w:t>
      </w:r>
      <w:r w:rsidR="00C74F9C" w:rsidRPr="00140EB6">
        <w:rPr>
          <w:rFonts w:ascii="Arial" w:hAnsi="Arial" w:cs="Arial"/>
          <w:sz w:val="20"/>
          <w:szCs w:val="20"/>
          <w:lang w:eastAsia="en-US"/>
        </w:rPr>
        <w:t xml:space="preserve"> przepisów prawa</w:t>
      </w:r>
      <w:r w:rsidRPr="00140EB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F4234">
        <w:rPr>
          <w:rFonts w:ascii="Arial" w:hAnsi="Arial" w:cs="Arial"/>
          <w:sz w:val="20"/>
          <w:szCs w:val="20"/>
          <w:lang w:eastAsia="en-US"/>
        </w:rPr>
        <w:t>wpływających na termin wykonania Przedmiotu umowy, w tym w szczególności nałożenia na Wykonawcę obowiązku uzyskania dodatkowych decyzji administracyjnych, uzgodnień, zezwoleń, ekspertyz lub innych aktów administracyjnych niezbędnych do wykonania przedmiotu umowy, których uzyskanie nie było konieczne na etapie składania ofert</w:t>
      </w:r>
    </w:p>
    <w:p w14:paraId="0A920897" w14:textId="05189F07" w:rsidR="00C74F9C" w:rsidRPr="00782391" w:rsidRDefault="00C74F9C" w:rsidP="003019B0">
      <w:pPr>
        <w:ind w:left="567"/>
        <w:jc w:val="both"/>
        <w:rPr>
          <w:rFonts w:ascii="Arial" w:hAnsi="Arial" w:cs="Arial"/>
          <w:bCs/>
          <w:sz w:val="20"/>
          <w:szCs w:val="20"/>
        </w:rPr>
      </w:pPr>
      <w:r w:rsidRPr="00782391">
        <w:rPr>
          <w:rFonts w:ascii="Arial" w:hAnsi="Arial" w:cs="Arial"/>
          <w:bCs/>
          <w:sz w:val="20"/>
          <w:szCs w:val="20"/>
        </w:rPr>
        <w:t xml:space="preserve">      – </w:t>
      </w:r>
      <w:r w:rsidR="00AA6FA7" w:rsidRPr="00782391">
        <w:rPr>
          <w:rFonts w:ascii="Arial" w:hAnsi="Arial" w:cs="Arial"/>
          <w:sz w:val="20"/>
          <w:szCs w:val="20"/>
        </w:rPr>
        <w:t>termin wykonania Przedmiotu zamówienia może ulec zmianie o czas, o jaki wyżej wskazane okoliczności wpłynęły na termin wykonania umowy przez Wykonawcę, to jest uniemożliwiły Wykonawcy terminową realizację Przedmiotu zamówienia</w:t>
      </w:r>
      <w:r w:rsidRPr="00782391">
        <w:rPr>
          <w:rFonts w:ascii="Arial" w:hAnsi="Arial" w:cs="Arial"/>
          <w:bCs/>
          <w:sz w:val="20"/>
          <w:szCs w:val="20"/>
        </w:rPr>
        <w:t>;</w:t>
      </w:r>
    </w:p>
    <w:p w14:paraId="54AB89E8" w14:textId="5FF5E5C4" w:rsidR="00AA6FA7" w:rsidRPr="00782391" w:rsidRDefault="00AA6FA7" w:rsidP="003019B0">
      <w:pPr>
        <w:pStyle w:val="Akapitzlist"/>
        <w:numPr>
          <w:ilvl w:val="0"/>
          <w:numId w:val="58"/>
        </w:numPr>
        <w:spacing w:after="0" w:line="240" w:lineRule="auto"/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782391">
        <w:rPr>
          <w:rFonts w:ascii="Arial" w:hAnsi="Arial" w:cs="Arial"/>
          <w:bCs/>
          <w:sz w:val="20"/>
          <w:szCs w:val="20"/>
        </w:rPr>
        <w:t>zakresu Przedmiotu zamówienia,</w:t>
      </w:r>
      <w:r w:rsidR="003019B0" w:rsidRPr="00782391">
        <w:rPr>
          <w:rFonts w:ascii="Arial" w:hAnsi="Arial" w:cs="Arial"/>
          <w:bCs/>
          <w:sz w:val="20"/>
          <w:szCs w:val="20"/>
        </w:rPr>
        <w:t xml:space="preserve"> sposobu realizacji Przedmiotu zamówienia</w:t>
      </w:r>
      <w:r w:rsidRPr="00782391">
        <w:rPr>
          <w:rFonts w:ascii="Arial" w:hAnsi="Arial" w:cs="Arial"/>
          <w:bCs/>
          <w:sz w:val="20"/>
          <w:szCs w:val="20"/>
        </w:rPr>
        <w:t xml:space="preserve"> w przypadku zaistnienia następujących okoliczności:</w:t>
      </w:r>
    </w:p>
    <w:p w14:paraId="0BFCC25B" w14:textId="155071CC" w:rsidR="004E1A7E" w:rsidRPr="00782391" w:rsidRDefault="004E1A7E" w:rsidP="003019B0">
      <w:pPr>
        <w:pStyle w:val="Akapitzlist"/>
        <w:numPr>
          <w:ilvl w:val="1"/>
          <w:numId w:val="24"/>
        </w:numPr>
        <w:spacing w:after="0" w:line="240" w:lineRule="auto"/>
        <w:ind w:left="1548" w:hanging="697"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decyzji i wytycznych organów administracji publicznej lub samorządowej, w szczególności Biura Polityki Mobilności i Transportu Urzędu m.st. Warszawy, które mają wpływ na sposób wykonania lub</w:t>
      </w:r>
      <w:r w:rsidR="003019B0" w:rsidRPr="00782391">
        <w:rPr>
          <w:rFonts w:ascii="Arial" w:hAnsi="Arial" w:cs="Arial"/>
          <w:sz w:val="20"/>
          <w:szCs w:val="20"/>
        </w:rPr>
        <w:t xml:space="preserve"> zakres P</w:t>
      </w:r>
      <w:r w:rsidRPr="00782391">
        <w:rPr>
          <w:rFonts w:ascii="Arial" w:hAnsi="Arial" w:cs="Arial"/>
          <w:sz w:val="20"/>
          <w:szCs w:val="20"/>
        </w:rPr>
        <w:t xml:space="preserve">rzedmiotu </w:t>
      </w:r>
      <w:r w:rsidR="003019B0" w:rsidRPr="00782391">
        <w:rPr>
          <w:rFonts w:ascii="Arial" w:hAnsi="Arial" w:cs="Arial"/>
          <w:sz w:val="20"/>
          <w:szCs w:val="20"/>
        </w:rPr>
        <w:t>zamówienia</w:t>
      </w:r>
      <w:r w:rsidRPr="00782391">
        <w:rPr>
          <w:rFonts w:ascii="Arial" w:hAnsi="Arial" w:cs="Arial"/>
          <w:sz w:val="20"/>
          <w:szCs w:val="20"/>
        </w:rPr>
        <w:t>, które nie były przewidziane w pierwotnym</w:t>
      </w:r>
      <w:r w:rsidR="003019B0" w:rsidRPr="00782391">
        <w:rPr>
          <w:rFonts w:ascii="Arial" w:hAnsi="Arial" w:cs="Arial"/>
          <w:sz w:val="20"/>
          <w:szCs w:val="20"/>
        </w:rPr>
        <w:t xml:space="preserve"> OPZ lub postanowieniach umowy</w:t>
      </w:r>
      <w:r w:rsidRPr="00782391">
        <w:rPr>
          <w:rFonts w:ascii="Arial" w:hAnsi="Arial" w:cs="Arial"/>
          <w:sz w:val="20"/>
          <w:szCs w:val="20"/>
        </w:rPr>
        <w:t xml:space="preserve">, </w:t>
      </w:r>
    </w:p>
    <w:p w14:paraId="7AB8E3CA" w14:textId="6F59A7A8" w:rsidR="004E1A7E" w:rsidRPr="00782391" w:rsidRDefault="004E1A7E" w:rsidP="003019B0">
      <w:pPr>
        <w:pStyle w:val="Akapitzlist"/>
        <w:numPr>
          <w:ilvl w:val="1"/>
          <w:numId w:val="24"/>
        </w:numPr>
        <w:spacing w:after="0" w:line="240" w:lineRule="auto"/>
        <w:ind w:left="1548" w:hanging="697"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color w:val="000000"/>
          <w:sz w:val="20"/>
          <w:szCs w:val="20"/>
        </w:rPr>
        <w:lastRenderedPageBreak/>
        <w:t>ograniczenia</w:t>
      </w:r>
      <w:r w:rsidRPr="00782391">
        <w:rPr>
          <w:rFonts w:ascii="Arial" w:hAnsi="Arial" w:cs="Arial"/>
          <w:sz w:val="20"/>
          <w:szCs w:val="20"/>
        </w:rPr>
        <w:t xml:space="preserve"> przez m.st. Warszawa środków budżetowych przeznaczonych na realizację umowy,</w:t>
      </w:r>
    </w:p>
    <w:p w14:paraId="2207A835" w14:textId="4B2BE947" w:rsidR="004E1A7E" w:rsidRPr="00782391" w:rsidRDefault="004E1A7E" w:rsidP="003019B0">
      <w:pPr>
        <w:pStyle w:val="Akapitzlist"/>
        <w:numPr>
          <w:ilvl w:val="1"/>
          <w:numId w:val="24"/>
        </w:numPr>
        <w:spacing w:after="0" w:line="240" w:lineRule="auto"/>
        <w:ind w:left="1548" w:hanging="697"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zmian obowiązujących przepisów prawa, które weszły w życie po terminie składania ofert, powodujących konieczność zmiany zakresu Przedmiotu </w:t>
      </w:r>
      <w:r w:rsidR="003019B0" w:rsidRPr="00782391">
        <w:rPr>
          <w:rFonts w:ascii="Arial" w:hAnsi="Arial" w:cs="Arial"/>
          <w:sz w:val="20"/>
          <w:szCs w:val="20"/>
        </w:rPr>
        <w:t>zamówienia</w:t>
      </w:r>
      <w:r w:rsidRPr="00782391">
        <w:rPr>
          <w:rFonts w:ascii="Arial" w:hAnsi="Arial" w:cs="Arial"/>
          <w:sz w:val="20"/>
          <w:szCs w:val="20"/>
        </w:rPr>
        <w:t>;</w:t>
      </w:r>
    </w:p>
    <w:p w14:paraId="6F91100B" w14:textId="21A3CF74" w:rsidR="004E1A7E" w:rsidRPr="00782391" w:rsidRDefault="004E1A7E" w:rsidP="003019B0">
      <w:pPr>
        <w:pStyle w:val="Akapitzlist"/>
        <w:numPr>
          <w:ilvl w:val="0"/>
          <w:numId w:val="58"/>
        </w:numPr>
        <w:spacing w:after="0" w:line="240" w:lineRule="auto"/>
        <w:ind w:left="924" w:hanging="357"/>
        <w:jc w:val="both"/>
        <w:rPr>
          <w:rFonts w:ascii="Arial" w:eastAsia="Calibri" w:hAnsi="Arial" w:cs="Arial"/>
          <w:sz w:val="20"/>
          <w:szCs w:val="20"/>
        </w:rPr>
      </w:pPr>
      <w:r w:rsidRPr="00782391">
        <w:rPr>
          <w:rFonts w:ascii="Arial" w:eastAsia="Calibri" w:hAnsi="Arial" w:cs="Arial"/>
          <w:sz w:val="20"/>
          <w:szCs w:val="20"/>
        </w:rPr>
        <w:t>sposobu rozliczeń umowy, terminu rozliczeń umowy w przypadku zaistnienia następujących okoliczności:</w:t>
      </w:r>
    </w:p>
    <w:p w14:paraId="2B217753" w14:textId="77777777" w:rsidR="004E1A7E" w:rsidRPr="00782391" w:rsidRDefault="004E1A7E" w:rsidP="003019B0">
      <w:pPr>
        <w:numPr>
          <w:ilvl w:val="0"/>
          <w:numId w:val="62"/>
        </w:numPr>
        <w:ind w:left="1208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82391">
        <w:rPr>
          <w:rFonts w:ascii="Arial" w:eastAsia="Calibri" w:hAnsi="Arial" w:cs="Arial"/>
          <w:color w:val="000000"/>
          <w:sz w:val="20"/>
          <w:szCs w:val="20"/>
          <w:lang w:eastAsia="en-US"/>
        </w:rPr>
        <w:t>ograniczenia</w:t>
      </w:r>
      <w:r w:rsidRPr="00782391">
        <w:rPr>
          <w:rFonts w:ascii="Arial" w:eastAsia="Calibri" w:hAnsi="Arial" w:cs="Arial"/>
          <w:sz w:val="20"/>
          <w:szCs w:val="20"/>
          <w:lang w:eastAsia="en-US"/>
        </w:rPr>
        <w:t xml:space="preserve"> przez m.st. Warszawa środków budżetowych przeznaczonych na realizację umowy,</w:t>
      </w:r>
    </w:p>
    <w:p w14:paraId="3DEB7269" w14:textId="184FF21D" w:rsidR="004E1A7E" w:rsidRPr="00782391" w:rsidRDefault="004E1A7E" w:rsidP="003019B0">
      <w:pPr>
        <w:numPr>
          <w:ilvl w:val="0"/>
          <w:numId w:val="62"/>
        </w:numPr>
        <w:ind w:left="1208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82391">
        <w:rPr>
          <w:rFonts w:ascii="Arial" w:eastAsia="Calibri" w:hAnsi="Arial" w:cs="Arial"/>
          <w:sz w:val="20"/>
          <w:szCs w:val="20"/>
          <w:lang w:eastAsia="en-US"/>
        </w:rPr>
        <w:t xml:space="preserve">zmiany zakresu Przedmiotu zamówienia w trakcie realizacji umowy, co nastąpiło na podstawie pkt. 2 powyżej, </w:t>
      </w:r>
    </w:p>
    <w:p w14:paraId="0C90F606" w14:textId="77777777" w:rsidR="004E1A7E" w:rsidRPr="00782391" w:rsidRDefault="004E1A7E" w:rsidP="003019B0">
      <w:pPr>
        <w:numPr>
          <w:ilvl w:val="0"/>
          <w:numId w:val="62"/>
        </w:numPr>
        <w:ind w:left="1208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82391">
        <w:rPr>
          <w:rFonts w:ascii="Arial" w:eastAsia="Calibri" w:hAnsi="Arial" w:cs="Arial"/>
          <w:sz w:val="20"/>
          <w:szCs w:val="20"/>
          <w:lang w:eastAsia="en-US"/>
        </w:rPr>
        <w:t>zmiany terminu realizacji na podstawie pkt. 1 powyżej,</w:t>
      </w:r>
    </w:p>
    <w:p w14:paraId="303AE96C" w14:textId="77777777" w:rsidR="004E1A7E" w:rsidRPr="00782391" w:rsidRDefault="004E1A7E" w:rsidP="003019B0">
      <w:pPr>
        <w:ind w:left="708"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- odpowiednio do tego jak okoliczności te mają wpływ na sposób rozliczeń umowy lub termin rozliczeń umowy;</w:t>
      </w:r>
    </w:p>
    <w:p w14:paraId="3DC7F455" w14:textId="0647FC5A" w:rsidR="00AA6FA7" w:rsidRPr="00782391" w:rsidRDefault="004E1A7E" w:rsidP="00782391">
      <w:pPr>
        <w:ind w:left="567"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4)  osób skierowanych do realizacji zamówienia w odniesieniu do osób wskazanych przez Wykonawcę na etapie postępowania o udzielenie zamówienia publicznego w sytuacji, gdy zmiana będzie polegać na zastąpieniu dotychczasowej osoby inną osobą, która będzie posiadać doświadczenie potwierdzające spełnienie warunków udziału</w:t>
      </w:r>
      <w:r w:rsidR="00E26731">
        <w:rPr>
          <w:rFonts w:ascii="Arial" w:hAnsi="Arial" w:cs="Arial"/>
          <w:sz w:val="20"/>
          <w:szCs w:val="20"/>
        </w:rPr>
        <w:t xml:space="preserve"> w postępowaniu przez Wykonawcę</w:t>
      </w:r>
      <w:r w:rsidRPr="00782391">
        <w:rPr>
          <w:rFonts w:ascii="Arial" w:hAnsi="Arial" w:cs="Arial"/>
          <w:sz w:val="20"/>
          <w:szCs w:val="20"/>
        </w:rPr>
        <w:t>.</w:t>
      </w:r>
    </w:p>
    <w:p w14:paraId="47213FC2" w14:textId="11924357" w:rsidR="004E1A7E" w:rsidRPr="00782391" w:rsidRDefault="004E1A7E" w:rsidP="00217096">
      <w:pPr>
        <w:pStyle w:val="Akapitzlist"/>
        <w:numPr>
          <w:ilvl w:val="0"/>
          <w:numId w:val="9"/>
        </w:numPr>
        <w:tabs>
          <w:tab w:val="left" w:pos="7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Jeżeli zmiany, o których mowa w ust. 1, mają wpływ na wysokość wynagrodzenia, o którym mowa w §  5 ust. 1 umowy, dopuszczalna jest zmiana wynagrodzenia w zakresie, w jakim zmiany te mają wpływ na wysokość wynagrodzenia Wykonawcy, z zastrzeżeniem, że wysokość wynagrodzenia </w:t>
      </w:r>
      <w:r w:rsidRPr="001D6A0A">
        <w:rPr>
          <w:rFonts w:ascii="Arial" w:hAnsi="Arial" w:cs="Arial"/>
          <w:sz w:val="20"/>
          <w:szCs w:val="20"/>
        </w:rPr>
        <w:t xml:space="preserve">nie </w:t>
      </w:r>
      <w:r w:rsidRPr="006A2A57">
        <w:rPr>
          <w:rFonts w:ascii="Arial" w:hAnsi="Arial" w:cs="Arial"/>
          <w:sz w:val="20"/>
          <w:szCs w:val="20"/>
        </w:rPr>
        <w:t xml:space="preserve">przekroczy </w:t>
      </w:r>
      <w:r w:rsidR="006C5D87" w:rsidRPr="006A2A57">
        <w:rPr>
          <w:rFonts w:ascii="Arial" w:hAnsi="Arial" w:cs="Arial"/>
          <w:sz w:val="20"/>
          <w:szCs w:val="20"/>
        </w:rPr>
        <w:t>5</w:t>
      </w:r>
      <w:r w:rsidRPr="006A2A57">
        <w:rPr>
          <w:rFonts w:ascii="Arial" w:hAnsi="Arial" w:cs="Arial"/>
          <w:sz w:val="20"/>
          <w:szCs w:val="20"/>
        </w:rPr>
        <w:t xml:space="preserve"> % pierwotnej wartości umowy.</w:t>
      </w:r>
    </w:p>
    <w:p w14:paraId="6197C353" w14:textId="4DC19407" w:rsidR="004E1A7E" w:rsidRPr="00782391" w:rsidRDefault="004E1A7E" w:rsidP="00217096">
      <w:pPr>
        <w:pStyle w:val="Akapitzlist"/>
        <w:numPr>
          <w:ilvl w:val="0"/>
          <w:numId w:val="9"/>
        </w:numPr>
        <w:tabs>
          <w:tab w:val="left" w:pos="7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color w:val="000000"/>
          <w:sz w:val="20"/>
          <w:szCs w:val="20"/>
        </w:rPr>
        <w:t>Inicjatorem zmian może być Zamawiający lub Wykonawca poprzez pisemne wystąpienie w okresie obowiązywania umowy zawierające opis proponowanych zmian i ich uzasadnienie.</w:t>
      </w:r>
    </w:p>
    <w:p w14:paraId="6B87785C" w14:textId="1F61CE37" w:rsidR="004E1A7E" w:rsidRPr="00782391" w:rsidRDefault="004E1A7E" w:rsidP="002170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Strona występująca o zmianę postanowień umowy zobowiązana jest do udokumentowania zaistnienia okoliczności, o których mowa w ust. 1 i 2 niniejszego paragrafu. Wniosek o zmianę postanowień umowy musi być wyrażony na piśmie.</w:t>
      </w:r>
    </w:p>
    <w:p w14:paraId="1F6040C1" w14:textId="50B03FB7" w:rsidR="00C74F9C" w:rsidRPr="00782391" w:rsidRDefault="00C74F9C" w:rsidP="00C74F9C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82391">
        <w:rPr>
          <w:rFonts w:ascii="Arial" w:hAnsi="Arial" w:cs="Arial"/>
          <w:bCs/>
          <w:sz w:val="20"/>
          <w:szCs w:val="20"/>
        </w:rPr>
        <w:t xml:space="preserve">Warunkiem wprowadzenia zmian zawartej umowy jest sporządzenie podpisanego przez Strony Protokołu </w:t>
      </w:r>
      <w:r w:rsidR="00F34FB1" w:rsidRPr="00782391">
        <w:rPr>
          <w:rFonts w:ascii="Arial" w:hAnsi="Arial" w:cs="Arial"/>
          <w:bCs/>
          <w:sz w:val="20"/>
          <w:szCs w:val="20"/>
        </w:rPr>
        <w:t>zmiany umowy</w:t>
      </w:r>
      <w:r w:rsidRPr="00782391">
        <w:rPr>
          <w:rFonts w:ascii="Arial" w:hAnsi="Arial" w:cs="Arial"/>
          <w:bCs/>
          <w:sz w:val="20"/>
          <w:szCs w:val="20"/>
        </w:rPr>
        <w:t xml:space="preserve"> określającego przyczyny zmiany oraz potwierdzającego wystąpienie (odpowiednio) co najmniej jednej z okoliczności wymienionych w niniejszym paragrafie. Protokół </w:t>
      </w:r>
      <w:r w:rsidR="00F34FB1" w:rsidRPr="00782391">
        <w:rPr>
          <w:rFonts w:ascii="Arial" w:hAnsi="Arial" w:cs="Arial"/>
          <w:bCs/>
          <w:sz w:val="20"/>
          <w:szCs w:val="20"/>
        </w:rPr>
        <w:t>zmiany umowy</w:t>
      </w:r>
      <w:r w:rsidRPr="00782391">
        <w:rPr>
          <w:rFonts w:ascii="Arial" w:hAnsi="Arial" w:cs="Arial"/>
          <w:bCs/>
          <w:sz w:val="20"/>
          <w:szCs w:val="20"/>
        </w:rPr>
        <w:t xml:space="preserve"> będzie załącznikiem do aneksu o którym mowa w §1</w:t>
      </w:r>
      <w:r w:rsidR="003019B0" w:rsidRPr="00782391">
        <w:rPr>
          <w:rFonts w:ascii="Arial" w:hAnsi="Arial" w:cs="Arial"/>
          <w:bCs/>
          <w:sz w:val="20"/>
          <w:szCs w:val="20"/>
        </w:rPr>
        <w:t>4</w:t>
      </w:r>
      <w:r w:rsidRPr="00782391">
        <w:rPr>
          <w:rFonts w:ascii="Arial" w:hAnsi="Arial" w:cs="Arial"/>
          <w:bCs/>
          <w:sz w:val="20"/>
          <w:szCs w:val="20"/>
        </w:rPr>
        <w:t xml:space="preserve"> ust.1 umowy.</w:t>
      </w:r>
    </w:p>
    <w:p w14:paraId="4AA0F2EC" w14:textId="77777777" w:rsidR="00C74F9C" w:rsidRPr="00782391" w:rsidRDefault="00C74F9C" w:rsidP="00C74F9C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82391">
        <w:rPr>
          <w:rFonts w:ascii="Arial" w:hAnsi="Arial" w:cs="Arial"/>
          <w:bCs/>
          <w:sz w:val="20"/>
          <w:szCs w:val="20"/>
        </w:rPr>
        <w:t>Zmiany umowy mogą być dokonane również w przypadku zaistnienia okoliczności wskazanych w art. 144 ust.1 pkt.2-6 ustawy Pzp.</w:t>
      </w:r>
    </w:p>
    <w:p w14:paraId="1B94142A" w14:textId="77777777" w:rsidR="00C74F9C" w:rsidRPr="00782391" w:rsidRDefault="00C74F9C" w:rsidP="00C74F9C">
      <w:pPr>
        <w:jc w:val="both"/>
        <w:rPr>
          <w:rFonts w:ascii="Arial" w:hAnsi="Arial" w:cs="Arial"/>
          <w:bCs/>
          <w:sz w:val="20"/>
          <w:szCs w:val="20"/>
        </w:rPr>
      </w:pPr>
    </w:p>
    <w:p w14:paraId="1AD64D3A" w14:textId="70365F3A" w:rsidR="00C74F9C" w:rsidRPr="00782391" w:rsidRDefault="00F254BE" w:rsidP="00C74F9C">
      <w:pPr>
        <w:pStyle w:val="Tekstpodstawowy"/>
        <w:overflowPunct w:val="0"/>
        <w:autoSpaceDE w:val="0"/>
        <w:autoSpaceDN w:val="0"/>
        <w:adjustRightInd w:val="0"/>
        <w:ind w:left="360" w:hanging="360"/>
        <w:jc w:val="center"/>
        <w:rPr>
          <w:rFonts w:cs="Arial"/>
          <w:b/>
          <w:sz w:val="20"/>
        </w:rPr>
      </w:pPr>
      <w:r w:rsidRPr="00782391">
        <w:rPr>
          <w:rFonts w:cs="Arial"/>
          <w:b/>
          <w:sz w:val="20"/>
        </w:rPr>
        <w:t xml:space="preserve">§ </w:t>
      </w:r>
      <w:r w:rsidR="00AB1633" w:rsidRPr="00782391">
        <w:rPr>
          <w:rFonts w:cs="Arial"/>
          <w:b/>
          <w:sz w:val="20"/>
        </w:rPr>
        <w:t>14</w:t>
      </w:r>
    </w:p>
    <w:p w14:paraId="2A5D65DD" w14:textId="77777777" w:rsidR="00C74F9C" w:rsidRPr="00782391" w:rsidRDefault="00C74F9C" w:rsidP="00C74F9C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Wszelkie zmiany treści umowy mogą być dokonywane wyłącznie w formie pisemnej w postaci aneksu pod rygorem nieważności. </w:t>
      </w:r>
    </w:p>
    <w:p w14:paraId="5F2F45A8" w14:textId="155D35E5" w:rsidR="00C74F9C" w:rsidRPr="00782391" w:rsidRDefault="00C74F9C" w:rsidP="00C74F9C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 sprawach nieuregulowanych niniejszą umową mają zastosowanie przepisy ustawy Pzp oraz przepisy Kodeksu cywilnego.</w:t>
      </w:r>
    </w:p>
    <w:p w14:paraId="339035D8" w14:textId="77777777" w:rsidR="00C74F9C" w:rsidRPr="00782391" w:rsidRDefault="00C74F9C" w:rsidP="00C74F9C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Spory mogące wynikać z realizacji niniejszej umowy lub z nią związane będą rozstrzygane przez sądy cywilne właściwe miejscowo dla siedziby Zamawiającego.</w:t>
      </w:r>
    </w:p>
    <w:p w14:paraId="3E6E63F4" w14:textId="77777777" w:rsidR="00C74F9C" w:rsidRPr="00782391" w:rsidRDefault="00C74F9C" w:rsidP="00C74F9C">
      <w:pPr>
        <w:jc w:val="center"/>
        <w:rPr>
          <w:rFonts w:ascii="Arial" w:hAnsi="Arial" w:cs="Arial"/>
          <w:b/>
          <w:sz w:val="20"/>
          <w:szCs w:val="20"/>
        </w:rPr>
      </w:pPr>
    </w:p>
    <w:p w14:paraId="2BFD623B" w14:textId="1239AC22" w:rsidR="00C74F9C" w:rsidRPr="00782391" w:rsidRDefault="00F254BE" w:rsidP="00C74F9C">
      <w:pPr>
        <w:jc w:val="center"/>
        <w:rPr>
          <w:rFonts w:ascii="Arial" w:hAnsi="Arial" w:cs="Arial"/>
          <w:b/>
          <w:sz w:val="20"/>
          <w:szCs w:val="20"/>
        </w:rPr>
      </w:pPr>
      <w:r w:rsidRPr="00782391">
        <w:rPr>
          <w:rFonts w:ascii="Arial" w:hAnsi="Arial" w:cs="Arial"/>
          <w:b/>
          <w:sz w:val="20"/>
          <w:szCs w:val="20"/>
        </w:rPr>
        <w:t xml:space="preserve">§ </w:t>
      </w:r>
      <w:r w:rsidR="00AB1633" w:rsidRPr="00782391">
        <w:rPr>
          <w:rFonts w:ascii="Arial" w:hAnsi="Arial" w:cs="Arial"/>
          <w:b/>
          <w:sz w:val="20"/>
          <w:szCs w:val="20"/>
        </w:rPr>
        <w:t>15</w:t>
      </w:r>
    </w:p>
    <w:p w14:paraId="32AE3C10" w14:textId="77777777" w:rsidR="00C74F9C" w:rsidRPr="00782391" w:rsidRDefault="00C74F9C" w:rsidP="00C74F9C">
      <w:pPr>
        <w:pStyle w:val="Akapitzlist"/>
        <w:numPr>
          <w:ilvl w:val="0"/>
          <w:numId w:val="6"/>
        </w:numPr>
        <w:tabs>
          <w:tab w:val="left" w:pos="-108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Osobami upoważnionymi do kontaktu między Stronami będą:</w:t>
      </w:r>
    </w:p>
    <w:p w14:paraId="6143085A" w14:textId="77777777" w:rsidR="00C74F9C" w:rsidRPr="00782391" w:rsidRDefault="00C74F9C" w:rsidP="00C74F9C">
      <w:pPr>
        <w:pStyle w:val="Akapitzlist"/>
        <w:numPr>
          <w:ilvl w:val="0"/>
          <w:numId w:val="7"/>
        </w:numPr>
        <w:tabs>
          <w:tab w:val="left" w:pos="-1080"/>
          <w:tab w:val="left" w:pos="284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ze strony Wykonawcy:            ________________, tel. _________., e-mail: _________</w:t>
      </w:r>
    </w:p>
    <w:p w14:paraId="63A45D07" w14:textId="77777777" w:rsidR="00C74F9C" w:rsidRPr="00782391" w:rsidRDefault="00C74F9C" w:rsidP="00C74F9C">
      <w:pPr>
        <w:pStyle w:val="Akapitzlist"/>
        <w:numPr>
          <w:ilvl w:val="0"/>
          <w:numId w:val="7"/>
        </w:num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ze strony Zamawiającego:      ________________, tel. _________., e-mail: _________</w:t>
      </w:r>
    </w:p>
    <w:p w14:paraId="3391CACF" w14:textId="6CB445C7" w:rsidR="00C74F9C" w:rsidRPr="00782391" w:rsidRDefault="00C74F9C" w:rsidP="00C74F9C">
      <w:pPr>
        <w:pStyle w:val="Akapitzlist"/>
        <w:numPr>
          <w:ilvl w:val="0"/>
          <w:numId w:val="6"/>
        </w:num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Zmiany dotyczące osób wymienionych w ust.1 wymagają pisemnego powiadomienia Stron, lecz nie wymagają formy pisemnej zmiany umowy, o której mowa w §1</w:t>
      </w:r>
      <w:r w:rsidR="00F254BE" w:rsidRPr="00782391">
        <w:rPr>
          <w:rFonts w:ascii="Arial" w:hAnsi="Arial" w:cs="Arial"/>
          <w:sz w:val="20"/>
          <w:szCs w:val="20"/>
        </w:rPr>
        <w:t>4</w:t>
      </w:r>
      <w:r w:rsidRPr="00782391">
        <w:rPr>
          <w:rFonts w:ascii="Arial" w:hAnsi="Arial" w:cs="Arial"/>
          <w:sz w:val="20"/>
          <w:szCs w:val="20"/>
        </w:rPr>
        <w:t xml:space="preserve"> ust.1</w:t>
      </w:r>
      <w:r w:rsidR="003019B0" w:rsidRPr="00782391">
        <w:rPr>
          <w:rFonts w:ascii="Arial" w:hAnsi="Arial" w:cs="Arial"/>
          <w:sz w:val="20"/>
          <w:szCs w:val="20"/>
        </w:rPr>
        <w:t xml:space="preserve"> umowy</w:t>
      </w:r>
      <w:r w:rsidRPr="00782391">
        <w:rPr>
          <w:rFonts w:ascii="Arial" w:hAnsi="Arial" w:cs="Arial"/>
          <w:sz w:val="20"/>
          <w:szCs w:val="20"/>
        </w:rPr>
        <w:t>.</w:t>
      </w:r>
    </w:p>
    <w:p w14:paraId="7B1E24F0" w14:textId="77777777" w:rsidR="00C74F9C" w:rsidRPr="00782391" w:rsidRDefault="00C74F9C" w:rsidP="00C74F9C">
      <w:pPr>
        <w:tabs>
          <w:tab w:val="left" w:pos="-10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7BFECD" w14:textId="49943B17" w:rsidR="00C74F9C" w:rsidRPr="00782391" w:rsidRDefault="00F254BE" w:rsidP="00C74F9C">
      <w:pPr>
        <w:jc w:val="center"/>
        <w:rPr>
          <w:rFonts w:ascii="Arial" w:hAnsi="Arial" w:cs="Arial"/>
          <w:b/>
          <w:sz w:val="20"/>
          <w:szCs w:val="20"/>
        </w:rPr>
      </w:pPr>
      <w:r w:rsidRPr="00782391">
        <w:rPr>
          <w:rFonts w:ascii="Arial" w:hAnsi="Arial" w:cs="Arial"/>
          <w:b/>
          <w:sz w:val="20"/>
          <w:szCs w:val="20"/>
        </w:rPr>
        <w:t xml:space="preserve">§ </w:t>
      </w:r>
      <w:r w:rsidR="00AB1633" w:rsidRPr="00782391">
        <w:rPr>
          <w:rFonts w:ascii="Arial" w:hAnsi="Arial" w:cs="Arial"/>
          <w:b/>
          <w:sz w:val="20"/>
          <w:szCs w:val="20"/>
        </w:rPr>
        <w:t>16</w:t>
      </w:r>
    </w:p>
    <w:p w14:paraId="05EAE2CE" w14:textId="33E93F00" w:rsidR="00C74F9C" w:rsidRPr="00782391" w:rsidRDefault="00C74F9C" w:rsidP="00C74F9C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Wykonawca oświadcza, że znany jest mu fakt, iż treść umowy, a w szczególności dotyczące go dane oraz dane identyfikujące przedmiot umowy i wysokość wynagrodzenia, stanowią informację publiczną w rozumieniu art.1 ust.1 ustawy z dnia 06 września 2001 r. o dostępie do informacji publicznej (tj. Dz.U. z 201</w:t>
      </w:r>
      <w:r w:rsidR="003123E1" w:rsidRPr="00782391">
        <w:rPr>
          <w:rFonts w:ascii="Arial" w:hAnsi="Arial" w:cs="Arial"/>
          <w:sz w:val="20"/>
          <w:szCs w:val="20"/>
        </w:rPr>
        <w:t>9</w:t>
      </w:r>
      <w:r w:rsidRPr="00782391">
        <w:rPr>
          <w:rFonts w:ascii="Arial" w:hAnsi="Arial" w:cs="Arial"/>
          <w:sz w:val="20"/>
          <w:szCs w:val="20"/>
        </w:rPr>
        <w:t xml:space="preserve"> r. poz. </w:t>
      </w:r>
      <w:r w:rsidR="003123E1" w:rsidRPr="00782391">
        <w:rPr>
          <w:rFonts w:ascii="Arial" w:hAnsi="Arial" w:cs="Arial"/>
          <w:sz w:val="20"/>
          <w:szCs w:val="20"/>
        </w:rPr>
        <w:t>1429</w:t>
      </w:r>
      <w:r w:rsidR="00C671F1" w:rsidRPr="00782391">
        <w:rPr>
          <w:rFonts w:ascii="Arial" w:hAnsi="Arial" w:cs="Arial"/>
          <w:sz w:val="20"/>
          <w:szCs w:val="20"/>
        </w:rPr>
        <w:t>,</w:t>
      </w:r>
      <w:r w:rsidRPr="00782391">
        <w:rPr>
          <w:rFonts w:ascii="Arial" w:hAnsi="Arial" w:cs="Arial"/>
          <w:sz w:val="20"/>
          <w:szCs w:val="20"/>
        </w:rPr>
        <w:t xml:space="preserve"> z późn. zm.), podlegają udostępnieniu w trybie przedmiotowej ustawy.</w:t>
      </w:r>
    </w:p>
    <w:p w14:paraId="1F0BB4A2" w14:textId="77777777" w:rsidR="00C74F9C" w:rsidRPr="00782391" w:rsidRDefault="00C74F9C" w:rsidP="00B46234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Ze względu na tajemnicę przedsiębiorcy, udostępnieniu, o którym mowa w ust.1, nie będą podlegały informacje zawarte w §_____ / załączniku nr _____ do niniejszej umowy stanowiące </w:t>
      </w:r>
      <w:r w:rsidR="00B46234" w:rsidRPr="00782391">
        <w:rPr>
          <w:rFonts w:ascii="Arial" w:hAnsi="Arial" w:cs="Arial"/>
          <w:sz w:val="20"/>
          <w:szCs w:val="20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</w:t>
      </w:r>
      <w:r w:rsidR="00B46234" w:rsidRPr="00782391">
        <w:rPr>
          <w:rFonts w:ascii="Arial" w:hAnsi="Arial" w:cs="Arial"/>
          <w:sz w:val="20"/>
          <w:szCs w:val="20"/>
        </w:rPr>
        <w:lastRenderedPageBreak/>
        <w:t>informacji lub rozporządzania nimi podjął, przy zachowaniu należytej staranności, działania w celu utrzymania ich w poufności</w:t>
      </w:r>
    </w:p>
    <w:p w14:paraId="1F1D5C62" w14:textId="77777777" w:rsidR="00C74F9C" w:rsidRPr="00782391" w:rsidRDefault="00C74F9C" w:rsidP="00C74F9C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46DD18D" w14:textId="77777777" w:rsidR="00C74F9C" w:rsidRPr="00782391" w:rsidRDefault="00C74F9C" w:rsidP="00C74F9C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>Strony oświadczają, że dane kontaktowe pracowników, współpracowników i reprezentantów /Stron udostępniane wzajemnie w niniejszej Umowie lub udostępnione drugiej Stronie w jakikolwiek sposób w okresie obowiązywania niniejszej Umowy przekazywane są w związku z wykonywaniem zadania w interesie publicznym (wykonywanie umowy) przez Zamawiającego lub prawnie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40CDFAB" w14:textId="77777777" w:rsidR="00C74F9C" w:rsidRPr="00782391" w:rsidRDefault="00C74F9C" w:rsidP="00C74F9C">
      <w:pPr>
        <w:rPr>
          <w:rFonts w:ascii="Arial" w:hAnsi="Arial" w:cs="Arial"/>
          <w:bCs/>
          <w:sz w:val="20"/>
          <w:szCs w:val="20"/>
        </w:rPr>
      </w:pPr>
    </w:p>
    <w:p w14:paraId="3CED8DF8" w14:textId="666443E9" w:rsidR="00C74F9C" w:rsidRPr="00782391" w:rsidRDefault="00F22DDE" w:rsidP="00C74F9C">
      <w:pPr>
        <w:jc w:val="center"/>
        <w:rPr>
          <w:rFonts w:ascii="Arial" w:hAnsi="Arial" w:cs="Arial"/>
          <w:b/>
          <w:sz w:val="20"/>
          <w:szCs w:val="20"/>
        </w:rPr>
      </w:pPr>
      <w:r w:rsidRPr="00782391">
        <w:rPr>
          <w:rFonts w:ascii="Arial" w:hAnsi="Arial" w:cs="Arial"/>
          <w:b/>
          <w:sz w:val="20"/>
          <w:szCs w:val="20"/>
        </w:rPr>
        <w:t>§</w:t>
      </w:r>
      <w:r w:rsidR="00AB1633" w:rsidRPr="00782391">
        <w:rPr>
          <w:rFonts w:ascii="Arial" w:hAnsi="Arial" w:cs="Arial"/>
          <w:b/>
          <w:sz w:val="20"/>
          <w:szCs w:val="20"/>
        </w:rPr>
        <w:t xml:space="preserve"> 17 </w:t>
      </w:r>
    </w:p>
    <w:p w14:paraId="006C3DB0" w14:textId="1622AE4E" w:rsidR="00C74F9C" w:rsidRPr="00782391" w:rsidRDefault="00C74F9C" w:rsidP="00C74F9C">
      <w:pPr>
        <w:pStyle w:val="Tekstpodstawowy3"/>
        <w:spacing w:before="0"/>
        <w:rPr>
          <w:rFonts w:ascii="Arial" w:hAnsi="Arial" w:cs="Arial"/>
          <w:i w:val="0"/>
          <w:sz w:val="20"/>
          <w:szCs w:val="20"/>
        </w:rPr>
      </w:pPr>
      <w:r w:rsidRPr="00782391">
        <w:rPr>
          <w:rFonts w:ascii="Arial" w:hAnsi="Arial" w:cs="Arial"/>
          <w:i w:val="0"/>
          <w:sz w:val="20"/>
          <w:szCs w:val="20"/>
        </w:rPr>
        <w:t>Integralnymi składnikami umowy, których postanowienia wiążą strony jako jej część, są następujące dokumenty:</w:t>
      </w:r>
    </w:p>
    <w:p w14:paraId="03DDFA70" w14:textId="0318E468" w:rsidR="00C74F9C" w:rsidRPr="00782391" w:rsidRDefault="00C74F9C" w:rsidP="006F4234">
      <w:pPr>
        <w:pStyle w:val="Tekstpodstawowy3"/>
        <w:numPr>
          <w:ilvl w:val="0"/>
          <w:numId w:val="2"/>
        </w:numPr>
        <w:spacing w:before="0"/>
        <w:rPr>
          <w:rFonts w:ascii="Arial" w:hAnsi="Arial" w:cs="Arial"/>
          <w:i w:val="0"/>
          <w:sz w:val="20"/>
          <w:szCs w:val="20"/>
        </w:rPr>
      </w:pPr>
      <w:r w:rsidRPr="00782391">
        <w:rPr>
          <w:rFonts w:ascii="Arial" w:hAnsi="Arial" w:cs="Arial"/>
          <w:i w:val="0"/>
          <w:sz w:val="20"/>
          <w:szCs w:val="20"/>
        </w:rPr>
        <w:t>Specyfikacja Istotnych Warunków Zamówienia</w:t>
      </w:r>
      <w:r w:rsidR="004E03E1" w:rsidRPr="00782391">
        <w:rPr>
          <w:rFonts w:ascii="Arial" w:hAnsi="Arial" w:cs="Arial"/>
          <w:i w:val="0"/>
          <w:sz w:val="20"/>
          <w:szCs w:val="20"/>
        </w:rPr>
        <w:t>, w tym OPZ</w:t>
      </w:r>
      <w:r w:rsidR="00126B96" w:rsidRPr="00782391">
        <w:rPr>
          <w:rFonts w:ascii="Arial" w:hAnsi="Arial" w:cs="Arial"/>
          <w:i w:val="0"/>
          <w:sz w:val="20"/>
          <w:szCs w:val="20"/>
        </w:rPr>
        <w:t>;</w:t>
      </w:r>
    </w:p>
    <w:p w14:paraId="3C133459" w14:textId="62DCADF1" w:rsidR="00E55899" w:rsidRPr="00E55899" w:rsidRDefault="00C74F9C" w:rsidP="00E55899">
      <w:pPr>
        <w:pStyle w:val="Tekstpodstawowy3"/>
        <w:numPr>
          <w:ilvl w:val="0"/>
          <w:numId w:val="2"/>
        </w:numPr>
        <w:spacing w:before="0"/>
        <w:rPr>
          <w:rFonts w:ascii="Arial" w:hAnsi="Arial" w:cs="Arial"/>
          <w:i w:val="0"/>
          <w:sz w:val="20"/>
          <w:szCs w:val="20"/>
        </w:rPr>
      </w:pPr>
      <w:r w:rsidRPr="00782391">
        <w:rPr>
          <w:rFonts w:ascii="Arial" w:hAnsi="Arial" w:cs="Arial"/>
          <w:i w:val="0"/>
          <w:sz w:val="20"/>
          <w:szCs w:val="20"/>
        </w:rPr>
        <w:t>Oferta z załącznikami</w:t>
      </w:r>
      <w:r w:rsidR="00B40EF2" w:rsidRPr="00782391">
        <w:rPr>
          <w:rFonts w:ascii="Arial" w:hAnsi="Arial" w:cs="Arial"/>
          <w:i w:val="0"/>
          <w:sz w:val="20"/>
          <w:szCs w:val="20"/>
        </w:rPr>
        <w:t>.</w:t>
      </w:r>
    </w:p>
    <w:p w14:paraId="46966CB9" w14:textId="1231E830" w:rsidR="00C74F9C" w:rsidRPr="00782391" w:rsidRDefault="00F254BE" w:rsidP="00C74F9C">
      <w:pPr>
        <w:jc w:val="center"/>
        <w:rPr>
          <w:rFonts w:ascii="Arial" w:hAnsi="Arial" w:cs="Arial"/>
          <w:b/>
          <w:sz w:val="20"/>
          <w:szCs w:val="20"/>
        </w:rPr>
      </w:pPr>
      <w:r w:rsidRPr="00782391">
        <w:rPr>
          <w:rFonts w:ascii="Arial" w:hAnsi="Arial" w:cs="Arial"/>
          <w:b/>
          <w:sz w:val="20"/>
          <w:szCs w:val="20"/>
        </w:rPr>
        <w:t xml:space="preserve">§ </w:t>
      </w:r>
      <w:r w:rsidR="00AB1633" w:rsidRPr="00782391">
        <w:rPr>
          <w:rFonts w:ascii="Arial" w:hAnsi="Arial" w:cs="Arial"/>
          <w:b/>
          <w:sz w:val="20"/>
          <w:szCs w:val="20"/>
        </w:rPr>
        <w:t>18</w:t>
      </w:r>
    </w:p>
    <w:p w14:paraId="13D5C8C1" w14:textId="77777777" w:rsidR="00C74F9C" w:rsidRPr="00782391" w:rsidRDefault="00C74F9C" w:rsidP="00C74F9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82391">
        <w:rPr>
          <w:rFonts w:ascii="Arial" w:hAnsi="Arial" w:cs="Arial"/>
          <w:sz w:val="20"/>
          <w:szCs w:val="20"/>
        </w:rPr>
        <w:t xml:space="preserve">Umowę sporządzono w </w:t>
      </w:r>
      <w:r w:rsidR="00C671F1" w:rsidRPr="00782391">
        <w:rPr>
          <w:rFonts w:ascii="Arial" w:hAnsi="Arial" w:cs="Arial"/>
          <w:sz w:val="20"/>
          <w:szCs w:val="20"/>
        </w:rPr>
        <w:t>3</w:t>
      </w:r>
      <w:r w:rsidRPr="00782391">
        <w:rPr>
          <w:rFonts w:ascii="Arial" w:hAnsi="Arial" w:cs="Arial"/>
          <w:sz w:val="20"/>
          <w:szCs w:val="20"/>
        </w:rPr>
        <w:t xml:space="preserve"> jednobrzmiących egzemplarzach – </w:t>
      </w:r>
      <w:r w:rsidR="00C671F1" w:rsidRPr="00782391">
        <w:rPr>
          <w:rFonts w:ascii="Arial" w:hAnsi="Arial" w:cs="Arial"/>
          <w:sz w:val="20"/>
          <w:szCs w:val="20"/>
        </w:rPr>
        <w:t>2</w:t>
      </w:r>
      <w:r w:rsidRPr="00782391">
        <w:rPr>
          <w:rFonts w:ascii="Arial" w:hAnsi="Arial" w:cs="Arial"/>
          <w:sz w:val="20"/>
          <w:szCs w:val="20"/>
        </w:rPr>
        <w:t xml:space="preserve"> pozostają u Zamawiającego, a </w:t>
      </w:r>
      <w:r w:rsidR="00C671F1" w:rsidRPr="00782391">
        <w:rPr>
          <w:rFonts w:ascii="Arial" w:hAnsi="Arial" w:cs="Arial"/>
          <w:sz w:val="20"/>
          <w:szCs w:val="20"/>
        </w:rPr>
        <w:t>1</w:t>
      </w:r>
      <w:r w:rsidRPr="00782391">
        <w:rPr>
          <w:rFonts w:ascii="Arial" w:hAnsi="Arial" w:cs="Arial"/>
          <w:sz w:val="20"/>
          <w:szCs w:val="20"/>
        </w:rPr>
        <w:t xml:space="preserve"> otrzymuje Wykonawca.</w:t>
      </w:r>
      <w:r w:rsidRPr="00782391">
        <w:rPr>
          <w:rFonts w:ascii="Arial" w:hAnsi="Arial" w:cs="Arial"/>
          <w:b/>
          <w:bCs/>
          <w:sz w:val="20"/>
          <w:szCs w:val="20"/>
        </w:rPr>
        <w:tab/>
      </w:r>
    </w:p>
    <w:p w14:paraId="0B835BE6" w14:textId="77777777" w:rsidR="00E83D1F" w:rsidRPr="00782391" w:rsidRDefault="00E83D1F" w:rsidP="00C74F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693A7B" w14:textId="77777777" w:rsidR="00E83D1F" w:rsidRPr="00782391" w:rsidRDefault="00E83D1F" w:rsidP="00C74F9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82391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782391">
        <w:rPr>
          <w:rFonts w:ascii="Arial" w:hAnsi="Arial" w:cs="Arial"/>
          <w:b/>
          <w:bCs/>
          <w:sz w:val="20"/>
          <w:szCs w:val="20"/>
        </w:rPr>
        <w:tab/>
      </w:r>
      <w:r w:rsidRPr="00782391">
        <w:rPr>
          <w:rFonts w:ascii="Arial" w:hAnsi="Arial" w:cs="Arial"/>
          <w:b/>
          <w:bCs/>
          <w:sz w:val="20"/>
          <w:szCs w:val="20"/>
        </w:rPr>
        <w:tab/>
      </w:r>
      <w:r w:rsidRPr="00782391">
        <w:rPr>
          <w:rFonts w:ascii="Arial" w:hAnsi="Arial" w:cs="Arial"/>
          <w:b/>
          <w:bCs/>
          <w:sz w:val="20"/>
          <w:szCs w:val="20"/>
        </w:rPr>
        <w:tab/>
      </w:r>
      <w:r w:rsidRPr="00782391">
        <w:rPr>
          <w:rFonts w:ascii="Arial" w:hAnsi="Arial" w:cs="Arial"/>
          <w:b/>
          <w:bCs/>
          <w:sz w:val="20"/>
          <w:szCs w:val="20"/>
        </w:rPr>
        <w:tab/>
      </w:r>
      <w:r w:rsidRPr="00782391">
        <w:rPr>
          <w:rFonts w:ascii="Arial" w:hAnsi="Arial" w:cs="Arial"/>
          <w:b/>
          <w:bCs/>
          <w:sz w:val="20"/>
          <w:szCs w:val="20"/>
        </w:rPr>
        <w:tab/>
      </w:r>
      <w:r w:rsidRPr="00782391">
        <w:rPr>
          <w:rFonts w:ascii="Arial" w:hAnsi="Arial" w:cs="Arial"/>
          <w:b/>
          <w:bCs/>
          <w:sz w:val="20"/>
          <w:szCs w:val="20"/>
        </w:rPr>
        <w:tab/>
      </w:r>
      <w:r w:rsidRPr="00782391">
        <w:rPr>
          <w:rFonts w:ascii="Arial" w:hAnsi="Arial" w:cs="Arial"/>
          <w:b/>
          <w:bCs/>
          <w:sz w:val="20"/>
          <w:szCs w:val="20"/>
        </w:rPr>
        <w:tab/>
        <w:t>Wykonawca</w:t>
      </w:r>
    </w:p>
    <w:p w14:paraId="64F555CD" w14:textId="77777777" w:rsidR="00DA12A3" w:rsidRPr="006F4234" w:rsidRDefault="00DA12A3">
      <w:pPr>
        <w:rPr>
          <w:rFonts w:ascii="Arial" w:hAnsi="Arial" w:cs="Arial"/>
          <w:sz w:val="20"/>
          <w:szCs w:val="20"/>
        </w:rPr>
      </w:pPr>
    </w:p>
    <w:sectPr w:rsidR="00DA12A3" w:rsidRPr="006F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348D" w16cex:dateUtc="2020-06-10T08:29:00Z"/>
  <w16cex:commentExtensible w16cex:durableId="228B34E3" w16cex:dateUtc="2020-06-10T08:30:00Z"/>
  <w16cex:commentExtensible w16cex:durableId="228B377C" w16cex:dateUtc="2020-06-10T08:42:00Z"/>
  <w16cex:commentExtensible w16cex:durableId="228B372A" w16cex:dateUtc="2020-06-10T08:40:00Z"/>
  <w16cex:commentExtensible w16cex:durableId="228B38F4" w16cex:dateUtc="2020-06-10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5F8846" w16cid:durableId="228B2E49"/>
  <w16cid:commentId w16cid:paraId="198D2CD3" w16cid:durableId="228B2E4A"/>
  <w16cid:commentId w16cid:paraId="19263168" w16cid:durableId="228B2E4C"/>
  <w16cid:commentId w16cid:paraId="091BE2E8" w16cid:durableId="228B2E4D"/>
  <w16cid:commentId w16cid:paraId="429DDEDF" w16cid:durableId="228B2E4E"/>
  <w16cid:commentId w16cid:paraId="118190C6" w16cid:durableId="228B348D"/>
  <w16cid:commentId w16cid:paraId="44796B09" w16cid:durableId="228B2E4F"/>
  <w16cid:commentId w16cid:paraId="6DF8746F" w16cid:durableId="228B34E3"/>
  <w16cid:commentId w16cid:paraId="4955C6C2" w16cid:durableId="228B2E50"/>
  <w16cid:commentId w16cid:paraId="4C14AC11" w16cid:durableId="228B2E51"/>
  <w16cid:commentId w16cid:paraId="2243E338" w16cid:durableId="228B2E52"/>
  <w16cid:commentId w16cid:paraId="6CDEA807" w16cid:durableId="228B2E53"/>
  <w16cid:commentId w16cid:paraId="140B60C9" w16cid:durableId="228B377C"/>
  <w16cid:commentId w16cid:paraId="1BBF660D" w16cid:durableId="228B2E54"/>
  <w16cid:commentId w16cid:paraId="045D1C6F" w16cid:durableId="228B2E55"/>
  <w16cid:commentId w16cid:paraId="0524A29E" w16cid:durableId="228B372A"/>
  <w16cid:commentId w16cid:paraId="5895A1D1" w16cid:durableId="228B2E57"/>
  <w16cid:commentId w16cid:paraId="07E2B512" w16cid:durableId="228B2E59"/>
  <w16cid:commentId w16cid:paraId="7F95087D" w16cid:durableId="228B38F4"/>
  <w16cid:commentId w16cid:paraId="53F8CF6E" w16cid:durableId="228B2E5A"/>
  <w16cid:commentId w16cid:paraId="6081F1F7" w16cid:durableId="228B2E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EE572" w14:textId="77777777" w:rsidR="00FA096B" w:rsidRDefault="00FA096B" w:rsidP="004E1A7E">
      <w:r>
        <w:separator/>
      </w:r>
    </w:p>
  </w:endnote>
  <w:endnote w:type="continuationSeparator" w:id="0">
    <w:p w14:paraId="1484BF62" w14:textId="77777777" w:rsidR="00FA096B" w:rsidRDefault="00FA096B" w:rsidP="004E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06A2" w14:textId="77777777" w:rsidR="00FA096B" w:rsidRDefault="00FA096B" w:rsidP="004E1A7E">
      <w:r>
        <w:separator/>
      </w:r>
    </w:p>
  </w:footnote>
  <w:footnote w:type="continuationSeparator" w:id="0">
    <w:p w14:paraId="75C63189" w14:textId="77777777" w:rsidR="00FA096B" w:rsidRDefault="00FA096B" w:rsidP="004E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5C23"/>
    <w:multiLevelType w:val="hybridMultilevel"/>
    <w:tmpl w:val="504858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57011"/>
    <w:multiLevelType w:val="hybridMultilevel"/>
    <w:tmpl w:val="65FA922E"/>
    <w:lvl w:ilvl="0" w:tplc="88606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37DD4"/>
    <w:multiLevelType w:val="hybridMultilevel"/>
    <w:tmpl w:val="27EE1F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33B6C"/>
    <w:multiLevelType w:val="hybridMultilevel"/>
    <w:tmpl w:val="B54CBA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C023B"/>
    <w:multiLevelType w:val="hybridMultilevel"/>
    <w:tmpl w:val="4FD28816"/>
    <w:lvl w:ilvl="0" w:tplc="EF6A56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C0228"/>
    <w:multiLevelType w:val="hybridMultilevel"/>
    <w:tmpl w:val="FB80E50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5B1654"/>
    <w:multiLevelType w:val="hybridMultilevel"/>
    <w:tmpl w:val="69CAF6A4"/>
    <w:lvl w:ilvl="0" w:tplc="8490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F045F"/>
    <w:multiLevelType w:val="hybridMultilevel"/>
    <w:tmpl w:val="3CC0FD96"/>
    <w:lvl w:ilvl="0" w:tplc="04322A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7463"/>
    <w:multiLevelType w:val="hybridMultilevel"/>
    <w:tmpl w:val="AE8CBC30"/>
    <w:lvl w:ilvl="0" w:tplc="04150011">
      <w:start w:val="1"/>
      <w:numFmt w:val="decimal"/>
      <w:lvlText w:val="%1)"/>
      <w:lvlJc w:val="left"/>
      <w:pPr>
        <w:ind w:left="1132" w:hanging="360"/>
      </w:p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 w15:restartNumberingAfterBreak="0">
    <w:nsid w:val="1E55595A"/>
    <w:multiLevelType w:val="hybridMultilevel"/>
    <w:tmpl w:val="1CF42166"/>
    <w:lvl w:ilvl="0" w:tplc="36C6A67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345FB"/>
    <w:multiLevelType w:val="hybridMultilevel"/>
    <w:tmpl w:val="46083644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E066C8"/>
    <w:multiLevelType w:val="hybridMultilevel"/>
    <w:tmpl w:val="AE36F0A4"/>
    <w:lvl w:ilvl="0" w:tplc="04150011">
      <w:start w:val="1"/>
      <w:numFmt w:val="decimal"/>
      <w:lvlText w:val="%1)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1CF3A3A"/>
    <w:multiLevelType w:val="hybridMultilevel"/>
    <w:tmpl w:val="FE7C892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421937"/>
    <w:multiLevelType w:val="hybridMultilevel"/>
    <w:tmpl w:val="04DA9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D17C0"/>
    <w:multiLevelType w:val="hybridMultilevel"/>
    <w:tmpl w:val="A53A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5794"/>
    <w:multiLevelType w:val="hybridMultilevel"/>
    <w:tmpl w:val="264480DA"/>
    <w:lvl w:ilvl="0" w:tplc="04150017">
      <w:start w:val="1"/>
      <w:numFmt w:val="lowerLetter"/>
      <w:lvlText w:val="%1)"/>
      <w:lvlJc w:val="left"/>
      <w:pPr>
        <w:ind w:left="2917" w:hanging="360"/>
      </w:pPr>
    </w:lvl>
    <w:lvl w:ilvl="1" w:tplc="04150019" w:tentative="1">
      <w:start w:val="1"/>
      <w:numFmt w:val="lowerLetter"/>
      <w:lvlText w:val="%2."/>
      <w:lvlJc w:val="left"/>
      <w:pPr>
        <w:ind w:left="3637" w:hanging="360"/>
      </w:pPr>
    </w:lvl>
    <w:lvl w:ilvl="2" w:tplc="0415001B" w:tentative="1">
      <w:start w:val="1"/>
      <w:numFmt w:val="lowerRoman"/>
      <w:lvlText w:val="%3."/>
      <w:lvlJc w:val="right"/>
      <w:pPr>
        <w:ind w:left="4357" w:hanging="180"/>
      </w:pPr>
    </w:lvl>
    <w:lvl w:ilvl="3" w:tplc="0415000F" w:tentative="1">
      <w:start w:val="1"/>
      <w:numFmt w:val="decimal"/>
      <w:lvlText w:val="%4."/>
      <w:lvlJc w:val="left"/>
      <w:pPr>
        <w:ind w:left="5077" w:hanging="360"/>
      </w:pPr>
    </w:lvl>
    <w:lvl w:ilvl="4" w:tplc="04150019" w:tentative="1">
      <w:start w:val="1"/>
      <w:numFmt w:val="lowerLetter"/>
      <w:lvlText w:val="%5."/>
      <w:lvlJc w:val="left"/>
      <w:pPr>
        <w:ind w:left="5797" w:hanging="360"/>
      </w:pPr>
    </w:lvl>
    <w:lvl w:ilvl="5" w:tplc="0415001B" w:tentative="1">
      <w:start w:val="1"/>
      <w:numFmt w:val="lowerRoman"/>
      <w:lvlText w:val="%6."/>
      <w:lvlJc w:val="right"/>
      <w:pPr>
        <w:ind w:left="6517" w:hanging="180"/>
      </w:pPr>
    </w:lvl>
    <w:lvl w:ilvl="6" w:tplc="0415000F" w:tentative="1">
      <w:start w:val="1"/>
      <w:numFmt w:val="decimal"/>
      <w:lvlText w:val="%7."/>
      <w:lvlJc w:val="left"/>
      <w:pPr>
        <w:ind w:left="7237" w:hanging="360"/>
      </w:pPr>
    </w:lvl>
    <w:lvl w:ilvl="7" w:tplc="04150019" w:tentative="1">
      <w:start w:val="1"/>
      <w:numFmt w:val="lowerLetter"/>
      <w:lvlText w:val="%8."/>
      <w:lvlJc w:val="left"/>
      <w:pPr>
        <w:ind w:left="7957" w:hanging="360"/>
      </w:pPr>
    </w:lvl>
    <w:lvl w:ilvl="8" w:tplc="0415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16" w15:restartNumberingAfterBreak="0">
    <w:nsid w:val="302A07BA"/>
    <w:multiLevelType w:val="multilevel"/>
    <w:tmpl w:val="DD08FD4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2.%2.4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3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21D4147"/>
    <w:multiLevelType w:val="hybridMultilevel"/>
    <w:tmpl w:val="077A4E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296BA3"/>
    <w:multiLevelType w:val="hybridMultilevel"/>
    <w:tmpl w:val="F4EC94F2"/>
    <w:lvl w:ilvl="0" w:tplc="04150011">
      <w:start w:val="1"/>
      <w:numFmt w:val="decimal"/>
      <w:lvlText w:val="%1)"/>
      <w:lvlJc w:val="left"/>
      <w:pPr>
        <w:ind w:left="2197" w:hanging="360"/>
      </w:pPr>
    </w:lvl>
    <w:lvl w:ilvl="1" w:tplc="04150019" w:tentative="1">
      <w:start w:val="1"/>
      <w:numFmt w:val="lowerLetter"/>
      <w:lvlText w:val="%2."/>
      <w:lvlJc w:val="left"/>
      <w:pPr>
        <w:ind w:left="2917" w:hanging="360"/>
      </w:pPr>
    </w:lvl>
    <w:lvl w:ilvl="2" w:tplc="0415001B" w:tentative="1">
      <w:start w:val="1"/>
      <w:numFmt w:val="lowerRoman"/>
      <w:lvlText w:val="%3."/>
      <w:lvlJc w:val="right"/>
      <w:pPr>
        <w:ind w:left="3637" w:hanging="180"/>
      </w:pPr>
    </w:lvl>
    <w:lvl w:ilvl="3" w:tplc="0415000F" w:tentative="1">
      <w:start w:val="1"/>
      <w:numFmt w:val="decimal"/>
      <w:lvlText w:val="%4."/>
      <w:lvlJc w:val="left"/>
      <w:pPr>
        <w:ind w:left="4357" w:hanging="360"/>
      </w:pPr>
    </w:lvl>
    <w:lvl w:ilvl="4" w:tplc="04150019" w:tentative="1">
      <w:start w:val="1"/>
      <w:numFmt w:val="lowerLetter"/>
      <w:lvlText w:val="%5."/>
      <w:lvlJc w:val="left"/>
      <w:pPr>
        <w:ind w:left="5077" w:hanging="360"/>
      </w:pPr>
    </w:lvl>
    <w:lvl w:ilvl="5" w:tplc="0415001B" w:tentative="1">
      <w:start w:val="1"/>
      <w:numFmt w:val="lowerRoman"/>
      <w:lvlText w:val="%6."/>
      <w:lvlJc w:val="right"/>
      <w:pPr>
        <w:ind w:left="5797" w:hanging="180"/>
      </w:pPr>
    </w:lvl>
    <w:lvl w:ilvl="6" w:tplc="0415000F" w:tentative="1">
      <w:start w:val="1"/>
      <w:numFmt w:val="decimal"/>
      <w:lvlText w:val="%7."/>
      <w:lvlJc w:val="left"/>
      <w:pPr>
        <w:ind w:left="6517" w:hanging="360"/>
      </w:pPr>
    </w:lvl>
    <w:lvl w:ilvl="7" w:tplc="04150019" w:tentative="1">
      <w:start w:val="1"/>
      <w:numFmt w:val="lowerLetter"/>
      <w:lvlText w:val="%8."/>
      <w:lvlJc w:val="left"/>
      <w:pPr>
        <w:ind w:left="7237" w:hanging="360"/>
      </w:pPr>
    </w:lvl>
    <w:lvl w:ilvl="8" w:tplc="0415001B" w:tentative="1">
      <w:start w:val="1"/>
      <w:numFmt w:val="lowerRoman"/>
      <w:lvlText w:val="%9."/>
      <w:lvlJc w:val="right"/>
      <w:pPr>
        <w:ind w:left="7957" w:hanging="180"/>
      </w:pPr>
    </w:lvl>
  </w:abstractNum>
  <w:abstractNum w:abstractNumId="19" w15:restartNumberingAfterBreak="0">
    <w:nsid w:val="354E24DB"/>
    <w:multiLevelType w:val="hybridMultilevel"/>
    <w:tmpl w:val="4BF4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C375C"/>
    <w:multiLevelType w:val="hybridMultilevel"/>
    <w:tmpl w:val="AB5C8814"/>
    <w:lvl w:ilvl="0" w:tplc="926A7456">
      <w:start w:val="13"/>
      <w:numFmt w:val="decimal"/>
      <w:lvlText w:val="%1)"/>
      <w:lvlJc w:val="left"/>
      <w:pPr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1" w15:restartNumberingAfterBreak="0">
    <w:nsid w:val="36DB1F98"/>
    <w:multiLevelType w:val="hybridMultilevel"/>
    <w:tmpl w:val="981CFC04"/>
    <w:lvl w:ilvl="0" w:tplc="8BFA5ACA">
      <w:start w:val="6"/>
      <w:numFmt w:val="decimal"/>
      <w:lvlText w:val="%1.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971C3"/>
    <w:multiLevelType w:val="hybridMultilevel"/>
    <w:tmpl w:val="07EA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F74C1"/>
    <w:multiLevelType w:val="hybridMultilevel"/>
    <w:tmpl w:val="A74823EA"/>
    <w:lvl w:ilvl="0" w:tplc="3C18E8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113C"/>
    <w:multiLevelType w:val="hybridMultilevel"/>
    <w:tmpl w:val="D006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EC85CC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16C76"/>
    <w:multiLevelType w:val="hybridMultilevel"/>
    <w:tmpl w:val="4EC65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53396"/>
    <w:multiLevelType w:val="hybridMultilevel"/>
    <w:tmpl w:val="01EAAEAA"/>
    <w:lvl w:ilvl="0" w:tplc="52C6D5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0D196F"/>
    <w:multiLevelType w:val="hybridMultilevel"/>
    <w:tmpl w:val="9FFE5512"/>
    <w:lvl w:ilvl="0" w:tplc="19C640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7A1E6F"/>
    <w:multiLevelType w:val="hybridMultilevel"/>
    <w:tmpl w:val="9FFE5512"/>
    <w:lvl w:ilvl="0" w:tplc="19C640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C0FE7"/>
    <w:multiLevelType w:val="hybridMultilevel"/>
    <w:tmpl w:val="E3585B86"/>
    <w:lvl w:ilvl="0" w:tplc="BACCA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96309C"/>
    <w:multiLevelType w:val="hybridMultilevel"/>
    <w:tmpl w:val="B72A5FFC"/>
    <w:lvl w:ilvl="0" w:tplc="FB7C45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06580A"/>
    <w:multiLevelType w:val="hybridMultilevel"/>
    <w:tmpl w:val="9A3ECD1A"/>
    <w:lvl w:ilvl="0" w:tplc="AA364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AC5EF5"/>
    <w:multiLevelType w:val="hybridMultilevel"/>
    <w:tmpl w:val="74C670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24298C"/>
    <w:multiLevelType w:val="hybridMultilevel"/>
    <w:tmpl w:val="1F8A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73BBB"/>
    <w:multiLevelType w:val="hybridMultilevel"/>
    <w:tmpl w:val="1BA284F8"/>
    <w:lvl w:ilvl="0" w:tplc="AF920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7C71"/>
    <w:multiLevelType w:val="hybridMultilevel"/>
    <w:tmpl w:val="BB0417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436524D"/>
    <w:multiLevelType w:val="hybridMultilevel"/>
    <w:tmpl w:val="C484A0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53B0724"/>
    <w:multiLevelType w:val="hybridMultilevel"/>
    <w:tmpl w:val="084ED31C"/>
    <w:lvl w:ilvl="0" w:tplc="568474D2">
      <w:start w:val="1"/>
      <w:numFmt w:val="decimal"/>
      <w:lvlText w:val="%1)"/>
      <w:lvlJc w:val="left"/>
      <w:pPr>
        <w:ind w:left="7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46F73"/>
    <w:multiLevelType w:val="hybridMultilevel"/>
    <w:tmpl w:val="E8BAE9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824E2C"/>
    <w:multiLevelType w:val="hybridMultilevel"/>
    <w:tmpl w:val="93C22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8E538E"/>
    <w:multiLevelType w:val="hybridMultilevel"/>
    <w:tmpl w:val="1FE02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A3698"/>
    <w:multiLevelType w:val="hybridMultilevel"/>
    <w:tmpl w:val="5758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E01AB9"/>
    <w:multiLevelType w:val="hybridMultilevel"/>
    <w:tmpl w:val="7B7E1234"/>
    <w:lvl w:ilvl="0" w:tplc="A86CCD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4B3CB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204D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274ACF"/>
    <w:multiLevelType w:val="hybridMultilevel"/>
    <w:tmpl w:val="ECB43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91152C"/>
    <w:multiLevelType w:val="hybridMultilevel"/>
    <w:tmpl w:val="4B1CEF32"/>
    <w:lvl w:ilvl="0" w:tplc="CF5CAD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1481E"/>
    <w:multiLevelType w:val="hybridMultilevel"/>
    <w:tmpl w:val="D006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EC85CC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305862"/>
    <w:multiLevelType w:val="hybridMultilevel"/>
    <w:tmpl w:val="A61E4F32"/>
    <w:lvl w:ilvl="0" w:tplc="C414B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9565534"/>
    <w:multiLevelType w:val="hybridMultilevel"/>
    <w:tmpl w:val="0D92F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D6A80"/>
    <w:multiLevelType w:val="hybridMultilevel"/>
    <w:tmpl w:val="DAAEEA64"/>
    <w:lvl w:ilvl="0" w:tplc="04150011">
      <w:start w:val="1"/>
      <w:numFmt w:val="decimal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0" w15:restartNumberingAfterBreak="0">
    <w:nsid w:val="6A981167"/>
    <w:multiLevelType w:val="hybridMultilevel"/>
    <w:tmpl w:val="87FAF358"/>
    <w:lvl w:ilvl="0" w:tplc="24CE7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FF1A0A"/>
    <w:multiLevelType w:val="hybridMultilevel"/>
    <w:tmpl w:val="72A8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DB546C"/>
    <w:multiLevelType w:val="hybridMultilevel"/>
    <w:tmpl w:val="FC4C94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D3E1F7A"/>
    <w:multiLevelType w:val="hybridMultilevel"/>
    <w:tmpl w:val="B032DE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02D36D9"/>
    <w:multiLevelType w:val="hybridMultilevel"/>
    <w:tmpl w:val="CBEC9462"/>
    <w:lvl w:ilvl="0" w:tplc="2FF63894">
      <w:start w:val="5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8F5534"/>
    <w:multiLevelType w:val="hybridMultilevel"/>
    <w:tmpl w:val="C3FAC0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C566F1"/>
    <w:multiLevelType w:val="hybridMultilevel"/>
    <w:tmpl w:val="2FC63A72"/>
    <w:lvl w:ilvl="0" w:tplc="A55C48F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58C5609"/>
    <w:multiLevelType w:val="hybridMultilevel"/>
    <w:tmpl w:val="D4601AD4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8" w15:restartNumberingAfterBreak="0">
    <w:nsid w:val="77B352C3"/>
    <w:multiLevelType w:val="hybridMultilevel"/>
    <w:tmpl w:val="83BC3E5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7D9B6664"/>
    <w:multiLevelType w:val="hybridMultilevel"/>
    <w:tmpl w:val="9FEA5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E640A3"/>
    <w:multiLevelType w:val="hybridMultilevel"/>
    <w:tmpl w:val="CC94EA54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1" w15:restartNumberingAfterBreak="0">
    <w:nsid w:val="7E357DC6"/>
    <w:multiLevelType w:val="hybridMultilevel"/>
    <w:tmpl w:val="BBC85A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49"/>
  </w:num>
  <w:num w:numId="3">
    <w:abstractNumId w:val="19"/>
  </w:num>
  <w:num w:numId="4">
    <w:abstractNumId w:val="42"/>
  </w:num>
  <w:num w:numId="5">
    <w:abstractNumId w:val="51"/>
  </w:num>
  <w:num w:numId="6">
    <w:abstractNumId w:val="13"/>
  </w:num>
  <w:num w:numId="7">
    <w:abstractNumId w:val="3"/>
  </w:num>
  <w:num w:numId="8">
    <w:abstractNumId w:val="48"/>
  </w:num>
  <w:num w:numId="9">
    <w:abstractNumId w:val="14"/>
  </w:num>
  <w:num w:numId="10">
    <w:abstractNumId w:val="59"/>
  </w:num>
  <w:num w:numId="11">
    <w:abstractNumId w:val="22"/>
  </w:num>
  <w:num w:numId="12">
    <w:abstractNumId w:val="54"/>
  </w:num>
  <w:num w:numId="13">
    <w:abstractNumId w:val="8"/>
  </w:num>
  <w:num w:numId="14">
    <w:abstractNumId w:val="36"/>
  </w:num>
  <w:num w:numId="15">
    <w:abstractNumId w:val="61"/>
  </w:num>
  <w:num w:numId="16">
    <w:abstractNumId w:val="2"/>
  </w:num>
  <w:num w:numId="17">
    <w:abstractNumId w:val="7"/>
  </w:num>
  <w:num w:numId="18">
    <w:abstractNumId w:val="34"/>
  </w:num>
  <w:num w:numId="19">
    <w:abstractNumId w:val="45"/>
  </w:num>
  <w:num w:numId="20">
    <w:abstractNumId w:val="5"/>
  </w:num>
  <w:num w:numId="21">
    <w:abstractNumId w:val="25"/>
  </w:num>
  <w:num w:numId="22">
    <w:abstractNumId w:val="35"/>
  </w:num>
  <w:num w:numId="23">
    <w:abstractNumId w:val="10"/>
  </w:num>
  <w:num w:numId="24">
    <w:abstractNumId w:val="46"/>
  </w:num>
  <w:num w:numId="25">
    <w:abstractNumId w:val="41"/>
  </w:num>
  <w:num w:numId="26">
    <w:abstractNumId w:val="27"/>
  </w:num>
  <w:num w:numId="27">
    <w:abstractNumId w:val="56"/>
  </w:num>
  <w:num w:numId="28">
    <w:abstractNumId w:val="0"/>
  </w:num>
  <w:num w:numId="29">
    <w:abstractNumId w:val="55"/>
  </w:num>
  <w:num w:numId="30">
    <w:abstractNumId w:val="23"/>
  </w:num>
  <w:num w:numId="31">
    <w:abstractNumId w:val="60"/>
  </w:num>
  <w:num w:numId="32">
    <w:abstractNumId w:val="21"/>
  </w:num>
  <w:num w:numId="33">
    <w:abstractNumId w:val="9"/>
  </w:num>
  <w:num w:numId="34">
    <w:abstractNumId w:val="30"/>
  </w:num>
  <w:num w:numId="35">
    <w:abstractNumId w:val="26"/>
  </w:num>
  <w:num w:numId="36">
    <w:abstractNumId w:val="11"/>
  </w:num>
  <w:num w:numId="37">
    <w:abstractNumId w:val="17"/>
  </w:num>
  <w:num w:numId="38">
    <w:abstractNumId w:val="12"/>
  </w:num>
  <w:num w:numId="39">
    <w:abstractNumId w:val="50"/>
  </w:num>
  <w:num w:numId="40">
    <w:abstractNumId w:val="58"/>
  </w:num>
  <w:num w:numId="41">
    <w:abstractNumId w:val="39"/>
  </w:num>
  <w:num w:numId="42">
    <w:abstractNumId w:val="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0"/>
  </w:num>
  <w:num w:numId="46">
    <w:abstractNumId w:val="38"/>
  </w:num>
  <w:num w:numId="47">
    <w:abstractNumId w:val="40"/>
  </w:num>
  <w:num w:numId="48">
    <w:abstractNumId w:val="31"/>
  </w:num>
  <w:num w:numId="49">
    <w:abstractNumId w:val="4"/>
  </w:num>
  <w:num w:numId="50">
    <w:abstractNumId w:val="24"/>
  </w:num>
  <w:num w:numId="51">
    <w:abstractNumId w:val="52"/>
  </w:num>
  <w:num w:numId="52">
    <w:abstractNumId w:val="33"/>
  </w:num>
  <w:num w:numId="53">
    <w:abstractNumId w:val="47"/>
  </w:num>
  <w:num w:numId="54">
    <w:abstractNumId w:val="37"/>
  </w:num>
  <w:num w:numId="55">
    <w:abstractNumId w:val="57"/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</w:num>
  <w:num w:numId="58">
    <w:abstractNumId w:val="18"/>
  </w:num>
  <w:num w:numId="59">
    <w:abstractNumId w:val="15"/>
  </w:num>
  <w:num w:numId="60">
    <w:abstractNumId w:val="32"/>
  </w:num>
  <w:num w:numId="61">
    <w:abstractNumId w:val="28"/>
  </w:num>
  <w:num w:numId="62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9C"/>
    <w:rsid w:val="00004A47"/>
    <w:rsid w:val="00023FAD"/>
    <w:rsid w:val="00041D45"/>
    <w:rsid w:val="00050BDB"/>
    <w:rsid w:val="0005401D"/>
    <w:rsid w:val="00085EF2"/>
    <w:rsid w:val="00092155"/>
    <w:rsid w:val="000B5D9F"/>
    <w:rsid w:val="000E1BFC"/>
    <w:rsid w:val="00101D2C"/>
    <w:rsid w:val="001056C7"/>
    <w:rsid w:val="00126B96"/>
    <w:rsid w:val="00130D50"/>
    <w:rsid w:val="00140EB6"/>
    <w:rsid w:val="001443CF"/>
    <w:rsid w:val="001553F0"/>
    <w:rsid w:val="00183EE2"/>
    <w:rsid w:val="0019094A"/>
    <w:rsid w:val="00195BA6"/>
    <w:rsid w:val="001A2F61"/>
    <w:rsid w:val="001B3B31"/>
    <w:rsid w:val="001C1D74"/>
    <w:rsid w:val="001D3E4B"/>
    <w:rsid w:val="001D6A0A"/>
    <w:rsid w:val="001E32D3"/>
    <w:rsid w:val="001E3623"/>
    <w:rsid w:val="001F63FA"/>
    <w:rsid w:val="00200AD7"/>
    <w:rsid w:val="00217096"/>
    <w:rsid w:val="002232E4"/>
    <w:rsid w:val="00233D20"/>
    <w:rsid w:val="0023467E"/>
    <w:rsid w:val="00240097"/>
    <w:rsid w:val="002520BF"/>
    <w:rsid w:val="00252B1F"/>
    <w:rsid w:val="00267616"/>
    <w:rsid w:val="0027148B"/>
    <w:rsid w:val="00277159"/>
    <w:rsid w:val="00294AD8"/>
    <w:rsid w:val="00294ECA"/>
    <w:rsid w:val="002A19DE"/>
    <w:rsid w:val="002B62DB"/>
    <w:rsid w:val="002D17AD"/>
    <w:rsid w:val="002D2198"/>
    <w:rsid w:val="002D791C"/>
    <w:rsid w:val="002E7C9F"/>
    <w:rsid w:val="002F0FBA"/>
    <w:rsid w:val="003019B0"/>
    <w:rsid w:val="003123E1"/>
    <w:rsid w:val="0033104D"/>
    <w:rsid w:val="00336B97"/>
    <w:rsid w:val="0034678B"/>
    <w:rsid w:val="00363F43"/>
    <w:rsid w:val="00366BF4"/>
    <w:rsid w:val="0037086B"/>
    <w:rsid w:val="00372104"/>
    <w:rsid w:val="003733B6"/>
    <w:rsid w:val="003809ED"/>
    <w:rsid w:val="0038213F"/>
    <w:rsid w:val="003847DA"/>
    <w:rsid w:val="00397F8F"/>
    <w:rsid w:val="003A1D43"/>
    <w:rsid w:val="003A526C"/>
    <w:rsid w:val="003B625F"/>
    <w:rsid w:val="003C5158"/>
    <w:rsid w:val="003F5171"/>
    <w:rsid w:val="003F7B10"/>
    <w:rsid w:val="00401E74"/>
    <w:rsid w:val="004021C7"/>
    <w:rsid w:val="00445C6B"/>
    <w:rsid w:val="00451A74"/>
    <w:rsid w:val="00451D2D"/>
    <w:rsid w:val="004552BC"/>
    <w:rsid w:val="004770CE"/>
    <w:rsid w:val="00487F56"/>
    <w:rsid w:val="004A3D56"/>
    <w:rsid w:val="004B5307"/>
    <w:rsid w:val="004C184A"/>
    <w:rsid w:val="004D28B2"/>
    <w:rsid w:val="004E03E1"/>
    <w:rsid w:val="004E1A7E"/>
    <w:rsid w:val="005073CF"/>
    <w:rsid w:val="005150AF"/>
    <w:rsid w:val="00516DB8"/>
    <w:rsid w:val="00522CC4"/>
    <w:rsid w:val="005474CA"/>
    <w:rsid w:val="00547B67"/>
    <w:rsid w:val="005515BF"/>
    <w:rsid w:val="00555289"/>
    <w:rsid w:val="00583240"/>
    <w:rsid w:val="005B2A96"/>
    <w:rsid w:val="005D61A8"/>
    <w:rsid w:val="005E7CB8"/>
    <w:rsid w:val="00617CFF"/>
    <w:rsid w:val="006275F1"/>
    <w:rsid w:val="0063526E"/>
    <w:rsid w:val="00644330"/>
    <w:rsid w:val="0065087B"/>
    <w:rsid w:val="006512C5"/>
    <w:rsid w:val="0065248B"/>
    <w:rsid w:val="00661573"/>
    <w:rsid w:val="00671FDF"/>
    <w:rsid w:val="00677A98"/>
    <w:rsid w:val="00683897"/>
    <w:rsid w:val="006A2A57"/>
    <w:rsid w:val="006A652F"/>
    <w:rsid w:val="006B0C9B"/>
    <w:rsid w:val="006C0570"/>
    <w:rsid w:val="006C557D"/>
    <w:rsid w:val="006C5D87"/>
    <w:rsid w:val="006F4234"/>
    <w:rsid w:val="006F75C0"/>
    <w:rsid w:val="007047AD"/>
    <w:rsid w:val="00710207"/>
    <w:rsid w:val="00721D6A"/>
    <w:rsid w:val="00724600"/>
    <w:rsid w:val="00725A24"/>
    <w:rsid w:val="007368B9"/>
    <w:rsid w:val="0076091C"/>
    <w:rsid w:val="00767CC4"/>
    <w:rsid w:val="00775160"/>
    <w:rsid w:val="007809A4"/>
    <w:rsid w:val="00780E0C"/>
    <w:rsid w:val="00782391"/>
    <w:rsid w:val="007A1B3E"/>
    <w:rsid w:val="007A7A90"/>
    <w:rsid w:val="007C12E8"/>
    <w:rsid w:val="007C6D82"/>
    <w:rsid w:val="007C7565"/>
    <w:rsid w:val="007E26D7"/>
    <w:rsid w:val="007F7A75"/>
    <w:rsid w:val="00831767"/>
    <w:rsid w:val="0086137E"/>
    <w:rsid w:val="00894471"/>
    <w:rsid w:val="00895D56"/>
    <w:rsid w:val="008A1DB4"/>
    <w:rsid w:val="00910A64"/>
    <w:rsid w:val="00921AD3"/>
    <w:rsid w:val="00931886"/>
    <w:rsid w:val="00934F1E"/>
    <w:rsid w:val="00944F73"/>
    <w:rsid w:val="009463E5"/>
    <w:rsid w:val="0095604C"/>
    <w:rsid w:val="0099490F"/>
    <w:rsid w:val="009B1C3D"/>
    <w:rsid w:val="009B6AE6"/>
    <w:rsid w:val="009B742E"/>
    <w:rsid w:val="009E2883"/>
    <w:rsid w:val="009F78BA"/>
    <w:rsid w:val="00A02252"/>
    <w:rsid w:val="00A612AE"/>
    <w:rsid w:val="00A615BC"/>
    <w:rsid w:val="00A92CEC"/>
    <w:rsid w:val="00A93787"/>
    <w:rsid w:val="00AA0F34"/>
    <w:rsid w:val="00AA6FA7"/>
    <w:rsid w:val="00AB1633"/>
    <w:rsid w:val="00AE543C"/>
    <w:rsid w:val="00AE688A"/>
    <w:rsid w:val="00AF2E19"/>
    <w:rsid w:val="00B10114"/>
    <w:rsid w:val="00B160FA"/>
    <w:rsid w:val="00B40EF2"/>
    <w:rsid w:val="00B427CA"/>
    <w:rsid w:val="00B42EDF"/>
    <w:rsid w:val="00B46234"/>
    <w:rsid w:val="00B510DB"/>
    <w:rsid w:val="00BD4FCB"/>
    <w:rsid w:val="00C20573"/>
    <w:rsid w:val="00C303EC"/>
    <w:rsid w:val="00C671F1"/>
    <w:rsid w:val="00C7435B"/>
    <w:rsid w:val="00C74F9C"/>
    <w:rsid w:val="00C75FED"/>
    <w:rsid w:val="00C77368"/>
    <w:rsid w:val="00C975C9"/>
    <w:rsid w:val="00CA297C"/>
    <w:rsid w:val="00CA3450"/>
    <w:rsid w:val="00CC2B21"/>
    <w:rsid w:val="00CC62E8"/>
    <w:rsid w:val="00CD5A61"/>
    <w:rsid w:val="00CD7EDE"/>
    <w:rsid w:val="00D2059A"/>
    <w:rsid w:val="00D53EFE"/>
    <w:rsid w:val="00D6392C"/>
    <w:rsid w:val="00D67377"/>
    <w:rsid w:val="00D844D4"/>
    <w:rsid w:val="00D85075"/>
    <w:rsid w:val="00D916DC"/>
    <w:rsid w:val="00D93A54"/>
    <w:rsid w:val="00DA12A3"/>
    <w:rsid w:val="00DA1826"/>
    <w:rsid w:val="00DB15A1"/>
    <w:rsid w:val="00DC0BC3"/>
    <w:rsid w:val="00DC0DBB"/>
    <w:rsid w:val="00E11E2B"/>
    <w:rsid w:val="00E17C7E"/>
    <w:rsid w:val="00E23DFE"/>
    <w:rsid w:val="00E26731"/>
    <w:rsid w:val="00E26766"/>
    <w:rsid w:val="00E33A0D"/>
    <w:rsid w:val="00E3546E"/>
    <w:rsid w:val="00E55899"/>
    <w:rsid w:val="00E83D1F"/>
    <w:rsid w:val="00E85A4F"/>
    <w:rsid w:val="00EC2C6F"/>
    <w:rsid w:val="00ED501C"/>
    <w:rsid w:val="00EE4E77"/>
    <w:rsid w:val="00EE5446"/>
    <w:rsid w:val="00F11DE5"/>
    <w:rsid w:val="00F16D5B"/>
    <w:rsid w:val="00F22DDE"/>
    <w:rsid w:val="00F24754"/>
    <w:rsid w:val="00F254BE"/>
    <w:rsid w:val="00F25698"/>
    <w:rsid w:val="00F34FB1"/>
    <w:rsid w:val="00F4597D"/>
    <w:rsid w:val="00FA096B"/>
    <w:rsid w:val="00FA1DD7"/>
    <w:rsid w:val="00FA4104"/>
    <w:rsid w:val="00FB1A52"/>
    <w:rsid w:val="00FB4809"/>
    <w:rsid w:val="00FD41ED"/>
    <w:rsid w:val="00FE159D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7EF9"/>
  <w15:chartTrackingRefBased/>
  <w15:docId w15:val="{F80DA443-1E51-4E79-B095-CA2851BF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4F9C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74F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C74F9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C74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C74F9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74F9C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4F9C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74F9C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4F9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iPriority w:val="99"/>
    <w:rsid w:val="00C74F9C"/>
    <w:rPr>
      <w:rFonts w:cs="Times New Roman"/>
      <w:color w:val="0000FF"/>
      <w:u w:val="single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C74F9C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C74F9C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C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B1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52B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2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B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A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1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6650-BE73-40E3-AD7B-004765E4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5742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Rogala</dc:creator>
  <cp:keywords/>
  <dc:description/>
  <cp:lastModifiedBy>Małgorzata Szczepanik</cp:lastModifiedBy>
  <cp:revision>11</cp:revision>
  <cp:lastPrinted>2020-06-02T11:07:00Z</cp:lastPrinted>
  <dcterms:created xsi:type="dcterms:W3CDTF">2020-07-03T12:08:00Z</dcterms:created>
  <dcterms:modified xsi:type="dcterms:W3CDTF">2020-07-14T09:13:00Z</dcterms:modified>
</cp:coreProperties>
</file>