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2E49" w14:textId="3A083FB4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Zarząd Dróg Miejskich – Wydział Ewidencji Dróg</w:t>
      </w:r>
    </w:p>
    <w:p w14:paraId="1FD264F0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5770A6D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2D7DD2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E4AF32F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C6034C2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1D4B26C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7CD98B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567DF1A" w14:textId="77777777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14:paraId="7CE6AB47" w14:textId="77777777" w:rsidR="00DC525F" w:rsidRDefault="00DC525F" w:rsidP="00FB58AC">
      <w:pPr>
        <w:jc w:val="center"/>
        <w:rPr>
          <w:rFonts w:ascii="Arial" w:hAnsi="Arial" w:cs="Arial"/>
          <w:sz w:val="24"/>
          <w:szCs w:val="24"/>
        </w:rPr>
      </w:pPr>
    </w:p>
    <w:p w14:paraId="2821C0A6" w14:textId="24878530" w:rsidR="00DC525F" w:rsidRPr="00D475C9" w:rsidRDefault="00D475C9" w:rsidP="00D47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75C9">
        <w:rPr>
          <w:rFonts w:ascii="Arial" w:hAnsi="Arial" w:cs="Arial"/>
          <w:b/>
          <w:bCs/>
          <w:sz w:val="24"/>
          <w:szCs w:val="24"/>
        </w:rPr>
        <w:t>Wykonanie usług polegających na sporządzeniu wykazów zmian danych ewidencyjnych (aktualizacji użytków gruntowych, zgodnie ze stanem faktycznym) dla działek zlokalizowanych w pasach drogowych dróg znajdujących się we władaniu Zarządu Dróg Miejskich</w:t>
      </w:r>
      <w:r w:rsidR="00F3304E">
        <w:rPr>
          <w:rFonts w:ascii="Arial" w:hAnsi="Arial" w:cs="Arial"/>
          <w:b/>
          <w:bCs/>
          <w:sz w:val="24"/>
          <w:szCs w:val="24"/>
        </w:rPr>
        <w:t xml:space="preserve"> dla określonej w OPZ części</w:t>
      </w:r>
    </w:p>
    <w:p w14:paraId="31E86E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CF3828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4E2B95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8EC87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526B88E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DA04AC0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79606629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023C3EDD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5C446373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46A81157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38AE09ED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4983014B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1D56EB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4044AFA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72D0D2EC" w14:textId="77777777" w:rsidR="007835E6" w:rsidRDefault="007835E6" w:rsidP="007818F1">
      <w:pPr>
        <w:jc w:val="both"/>
        <w:rPr>
          <w:rFonts w:ascii="Arial" w:hAnsi="Arial" w:cs="Arial"/>
          <w:sz w:val="24"/>
          <w:szCs w:val="24"/>
        </w:rPr>
      </w:pPr>
    </w:p>
    <w:p w14:paraId="2C568DA0" w14:textId="673242DB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7A36CE">
        <w:rPr>
          <w:rFonts w:ascii="Arial" w:hAnsi="Arial" w:cs="Arial"/>
          <w:sz w:val="24"/>
          <w:szCs w:val="24"/>
        </w:rPr>
        <w:t>listopad</w:t>
      </w:r>
      <w:r w:rsidR="00215A3C">
        <w:rPr>
          <w:rFonts w:ascii="Arial" w:hAnsi="Arial" w:cs="Arial"/>
          <w:sz w:val="24"/>
          <w:szCs w:val="24"/>
        </w:rPr>
        <w:t xml:space="preserve"> 2020</w:t>
      </w:r>
    </w:p>
    <w:p w14:paraId="5B45E73E" w14:textId="14B1814C" w:rsidR="00694929" w:rsidRPr="00694929" w:rsidRDefault="0008272C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ZDM/UM/DZP/273</w:t>
      </w:r>
      <w:r w:rsidR="00694929" w:rsidRPr="00694929">
        <w:rPr>
          <w:rFonts w:ascii="Arial" w:hAnsi="Arial" w:cs="Arial"/>
          <w:sz w:val="24"/>
          <w:szCs w:val="24"/>
        </w:rPr>
        <w:t>/A/2020</w:t>
      </w:r>
    </w:p>
    <w:p w14:paraId="0F83EFAC" w14:textId="77777777" w:rsidR="00DC525F" w:rsidRPr="00743848" w:rsidRDefault="00DC525F" w:rsidP="0074384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3848">
        <w:rPr>
          <w:rFonts w:ascii="Arial" w:hAnsi="Arial" w:cs="Arial"/>
          <w:b/>
          <w:sz w:val="28"/>
          <w:szCs w:val="28"/>
          <w:u w:val="single"/>
        </w:rPr>
        <w:lastRenderedPageBreak/>
        <w:t>Przedmiot zamówienia</w:t>
      </w:r>
    </w:p>
    <w:p w14:paraId="538E43F8" w14:textId="77777777" w:rsidR="00DC525F" w:rsidRDefault="00DC525F" w:rsidP="006A4FBE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</w:p>
    <w:p w14:paraId="3C98ECD7" w14:textId="65AFD478" w:rsidR="00215A3C" w:rsidRDefault="00DC525F" w:rsidP="008307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Przedmiotem zamówienia </w:t>
      </w:r>
      <w:r w:rsidR="00215A3C">
        <w:rPr>
          <w:rFonts w:ascii="Arial" w:hAnsi="Arial" w:cs="Arial"/>
          <w:sz w:val="24"/>
          <w:szCs w:val="24"/>
        </w:rPr>
        <w:t xml:space="preserve">jest wykonanie usług geodezyjnych </w:t>
      </w:r>
      <w:r w:rsidR="00D475C9" w:rsidRPr="00D475C9">
        <w:rPr>
          <w:rFonts w:ascii="Arial" w:hAnsi="Arial" w:cs="Arial"/>
          <w:sz w:val="24"/>
          <w:szCs w:val="24"/>
        </w:rPr>
        <w:t xml:space="preserve">polegających na sporządzeniu wykazów zmian danych ewidencyjnych (aktualizacji użytków gruntowych, zgodnie ze stanem faktycznym) dla działek zlokalizowanych w pasach drogowych dróg znajdujących się we władaniu Zarządu Dróg Miejskich </w:t>
      </w:r>
      <w:r w:rsidR="00B11CA6">
        <w:rPr>
          <w:rFonts w:ascii="Arial" w:hAnsi="Arial" w:cs="Arial"/>
          <w:sz w:val="24"/>
          <w:szCs w:val="24"/>
        </w:rPr>
        <w:t>z uwzględnieniem</w:t>
      </w:r>
      <w:r w:rsidR="002C2950">
        <w:rPr>
          <w:rFonts w:ascii="Arial" w:hAnsi="Arial" w:cs="Arial"/>
          <w:sz w:val="24"/>
          <w:szCs w:val="24"/>
        </w:rPr>
        <w:t>:</w:t>
      </w:r>
      <w:r w:rsidR="00B11CA6">
        <w:rPr>
          <w:rFonts w:ascii="Arial" w:hAnsi="Arial" w:cs="Arial"/>
          <w:sz w:val="24"/>
          <w:szCs w:val="24"/>
        </w:rPr>
        <w:t xml:space="preserve"> </w:t>
      </w:r>
      <w:r w:rsidR="002C2950">
        <w:rPr>
          <w:rFonts w:ascii="Arial" w:hAnsi="Arial" w:cs="Arial"/>
          <w:sz w:val="24"/>
          <w:szCs w:val="24"/>
        </w:rPr>
        <w:t>ustawy z dnia 1</w:t>
      </w:r>
      <w:r w:rsidR="00A0487E">
        <w:rPr>
          <w:rFonts w:ascii="Arial" w:hAnsi="Arial" w:cs="Arial"/>
          <w:sz w:val="24"/>
          <w:szCs w:val="24"/>
        </w:rPr>
        <w:t>7.05.1989 r. Prawo geodezyjne i </w:t>
      </w:r>
      <w:r w:rsidR="002C2950">
        <w:rPr>
          <w:rFonts w:ascii="Arial" w:hAnsi="Arial" w:cs="Arial"/>
          <w:sz w:val="24"/>
          <w:szCs w:val="24"/>
        </w:rPr>
        <w:t xml:space="preserve">kartograficzne </w:t>
      </w:r>
      <w:r w:rsidR="00A844C8">
        <w:rPr>
          <w:rFonts w:ascii="Arial" w:hAnsi="Arial" w:cs="Arial"/>
          <w:sz w:val="24"/>
          <w:szCs w:val="24"/>
        </w:rPr>
        <w:br/>
      </w:r>
      <w:r w:rsidR="002C2950">
        <w:rPr>
          <w:rFonts w:ascii="Arial" w:hAnsi="Arial" w:cs="Arial"/>
          <w:sz w:val="24"/>
          <w:szCs w:val="24"/>
        </w:rPr>
        <w:t xml:space="preserve">(Dz. U. z 2019 poz. 725 ze zm.) – dalej </w:t>
      </w:r>
      <w:proofErr w:type="spellStart"/>
      <w:r w:rsidR="002C2950" w:rsidRPr="00D475C9">
        <w:rPr>
          <w:rFonts w:ascii="Arial" w:hAnsi="Arial" w:cs="Arial"/>
          <w:sz w:val="24"/>
          <w:szCs w:val="24"/>
        </w:rPr>
        <w:t>pgik</w:t>
      </w:r>
      <w:proofErr w:type="spellEnd"/>
      <w:r w:rsidR="002C2950" w:rsidRPr="00D475C9">
        <w:rPr>
          <w:rFonts w:ascii="Arial" w:hAnsi="Arial" w:cs="Arial"/>
          <w:sz w:val="24"/>
          <w:szCs w:val="24"/>
        </w:rPr>
        <w:t xml:space="preserve">, </w:t>
      </w:r>
      <w:r w:rsidR="002C2950">
        <w:rPr>
          <w:rFonts w:ascii="Arial" w:hAnsi="Arial" w:cs="Arial"/>
          <w:sz w:val="24"/>
          <w:szCs w:val="24"/>
        </w:rPr>
        <w:t xml:space="preserve">ustawy z dnia 21.03.1985 r. o drogach publicznych (Dz. U. z 2018 r., poz. 2068 ze zm.) – dalej </w:t>
      </w:r>
      <w:proofErr w:type="spellStart"/>
      <w:r w:rsidR="002C2950" w:rsidRPr="00D475C9">
        <w:rPr>
          <w:rFonts w:ascii="Arial" w:hAnsi="Arial" w:cs="Arial"/>
          <w:sz w:val="24"/>
          <w:szCs w:val="24"/>
        </w:rPr>
        <w:t>uodp</w:t>
      </w:r>
      <w:proofErr w:type="spellEnd"/>
      <w:r w:rsidR="00D475C9">
        <w:rPr>
          <w:rFonts w:ascii="Arial" w:hAnsi="Arial" w:cs="Arial"/>
          <w:sz w:val="24"/>
          <w:szCs w:val="24"/>
        </w:rPr>
        <w:t>.</w:t>
      </w:r>
    </w:p>
    <w:p w14:paraId="68B5877B" w14:textId="2C6441C0" w:rsidR="00E97ABA" w:rsidRDefault="00E97ABA" w:rsidP="008307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2FC">
        <w:rPr>
          <w:rFonts w:ascii="Arial" w:hAnsi="Arial" w:cs="Arial"/>
          <w:sz w:val="24"/>
          <w:szCs w:val="24"/>
        </w:rPr>
        <w:t>Przedmiot</w:t>
      </w:r>
      <w:r>
        <w:rPr>
          <w:rFonts w:ascii="Arial" w:hAnsi="Arial" w:cs="Arial"/>
          <w:sz w:val="24"/>
          <w:szCs w:val="24"/>
        </w:rPr>
        <w:t xml:space="preserve"> zamówienia </w:t>
      </w:r>
      <w:r w:rsidR="00C91FDA">
        <w:rPr>
          <w:rFonts w:ascii="Arial" w:hAnsi="Arial" w:cs="Arial"/>
          <w:sz w:val="24"/>
          <w:szCs w:val="24"/>
        </w:rPr>
        <w:t xml:space="preserve">został podzielony przez Zamawiającego na dwie części i </w:t>
      </w:r>
      <w:r w:rsidR="007A36CE">
        <w:rPr>
          <w:rFonts w:ascii="Arial" w:hAnsi="Arial" w:cs="Arial"/>
          <w:sz w:val="24"/>
          <w:szCs w:val="24"/>
        </w:rPr>
        <w:t>obejmuje aktualizację działek ewidencyjnych w</w:t>
      </w:r>
      <w:r w:rsidR="00727500">
        <w:rPr>
          <w:rFonts w:ascii="Arial" w:hAnsi="Arial" w:cs="Arial"/>
          <w:sz w:val="24"/>
          <w:szCs w:val="24"/>
        </w:rPr>
        <w:t>skazanych</w:t>
      </w:r>
      <w:r w:rsidR="007A36CE">
        <w:rPr>
          <w:rFonts w:ascii="Arial" w:hAnsi="Arial" w:cs="Arial"/>
          <w:sz w:val="24"/>
          <w:szCs w:val="24"/>
        </w:rPr>
        <w:t xml:space="preserve"> w tabel</w:t>
      </w:r>
      <w:r w:rsidR="00C91FDA">
        <w:rPr>
          <w:rFonts w:ascii="Arial" w:hAnsi="Arial" w:cs="Arial"/>
          <w:sz w:val="24"/>
          <w:szCs w:val="24"/>
        </w:rPr>
        <w:t>ach.</w:t>
      </w: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1276"/>
        <w:gridCol w:w="1559"/>
        <w:gridCol w:w="1560"/>
        <w:gridCol w:w="1342"/>
      </w:tblGrid>
      <w:tr w:rsidR="00261D5D" w:rsidRPr="00B222EA" w14:paraId="09944AF9" w14:textId="77777777" w:rsidTr="000A3ADB">
        <w:trPr>
          <w:trHeight w:val="31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103" w14:textId="78B06A34" w:rsidR="00261D5D" w:rsidRPr="00B222EA" w:rsidRDefault="00261D5D" w:rsidP="0026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Dla c</w:t>
            </w:r>
            <w:r w:rsidRPr="00B222EA">
              <w:rPr>
                <w:rFonts w:ascii="Arial" w:hAnsi="Arial" w:cs="Arial"/>
                <w:b/>
                <w:sz w:val="24"/>
                <w:szCs w:val="24"/>
              </w:rPr>
              <w:t>zęść 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026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B5E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B93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4C9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73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1D5D" w:rsidRPr="00B222EA" w14:paraId="1D7E46B5" w14:textId="77777777" w:rsidTr="000A3ADB">
        <w:trPr>
          <w:gridAfter w:val="2"/>
          <w:wAfter w:w="2902" w:type="dxa"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736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B14D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90A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4B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nr 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obręb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D1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dz. ew.</w:t>
            </w:r>
          </w:p>
        </w:tc>
      </w:tr>
      <w:tr w:rsidR="008C2DD6" w:rsidRPr="00B222EA" w14:paraId="640826AD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A4D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1674" w14:textId="1E651D7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FF8" w14:textId="2828A71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271" w14:textId="3A9FDC8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D842" w14:textId="21DCDEF9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103/1</w:t>
            </w:r>
          </w:p>
        </w:tc>
      </w:tr>
      <w:tr w:rsidR="008C2DD6" w:rsidRPr="00B222EA" w14:paraId="7A10FCB8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5E2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5C52" w14:textId="3162B074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789F" w14:textId="32181C3F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6CDE" w14:textId="62006903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2EC" w14:textId="44C986E9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102/1</w:t>
            </w:r>
          </w:p>
        </w:tc>
      </w:tr>
      <w:tr w:rsidR="008C2DD6" w:rsidRPr="00B222EA" w14:paraId="19009CC3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AD9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859" w14:textId="024964E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7F5D" w14:textId="54B18820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F53F" w14:textId="39C01E0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18EC" w14:textId="1A4CBA54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103/3</w:t>
            </w:r>
          </w:p>
        </w:tc>
      </w:tr>
      <w:tr w:rsidR="008C2DD6" w:rsidRPr="00B222EA" w14:paraId="330B8004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935F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75A3" w14:textId="0C94DC72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4B1" w14:textId="45D9B02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CFCC" w14:textId="4B4848A6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B979" w14:textId="2F17D8C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104/1</w:t>
            </w:r>
          </w:p>
        </w:tc>
      </w:tr>
      <w:tr w:rsidR="008C2DD6" w:rsidRPr="00B222EA" w14:paraId="258DDFD1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8E9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EC39" w14:textId="40E4274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F78F" w14:textId="0BC3B898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1346" w14:textId="6E8D64F9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4011" w14:textId="4167A8C8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129/2</w:t>
            </w:r>
          </w:p>
        </w:tc>
      </w:tr>
      <w:tr w:rsidR="008C2DD6" w:rsidRPr="00B222EA" w14:paraId="25D7ABD5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18E3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8CA4" w14:textId="40C2D21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30B1" w14:textId="0D031A4C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Szamocin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CA38" w14:textId="4B1489D6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4-16-09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B0F7" w14:textId="6DF8A15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3/7</w:t>
            </w:r>
          </w:p>
        </w:tc>
      </w:tr>
      <w:tr w:rsidR="008C2DD6" w:rsidRPr="00B222EA" w14:paraId="178C0739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C0ED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26EE" w14:textId="7653900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4257" w14:textId="7ECA3B2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Szamocin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130" w14:textId="2F4B5D4C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4-16-08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E99F" w14:textId="7946ED45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12/5</w:t>
            </w:r>
          </w:p>
        </w:tc>
      </w:tr>
      <w:tr w:rsidR="008C2DD6" w:rsidRPr="00B222EA" w14:paraId="50E14B9C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0F0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AFF9" w14:textId="310966E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5CD" w14:textId="50BD890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Światowida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B36" w14:textId="123FAF76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4-03-21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EC7B" w14:textId="303AFF62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75/2</w:t>
            </w:r>
          </w:p>
        </w:tc>
      </w:tr>
      <w:tr w:rsidR="008C2DD6" w:rsidRPr="00B222EA" w14:paraId="0CCABA0D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56C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73B3" w14:textId="6264314F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706D" w14:textId="38C4945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Światowida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A345" w14:textId="687AC17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4-03-21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6536" w14:textId="485DBEF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75/1</w:t>
            </w:r>
          </w:p>
        </w:tc>
      </w:tr>
      <w:tr w:rsidR="008C2DD6" w:rsidRPr="00B222EA" w14:paraId="425BBD52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8F2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414C" w14:textId="4F74BCF0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672" w14:textId="4C811289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C1FB" w14:textId="0EB0F953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875B" w14:textId="365999A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11/1</w:t>
            </w:r>
          </w:p>
        </w:tc>
      </w:tr>
      <w:tr w:rsidR="008C2DD6" w:rsidRPr="00B222EA" w14:paraId="23E23F14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E20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8B94" w14:textId="2669685A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5A19" w14:textId="34D50AC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6CC" w14:textId="6C0A6195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F886" w14:textId="654E784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44/1</w:t>
            </w:r>
          </w:p>
        </w:tc>
      </w:tr>
      <w:tr w:rsidR="008C2DD6" w:rsidRPr="00B222EA" w14:paraId="0517DE26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BA02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AD19" w14:textId="0E6A26D3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9823" w14:textId="1960220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3A86" w14:textId="1805406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0F48" w14:textId="1C857B0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117/1</w:t>
            </w:r>
          </w:p>
        </w:tc>
      </w:tr>
      <w:tr w:rsidR="008C2DD6" w:rsidRPr="00B222EA" w14:paraId="7E478C0E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9F8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98B3" w14:textId="47CE7950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3BC" w14:textId="5710D8D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350A" w14:textId="3C5C7838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9022" w14:textId="427CBF54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18/1</w:t>
            </w:r>
          </w:p>
        </w:tc>
      </w:tr>
      <w:tr w:rsidR="008C2DD6" w:rsidRPr="00B222EA" w14:paraId="065BB9A5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170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375E" w14:textId="46C4E23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D509" w14:textId="0A26422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8379" w14:textId="78C394AC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A48E" w14:textId="022B7C88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11/1</w:t>
            </w:r>
          </w:p>
        </w:tc>
      </w:tr>
      <w:tr w:rsidR="00261D5D" w:rsidRPr="00B222EA" w14:paraId="04AA5233" w14:textId="77777777" w:rsidTr="000A3ADB">
        <w:trPr>
          <w:gridAfter w:val="2"/>
          <w:wAfter w:w="2902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153AE" w14:textId="77777777" w:rsidR="00261D5D" w:rsidRDefault="00261D5D" w:rsidP="0026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2785AE" w14:textId="0167B99E" w:rsidR="00261D5D" w:rsidRPr="00B222EA" w:rsidRDefault="00261D5D" w:rsidP="0026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Dla c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zęść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055F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E412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85D13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61D5D" w:rsidRPr="00B222EA" w14:paraId="190C10D2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8C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1F2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1C1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4AE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nr 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obręb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6FE20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dz. ew.</w:t>
            </w:r>
          </w:p>
        </w:tc>
      </w:tr>
      <w:tr w:rsidR="00261D5D" w:rsidRPr="00B222EA" w14:paraId="4F75CA55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FCF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8E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3DD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Waryńskiego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16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5-05-06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823A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261D5D" w:rsidRPr="00B222EA" w14:paraId="0805C794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F3C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C50D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08F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Marymoncka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9CF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7-05-01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8DE9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261D5D" w:rsidRPr="00B222EA" w14:paraId="0BBAD985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17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F2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Włochy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3E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Potrzebna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70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6434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102/1</w:t>
            </w:r>
          </w:p>
        </w:tc>
      </w:tr>
      <w:tr w:rsidR="00261D5D" w:rsidRPr="00B222EA" w14:paraId="4DD44C35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6C0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2E0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10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Jagiełły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85E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2-09-09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ED24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261D5D" w:rsidRPr="00B222EA" w14:paraId="0067C39B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5F13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33B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46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Batorego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7960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51CD0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35/1</w:t>
            </w:r>
          </w:p>
        </w:tc>
      </w:tr>
      <w:tr w:rsidR="00261D5D" w:rsidRPr="00B222EA" w14:paraId="4BE6F652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CE2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48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3669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Grójecka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2C0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2-03-09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169ED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3/1</w:t>
            </w:r>
          </w:p>
        </w:tc>
      </w:tr>
      <w:tr w:rsidR="00261D5D" w:rsidRPr="00B222EA" w14:paraId="751DD5CE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8838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3C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7CF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Białobrzeska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D5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2-02-06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0C68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261D5D" w:rsidRPr="00B222EA" w14:paraId="47143FA6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3B8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243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BBE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Drawska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90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2-03-12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AEBA9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59/8</w:t>
            </w:r>
          </w:p>
        </w:tc>
      </w:tr>
      <w:tr w:rsidR="008C2DD6" w:rsidRPr="00B222EA" w14:paraId="53F3F5C2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9791" w14:textId="3D80C55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4B67" w14:textId="1020191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6AF6" w14:textId="3A6E4EF5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Kasprowicza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036" w14:textId="34D7E62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7-11-08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78772" w14:textId="59A5DF4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8C2DD6" w:rsidRPr="00B222EA" w14:paraId="6576959E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1C9" w14:textId="5FE3C89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E290" w14:textId="321709A0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BDB" w14:textId="38D91764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0FF9" w14:textId="7B63301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4-04-01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9C77A" w14:textId="2739D21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4/9</w:t>
            </w:r>
          </w:p>
        </w:tc>
      </w:tr>
      <w:tr w:rsidR="008C2DD6" w:rsidRPr="00B222EA" w14:paraId="039AD37F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AF6C" w14:textId="40924103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C68F" w14:textId="703E1C2A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2D65" w14:textId="19CB669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Mehoffera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68A" w14:textId="2B2BF8CA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4-03-03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296B8" w14:textId="50F424D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22/1</w:t>
            </w:r>
          </w:p>
        </w:tc>
      </w:tr>
    </w:tbl>
    <w:p w14:paraId="4F81801C" w14:textId="77777777" w:rsidR="001E5159" w:rsidRDefault="001E5159" w:rsidP="008307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61C8EEF" w14:textId="77777777" w:rsidR="001E5159" w:rsidRDefault="001E5159" w:rsidP="008307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26C0DA" w14:textId="77777777" w:rsidR="009E5850" w:rsidRPr="00743848" w:rsidRDefault="009E5850" w:rsidP="009E585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3848">
        <w:rPr>
          <w:rFonts w:ascii="Arial" w:hAnsi="Arial" w:cs="Arial"/>
          <w:b/>
          <w:sz w:val="28"/>
          <w:szCs w:val="28"/>
          <w:u w:val="single"/>
        </w:rPr>
        <w:t>Szczegółowy opis przedmiotu zamówienia</w:t>
      </w:r>
    </w:p>
    <w:p w14:paraId="43C13620" w14:textId="77777777" w:rsidR="009E5850" w:rsidRDefault="009E5850" w:rsidP="009E5850">
      <w:pPr>
        <w:pStyle w:val="NormalnyWeb"/>
        <w:spacing w:before="0" w:beforeAutospacing="0" w:after="0" w:afterAutospacing="0"/>
        <w:ind w:firstLine="357"/>
        <w:jc w:val="both"/>
        <w:rPr>
          <w:rFonts w:ascii="Arial" w:hAnsi="Arial" w:cs="Arial"/>
          <w:sz w:val="24"/>
          <w:szCs w:val="24"/>
          <w:lang w:val="pl-PL"/>
        </w:rPr>
      </w:pPr>
    </w:p>
    <w:p w14:paraId="664635AD" w14:textId="77777777" w:rsidR="009E5850" w:rsidRPr="00F50146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0146">
        <w:rPr>
          <w:rFonts w:ascii="Arial" w:hAnsi="Arial" w:cs="Arial"/>
          <w:sz w:val="24"/>
          <w:szCs w:val="24"/>
        </w:rPr>
        <w:t>Zakres przedmiotu zamówienia obejmuje wykonani</w:t>
      </w:r>
      <w:r>
        <w:rPr>
          <w:rFonts w:ascii="Arial" w:hAnsi="Arial" w:cs="Arial"/>
          <w:sz w:val="24"/>
          <w:szCs w:val="24"/>
        </w:rPr>
        <w:t>e</w:t>
      </w:r>
      <w:r w:rsidRPr="00F50146">
        <w:rPr>
          <w:rFonts w:ascii="Arial" w:hAnsi="Arial" w:cs="Arial"/>
          <w:sz w:val="24"/>
          <w:szCs w:val="24"/>
        </w:rPr>
        <w:t xml:space="preserve"> </w:t>
      </w:r>
      <w:r w:rsidRPr="00044DF9">
        <w:rPr>
          <w:rFonts w:ascii="Arial" w:hAnsi="Arial" w:cs="Arial"/>
          <w:sz w:val="24"/>
          <w:szCs w:val="24"/>
        </w:rPr>
        <w:t xml:space="preserve">usług polegających na sporządzeniu wykazów zmian danych ewidencyjnych (aktualizacji użytków gruntowych, zgodnie ze stanem faktycznym) dla działek zlokalizowanych </w:t>
      </w:r>
      <w:r>
        <w:rPr>
          <w:rFonts w:ascii="Arial" w:hAnsi="Arial" w:cs="Arial"/>
          <w:sz w:val="24"/>
          <w:szCs w:val="24"/>
        </w:rPr>
        <w:br/>
      </w:r>
      <w:r w:rsidRPr="00044DF9">
        <w:rPr>
          <w:rFonts w:ascii="Arial" w:hAnsi="Arial" w:cs="Arial"/>
          <w:sz w:val="24"/>
          <w:szCs w:val="24"/>
        </w:rPr>
        <w:t>w pasach drogowych dróg znajdujących się we władaniu Zarządu Dróg Miejskich</w:t>
      </w:r>
      <w:r w:rsidRPr="00F50146">
        <w:rPr>
          <w:rFonts w:ascii="Arial" w:hAnsi="Arial" w:cs="Arial"/>
          <w:sz w:val="24"/>
          <w:szCs w:val="24"/>
        </w:rPr>
        <w:t>.</w:t>
      </w:r>
    </w:p>
    <w:p w14:paraId="2E8615B3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 powinna być wykonana zgodnie ze sztuką geodezyjną w oparciu </w:t>
      </w:r>
      <w:r>
        <w:rPr>
          <w:rFonts w:ascii="Arial" w:hAnsi="Arial" w:cs="Arial"/>
          <w:sz w:val="24"/>
          <w:szCs w:val="24"/>
        </w:rPr>
        <w:br/>
        <w:t>o obowiązujące przepisy w tym:</w:t>
      </w:r>
    </w:p>
    <w:p w14:paraId="68FB446C" w14:textId="77777777" w:rsidR="009E5850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Ustawę z dnia 17 maja 1989 r. Prawo geodezyjne i kartograficzne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 xml:space="preserve">(Dz. U. z 2019 r. poz. 725 z </w:t>
      </w:r>
      <w:proofErr w:type="spellStart"/>
      <w:r w:rsidRPr="00830736">
        <w:rPr>
          <w:rFonts w:ascii="Arial" w:hAnsi="Arial" w:cs="Arial"/>
          <w:sz w:val="24"/>
          <w:szCs w:val="24"/>
        </w:rPr>
        <w:t>póź</w:t>
      </w:r>
      <w:proofErr w:type="spellEnd"/>
      <w:r w:rsidRPr="00830736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.</w:t>
      </w:r>
    </w:p>
    <w:p w14:paraId="0A7CDF9E" w14:textId="77777777" w:rsidR="009E5850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Rozporządzenie Ministra Spraw Wewnętrznych i Administracji z dnia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 xml:space="preserve">9 listopada 2011r. w sprawie standardów technicznych wykonywania geodezyjnych pomiarów sytuacyjnych i wysokościowych oraz opracowywania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>i przekazywania wyników tych pomiarów do państwowego zasobu geodezyjnego i kartograficznego.</w:t>
      </w:r>
    </w:p>
    <w:p w14:paraId="739B77F4" w14:textId="77777777" w:rsidR="009E5850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Rozporządzenia Ministra Rozwoju Regionalnego i Budownictwa z dnia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>29 marca 2001 r. w sprawie ewidencji gruntów i</w:t>
      </w:r>
      <w:r>
        <w:rPr>
          <w:rFonts w:ascii="Arial" w:hAnsi="Arial" w:cs="Arial"/>
          <w:sz w:val="24"/>
          <w:szCs w:val="24"/>
        </w:rPr>
        <w:t xml:space="preserve"> budynków</w:t>
      </w:r>
    </w:p>
    <w:p w14:paraId="2E55B764" w14:textId="77777777" w:rsidR="009E5850" w:rsidRPr="00830736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Ustawę z dnia 21.03.1985 r. o drogach publicznych (Dz. U. z 2018 r., poz. 2068 ze zm.).</w:t>
      </w:r>
    </w:p>
    <w:p w14:paraId="29693299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Wykonawcy będzie należeć przeprowadzenie wszystkich czynności niezbędnych do zaktualizowania danych ewidencyjnych w ewidencji gruntów i budynków. Potwierdzeniem wykonanego zlecenia będzie złożenie na kancelarię ZDM potwierdzenia, przyjęcia bez uwag, operatu technicznego do</w:t>
      </w:r>
      <w:r w:rsidRPr="00573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powiatowego zasobu geodezyjnego przez Biuro Geodezji i Katastru Urzędu m.st. Warszawy.</w:t>
      </w:r>
    </w:p>
    <w:p w14:paraId="43C6E50F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Zleceniodawca wymaga, aby przekazywane do Zarządu Dróg Miejskich opracowanie obejmowało:</w:t>
      </w:r>
    </w:p>
    <w:p w14:paraId="404E433F" w14:textId="77777777" w:rsidR="009E5850" w:rsidRDefault="009E5850" w:rsidP="009E5850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wykazy zmian,</w:t>
      </w:r>
    </w:p>
    <w:p w14:paraId="157696B7" w14:textId="77777777" w:rsidR="009E5850" w:rsidRPr="00044DF9" w:rsidRDefault="009E5850" w:rsidP="009E5850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44DF9">
        <w:rPr>
          <w:rFonts w:ascii="Arial" w:hAnsi="Arial" w:cs="Arial"/>
          <w:sz w:val="24"/>
          <w:szCs w:val="24"/>
        </w:rPr>
        <w:t xml:space="preserve">mapy (z </w:t>
      </w:r>
      <w:r>
        <w:rPr>
          <w:rFonts w:ascii="Arial" w:hAnsi="Arial" w:cs="Arial"/>
          <w:sz w:val="24"/>
          <w:szCs w:val="24"/>
        </w:rPr>
        <w:t xml:space="preserve">zaktualizowaną w zakresie opracowania </w:t>
      </w:r>
      <w:r w:rsidRPr="00044DF9">
        <w:rPr>
          <w:rFonts w:ascii="Arial" w:hAnsi="Arial" w:cs="Arial"/>
          <w:sz w:val="24"/>
          <w:szCs w:val="24"/>
        </w:rPr>
        <w:t xml:space="preserve">treścią mapy zasadniczej) w skali 1:500, na której zostanie jednoznacznie określony zakres dokonywanych zmian, jak również </w:t>
      </w:r>
      <w:r>
        <w:rPr>
          <w:rFonts w:ascii="Arial" w:hAnsi="Arial" w:cs="Arial"/>
          <w:sz w:val="24"/>
          <w:szCs w:val="24"/>
        </w:rPr>
        <w:t>zostaną jednoznacznie oznaczone z podaniem wartości powierzchni,</w:t>
      </w:r>
      <w:r w:rsidRPr="00044DF9">
        <w:rPr>
          <w:rFonts w:ascii="Arial" w:hAnsi="Arial" w:cs="Arial"/>
          <w:sz w:val="24"/>
          <w:szCs w:val="24"/>
        </w:rPr>
        <w:t xml:space="preserve"> powierzchnie nowych użytków.</w:t>
      </w:r>
    </w:p>
    <w:p w14:paraId="7EA97C21" w14:textId="40D14B2C" w:rsidR="00A53DF8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0146">
        <w:rPr>
          <w:rFonts w:ascii="Arial" w:hAnsi="Arial" w:cs="Arial"/>
          <w:sz w:val="24"/>
          <w:szCs w:val="24"/>
        </w:rPr>
        <w:t xml:space="preserve">Liczba działek, objętych aktualizacją użytków gruntowych </w:t>
      </w:r>
      <w:r w:rsidR="007A36CE">
        <w:rPr>
          <w:rFonts w:ascii="Arial" w:hAnsi="Arial" w:cs="Arial"/>
          <w:sz w:val="24"/>
          <w:szCs w:val="24"/>
        </w:rPr>
        <w:t>została wskazana w </w:t>
      </w:r>
      <w:r w:rsidR="00A53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tabel</w:t>
      </w:r>
      <w:r w:rsidR="00A53DF8">
        <w:rPr>
          <w:rFonts w:ascii="Arial" w:hAnsi="Arial" w:cs="Arial"/>
          <w:sz w:val="24"/>
          <w:szCs w:val="24"/>
        </w:rPr>
        <w:t>ach zamieszczonych w</w:t>
      </w:r>
      <w:r>
        <w:rPr>
          <w:rFonts w:ascii="Arial" w:hAnsi="Arial" w:cs="Arial"/>
          <w:sz w:val="24"/>
          <w:szCs w:val="24"/>
        </w:rPr>
        <w:t xml:space="preserve"> ww. punkcie i w chwili zawarcia umowy </w:t>
      </w:r>
      <w:r w:rsidRPr="00F50146">
        <w:rPr>
          <w:rFonts w:ascii="Arial" w:hAnsi="Arial" w:cs="Arial"/>
          <w:sz w:val="24"/>
          <w:szCs w:val="24"/>
        </w:rPr>
        <w:t>wynosi</w:t>
      </w:r>
      <w:r w:rsidR="00A53DF8">
        <w:rPr>
          <w:rFonts w:ascii="Arial" w:hAnsi="Arial" w:cs="Arial"/>
          <w:sz w:val="24"/>
          <w:szCs w:val="24"/>
        </w:rPr>
        <w:t xml:space="preserve"> dla:</w:t>
      </w:r>
    </w:p>
    <w:p w14:paraId="0F133F69" w14:textId="2F85E082" w:rsidR="009E5850" w:rsidRDefault="00A53DF8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części 1 – 14 działek,</w:t>
      </w:r>
    </w:p>
    <w:p w14:paraId="3A237C53" w14:textId="3E02B464" w:rsidR="00A53DF8" w:rsidRDefault="00A53DF8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części 2 – 11 działek.</w:t>
      </w:r>
    </w:p>
    <w:p w14:paraId="1C421E01" w14:textId="77777777" w:rsidR="00A53DF8" w:rsidRDefault="00A53DF8" w:rsidP="009E58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180A142" w14:textId="4F75166F" w:rsidR="009E5850" w:rsidRDefault="009E5850" w:rsidP="007A36CE">
      <w:pPr>
        <w:jc w:val="both"/>
        <w:rPr>
          <w:rFonts w:ascii="Arial" w:hAnsi="Arial" w:cs="Arial"/>
          <w:sz w:val="24"/>
          <w:szCs w:val="24"/>
        </w:rPr>
      </w:pPr>
      <w:r w:rsidRPr="00DF0DDA">
        <w:rPr>
          <w:rFonts w:ascii="Arial" w:hAnsi="Arial" w:cs="Arial"/>
          <w:b/>
          <w:sz w:val="24"/>
          <w:szCs w:val="24"/>
        </w:rPr>
        <w:lastRenderedPageBreak/>
        <w:t>A. Przedmiot zamówienia</w:t>
      </w:r>
      <w:r w:rsidRPr="00F50146">
        <w:rPr>
          <w:rFonts w:ascii="Arial" w:hAnsi="Arial" w:cs="Arial"/>
          <w:sz w:val="24"/>
          <w:szCs w:val="24"/>
        </w:rPr>
        <w:t>.</w:t>
      </w:r>
    </w:p>
    <w:p w14:paraId="3EB70BFC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przystąpienia do realizacji zlecenia niezwłocznie po podpisaniu umowy.</w:t>
      </w:r>
    </w:p>
    <w:p w14:paraId="0F53A66E" w14:textId="77777777" w:rsidR="009E5850" w:rsidRPr="00F50146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dokona zgłoszenia wykonania robót geodezyjnych nie później niż </w:t>
      </w:r>
      <w:r>
        <w:rPr>
          <w:rFonts w:ascii="Arial" w:hAnsi="Arial" w:cs="Arial"/>
          <w:sz w:val="24"/>
          <w:szCs w:val="24"/>
        </w:rPr>
        <w:br/>
        <w:t xml:space="preserve">w terminie 14 dni od dnia podpisania umowy. Kopie zgłoszeń wraz </w:t>
      </w:r>
      <w:r>
        <w:rPr>
          <w:rFonts w:ascii="Arial" w:hAnsi="Arial" w:cs="Arial"/>
          <w:sz w:val="24"/>
          <w:szCs w:val="24"/>
        </w:rPr>
        <w:br/>
        <w:t>z nadanymi im numerami, należy przekazać Zamawiającemu w terminie do 7 dni od dnia dokonania zgłoszenia.</w:t>
      </w:r>
    </w:p>
    <w:p w14:paraId="17248DC6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05FA72A" w14:textId="77777777" w:rsidR="009E5850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Termin realizacji</w:t>
      </w:r>
    </w:p>
    <w:p w14:paraId="209CE5FA" w14:textId="77777777" w:rsidR="009E5850" w:rsidRPr="0032141B" w:rsidRDefault="009E5850" w:rsidP="009E585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2F7B11" w14:textId="77777777" w:rsidR="009E5850" w:rsidRPr="003A59A9" w:rsidRDefault="009E5850" w:rsidP="009E58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Rozpoczęcie: w dniu podpisania umowy </w:t>
      </w:r>
    </w:p>
    <w:p w14:paraId="3E910D73" w14:textId="15043B1C" w:rsidR="009E5850" w:rsidRDefault="009E5850" w:rsidP="009E58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Zakończenie: </w:t>
      </w:r>
      <w:r>
        <w:rPr>
          <w:rFonts w:ascii="Arial" w:hAnsi="Arial" w:cs="Arial"/>
          <w:sz w:val="24"/>
          <w:szCs w:val="24"/>
        </w:rPr>
        <w:t xml:space="preserve">zgodnie z umową - nie później niż do </w:t>
      </w:r>
      <w:r w:rsidR="00A53DF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.12.2020 r.</w:t>
      </w:r>
    </w:p>
    <w:p w14:paraId="5DBDB92F" w14:textId="77777777" w:rsidR="009E5850" w:rsidRPr="003A59A9" w:rsidRDefault="009E5850" w:rsidP="009E58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2763A0F" w14:textId="77777777" w:rsidR="009E5850" w:rsidRPr="00356290" w:rsidRDefault="009E5850" w:rsidP="009E5850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541D">
        <w:rPr>
          <w:rFonts w:ascii="Arial" w:hAnsi="Arial" w:cs="Arial"/>
          <w:b/>
          <w:sz w:val="28"/>
          <w:szCs w:val="28"/>
          <w:u w:val="single"/>
        </w:rPr>
        <w:t>WYMAGANIA DOTYCZĄCE DOKUMENTACJI PRZEKAZYWANEJ ZAMAWIAJĄCEMU</w:t>
      </w:r>
      <w:r>
        <w:rPr>
          <w:rFonts w:ascii="Arial" w:hAnsi="Arial" w:cs="Arial"/>
          <w:b/>
          <w:sz w:val="24"/>
          <w:szCs w:val="24"/>
        </w:rPr>
        <w:t>.</w:t>
      </w:r>
    </w:p>
    <w:p w14:paraId="1C9E2034" w14:textId="77777777" w:rsidR="009E5850" w:rsidRPr="00B679DD" w:rsidRDefault="009E5850" w:rsidP="009E5850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79461AB1" w14:textId="77777777" w:rsidR="009E5850" w:rsidRPr="00B05DAF" w:rsidRDefault="009E5850" w:rsidP="009E5850">
      <w:pPr>
        <w:jc w:val="both"/>
        <w:rPr>
          <w:rFonts w:ascii="Arial" w:hAnsi="Arial" w:cs="Arial"/>
          <w:sz w:val="24"/>
          <w:szCs w:val="24"/>
        </w:rPr>
      </w:pPr>
      <w:r w:rsidRPr="00FC77CE">
        <w:rPr>
          <w:rFonts w:ascii="Arial" w:hAnsi="Arial" w:cs="Arial"/>
          <w:sz w:val="24"/>
          <w:szCs w:val="24"/>
        </w:rPr>
        <w:t xml:space="preserve">Wykonawca przekaże </w:t>
      </w:r>
      <w:r w:rsidRPr="00D54A97">
        <w:rPr>
          <w:rFonts w:ascii="Arial" w:hAnsi="Arial" w:cs="Arial"/>
          <w:sz w:val="24"/>
          <w:szCs w:val="24"/>
        </w:rPr>
        <w:t>Zamawiającemu</w:t>
      </w:r>
      <w:r>
        <w:rPr>
          <w:rFonts w:ascii="Arial" w:hAnsi="Arial" w:cs="Arial"/>
          <w:sz w:val="24"/>
          <w:szCs w:val="24"/>
        </w:rPr>
        <w:t>, składając w formie papierowej w kancelarii ogólnej Zarządu Dróg Miejskich:</w:t>
      </w:r>
    </w:p>
    <w:p w14:paraId="14D5C3F7" w14:textId="41CCC74D" w:rsidR="005F393D" w:rsidRDefault="005F393D" w:rsidP="005F393D">
      <w:pPr>
        <w:ind w:left="708"/>
        <w:jc w:val="both"/>
        <w:rPr>
          <w:lang w:eastAsia="pl-PL"/>
        </w:rPr>
      </w:pPr>
      <w:r w:rsidRPr="005F393D">
        <w:rPr>
          <w:rFonts w:ascii="Arial" w:hAnsi="Arial" w:cs="Arial"/>
          <w:sz w:val="24"/>
          <w:szCs w:val="24"/>
        </w:rPr>
        <w:t xml:space="preserve">- </w:t>
      </w:r>
      <w:r w:rsidR="00591937">
        <w:rPr>
          <w:rFonts w:ascii="Arial" w:hAnsi="Arial" w:cs="Arial"/>
          <w:sz w:val="24"/>
          <w:szCs w:val="24"/>
        </w:rPr>
        <w:t>opracowania (egzemplarze wykazów zmian danych ewidencyjnych dotyczących działki/działek, przyjętych do zasobu geodezyjnego) oraz  protokół (informację) wydany przez Organ Służby Geodezyjnej i Kartograficznej potwierdzający pozytywny wynik weryfikacji wykonanego opracowania oraz przyjęcia bez uwag operatu technicznego do Powiatowego Zasobu Geodezyjnego przez Biuro Geodezji i Katastru Urzędu m.st. Warszawy,</w:t>
      </w:r>
    </w:p>
    <w:p w14:paraId="34F5861D" w14:textId="7D3766A3" w:rsidR="009E5850" w:rsidRDefault="009E5850" w:rsidP="009E585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4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mapę (z zaktualizowaną w zakresie opracowania treścią mapy zasadniczej) </w:t>
      </w:r>
      <w:r>
        <w:rPr>
          <w:rFonts w:ascii="Arial" w:hAnsi="Arial" w:cs="Arial"/>
          <w:sz w:val="24"/>
          <w:szCs w:val="24"/>
        </w:rPr>
        <w:br/>
        <w:t xml:space="preserve">w skali 1:500, </w:t>
      </w:r>
      <w:r w:rsidRPr="00044DF9">
        <w:rPr>
          <w:rFonts w:ascii="Arial" w:hAnsi="Arial" w:cs="Arial"/>
          <w:sz w:val="24"/>
          <w:szCs w:val="24"/>
        </w:rPr>
        <w:t xml:space="preserve">na której zostanie jednoznacznie określony zakres dokonywanych zmian, jak również </w:t>
      </w:r>
      <w:r>
        <w:rPr>
          <w:rFonts w:ascii="Arial" w:hAnsi="Arial" w:cs="Arial"/>
          <w:sz w:val="24"/>
          <w:szCs w:val="24"/>
        </w:rPr>
        <w:t>zostaną jednoznacznie oznaczone z podaniem wartości powierzchni,</w:t>
      </w:r>
      <w:r w:rsidRPr="00044DF9">
        <w:rPr>
          <w:rFonts w:ascii="Arial" w:hAnsi="Arial" w:cs="Arial"/>
          <w:sz w:val="24"/>
          <w:szCs w:val="24"/>
        </w:rPr>
        <w:t xml:space="preserve"> powierzchnie nowych użytków</w:t>
      </w:r>
      <w:r w:rsidR="00591937">
        <w:rPr>
          <w:rFonts w:ascii="Arial" w:hAnsi="Arial" w:cs="Arial"/>
          <w:sz w:val="24"/>
          <w:szCs w:val="24"/>
        </w:rPr>
        <w:t>.</w:t>
      </w:r>
    </w:p>
    <w:p w14:paraId="4A26C95F" w14:textId="77777777" w:rsidR="009E5850" w:rsidRPr="00215A3C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</w:t>
      </w:r>
      <w:r w:rsidRPr="00215A3C">
        <w:rPr>
          <w:rFonts w:ascii="Arial" w:hAnsi="Arial" w:cs="Arial"/>
          <w:b/>
          <w:sz w:val="28"/>
          <w:szCs w:val="28"/>
          <w:u w:val="single"/>
        </w:rPr>
        <w:t>dbiór i rozliczenie</w:t>
      </w:r>
      <w:r w:rsidRPr="00215A3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D081C40" w14:textId="77777777" w:rsidR="009E5850" w:rsidRDefault="009E5850" w:rsidP="009E5850">
      <w:pPr>
        <w:pStyle w:val="Akapitzlist"/>
        <w:contextualSpacing/>
        <w:jc w:val="both"/>
        <w:rPr>
          <w:rFonts w:ascii="Arial" w:hAnsi="Arial" w:cs="Arial"/>
          <w:sz w:val="24"/>
          <w:szCs w:val="24"/>
        </w:rPr>
      </w:pPr>
    </w:p>
    <w:p w14:paraId="4B309BD1" w14:textId="77777777" w:rsidR="009E5850" w:rsidRDefault="009E5850" w:rsidP="009E5850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0F541D">
        <w:rPr>
          <w:rFonts w:ascii="Arial" w:hAnsi="Arial" w:cs="Arial"/>
          <w:sz w:val="24"/>
          <w:szCs w:val="24"/>
        </w:rPr>
        <w:t xml:space="preserve">Wykonawca będzie przekazywał Zamawiającemu, na bieżąco dokumenty wymienione w pkt. </w:t>
      </w:r>
      <w:r>
        <w:rPr>
          <w:rFonts w:ascii="Arial" w:hAnsi="Arial" w:cs="Arial"/>
          <w:sz w:val="24"/>
          <w:szCs w:val="24"/>
        </w:rPr>
        <w:t>D</w:t>
      </w:r>
      <w:r w:rsidRPr="00787382">
        <w:rPr>
          <w:rFonts w:ascii="Arial" w:hAnsi="Arial" w:cs="Arial"/>
          <w:sz w:val="24"/>
          <w:szCs w:val="24"/>
        </w:rPr>
        <w:t>. WYMAGANIA DOTYCZĄCE DOKUMENTACJI PRZEKAZYWANEJ ZAMAWIAJĄCEMU</w:t>
      </w:r>
      <w:r>
        <w:rPr>
          <w:rFonts w:ascii="Arial" w:hAnsi="Arial" w:cs="Arial"/>
          <w:sz w:val="24"/>
          <w:szCs w:val="24"/>
        </w:rPr>
        <w:t>.</w:t>
      </w:r>
    </w:p>
    <w:p w14:paraId="22D66F3A" w14:textId="77777777" w:rsidR="009E5850" w:rsidRPr="00787382" w:rsidRDefault="009E5850" w:rsidP="009E5850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</w:p>
    <w:p w14:paraId="1775D6CB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583">
        <w:rPr>
          <w:rFonts w:ascii="Arial" w:hAnsi="Arial" w:cs="Arial"/>
          <w:sz w:val="24"/>
          <w:szCs w:val="24"/>
        </w:rPr>
        <w:t>Odbiór końcowy przedmiotu umowy nastąpi po zrealizowaniu przez Wykonawcę ostatniej aktualizacji działki ewidencyjnej wskazanej w umowie</w:t>
      </w:r>
      <w:r>
        <w:rPr>
          <w:rFonts w:ascii="Arial" w:hAnsi="Arial" w:cs="Arial"/>
          <w:sz w:val="24"/>
          <w:szCs w:val="24"/>
        </w:rPr>
        <w:t>.</w:t>
      </w:r>
    </w:p>
    <w:p w14:paraId="1EBDF19B" w14:textId="77777777" w:rsidR="009E5850" w:rsidRPr="00347583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583">
        <w:rPr>
          <w:rFonts w:ascii="Arial" w:hAnsi="Arial" w:cs="Arial"/>
          <w:sz w:val="24"/>
          <w:szCs w:val="24"/>
        </w:rPr>
        <w:t>Z czynności odbioru końcowego zostanie sporządzony Protokół Końcow</w:t>
      </w:r>
      <w:r>
        <w:rPr>
          <w:rFonts w:ascii="Arial" w:hAnsi="Arial" w:cs="Arial"/>
          <w:sz w:val="24"/>
          <w:szCs w:val="24"/>
        </w:rPr>
        <w:t>y</w:t>
      </w:r>
      <w:r w:rsidRPr="00347583">
        <w:rPr>
          <w:rFonts w:ascii="Arial" w:hAnsi="Arial" w:cs="Arial"/>
          <w:sz w:val="24"/>
          <w:szCs w:val="24"/>
        </w:rPr>
        <w:t xml:space="preserve"> Odbioru Przedmiotu Umowy, zawierający zestawienie wykonanych zleceń. </w:t>
      </w:r>
    </w:p>
    <w:p w14:paraId="77EA8233" w14:textId="77777777" w:rsidR="009E5850" w:rsidRPr="00347583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fakcie zaktualizowania ostatniej działki ewidencyjnej i tym samym przyjęciu bez uwag, do </w:t>
      </w:r>
      <w:proofErr w:type="spellStart"/>
      <w:r>
        <w:rPr>
          <w:rFonts w:ascii="Arial" w:hAnsi="Arial" w:cs="Arial"/>
          <w:sz w:val="24"/>
          <w:szCs w:val="24"/>
        </w:rPr>
        <w:t>PZGiK</w:t>
      </w:r>
      <w:proofErr w:type="spellEnd"/>
      <w:r>
        <w:rPr>
          <w:rFonts w:ascii="Arial" w:hAnsi="Arial" w:cs="Arial"/>
          <w:sz w:val="24"/>
          <w:szCs w:val="24"/>
        </w:rPr>
        <w:t xml:space="preserve"> wszystkich opracowań w zakresie aktualizacji działek objętych umową, Wykonawca powiadomi Zleceniodawcę pisemnie. Powiadomienie to będzie podstawą do sporządzenia Protokołu Końcowego Odbioru Przedmiotu Umowy.</w:t>
      </w:r>
      <w:r w:rsidRPr="00347583">
        <w:rPr>
          <w:rFonts w:ascii="Arial" w:hAnsi="Arial" w:cs="Arial"/>
          <w:sz w:val="24"/>
          <w:szCs w:val="24"/>
        </w:rPr>
        <w:t xml:space="preserve"> </w:t>
      </w:r>
    </w:p>
    <w:p w14:paraId="7A91D5E3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za wykonaną usługę nastąpi na podstawie ww. Protokołu Końcowego Odbioru Przedmiotu Umowy. </w:t>
      </w:r>
    </w:p>
    <w:p w14:paraId="47C74CF1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podpisaniu przez Zamawiającego Protokołu Końcowego Odbioru Przedmiotu Umowy, Wykonawca niezwłocznie (nie później niż w terminie 7 dni od otrzymania ww. protokołu) wystawi Zamawiającemu Fakturę VAT.</w:t>
      </w:r>
    </w:p>
    <w:p w14:paraId="43DF8D8C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Płatność będzie </w:t>
      </w:r>
      <w:r w:rsidRPr="00F07574">
        <w:rPr>
          <w:rFonts w:ascii="Arial" w:hAnsi="Arial" w:cs="Arial"/>
          <w:sz w:val="24"/>
          <w:szCs w:val="24"/>
        </w:rPr>
        <w:t>realizowana przez Zarząd Dróg M</w:t>
      </w:r>
      <w:r>
        <w:rPr>
          <w:rFonts w:ascii="Arial" w:hAnsi="Arial" w:cs="Arial"/>
          <w:sz w:val="24"/>
          <w:szCs w:val="24"/>
        </w:rPr>
        <w:t>iejskich w ciągu 21 dni od daty złożenia</w:t>
      </w:r>
      <w:r w:rsidRPr="00F07574">
        <w:rPr>
          <w:rFonts w:ascii="Arial" w:hAnsi="Arial" w:cs="Arial"/>
          <w:sz w:val="24"/>
          <w:szCs w:val="24"/>
        </w:rPr>
        <w:t xml:space="preserve"> w kancelarii </w:t>
      </w:r>
      <w:r>
        <w:rPr>
          <w:rFonts w:ascii="Arial" w:hAnsi="Arial" w:cs="Arial"/>
          <w:sz w:val="24"/>
          <w:szCs w:val="24"/>
        </w:rPr>
        <w:t xml:space="preserve">ogólnej </w:t>
      </w:r>
      <w:r w:rsidRPr="00F07574">
        <w:rPr>
          <w:rFonts w:ascii="Arial" w:hAnsi="Arial" w:cs="Arial"/>
          <w:sz w:val="24"/>
          <w:szCs w:val="24"/>
        </w:rPr>
        <w:t>Zarządu Dróg Miejskich</w:t>
      </w:r>
      <w:r>
        <w:rPr>
          <w:rFonts w:ascii="Arial" w:hAnsi="Arial" w:cs="Arial"/>
          <w:sz w:val="24"/>
          <w:szCs w:val="24"/>
        </w:rPr>
        <w:t xml:space="preserve"> ul. Chmielna 120, 00-801 Warszawa,</w:t>
      </w:r>
      <w:r w:rsidRPr="00F07574">
        <w:rPr>
          <w:rFonts w:ascii="Arial" w:hAnsi="Arial" w:cs="Arial"/>
          <w:sz w:val="24"/>
          <w:szCs w:val="24"/>
        </w:rPr>
        <w:t xml:space="preserve"> prawidłowo wystawionej faktury VAT</w:t>
      </w:r>
      <w:r>
        <w:rPr>
          <w:rFonts w:ascii="Arial" w:hAnsi="Arial" w:cs="Arial"/>
          <w:sz w:val="24"/>
          <w:szCs w:val="24"/>
        </w:rPr>
        <w:t xml:space="preserve"> lub przesłania ustrukturyzowanej faktury elektronicznej za pośrednictwem Platformy Elektronicznego Fakturowania (PEF), o której mowa w ustawie z dnia 9 listopada 2018 r., o elektronicznym fakturowaniu w zamówieniach publicznych, koncesjach na roboty budowlane lub usługi oraz partnerstwie publiczno-prywatnym (Dz. U. poz. 2191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14:paraId="7245FF16" w14:textId="77777777" w:rsidR="009E5850" w:rsidRPr="00DF48F7" w:rsidRDefault="009E5850" w:rsidP="009E585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257D6EC" w14:textId="77777777" w:rsidR="009E5850" w:rsidRPr="0032141B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15A3C">
        <w:rPr>
          <w:rFonts w:ascii="Arial" w:hAnsi="Arial" w:cs="Arial"/>
          <w:b/>
          <w:sz w:val="24"/>
          <w:szCs w:val="24"/>
          <w:u w:val="single"/>
        </w:rPr>
        <w:t>W</w:t>
      </w:r>
      <w:r w:rsidRPr="00D24095">
        <w:rPr>
          <w:rFonts w:ascii="Arial" w:hAnsi="Arial" w:cs="Arial"/>
          <w:b/>
          <w:sz w:val="28"/>
          <w:szCs w:val="28"/>
          <w:u w:val="single"/>
        </w:rPr>
        <w:t>ym</w:t>
      </w:r>
      <w:r w:rsidRPr="0032141B">
        <w:rPr>
          <w:rFonts w:ascii="Arial" w:hAnsi="Arial" w:cs="Arial"/>
          <w:b/>
          <w:sz w:val="28"/>
          <w:szCs w:val="28"/>
          <w:u w:val="single"/>
        </w:rPr>
        <w:t>agania wobec Wykonawcy i warunki realizacji</w:t>
      </w:r>
    </w:p>
    <w:p w14:paraId="7EDCCCCF" w14:textId="77777777" w:rsidR="009E5850" w:rsidRPr="00DF48F7" w:rsidRDefault="009E5850" w:rsidP="009E585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77AA206D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oświadczy, że:</w:t>
      </w:r>
    </w:p>
    <w:p w14:paraId="54AAF6D9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 niezbędną wiedzę, doświadczenie oraz uprawnienia geodezyjne wymienione w art. 43 pkt 1, 2 ustawy </w:t>
      </w:r>
      <w:proofErr w:type="spellStart"/>
      <w:r w:rsidRPr="00E72770">
        <w:rPr>
          <w:rFonts w:ascii="Arial" w:hAnsi="Arial" w:cs="Arial"/>
          <w:b/>
          <w:sz w:val="24"/>
          <w:szCs w:val="24"/>
        </w:rPr>
        <w:t>pgik</w:t>
      </w:r>
      <w:proofErr w:type="spellEnd"/>
      <w:r>
        <w:rPr>
          <w:rFonts w:ascii="Arial" w:hAnsi="Arial" w:cs="Arial"/>
          <w:sz w:val="24"/>
          <w:szCs w:val="24"/>
        </w:rPr>
        <w:t>, wymagane do prawidłowego wykonania przedmiotu zamówienia,</w:t>
      </w:r>
    </w:p>
    <w:p w14:paraId="3DCCC969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dysponuje niezbędnym zasobem ludzkim oraz sprzętem do realizacji postanowień umowy. </w:t>
      </w:r>
    </w:p>
    <w:p w14:paraId="7388CADB" w14:textId="411FC42F" w:rsidR="008E3E2F" w:rsidRDefault="009E5850" w:rsidP="008E3E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C7753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oświadcza, że posiada</w:t>
      </w:r>
      <w:r w:rsidRPr="002C7753">
        <w:rPr>
          <w:rFonts w:ascii="Arial" w:hAnsi="Arial" w:cs="Arial"/>
          <w:sz w:val="24"/>
          <w:szCs w:val="24"/>
        </w:rPr>
        <w:t xml:space="preserve"> doświadczenie</w:t>
      </w:r>
      <w:r>
        <w:rPr>
          <w:rFonts w:ascii="Arial" w:hAnsi="Arial" w:cs="Arial"/>
          <w:sz w:val="24"/>
          <w:szCs w:val="24"/>
        </w:rPr>
        <w:t xml:space="preserve"> </w:t>
      </w:r>
      <w:r w:rsidRPr="002C7753">
        <w:rPr>
          <w:rFonts w:ascii="Arial" w:hAnsi="Arial" w:cs="Arial"/>
          <w:sz w:val="24"/>
          <w:szCs w:val="24"/>
        </w:rPr>
        <w:t>z zakres</w:t>
      </w:r>
      <w:r w:rsidR="006D7056">
        <w:rPr>
          <w:rFonts w:ascii="Arial" w:hAnsi="Arial" w:cs="Arial"/>
          <w:sz w:val="24"/>
          <w:szCs w:val="24"/>
        </w:rPr>
        <w:t xml:space="preserve">u wykonania </w:t>
      </w:r>
      <w:r w:rsidRPr="006D7056">
        <w:rPr>
          <w:rFonts w:ascii="Arial" w:hAnsi="Arial" w:cs="Arial"/>
          <w:sz w:val="24"/>
          <w:szCs w:val="24"/>
        </w:rPr>
        <w:t>zmian danych ewidencyjnymi w zakresie użytków gruntowych</w:t>
      </w:r>
      <w:r w:rsidR="00AA2E0B">
        <w:rPr>
          <w:rFonts w:ascii="Arial" w:hAnsi="Arial" w:cs="Arial"/>
          <w:sz w:val="24"/>
          <w:szCs w:val="24"/>
        </w:rPr>
        <w:t xml:space="preserve"> </w:t>
      </w:r>
      <w:r w:rsidRPr="006D7056">
        <w:rPr>
          <w:rFonts w:ascii="Arial" w:hAnsi="Arial" w:cs="Arial"/>
          <w:sz w:val="24"/>
          <w:szCs w:val="24"/>
        </w:rPr>
        <w:t>w liczbie min. 1</w:t>
      </w:r>
      <w:r w:rsidR="00AA2E0B">
        <w:rPr>
          <w:rFonts w:ascii="Arial" w:hAnsi="Arial" w:cs="Arial"/>
          <w:sz w:val="24"/>
          <w:szCs w:val="24"/>
        </w:rPr>
        <w:t xml:space="preserve">0 </w:t>
      </w:r>
      <w:r w:rsidRPr="006D7056">
        <w:rPr>
          <w:rFonts w:ascii="Arial" w:hAnsi="Arial" w:cs="Arial"/>
          <w:sz w:val="24"/>
          <w:szCs w:val="24"/>
        </w:rPr>
        <w:t>działek</w:t>
      </w:r>
      <w:r w:rsidR="008E3E2F">
        <w:rPr>
          <w:rFonts w:ascii="Arial" w:hAnsi="Arial" w:cs="Arial"/>
          <w:sz w:val="24"/>
          <w:szCs w:val="24"/>
        </w:rPr>
        <w:t>.</w:t>
      </w:r>
    </w:p>
    <w:bookmarkEnd w:id="0"/>
    <w:p w14:paraId="5AFE67CF" w14:textId="77777777" w:rsidR="009E5850" w:rsidRPr="00DF48F7" w:rsidRDefault="009E5850" w:rsidP="009E5850">
      <w:pPr>
        <w:jc w:val="both"/>
        <w:rPr>
          <w:rFonts w:ascii="Arial" w:hAnsi="Arial" w:cs="Arial"/>
          <w:sz w:val="24"/>
          <w:szCs w:val="24"/>
        </w:rPr>
      </w:pPr>
      <w:r w:rsidRPr="00DF48F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wezwanie</w:t>
      </w:r>
      <w:r w:rsidRPr="00DF48F7">
        <w:rPr>
          <w:rFonts w:ascii="Arial" w:hAnsi="Arial" w:cs="Arial"/>
          <w:sz w:val="24"/>
          <w:szCs w:val="24"/>
        </w:rPr>
        <w:t xml:space="preserve"> Zamawiającego Wykonawca przedstawi dokumenty potwierdz</w:t>
      </w:r>
      <w:r>
        <w:rPr>
          <w:rFonts w:ascii="Arial" w:hAnsi="Arial" w:cs="Arial"/>
          <w:sz w:val="24"/>
          <w:szCs w:val="24"/>
        </w:rPr>
        <w:t>a</w:t>
      </w:r>
      <w:r w:rsidRPr="00DF48F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ące ww.</w:t>
      </w:r>
      <w:r w:rsidRPr="00DF48F7">
        <w:rPr>
          <w:rFonts w:ascii="Arial" w:hAnsi="Arial" w:cs="Arial"/>
          <w:sz w:val="24"/>
          <w:szCs w:val="24"/>
        </w:rPr>
        <w:t xml:space="preserve"> doświadczenie</w:t>
      </w:r>
      <w:r>
        <w:rPr>
          <w:rFonts w:ascii="Arial" w:hAnsi="Arial" w:cs="Arial"/>
          <w:sz w:val="24"/>
          <w:szCs w:val="24"/>
        </w:rPr>
        <w:t>.</w:t>
      </w:r>
      <w:r w:rsidRPr="00DF48F7">
        <w:rPr>
          <w:rFonts w:ascii="Arial" w:hAnsi="Arial" w:cs="Arial"/>
          <w:sz w:val="24"/>
          <w:szCs w:val="24"/>
        </w:rPr>
        <w:t xml:space="preserve"> </w:t>
      </w:r>
    </w:p>
    <w:p w14:paraId="6CE16922" w14:textId="77777777" w:rsidR="009E5850" w:rsidRPr="000A1E39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Wykonawca zobowiązuje się wykonać wszelkie prace i czynności niezbędne do prawidłowej realizacji przedmiotu zamówienia we własnym zakresie i na własny koszt, zgodnie z warunkami określonymi w umowie.</w:t>
      </w:r>
    </w:p>
    <w:p w14:paraId="1E8B1DA3" w14:textId="77777777" w:rsidR="009E5850" w:rsidRPr="000A1E39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Wykonawca we własnym zakresie i na własny koszt pozyska oraz skompletuje dokumentację niezbędna do wykonania przedmiotu zamówienia.</w:t>
      </w:r>
    </w:p>
    <w:p w14:paraId="59FCB96D" w14:textId="77777777" w:rsidR="009E5850" w:rsidRPr="000A1E39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Wykonawca zobowiązany jest do informowania na bieżąco o problemach pojawiających się w trakcie realizacji, oraz o sposobach ich rozwiązania. </w:t>
      </w:r>
    </w:p>
    <w:p w14:paraId="4F6261D0" w14:textId="77777777" w:rsidR="009E5850" w:rsidRPr="00637665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7665">
        <w:rPr>
          <w:rFonts w:ascii="Arial" w:hAnsi="Arial" w:cs="Arial"/>
          <w:sz w:val="24"/>
          <w:szCs w:val="24"/>
        </w:rPr>
        <w:t>Wykonawca jest zobowiązany, na każde żądanie Zamawiającego, przedstawić w formie pisemnej stan zaawansowania prac oraz udzielić wszelkich niezbędnych wyjaśnień, nie później niż w terminie 7 dni od dnia, w którym Zamawiający tego zażądał.</w:t>
      </w:r>
    </w:p>
    <w:p w14:paraId="0C4F52E4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lastRenderedPageBreak/>
        <w:t>Zamawiający ma prawo do zapoznania się z przebiegiem i postępem prac, na każdym etapie realizacji zamówienia.</w:t>
      </w:r>
    </w:p>
    <w:p w14:paraId="5A2B9EA3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realizację</w:t>
      </w:r>
      <w:r w:rsidRPr="00E97ABA">
        <w:rPr>
          <w:rFonts w:ascii="Arial" w:hAnsi="Arial" w:cs="Arial"/>
          <w:sz w:val="24"/>
          <w:szCs w:val="24"/>
        </w:rPr>
        <w:t xml:space="preserve"> przedmiotu zamówienia z należytą starannością, w sposób zgodny z ustaleniami, obowiązującymi w tym zakresie przepisami oraz zasadami wiedzy technicznej.</w:t>
      </w:r>
    </w:p>
    <w:p w14:paraId="5671BAB1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DF2">
        <w:rPr>
          <w:rFonts w:ascii="Arial" w:hAnsi="Arial" w:cs="Arial"/>
          <w:sz w:val="24"/>
          <w:szCs w:val="24"/>
        </w:rPr>
        <w:t>Wykonawca jest zobowiązany wykonać kluczowe części zamówienia osobiście. Za kluczowe części zamówienia, Zamawiający przyjmuje czynności kierownika (geodety uprawnionego) odpowiedzialnego za cały zakres prac objętych umową.</w:t>
      </w:r>
    </w:p>
    <w:p w14:paraId="6413EC38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DF2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oświadcza, że </w:t>
      </w:r>
      <w:r w:rsidRPr="00C32DF2">
        <w:rPr>
          <w:rFonts w:ascii="Arial" w:hAnsi="Arial" w:cs="Arial"/>
          <w:sz w:val="24"/>
          <w:szCs w:val="24"/>
        </w:rPr>
        <w:t xml:space="preserve">ma do dyspozycji osobę </w:t>
      </w:r>
      <w:r>
        <w:rPr>
          <w:rFonts w:ascii="Arial" w:hAnsi="Arial" w:cs="Arial"/>
          <w:sz w:val="24"/>
          <w:szCs w:val="24"/>
        </w:rPr>
        <w:t xml:space="preserve">(kierownika) posiadającą </w:t>
      </w:r>
      <w:r w:rsidRPr="00C32DF2">
        <w:rPr>
          <w:rFonts w:ascii="Arial" w:hAnsi="Arial" w:cs="Arial"/>
          <w:sz w:val="24"/>
          <w:szCs w:val="24"/>
        </w:rPr>
        <w:t>kwalifikacj</w:t>
      </w:r>
      <w:r>
        <w:rPr>
          <w:rFonts w:ascii="Arial" w:hAnsi="Arial" w:cs="Arial"/>
          <w:sz w:val="24"/>
          <w:szCs w:val="24"/>
        </w:rPr>
        <w:t>e</w:t>
      </w:r>
      <w:r w:rsidRPr="00C32DF2">
        <w:rPr>
          <w:rFonts w:ascii="Arial" w:hAnsi="Arial" w:cs="Arial"/>
          <w:sz w:val="24"/>
          <w:szCs w:val="24"/>
        </w:rPr>
        <w:t xml:space="preserve"> zawodow</w:t>
      </w:r>
      <w:r>
        <w:rPr>
          <w:rFonts w:ascii="Arial" w:hAnsi="Arial" w:cs="Arial"/>
          <w:sz w:val="24"/>
          <w:szCs w:val="24"/>
        </w:rPr>
        <w:t xml:space="preserve">e (uprawnienia) </w:t>
      </w:r>
      <w:r w:rsidRPr="00C962F5">
        <w:rPr>
          <w:rFonts w:ascii="Arial" w:hAnsi="Arial" w:cs="Arial"/>
          <w:sz w:val="24"/>
          <w:szCs w:val="24"/>
        </w:rPr>
        <w:t xml:space="preserve">w dziedzinie geodezji w zakresie: </w:t>
      </w:r>
      <w:r>
        <w:rPr>
          <w:rFonts w:ascii="Arial" w:hAnsi="Arial" w:cs="Arial"/>
          <w:sz w:val="24"/>
          <w:szCs w:val="24"/>
        </w:rPr>
        <w:br/>
      </w:r>
      <w:r w:rsidRPr="00C962F5">
        <w:rPr>
          <w:rFonts w:ascii="Arial" w:hAnsi="Arial" w:cs="Arial"/>
          <w:sz w:val="24"/>
          <w:szCs w:val="24"/>
        </w:rPr>
        <w:t xml:space="preserve">1. geodezyjne pomiary </w:t>
      </w:r>
      <w:proofErr w:type="spellStart"/>
      <w:r w:rsidRPr="00C962F5">
        <w:rPr>
          <w:rFonts w:ascii="Arial" w:hAnsi="Arial" w:cs="Arial"/>
          <w:sz w:val="24"/>
          <w:szCs w:val="24"/>
        </w:rPr>
        <w:t>sytuacyjno</w:t>
      </w:r>
      <w:proofErr w:type="spellEnd"/>
      <w:r>
        <w:rPr>
          <w:rFonts w:ascii="Arial" w:hAnsi="Arial" w:cs="Arial"/>
          <w:sz w:val="24"/>
          <w:szCs w:val="24"/>
        </w:rPr>
        <w:t>–</w:t>
      </w:r>
      <w:r w:rsidRPr="00C962F5">
        <w:rPr>
          <w:rFonts w:ascii="Arial" w:hAnsi="Arial" w:cs="Arial"/>
          <w:sz w:val="24"/>
          <w:szCs w:val="24"/>
        </w:rPr>
        <w:t xml:space="preserve">wysokościowe, realizacyjne i inwentaryzacyjne, </w:t>
      </w:r>
      <w:r>
        <w:rPr>
          <w:rFonts w:ascii="Arial" w:hAnsi="Arial" w:cs="Arial"/>
          <w:sz w:val="24"/>
          <w:szCs w:val="24"/>
        </w:rPr>
        <w:br/>
        <w:t>2. r</w:t>
      </w:r>
      <w:r w:rsidRPr="00C962F5">
        <w:rPr>
          <w:rFonts w:ascii="Arial" w:hAnsi="Arial" w:cs="Arial"/>
          <w:sz w:val="24"/>
          <w:szCs w:val="24"/>
        </w:rPr>
        <w:t>ozgraniczanie i podziały nieruchomości (gruntów) oraz sporządzanie dokumentacji do celów prawnych</w:t>
      </w:r>
      <w:r>
        <w:rPr>
          <w:rFonts w:ascii="Arial" w:hAnsi="Arial" w:cs="Arial"/>
          <w:sz w:val="24"/>
          <w:szCs w:val="24"/>
        </w:rPr>
        <w:t>.</w:t>
      </w:r>
    </w:p>
    <w:p w14:paraId="6B5A0AF7" w14:textId="77777777" w:rsidR="009E5850" w:rsidRPr="00EF75C6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Zleceniodawca przewiduje kary umowne za niewywiązywanie się Wykonawcy z zapisów umowy. Kary zostały zapisane w umowie.</w:t>
      </w:r>
    </w:p>
    <w:p w14:paraId="786391C6" w14:textId="77777777" w:rsidR="009E5850" w:rsidRPr="00E97ABA" w:rsidRDefault="009E5850" w:rsidP="009E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DC5670" w14:textId="77777777" w:rsidR="009E5850" w:rsidRPr="00E97ABA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97ABA">
        <w:rPr>
          <w:rFonts w:ascii="Arial" w:hAnsi="Arial" w:cs="Arial"/>
          <w:b/>
          <w:sz w:val="28"/>
          <w:szCs w:val="28"/>
          <w:u w:val="single"/>
        </w:rPr>
        <w:t>Rękojmia</w:t>
      </w:r>
    </w:p>
    <w:p w14:paraId="05ECC3C2" w14:textId="77777777" w:rsidR="009E5850" w:rsidRPr="00F47E37" w:rsidRDefault="009E5850" w:rsidP="009E5850">
      <w:pPr>
        <w:jc w:val="both"/>
        <w:rPr>
          <w:rFonts w:ascii="Arial" w:hAnsi="Arial" w:cs="Arial"/>
          <w:i/>
          <w:sz w:val="24"/>
          <w:szCs w:val="24"/>
        </w:rPr>
      </w:pPr>
    </w:p>
    <w:p w14:paraId="671E9E60" w14:textId="2BCD57CA" w:rsidR="009E5850" w:rsidRPr="00E97ABA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7ABA">
        <w:rPr>
          <w:rFonts w:ascii="Arial" w:hAnsi="Arial" w:cs="Arial"/>
          <w:sz w:val="24"/>
          <w:szCs w:val="24"/>
        </w:rPr>
        <w:t xml:space="preserve">Wykonawca ponosi odpowiedzialność z tytułu rękojmi za wady fizyczne </w:t>
      </w:r>
      <w:r w:rsidRPr="00E97ABA">
        <w:rPr>
          <w:rFonts w:ascii="Arial" w:hAnsi="Arial" w:cs="Arial"/>
          <w:sz w:val="24"/>
          <w:szCs w:val="24"/>
        </w:rPr>
        <w:br/>
        <w:t>i prawne w</w:t>
      </w:r>
      <w:r>
        <w:rPr>
          <w:rFonts w:ascii="Arial" w:hAnsi="Arial" w:cs="Arial"/>
          <w:sz w:val="24"/>
          <w:szCs w:val="24"/>
        </w:rPr>
        <w:t>ykonanego przedmiotu zamówienia w okresie 3 lat od daty sporządzenia końcowego protokołu zdawczo – odbiorczego przedmiotu zamówienia</w:t>
      </w:r>
      <w:r w:rsidR="000A08AE">
        <w:rPr>
          <w:rFonts w:ascii="Arial" w:hAnsi="Arial" w:cs="Arial"/>
          <w:sz w:val="24"/>
          <w:szCs w:val="24"/>
        </w:rPr>
        <w:t>.</w:t>
      </w:r>
    </w:p>
    <w:sectPr w:rsidR="009E5850" w:rsidRPr="00E97ABA" w:rsidSect="00B468FA">
      <w:footerReference w:type="default" r:id="rId8"/>
      <w:pgSz w:w="11906" w:h="16838" w:code="9"/>
      <w:pgMar w:top="16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80AC" w14:textId="77777777" w:rsidR="00885AB1" w:rsidRDefault="00885AB1" w:rsidP="007818F1">
      <w:pPr>
        <w:spacing w:after="0" w:line="240" w:lineRule="auto"/>
      </w:pPr>
      <w:r>
        <w:separator/>
      </w:r>
    </w:p>
  </w:endnote>
  <w:endnote w:type="continuationSeparator" w:id="0">
    <w:p w14:paraId="17634E93" w14:textId="77777777" w:rsidR="00885AB1" w:rsidRDefault="00885AB1" w:rsidP="0078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313171"/>
      <w:docPartObj>
        <w:docPartGallery w:val="Page Numbers (Bottom of Page)"/>
        <w:docPartUnique/>
      </w:docPartObj>
    </w:sdtPr>
    <w:sdtEndPr/>
    <w:sdtContent>
      <w:p w14:paraId="7BA1A2FC" w14:textId="4B8CEF39" w:rsidR="00885AB1" w:rsidRDefault="00885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0B">
          <w:rPr>
            <w:noProof/>
          </w:rPr>
          <w:t>6</w:t>
        </w:r>
        <w:r>
          <w:fldChar w:fldCharType="end"/>
        </w:r>
      </w:p>
    </w:sdtContent>
  </w:sdt>
  <w:p w14:paraId="23FE23EA" w14:textId="77777777" w:rsidR="00885AB1" w:rsidRDefault="00885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B412A" w14:textId="77777777" w:rsidR="00885AB1" w:rsidRDefault="00885AB1" w:rsidP="007818F1">
      <w:pPr>
        <w:spacing w:after="0" w:line="240" w:lineRule="auto"/>
      </w:pPr>
      <w:r>
        <w:separator/>
      </w:r>
    </w:p>
  </w:footnote>
  <w:footnote w:type="continuationSeparator" w:id="0">
    <w:p w14:paraId="3877C035" w14:textId="77777777" w:rsidR="00885AB1" w:rsidRDefault="00885AB1" w:rsidP="0078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EB"/>
    <w:multiLevelType w:val="hybridMultilevel"/>
    <w:tmpl w:val="AB6CEC4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CB5E9A"/>
    <w:multiLevelType w:val="hybridMultilevel"/>
    <w:tmpl w:val="434083BC"/>
    <w:lvl w:ilvl="0" w:tplc="3894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89D"/>
    <w:multiLevelType w:val="hybridMultilevel"/>
    <w:tmpl w:val="5F746DD8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415"/>
    <w:multiLevelType w:val="hybridMultilevel"/>
    <w:tmpl w:val="131EBBA2"/>
    <w:lvl w:ilvl="0" w:tplc="D08C24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31D4E"/>
    <w:multiLevelType w:val="multilevel"/>
    <w:tmpl w:val="ECE83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0928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D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31D"/>
    <w:multiLevelType w:val="hybridMultilevel"/>
    <w:tmpl w:val="82C0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32D"/>
    <w:multiLevelType w:val="hybridMultilevel"/>
    <w:tmpl w:val="BCF2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53DF"/>
    <w:multiLevelType w:val="hybridMultilevel"/>
    <w:tmpl w:val="B6EAC7F6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08E0"/>
    <w:multiLevelType w:val="hybridMultilevel"/>
    <w:tmpl w:val="3430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02FF"/>
    <w:multiLevelType w:val="hybridMultilevel"/>
    <w:tmpl w:val="2C004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3624"/>
    <w:multiLevelType w:val="hybridMultilevel"/>
    <w:tmpl w:val="7A48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6E62"/>
    <w:multiLevelType w:val="hybridMultilevel"/>
    <w:tmpl w:val="0328759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6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E4432"/>
    <w:multiLevelType w:val="hybridMultilevel"/>
    <w:tmpl w:val="A552E792"/>
    <w:lvl w:ilvl="0" w:tplc="1466EA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63D7"/>
    <w:multiLevelType w:val="hybridMultilevel"/>
    <w:tmpl w:val="F216F2D2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21E1"/>
    <w:multiLevelType w:val="hybridMultilevel"/>
    <w:tmpl w:val="22F09CFC"/>
    <w:lvl w:ilvl="0" w:tplc="1A3279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B607A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307B99"/>
    <w:multiLevelType w:val="hybridMultilevel"/>
    <w:tmpl w:val="7186B276"/>
    <w:lvl w:ilvl="0" w:tplc="F5A0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A6B92"/>
    <w:multiLevelType w:val="hybridMultilevel"/>
    <w:tmpl w:val="54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545D"/>
    <w:multiLevelType w:val="hybridMultilevel"/>
    <w:tmpl w:val="2C807C10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767A"/>
    <w:multiLevelType w:val="hybridMultilevel"/>
    <w:tmpl w:val="F31ACB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464C4B"/>
    <w:multiLevelType w:val="hybridMultilevel"/>
    <w:tmpl w:val="2638A55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23" w15:restartNumberingAfterBreak="0">
    <w:nsid w:val="55EA4B75"/>
    <w:multiLevelType w:val="hybridMultilevel"/>
    <w:tmpl w:val="E21C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038C"/>
    <w:multiLevelType w:val="hybridMultilevel"/>
    <w:tmpl w:val="46E2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3A6E"/>
    <w:multiLevelType w:val="hybridMultilevel"/>
    <w:tmpl w:val="3E6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93445"/>
    <w:multiLevelType w:val="hybridMultilevel"/>
    <w:tmpl w:val="98BE58F2"/>
    <w:lvl w:ilvl="0" w:tplc="F5D220B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bCs w:val="0"/>
      </w:rPr>
    </w:lvl>
    <w:lvl w:ilvl="1" w:tplc="ABD6D31C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5A757BDE"/>
    <w:multiLevelType w:val="hybridMultilevel"/>
    <w:tmpl w:val="D9CAC9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4623"/>
    <w:multiLevelType w:val="hybridMultilevel"/>
    <w:tmpl w:val="8C4A70EA"/>
    <w:lvl w:ilvl="0" w:tplc="1C9269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166536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37BF9"/>
    <w:multiLevelType w:val="hybridMultilevel"/>
    <w:tmpl w:val="36364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10C6"/>
    <w:multiLevelType w:val="hybridMultilevel"/>
    <w:tmpl w:val="5D7CF26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62DC5CF1"/>
    <w:multiLevelType w:val="hybridMultilevel"/>
    <w:tmpl w:val="4A5893DA"/>
    <w:lvl w:ilvl="0" w:tplc="8BD4C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9806AA"/>
    <w:multiLevelType w:val="hybridMultilevel"/>
    <w:tmpl w:val="D3A0290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7A89"/>
    <w:multiLevelType w:val="hybridMultilevel"/>
    <w:tmpl w:val="71EA9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D53E6"/>
    <w:multiLevelType w:val="hybridMultilevel"/>
    <w:tmpl w:val="B038C3F0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C646B"/>
    <w:multiLevelType w:val="hybridMultilevel"/>
    <w:tmpl w:val="9D126B86"/>
    <w:lvl w:ilvl="0" w:tplc="C50C09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F05117"/>
    <w:multiLevelType w:val="hybridMultilevel"/>
    <w:tmpl w:val="D6783728"/>
    <w:lvl w:ilvl="0" w:tplc="9AD8BAC0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56920C4"/>
    <w:multiLevelType w:val="hybridMultilevel"/>
    <w:tmpl w:val="C9E27F82"/>
    <w:lvl w:ilvl="0" w:tplc="115E890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EB607A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FE1111"/>
    <w:multiLevelType w:val="hybridMultilevel"/>
    <w:tmpl w:val="9A624B7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BB85E14">
      <w:start w:val="1"/>
      <w:numFmt w:val="lowerLetter"/>
      <w:lvlText w:val="%2)"/>
      <w:lvlJc w:val="left"/>
      <w:pPr>
        <w:ind w:left="1505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C4113C8"/>
    <w:multiLevelType w:val="hybridMultilevel"/>
    <w:tmpl w:val="5DF29A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18"/>
  </w:num>
  <w:num w:numId="5">
    <w:abstractNumId w:val="27"/>
  </w:num>
  <w:num w:numId="6">
    <w:abstractNumId w:val="10"/>
  </w:num>
  <w:num w:numId="7">
    <w:abstractNumId w:val="38"/>
  </w:num>
  <w:num w:numId="8">
    <w:abstractNumId w:val="28"/>
  </w:num>
  <w:num w:numId="9">
    <w:abstractNumId w:val="9"/>
  </w:num>
  <w:num w:numId="10">
    <w:abstractNumId w:val="34"/>
  </w:num>
  <w:num w:numId="11">
    <w:abstractNumId w:val="21"/>
  </w:num>
  <w:num w:numId="12">
    <w:abstractNumId w:val="37"/>
  </w:num>
  <w:num w:numId="13">
    <w:abstractNumId w:val="39"/>
  </w:num>
  <w:num w:numId="14">
    <w:abstractNumId w:val="36"/>
  </w:num>
  <w:num w:numId="15">
    <w:abstractNumId w:val="6"/>
  </w:num>
  <w:num w:numId="16">
    <w:abstractNumId w:val="20"/>
  </w:num>
  <w:num w:numId="17">
    <w:abstractNumId w:val="2"/>
  </w:num>
  <w:num w:numId="18">
    <w:abstractNumId w:val="13"/>
  </w:num>
  <w:num w:numId="19">
    <w:abstractNumId w:val="32"/>
  </w:num>
  <w:num w:numId="20">
    <w:abstractNumId w:val="16"/>
  </w:num>
  <w:num w:numId="21">
    <w:abstractNumId w:val="0"/>
  </w:num>
  <w:num w:numId="22">
    <w:abstractNumId w:val="22"/>
  </w:num>
  <w:num w:numId="23">
    <w:abstractNumId w:val="1"/>
  </w:num>
  <w:num w:numId="24">
    <w:abstractNumId w:val="15"/>
  </w:num>
  <w:num w:numId="25">
    <w:abstractNumId w:val="30"/>
  </w:num>
  <w:num w:numId="26">
    <w:abstractNumId w:val="11"/>
  </w:num>
  <w:num w:numId="27">
    <w:abstractNumId w:val="24"/>
  </w:num>
  <w:num w:numId="28">
    <w:abstractNumId w:val="19"/>
  </w:num>
  <w:num w:numId="29">
    <w:abstractNumId w:val="25"/>
  </w:num>
  <w:num w:numId="30">
    <w:abstractNumId w:val="8"/>
  </w:num>
  <w:num w:numId="31">
    <w:abstractNumId w:val="23"/>
  </w:num>
  <w:num w:numId="32">
    <w:abstractNumId w:val="7"/>
  </w:num>
  <w:num w:numId="33">
    <w:abstractNumId w:val="33"/>
  </w:num>
  <w:num w:numId="34">
    <w:abstractNumId w:val="4"/>
  </w:num>
  <w:num w:numId="35">
    <w:abstractNumId w:val="29"/>
  </w:num>
  <w:num w:numId="36">
    <w:abstractNumId w:val="12"/>
  </w:num>
  <w:num w:numId="37">
    <w:abstractNumId w:val="14"/>
  </w:num>
  <w:num w:numId="38">
    <w:abstractNumId w:val="3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1"/>
    <w:rsid w:val="00002342"/>
    <w:rsid w:val="00002610"/>
    <w:rsid w:val="000042FA"/>
    <w:rsid w:val="000100ED"/>
    <w:rsid w:val="000123D5"/>
    <w:rsid w:val="000179A2"/>
    <w:rsid w:val="0002212A"/>
    <w:rsid w:val="00037E68"/>
    <w:rsid w:val="00043512"/>
    <w:rsid w:val="00044DF9"/>
    <w:rsid w:val="0005748B"/>
    <w:rsid w:val="0006027C"/>
    <w:rsid w:val="000719D1"/>
    <w:rsid w:val="00076C56"/>
    <w:rsid w:val="0008186D"/>
    <w:rsid w:val="0008272C"/>
    <w:rsid w:val="0008494F"/>
    <w:rsid w:val="00092190"/>
    <w:rsid w:val="00094953"/>
    <w:rsid w:val="00097555"/>
    <w:rsid w:val="000A08AE"/>
    <w:rsid w:val="000A1E39"/>
    <w:rsid w:val="000A6266"/>
    <w:rsid w:val="000C0A07"/>
    <w:rsid w:val="000D6A63"/>
    <w:rsid w:val="000E763F"/>
    <w:rsid w:val="000E7FE3"/>
    <w:rsid w:val="000F142B"/>
    <w:rsid w:val="000F537A"/>
    <w:rsid w:val="000F541D"/>
    <w:rsid w:val="000F72E3"/>
    <w:rsid w:val="0010764E"/>
    <w:rsid w:val="0011482C"/>
    <w:rsid w:val="00115350"/>
    <w:rsid w:val="0012120B"/>
    <w:rsid w:val="00125114"/>
    <w:rsid w:val="0013337D"/>
    <w:rsid w:val="00151CBA"/>
    <w:rsid w:val="00154E30"/>
    <w:rsid w:val="00155918"/>
    <w:rsid w:val="0015637F"/>
    <w:rsid w:val="00162DAC"/>
    <w:rsid w:val="00162E99"/>
    <w:rsid w:val="00162F31"/>
    <w:rsid w:val="00167B4E"/>
    <w:rsid w:val="00170B6E"/>
    <w:rsid w:val="00176B2D"/>
    <w:rsid w:val="00187CD9"/>
    <w:rsid w:val="001944E5"/>
    <w:rsid w:val="001974DA"/>
    <w:rsid w:val="001A0C35"/>
    <w:rsid w:val="001B369C"/>
    <w:rsid w:val="001B4B4B"/>
    <w:rsid w:val="001B6356"/>
    <w:rsid w:val="001C0F99"/>
    <w:rsid w:val="001C7313"/>
    <w:rsid w:val="001D0EA3"/>
    <w:rsid w:val="001D79E3"/>
    <w:rsid w:val="001E0770"/>
    <w:rsid w:val="001E4DBE"/>
    <w:rsid w:val="001E5159"/>
    <w:rsid w:val="001F08E6"/>
    <w:rsid w:val="001F3D84"/>
    <w:rsid w:val="00201D0A"/>
    <w:rsid w:val="002045BA"/>
    <w:rsid w:val="00206B09"/>
    <w:rsid w:val="0021247D"/>
    <w:rsid w:val="00212D8B"/>
    <w:rsid w:val="00213D58"/>
    <w:rsid w:val="00215A3C"/>
    <w:rsid w:val="0022443D"/>
    <w:rsid w:val="00234525"/>
    <w:rsid w:val="00237024"/>
    <w:rsid w:val="002451A5"/>
    <w:rsid w:val="00261D5D"/>
    <w:rsid w:val="002709EA"/>
    <w:rsid w:val="00280D05"/>
    <w:rsid w:val="00281E7C"/>
    <w:rsid w:val="00282C1B"/>
    <w:rsid w:val="002901C2"/>
    <w:rsid w:val="00290CE2"/>
    <w:rsid w:val="00297062"/>
    <w:rsid w:val="0029770B"/>
    <w:rsid w:val="002A2453"/>
    <w:rsid w:val="002B74DD"/>
    <w:rsid w:val="002C12F6"/>
    <w:rsid w:val="002C2950"/>
    <w:rsid w:val="002C4F94"/>
    <w:rsid w:val="002C592B"/>
    <w:rsid w:val="002C71D2"/>
    <w:rsid w:val="002C7753"/>
    <w:rsid w:val="002D58EF"/>
    <w:rsid w:val="002D60AC"/>
    <w:rsid w:val="002D7AC4"/>
    <w:rsid w:val="002E3893"/>
    <w:rsid w:val="002E5EBB"/>
    <w:rsid w:val="002F1008"/>
    <w:rsid w:val="002F260B"/>
    <w:rsid w:val="002F62CE"/>
    <w:rsid w:val="002F6A4E"/>
    <w:rsid w:val="002F7828"/>
    <w:rsid w:val="00300C86"/>
    <w:rsid w:val="00302526"/>
    <w:rsid w:val="00302624"/>
    <w:rsid w:val="003068D0"/>
    <w:rsid w:val="003143B8"/>
    <w:rsid w:val="0031561C"/>
    <w:rsid w:val="00316E27"/>
    <w:rsid w:val="003205F9"/>
    <w:rsid w:val="00320F29"/>
    <w:rsid w:val="0032141B"/>
    <w:rsid w:val="003219BD"/>
    <w:rsid w:val="00322216"/>
    <w:rsid w:val="00331887"/>
    <w:rsid w:val="00333C7D"/>
    <w:rsid w:val="0034043F"/>
    <w:rsid w:val="00347583"/>
    <w:rsid w:val="00347C39"/>
    <w:rsid w:val="00350C37"/>
    <w:rsid w:val="003514B3"/>
    <w:rsid w:val="00357EE7"/>
    <w:rsid w:val="003636FB"/>
    <w:rsid w:val="00364895"/>
    <w:rsid w:val="00366E3A"/>
    <w:rsid w:val="00367171"/>
    <w:rsid w:val="00370166"/>
    <w:rsid w:val="00370CD2"/>
    <w:rsid w:val="00384BBD"/>
    <w:rsid w:val="003924CF"/>
    <w:rsid w:val="003A1410"/>
    <w:rsid w:val="003A59A9"/>
    <w:rsid w:val="003A7F35"/>
    <w:rsid w:val="003B3DDD"/>
    <w:rsid w:val="003B59BA"/>
    <w:rsid w:val="003C20BD"/>
    <w:rsid w:val="003C7CBD"/>
    <w:rsid w:val="003D0090"/>
    <w:rsid w:val="003D2612"/>
    <w:rsid w:val="003D3EAA"/>
    <w:rsid w:val="003D5DCA"/>
    <w:rsid w:val="003D682B"/>
    <w:rsid w:val="003E5B68"/>
    <w:rsid w:val="003E5CEB"/>
    <w:rsid w:val="003F7CFE"/>
    <w:rsid w:val="00404918"/>
    <w:rsid w:val="004055E6"/>
    <w:rsid w:val="00412896"/>
    <w:rsid w:val="00414332"/>
    <w:rsid w:val="00420182"/>
    <w:rsid w:val="004231CA"/>
    <w:rsid w:val="00426FE4"/>
    <w:rsid w:val="004355C5"/>
    <w:rsid w:val="00444120"/>
    <w:rsid w:val="004449A3"/>
    <w:rsid w:val="00444CA6"/>
    <w:rsid w:val="00453ACE"/>
    <w:rsid w:val="004558F5"/>
    <w:rsid w:val="0046070B"/>
    <w:rsid w:val="00463519"/>
    <w:rsid w:val="0047757C"/>
    <w:rsid w:val="0048329A"/>
    <w:rsid w:val="00483EAB"/>
    <w:rsid w:val="004873AF"/>
    <w:rsid w:val="00496219"/>
    <w:rsid w:val="00497670"/>
    <w:rsid w:val="004A0F5B"/>
    <w:rsid w:val="004A66A4"/>
    <w:rsid w:val="004B6604"/>
    <w:rsid w:val="004C4DEB"/>
    <w:rsid w:val="004C5B70"/>
    <w:rsid w:val="004D3CFE"/>
    <w:rsid w:val="004D5F50"/>
    <w:rsid w:val="004D749D"/>
    <w:rsid w:val="004E506E"/>
    <w:rsid w:val="0050285B"/>
    <w:rsid w:val="005046E4"/>
    <w:rsid w:val="00504F53"/>
    <w:rsid w:val="005275B3"/>
    <w:rsid w:val="00531A4F"/>
    <w:rsid w:val="00533D1A"/>
    <w:rsid w:val="00540BAB"/>
    <w:rsid w:val="00546430"/>
    <w:rsid w:val="00565C47"/>
    <w:rsid w:val="005739A0"/>
    <w:rsid w:val="005764C6"/>
    <w:rsid w:val="00580F8F"/>
    <w:rsid w:val="005845B6"/>
    <w:rsid w:val="00591937"/>
    <w:rsid w:val="005A1184"/>
    <w:rsid w:val="005A5E73"/>
    <w:rsid w:val="005A5F91"/>
    <w:rsid w:val="005B219E"/>
    <w:rsid w:val="005B25DA"/>
    <w:rsid w:val="005B279E"/>
    <w:rsid w:val="005B6818"/>
    <w:rsid w:val="005C62BD"/>
    <w:rsid w:val="005D035E"/>
    <w:rsid w:val="005D32BA"/>
    <w:rsid w:val="005D617C"/>
    <w:rsid w:val="005E0737"/>
    <w:rsid w:val="005E2277"/>
    <w:rsid w:val="005E7B8E"/>
    <w:rsid w:val="005F393D"/>
    <w:rsid w:val="00602CE0"/>
    <w:rsid w:val="00604CAD"/>
    <w:rsid w:val="006069CE"/>
    <w:rsid w:val="006222AD"/>
    <w:rsid w:val="00624B1F"/>
    <w:rsid w:val="00625392"/>
    <w:rsid w:val="00630449"/>
    <w:rsid w:val="00634658"/>
    <w:rsid w:val="006349BC"/>
    <w:rsid w:val="00637665"/>
    <w:rsid w:val="00646FDA"/>
    <w:rsid w:val="0065194B"/>
    <w:rsid w:val="0065288A"/>
    <w:rsid w:val="006539DC"/>
    <w:rsid w:val="00670963"/>
    <w:rsid w:val="00671524"/>
    <w:rsid w:val="00671E32"/>
    <w:rsid w:val="00682971"/>
    <w:rsid w:val="00682DAD"/>
    <w:rsid w:val="006836CF"/>
    <w:rsid w:val="006851F9"/>
    <w:rsid w:val="00693448"/>
    <w:rsid w:val="00693716"/>
    <w:rsid w:val="00694929"/>
    <w:rsid w:val="00695CB8"/>
    <w:rsid w:val="00696417"/>
    <w:rsid w:val="006A1503"/>
    <w:rsid w:val="006A4FBE"/>
    <w:rsid w:val="006A5E1C"/>
    <w:rsid w:val="006A6146"/>
    <w:rsid w:val="006D5875"/>
    <w:rsid w:val="006D7056"/>
    <w:rsid w:val="006D7222"/>
    <w:rsid w:val="006E64C5"/>
    <w:rsid w:val="006F53C6"/>
    <w:rsid w:val="006F7C49"/>
    <w:rsid w:val="00705976"/>
    <w:rsid w:val="00712308"/>
    <w:rsid w:val="00714C73"/>
    <w:rsid w:val="00722019"/>
    <w:rsid w:val="00722362"/>
    <w:rsid w:val="00727500"/>
    <w:rsid w:val="00727872"/>
    <w:rsid w:val="00730EB9"/>
    <w:rsid w:val="00743848"/>
    <w:rsid w:val="007454AD"/>
    <w:rsid w:val="00747AC3"/>
    <w:rsid w:val="00750E1C"/>
    <w:rsid w:val="00752653"/>
    <w:rsid w:val="007569D8"/>
    <w:rsid w:val="00764793"/>
    <w:rsid w:val="00767663"/>
    <w:rsid w:val="007747F3"/>
    <w:rsid w:val="007818F1"/>
    <w:rsid w:val="007835E6"/>
    <w:rsid w:val="00787382"/>
    <w:rsid w:val="007949A3"/>
    <w:rsid w:val="007A1191"/>
    <w:rsid w:val="007A36CE"/>
    <w:rsid w:val="007A41C7"/>
    <w:rsid w:val="007A57F6"/>
    <w:rsid w:val="007A66E6"/>
    <w:rsid w:val="007B5510"/>
    <w:rsid w:val="007C5E94"/>
    <w:rsid w:val="007D18C4"/>
    <w:rsid w:val="007D199B"/>
    <w:rsid w:val="007D6ECE"/>
    <w:rsid w:val="007E2B0A"/>
    <w:rsid w:val="007E664C"/>
    <w:rsid w:val="007E6E4C"/>
    <w:rsid w:val="007F3517"/>
    <w:rsid w:val="00800D4E"/>
    <w:rsid w:val="008026A2"/>
    <w:rsid w:val="00802F62"/>
    <w:rsid w:val="00810FD9"/>
    <w:rsid w:val="00812D8F"/>
    <w:rsid w:val="008237BF"/>
    <w:rsid w:val="00830736"/>
    <w:rsid w:val="00831A6B"/>
    <w:rsid w:val="00837836"/>
    <w:rsid w:val="00843451"/>
    <w:rsid w:val="0085058C"/>
    <w:rsid w:val="00853910"/>
    <w:rsid w:val="008601A9"/>
    <w:rsid w:val="008614DB"/>
    <w:rsid w:val="00873B97"/>
    <w:rsid w:val="00874242"/>
    <w:rsid w:val="008829A0"/>
    <w:rsid w:val="00882CEB"/>
    <w:rsid w:val="00885AB1"/>
    <w:rsid w:val="00893C0C"/>
    <w:rsid w:val="00897198"/>
    <w:rsid w:val="008A079C"/>
    <w:rsid w:val="008A3246"/>
    <w:rsid w:val="008B2AB9"/>
    <w:rsid w:val="008B7836"/>
    <w:rsid w:val="008C2DD6"/>
    <w:rsid w:val="008D0155"/>
    <w:rsid w:val="008D1030"/>
    <w:rsid w:val="008D1140"/>
    <w:rsid w:val="008D2940"/>
    <w:rsid w:val="008D4866"/>
    <w:rsid w:val="008E3E2F"/>
    <w:rsid w:val="008F360C"/>
    <w:rsid w:val="008F777B"/>
    <w:rsid w:val="0090177B"/>
    <w:rsid w:val="00912C50"/>
    <w:rsid w:val="00923735"/>
    <w:rsid w:val="0093257D"/>
    <w:rsid w:val="00950D33"/>
    <w:rsid w:val="00951EFF"/>
    <w:rsid w:val="009555EB"/>
    <w:rsid w:val="00957043"/>
    <w:rsid w:val="00957B34"/>
    <w:rsid w:val="00962613"/>
    <w:rsid w:val="00964C86"/>
    <w:rsid w:val="00971E26"/>
    <w:rsid w:val="0097421F"/>
    <w:rsid w:val="00982B91"/>
    <w:rsid w:val="009845D3"/>
    <w:rsid w:val="00984E22"/>
    <w:rsid w:val="00991FE1"/>
    <w:rsid w:val="00997926"/>
    <w:rsid w:val="009A6C81"/>
    <w:rsid w:val="009B1F63"/>
    <w:rsid w:val="009C1C33"/>
    <w:rsid w:val="009C708A"/>
    <w:rsid w:val="009D07FE"/>
    <w:rsid w:val="009D16D1"/>
    <w:rsid w:val="009D4858"/>
    <w:rsid w:val="009E5850"/>
    <w:rsid w:val="00A0487E"/>
    <w:rsid w:val="00A0506B"/>
    <w:rsid w:val="00A1307A"/>
    <w:rsid w:val="00A163EF"/>
    <w:rsid w:val="00A202C6"/>
    <w:rsid w:val="00A25A0F"/>
    <w:rsid w:val="00A25CCE"/>
    <w:rsid w:val="00A25EB3"/>
    <w:rsid w:val="00A332DD"/>
    <w:rsid w:val="00A34CEC"/>
    <w:rsid w:val="00A41D29"/>
    <w:rsid w:val="00A42A33"/>
    <w:rsid w:val="00A468C2"/>
    <w:rsid w:val="00A50377"/>
    <w:rsid w:val="00A508AA"/>
    <w:rsid w:val="00A53BE1"/>
    <w:rsid w:val="00A53DF8"/>
    <w:rsid w:val="00A56912"/>
    <w:rsid w:val="00A56FBB"/>
    <w:rsid w:val="00A60694"/>
    <w:rsid w:val="00A62565"/>
    <w:rsid w:val="00A64B56"/>
    <w:rsid w:val="00A7068E"/>
    <w:rsid w:val="00A77F11"/>
    <w:rsid w:val="00A83FF3"/>
    <w:rsid w:val="00A844C8"/>
    <w:rsid w:val="00AA1E7D"/>
    <w:rsid w:val="00AA2E0B"/>
    <w:rsid w:val="00AA556D"/>
    <w:rsid w:val="00AB0C81"/>
    <w:rsid w:val="00AC54F2"/>
    <w:rsid w:val="00AC64B2"/>
    <w:rsid w:val="00AD79F7"/>
    <w:rsid w:val="00AE5463"/>
    <w:rsid w:val="00B00A79"/>
    <w:rsid w:val="00B03658"/>
    <w:rsid w:val="00B05DAF"/>
    <w:rsid w:val="00B108A1"/>
    <w:rsid w:val="00B11CA6"/>
    <w:rsid w:val="00B468FA"/>
    <w:rsid w:val="00B47FE4"/>
    <w:rsid w:val="00B56A5B"/>
    <w:rsid w:val="00B57304"/>
    <w:rsid w:val="00B679DD"/>
    <w:rsid w:val="00B74BB6"/>
    <w:rsid w:val="00B830EB"/>
    <w:rsid w:val="00B83CE2"/>
    <w:rsid w:val="00B879F7"/>
    <w:rsid w:val="00B90F7D"/>
    <w:rsid w:val="00B940ED"/>
    <w:rsid w:val="00B9787A"/>
    <w:rsid w:val="00BA50CD"/>
    <w:rsid w:val="00BA7B24"/>
    <w:rsid w:val="00BB29B0"/>
    <w:rsid w:val="00BB3227"/>
    <w:rsid w:val="00BB47C0"/>
    <w:rsid w:val="00BB7464"/>
    <w:rsid w:val="00BB7FA5"/>
    <w:rsid w:val="00BC0FF7"/>
    <w:rsid w:val="00BC3D19"/>
    <w:rsid w:val="00BC486D"/>
    <w:rsid w:val="00BC6434"/>
    <w:rsid w:val="00BE3C35"/>
    <w:rsid w:val="00BE507D"/>
    <w:rsid w:val="00C0268C"/>
    <w:rsid w:val="00C053BF"/>
    <w:rsid w:val="00C32DF2"/>
    <w:rsid w:val="00C41F1F"/>
    <w:rsid w:val="00C42278"/>
    <w:rsid w:val="00C42CE1"/>
    <w:rsid w:val="00C52FCB"/>
    <w:rsid w:val="00C55118"/>
    <w:rsid w:val="00C57F89"/>
    <w:rsid w:val="00C663E3"/>
    <w:rsid w:val="00C80F3E"/>
    <w:rsid w:val="00C8484A"/>
    <w:rsid w:val="00C91FDA"/>
    <w:rsid w:val="00C95276"/>
    <w:rsid w:val="00C96492"/>
    <w:rsid w:val="00CA1AC5"/>
    <w:rsid w:val="00CA35BA"/>
    <w:rsid w:val="00CA3934"/>
    <w:rsid w:val="00CB0742"/>
    <w:rsid w:val="00CB1463"/>
    <w:rsid w:val="00CB30B6"/>
    <w:rsid w:val="00CB5D5A"/>
    <w:rsid w:val="00CC09E9"/>
    <w:rsid w:val="00CC2E2C"/>
    <w:rsid w:val="00CC67C7"/>
    <w:rsid w:val="00CD5288"/>
    <w:rsid w:val="00CD6129"/>
    <w:rsid w:val="00CD7F59"/>
    <w:rsid w:val="00CE2A3A"/>
    <w:rsid w:val="00CE3EC3"/>
    <w:rsid w:val="00CF0223"/>
    <w:rsid w:val="00CF0E21"/>
    <w:rsid w:val="00CF7227"/>
    <w:rsid w:val="00D024FD"/>
    <w:rsid w:val="00D053AA"/>
    <w:rsid w:val="00D16463"/>
    <w:rsid w:val="00D24095"/>
    <w:rsid w:val="00D26C5C"/>
    <w:rsid w:val="00D32809"/>
    <w:rsid w:val="00D404B3"/>
    <w:rsid w:val="00D418E9"/>
    <w:rsid w:val="00D45FC6"/>
    <w:rsid w:val="00D475C9"/>
    <w:rsid w:val="00D50467"/>
    <w:rsid w:val="00D524A4"/>
    <w:rsid w:val="00D54A97"/>
    <w:rsid w:val="00D55256"/>
    <w:rsid w:val="00D67599"/>
    <w:rsid w:val="00D7034B"/>
    <w:rsid w:val="00D703B7"/>
    <w:rsid w:val="00D7361F"/>
    <w:rsid w:val="00D8453B"/>
    <w:rsid w:val="00D879AF"/>
    <w:rsid w:val="00D9541F"/>
    <w:rsid w:val="00DA2442"/>
    <w:rsid w:val="00DB2DD0"/>
    <w:rsid w:val="00DC14CF"/>
    <w:rsid w:val="00DC525F"/>
    <w:rsid w:val="00DE0D85"/>
    <w:rsid w:val="00DE3760"/>
    <w:rsid w:val="00DE7E39"/>
    <w:rsid w:val="00DF3DBF"/>
    <w:rsid w:val="00DF5116"/>
    <w:rsid w:val="00DF685F"/>
    <w:rsid w:val="00E04A1C"/>
    <w:rsid w:val="00E04A95"/>
    <w:rsid w:val="00E20F46"/>
    <w:rsid w:val="00E2406D"/>
    <w:rsid w:val="00E25FDA"/>
    <w:rsid w:val="00E32275"/>
    <w:rsid w:val="00E33421"/>
    <w:rsid w:val="00E34AE9"/>
    <w:rsid w:val="00E36265"/>
    <w:rsid w:val="00E36375"/>
    <w:rsid w:val="00E427EF"/>
    <w:rsid w:val="00E72770"/>
    <w:rsid w:val="00E72826"/>
    <w:rsid w:val="00E739E9"/>
    <w:rsid w:val="00E772BE"/>
    <w:rsid w:val="00E83769"/>
    <w:rsid w:val="00E9053C"/>
    <w:rsid w:val="00E92E7C"/>
    <w:rsid w:val="00E97ABA"/>
    <w:rsid w:val="00EB448A"/>
    <w:rsid w:val="00EC33B0"/>
    <w:rsid w:val="00EE5CE3"/>
    <w:rsid w:val="00EF1E94"/>
    <w:rsid w:val="00EF6143"/>
    <w:rsid w:val="00EF75C6"/>
    <w:rsid w:val="00F02604"/>
    <w:rsid w:val="00F0681F"/>
    <w:rsid w:val="00F07574"/>
    <w:rsid w:val="00F11415"/>
    <w:rsid w:val="00F247AE"/>
    <w:rsid w:val="00F266D7"/>
    <w:rsid w:val="00F32809"/>
    <w:rsid w:val="00F32D45"/>
    <w:rsid w:val="00F3304E"/>
    <w:rsid w:val="00F34655"/>
    <w:rsid w:val="00F34E72"/>
    <w:rsid w:val="00F446CE"/>
    <w:rsid w:val="00F47E37"/>
    <w:rsid w:val="00F50146"/>
    <w:rsid w:val="00F540DB"/>
    <w:rsid w:val="00F55202"/>
    <w:rsid w:val="00F57CD7"/>
    <w:rsid w:val="00F652CD"/>
    <w:rsid w:val="00F810AD"/>
    <w:rsid w:val="00F8496E"/>
    <w:rsid w:val="00F914BD"/>
    <w:rsid w:val="00FA77E8"/>
    <w:rsid w:val="00FA7B0E"/>
    <w:rsid w:val="00FB2167"/>
    <w:rsid w:val="00FB58AC"/>
    <w:rsid w:val="00FB6F3D"/>
    <w:rsid w:val="00FB6FBF"/>
    <w:rsid w:val="00FC44AF"/>
    <w:rsid w:val="00FC77CE"/>
    <w:rsid w:val="00FD41DD"/>
    <w:rsid w:val="00FD5E9B"/>
    <w:rsid w:val="00FD7FE3"/>
    <w:rsid w:val="00FE205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39BBB"/>
  <w15:docId w15:val="{E6C8186A-F3A4-4B7D-8CDD-4AFB66B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B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34B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034B"/>
    <w:rPr>
      <w:rFonts w:ascii="Calibri Light" w:eastAsia="MS Gothic" w:hAnsi="Calibri Light" w:cs="Calibri Light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81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818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18F1"/>
  </w:style>
  <w:style w:type="paragraph" w:styleId="Bezodstpw">
    <w:name w:val="No Spacing"/>
    <w:uiPriority w:val="99"/>
    <w:qFormat/>
    <w:rsid w:val="00483EAB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69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454AD"/>
    <w:pPr>
      <w:ind w:left="720"/>
    </w:pPr>
  </w:style>
  <w:style w:type="paragraph" w:styleId="NormalnyWeb">
    <w:name w:val="Normal (Web)"/>
    <w:basedOn w:val="Normalny"/>
    <w:uiPriority w:val="99"/>
    <w:rsid w:val="00BC3D19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1CA"/>
    <w:rPr>
      <w:sz w:val="20"/>
      <w:szCs w:val="20"/>
    </w:rPr>
  </w:style>
  <w:style w:type="character" w:styleId="Odwoanieprzypisukocowego">
    <w:name w:val="endnote reference"/>
    <w:uiPriority w:val="99"/>
    <w:semiHidden/>
    <w:rsid w:val="004231CA"/>
    <w:rPr>
      <w:vertAlign w:val="superscript"/>
    </w:rPr>
  </w:style>
  <w:style w:type="character" w:styleId="Odwoaniedokomentarza">
    <w:name w:val="annotation reference"/>
    <w:uiPriority w:val="99"/>
    <w:semiHidden/>
    <w:rsid w:val="00E73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36265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70B6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089F-3FA5-4B1D-838A-DDE89AF2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1246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Paweł Sobielga</dc:creator>
  <cp:keywords/>
  <dc:description/>
  <cp:lastModifiedBy>Arkadiusz Borowski</cp:lastModifiedBy>
  <cp:revision>11</cp:revision>
  <cp:lastPrinted>2020-11-17T09:17:00Z</cp:lastPrinted>
  <dcterms:created xsi:type="dcterms:W3CDTF">2020-11-18T07:51:00Z</dcterms:created>
  <dcterms:modified xsi:type="dcterms:W3CDTF">2020-11-18T13:16:00Z</dcterms:modified>
</cp:coreProperties>
</file>