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F4F" w:rsidRPr="00A2632E" w:rsidRDefault="00EA34B0" w:rsidP="009C4F4F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Wzór - </w:t>
      </w:r>
      <w:r w:rsidR="009C4F4F" w:rsidRPr="00A2632E">
        <w:rPr>
          <w:rFonts w:ascii="Tahoma" w:hAnsi="Tahoma" w:cs="Tahoma"/>
          <w:b/>
          <w:sz w:val="18"/>
          <w:szCs w:val="18"/>
        </w:rPr>
        <w:t>UMOWA ZLECENIA Nr</w:t>
      </w:r>
      <w:r>
        <w:rPr>
          <w:rFonts w:ascii="Tahoma" w:hAnsi="Tahoma" w:cs="Tahoma"/>
          <w:b/>
          <w:sz w:val="18"/>
          <w:szCs w:val="18"/>
        </w:rPr>
        <w:t xml:space="preserve"> </w:t>
      </w:r>
      <w:r w:rsidR="00AB001C">
        <w:rPr>
          <w:rFonts w:ascii="Tahoma" w:hAnsi="Tahoma" w:cs="Tahoma"/>
          <w:b/>
          <w:sz w:val="18"/>
          <w:szCs w:val="18"/>
        </w:rPr>
        <w:t>ZDM/</w:t>
      </w:r>
      <w:r>
        <w:rPr>
          <w:rFonts w:ascii="Tahoma" w:hAnsi="Tahoma" w:cs="Tahoma"/>
          <w:b/>
          <w:sz w:val="18"/>
          <w:szCs w:val="18"/>
        </w:rPr>
        <w:t>UM/DZP/104/US/5</w:t>
      </w:r>
      <w:r w:rsidR="000257F3">
        <w:rPr>
          <w:rFonts w:ascii="Tahoma" w:hAnsi="Tahoma" w:cs="Tahoma"/>
          <w:b/>
          <w:sz w:val="18"/>
          <w:szCs w:val="18"/>
        </w:rPr>
        <w:t>/</w:t>
      </w:r>
      <w:r w:rsidR="00CC79ED">
        <w:rPr>
          <w:rFonts w:ascii="Tahoma" w:hAnsi="Tahoma" w:cs="Tahoma"/>
          <w:b/>
          <w:sz w:val="18"/>
          <w:szCs w:val="18"/>
        </w:rPr>
        <w:t>20</w:t>
      </w:r>
      <w:r w:rsidR="009C4F4F" w:rsidRPr="00A2632E">
        <w:rPr>
          <w:rFonts w:ascii="Tahoma" w:hAnsi="Tahoma" w:cs="Tahoma"/>
          <w:b/>
          <w:sz w:val="18"/>
          <w:szCs w:val="18"/>
        </w:rPr>
        <w:t xml:space="preserve"> – część 1</w:t>
      </w:r>
    </w:p>
    <w:p w:rsidR="009C4F4F" w:rsidRPr="00A2632E" w:rsidRDefault="009C4F4F" w:rsidP="009C4F4F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 dniu  roku w Warszawie </w:t>
      </w:r>
    </w:p>
    <w:p w:rsidR="009C4F4F" w:rsidRPr="00A2632E" w:rsidRDefault="009C4F4F" w:rsidP="009C4F4F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pomiędzy </w:t>
      </w:r>
    </w:p>
    <w:p w:rsidR="009C4F4F" w:rsidRPr="00A2632E" w:rsidRDefault="009C4F4F" w:rsidP="009C4F4F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Miastem Stołecznym Warszawa pl. Bankowy 3/5, 00-950 Warszawa, NIP 525-22-48-481, w imieniu i na rzecz którego działa Zarząd Dróg Miejskich, ul. Chmielna 120, </w:t>
      </w:r>
      <w:r w:rsidR="003E3BBD">
        <w:rPr>
          <w:rFonts w:ascii="Tahoma" w:hAnsi="Tahoma" w:cs="Tahoma"/>
          <w:sz w:val="18"/>
          <w:szCs w:val="18"/>
        </w:rPr>
        <w:t>00-801 Warszawa, powołany</w:t>
      </w:r>
      <w:r w:rsidRPr="00A2632E">
        <w:rPr>
          <w:rFonts w:ascii="Tahoma" w:hAnsi="Tahoma" w:cs="Tahoma"/>
          <w:sz w:val="18"/>
          <w:szCs w:val="18"/>
        </w:rPr>
        <w:t xml:space="preserve"> uchwałą Rady Miasta Stołecznego  Warszawy z dnia 26-04-1993 r. nr XLV/259/93 w sprawie utworzenia Zar</w:t>
      </w:r>
      <w:r w:rsidR="003E3BBD">
        <w:rPr>
          <w:rFonts w:ascii="Tahoma" w:hAnsi="Tahoma" w:cs="Tahoma"/>
          <w:sz w:val="18"/>
          <w:szCs w:val="18"/>
        </w:rPr>
        <w:t>ządu Dróg Miejskich, działający</w:t>
      </w:r>
      <w:r w:rsidRPr="00A2632E">
        <w:rPr>
          <w:rFonts w:ascii="Tahoma" w:hAnsi="Tahoma" w:cs="Tahoma"/>
          <w:sz w:val="18"/>
          <w:szCs w:val="18"/>
        </w:rPr>
        <w:t xml:space="preserve"> na podstawie uchwały Rady Miasta Stołecznego Warszawy z dnia 29-05-2008 r. nr XXXIV/1023/2008 w sprawie statutu Zarządu Dróg Miejskich, reprezentowanym  na</w:t>
      </w:r>
      <w:r w:rsidR="00DE17FA">
        <w:rPr>
          <w:rFonts w:ascii="Tahoma" w:hAnsi="Tahoma" w:cs="Tahoma"/>
          <w:sz w:val="18"/>
          <w:szCs w:val="18"/>
        </w:rPr>
        <w:t xml:space="preserve"> podstawie pełnomocnictwa nr GP-</w:t>
      </w:r>
      <w:r w:rsidRPr="00A2632E">
        <w:rPr>
          <w:rFonts w:ascii="Tahoma" w:hAnsi="Tahoma" w:cs="Tahoma"/>
          <w:sz w:val="18"/>
          <w:szCs w:val="18"/>
        </w:rPr>
        <w:t xml:space="preserve">OR.0052.4330.2015 z dnia 5 listopada 2015 r. </w:t>
      </w:r>
    </w:p>
    <w:p w:rsidR="009C4F4F" w:rsidRPr="00A2632E" w:rsidRDefault="009C4F4F" w:rsidP="009C4F4F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przez Pana Łukasza Puchalskiego – Dyrektora Zarządu Dróg Miejskich, </w:t>
      </w:r>
    </w:p>
    <w:p w:rsidR="009C4F4F" w:rsidRPr="00A2632E" w:rsidRDefault="009C4F4F" w:rsidP="009C4F4F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 zwanym dalej </w:t>
      </w:r>
      <w:r w:rsidR="00A20C6D">
        <w:rPr>
          <w:rFonts w:ascii="Tahoma" w:hAnsi="Tahoma" w:cs="Tahoma"/>
          <w:sz w:val="18"/>
          <w:szCs w:val="18"/>
        </w:rPr>
        <w:t>„</w:t>
      </w:r>
      <w:r w:rsidRPr="00A2632E">
        <w:rPr>
          <w:rFonts w:ascii="Tahoma" w:hAnsi="Tahoma" w:cs="Tahoma"/>
          <w:sz w:val="18"/>
          <w:szCs w:val="18"/>
        </w:rPr>
        <w:t>Zamawiającym</w:t>
      </w:r>
      <w:r w:rsidR="00A20C6D">
        <w:rPr>
          <w:rFonts w:ascii="Tahoma" w:hAnsi="Tahoma" w:cs="Tahoma"/>
          <w:sz w:val="18"/>
          <w:szCs w:val="18"/>
        </w:rPr>
        <w:t>”</w:t>
      </w:r>
      <w:r w:rsidRPr="00A2632E">
        <w:rPr>
          <w:rFonts w:ascii="Tahoma" w:hAnsi="Tahoma" w:cs="Tahoma"/>
          <w:sz w:val="18"/>
          <w:szCs w:val="18"/>
        </w:rPr>
        <w:t xml:space="preserve">, </w:t>
      </w:r>
    </w:p>
    <w:p w:rsidR="009C4F4F" w:rsidRPr="00A2632E" w:rsidRDefault="009C4F4F" w:rsidP="009C4F4F">
      <w:pPr>
        <w:rPr>
          <w:rFonts w:ascii="Tahoma" w:hAnsi="Tahoma" w:cs="Tahoma"/>
          <w:sz w:val="18"/>
          <w:szCs w:val="18"/>
        </w:rPr>
      </w:pPr>
    </w:p>
    <w:p w:rsidR="009C4F4F" w:rsidRPr="00A2632E" w:rsidRDefault="009C4F4F" w:rsidP="009C4F4F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a </w:t>
      </w:r>
    </w:p>
    <w:p w:rsidR="009C4F4F" w:rsidRPr="00A2632E" w:rsidRDefault="009C4F4F" w:rsidP="009C4F4F">
      <w:pPr>
        <w:jc w:val="both"/>
        <w:rPr>
          <w:rFonts w:ascii="Tahoma" w:hAnsi="Tahoma" w:cs="Tahoma"/>
          <w:b/>
          <w:i/>
          <w:sz w:val="18"/>
          <w:szCs w:val="18"/>
        </w:rPr>
      </w:pPr>
    </w:p>
    <w:p w:rsidR="009C4F4F" w:rsidRPr="00A2632E" w:rsidRDefault="009C4F4F" w:rsidP="009C4F4F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zwanym dalej „Wykonawcą”,</w:t>
      </w:r>
    </w:p>
    <w:p w:rsidR="009C4F4F" w:rsidRPr="00A2632E" w:rsidRDefault="009C4F4F" w:rsidP="009C4F4F">
      <w:pPr>
        <w:jc w:val="both"/>
        <w:rPr>
          <w:rFonts w:ascii="Tahoma" w:hAnsi="Tahoma" w:cs="Tahoma"/>
          <w:b/>
          <w:i/>
          <w:sz w:val="18"/>
          <w:szCs w:val="18"/>
        </w:rPr>
      </w:pPr>
    </w:p>
    <w:p w:rsidR="009C4F4F" w:rsidRPr="00A2632E" w:rsidRDefault="009C4F4F" w:rsidP="000A50CD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została zawarta umowa, w wyniku przeprowadzonego postępowania o udzielenie zamówienia publicznego na usługi społeczne i inne szczególne usługi, których wartość jest niższa niż wyrażona w złotych równowartość kwoty 750.000 euro, na podstawie art. 138 o ustawy z dnia 29 stycznia 2004 r. Prawo zamówień publicznych (Dz. U. z 201</w:t>
      </w:r>
      <w:r w:rsidR="00DE17FA">
        <w:rPr>
          <w:rFonts w:ascii="Tahoma" w:hAnsi="Tahoma" w:cs="Tahoma"/>
          <w:sz w:val="18"/>
          <w:szCs w:val="18"/>
        </w:rPr>
        <w:t>9</w:t>
      </w:r>
      <w:r w:rsidRPr="00A2632E">
        <w:rPr>
          <w:rFonts w:ascii="Tahoma" w:hAnsi="Tahoma" w:cs="Tahoma"/>
          <w:sz w:val="18"/>
          <w:szCs w:val="18"/>
        </w:rPr>
        <w:t xml:space="preserve"> r. poz.</w:t>
      </w:r>
      <w:r w:rsidR="00DE17FA">
        <w:rPr>
          <w:rFonts w:ascii="Tahoma" w:hAnsi="Tahoma" w:cs="Tahoma"/>
          <w:sz w:val="18"/>
          <w:szCs w:val="18"/>
        </w:rPr>
        <w:t xml:space="preserve"> 1843</w:t>
      </w:r>
      <w:r w:rsidRPr="00A2632E">
        <w:rPr>
          <w:rFonts w:ascii="Tahoma" w:hAnsi="Tahoma" w:cs="Tahoma"/>
          <w:sz w:val="18"/>
          <w:szCs w:val="18"/>
        </w:rPr>
        <w:t>) oraz Regulaminu udzielania zamówień publicznych na usługi społeczne i inne szczególne usługi, których wartość jest niższa niż wyrażona w złot</w:t>
      </w:r>
      <w:r w:rsidR="008362D3">
        <w:rPr>
          <w:rFonts w:ascii="Tahoma" w:hAnsi="Tahoma" w:cs="Tahoma"/>
          <w:sz w:val="18"/>
          <w:szCs w:val="18"/>
        </w:rPr>
        <w:t xml:space="preserve">ych równowartość kwoty 750.000 </w:t>
      </w:r>
      <w:r w:rsidRPr="00A2632E">
        <w:rPr>
          <w:rFonts w:ascii="Tahoma" w:hAnsi="Tahoma" w:cs="Tahoma"/>
          <w:sz w:val="18"/>
          <w:szCs w:val="18"/>
        </w:rPr>
        <w:t>euro, stanowiącego załącznik nr  5 do Zasad ud</w:t>
      </w:r>
      <w:r w:rsidR="008362D3">
        <w:rPr>
          <w:rFonts w:ascii="Tahoma" w:hAnsi="Tahoma" w:cs="Tahoma"/>
          <w:sz w:val="18"/>
          <w:szCs w:val="18"/>
        </w:rPr>
        <w:t>zielania zamówień publicznych (z</w:t>
      </w:r>
      <w:r w:rsidRPr="00A2632E">
        <w:rPr>
          <w:rFonts w:ascii="Tahoma" w:hAnsi="Tahoma" w:cs="Tahoma"/>
          <w:sz w:val="18"/>
          <w:szCs w:val="18"/>
        </w:rPr>
        <w:t>arządzenie nr 1105 z dnia 31.10.2016 r.</w:t>
      </w:r>
      <w:r w:rsidR="00DE17FA">
        <w:rPr>
          <w:rFonts w:ascii="Tahoma" w:hAnsi="Tahoma" w:cs="Tahoma"/>
          <w:sz w:val="18"/>
          <w:szCs w:val="18"/>
        </w:rPr>
        <w:t xml:space="preserve"> zmienione zarządzeniem nr </w:t>
      </w:r>
      <w:r w:rsidR="00376C41">
        <w:rPr>
          <w:rFonts w:ascii="Tahoma" w:hAnsi="Tahoma" w:cs="Tahoma"/>
          <w:sz w:val="18"/>
          <w:szCs w:val="18"/>
        </w:rPr>
        <w:t xml:space="preserve">1130 z 26.01.2017 r., </w:t>
      </w:r>
      <w:r w:rsidR="008362D3">
        <w:rPr>
          <w:rFonts w:ascii="Tahoma" w:hAnsi="Tahoma" w:cs="Tahoma"/>
          <w:sz w:val="18"/>
          <w:szCs w:val="18"/>
        </w:rPr>
        <w:t xml:space="preserve">1155 z </w:t>
      </w:r>
      <w:r w:rsidR="00376C41">
        <w:rPr>
          <w:rFonts w:ascii="Tahoma" w:hAnsi="Tahoma" w:cs="Tahoma"/>
          <w:sz w:val="18"/>
          <w:szCs w:val="18"/>
        </w:rPr>
        <w:t>19</w:t>
      </w:r>
      <w:r w:rsidR="008362D3">
        <w:rPr>
          <w:rFonts w:ascii="Tahoma" w:hAnsi="Tahoma" w:cs="Tahoma"/>
          <w:sz w:val="18"/>
          <w:szCs w:val="18"/>
        </w:rPr>
        <w:t xml:space="preserve">.07.2017 r., i </w:t>
      </w:r>
      <w:r w:rsidR="00DE17FA">
        <w:rPr>
          <w:rFonts w:ascii="Tahoma" w:hAnsi="Tahoma" w:cs="Tahoma"/>
          <w:sz w:val="18"/>
          <w:szCs w:val="18"/>
        </w:rPr>
        <w:t>1257 z 3.04.2019 r.</w:t>
      </w:r>
      <w:r w:rsidRPr="00A2632E">
        <w:rPr>
          <w:rFonts w:ascii="Tahoma" w:hAnsi="Tahoma" w:cs="Tahoma"/>
          <w:sz w:val="18"/>
          <w:szCs w:val="18"/>
        </w:rPr>
        <w:t>), o następującej treści:</w:t>
      </w:r>
    </w:p>
    <w:p w:rsidR="009C4F4F" w:rsidRPr="00A2632E" w:rsidRDefault="009C4F4F" w:rsidP="009C4F4F">
      <w:pPr>
        <w:jc w:val="both"/>
        <w:rPr>
          <w:rFonts w:ascii="Tahoma" w:hAnsi="Tahoma" w:cs="Tahoma"/>
          <w:sz w:val="18"/>
          <w:szCs w:val="18"/>
        </w:rPr>
      </w:pPr>
    </w:p>
    <w:p w:rsidR="009C4F4F" w:rsidRPr="00A2632E" w:rsidRDefault="009C4F4F" w:rsidP="009C4F4F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 xml:space="preserve">     § 1.</w:t>
      </w:r>
    </w:p>
    <w:p w:rsidR="009C4F4F" w:rsidRPr="00A2632E" w:rsidRDefault="009C4F4F" w:rsidP="009C4F4F">
      <w:pPr>
        <w:pStyle w:val="Tekstpodstawowy"/>
        <w:numPr>
          <w:ilvl w:val="0"/>
          <w:numId w:val="5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Zamawiający zleca, a Wykonawca zobowiązuje się do świadczenia usług prawniczych polegających na świadczeniu pomocy prawnej w rozumieniu przepisów ustawy z dnia 6 lipca 1982r. o</w:t>
      </w:r>
      <w:r w:rsidR="00CF673C" w:rsidRPr="00A2632E">
        <w:rPr>
          <w:rFonts w:ascii="Tahoma" w:hAnsi="Tahoma" w:cs="Tahoma"/>
          <w:sz w:val="18"/>
          <w:szCs w:val="18"/>
        </w:rPr>
        <w:t xml:space="preserve"> radcach prawnych (</w:t>
      </w:r>
      <w:r w:rsidR="000161A9" w:rsidRPr="00A2632E">
        <w:rPr>
          <w:rFonts w:ascii="Tahoma" w:hAnsi="Tahoma" w:cs="Tahoma"/>
          <w:sz w:val="18"/>
          <w:szCs w:val="18"/>
        </w:rPr>
        <w:t>Dz.U. z 20</w:t>
      </w:r>
      <w:r w:rsidR="000E11F5">
        <w:rPr>
          <w:rFonts w:ascii="Tahoma" w:hAnsi="Tahoma" w:cs="Tahoma"/>
          <w:sz w:val="18"/>
          <w:szCs w:val="18"/>
        </w:rPr>
        <w:t>20</w:t>
      </w:r>
      <w:r w:rsidRPr="00A2632E">
        <w:rPr>
          <w:rFonts w:ascii="Tahoma" w:hAnsi="Tahoma" w:cs="Tahoma"/>
          <w:sz w:val="18"/>
          <w:szCs w:val="18"/>
        </w:rPr>
        <w:t xml:space="preserve"> r.  poz.</w:t>
      </w:r>
      <w:r w:rsidR="000E11F5">
        <w:rPr>
          <w:rFonts w:ascii="Tahoma" w:hAnsi="Tahoma" w:cs="Tahoma"/>
          <w:sz w:val="18"/>
          <w:szCs w:val="18"/>
        </w:rPr>
        <w:t xml:space="preserve"> 75</w:t>
      </w:r>
      <w:r w:rsidRPr="00A2632E">
        <w:rPr>
          <w:rFonts w:ascii="Tahoma" w:hAnsi="Tahoma" w:cs="Tahoma"/>
          <w:sz w:val="18"/>
          <w:szCs w:val="18"/>
        </w:rPr>
        <w:t>)</w:t>
      </w:r>
      <w:r w:rsidR="00CF673C" w:rsidRPr="00A2632E">
        <w:rPr>
          <w:rFonts w:ascii="Tahoma" w:hAnsi="Tahoma" w:cs="Tahoma"/>
          <w:sz w:val="18"/>
          <w:szCs w:val="18"/>
        </w:rPr>
        <w:t>/</w:t>
      </w:r>
      <w:r w:rsidRPr="00A2632E">
        <w:rPr>
          <w:rFonts w:ascii="Tahoma" w:hAnsi="Tahoma" w:cs="Tahoma"/>
          <w:sz w:val="18"/>
          <w:szCs w:val="18"/>
        </w:rPr>
        <w:t xml:space="preserve"> ustawy z dnia 26 maja 1982r. P</w:t>
      </w:r>
      <w:r w:rsidR="00DE17FA">
        <w:rPr>
          <w:rFonts w:ascii="Tahoma" w:hAnsi="Tahoma" w:cs="Tahoma"/>
          <w:sz w:val="18"/>
          <w:szCs w:val="18"/>
        </w:rPr>
        <w:t>rawo o adwokaturze (Dz.U. z 20</w:t>
      </w:r>
      <w:r w:rsidR="000E11F5">
        <w:rPr>
          <w:rFonts w:ascii="Tahoma" w:hAnsi="Tahoma" w:cs="Tahoma"/>
          <w:sz w:val="18"/>
          <w:szCs w:val="18"/>
        </w:rPr>
        <w:t>20</w:t>
      </w:r>
      <w:r w:rsidRPr="00A2632E">
        <w:rPr>
          <w:rFonts w:ascii="Tahoma" w:hAnsi="Tahoma" w:cs="Tahoma"/>
          <w:sz w:val="18"/>
          <w:szCs w:val="18"/>
        </w:rPr>
        <w:t xml:space="preserve"> r. poz.</w:t>
      </w:r>
      <w:r w:rsidR="000E11F5">
        <w:rPr>
          <w:rFonts w:ascii="Tahoma" w:hAnsi="Tahoma" w:cs="Tahoma"/>
          <w:sz w:val="18"/>
          <w:szCs w:val="18"/>
        </w:rPr>
        <w:t xml:space="preserve"> 1651</w:t>
      </w:r>
      <w:r w:rsidRPr="00A2632E">
        <w:rPr>
          <w:rFonts w:ascii="Tahoma" w:hAnsi="Tahoma" w:cs="Tahoma"/>
          <w:sz w:val="18"/>
          <w:szCs w:val="18"/>
        </w:rPr>
        <w:t xml:space="preserve">), w zakresie działalności ustawowej i statutowej Zarządu Dróg Miejskich. Przedmiotowa pomoc prawna obejmuje w szczególności świadczenie usług prawniczych określonych w opisie przedmiotu zamówienia zawartym w </w:t>
      </w:r>
      <w:r w:rsidR="00C605CD" w:rsidRPr="00A2632E">
        <w:rPr>
          <w:rFonts w:ascii="Tahoma" w:hAnsi="Tahoma" w:cs="Tahoma"/>
          <w:sz w:val="18"/>
          <w:szCs w:val="18"/>
        </w:rPr>
        <w:t>ogłoszeniu o zamówieniu</w:t>
      </w:r>
      <w:r w:rsidRPr="00A2632E">
        <w:rPr>
          <w:rFonts w:ascii="Tahoma" w:hAnsi="Tahoma" w:cs="Tahoma"/>
          <w:sz w:val="18"/>
          <w:szCs w:val="18"/>
        </w:rPr>
        <w:t>, przede wszystkim w sprawach zamówień</w:t>
      </w:r>
      <w:r w:rsidR="000A50CD" w:rsidRPr="00A2632E">
        <w:rPr>
          <w:rFonts w:ascii="Tahoma" w:hAnsi="Tahoma" w:cs="Tahoma"/>
          <w:sz w:val="18"/>
          <w:szCs w:val="18"/>
        </w:rPr>
        <w:t xml:space="preserve"> publicznych oraz umów cywilno</w:t>
      </w:r>
      <w:r w:rsidRPr="00A2632E">
        <w:rPr>
          <w:rFonts w:ascii="Tahoma" w:hAnsi="Tahoma" w:cs="Tahoma"/>
          <w:sz w:val="18"/>
          <w:szCs w:val="18"/>
        </w:rPr>
        <w:t>prawnych, w tym:</w:t>
      </w:r>
    </w:p>
    <w:p w:rsidR="009C4F4F" w:rsidRPr="00A2632E" w:rsidRDefault="009C4F4F" w:rsidP="009C4F4F">
      <w:pPr>
        <w:pStyle w:val="Tekstpodstawowy"/>
        <w:rPr>
          <w:rFonts w:ascii="Tahoma" w:hAnsi="Tahoma" w:cs="Tahoma"/>
          <w:sz w:val="18"/>
          <w:szCs w:val="18"/>
        </w:rPr>
      </w:pPr>
    </w:p>
    <w:p w:rsidR="000A50CD" w:rsidRPr="00A2632E" w:rsidRDefault="000A50CD" w:rsidP="000A50CD">
      <w:pPr>
        <w:pStyle w:val="Tekstpodstawowy"/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prowadzeniem spraw związanych z przygotowaniem i realizacją umów zawieranych w wyniku postępowań o udzielenie zamówień publicznych prowadzonych przez Zarząd Dróg Miejskich – zarówno na etapie przygotowania, jak też na etapie realizacji zamówień publicznych w zakresie działalności statutowej Zarządu Dróg Miejskich,</w:t>
      </w:r>
    </w:p>
    <w:p w:rsidR="009C4F4F" w:rsidRPr="00A2632E" w:rsidRDefault="009C4F4F" w:rsidP="009C4F4F">
      <w:pPr>
        <w:pStyle w:val="Tekstpodstawowy"/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świadczenie pomocy prawnej w sprawach związanych z przygotowaniem i prowadzeniem postępowań o udzielenie zamówień publicznych, konkursów i innych procedur szczególnych określonych w przepisach ustawy Prawo zamówień publicznych, </w:t>
      </w:r>
    </w:p>
    <w:p w:rsidR="00A15ACC" w:rsidRPr="00A2632E" w:rsidRDefault="00A15ACC" w:rsidP="00A15ACC">
      <w:pPr>
        <w:pStyle w:val="Tekstpodstawowy"/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świadczenie pomocy prawnej związanej z przygotowaniem wewnętrznych uregulowań w zakresie zamówień publicznych, jak również udzielanie opinii prawnych w zakresie stosowania ustawy Prawo zamówień publicznych oraz wewnętrznych regulacji z zakresu ustawy </w:t>
      </w:r>
      <w:proofErr w:type="spellStart"/>
      <w:r w:rsidRPr="00A2632E">
        <w:rPr>
          <w:rFonts w:ascii="Tahoma" w:hAnsi="Tahoma" w:cs="Tahoma"/>
          <w:sz w:val="18"/>
          <w:szCs w:val="18"/>
        </w:rPr>
        <w:t>Pzp</w:t>
      </w:r>
      <w:proofErr w:type="spellEnd"/>
      <w:r w:rsidRPr="00A2632E">
        <w:rPr>
          <w:rFonts w:ascii="Tahoma" w:hAnsi="Tahoma" w:cs="Tahoma"/>
          <w:sz w:val="18"/>
          <w:szCs w:val="18"/>
        </w:rPr>
        <w:t>.</w:t>
      </w:r>
    </w:p>
    <w:p w:rsidR="009C4F4F" w:rsidRPr="00A2632E" w:rsidRDefault="009C4F4F" w:rsidP="009C4F4F">
      <w:pPr>
        <w:pStyle w:val="Tekstpodstawowy"/>
        <w:numPr>
          <w:ilvl w:val="1"/>
          <w:numId w:val="5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reprezentowanie Zamawiającego przez sądami powszechnymi, Sądem Najwyższym, Wojewódzkimi Sądami Administracyjnymi i Naczelnym Sądem Administracyjnym, Krajową Izbą Odwoławczą, innymi organami orzekającymi i egzekucyjnymi oraz urzędami.</w:t>
      </w:r>
    </w:p>
    <w:p w:rsidR="009C4F4F" w:rsidRPr="00A2632E" w:rsidRDefault="009C4F4F" w:rsidP="009C4F4F">
      <w:pPr>
        <w:jc w:val="both"/>
        <w:rPr>
          <w:rFonts w:ascii="Tahoma" w:hAnsi="Tahoma" w:cs="Tahoma"/>
          <w:sz w:val="18"/>
          <w:szCs w:val="18"/>
        </w:rPr>
      </w:pPr>
    </w:p>
    <w:p w:rsidR="009C4F4F" w:rsidRPr="00A2632E" w:rsidRDefault="009C4F4F" w:rsidP="009C4F4F">
      <w:pPr>
        <w:ind w:left="300"/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>§ 2.</w:t>
      </w:r>
    </w:p>
    <w:p w:rsidR="009C4F4F" w:rsidRPr="00A2632E" w:rsidRDefault="009C4F4F" w:rsidP="00D67BEB">
      <w:pPr>
        <w:pStyle w:val="Tekstpodstawowy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Wykonawca będzie świadczył pomoc prawną osobiście/ pomoc prawną będzie świadczył osobiście radca prawny/ adwokat …………………..nr wpisu ……………w wymiarze 90 godzin miesięcznie</w:t>
      </w:r>
      <w:r w:rsidR="00D67BEB" w:rsidRPr="00A2632E">
        <w:rPr>
          <w:rFonts w:ascii="Tahoma" w:hAnsi="Tahoma" w:cs="Tahoma"/>
          <w:sz w:val="18"/>
          <w:szCs w:val="18"/>
        </w:rPr>
        <w:t>:</w:t>
      </w:r>
      <w:r w:rsidRPr="00A2632E">
        <w:rPr>
          <w:rFonts w:ascii="Tahoma" w:hAnsi="Tahoma" w:cs="Tahoma"/>
          <w:sz w:val="18"/>
          <w:szCs w:val="18"/>
        </w:rPr>
        <w:t xml:space="preserve"> w siedzibie Zamawiającego, w godzinach pracy Zamawiającego</w:t>
      </w:r>
      <w:r w:rsidR="005C180C" w:rsidRPr="00A2632E">
        <w:rPr>
          <w:rFonts w:ascii="Tahoma" w:hAnsi="Tahoma" w:cs="Tahoma"/>
          <w:sz w:val="18"/>
          <w:szCs w:val="18"/>
        </w:rPr>
        <w:t>, codziennie</w:t>
      </w:r>
      <w:r w:rsidRPr="00A2632E">
        <w:rPr>
          <w:rFonts w:ascii="Tahoma" w:hAnsi="Tahoma" w:cs="Tahoma"/>
          <w:sz w:val="18"/>
          <w:szCs w:val="18"/>
        </w:rPr>
        <w:t xml:space="preserve"> przez 5 dni w tygodniu to jest od poniedziałku do piątku, w godzi</w:t>
      </w:r>
      <w:r w:rsidR="00D67BEB" w:rsidRPr="00A2632E">
        <w:rPr>
          <w:rFonts w:ascii="Tahoma" w:hAnsi="Tahoma" w:cs="Tahoma"/>
          <w:sz w:val="18"/>
          <w:szCs w:val="18"/>
        </w:rPr>
        <w:t xml:space="preserve">nach ustalonych z Zamawiającym oraz poza siedzibą Zamawiającego w przypadku konieczności wykonania przedmiotowych usług prawniczych poza siedzibą Zamawiającego, w szczególności w przypadku zastępstwa procesowego. </w:t>
      </w:r>
    </w:p>
    <w:p w:rsidR="009C4F4F" w:rsidRPr="00A2632E" w:rsidRDefault="009C4F4F" w:rsidP="009C4F4F">
      <w:pPr>
        <w:pStyle w:val="Tekstpodstawowy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Wykonawca zobowiązuje się do sporządzania i przedkładania Zamawiającemu zleconych przez niego opinii prawnych w terminie nie dłuższym niż 2 tygodnie do dnia przekazania zlecenia, a w przypadku skomplikowanej materii prawnej w terminie nie dłuższym niż 4 tygodnie od dnia przekazania zlecenia. </w:t>
      </w:r>
    </w:p>
    <w:p w:rsidR="000A50CD" w:rsidRPr="00A2632E" w:rsidRDefault="000A50CD" w:rsidP="009C4F4F">
      <w:pPr>
        <w:pStyle w:val="Tekstpodstawowy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Wykonawca jest zobowiązany do udzielania bieżącego doradztwa w zakresie określonym w §1, w szczególności </w:t>
      </w:r>
      <w:r w:rsidR="00A1654F" w:rsidRPr="00A2632E">
        <w:rPr>
          <w:rFonts w:ascii="Tahoma" w:hAnsi="Tahoma" w:cs="Tahoma"/>
          <w:sz w:val="18"/>
          <w:szCs w:val="18"/>
        </w:rPr>
        <w:t xml:space="preserve">bezpośrednich </w:t>
      </w:r>
      <w:r w:rsidRPr="00A2632E">
        <w:rPr>
          <w:rFonts w:ascii="Tahoma" w:hAnsi="Tahoma" w:cs="Tahoma"/>
          <w:sz w:val="18"/>
          <w:szCs w:val="18"/>
        </w:rPr>
        <w:t>pytań pracowników Zamawiającego i odpowiedzi na pytania zadane drogą</w:t>
      </w:r>
      <w:r w:rsidR="00A1654F" w:rsidRPr="00A2632E">
        <w:rPr>
          <w:rFonts w:ascii="Tahoma" w:hAnsi="Tahoma" w:cs="Tahoma"/>
          <w:sz w:val="18"/>
          <w:szCs w:val="18"/>
        </w:rPr>
        <w:t xml:space="preserve"> korespondencji elektronicznej. Odpowiedź na pytanie zadane drogą korespondencji elektronicznej powinno zostać udzielone w terminie 5 dni robocz</w:t>
      </w:r>
      <w:r w:rsidR="00233BF5" w:rsidRPr="00A2632E">
        <w:rPr>
          <w:rFonts w:ascii="Tahoma" w:hAnsi="Tahoma" w:cs="Tahoma"/>
          <w:sz w:val="18"/>
          <w:szCs w:val="18"/>
        </w:rPr>
        <w:t>ych (od poniedziałku do piątku</w:t>
      </w:r>
      <w:r w:rsidR="00A1654F" w:rsidRPr="00A2632E">
        <w:rPr>
          <w:rFonts w:ascii="Tahoma" w:hAnsi="Tahoma" w:cs="Tahoma"/>
          <w:sz w:val="18"/>
          <w:szCs w:val="18"/>
        </w:rPr>
        <w:t xml:space="preserve"> z wyjątkiem ustawowo wolnych dni od pracy). Jeżeli treść pytania wymaga sporządzenia opinii prawnej, Wykonawca zwraca się do osoby zadającej pytanie o sformułowanie prośby o sporządzenie opinii prawnej na piśmie.  </w:t>
      </w:r>
    </w:p>
    <w:p w:rsidR="00161653" w:rsidRPr="00A2632E" w:rsidRDefault="00161653" w:rsidP="009C4F4F">
      <w:pPr>
        <w:pStyle w:val="Tekstpodstawowy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lastRenderedPageBreak/>
        <w:t xml:space="preserve">Wykonawca </w:t>
      </w:r>
      <w:r w:rsidR="00F13DDD" w:rsidRPr="00A2632E">
        <w:rPr>
          <w:rFonts w:ascii="Tahoma" w:hAnsi="Tahoma" w:cs="Tahoma"/>
          <w:sz w:val="18"/>
          <w:szCs w:val="18"/>
        </w:rPr>
        <w:t>jest zobowiązany</w:t>
      </w:r>
      <w:r w:rsidRPr="00A2632E">
        <w:rPr>
          <w:rFonts w:ascii="Tahoma" w:hAnsi="Tahoma" w:cs="Tahoma"/>
          <w:sz w:val="18"/>
          <w:szCs w:val="18"/>
        </w:rPr>
        <w:t xml:space="preserve"> do aktualizacji ewidencji prowadzonych spraw, p</w:t>
      </w:r>
      <w:r w:rsidR="0035608B" w:rsidRPr="00A2632E">
        <w:rPr>
          <w:rFonts w:ascii="Tahoma" w:hAnsi="Tahoma" w:cs="Tahoma"/>
          <w:sz w:val="18"/>
          <w:szCs w:val="18"/>
        </w:rPr>
        <w:t>rowadzonej w tabeli w formacie E</w:t>
      </w:r>
      <w:r w:rsidRPr="00A2632E">
        <w:rPr>
          <w:rFonts w:ascii="Tahoma" w:hAnsi="Tahoma" w:cs="Tahoma"/>
          <w:sz w:val="18"/>
          <w:szCs w:val="18"/>
        </w:rPr>
        <w:t>xcel. Zamawiający przedstawi Wykonawcy wzór tabeli w dniu podpisania umowy.</w:t>
      </w:r>
    </w:p>
    <w:p w:rsidR="003F3C11" w:rsidRPr="00A2632E" w:rsidRDefault="003F3C11" w:rsidP="009C4F4F">
      <w:pPr>
        <w:pStyle w:val="Tekstpodstawowy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Wykonawca jest zobowiąz</w:t>
      </w:r>
      <w:r w:rsidR="006B6F37" w:rsidRPr="00A2632E">
        <w:rPr>
          <w:rFonts w:ascii="Tahoma" w:hAnsi="Tahoma" w:cs="Tahoma"/>
          <w:sz w:val="18"/>
          <w:szCs w:val="18"/>
        </w:rPr>
        <w:t xml:space="preserve">any do prowadzenia </w:t>
      </w:r>
      <w:r w:rsidRPr="00A2632E">
        <w:rPr>
          <w:rFonts w:ascii="Tahoma" w:hAnsi="Tahoma" w:cs="Tahoma"/>
          <w:sz w:val="18"/>
          <w:szCs w:val="18"/>
        </w:rPr>
        <w:t>ewidencji czasu świadczenia u</w:t>
      </w:r>
      <w:r w:rsidR="000A50CD" w:rsidRPr="00A2632E">
        <w:rPr>
          <w:rFonts w:ascii="Tahoma" w:hAnsi="Tahoma" w:cs="Tahoma"/>
          <w:sz w:val="18"/>
          <w:szCs w:val="18"/>
        </w:rPr>
        <w:t>sług w siedzibie Zamawiającego</w:t>
      </w:r>
      <w:r w:rsidR="00400FF7" w:rsidRPr="00A2632E">
        <w:rPr>
          <w:rFonts w:ascii="Tahoma" w:hAnsi="Tahoma" w:cs="Tahoma"/>
          <w:sz w:val="18"/>
          <w:szCs w:val="18"/>
        </w:rPr>
        <w:t xml:space="preserve"> oraz poza siedzibą Zamawiającego</w:t>
      </w:r>
      <w:r w:rsidR="000A50CD" w:rsidRPr="00A2632E">
        <w:rPr>
          <w:rFonts w:ascii="Tahoma" w:hAnsi="Tahoma" w:cs="Tahoma"/>
          <w:sz w:val="18"/>
          <w:szCs w:val="18"/>
        </w:rPr>
        <w:t>.</w:t>
      </w:r>
    </w:p>
    <w:p w:rsidR="009C4F4F" w:rsidRPr="00A2632E" w:rsidRDefault="009C4F4F" w:rsidP="009C4F4F">
      <w:pPr>
        <w:pStyle w:val="Tekstpodstawowy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Zamawiający zobowiązuje się do ponoszenia niezbędnych kosztów związanych ze świadczoną pomocą prawną poza Warszawą. </w:t>
      </w:r>
    </w:p>
    <w:p w:rsidR="009C4F4F" w:rsidRPr="00A2632E" w:rsidRDefault="009C4F4F" w:rsidP="009C4F4F">
      <w:pPr>
        <w:pStyle w:val="Tekstpodstawowy"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 przypadku czasowej nieobecności Wykonawcy / osoby wskazanej w § 2 ust. 1 umowy* i braku możliwości świadczenia pomocy prawnej, Wykonawca jest zobowiązany, na czas nieobecności, zapewnić zastępstwo przez innego radcę prawnego lub adwokata – po uprzednim uzyskaniu zgody Zamawiającego na powyższe zastępstwo, z zastrzeżeniem, iż nie może to być więcej niż jeden imiennie wskazany radca prawny/ adwokat (spełniający warunki określone w SIWZ) i w wymiarze nie większym niż 40 % wymi</w:t>
      </w:r>
      <w:r w:rsidR="0095366C" w:rsidRPr="00A2632E">
        <w:rPr>
          <w:rFonts w:ascii="Tahoma" w:hAnsi="Tahoma" w:cs="Tahoma"/>
          <w:sz w:val="18"/>
          <w:szCs w:val="18"/>
        </w:rPr>
        <w:t>aru godzin, określonego w ust.1</w:t>
      </w:r>
      <w:r w:rsidRPr="00A2632E">
        <w:rPr>
          <w:rFonts w:ascii="Tahoma" w:hAnsi="Tahoma" w:cs="Tahoma"/>
          <w:sz w:val="18"/>
          <w:szCs w:val="18"/>
        </w:rPr>
        <w:t>. Wszelkie rozliczenia pomiędzy Wykonawcą i zastępującym należą do Wykonawcy, a ewentualne roszczenia zastępującego obciążają Wykonawcę.</w:t>
      </w:r>
    </w:p>
    <w:p w:rsidR="009C4F4F" w:rsidRPr="00A2632E" w:rsidRDefault="009C4F4F" w:rsidP="009C4F4F">
      <w:pPr>
        <w:pStyle w:val="Tekstpodstawowy"/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</w:p>
    <w:p w:rsidR="009C4F4F" w:rsidRPr="00A2632E" w:rsidRDefault="009C4F4F" w:rsidP="009C4F4F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 xml:space="preserve">    § 3.</w:t>
      </w:r>
    </w:p>
    <w:p w:rsidR="009C4F4F" w:rsidRPr="00A2632E" w:rsidRDefault="009C4F4F" w:rsidP="009C4F4F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Za świadczoną pomoc prawną Wykonawcy przysługuje wynagrodzenie </w:t>
      </w:r>
      <w:r w:rsidR="006B6F37" w:rsidRPr="00A2632E">
        <w:rPr>
          <w:rFonts w:ascii="Tahoma" w:hAnsi="Tahoma" w:cs="Tahoma"/>
          <w:sz w:val="18"/>
          <w:szCs w:val="18"/>
        </w:rPr>
        <w:t xml:space="preserve">miesięczne w wysokości: </w:t>
      </w:r>
    </w:p>
    <w:p w:rsidR="00220AC5" w:rsidRPr="00A2632E" w:rsidRDefault="006B6F37" w:rsidP="00220AC5">
      <w:pPr>
        <w:ind w:left="450"/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n</w:t>
      </w:r>
      <w:r w:rsidR="00220AC5" w:rsidRPr="00A2632E">
        <w:rPr>
          <w:rFonts w:ascii="Tahoma" w:hAnsi="Tahoma" w:cs="Tahoma"/>
          <w:sz w:val="18"/>
          <w:szCs w:val="18"/>
        </w:rPr>
        <w:t>etto………………..zł (słownie:……………….)</w:t>
      </w:r>
    </w:p>
    <w:p w:rsidR="009C4F4F" w:rsidRPr="00A2632E" w:rsidRDefault="009C4F4F" w:rsidP="009C4F4F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        podatek VAT … .% w wysokości ………………….</w:t>
      </w:r>
    </w:p>
    <w:p w:rsidR="009C4F4F" w:rsidRPr="00A2632E" w:rsidRDefault="009C4F4F" w:rsidP="009C4F4F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        bru</w:t>
      </w:r>
      <w:r w:rsidR="006B6F37" w:rsidRPr="00A2632E">
        <w:rPr>
          <w:rFonts w:ascii="Tahoma" w:hAnsi="Tahoma" w:cs="Tahoma"/>
          <w:sz w:val="18"/>
          <w:szCs w:val="18"/>
        </w:rPr>
        <w:t>tto……………..zł (słownie:………………..)</w:t>
      </w:r>
      <w:r w:rsidRPr="00A2632E">
        <w:rPr>
          <w:rFonts w:ascii="Tahoma" w:hAnsi="Tahoma" w:cs="Tahoma"/>
          <w:sz w:val="18"/>
          <w:szCs w:val="18"/>
        </w:rPr>
        <w:t>.</w:t>
      </w:r>
    </w:p>
    <w:p w:rsidR="00161653" w:rsidRPr="00A2632E" w:rsidRDefault="009C4F4F" w:rsidP="00161653">
      <w:pPr>
        <w:numPr>
          <w:ilvl w:val="0"/>
          <w:numId w:val="2"/>
        </w:numPr>
        <w:tabs>
          <w:tab w:val="clear" w:pos="450"/>
          <w:tab w:val="num" w:pos="426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Wykonawcy przysługuje dodatkowe wynagrodzenie z tytułu zastępstwa procesowego w wysokości brutto kwot zasądzonych na rzecz Zamawiającego w orzeczeniach wydanych w postępowaniach przed sądami powszechnymi, </w:t>
      </w:r>
      <w:r w:rsidR="00540B13" w:rsidRPr="00A2632E">
        <w:rPr>
          <w:rFonts w:ascii="Tahoma" w:hAnsi="Tahoma" w:cs="Tahoma"/>
          <w:sz w:val="18"/>
          <w:szCs w:val="18"/>
        </w:rPr>
        <w:t xml:space="preserve">Sądem Najwyższym, </w:t>
      </w:r>
      <w:r w:rsidRPr="00A2632E">
        <w:rPr>
          <w:rFonts w:ascii="Tahoma" w:hAnsi="Tahoma" w:cs="Tahoma"/>
          <w:sz w:val="18"/>
          <w:szCs w:val="18"/>
        </w:rPr>
        <w:t>sądami administracyjnymi i Krajową Izbą Odwoławczą po wpłynięciu tych kwot na rachunek bankowy Zamawiającego.</w:t>
      </w:r>
    </w:p>
    <w:p w:rsidR="009C4F4F" w:rsidRPr="00A2632E" w:rsidRDefault="009C4F4F" w:rsidP="00161653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Fakturę należy wystawić na Miasto stołeczne Warszawa, Plac Bankowy 3/5, 00 – 950 Warszawa, NIP 525-22-48-481, natomiast odbiorcą faktury i płatnikiem będzie Zarząd Dróg Miejskich, ul. Chmielna 120, 00 – 801 Warszawa. </w:t>
      </w:r>
    </w:p>
    <w:p w:rsidR="00161653" w:rsidRPr="00A2632E" w:rsidRDefault="009C4F4F" w:rsidP="00161653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Wykonawca zobowiązany jest do składania, wraz z fakturą za świadczoną pomoc prawną w danym miesiącu, protokołu dokumentującego ilość godzin świadczonej pomocy prawnej w tym miesiącu. Powyższy protokół podlega weryfikacji i akceptacji przez Naczelnika Wydziału Prawnego Zamawiającego</w:t>
      </w:r>
      <w:r w:rsidR="006B6F37" w:rsidRPr="00A2632E">
        <w:rPr>
          <w:rFonts w:ascii="Tahoma" w:hAnsi="Tahoma" w:cs="Tahoma"/>
          <w:sz w:val="18"/>
          <w:szCs w:val="18"/>
        </w:rPr>
        <w:t xml:space="preserve"> lub osobę przez niego upoważnioną</w:t>
      </w:r>
      <w:r w:rsidRPr="00A2632E">
        <w:rPr>
          <w:rFonts w:ascii="Tahoma" w:hAnsi="Tahoma" w:cs="Tahoma"/>
          <w:sz w:val="18"/>
          <w:szCs w:val="18"/>
        </w:rPr>
        <w:t>.</w:t>
      </w:r>
    </w:p>
    <w:p w:rsidR="009C4F4F" w:rsidRPr="006C7898" w:rsidRDefault="009C4F4F" w:rsidP="006C7898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6C7898">
        <w:rPr>
          <w:rFonts w:ascii="Tahoma" w:hAnsi="Tahoma" w:cs="Tahoma"/>
          <w:sz w:val="18"/>
          <w:szCs w:val="18"/>
        </w:rPr>
        <w:t xml:space="preserve">Wypłata wynagrodzenia, o którym mowa w ust. 1 i 2 będzie dokonywana na podstawie złożonych przez   Wykonawcę faktur wraz z protokołem o którym mowa w ust. 4 niniejszego paragrafu w terminie w ciągu 21 dni </w:t>
      </w:r>
      <w:r w:rsidR="006C7898" w:rsidRPr="006C7898">
        <w:rPr>
          <w:rFonts w:ascii="Tahoma" w:hAnsi="Tahoma" w:cs="Tahoma"/>
          <w:sz w:val="18"/>
          <w:szCs w:val="18"/>
        </w:rPr>
        <w:t>od dnia otrzymania przez Zamawiającego faktury VAT lub przesłania ustrukturyzowanej faktury elektronicznej za pośrednictwem Platformy Elektronicznego Fakturowania (PEF), o której mowa w ustawie z dnia 9 listopada 2018 r. o elektronicznym fakturowaniu w zamówieniach publicznych, koncesjach na roboty budowlane lub usługi oraz partnerstwie publiczno-prawnym (Dz. U. 2018, poz. 2191)</w:t>
      </w:r>
      <w:r w:rsidRPr="006C7898">
        <w:rPr>
          <w:rFonts w:ascii="Tahoma" w:hAnsi="Tahoma" w:cs="Tahoma"/>
          <w:sz w:val="18"/>
          <w:szCs w:val="18"/>
        </w:rPr>
        <w:t xml:space="preserve">, przelewem na niżej podany numer rachunku bankowego: </w:t>
      </w:r>
      <w:r w:rsidRPr="006C7898">
        <w:rPr>
          <w:rFonts w:ascii="Tahoma" w:hAnsi="Tahoma" w:cs="Tahoma"/>
          <w:b/>
          <w:color w:val="222222"/>
          <w:sz w:val="18"/>
          <w:szCs w:val="18"/>
          <w:shd w:val="clear" w:color="auto" w:fill="FFFFFF"/>
        </w:rPr>
        <w:t>……………………………….</w:t>
      </w:r>
      <w:r w:rsidRPr="006C7898">
        <w:rPr>
          <w:rFonts w:ascii="Tahoma" w:hAnsi="Tahoma" w:cs="Tahoma"/>
          <w:color w:val="222222"/>
          <w:sz w:val="18"/>
          <w:szCs w:val="18"/>
          <w:shd w:val="clear" w:color="auto" w:fill="FFFFFF"/>
        </w:rPr>
        <w:t>w banku:</w:t>
      </w:r>
      <w:r w:rsidRPr="006C7898">
        <w:rPr>
          <w:rFonts w:ascii="Tahoma" w:hAnsi="Tahoma" w:cs="Tahoma"/>
          <w:b/>
          <w:color w:val="222222"/>
          <w:sz w:val="18"/>
          <w:szCs w:val="18"/>
          <w:shd w:val="clear" w:color="auto" w:fill="FFFFFF"/>
        </w:rPr>
        <w:t>…………………..</w:t>
      </w:r>
    </w:p>
    <w:p w:rsidR="0058330E" w:rsidRPr="0058330E" w:rsidRDefault="0058330E" w:rsidP="0058330E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58330E">
        <w:rPr>
          <w:rFonts w:ascii="Tahoma" w:hAnsi="Tahoma" w:cs="Tahoma"/>
          <w:sz w:val="18"/>
          <w:szCs w:val="18"/>
        </w:rPr>
        <w:t xml:space="preserve">Zamawiający oświadcza, że będzie dokonywał płatności za realizację przedmiotu umowy z zastosowaniem mechanizmu podzielonej płatności. </w:t>
      </w:r>
    </w:p>
    <w:p w:rsidR="0058330E" w:rsidRDefault="0058330E" w:rsidP="0058330E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58330E">
        <w:rPr>
          <w:rFonts w:ascii="Tahoma" w:hAnsi="Tahoma" w:cs="Tahoma"/>
          <w:sz w:val="18"/>
          <w:szCs w:val="18"/>
        </w:rPr>
        <w:t>Wykonawca oświadcza, że wskazany na umowie rachunek bankowy jest rachunkiem rozliczeniowym służącym wyłącznie dla celów rozliczeń z tytułu prowadzonej przez niego działalności gospodarczej (gdy Wykonawca jest osobą fizyczną prowadzącą działalność gospodarczą).</w:t>
      </w:r>
    </w:p>
    <w:p w:rsidR="0058330E" w:rsidRDefault="0058330E" w:rsidP="0058330E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58330E">
        <w:rPr>
          <w:rFonts w:ascii="Tahoma" w:hAnsi="Tahoma" w:cs="Tahoma"/>
          <w:sz w:val="18"/>
          <w:szCs w:val="18"/>
        </w:rPr>
        <w:t>Wykonawca nie może dokonać cesji żadnych praw i roszczeń lub przeniesienia obowiązków wynikających z umowy na rzecz osoby trzeciej bez uprzedniej pisemnej zgody Zamawiającego</w:t>
      </w:r>
      <w:r>
        <w:rPr>
          <w:rFonts w:ascii="Tahoma" w:hAnsi="Tahoma" w:cs="Tahoma"/>
          <w:sz w:val="18"/>
          <w:szCs w:val="18"/>
        </w:rPr>
        <w:t>.</w:t>
      </w:r>
    </w:p>
    <w:p w:rsidR="000E11F5" w:rsidRPr="000E11F5" w:rsidRDefault="000E11F5">
      <w:pPr>
        <w:numPr>
          <w:ilvl w:val="0"/>
          <w:numId w:val="2"/>
        </w:numPr>
        <w:jc w:val="both"/>
        <w:rPr>
          <w:rFonts w:ascii="Tahoma" w:hAnsi="Tahoma" w:cs="Tahoma"/>
          <w:sz w:val="18"/>
          <w:szCs w:val="18"/>
        </w:rPr>
      </w:pPr>
      <w:r w:rsidRPr="00D67463">
        <w:rPr>
          <w:rFonts w:ascii="Tahoma" w:hAnsi="Tahoma" w:cs="Tahoma"/>
          <w:iCs/>
          <w:sz w:val="18"/>
          <w:szCs w:val="18"/>
        </w:rPr>
        <w:t xml:space="preserve">Na podstawie art. 4c ustawy z dnia 08.03.2013r. o przeciwdziałaniu nadmiernym opóźnieniom w transakcjach handlowych (tj. Dz. U z 2020 r., poz. 935 z </w:t>
      </w:r>
      <w:proofErr w:type="spellStart"/>
      <w:r w:rsidRPr="00D67463">
        <w:rPr>
          <w:rFonts w:ascii="Tahoma" w:hAnsi="Tahoma" w:cs="Tahoma"/>
          <w:iCs/>
          <w:sz w:val="18"/>
          <w:szCs w:val="18"/>
        </w:rPr>
        <w:t>późn</w:t>
      </w:r>
      <w:proofErr w:type="spellEnd"/>
      <w:r w:rsidRPr="00D67463">
        <w:rPr>
          <w:rFonts w:ascii="Tahoma" w:hAnsi="Tahoma" w:cs="Tahoma"/>
          <w:iCs/>
          <w:sz w:val="18"/>
          <w:szCs w:val="18"/>
        </w:rPr>
        <w:t>. zm.) Zamawiający oświadcza, że posiada status dużego przedsiębiorcy w rozumieniu w/w ustawy.</w:t>
      </w:r>
    </w:p>
    <w:p w:rsidR="009C4F4F" w:rsidRPr="00A2632E" w:rsidRDefault="009C4F4F" w:rsidP="009C4F4F">
      <w:pPr>
        <w:ind w:left="360"/>
        <w:rPr>
          <w:rFonts w:ascii="Tahoma" w:hAnsi="Tahoma" w:cs="Tahoma"/>
          <w:b/>
          <w:bCs/>
          <w:sz w:val="18"/>
          <w:szCs w:val="18"/>
        </w:rPr>
      </w:pPr>
    </w:p>
    <w:p w:rsidR="009C4F4F" w:rsidRPr="00A2632E" w:rsidRDefault="009C4F4F" w:rsidP="009C4F4F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/>
          <w:bCs/>
          <w:sz w:val="18"/>
          <w:szCs w:val="18"/>
        </w:rPr>
        <w:t>§4.</w:t>
      </w:r>
    </w:p>
    <w:p w:rsidR="009C4F4F" w:rsidRPr="00A2632E" w:rsidRDefault="009C4F4F" w:rsidP="009C4F4F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Umowa została zawarta na okres od daty zawarcia umowy</w:t>
      </w:r>
      <w:r w:rsidR="008362D3">
        <w:rPr>
          <w:rFonts w:ascii="Tahoma" w:hAnsi="Tahoma" w:cs="Tahoma"/>
          <w:b/>
          <w:sz w:val="18"/>
          <w:szCs w:val="18"/>
        </w:rPr>
        <w:t xml:space="preserve"> do 31.12.202</w:t>
      </w:r>
      <w:r w:rsidR="000E11F5">
        <w:rPr>
          <w:rFonts w:ascii="Tahoma" w:hAnsi="Tahoma" w:cs="Tahoma"/>
          <w:b/>
          <w:sz w:val="18"/>
          <w:szCs w:val="18"/>
        </w:rPr>
        <w:t>2</w:t>
      </w:r>
      <w:r w:rsidRPr="00A2632E">
        <w:rPr>
          <w:rFonts w:ascii="Tahoma" w:hAnsi="Tahoma" w:cs="Tahoma"/>
          <w:b/>
          <w:sz w:val="18"/>
          <w:szCs w:val="18"/>
        </w:rPr>
        <w:t xml:space="preserve"> r</w:t>
      </w:r>
      <w:r w:rsidRPr="00A2632E">
        <w:rPr>
          <w:rFonts w:ascii="Tahoma" w:hAnsi="Tahoma" w:cs="Tahoma"/>
          <w:sz w:val="18"/>
          <w:szCs w:val="18"/>
        </w:rPr>
        <w:t>., z możliwością wypowiedzenia przez każdą ze stron z zachowaniem 30 dniowego  okresu wypowiedzenia.</w:t>
      </w:r>
    </w:p>
    <w:p w:rsidR="009C4F4F" w:rsidRPr="00A2632E" w:rsidRDefault="009C4F4F" w:rsidP="009C4F4F">
      <w:pPr>
        <w:jc w:val="both"/>
        <w:rPr>
          <w:rFonts w:ascii="Tahoma" w:hAnsi="Tahoma" w:cs="Tahoma"/>
          <w:sz w:val="18"/>
          <w:szCs w:val="18"/>
        </w:rPr>
      </w:pPr>
    </w:p>
    <w:p w:rsidR="009C4F4F" w:rsidRPr="00A2632E" w:rsidRDefault="009C4F4F" w:rsidP="009C4F4F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 xml:space="preserve">        § 5.</w:t>
      </w:r>
    </w:p>
    <w:p w:rsidR="009C4F4F" w:rsidRPr="00A2632E" w:rsidRDefault="009C4F4F" w:rsidP="009C4F4F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 sprawach nieuregulowanych niniejszą umową mają zastosowanie przepisy ustawy o radcach prawnych/ustawy Prawo o adwokaturze*, Kodeksu cywilnego, Kodeksu postępowania cywilnego oraz ustawy Prawo zamówień publicznych.</w:t>
      </w:r>
    </w:p>
    <w:p w:rsidR="009C4F4F" w:rsidRPr="00A2632E" w:rsidRDefault="009C4F4F" w:rsidP="009C4F4F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 xml:space="preserve">       § 6.</w:t>
      </w:r>
    </w:p>
    <w:p w:rsidR="009C4F4F" w:rsidRPr="00A2632E" w:rsidRDefault="009C4F4F" w:rsidP="001439E5">
      <w:pPr>
        <w:pStyle w:val="Akapitzlist"/>
        <w:numPr>
          <w:ilvl w:val="0"/>
          <w:numId w:val="11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Zamawiający przewiduje zmiany zawar</w:t>
      </w:r>
      <w:r w:rsidR="00847923">
        <w:rPr>
          <w:rFonts w:ascii="Tahoma" w:hAnsi="Tahoma" w:cs="Tahoma"/>
          <w:sz w:val="18"/>
          <w:szCs w:val="18"/>
        </w:rPr>
        <w:t>tej  umowy dotyczące</w:t>
      </w:r>
      <w:r w:rsidRPr="00A2632E">
        <w:rPr>
          <w:rFonts w:ascii="Tahoma" w:hAnsi="Tahoma" w:cs="Tahoma"/>
          <w:sz w:val="18"/>
          <w:szCs w:val="18"/>
        </w:rPr>
        <w:t xml:space="preserve"> zakresu </w:t>
      </w:r>
      <w:r w:rsidR="001674A0">
        <w:rPr>
          <w:rFonts w:ascii="Tahoma" w:hAnsi="Tahoma" w:cs="Tahoma"/>
          <w:sz w:val="18"/>
          <w:szCs w:val="18"/>
        </w:rPr>
        <w:t>,</w:t>
      </w:r>
      <w:r w:rsidR="00847923">
        <w:rPr>
          <w:rFonts w:ascii="Tahoma" w:hAnsi="Tahoma" w:cs="Tahoma"/>
          <w:sz w:val="18"/>
          <w:szCs w:val="18"/>
        </w:rPr>
        <w:t xml:space="preserve"> wymiaru </w:t>
      </w:r>
      <w:r w:rsidRPr="00A2632E">
        <w:rPr>
          <w:rFonts w:ascii="Tahoma" w:hAnsi="Tahoma" w:cs="Tahoma"/>
          <w:sz w:val="18"/>
          <w:szCs w:val="18"/>
        </w:rPr>
        <w:t>pomocy prawnej, wartości zamówienia lub terminu realizacji zamówienia w przypadku zaistnienia następujących okoliczności:</w:t>
      </w:r>
    </w:p>
    <w:p w:rsidR="009C4F4F" w:rsidRPr="00A2632E" w:rsidRDefault="009C4F4F" w:rsidP="001439E5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ograniczenia środków budżetow</w:t>
      </w:r>
      <w:r w:rsidR="00B73BCD" w:rsidRPr="00A2632E">
        <w:rPr>
          <w:rFonts w:ascii="Tahoma" w:hAnsi="Tahoma" w:cs="Tahoma"/>
          <w:sz w:val="18"/>
          <w:szCs w:val="18"/>
        </w:rPr>
        <w:t>ych przeznaczonych na realizację</w:t>
      </w:r>
      <w:r w:rsidRPr="00A2632E">
        <w:rPr>
          <w:rFonts w:ascii="Tahoma" w:hAnsi="Tahoma" w:cs="Tahoma"/>
          <w:sz w:val="18"/>
          <w:szCs w:val="18"/>
        </w:rPr>
        <w:t xml:space="preserve"> zamówienia;</w:t>
      </w:r>
    </w:p>
    <w:p w:rsidR="009C4F4F" w:rsidRDefault="009C4F4F" w:rsidP="001439E5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konieczności zmiany zakresu świadczonej pomocy prawnej z powodu okoliczności, których nie można było prze</w:t>
      </w:r>
      <w:r w:rsidR="00847923">
        <w:rPr>
          <w:rFonts w:ascii="Tahoma" w:hAnsi="Tahoma" w:cs="Tahoma"/>
          <w:sz w:val="18"/>
          <w:szCs w:val="18"/>
        </w:rPr>
        <w:t>widzieć w chwili zawarcia umowy;</w:t>
      </w:r>
    </w:p>
    <w:p w:rsidR="00847923" w:rsidRPr="00A2632E" w:rsidRDefault="00847923" w:rsidP="00847923">
      <w:pPr>
        <w:pStyle w:val="Akapitzlist"/>
        <w:numPr>
          <w:ilvl w:val="0"/>
          <w:numId w:val="12"/>
        </w:numPr>
        <w:ind w:left="641" w:hanging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konieczności zmiany ilości godzin świadczonej pomocy, o których mowa w §2 ust. 1 wskutek okresowej zmiany ilości spraw powodujących konieczność przekroczenia lub zmniejszenia wymiaru godzin wskazanych w §2 ust. 1.</w:t>
      </w:r>
    </w:p>
    <w:p w:rsidR="009C4F4F" w:rsidRDefault="009C4F4F" w:rsidP="001439E5">
      <w:pPr>
        <w:pStyle w:val="Akapitzlist"/>
        <w:numPr>
          <w:ilvl w:val="0"/>
          <w:numId w:val="11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Warunkiem wprowadzenia zmian umowy, o których mowa w ust. 1 </w:t>
      </w:r>
      <w:r w:rsidR="000E11F5">
        <w:rPr>
          <w:rFonts w:ascii="Tahoma" w:hAnsi="Tahoma" w:cs="Tahoma"/>
          <w:sz w:val="18"/>
          <w:szCs w:val="18"/>
        </w:rPr>
        <w:t xml:space="preserve">i ust. 3 </w:t>
      </w:r>
      <w:r w:rsidRPr="00A2632E">
        <w:rPr>
          <w:rFonts w:ascii="Tahoma" w:hAnsi="Tahoma" w:cs="Tahoma"/>
          <w:sz w:val="18"/>
          <w:szCs w:val="18"/>
        </w:rPr>
        <w:t>umowy, jest sporządzenie podpisanego przez Strony umowy protokołu konieczności określającego przyczyny zmiany oraz potwierdzającego wystąpienie co najmniej jednej z okoliczności uzasadniającej zmianę Umowy, wymienionych w ust. 1</w:t>
      </w:r>
      <w:r w:rsidR="005C7C30">
        <w:rPr>
          <w:rFonts w:ascii="Tahoma" w:hAnsi="Tahoma" w:cs="Tahoma"/>
          <w:sz w:val="18"/>
          <w:szCs w:val="18"/>
        </w:rPr>
        <w:t xml:space="preserve"> lub ust. 3,</w:t>
      </w:r>
      <w:r w:rsidRPr="00A2632E">
        <w:rPr>
          <w:rFonts w:ascii="Tahoma" w:hAnsi="Tahoma" w:cs="Tahoma"/>
          <w:sz w:val="18"/>
          <w:szCs w:val="18"/>
        </w:rPr>
        <w:t xml:space="preserve"> niniejszego paragrafu umowy. Wyżej wymieniony protokół konieczności będzie załącznikiem do aneksu, o którym mowa w § 9 ust. 1 umowy.</w:t>
      </w:r>
    </w:p>
    <w:p w:rsidR="000E11F5" w:rsidRPr="00D67463" w:rsidRDefault="000E11F5" w:rsidP="000E11F5">
      <w:pPr>
        <w:numPr>
          <w:ilvl w:val="0"/>
          <w:numId w:val="1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Zgodnie z art. 142 ust. 5 ustawy Prawo zamówień publicznych w przypadku zmiany:</w:t>
      </w:r>
    </w:p>
    <w:p w:rsidR="000E11F5" w:rsidRPr="00D67463" w:rsidRDefault="000E11F5" w:rsidP="000E11F5">
      <w:pPr>
        <w:numPr>
          <w:ilvl w:val="1"/>
          <w:numId w:val="60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stawki podatku od towarów i usług,</w:t>
      </w:r>
    </w:p>
    <w:p w:rsidR="000E11F5" w:rsidRPr="00D67463" w:rsidRDefault="000E11F5" w:rsidP="000E11F5">
      <w:pPr>
        <w:numPr>
          <w:ilvl w:val="1"/>
          <w:numId w:val="60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:rsidR="000E11F5" w:rsidRPr="00D67463" w:rsidRDefault="000E11F5" w:rsidP="000E11F5">
      <w:pPr>
        <w:numPr>
          <w:ilvl w:val="1"/>
          <w:numId w:val="60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zasad podlegania ubezpieczeniom społecznym lub ubezpieczeniu zdrowotnemu lub wysokości stawki na ubezpieczenia społeczne lub zdrowotne,</w:t>
      </w:r>
    </w:p>
    <w:p w:rsidR="000E11F5" w:rsidRPr="00D67463" w:rsidRDefault="000E11F5" w:rsidP="000E11F5">
      <w:pPr>
        <w:numPr>
          <w:ilvl w:val="1"/>
          <w:numId w:val="60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zasad gromadzenia i wysokości wpłat do pracowniczych planów kapitałowych, o których mowa w ustawie z dnia 4 października 2018 r. o pracowniczych planach kapitałowych</w:t>
      </w:r>
    </w:p>
    <w:p w:rsidR="000E11F5" w:rsidRPr="00D67463" w:rsidRDefault="00FE071C" w:rsidP="000E11F5">
      <w:pPr>
        <w:overflowPunct w:val="0"/>
        <w:autoSpaceDE w:val="0"/>
        <w:autoSpaceDN w:val="0"/>
        <w:adjustRightInd w:val="0"/>
        <w:ind w:left="360"/>
        <w:jc w:val="both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18"/>
          <w:szCs w:val="22"/>
        </w:rPr>
        <w:t xml:space="preserve">- </w:t>
      </w:r>
      <w:r w:rsidR="000E11F5" w:rsidRPr="00D67463">
        <w:rPr>
          <w:rFonts w:ascii="Tahoma" w:hAnsi="Tahoma" w:cs="Tahoma"/>
          <w:sz w:val="18"/>
          <w:szCs w:val="22"/>
        </w:rPr>
        <w:t>wysokość należnego wynagrodzenia Wykonawcy ulega odpowiedniej zmianie, jeżeli wskazane w pkt 1-4 zmiany będą miały wpływ na koszty wykonania zamówienia przez Wykonawcę.</w:t>
      </w:r>
    </w:p>
    <w:p w:rsidR="000E11F5" w:rsidRPr="00D67463" w:rsidRDefault="000E11F5" w:rsidP="000E11F5">
      <w:pPr>
        <w:numPr>
          <w:ilvl w:val="0"/>
          <w:numId w:val="11"/>
        </w:numPr>
        <w:tabs>
          <w:tab w:val="num" w:pos="426"/>
        </w:tabs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18"/>
          <w:szCs w:val="22"/>
        </w:rPr>
        <w:t>Zmiany, o których mowa w ust. 3</w:t>
      </w:r>
      <w:r w:rsidRPr="00D67463">
        <w:rPr>
          <w:rFonts w:ascii="Tahoma" w:hAnsi="Tahoma" w:cs="Tahoma"/>
          <w:sz w:val="18"/>
          <w:szCs w:val="22"/>
        </w:rPr>
        <w:t>, mogą zostać wprowadzone jedynie w przypadku, jeżeli Strony Umowy (Zamawiający i Wykonawca) zgodnie uznają, że zas</w:t>
      </w:r>
      <w:r>
        <w:rPr>
          <w:rFonts w:ascii="Tahoma" w:hAnsi="Tahoma" w:cs="Tahoma"/>
          <w:sz w:val="18"/>
          <w:szCs w:val="22"/>
        </w:rPr>
        <w:t>zły wskazane ust. 3</w:t>
      </w:r>
      <w:r w:rsidRPr="00D67463">
        <w:rPr>
          <w:rFonts w:ascii="Tahoma" w:hAnsi="Tahoma" w:cs="Tahoma"/>
          <w:sz w:val="18"/>
          <w:szCs w:val="22"/>
        </w:rPr>
        <w:t xml:space="preserve"> pkt 1 – 4 okoliczności. Zmiana wynagrodzenia może nastąpić jedynie po ustaleniu stanu faktycznego i prawnego oraz po zbadaniu dokumentów, które Wykonawca dostarczy w celu udowodnienia wpływu zmiany przepisów na wysokość należnego mu wynagrodzenia. Wynagrodzenie zostanie odpowiednio zwiększone/zmniejszone o kwotę odpowiadającą wzrostowi/obniżce udokumentowanych kosztów, o których mowa powyżej, od daty faktycznej zmiany kosztów wykonania zamówienia przez Wykonawcę.</w:t>
      </w:r>
    </w:p>
    <w:p w:rsidR="000E11F5" w:rsidRPr="00A2632E" w:rsidRDefault="000E11F5" w:rsidP="00AD0958">
      <w:pPr>
        <w:pStyle w:val="Akapitzlist"/>
        <w:tabs>
          <w:tab w:val="left" w:pos="0"/>
        </w:tabs>
        <w:ind w:left="360"/>
        <w:jc w:val="both"/>
        <w:rPr>
          <w:rFonts w:ascii="Tahoma" w:hAnsi="Tahoma" w:cs="Tahoma"/>
          <w:sz w:val="18"/>
          <w:szCs w:val="18"/>
        </w:rPr>
      </w:pPr>
    </w:p>
    <w:p w:rsidR="009C4F4F" w:rsidRPr="00A2632E" w:rsidRDefault="009C4F4F" w:rsidP="009C4F4F">
      <w:pPr>
        <w:tabs>
          <w:tab w:val="left" w:pos="0"/>
          <w:tab w:val="left" w:pos="360"/>
        </w:tabs>
        <w:jc w:val="both"/>
        <w:rPr>
          <w:rFonts w:ascii="Tahoma" w:hAnsi="Tahoma" w:cs="Tahoma"/>
          <w:b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b/>
          <w:sz w:val="18"/>
          <w:szCs w:val="18"/>
        </w:rPr>
        <w:t xml:space="preserve">     § 7. </w:t>
      </w:r>
    </w:p>
    <w:p w:rsidR="009C4F4F" w:rsidRPr="00A2632E" w:rsidRDefault="009C4F4F" w:rsidP="001439E5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Zamawiającemu przysługuje prawo naliczenia kary umownej: </w:t>
      </w:r>
    </w:p>
    <w:p w:rsidR="009C4F4F" w:rsidRPr="00A2632E" w:rsidRDefault="009C4F4F" w:rsidP="001439E5">
      <w:pPr>
        <w:pStyle w:val="Akapitzlist"/>
        <w:numPr>
          <w:ilvl w:val="0"/>
          <w:numId w:val="10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 przypadku braku wydania opinii w terminie, o którym mowa w § 2 ust. </w:t>
      </w:r>
      <w:r w:rsidR="005C180C" w:rsidRPr="00A2632E">
        <w:rPr>
          <w:rFonts w:ascii="Tahoma" w:hAnsi="Tahoma" w:cs="Tahoma"/>
          <w:sz w:val="18"/>
          <w:szCs w:val="18"/>
        </w:rPr>
        <w:t>2 Umowy w wysokości 1</w:t>
      </w:r>
      <w:r w:rsidRPr="00A2632E">
        <w:rPr>
          <w:rFonts w:ascii="Tahoma" w:hAnsi="Tahoma" w:cs="Tahoma"/>
          <w:sz w:val="18"/>
          <w:szCs w:val="18"/>
        </w:rPr>
        <w:t xml:space="preserve"> % wartości miesięcznego wynagrodzenia brutto za każdy stwierdzony przypadek, </w:t>
      </w:r>
    </w:p>
    <w:p w:rsidR="009C4F4F" w:rsidRPr="00A2632E" w:rsidRDefault="009C4F4F" w:rsidP="001439E5">
      <w:pPr>
        <w:pStyle w:val="Akapitzlist"/>
        <w:numPr>
          <w:ilvl w:val="0"/>
          <w:numId w:val="10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 przypadku braku osobistego świadczenia usługi przez Wykonawcę lub osobę, o której mowa w § 2 ust. 1 w wysokości 3% wartości miesięcznego wynagrodzenia brutto za każdy stwierdzony przypadek, z zastrzeżeniem sytu</w:t>
      </w:r>
      <w:r w:rsidR="002E7ADF" w:rsidRPr="00A2632E">
        <w:rPr>
          <w:rFonts w:ascii="Tahoma" w:hAnsi="Tahoma" w:cs="Tahoma"/>
          <w:sz w:val="18"/>
          <w:szCs w:val="18"/>
        </w:rPr>
        <w:t>acji, o której mow</w:t>
      </w:r>
      <w:r w:rsidR="00400FF7" w:rsidRPr="00A2632E">
        <w:rPr>
          <w:rFonts w:ascii="Tahoma" w:hAnsi="Tahoma" w:cs="Tahoma"/>
          <w:sz w:val="18"/>
          <w:szCs w:val="18"/>
        </w:rPr>
        <w:t>a w § 2 ust. 7</w:t>
      </w:r>
      <w:r w:rsidRPr="00A2632E">
        <w:rPr>
          <w:rFonts w:ascii="Tahoma" w:hAnsi="Tahoma" w:cs="Tahoma"/>
          <w:sz w:val="18"/>
          <w:szCs w:val="18"/>
        </w:rPr>
        <w:t xml:space="preserve"> Umowy, </w:t>
      </w:r>
    </w:p>
    <w:p w:rsidR="0035608B" w:rsidRPr="00A2632E" w:rsidRDefault="009C4F4F" w:rsidP="001439E5">
      <w:pPr>
        <w:pStyle w:val="Akapitzlist"/>
        <w:numPr>
          <w:ilvl w:val="0"/>
          <w:numId w:val="10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 przypadku świadczenia usługi przez zast</w:t>
      </w:r>
      <w:r w:rsidR="00400FF7" w:rsidRPr="00A2632E">
        <w:rPr>
          <w:rFonts w:ascii="Tahoma" w:hAnsi="Tahoma" w:cs="Tahoma"/>
          <w:sz w:val="18"/>
          <w:szCs w:val="18"/>
        </w:rPr>
        <w:t>ępcę, o którym mowa w § 2 ust. 7</w:t>
      </w:r>
      <w:r w:rsidRPr="00A2632E">
        <w:rPr>
          <w:rFonts w:ascii="Tahoma" w:hAnsi="Tahoma" w:cs="Tahoma"/>
          <w:sz w:val="18"/>
          <w:szCs w:val="18"/>
        </w:rPr>
        <w:t xml:space="preserve"> Umowy w wymiarze większym niż 40 % wymiaru godzin, określonego w § 2 ust. 1 Umowy w wysokości 3% wartości miesięcznego wynagrodzenia brutto za każdy stwierdzony przypadek nieobecności Wykonawcy lub os</w:t>
      </w:r>
      <w:r w:rsidR="0035608B" w:rsidRPr="00A2632E">
        <w:rPr>
          <w:rFonts w:ascii="Tahoma" w:hAnsi="Tahoma" w:cs="Tahoma"/>
          <w:sz w:val="18"/>
          <w:szCs w:val="18"/>
        </w:rPr>
        <w:t>oby wskazanej w § 2 ust.1 Umowy,</w:t>
      </w:r>
    </w:p>
    <w:p w:rsidR="00400FF7" w:rsidRPr="00A2632E" w:rsidRDefault="00400FF7" w:rsidP="00400FF7">
      <w:pPr>
        <w:pStyle w:val="Akapitzlist"/>
        <w:numPr>
          <w:ilvl w:val="0"/>
          <w:numId w:val="10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 przypadku stwierdzenia świadczenia usług prawniczych w wymiarze krótszym niż wskazany w §2 ust. 1 w wysokości 1 % wartości miesięcznego wynagrodzenia brutto za każdą pełną godzinę stanowiącą różnicę między ilością godzin określoną w §2 ust.1 a rzeczywistą ilością godzin świadczenia usług prawniczych w danym miesiącu,</w:t>
      </w:r>
    </w:p>
    <w:p w:rsidR="009C4F4F" w:rsidRPr="00A2632E" w:rsidRDefault="009C4F4F" w:rsidP="001439E5">
      <w:pPr>
        <w:pStyle w:val="Akapitzlist"/>
        <w:numPr>
          <w:ilvl w:val="0"/>
          <w:numId w:val="10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 innych przypadkach nienależytego wykonania usługi w wysokości 0,5 % wartości miesięcznego wynagrodzenia brutto za każdy stwierdzony przypadek. </w:t>
      </w:r>
    </w:p>
    <w:p w:rsidR="00540B13" w:rsidRPr="00A2632E" w:rsidRDefault="009C4F4F" w:rsidP="001439E5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Zamawiający może dokonać potrącenia kary umownej z należnego Wykonawcy wynagrodzenia, a Wykonawca wyraża zgodę na to potrącenie. Zamawiający może dochodzić odszkodowania na zasadach ogólnych w przypadku gdy wysokość szkody przekracza wartość naliczonych kar umownych. </w:t>
      </w:r>
    </w:p>
    <w:p w:rsidR="009C4F4F" w:rsidRPr="00A2632E" w:rsidRDefault="009C4F4F" w:rsidP="001439E5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Zamawiający uprawniony jest do </w:t>
      </w:r>
      <w:r w:rsidR="00A1654F" w:rsidRPr="00A2632E">
        <w:rPr>
          <w:rFonts w:ascii="Tahoma" w:hAnsi="Tahoma" w:cs="Tahoma"/>
          <w:sz w:val="18"/>
          <w:szCs w:val="18"/>
        </w:rPr>
        <w:t xml:space="preserve">wypowiedzenia </w:t>
      </w:r>
      <w:r w:rsidRPr="00A2632E">
        <w:rPr>
          <w:rFonts w:ascii="Tahoma" w:hAnsi="Tahoma" w:cs="Tahoma"/>
          <w:sz w:val="18"/>
          <w:szCs w:val="18"/>
        </w:rPr>
        <w:t xml:space="preserve">umowy </w:t>
      </w:r>
      <w:r w:rsidR="00A1654F" w:rsidRPr="00A2632E">
        <w:rPr>
          <w:rFonts w:ascii="Tahoma" w:hAnsi="Tahoma" w:cs="Tahoma"/>
          <w:sz w:val="18"/>
          <w:szCs w:val="18"/>
        </w:rPr>
        <w:t xml:space="preserve">bez zachowania terminów wypowiedzenia </w:t>
      </w:r>
      <w:r w:rsidRPr="00A2632E">
        <w:rPr>
          <w:rFonts w:ascii="Tahoma" w:hAnsi="Tahoma" w:cs="Tahoma"/>
          <w:sz w:val="18"/>
          <w:szCs w:val="18"/>
        </w:rPr>
        <w:t>w przypadku:</w:t>
      </w:r>
    </w:p>
    <w:p w:rsidR="009C4F4F" w:rsidRPr="00A2632E" w:rsidRDefault="009C4F4F" w:rsidP="009C4F4F">
      <w:pPr>
        <w:numPr>
          <w:ilvl w:val="1"/>
          <w:numId w:val="1"/>
        </w:numPr>
        <w:tabs>
          <w:tab w:val="left" w:pos="0"/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niedochowania tajemnicy co do informacji przekazanych przez Zamawiającego,</w:t>
      </w:r>
    </w:p>
    <w:p w:rsidR="009C4F4F" w:rsidRPr="00A2632E" w:rsidRDefault="009C4F4F" w:rsidP="009C4F4F">
      <w:pPr>
        <w:numPr>
          <w:ilvl w:val="1"/>
          <w:numId w:val="1"/>
        </w:numPr>
        <w:tabs>
          <w:tab w:val="left" w:pos="0"/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istotnego naruszenia obowiązków umownych.</w:t>
      </w:r>
    </w:p>
    <w:p w:rsidR="00540B13" w:rsidRPr="00A2632E" w:rsidRDefault="009C4F4F" w:rsidP="001439E5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Zamawiający w razie </w:t>
      </w:r>
      <w:r w:rsidR="00A1654F" w:rsidRPr="00A2632E">
        <w:rPr>
          <w:rFonts w:ascii="Tahoma" w:hAnsi="Tahoma" w:cs="Tahoma"/>
          <w:sz w:val="18"/>
          <w:szCs w:val="18"/>
        </w:rPr>
        <w:t>wypowiedzenia umowy z powodów określonych w ust. 3 m</w:t>
      </w:r>
      <w:r w:rsidRPr="00A2632E">
        <w:rPr>
          <w:rFonts w:ascii="Tahoma" w:hAnsi="Tahoma" w:cs="Tahoma"/>
          <w:sz w:val="18"/>
          <w:szCs w:val="18"/>
        </w:rPr>
        <w:t xml:space="preserve">oże obciążyć Wykonawcę wszelkimi dodatkowymi kosztami poniesionymi w związku z </w:t>
      </w:r>
      <w:r w:rsidR="002E7ADF" w:rsidRPr="00A2632E">
        <w:rPr>
          <w:rFonts w:ascii="Tahoma" w:hAnsi="Tahoma" w:cs="Tahoma"/>
          <w:sz w:val="18"/>
          <w:szCs w:val="18"/>
        </w:rPr>
        <w:t>wypowiedzeniem</w:t>
      </w:r>
      <w:r w:rsidRPr="00A2632E">
        <w:rPr>
          <w:rFonts w:ascii="Tahoma" w:hAnsi="Tahoma" w:cs="Tahoma"/>
          <w:sz w:val="18"/>
          <w:szCs w:val="18"/>
        </w:rPr>
        <w:t xml:space="preserve"> umowy, a których nie poniósłby gdyby umowa trwała.</w:t>
      </w:r>
    </w:p>
    <w:p w:rsidR="00540B13" w:rsidRPr="00A2632E" w:rsidRDefault="009C4F4F" w:rsidP="001439E5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Wykonawca zobowiązuje się do zawarcia umowy ubezpieczenia odpowiedzialności cywilnej z tytułu wykonywania zawodu radcy prawnego/ adwokata  na kwotę nie niższą niż 1.000.000.- (jeden milion 00/100) złotych.</w:t>
      </w:r>
    </w:p>
    <w:p w:rsidR="009C4F4F" w:rsidRDefault="009C4F4F" w:rsidP="001439E5">
      <w:pPr>
        <w:pStyle w:val="Akapitzlist"/>
        <w:numPr>
          <w:ilvl w:val="0"/>
          <w:numId w:val="13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Odpowiedzialność cywilna Wykonawcy związana z wykonaniem umowy ograniczona jest do kwoty 1.000.000,- (jeden milion 00/100) złotych, nie dotyczy to szkody, którą Wykonawca wyrządzi Zamawiającemu umyślnie. </w:t>
      </w:r>
    </w:p>
    <w:p w:rsidR="000E11F5" w:rsidRDefault="000E11F5" w:rsidP="000E11F5">
      <w:pPr>
        <w:numPr>
          <w:ilvl w:val="0"/>
          <w:numId w:val="13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15E71">
        <w:rPr>
          <w:rFonts w:ascii="Tahoma" w:hAnsi="Tahoma" w:cs="Tahoma"/>
          <w:sz w:val="18"/>
          <w:szCs w:val="18"/>
        </w:rPr>
        <w:t xml:space="preserve">W celu uniknięcia wątpliwości, Strony potwierdzają, że Wykonawca ponosi odpowiedzialność za przypadki niewykonania lub nienależytego wykonania umowy, o których mowa w ust. 1, na zasadach ogólnych określonych w kodeksie cywilnym, w szczególności w art. 471 k.c., w szczególności może zwolnić się z </w:t>
      </w:r>
      <w:r w:rsidRPr="00615E71">
        <w:rPr>
          <w:rFonts w:ascii="Tahoma" w:hAnsi="Tahoma" w:cs="Tahoma"/>
          <w:sz w:val="18"/>
          <w:szCs w:val="18"/>
        </w:rPr>
        <w:lastRenderedPageBreak/>
        <w:t>odpowiedzialności poprzez wykazanie, że nie ponosi odpowiedzialności za dany przypadek niewykonania lub nienależytego wykonania umowy.</w:t>
      </w:r>
    </w:p>
    <w:p w:rsidR="009C4F4F" w:rsidRPr="00A2632E" w:rsidRDefault="009C4F4F" w:rsidP="009C4F4F">
      <w:pPr>
        <w:tabs>
          <w:tab w:val="left" w:pos="0"/>
          <w:tab w:val="left" w:pos="360"/>
        </w:tabs>
        <w:jc w:val="both"/>
        <w:rPr>
          <w:rFonts w:ascii="Tahoma" w:hAnsi="Tahoma" w:cs="Tahoma"/>
          <w:sz w:val="18"/>
          <w:szCs w:val="18"/>
        </w:rPr>
      </w:pPr>
    </w:p>
    <w:p w:rsidR="009C4F4F" w:rsidRPr="00A2632E" w:rsidRDefault="009C4F4F" w:rsidP="009C4F4F">
      <w:pPr>
        <w:tabs>
          <w:tab w:val="left" w:pos="0"/>
          <w:tab w:val="left" w:pos="360"/>
        </w:tabs>
        <w:jc w:val="both"/>
        <w:rPr>
          <w:rFonts w:ascii="Tahoma" w:hAnsi="Tahoma" w:cs="Tahoma"/>
          <w:b/>
          <w:sz w:val="18"/>
          <w:szCs w:val="18"/>
        </w:rPr>
      </w:pPr>
      <w:r w:rsidRPr="00A2632E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§ 8.</w:t>
      </w:r>
    </w:p>
    <w:p w:rsidR="009C4F4F" w:rsidRPr="00A2632E" w:rsidRDefault="009C4F4F" w:rsidP="001439E5">
      <w:pPr>
        <w:pStyle w:val="Akapitzlist"/>
        <w:numPr>
          <w:ilvl w:val="2"/>
          <w:numId w:val="14"/>
        </w:numPr>
        <w:tabs>
          <w:tab w:val="left" w:pos="0"/>
          <w:tab w:val="left" w:pos="360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Wykonawca zobowiązany jest do zachowania w tajemnicy wszelkich informacji, które uzyskał w trakcie oraz w związku z wykonywaniem umowy; obowiązek powyższy nie dotyczy informacji, które stały się publicznie znane w wyniku działań lub okoliczności niezależnie od Wykonawcy. </w:t>
      </w:r>
    </w:p>
    <w:p w:rsidR="009C4F4F" w:rsidRPr="00A2632E" w:rsidRDefault="009C4F4F" w:rsidP="001439E5">
      <w:pPr>
        <w:pStyle w:val="Akapitzlist"/>
        <w:numPr>
          <w:ilvl w:val="2"/>
          <w:numId w:val="14"/>
        </w:numPr>
        <w:tabs>
          <w:tab w:val="left" w:pos="0"/>
        </w:tabs>
        <w:ind w:left="426" w:hanging="426"/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Wykonawca oświadcza, że znany mu jest fakt, iż treść niniejszej umowy, a w szczególności dane go identyfikujące, przedmiot umowy i wysokość wynagrodzenia, stanowią informację publiczną w rozumieniu art. 1 ust. 1 ustawy o dostępie do inform</w:t>
      </w:r>
      <w:r w:rsidR="003851B0">
        <w:rPr>
          <w:rFonts w:ascii="Tahoma" w:hAnsi="Tahoma" w:cs="Tahoma"/>
          <w:sz w:val="18"/>
          <w:szCs w:val="18"/>
        </w:rPr>
        <w:t>acji publicznej (Dz. U. z 2019</w:t>
      </w:r>
      <w:r w:rsidRPr="00A2632E">
        <w:rPr>
          <w:rFonts w:ascii="Tahoma" w:hAnsi="Tahoma" w:cs="Tahoma"/>
          <w:sz w:val="18"/>
          <w:szCs w:val="18"/>
        </w:rPr>
        <w:t>r.</w:t>
      </w:r>
      <w:r w:rsidR="002D37AD" w:rsidRPr="00A2632E">
        <w:rPr>
          <w:rFonts w:ascii="Tahoma" w:hAnsi="Tahoma" w:cs="Tahoma"/>
          <w:sz w:val="18"/>
          <w:szCs w:val="18"/>
        </w:rPr>
        <w:t>,</w:t>
      </w:r>
      <w:r w:rsidRPr="00A2632E">
        <w:rPr>
          <w:rFonts w:ascii="Tahoma" w:hAnsi="Tahoma" w:cs="Tahoma"/>
          <w:sz w:val="18"/>
          <w:szCs w:val="18"/>
        </w:rPr>
        <w:t xml:space="preserve"> poz. </w:t>
      </w:r>
      <w:r w:rsidR="002D37AD" w:rsidRPr="00A2632E">
        <w:rPr>
          <w:rFonts w:ascii="Tahoma" w:hAnsi="Tahoma" w:cs="Tahoma"/>
          <w:sz w:val="18"/>
          <w:szCs w:val="18"/>
        </w:rPr>
        <w:t>1</w:t>
      </w:r>
      <w:r w:rsidR="003851B0">
        <w:rPr>
          <w:rFonts w:ascii="Tahoma" w:hAnsi="Tahoma" w:cs="Tahoma"/>
          <w:sz w:val="18"/>
          <w:szCs w:val="18"/>
        </w:rPr>
        <w:t>429</w:t>
      </w:r>
      <w:r w:rsidRPr="00A2632E">
        <w:rPr>
          <w:rFonts w:ascii="Tahoma" w:hAnsi="Tahoma" w:cs="Tahoma"/>
          <w:sz w:val="18"/>
          <w:szCs w:val="18"/>
        </w:rPr>
        <w:t xml:space="preserve">), która podlega udostępnieniu w trybie przedmiotowej ustawy. </w:t>
      </w:r>
    </w:p>
    <w:p w:rsidR="009C4F4F" w:rsidRPr="00A2632E" w:rsidRDefault="009C4F4F" w:rsidP="009C4F4F">
      <w:pPr>
        <w:rPr>
          <w:rFonts w:ascii="Tahoma" w:hAnsi="Tahoma" w:cs="Tahoma"/>
          <w:b/>
          <w:sz w:val="18"/>
          <w:szCs w:val="18"/>
        </w:rPr>
      </w:pPr>
    </w:p>
    <w:p w:rsidR="009C4F4F" w:rsidRPr="00A2632E" w:rsidRDefault="009C4F4F" w:rsidP="00AD0958">
      <w:pPr>
        <w:jc w:val="center"/>
        <w:rPr>
          <w:rFonts w:ascii="Tahoma" w:hAnsi="Tahoma" w:cs="Tahoma"/>
          <w:b/>
          <w:sz w:val="18"/>
          <w:szCs w:val="18"/>
        </w:rPr>
      </w:pPr>
      <w:r w:rsidRPr="00A2632E">
        <w:rPr>
          <w:rFonts w:ascii="Tahoma" w:hAnsi="Tahoma" w:cs="Tahoma"/>
          <w:b/>
          <w:sz w:val="18"/>
          <w:szCs w:val="18"/>
        </w:rPr>
        <w:t>§ 9.</w:t>
      </w:r>
    </w:p>
    <w:p w:rsidR="009C4F4F" w:rsidRPr="00A2632E" w:rsidRDefault="009C4F4F" w:rsidP="009C4F4F">
      <w:pPr>
        <w:numPr>
          <w:ilvl w:val="0"/>
          <w:numId w:val="3"/>
        </w:numPr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Wszelkie zmiany umowy wymagają, pod rygorem nieważności, formy pisemnej w postaci aneksu.</w:t>
      </w:r>
    </w:p>
    <w:p w:rsidR="009C4F4F" w:rsidRPr="00A2632E" w:rsidRDefault="009C4F4F" w:rsidP="009C4F4F">
      <w:pPr>
        <w:numPr>
          <w:ilvl w:val="0"/>
          <w:numId w:val="3"/>
        </w:numPr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Spory mogące wynikać z realizacji niniejszej umowy będą rozstrzygnięte przez sąd właściwy dla siedziby Zamawiającego.</w:t>
      </w:r>
    </w:p>
    <w:p w:rsidR="009C4F4F" w:rsidRPr="00A2632E" w:rsidRDefault="009C4F4F" w:rsidP="00AD0958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>§ 10.</w:t>
      </w:r>
    </w:p>
    <w:p w:rsidR="009C4F4F" w:rsidRPr="00A2632E" w:rsidRDefault="009C4F4F" w:rsidP="009C4F4F">
      <w:pPr>
        <w:jc w:val="both"/>
        <w:rPr>
          <w:rFonts w:ascii="Tahoma" w:hAnsi="Tahoma" w:cs="Tahoma"/>
          <w:bCs/>
          <w:sz w:val="18"/>
          <w:szCs w:val="18"/>
        </w:rPr>
      </w:pPr>
      <w:r w:rsidRPr="00A2632E">
        <w:rPr>
          <w:rFonts w:ascii="Tahoma" w:hAnsi="Tahoma" w:cs="Tahoma"/>
          <w:bCs/>
          <w:sz w:val="18"/>
          <w:szCs w:val="18"/>
        </w:rPr>
        <w:t>Integralną część umowy stanowią załączniki:</w:t>
      </w:r>
    </w:p>
    <w:p w:rsidR="009C4F4F" w:rsidRPr="00A2632E" w:rsidRDefault="009C4F4F" w:rsidP="009C4F4F">
      <w:pPr>
        <w:jc w:val="both"/>
        <w:rPr>
          <w:rFonts w:ascii="Tahoma" w:hAnsi="Tahoma" w:cs="Tahoma"/>
          <w:bCs/>
          <w:sz w:val="18"/>
          <w:szCs w:val="18"/>
        </w:rPr>
      </w:pPr>
    </w:p>
    <w:p w:rsidR="009C4F4F" w:rsidRPr="00A2632E" w:rsidRDefault="009C4F4F" w:rsidP="009C4F4F">
      <w:pPr>
        <w:numPr>
          <w:ilvl w:val="0"/>
          <w:numId w:val="4"/>
        </w:numPr>
        <w:jc w:val="both"/>
        <w:rPr>
          <w:rFonts w:ascii="Tahoma" w:hAnsi="Tahoma" w:cs="Tahoma"/>
          <w:bCs/>
          <w:sz w:val="18"/>
          <w:szCs w:val="18"/>
        </w:rPr>
      </w:pPr>
      <w:r w:rsidRPr="00A2632E">
        <w:rPr>
          <w:rFonts w:ascii="Tahoma" w:hAnsi="Tahoma" w:cs="Tahoma"/>
          <w:bCs/>
          <w:sz w:val="18"/>
          <w:szCs w:val="18"/>
        </w:rPr>
        <w:t>Oferta Wykonawcy wraz z załącznikami,</w:t>
      </w:r>
    </w:p>
    <w:p w:rsidR="009C4F4F" w:rsidRPr="00A2632E" w:rsidRDefault="009C4F4F" w:rsidP="009C4F4F">
      <w:pPr>
        <w:numPr>
          <w:ilvl w:val="0"/>
          <w:numId w:val="4"/>
        </w:numPr>
        <w:jc w:val="both"/>
        <w:rPr>
          <w:rFonts w:ascii="Tahoma" w:hAnsi="Tahoma" w:cs="Tahoma"/>
          <w:bCs/>
          <w:sz w:val="18"/>
          <w:szCs w:val="18"/>
        </w:rPr>
      </w:pPr>
      <w:r w:rsidRPr="00A2632E">
        <w:rPr>
          <w:rFonts w:ascii="Tahoma" w:hAnsi="Tahoma" w:cs="Tahoma"/>
          <w:bCs/>
          <w:sz w:val="18"/>
          <w:szCs w:val="18"/>
        </w:rPr>
        <w:t>Pismo powiadamiające o wyborze najkorzystniejszej oferty.</w:t>
      </w:r>
    </w:p>
    <w:p w:rsidR="009C4F4F" w:rsidRPr="00A2632E" w:rsidRDefault="009C4F4F" w:rsidP="009C4F4F">
      <w:pPr>
        <w:jc w:val="both"/>
        <w:rPr>
          <w:rFonts w:ascii="Tahoma" w:hAnsi="Tahoma" w:cs="Tahoma"/>
          <w:bCs/>
          <w:sz w:val="18"/>
          <w:szCs w:val="18"/>
        </w:rPr>
      </w:pPr>
    </w:p>
    <w:p w:rsidR="009C4F4F" w:rsidRPr="00A2632E" w:rsidRDefault="009C4F4F" w:rsidP="00AD0958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>§ 11.</w:t>
      </w:r>
    </w:p>
    <w:p w:rsidR="009C4F4F" w:rsidRPr="00A2632E" w:rsidRDefault="009C4F4F" w:rsidP="009C4F4F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Umowę sporządzono w 3 jednobrzmiących egzemplarzach, 2 dla Zamawiającego i 1 dla Wykonawcy.</w:t>
      </w:r>
    </w:p>
    <w:p w:rsidR="009C4F4F" w:rsidRPr="00A2632E" w:rsidRDefault="009C4F4F" w:rsidP="009C4F4F">
      <w:pPr>
        <w:jc w:val="both"/>
        <w:rPr>
          <w:rFonts w:ascii="Tahoma" w:hAnsi="Tahoma" w:cs="Tahoma"/>
          <w:sz w:val="18"/>
          <w:szCs w:val="18"/>
        </w:rPr>
      </w:pPr>
    </w:p>
    <w:p w:rsidR="009C4F4F" w:rsidRPr="00A2632E" w:rsidRDefault="009C4F4F" w:rsidP="009C4F4F">
      <w:pPr>
        <w:jc w:val="both"/>
        <w:rPr>
          <w:rFonts w:ascii="Tahoma" w:hAnsi="Tahoma" w:cs="Tahoma"/>
          <w:sz w:val="18"/>
          <w:szCs w:val="18"/>
        </w:rPr>
      </w:pPr>
    </w:p>
    <w:p w:rsidR="009C4F4F" w:rsidRPr="00A2632E" w:rsidRDefault="009C4F4F" w:rsidP="009C4F4F">
      <w:pPr>
        <w:jc w:val="both"/>
        <w:rPr>
          <w:rFonts w:ascii="Tahoma" w:hAnsi="Tahoma" w:cs="Tahoma"/>
          <w:sz w:val="18"/>
          <w:szCs w:val="18"/>
        </w:rPr>
      </w:pPr>
    </w:p>
    <w:p w:rsidR="009C4F4F" w:rsidRPr="00A2632E" w:rsidRDefault="009C4F4F" w:rsidP="009C4F4F">
      <w:pPr>
        <w:ind w:left="1134"/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b/>
          <w:sz w:val="18"/>
          <w:szCs w:val="18"/>
        </w:rPr>
        <w:t>Zamawiający</w:t>
      </w:r>
      <w:r w:rsidRPr="00A2632E">
        <w:rPr>
          <w:rFonts w:ascii="Tahoma" w:hAnsi="Tahoma" w:cs="Tahoma"/>
          <w:b/>
          <w:bCs/>
          <w:sz w:val="18"/>
          <w:szCs w:val="18"/>
        </w:rPr>
        <w:tab/>
      </w:r>
      <w:r w:rsidRPr="00A2632E">
        <w:rPr>
          <w:rFonts w:ascii="Tahoma" w:hAnsi="Tahoma" w:cs="Tahoma"/>
          <w:b/>
          <w:bCs/>
          <w:sz w:val="18"/>
          <w:szCs w:val="18"/>
        </w:rPr>
        <w:tab/>
      </w:r>
      <w:r w:rsidRPr="00A2632E">
        <w:rPr>
          <w:rFonts w:ascii="Tahoma" w:hAnsi="Tahoma" w:cs="Tahoma"/>
          <w:b/>
          <w:bCs/>
          <w:sz w:val="18"/>
          <w:szCs w:val="18"/>
        </w:rPr>
        <w:tab/>
      </w:r>
      <w:r w:rsidRPr="00A2632E">
        <w:rPr>
          <w:rFonts w:ascii="Tahoma" w:hAnsi="Tahoma" w:cs="Tahoma"/>
          <w:b/>
          <w:sz w:val="18"/>
          <w:szCs w:val="18"/>
        </w:rPr>
        <w:t>Wykonawca</w:t>
      </w:r>
    </w:p>
    <w:p w:rsidR="009C4F4F" w:rsidRPr="00A2632E" w:rsidRDefault="009C4F4F" w:rsidP="009C4F4F">
      <w:pPr>
        <w:rPr>
          <w:rFonts w:ascii="Tahoma" w:hAnsi="Tahoma" w:cs="Tahoma"/>
          <w:b/>
          <w:sz w:val="32"/>
          <w:szCs w:val="32"/>
        </w:rPr>
      </w:pPr>
    </w:p>
    <w:p w:rsidR="00400FF7" w:rsidRPr="00A2632E" w:rsidRDefault="00400FF7" w:rsidP="004D00A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4D00A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4D00A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4D00A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4D00A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4D00A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4D00A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4D00A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4D00A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4D00A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4D00A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4D00A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4D00A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4D00A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4D00A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4D00A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4D00A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4D00A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4D00A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4D00A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4D00A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4D00A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4D00A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D00AE" w:rsidRPr="00A2632E" w:rsidRDefault="00EA34B0" w:rsidP="004D00AE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EA34B0">
        <w:rPr>
          <w:rFonts w:ascii="Tahoma" w:hAnsi="Tahoma" w:cs="Tahoma"/>
          <w:b/>
          <w:sz w:val="18"/>
          <w:szCs w:val="18"/>
        </w:rPr>
        <w:lastRenderedPageBreak/>
        <w:t xml:space="preserve">Wzór - UMOWA ZLECENIA Nr </w:t>
      </w:r>
      <w:r w:rsidR="00AB001C">
        <w:rPr>
          <w:rFonts w:ascii="Tahoma" w:hAnsi="Tahoma" w:cs="Tahoma"/>
          <w:b/>
          <w:sz w:val="18"/>
          <w:szCs w:val="18"/>
        </w:rPr>
        <w:t>ZDM/</w:t>
      </w:r>
      <w:r w:rsidRPr="00EA34B0">
        <w:rPr>
          <w:rFonts w:ascii="Tahoma" w:hAnsi="Tahoma" w:cs="Tahoma"/>
          <w:b/>
          <w:sz w:val="18"/>
          <w:szCs w:val="18"/>
        </w:rPr>
        <w:t xml:space="preserve">UM/DZP/104/US/5/20 </w:t>
      </w:r>
      <w:r w:rsidR="004D00AE" w:rsidRPr="00A2632E">
        <w:rPr>
          <w:rFonts w:ascii="Tahoma" w:hAnsi="Tahoma" w:cs="Tahoma"/>
          <w:b/>
          <w:sz w:val="18"/>
          <w:szCs w:val="18"/>
        </w:rPr>
        <w:t>– część 2</w:t>
      </w:r>
    </w:p>
    <w:p w:rsidR="004D00AE" w:rsidRPr="00A2632E" w:rsidRDefault="004D00AE" w:rsidP="004D00AE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 dniu  roku w Warszawie </w:t>
      </w:r>
    </w:p>
    <w:p w:rsidR="004D00AE" w:rsidRPr="00A2632E" w:rsidRDefault="004D00AE" w:rsidP="004D00AE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pomiędzy </w:t>
      </w:r>
    </w:p>
    <w:p w:rsidR="004D00AE" w:rsidRPr="00A2632E" w:rsidRDefault="004D00AE" w:rsidP="004D00AE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Miastem Stołecznym Warszawa pl. Bankowy 3/5, 00-950 Warszawa, NIP 525-22-48-481, w imieniu i na rzecz którego działa Zarząd Dróg Miejskich, ul. Chmielna</w:t>
      </w:r>
      <w:r w:rsidR="003E3BBD">
        <w:rPr>
          <w:rFonts w:ascii="Tahoma" w:hAnsi="Tahoma" w:cs="Tahoma"/>
          <w:sz w:val="18"/>
          <w:szCs w:val="18"/>
        </w:rPr>
        <w:t xml:space="preserve"> 120, 00-801 Warszawa, powołany</w:t>
      </w:r>
      <w:r w:rsidRPr="00A2632E">
        <w:rPr>
          <w:rFonts w:ascii="Tahoma" w:hAnsi="Tahoma" w:cs="Tahoma"/>
          <w:sz w:val="18"/>
          <w:szCs w:val="18"/>
        </w:rPr>
        <w:t xml:space="preserve"> uchwałą Rady Miasta Stołecznego  Warszawy z dnia 26-04-1993 r. nr XLV/259/93 w sprawie utworzenia Zar</w:t>
      </w:r>
      <w:r w:rsidR="003E3BBD">
        <w:rPr>
          <w:rFonts w:ascii="Tahoma" w:hAnsi="Tahoma" w:cs="Tahoma"/>
          <w:sz w:val="18"/>
          <w:szCs w:val="18"/>
        </w:rPr>
        <w:t>ządu Dróg Miejskich, działający</w:t>
      </w:r>
      <w:r w:rsidRPr="00A2632E">
        <w:rPr>
          <w:rFonts w:ascii="Tahoma" w:hAnsi="Tahoma" w:cs="Tahoma"/>
          <w:sz w:val="18"/>
          <w:szCs w:val="18"/>
        </w:rPr>
        <w:t xml:space="preserve"> na podstawie uchwały Rady Miasta Stołecznego Warszawy z dnia 29-05-2008 r. nr XXXIV/1023/2008 w sprawie statutu Zarządu Dróg Miejskich, reprezentowanym  na podstawie pełnomocnictwa nr GP-OR.0052.4330.2015 z dnia 5 listopada 2015 r. </w:t>
      </w:r>
    </w:p>
    <w:p w:rsidR="004D00AE" w:rsidRPr="00A2632E" w:rsidRDefault="004D00AE" w:rsidP="004D00AE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przez Pana Łukasza Puchalskiego – Dyrektora Zarządu Dróg Miejskich, </w:t>
      </w:r>
    </w:p>
    <w:p w:rsidR="004D00AE" w:rsidRPr="00A2632E" w:rsidRDefault="004D00AE" w:rsidP="004D00AE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 zwanym dalej </w:t>
      </w:r>
      <w:r w:rsidR="00A20C6D">
        <w:rPr>
          <w:rFonts w:ascii="Tahoma" w:hAnsi="Tahoma" w:cs="Tahoma"/>
          <w:sz w:val="18"/>
          <w:szCs w:val="18"/>
        </w:rPr>
        <w:t>„</w:t>
      </w:r>
      <w:r w:rsidRPr="00A2632E">
        <w:rPr>
          <w:rFonts w:ascii="Tahoma" w:hAnsi="Tahoma" w:cs="Tahoma"/>
          <w:sz w:val="18"/>
          <w:szCs w:val="18"/>
        </w:rPr>
        <w:t>Zamawiającym</w:t>
      </w:r>
      <w:r w:rsidR="00A20C6D">
        <w:rPr>
          <w:rFonts w:ascii="Tahoma" w:hAnsi="Tahoma" w:cs="Tahoma"/>
          <w:sz w:val="18"/>
          <w:szCs w:val="18"/>
        </w:rPr>
        <w:t>”</w:t>
      </w:r>
      <w:r w:rsidRPr="00A2632E">
        <w:rPr>
          <w:rFonts w:ascii="Tahoma" w:hAnsi="Tahoma" w:cs="Tahoma"/>
          <w:sz w:val="18"/>
          <w:szCs w:val="18"/>
        </w:rPr>
        <w:t xml:space="preserve">, </w:t>
      </w:r>
    </w:p>
    <w:p w:rsidR="004D00AE" w:rsidRPr="00A2632E" w:rsidRDefault="004D00AE" w:rsidP="004D00AE">
      <w:pPr>
        <w:rPr>
          <w:rFonts w:ascii="Tahoma" w:hAnsi="Tahoma" w:cs="Tahoma"/>
          <w:sz w:val="18"/>
          <w:szCs w:val="18"/>
        </w:rPr>
      </w:pPr>
    </w:p>
    <w:p w:rsidR="004D00AE" w:rsidRPr="00A2632E" w:rsidRDefault="004D00AE" w:rsidP="004D00AE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a </w:t>
      </w:r>
    </w:p>
    <w:p w:rsidR="004D00AE" w:rsidRPr="00A2632E" w:rsidRDefault="004D00AE" w:rsidP="004D00AE">
      <w:pPr>
        <w:jc w:val="both"/>
        <w:rPr>
          <w:rFonts w:ascii="Tahoma" w:hAnsi="Tahoma" w:cs="Tahoma"/>
          <w:b/>
          <w:i/>
          <w:sz w:val="18"/>
          <w:szCs w:val="18"/>
        </w:rPr>
      </w:pPr>
    </w:p>
    <w:p w:rsidR="004D00AE" w:rsidRPr="00A2632E" w:rsidRDefault="004D00AE" w:rsidP="004D00AE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zwanym dalej „Wykonawcą”,</w:t>
      </w:r>
    </w:p>
    <w:p w:rsidR="004D00AE" w:rsidRPr="00A2632E" w:rsidRDefault="004D00AE" w:rsidP="004D00AE">
      <w:pPr>
        <w:jc w:val="both"/>
        <w:rPr>
          <w:rFonts w:ascii="Tahoma" w:hAnsi="Tahoma" w:cs="Tahoma"/>
          <w:b/>
          <w:i/>
          <w:sz w:val="18"/>
          <w:szCs w:val="18"/>
        </w:rPr>
      </w:pPr>
    </w:p>
    <w:p w:rsidR="004D00AE" w:rsidRPr="00A2632E" w:rsidRDefault="004D00AE" w:rsidP="004D00AE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została zawarta umowa, w wyniku przeprowadzonego postępowania o udzielenie zamówienia publicznego na usługi społeczne i inne szczególne usługi, których wartość jest niższa niż wyrażona w złotych równowartość kwoty 750.000 euro, na podstawie art. 138 o ustawy z dnia 29 stycznia 2004 r. Prawo zam</w:t>
      </w:r>
      <w:r w:rsidR="00DE17FA">
        <w:rPr>
          <w:rFonts w:ascii="Tahoma" w:hAnsi="Tahoma" w:cs="Tahoma"/>
          <w:sz w:val="18"/>
          <w:szCs w:val="18"/>
        </w:rPr>
        <w:t>ówień publicznych (Dz. U. z 2019 r. poz. 1843</w:t>
      </w:r>
      <w:r w:rsidRPr="00A2632E">
        <w:rPr>
          <w:rFonts w:ascii="Tahoma" w:hAnsi="Tahoma" w:cs="Tahoma"/>
          <w:sz w:val="18"/>
          <w:szCs w:val="18"/>
        </w:rPr>
        <w:t>) oraz Regulaminu udzielania zamówień publicznych na usługi społeczne i inne szczególne usługi, których wartość jest niższa niż wyrażona w złot</w:t>
      </w:r>
      <w:r w:rsidR="00376C41">
        <w:rPr>
          <w:rFonts w:ascii="Tahoma" w:hAnsi="Tahoma" w:cs="Tahoma"/>
          <w:sz w:val="18"/>
          <w:szCs w:val="18"/>
        </w:rPr>
        <w:t xml:space="preserve">ych równowartość kwoty 750.000 </w:t>
      </w:r>
      <w:r w:rsidRPr="00A2632E">
        <w:rPr>
          <w:rFonts w:ascii="Tahoma" w:hAnsi="Tahoma" w:cs="Tahoma"/>
          <w:sz w:val="18"/>
          <w:szCs w:val="18"/>
        </w:rPr>
        <w:t>euro, stanowiącego załącznik nr  5 do Zasad udzielania zamówień publicznych (</w:t>
      </w:r>
      <w:r w:rsidR="00376C41">
        <w:rPr>
          <w:rFonts w:ascii="Tahoma" w:hAnsi="Tahoma" w:cs="Tahoma"/>
          <w:sz w:val="18"/>
          <w:szCs w:val="18"/>
        </w:rPr>
        <w:t>z</w:t>
      </w:r>
      <w:r w:rsidR="00376C41" w:rsidRPr="00A2632E">
        <w:rPr>
          <w:rFonts w:ascii="Tahoma" w:hAnsi="Tahoma" w:cs="Tahoma"/>
          <w:sz w:val="18"/>
          <w:szCs w:val="18"/>
        </w:rPr>
        <w:t>arządzenie nr 1105 z dnia 31.10.2016 r.</w:t>
      </w:r>
      <w:r w:rsidR="00376C41">
        <w:rPr>
          <w:rFonts w:ascii="Tahoma" w:hAnsi="Tahoma" w:cs="Tahoma"/>
          <w:sz w:val="18"/>
          <w:szCs w:val="18"/>
        </w:rPr>
        <w:t xml:space="preserve"> zmienione zarządzeniem nr 1130 z 26.01.2017 r., 1155 z 19.07.2017 r., i 1257 z 3.04.2019 r.)</w:t>
      </w:r>
      <w:r w:rsidRPr="00A2632E">
        <w:rPr>
          <w:rFonts w:ascii="Tahoma" w:hAnsi="Tahoma" w:cs="Tahoma"/>
          <w:sz w:val="18"/>
          <w:szCs w:val="18"/>
        </w:rPr>
        <w:t>, o następującej treści:</w:t>
      </w:r>
    </w:p>
    <w:p w:rsidR="004D00AE" w:rsidRPr="00A2632E" w:rsidRDefault="004D00AE" w:rsidP="004D00AE">
      <w:pPr>
        <w:jc w:val="both"/>
        <w:rPr>
          <w:rFonts w:ascii="Tahoma" w:hAnsi="Tahoma" w:cs="Tahoma"/>
          <w:sz w:val="18"/>
          <w:szCs w:val="18"/>
        </w:rPr>
      </w:pPr>
    </w:p>
    <w:p w:rsidR="004D00AE" w:rsidRPr="00A2632E" w:rsidRDefault="004D00AE" w:rsidP="004D00AE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 xml:space="preserve">     § 1.</w:t>
      </w:r>
    </w:p>
    <w:p w:rsidR="004D00AE" w:rsidRPr="00A2632E" w:rsidRDefault="00DE17FA" w:rsidP="004D00AE">
      <w:pPr>
        <w:pStyle w:val="Tekstpodstawowy"/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DE17FA">
        <w:rPr>
          <w:rFonts w:ascii="Tahoma" w:hAnsi="Tahoma" w:cs="Tahoma"/>
          <w:sz w:val="18"/>
          <w:szCs w:val="18"/>
        </w:rPr>
        <w:t>Zamawiający zleca, a Wykonawca zobowiązuje się do świadczenia usług prawniczych polegających na świadczeniu pomocy prawnej w rozumieniu przepisów ustawy z dnia 6 lipca 1982 r. o radcach prawnych (Dz.U. z 20</w:t>
      </w:r>
      <w:r w:rsidR="000E11F5">
        <w:rPr>
          <w:rFonts w:ascii="Tahoma" w:hAnsi="Tahoma" w:cs="Tahoma"/>
          <w:sz w:val="18"/>
          <w:szCs w:val="18"/>
        </w:rPr>
        <w:t>20</w:t>
      </w:r>
      <w:r w:rsidRPr="00DE17FA">
        <w:rPr>
          <w:rFonts w:ascii="Tahoma" w:hAnsi="Tahoma" w:cs="Tahoma"/>
          <w:sz w:val="18"/>
          <w:szCs w:val="18"/>
        </w:rPr>
        <w:t xml:space="preserve"> r.  poz. </w:t>
      </w:r>
      <w:r w:rsidR="000E11F5">
        <w:rPr>
          <w:rFonts w:ascii="Tahoma" w:hAnsi="Tahoma" w:cs="Tahoma"/>
          <w:sz w:val="18"/>
          <w:szCs w:val="18"/>
        </w:rPr>
        <w:t>75</w:t>
      </w:r>
      <w:r w:rsidRPr="00DE17FA">
        <w:rPr>
          <w:rFonts w:ascii="Tahoma" w:hAnsi="Tahoma" w:cs="Tahoma"/>
          <w:sz w:val="18"/>
          <w:szCs w:val="18"/>
        </w:rPr>
        <w:t>)/ ustawy z dnia 26 maja 1982 r. Prawo o adwokaturze (Dz.U. z 20</w:t>
      </w:r>
      <w:r w:rsidR="000E11F5">
        <w:rPr>
          <w:rFonts w:ascii="Tahoma" w:hAnsi="Tahoma" w:cs="Tahoma"/>
          <w:sz w:val="18"/>
          <w:szCs w:val="18"/>
        </w:rPr>
        <w:t>20</w:t>
      </w:r>
      <w:r w:rsidRPr="00DE17FA">
        <w:rPr>
          <w:rFonts w:ascii="Tahoma" w:hAnsi="Tahoma" w:cs="Tahoma"/>
          <w:sz w:val="18"/>
          <w:szCs w:val="18"/>
        </w:rPr>
        <w:t xml:space="preserve"> r. poz. </w:t>
      </w:r>
      <w:r w:rsidR="000E11F5">
        <w:rPr>
          <w:rFonts w:ascii="Tahoma" w:hAnsi="Tahoma" w:cs="Tahoma"/>
          <w:sz w:val="18"/>
          <w:szCs w:val="18"/>
        </w:rPr>
        <w:t>1651</w:t>
      </w:r>
      <w:r w:rsidRPr="00DE17FA">
        <w:rPr>
          <w:rFonts w:ascii="Tahoma" w:hAnsi="Tahoma" w:cs="Tahoma"/>
          <w:sz w:val="18"/>
          <w:szCs w:val="18"/>
        </w:rPr>
        <w:t xml:space="preserve">), w zakresie działalności ustawowej i statutowej Zarządu Dróg Miejskich. </w:t>
      </w:r>
      <w:r w:rsidR="004D00AE" w:rsidRPr="00A2632E">
        <w:rPr>
          <w:rFonts w:ascii="Tahoma" w:hAnsi="Tahoma" w:cs="Tahoma"/>
          <w:sz w:val="18"/>
          <w:szCs w:val="18"/>
        </w:rPr>
        <w:t xml:space="preserve"> Przedmiotowa pomoc prawna obejmuje w szczególności świadczenie usług prawniczych określonych w opisie przedmiotu zamówienia, w tym: </w:t>
      </w:r>
    </w:p>
    <w:p w:rsidR="00686FA2" w:rsidRPr="00A2632E" w:rsidRDefault="00686FA2" w:rsidP="00686FA2">
      <w:pPr>
        <w:pStyle w:val="Tekstpodstawowy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 sprawach związanych z przygotowywaniem i realizacją umów dotyczących zakresu działalności statutowej Zarządu Dróg Miejskich,</w:t>
      </w:r>
    </w:p>
    <w:p w:rsidR="004D00AE" w:rsidRPr="00A2632E" w:rsidRDefault="004D00AE" w:rsidP="004D00AE">
      <w:pPr>
        <w:pStyle w:val="Tekstpodstawowy"/>
        <w:numPr>
          <w:ilvl w:val="0"/>
          <w:numId w:val="6"/>
        </w:numPr>
        <w:tabs>
          <w:tab w:val="clear" w:pos="928"/>
        </w:tabs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prowadzenie spraw związanych z ustalaniem warunków ugód i udział w negocjacjach dotyczących ustalania warunków ugód,</w:t>
      </w:r>
    </w:p>
    <w:p w:rsidR="00BC5736" w:rsidRPr="00A2632E" w:rsidRDefault="00BC5736" w:rsidP="00BC5736">
      <w:pPr>
        <w:pStyle w:val="Tekstpodstawowy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prowadzenie spraw dotyczących dochodzenia należności na podstawie przepisów o odpowiedzialności podatkowej osób trzecich,</w:t>
      </w:r>
    </w:p>
    <w:p w:rsidR="004D00AE" w:rsidRPr="00A2632E" w:rsidRDefault="004D00AE" w:rsidP="004D00AE">
      <w:pPr>
        <w:pStyle w:val="Tekstpodstawowy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 świadczenie pomocy prawnej związanej ze stosowaniem wewnętrznych procedur i zarządzeń w zakresie spraw dotyczących działalności statutowej Zarządu Dróg Miejskich oraz  udział w przygotowywaniu powyższych przepisów wewnętrznych,</w:t>
      </w:r>
    </w:p>
    <w:p w:rsidR="004D00AE" w:rsidRPr="00A2632E" w:rsidRDefault="004D00AE" w:rsidP="004D00AE">
      <w:pPr>
        <w:pStyle w:val="Tekstpodstawowy"/>
        <w:numPr>
          <w:ilvl w:val="0"/>
          <w:numId w:val="6"/>
        </w:numPr>
        <w:tabs>
          <w:tab w:val="clear" w:pos="928"/>
          <w:tab w:val="num" w:pos="993"/>
        </w:tabs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świadczenie pomocy prawnej w sprawach z zakresu uregulowania własności nieruchomości znajdujących się we władaniu Zarządu Dróg Miejskich położonych w pasie drogowym – w szczególności zasiedzenia nieruchomości położonych w pasie oraz innych roszczeń zgłaszanych w ramach postępowań o odzyskanie nieruchomości,</w:t>
      </w:r>
    </w:p>
    <w:p w:rsidR="004D00AE" w:rsidRPr="00A2632E" w:rsidRDefault="004D00AE" w:rsidP="004D00AE">
      <w:pPr>
        <w:pStyle w:val="Tekstpodstawowy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opiniowanie zagadnień prawnych związanych z kategorią drogi w świetle ustawy o drogach publicznych,</w:t>
      </w:r>
    </w:p>
    <w:p w:rsidR="004D00AE" w:rsidRPr="00A2632E" w:rsidRDefault="004D00AE" w:rsidP="004D00AE">
      <w:pPr>
        <w:pStyle w:val="Tekstpodstawowy"/>
        <w:numPr>
          <w:ilvl w:val="0"/>
          <w:numId w:val="6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reprezentowanie Zamawiającego przez sądami powszechnymi, Sądem Najwyższym, Wojewódzkimi Sądami Administracyjnymi i Naczelnym Sądem Administracyjnym, Krajową Izbą Odwoławczą, innymi organami orzekającymi i egzekucyjnymi oraz urzędami. </w:t>
      </w:r>
    </w:p>
    <w:p w:rsidR="004D00AE" w:rsidRPr="00A2632E" w:rsidRDefault="004D00AE" w:rsidP="004D00AE">
      <w:pPr>
        <w:pStyle w:val="Tekstpodstawowy"/>
        <w:overflowPunct/>
        <w:autoSpaceDE/>
        <w:autoSpaceDN/>
        <w:adjustRightInd/>
        <w:ind w:left="360"/>
        <w:textAlignment w:val="auto"/>
        <w:rPr>
          <w:rFonts w:ascii="Tahoma" w:hAnsi="Tahoma" w:cs="Tahoma"/>
          <w:sz w:val="18"/>
          <w:szCs w:val="18"/>
        </w:rPr>
      </w:pPr>
    </w:p>
    <w:p w:rsidR="004D00AE" w:rsidRPr="00A2632E" w:rsidRDefault="004D00AE" w:rsidP="004D00AE">
      <w:pPr>
        <w:ind w:left="300"/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>§ 2.</w:t>
      </w:r>
    </w:p>
    <w:p w:rsidR="004D00AE" w:rsidRPr="00A2632E" w:rsidRDefault="004D00AE" w:rsidP="006B6F37">
      <w:pPr>
        <w:pStyle w:val="Tekstpodstawowy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Wykonawca będzie świadczył pomoc prawną osobiście/ pomoc prawną będzie świadczył osobiście radca prawny/ adwokat …………………..nr wpisu ……………70 godzin miesięcznie w siedzibie Zamawiającego, w godzinach pracy Zamawiającego co najmniej trzy razy w tygodniu, w godzinach ustalonych z Zamawiającym</w:t>
      </w:r>
      <w:r w:rsidR="006B6F37" w:rsidRPr="00A2632E">
        <w:rPr>
          <w:rFonts w:ascii="Tahoma" w:hAnsi="Tahoma" w:cs="Tahoma"/>
          <w:sz w:val="18"/>
          <w:szCs w:val="18"/>
        </w:rPr>
        <w:t xml:space="preserve"> oraz poza siedzibą Zamawiającego w przypadku konieczności wykonania przedmiotowych usług prawniczych poza siedzibą Zamawiającego, w szczególności w przypadku zastępstwa procesowego</w:t>
      </w:r>
      <w:r w:rsidRPr="00A2632E">
        <w:rPr>
          <w:rFonts w:ascii="Tahoma" w:hAnsi="Tahoma" w:cs="Tahoma"/>
          <w:sz w:val="18"/>
          <w:szCs w:val="18"/>
        </w:rPr>
        <w:t>.</w:t>
      </w:r>
    </w:p>
    <w:p w:rsidR="004D00AE" w:rsidRPr="00A2632E" w:rsidRDefault="004D00AE" w:rsidP="001439E5">
      <w:pPr>
        <w:pStyle w:val="Tekstpodstawowy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Wykonawca zobowiązuje się do sporządzania i przedkładania Zamawiającemu zleconych przez niego opinii prawnych w terminie nie dłuższym niż 2 tygodnie do dnia przekazania zlecenia, a w przypadku skomplikowanej materii prawnej w terminie nie dłuższym niż 4 tygodnie od dnia przekazania zlecenia. </w:t>
      </w:r>
    </w:p>
    <w:p w:rsidR="004D00AE" w:rsidRPr="00A2632E" w:rsidRDefault="004D00AE" w:rsidP="001439E5">
      <w:pPr>
        <w:pStyle w:val="Tekstpodstawowy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Wykonawca jest zobowiązany do udzielania bieżącego doradztwa w zakresie określonym w §1, w szczególności bezpośrednich pytań pracowników Zamawiającego i odpowiedzi na pytania zadane drogą korespondencji elektronicznej. Odpowiedź na pytanie zadane drogą korespondencji elektronicznej powinno zostać udzielone w terminie 5 dni robocz</w:t>
      </w:r>
      <w:r w:rsidR="000220F6" w:rsidRPr="00A2632E">
        <w:rPr>
          <w:rFonts w:ascii="Tahoma" w:hAnsi="Tahoma" w:cs="Tahoma"/>
          <w:sz w:val="18"/>
          <w:szCs w:val="18"/>
        </w:rPr>
        <w:t>ych (od poniedziałku do piątku</w:t>
      </w:r>
      <w:r w:rsidRPr="00A2632E">
        <w:rPr>
          <w:rFonts w:ascii="Tahoma" w:hAnsi="Tahoma" w:cs="Tahoma"/>
          <w:sz w:val="18"/>
          <w:szCs w:val="18"/>
        </w:rPr>
        <w:t xml:space="preserve"> z wyjątkiem ustawowo wolnych dni od pracy). Jeżeli treść pytania wymaga sporządzenia opinii prawnej, Wykonawca zwraca się do osoby zadającej pytanie o sformułowanie prośby o sporządzenie opinii prawnej na piśmie.  </w:t>
      </w:r>
    </w:p>
    <w:p w:rsidR="004D00AE" w:rsidRPr="00A2632E" w:rsidRDefault="004D00AE" w:rsidP="001439E5">
      <w:pPr>
        <w:pStyle w:val="Tekstpodstawowy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lastRenderedPageBreak/>
        <w:t>Wykonawca jest zobowiązany do aktualizacji ewidencji prowadzonych spraw, prowadzonej w tabeli w formacie Excel. Zamawiający przedstawi Wykonawcy wzór tabeli w dniu podpisania umowy.</w:t>
      </w:r>
    </w:p>
    <w:p w:rsidR="004D00AE" w:rsidRPr="00A2632E" w:rsidRDefault="004D00AE" w:rsidP="00400FF7">
      <w:pPr>
        <w:pStyle w:val="Tekstpodstawowy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Wykonawca jest zobowiązany do prowadzenia </w:t>
      </w:r>
      <w:r w:rsidR="006B6F37" w:rsidRPr="00A2632E">
        <w:rPr>
          <w:rFonts w:ascii="Tahoma" w:hAnsi="Tahoma" w:cs="Tahoma"/>
          <w:sz w:val="18"/>
          <w:szCs w:val="18"/>
        </w:rPr>
        <w:t>ewidencji</w:t>
      </w:r>
      <w:r w:rsidRPr="00A2632E">
        <w:rPr>
          <w:rFonts w:ascii="Tahoma" w:hAnsi="Tahoma" w:cs="Tahoma"/>
          <w:sz w:val="18"/>
          <w:szCs w:val="18"/>
        </w:rPr>
        <w:t xml:space="preserve"> czasu świadczenia usług w siedzibie Zamawiającego </w:t>
      </w:r>
      <w:r w:rsidR="00400FF7" w:rsidRPr="00A2632E">
        <w:rPr>
          <w:rFonts w:ascii="Tahoma" w:hAnsi="Tahoma" w:cs="Tahoma"/>
          <w:sz w:val="18"/>
          <w:szCs w:val="18"/>
        </w:rPr>
        <w:t>oraz poza siedzibą Zamawiającego.</w:t>
      </w:r>
    </w:p>
    <w:p w:rsidR="004D00AE" w:rsidRPr="00A2632E" w:rsidRDefault="004D00AE" w:rsidP="001439E5">
      <w:pPr>
        <w:pStyle w:val="Tekstpodstawowy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Zamawiający zobowiązuje się do ponoszenia niezbędnych kosztów związanych ze świadczoną pomocą prawną poza Warszawą. </w:t>
      </w:r>
    </w:p>
    <w:p w:rsidR="004D00AE" w:rsidRPr="00A2632E" w:rsidRDefault="004D00AE" w:rsidP="001439E5">
      <w:pPr>
        <w:pStyle w:val="Tekstpodstawowy"/>
        <w:numPr>
          <w:ilvl w:val="0"/>
          <w:numId w:val="15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 przypadku czasowej nieobecności Wykonawcy / osoby wskazanej w § 2 ust. 1 umowy* i braku możliwości świadczenia pomocy prawnej, Wykonawca jest zobowiązany, na czas nieobecności, zapewnić zastępstwo przez innego radcę prawnego lub adwokata – po uprzednim uzyskaniu zgody Zamawiającego na powyższe zastępstwo, z zastrzeżeniem, iż nie może to być więcej niż jeden imiennie wskazany radca prawny/ adwokat (spełniający warunki określone w SIWZ) i w wymiarze nie większym niż 40 % wymiaru godzin, określonego w ust.1. Wszelkie rozliczenia pomiędzy Wykonawcą i zastępującym należą do Wykonawcy, a ewentualne roszczenia zastępującego obciążają Wykonawcę.</w:t>
      </w:r>
    </w:p>
    <w:p w:rsidR="004D00AE" w:rsidRPr="00A2632E" w:rsidRDefault="004D00AE" w:rsidP="004D00AE">
      <w:pPr>
        <w:pStyle w:val="Tekstpodstawowy"/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</w:p>
    <w:p w:rsidR="004D00AE" w:rsidRPr="00A2632E" w:rsidRDefault="004D00AE" w:rsidP="004D00AE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 xml:space="preserve">    § 3.</w:t>
      </w:r>
    </w:p>
    <w:p w:rsidR="006B6F37" w:rsidRPr="00A2632E" w:rsidRDefault="006B6F37" w:rsidP="006B6F37">
      <w:pPr>
        <w:numPr>
          <w:ilvl w:val="0"/>
          <w:numId w:val="16"/>
        </w:numPr>
        <w:tabs>
          <w:tab w:val="num" w:pos="81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Za świadczoną pomoc prawną Wykonawcy przysługuje wynagrodzenie miesięczne w wysokości: </w:t>
      </w:r>
    </w:p>
    <w:p w:rsidR="006B6F37" w:rsidRPr="00A2632E" w:rsidRDefault="006B6F37" w:rsidP="006B6F37">
      <w:pPr>
        <w:ind w:firstLine="450"/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netto………………..zł (słownie:……………….)</w:t>
      </w:r>
    </w:p>
    <w:p w:rsidR="006B6F37" w:rsidRPr="00A2632E" w:rsidRDefault="006B6F37" w:rsidP="006B6F37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        podatek VAT … .% w wysokości ………………….</w:t>
      </w:r>
    </w:p>
    <w:p w:rsidR="004D00AE" w:rsidRPr="00A2632E" w:rsidRDefault="006B6F37" w:rsidP="004D00AE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        brutto……………..zł (słownie:………………..).</w:t>
      </w:r>
    </w:p>
    <w:p w:rsidR="004D00AE" w:rsidRPr="00A2632E" w:rsidRDefault="004D00AE" w:rsidP="001439E5">
      <w:pPr>
        <w:numPr>
          <w:ilvl w:val="0"/>
          <w:numId w:val="16"/>
        </w:numPr>
        <w:tabs>
          <w:tab w:val="num" w:pos="81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Wykonawcy przysługuje dodatkowe wynagrodzenie z tytułu zastępstwa procesowego w wysokości brutto kwot zasądzonych na rzecz Zamawiającego w orzeczeniach wydanych w postępowaniach przed sądami powszechnymi, Sądem Najwyższym, sądami administracyjnymi i Krajową Izbą Odwoławczą po wpłynięciu tych kwot na rachunek bankowy Zamawiającego.</w:t>
      </w:r>
    </w:p>
    <w:p w:rsidR="004D00AE" w:rsidRPr="00A2632E" w:rsidRDefault="004D00AE" w:rsidP="001439E5">
      <w:pPr>
        <w:numPr>
          <w:ilvl w:val="0"/>
          <w:numId w:val="16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Fakturę należy wystawić na Miasto stołeczne Warszawa, Plac Bankowy 3/5, 00 – 950 Warszawa, NIP 525-22-48-481, natomiast odbiorcą faktury i płatnikiem będzie Zarząd Dróg Miejskich, ul. Chmielna 120, 00 – 801 Warszawa. </w:t>
      </w:r>
    </w:p>
    <w:p w:rsidR="004D00AE" w:rsidRPr="00A2632E" w:rsidRDefault="004D00AE" w:rsidP="001439E5">
      <w:pPr>
        <w:numPr>
          <w:ilvl w:val="0"/>
          <w:numId w:val="16"/>
        </w:numPr>
        <w:tabs>
          <w:tab w:val="num" w:pos="81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Wykonawca zobowiązany jest do składania, wraz z fakturą za świadczoną pomoc prawną w danym miesiącu, protokołu dokumentującego ilość godzin świadczonej pomocy prawnej w tym miesiącu. Powyższy protokół podlega weryfikacji i akceptacji przez Naczelnika Wydziału Prawnego Zamawiającego</w:t>
      </w:r>
      <w:r w:rsidR="006B6F37" w:rsidRPr="00A2632E">
        <w:rPr>
          <w:rFonts w:ascii="Tahoma" w:hAnsi="Tahoma" w:cs="Tahoma"/>
          <w:sz w:val="18"/>
          <w:szCs w:val="18"/>
        </w:rPr>
        <w:t xml:space="preserve"> lub osobę przez niego upoważnioną</w:t>
      </w:r>
      <w:r w:rsidRPr="00A2632E">
        <w:rPr>
          <w:rFonts w:ascii="Tahoma" w:hAnsi="Tahoma" w:cs="Tahoma"/>
          <w:sz w:val="18"/>
          <w:szCs w:val="18"/>
        </w:rPr>
        <w:t>.</w:t>
      </w:r>
    </w:p>
    <w:p w:rsidR="003A5EFC" w:rsidRPr="003A5EFC" w:rsidRDefault="003A5EFC" w:rsidP="003A5EFC">
      <w:pPr>
        <w:pStyle w:val="Akapitzlist"/>
        <w:numPr>
          <w:ilvl w:val="0"/>
          <w:numId w:val="16"/>
        </w:numPr>
        <w:jc w:val="both"/>
        <w:rPr>
          <w:rFonts w:ascii="Tahoma" w:hAnsi="Tahoma" w:cs="Tahoma"/>
          <w:sz w:val="18"/>
          <w:szCs w:val="18"/>
        </w:rPr>
      </w:pPr>
      <w:r w:rsidRPr="003A5EFC">
        <w:rPr>
          <w:rFonts w:ascii="Tahoma" w:hAnsi="Tahoma" w:cs="Tahoma"/>
          <w:sz w:val="18"/>
          <w:szCs w:val="18"/>
        </w:rPr>
        <w:t>Wypłata wynagrodzenia, o którym mowa w ust. 1 i 2 będzie dokonywana na podstawie złożonych przez   Wykonawcę faktur wraz z protokołem o którym mowa w ust. 4 niniejszego paragrafu w terminie w ciągu 21 dni od dnia otrzymania przez Zamawiającego faktury VAT lub przesłania ustrukturyzowanej faktury elektronicznej za pośrednictwem Platformy Elektronicznego Fakturowania (PEF), o której mowa w ustawie z dnia 9 listopada 2018 r. o elektronicznym fakturowaniu w zamówieniach publicznych, koncesjach na roboty budowlane lub usługi oraz partnerstwie publiczno-prawnym (Dz. U. 2018, poz. 2191), przelewem na niżej podany numer rachunku bankowego: ……………………………….w banku:…………………..</w:t>
      </w:r>
    </w:p>
    <w:p w:rsidR="0058330E" w:rsidRPr="0058330E" w:rsidRDefault="0058330E" w:rsidP="0058330E">
      <w:pPr>
        <w:numPr>
          <w:ilvl w:val="0"/>
          <w:numId w:val="16"/>
        </w:numPr>
        <w:jc w:val="both"/>
        <w:rPr>
          <w:rFonts w:ascii="Tahoma" w:hAnsi="Tahoma" w:cs="Tahoma"/>
          <w:sz w:val="18"/>
          <w:szCs w:val="18"/>
        </w:rPr>
      </w:pPr>
      <w:r w:rsidRPr="0058330E">
        <w:rPr>
          <w:rFonts w:ascii="Tahoma" w:hAnsi="Tahoma" w:cs="Tahoma"/>
          <w:sz w:val="18"/>
          <w:szCs w:val="18"/>
        </w:rPr>
        <w:t xml:space="preserve">Zamawiający oświadcza, że będzie dokonywał płatności za realizację przedmiotu umowy z zastosowaniem mechanizmu podzielonej płatności. </w:t>
      </w:r>
    </w:p>
    <w:p w:rsidR="0058330E" w:rsidRDefault="0058330E" w:rsidP="0058330E">
      <w:pPr>
        <w:numPr>
          <w:ilvl w:val="0"/>
          <w:numId w:val="16"/>
        </w:numPr>
        <w:jc w:val="both"/>
        <w:rPr>
          <w:rFonts w:ascii="Tahoma" w:hAnsi="Tahoma" w:cs="Tahoma"/>
          <w:sz w:val="18"/>
          <w:szCs w:val="18"/>
        </w:rPr>
      </w:pPr>
      <w:r w:rsidRPr="0058330E">
        <w:rPr>
          <w:rFonts w:ascii="Tahoma" w:hAnsi="Tahoma" w:cs="Tahoma"/>
          <w:sz w:val="18"/>
          <w:szCs w:val="18"/>
        </w:rPr>
        <w:t>Wykonawca oświadcza, że wskazany na umowie rachunek bankowy jest rachunkiem rozliczeniowym służącym wyłącznie dla celów rozliczeń z tytułu prowadzonej przez niego działalności gospodarczej (gdy Wykonawca jest osobą fizyczną prowadzącą działalność gospodarczą).</w:t>
      </w:r>
    </w:p>
    <w:p w:rsidR="0058330E" w:rsidRDefault="0058330E" w:rsidP="0058330E">
      <w:pPr>
        <w:numPr>
          <w:ilvl w:val="0"/>
          <w:numId w:val="16"/>
        </w:numPr>
        <w:jc w:val="both"/>
        <w:rPr>
          <w:rFonts w:ascii="Tahoma" w:hAnsi="Tahoma" w:cs="Tahoma"/>
          <w:sz w:val="18"/>
          <w:szCs w:val="18"/>
        </w:rPr>
      </w:pPr>
      <w:r w:rsidRPr="0058330E">
        <w:rPr>
          <w:rFonts w:ascii="Tahoma" w:hAnsi="Tahoma" w:cs="Tahoma"/>
          <w:sz w:val="18"/>
          <w:szCs w:val="18"/>
        </w:rPr>
        <w:t>Wykonawca nie może dokonać cesji żadnych praw i roszczeń lub przeniesienia obowiązków wynikających z umowy na rzecz osoby trzeciej bez uprzedniej pisemnej zgody Zamawiającego</w:t>
      </w:r>
      <w:r>
        <w:rPr>
          <w:rFonts w:ascii="Tahoma" w:hAnsi="Tahoma" w:cs="Tahoma"/>
          <w:sz w:val="18"/>
          <w:szCs w:val="18"/>
        </w:rPr>
        <w:t>.</w:t>
      </w:r>
    </w:p>
    <w:p w:rsidR="000E11F5" w:rsidRPr="000E11F5" w:rsidRDefault="000E11F5">
      <w:pPr>
        <w:numPr>
          <w:ilvl w:val="0"/>
          <w:numId w:val="16"/>
        </w:numPr>
        <w:jc w:val="both"/>
        <w:rPr>
          <w:rFonts w:ascii="Tahoma" w:hAnsi="Tahoma" w:cs="Tahoma"/>
          <w:sz w:val="18"/>
          <w:szCs w:val="18"/>
        </w:rPr>
      </w:pPr>
      <w:r w:rsidRPr="00D67463">
        <w:rPr>
          <w:rFonts w:ascii="Tahoma" w:hAnsi="Tahoma" w:cs="Tahoma"/>
          <w:iCs/>
          <w:sz w:val="18"/>
          <w:szCs w:val="18"/>
        </w:rPr>
        <w:t xml:space="preserve">Na podstawie art. 4c ustawy z dnia 08.03.2013r. o przeciwdziałaniu nadmiernym opóźnieniom w transakcjach handlowych (tj. Dz. U z 2020 r., poz. 935 z </w:t>
      </w:r>
      <w:proofErr w:type="spellStart"/>
      <w:r w:rsidRPr="00D67463">
        <w:rPr>
          <w:rFonts w:ascii="Tahoma" w:hAnsi="Tahoma" w:cs="Tahoma"/>
          <w:iCs/>
          <w:sz w:val="18"/>
          <w:szCs w:val="18"/>
        </w:rPr>
        <w:t>późn</w:t>
      </w:r>
      <w:proofErr w:type="spellEnd"/>
      <w:r w:rsidRPr="00D67463">
        <w:rPr>
          <w:rFonts w:ascii="Tahoma" w:hAnsi="Tahoma" w:cs="Tahoma"/>
          <w:iCs/>
          <w:sz w:val="18"/>
          <w:szCs w:val="18"/>
        </w:rPr>
        <w:t>. zm.) Zamawiający oświadcza, że posiada status dużego przedsiębiorcy w rozumieniu w/w ustawy.</w:t>
      </w:r>
    </w:p>
    <w:p w:rsidR="004D00AE" w:rsidRPr="00A2632E" w:rsidRDefault="004D00AE" w:rsidP="004D00AE">
      <w:pPr>
        <w:ind w:left="360"/>
        <w:rPr>
          <w:rFonts w:ascii="Tahoma" w:hAnsi="Tahoma" w:cs="Tahoma"/>
          <w:b/>
          <w:bCs/>
          <w:sz w:val="18"/>
          <w:szCs w:val="18"/>
        </w:rPr>
      </w:pPr>
    </w:p>
    <w:p w:rsidR="004D00AE" w:rsidRPr="00A2632E" w:rsidRDefault="004D00AE" w:rsidP="004D00AE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/>
          <w:bCs/>
          <w:sz w:val="18"/>
          <w:szCs w:val="18"/>
        </w:rPr>
        <w:t>§4.</w:t>
      </w:r>
    </w:p>
    <w:p w:rsidR="004D00AE" w:rsidRPr="00A2632E" w:rsidRDefault="004D00AE" w:rsidP="004D00AE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Umowa została zawarta na okres od daty zawarcia umowy</w:t>
      </w:r>
      <w:r w:rsidR="008362D3">
        <w:rPr>
          <w:rFonts w:ascii="Tahoma" w:hAnsi="Tahoma" w:cs="Tahoma"/>
          <w:b/>
          <w:sz w:val="18"/>
          <w:szCs w:val="18"/>
        </w:rPr>
        <w:t xml:space="preserve"> do 31.12.202</w:t>
      </w:r>
      <w:r w:rsidR="000E11F5">
        <w:rPr>
          <w:rFonts w:ascii="Tahoma" w:hAnsi="Tahoma" w:cs="Tahoma"/>
          <w:b/>
          <w:sz w:val="18"/>
          <w:szCs w:val="18"/>
        </w:rPr>
        <w:t>2</w:t>
      </w:r>
      <w:r w:rsidRPr="00A2632E">
        <w:rPr>
          <w:rFonts w:ascii="Tahoma" w:hAnsi="Tahoma" w:cs="Tahoma"/>
          <w:b/>
          <w:sz w:val="18"/>
          <w:szCs w:val="18"/>
        </w:rPr>
        <w:t xml:space="preserve"> r</w:t>
      </w:r>
      <w:r w:rsidRPr="00A2632E">
        <w:rPr>
          <w:rFonts w:ascii="Tahoma" w:hAnsi="Tahoma" w:cs="Tahoma"/>
          <w:sz w:val="18"/>
          <w:szCs w:val="18"/>
        </w:rPr>
        <w:t>., z możliwością wypowiedzenia przez każdą ze stron z zachowaniem 30 dniowego  okresu wypowiedzenia.</w:t>
      </w:r>
    </w:p>
    <w:p w:rsidR="004D00AE" w:rsidRPr="00A2632E" w:rsidRDefault="004D00AE" w:rsidP="004D00AE">
      <w:pPr>
        <w:jc w:val="both"/>
        <w:rPr>
          <w:rFonts w:ascii="Tahoma" w:hAnsi="Tahoma" w:cs="Tahoma"/>
          <w:sz w:val="18"/>
          <w:szCs w:val="18"/>
        </w:rPr>
      </w:pPr>
    </w:p>
    <w:p w:rsidR="004D00AE" w:rsidRPr="00A2632E" w:rsidRDefault="004D00AE" w:rsidP="004D00AE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 xml:space="preserve">        § 5.</w:t>
      </w:r>
    </w:p>
    <w:p w:rsidR="004D00AE" w:rsidRPr="00A2632E" w:rsidRDefault="004D00AE" w:rsidP="004D00AE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 sprawach nieuregulowanych niniejszą umową mają zastosowanie przepisy ustawy o radcach prawnych/ustawy Prawo o adwokaturze*, Kodeksu cywilnego, Kodeksu postępowania cywilnego oraz ustawy Prawo zamówień publicznych.</w:t>
      </w:r>
    </w:p>
    <w:p w:rsidR="004D00AE" w:rsidRPr="00A2632E" w:rsidRDefault="004D00AE" w:rsidP="004D00AE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 xml:space="preserve">       § 6.</w:t>
      </w:r>
    </w:p>
    <w:p w:rsidR="00847923" w:rsidRPr="00A2632E" w:rsidRDefault="00847923" w:rsidP="009B1CE8">
      <w:pPr>
        <w:pStyle w:val="Akapitzlist"/>
        <w:numPr>
          <w:ilvl w:val="0"/>
          <w:numId w:val="50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Zamawiający przewiduje zmiany zawar</w:t>
      </w:r>
      <w:r>
        <w:rPr>
          <w:rFonts w:ascii="Tahoma" w:hAnsi="Tahoma" w:cs="Tahoma"/>
          <w:sz w:val="18"/>
          <w:szCs w:val="18"/>
        </w:rPr>
        <w:t>tej  umowy dotyczące</w:t>
      </w:r>
      <w:r w:rsidRPr="00A2632E">
        <w:rPr>
          <w:rFonts w:ascii="Tahoma" w:hAnsi="Tahoma" w:cs="Tahoma"/>
          <w:sz w:val="18"/>
          <w:szCs w:val="18"/>
        </w:rPr>
        <w:t xml:space="preserve"> zakresu </w:t>
      </w:r>
      <w:r w:rsidR="001674A0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wymiaru </w:t>
      </w:r>
      <w:r w:rsidRPr="00A2632E">
        <w:rPr>
          <w:rFonts w:ascii="Tahoma" w:hAnsi="Tahoma" w:cs="Tahoma"/>
          <w:sz w:val="18"/>
          <w:szCs w:val="18"/>
        </w:rPr>
        <w:t>pomocy prawnej, wartości zamówienia lub terminu realizacji zamówienia w przypadku zaistnienia następujących okoliczności:</w:t>
      </w:r>
    </w:p>
    <w:p w:rsidR="00847923" w:rsidRPr="00A2632E" w:rsidRDefault="00847923" w:rsidP="009B1CE8">
      <w:pPr>
        <w:pStyle w:val="Akapitzlist"/>
        <w:numPr>
          <w:ilvl w:val="0"/>
          <w:numId w:val="51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ograniczenia środków budżetowych przeznaczonych na realizację zamówienia;</w:t>
      </w:r>
    </w:p>
    <w:p w:rsidR="00847923" w:rsidRDefault="00847923" w:rsidP="009B1CE8">
      <w:pPr>
        <w:pStyle w:val="Akapitzlist"/>
        <w:numPr>
          <w:ilvl w:val="0"/>
          <w:numId w:val="51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konieczności zmiany zakresu świadczonej pomocy prawnej z powodu okoliczności, których nie można było prze</w:t>
      </w:r>
      <w:r>
        <w:rPr>
          <w:rFonts w:ascii="Tahoma" w:hAnsi="Tahoma" w:cs="Tahoma"/>
          <w:sz w:val="18"/>
          <w:szCs w:val="18"/>
        </w:rPr>
        <w:t>widzieć w chwili zawarcia umowy;</w:t>
      </w:r>
    </w:p>
    <w:p w:rsidR="00847923" w:rsidRPr="00A2632E" w:rsidRDefault="00847923" w:rsidP="009B1CE8">
      <w:pPr>
        <w:pStyle w:val="Akapitzlist"/>
        <w:numPr>
          <w:ilvl w:val="0"/>
          <w:numId w:val="51"/>
        </w:numPr>
        <w:ind w:left="641" w:hanging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konieczności zmiany ilości godzin świadczonej pomocy, o których mowa w §2 ust. 1 wskutek okresowej zmiany ilości spraw powodujących konieczność przekroczenia lub zmniejszenia wymiaru godzin wskazanych w §2 ust. 1.</w:t>
      </w:r>
    </w:p>
    <w:p w:rsidR="004D00AE" w:rsidRDefault="004D00AE" w:rsidP="00AD0958">
      <w:pPr>
        <w:pStyle w:val="Akapitzlist"/>
        <w:numPr>
          <w:ilvl w:val="0"/>
          <w:numId w:val="50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Warunkiem wprowadzenia zmian umowy, o których mowa w ust. 1</w:t>
      </w:r>
      <w:r w:rsidR="000E11F5">
        <w:rPr>
          <w:rFonts w:ascii="Tahoma" w:hAnsi="Tahoma" w:cs="Tahoma"/>
          <w:sz w:val="18"/>
          <w:szCs w:val="18"/>
        </w:rPr>
        <w:t xml:space="preserve"> i ust. 3</w:t>
      </w:r>
      <w:r w:rsidRPr="00A2632E">
        <w:rPr>
          <w:rFonts w:ascii="Tahoma" w:hAnsi="Tahoma" w:cs="Tahoma"/>
          <w:sz w:val="18"/>
          <w:szCs w:val="18"/>
        </w:rPr>
        <w:t xml:space="preserve"> umowy, jest sporządzenie podpisanego przez Strony umowy protokołu konieczności określającego przyczyny zmiany oraz potwierdzającego wystąpienie co najmniej jednej z okoliczności uzasadniającej zmianę Umowy, wymienionych w ust. 1</w:t>
      </w:r>
      <w:r w:rsidR="005C7C30">
        <w:rPr>
          <w:rFonts w:ascii="Tahoma" w:hAnsi="Tahoma" w:cs="Tahoma"/>
          <w:sz w:val="18"/>
          <w:szCs w:val="18"/>
        </w:rPr>
        <w:t xml:space="preserve"> lub ust. 3</w:t>
      </w:r>
      <w:r w:rsidRPr="00A2632E">
        <w:rPr>
          <w:rFonts w:ascii="Tahoma" w:hAnsi="Tahoma" w:cs="Tahoma"/>
          <w:sz w:val="18"/>
          <w:szCs w:val="18"/>
        </w:rPr>
        <w:t xml:space="preserve"> niniejszego paragrafu umowy. Wyżej wymieniony protokół konieczności będzie załącznikiem do aneksu, o którym mowa w § 9 ust. 1 umowy.</w:t>
      </w:r>
    </w:p>
    <w:p w:rsidR="000E11F5" w:rsidRPr="00D67463" w:rsidRDefault="000E11F5" w:rsidP="00AD0958">
      <w:pPr>
        <w:numPr>
          <w:ilvl w:val="0"/>
          <w:numId w:val="50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Zgodnie z art. 142 ust. 5 ustawy Prawo zamówień publicznych w przypadku zmiany:</w:t>
      </w:r>
    </w:p>
    <w:p w:rsidR="000E11F5" w:rsidRPr="00D67463" w:rsidRDefault="000E11F5" w:rsidP="00AD0958">
      <w:pPr>
        <w:numPr>
          <w:ilvl w:val="0"/>
          <w:numId w:val="6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stawki podatku od towarów i usług,</w:t>
      </w:r>
    </w:p>
    <w:p w:rsidR="000E11F5" w:rsidRPr="00D67463" w:rsidRDefault="000E11F5" w:rsidP="00AD0958">
      <w:pPr>
        <w:numPr>
          <w:ilvl w:val="0"/>
          <w:numId w:val="6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:rsidR="000E11F5" w:rsidRPr="00D67463" w:rsidRDefault="000E11F5" w:rsidP="00AD0958">
      <w:pPr>
        <w:numPr>
          <w:ilvl w:val="0"/>
          <w:numId w:val="6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zasad podlegania ubezpieczeniom społecznym lub ubezpieczeniu zdrowotnemu lub wysokości stawki na ubezpieczenia społeczne lub zdrowotne,</w:t>
      </w:r>
    </w:p>
    <w:p w:rsidR="000E11F5" w:rsidRPr="00D67463" w:rsidRDefault="000E11F5" w:rsidP="00AD0958">
      <w:pPr>
        <w:numPr>
          <w:ilvl w:val="0"/>
          <w:numId w:val="61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zasad gromadzenia i wysokości wpłat do pracowniczych planów kapitałowych, o których mowa w ustawie z dnia 4 października 2018 r. o pracowniczych planach kapitałowych</w:t>
      </w:r>
    </w:p>
    <w:p w:rsidR="000E11F5" w:rsidRPr="00D67463" w:rsidRDefault="00C82438" w:rsidP="000E11F5">
      <w:pPr>
        <w:overflowPunct w:val="0"/>
        <w:autoSpaceDE w:val="0"/>
        <w:autoSpaceDN w:val="0"/>
        <w:adjustRightInd w:val="0"/>
        <w:ind w:left="360"/>
        <w:jc w:val="both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18"/>
          <w:szCs w:val="22"/>
        </w:rPr>
        <w:t xml:space="preserve">- </w:t>
      </w:r>
      <w:r w:rsidR="000E11F5" w:rsidRPr="00D67463">
        <w:rPr>
          <w:rFonts w:ascii="Tahoma" w:hAnsi="Tahoma" w:cs="Tahoma"/>
          <w:sz w:val="18"/>
          <w:szCs w:val="22"/>
        </w:rPr>
        <w:t>wysokość należnego wynagrodzenia Wykonawcy ulega odpowiedniej zmianie, jeżeli wskazane w pkt 1-4 zmiany będą miały wpływ na koszty wykonania zamówienia przez Wykonawcę.</w:t>
      </w:r>
    </w:p>
    <w:p w:rsidR="000E11F5" w:rsidRPr="00D67463" w:rsidRDefault="000E11F5" w:rsidP="00AD0958">
      <w:pPr>
        <w:numPr>
          <w:ilvl w:val="0"/>
          <w:numId w:val="50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18"/>
          <w:szCs w:val="22"/>
        </w:rPr>
        <w:t>Zmiany, o których mowa w ust. 3</w:t>
      </w:r>
      <w:r w:rsidRPr="00D67463">
        <w:rPr>
          <w:rFonts w:ascii="Tahoma" w:hAnsi="Tahoma" w:cs="Tahoma"/>
          <w:sz w:val="18"/>
          <w:szCs w:val="22"/>
        </w:rPr>
        <w:t>, mogą zostać wprowadzone jedynie w przypadku, jeżeli Strony Umowy (Zamawiający i Wykonawca) zgodnie uznają, że zas</w:t>
      </w:r>
      <w:r>
        <w:rPr>
          <w:rFonts w:ascii="Tahoma" w:hAnsi="Tahoma" w:cs="Tahoma"/>
          <w:sz w:val="18"/>
          <w:szCs w:val="22"/>
        </w:rPr>
        <w:t>zły wskazane ust. 3</w:t>
      </w:r>
      <w:r w:rsidRPr="00D67463">
        <w:rPr>
          <w:rFonts w:ascii="Tahoma" w:hAnsi="Tahoma" w:cs="Tahoma"/>
          <w:sz w:val="18"/>
          <w:szCs w:val="22"/>
        </w:rPr>
        <w:t xml:space="preserve"> pkt 1 – 4 okoliczności. Zmiana wynagrodzenia może nastąpić jedynie po ustaleniu stanu faktycznego i prawnego oraz po zbadaniu dokumentów, które Wykonawca dostarczy w celu udowodnienia wpływu zmiany przepisów na wysokość należnego mu wynagrodzenia. Wynagrodzenie zostanie odpowiednio zwiększone/zmniejszone o kwotę odpowiadającą wzrostowi/obniżce udokumentowanych kosztów, o których mowa powyżej, od daty faktycznej zmiany kosztów wykonania zamówienia przez Wykonawcę.</w:t>
      </w:r>
    </w:p>
    <w:p w:rsidR="000E11F5" w:rsidRPr="00A2632E" w:rsidRDefault="000E11F5" w:rsidP="00AD0958">
      <w:pPr>
        <w:pStyle w:val="Akapitzlist"/>
        <w:tabs>
          <w:tab w:val="left" w:pos="0"/>
        </w:tabs>
        <w:ind w:left="360"/>
        <w:jc w:val="both"/>
        <w:rPr>
          <w:rFonts w:ascii="Tahoma" w:hAnsi="Tahoma" w:cs="Tahoma"/>
          <w:sz w:val="18"/>
          <w:szCs w:val="18"/>
        </w:rPr>
      </w:pPr>
    </w:p>
    <w:p w:rsidR="004D00AE" w:rsidRPr="00A2632E" w:rsidRDefault="004D00AE" w:rsidP="004D00AE">
      <w:pPr>
        <w:tabs>
          <w:tab w:val="left" w:pos="0"/>
          <w:tab w:val="left" w:pos="360"/>
        </w:tabs>
        <w:jc w:val="both"/>
        <w:rPr>
          <w:rFonts w:ascii="Tahoma" w:hAnsi="Tahoma" w:cs="Tahoma"/>
          <w:b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b/>
          <w:sz w:val="18"/>
          <w:szCs w:val="18"/>
        </w:rPr>
        <w:t xml:space="preserve">     § 7. </w:t>
      </w:r>
    </w:p>
    <w:p w:rsidR="004D00AE" w:rsidRPr="00A2632E" w:rsidRDefault="004D00AE" w:rsidP="009B1CE8">
      <w:pPr>
        <w:pStyle w:val="Akapitzlist"/>
        <w:numPr>
          <w:ilvl w:val="0"/>
          <w:numId w:val="28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Zamawiającemu przysługuje prawo naliczenia kary umownej: </w:t>
      </w:r>
    </w:p>
    <w:p w:rsidR="004D00AE" w:rsidRPr="00A2632E" w:rsidRDefault="004D00AE" w:rsidP="009B1CE8">
      <w:pPr>
        <w:pStyle w:val="Akapitzlist"/>
        <w:numPr>
          <w:ilvl w:val="0"/>
          <w:numId w:val="29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 przypadku braku wydania opinii w terminie, o którym mowa w </w:t>
      </w:r>
      <w:r w:rsidR="00D76C16" w:rsidRPr="00A2632E">
        <w:rPr>
          <w:rFonts w:ascii="Tahoma" w:hAnsi="Tahoma" w:cs="Tahoma"/>
          <w:sz w:val="18"/>
          <w:szCs w:val="18"/>
        </w:rPr>
        <w:t>§ 2 ust. 2 Umowy w wysokości 1</w:t>
      </w:r>
      <w:r w:rsidRPr="00A2632E">
        <w:rPr>
          <w:rFonts w:ascii="Tahoma" w:hAnsi="Tahoma" w:cs="Tahoma"/>
          <w:sz w:val="18"/>
          <w:szCs w:val="18"/>
        </w:rPr>
        <w:t xml:space="preserve"> % wartości miesięcznego wynagrodzenia brutto za każdy stwierdzony przypadek, </w:t>
      </w:r>
    </w:p>
    <w:p w:rsidR="004D00AE" w:rsidRPr="00A2632E" w:rsidRDefault="004D00AE" w:rsidP="009B1CE8">
      <w:pPr>
        <w:pStyle w:val="Akapitzlist"/>
        <w:numPr>
          <w:ilvl w:val="0"/>
          <w:numId w:val="29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 przypadku braku osobistego świadczenia usługi przez Wykonawcę lub osobę, o której mowa w § 2 ust. 1 w wysokości 3% wartości miesięcznego wynagrodzenia brutto za każdy stwierdzony przypadek, z zastrzeżeniem sytu</w:t>
      </w:r>
      <w:r w:rsidR="00400FF7" w:rsidRPr="00A2632E">
        <w:rPr>
          <w:rFonts w:ascii="Tahoma" w:hAnsi="Tahoma" w:cs="Tahoma"/>
          <w:sz w:val="18"/>
          <w:szCs w:val="18"/>
        </w:rPr>
        <w:t>acji, o której mowa w § 2 ust. 7</w:t>
      </w:r>
      <w:r w:rsidRPr="00A2632E">
        <w:rPr>
          <w:rFonts w:ascii="Tahoma" w:hAnsi="Tahoma" w:cs="Tahoma"/>
          <w:sz w:val="18"/>
          <w:szCs w:val="18"/>
        </w:rPr>
        <w:t xml:space="preserve"> Umowy, </w:t>
      </w:r>
    </w:p>
    <w:p w:rsidR="004D00AE" w:rsidRPr="00A2632E" w:rsidRDefault="004D00AE" w:rsidP="009B1CE8">
      <w:pPr>
        <w:pStyle w:val="Akapitzlist"/>
        <w:numPr>
          <w:ilvl w:val="0"/>
          <w:numId w:val="29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 przypadku świadczenia usługi przez zast</w:t>
      </w:r>
      <w:r w:rsidR="00400FF7" w:rsidRPr="00A2632E">
        <w:rPr>
          <w:rFonts w:ascii="Tahoma" w:hAnsi="Tahoma" w:cs="Tahoma"/>
          <w:sz w:val="18"/>
          <w:szCs w:val="18"/>
        </w:rPr>
        <w:t>ępcę, o którym mowa w § 2 ust. 7</w:t>
      </w:r>
      <w:r w:rsidRPr="00A2632E">
        <w:rPr>
          <w:rFonts w:ascii="Tahoma" w:hAnsi="Tahoma" w:cs="Tahoma"/>
          <w:sz w:val="18"/>
          <w:szCs w:val="18"/>
        </w:rPr>
        <w:t xml:space="preserve"> Umowy w wymiarze większym niż 40 % wymiaru godzin, określonego w § 2 ust. 1 Umowy w wysokości 3% wartości miesięcznego wynagrodzenia brutto za każdy stwierdzony przypadek nieobecności Wykonawcy lub osoby wskazanej w § 2 ust.1 Umowy,</w:t>
      </w:r>
    </w:p>
    <w:p w:rsidR="00400FF7" w:rsidRPr="00A2632E" w:rsidRDefault="00400FF7" w:rsidP="009B1CE8">
      <w:pPr>
        <w:pStyle w:val="Akapitzlist"/>
        <w:numPr>
          <w:ilvl w:val="0"/>
          <w:numId w:val="29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 przypadku stwierdzenia świadczenia usług prawniczych w wymiarze krótszym niż wskazany w §2 ust. 1 w wysokości 1 % wartości miesięcznego wynagrodzenia brutto za każdą pełną godzinę stanowiącą różnicę między ilością godzin określoną w §2 ust.1 a rzeczywistą ilością godzin świadczenia usług prawniczych w danym miesiącu,</w:t>
      </w:r>
    </w:p>
    <w:p w:rsidR="004D00AE" w:rsidRPr="00A2632E" w:rsidRDefault="004D00AE" w:rsidP="009B1CE8">
      <w:pPr>
        <w:pStyle w:val="Akapitzlist"/>
        <w:numPr>
          <w:ilvl w:val="0"/>
          <w:numId w:val="29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 innych przypadkach nienależytego wykonania usługi w wysokości 0,5 % wartości miesięcznego wynagrodzenia brutto za każdy stwierdzony przypadek. </w:t>
      </w:r>
    </w:p>
    <w:p w:rsidR="004D00AE" w:rsidRPr="00A2632E" w:rsidRDefault="004D00AE" w:rsidP="009B1CE8">
      <w:pPr>
        <w:pStyle w:val="Akapitzlist"/>
        <w:numPr>
          <w:ilvl w:val="0"/>
          <w:numId w:val="28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Zamawiający może dokonać potrącenia kary umownej z należnego Wykonawcy wynagrodzenia, a Wykonawca wyraża zgodę na to potrącenie. Zamawiający może dochodzić odszkodowania na zasadach ogólnych w przypadku gdy wysokość szkody przekracza wartość naliczonych kar umownych. </w:t>
      </w:r>
    </w:p>
    <w:p w:rsidR="004D00AE" w:rsidRPr="00A2632E" w:rsidRDefault="004D00AE" w:rsidP="009B1CE8">
      <w:pPr>
        <w:pStyle w:val="Akapitzlist"/>
        <w:numPr>
          <w:ilvl w:val="0"/>
          <w:numId w:val="28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Zamawiający uprawniony jest do wypowiedzenia umowy bez zachowania terminów wypowiedzenia w przypadku:</w:t>
      </w:r>
    </w:p>
    <w:p w:rsidR="004D00AE" w:rsidRPr="00A2632E" w:rsidRDefault="004D00AE" w:rsidP="001439E5">
      <w:pPr>
        <w:numPr>
          <w:ilvl w:val="1"/>
          <w:numId w:val="15"/>
        </w:numPr>
        <w:tabs>
          <w:tab w:val="left" w:pos="0"/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niedochowania tajemnicy co do informacji przekazanych przez Zamawiającego,</w:t>
      </w:r>
    </w:p>
    <w:p w:rsidR="004D00AE" w:rsidRPr="00A2632E" w:rsidRDefault="004D00AE" w:rsidP="001439E5">
      <w:pPr>
        <w:numPr>
          <w:ilvl w:val="1"/>
          <w:numId w:val="15"/>
        </w:numPr>
        <w:tabs>
          <w:tab w:val="left" w:pos="0"/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istotnego naruszenia obowiązków umownych.</w:t>
      </w:r>
    </w:p>
    <w:p w:rsidR="004D00AE" w:rsidRPr="00A2632E" w:rsidRDefault="004D00AE" w:rsidP="009B1CE8">
      <w:pPr>
        <w:pStyle w:val="Akapitzlist"/>
        <w:numPr>
          <w:ilvl w:val="0"/>
          <w:numId w:val="28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Zamawiający w razie wypowiedzenia umowy z powodów określonych w ust. 3 może obciążyć Wykonawcę wszelkimi dodatkowymi kosztami poniesionymi w związku z wypowiedzeniem umowy, a których nie poniósłby gdyby umowa trwała.</w:t>
      </w:r>
    </w:p>
    <w:p w:rsidR="004D00AE" w:rsidRPr="00A2632E" w:rsidRDefault="004D00AE" w:rsidP="009B1CE8">
      <w:pPr>
        <w:pStyle w:val="Akapitzlist"/>
        <w:numPr>
          <w:ilvl w:val="0"/>
          <w:numId w:val="28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Wykonawca zobowiązuje się do zawarcia umowy ubezpieczenia odpowiedzialności cywilnej z tytułu wykonywania zawodu radcy prawnego/ adwokata  na kwotę nie niższą niż 1.000.000.- (jeden milion 00/100) złotych.</w:t>
      </w:r>
    </w:p>
    <w:p w:rsidR="004D00AE" w:rsidRDefault="004D00AE" w:rsidP="009B1CE8">
      <w:pPr>
        <w:pStyle w:val="Akapitzlist"/>
        <w:numPr>
          <w:ilvl w:val="0"/>
          <w:numId w:val="28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Odpowiedzialność cywilna Wykonawcy związana z wykonaniem umowy ograniczona jest do kwoty 1.000.000,- (jeden milion 00/100) złotych, nie dotyczy to szkody, którą Wykonawca wyrządzi Zamawiającemu umyślnie. </w:t>
      </w:r>
    </w:p>
    <w:p w:rsidR="004D00AE" w:rsidRPr="000E11F5" w:rsidRDefault="000E11F5" w:rsidP="00AD0958">
      <w:pPr>
        <w:numPr>
          <w:ilvl w:val="0"/>
          <w:numId w:val="28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15E71">
        <w:rPr>
          <w:rFonts w:ascii="Tahoma" w:hAnsi="Tahoma" w:cs="Tahoma"/>
          <w:sz w:val="18"/>
          <w:szCs w:val="18"/>
        </w:rPr>
        <w:t xml:space="preserve">W celu uniknięcia wątpliwości, Strony potwierdzają, że Wykonawca ponosi odpowiedzialność za przypadki niewykonania lub nienależytego wykonania umowy, o których mowa w ust. 1, na zasadach ogólnych określonych w kodeksie cywilnym, w szczególności w art. 471 k.c., w szczególności może zwolnić się z </w:t>
      </w:r>
      <w:r w:rsidRPr="00615E71">
        <w:rPr>
          <w:rFonts w:ascii="Tahoma" w:hAnsi="Tahoma" w:cs="Tahoma"/>
          <w:sz w:val="18"/>
          <w:szCs w:val="18"/>
        </w:rPr>
        <w:lastRenderedPageBreak/>
        <w:t>odpowiedzialności poprzez wykazanie, że nie ponosi odpowiedzialności za dany przypadek niewykonania lub nienależytego wykonania umowy.</w:t>
      </w:r>
    </w:p>
    <w:p w:rsidR="004D00AE" w:rsidRPr="00A2632E" w:rsidRDefault="004D00AE" w:rsidP="004D00AE">
      <w:pPr>
        <w:tabs>
          <w:tab w:val="left" w:pos="0"/>
          <w:tab w:val="left" w:pos="360"/>
        </w:tabs>
        <w:jc w:val="both"/>
        <w:rPr>
          <w:rFonts w:ascii="Tahoma" w:hAnsi="Tahoma" w:cs="Tahoma"/>
          <w:b/>
          <w:sz w:val="18"/>
          <w:szCs w:val="18"/>
        </w:rPr>
      </w:pPr>
      <w:r w:rsidRPr="00A2632E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§ 8.</w:t>
      </w:r>
    </w:p>
    <w:p w:rsidR="004D00AE" w:rsidRPr="00A2632E" w:rsidRDefault="004D00AE" w:rsidP="009B1CE8">
      <w:pPr>
        <w:pStyle w:val="Akapitzlist"/>
        <w:numPr>
          <w:ilvl w:val="0"/>
          <w:numId w:val="30"/>
        </w:numPr>
        <w:tabs>
          <w:tab w:val="left" w:pos="0"/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Wykonawca zobowiązany jest do zachowania w tajemnicy wszelkich informacji, które uzyskał w trakcie oraz w związku z wykonywaniem umowy; obowiązek powyższy nie dotyczy informacji, które stały się publicznie znane w wyniku działań lub okoliczności niezależnie od Wykonawcy. </w:t>
      </w:r>
    </w:p>
    <w:p w:rsidR="004D00AE" w:rsidRPr="00A2632E" w:rsidRDefault="004D00AE" w:rsidP="009B1CE8">
      <w:pPr>
        <w:pStyle w:val="Akapitzlist"/>
        <w:numPr>
          <w:ilvl w:val="0"/>
          <w:numId w:val="30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Wykonawca oświadcza, że znany mu jest fakt, iż treść niniejszej umowy, a w szczególności dane go identyfikujące, przedmiot umowy i wysokość wynagrodzenia, stanowią informację publiczną w rozumieniu art. 1 ust. 1 ustawy o dostępie do info</w:t>
      </w:r>
      <w:r w:rsidR="003851B0">
        <w:rPr>
          <w:rFonts w:ascii="Tahoma" w:hAnsi="Tahoma" w:cs="Tahoma"/>
          <w:sz w:val="18"/>
          <w:szCs w:val="18"/>
        </w:rPr>
        <w:t>rmacji publicznej (Dz. U. z 2019</w:t>
      </w:r>
      <w:r w:rsidRPr="00A2632E">
        <w:rPr>
          <w:rFonts w:ascii="Tahoma" w:hAnsi="Tahoma" w:cs="Tahoma"/>
          <w:sz w:val="18"/>
          <w:szCs w:val="18"/>
        </w:rPr>
        <w:t xml:space="preserve"> r., poz. 1</w:t>
      </w:r>
      <w:r w:rsidR="003851B0">
        <w:rPr>
          <w:rFonts w:ascii="Tahoma" w:hAnsi="Tahoma" w:cs="Tahoma"/>
          <w:sz w:val="18"/>
          <w:szCs w:val="18"/>
        </w:rPr>
        <w:t>429</w:t>
      </w:r>
      <w:r w:rsidRPr="00A2632E">
        <w:rPr>
          <w:rFonts w:ascii="Tahoma" w:hAnsi="Tahoma" w:cs="Tahoma"/>
          <w:sz w:val="18"/>
          <w:szCs w:val="18"/>
        </w:rPr>
        <w:t xml:space="preserve">), która podlega udostępnieniu w trybie przedmiotowej ustawy. </w:t>
      </w:r>
    </w:p>
    <w:p w:rsidR="004D00AE" w:rsidRPr="00A2632E" w:rsidRDefault="004D00AE" w:rsidP="004D00AE">
      <w:pPr>
        <w:rPr>
          <w:rFonts w:ascii="Tahoma" w:hAnsi="Tahoma" w:cs="Tahoma"/>
          <w:b/>
          <w:sz w:val="18"/>
          <w:szCs w:val="18"/>
        </w:rPr>
      </w:pPr>
    </w:p>
    <w:p w:rsidR="004D00AE" w:rsidRPr="00A2632E" w:rsidRDefault="004D00AE" w:rsidP="00AD0958">
      <w:pPr>
        <w:jc w:val="center"/>
        <w:rPr>
          <w:rFonts w:ascii="Tahoma" w:hAnsi="Tahoma" w:cs="Tahoma"/>
          <w:b/>
          <w:sz w:val="18"/>
          <w:szCs w:val="18"/>
        </w:rPr>
      </w:pPr>
      <w:r w:rsidRPr="00A2632E">
        <w:rPr>
          <w:rFonts w:ascii="Tahoma" w:hAnsi="Tahoma" w:cs="Tahoma"/>
          <w:b/>
          <w:sz w:val="18"/>
          <w:szCs w:val="18"/>
        </w:rPr>
        <w:t>§ 9.</w:t>
      </w:r>
    </w:p>
    <w:p w:rsidR="004D00AE" w:rsidRPr="00A2632E" w:rsidRDefault="004D00AE" w:rsidP="009B1CE8">
      <w:pPr>
        <w:numPr>
          <w:ilvl w:val="0"/>
          <w:numId w:val="31"/>
        </w:numPr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Wszelkie zmiany umowy wymagają, pod rygorem nieważności, formy pisemnej w postaci aneksu.</w:t>
      </w:r>
    </w:p>
    <w:p w:rsidR="004D00AE" w:rsidRPr="00A2632E" w:rsidRDefault="004D00AE" w:rsidP="009B1CE8">
      <w:pPr>
        <w:numPr>
          <w:ilvl w:val="0"/>
          <w:numId w:val="31"/>
        </w:numPr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Spory mogące wynikać z realizacji niniejszej umowy będą rozstrzygnięte przez sąd właściwy dla siedziby Zamawiającego.</w:t>
      </w:r>
    </w:p>
    <w:p w:rsidR="004D00AE" w:rsidRPr="00A2632E" w:rsidRDefault="004D00AE" w:rsidP="00AD0958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>§ 10.</w:t>
      </w:r>
    </w:p>
    <w:p w:rsidR="004D00AE" w:rsidRPr="00A2632E" w:rsidRDefault="004D00AE" w:rsidP="004D00AE">
      <w:pPr>
        <w:jc w:val="both"/>
        <w:rPr>
          <w:rFonts w:ascii="Tahoma" w:hAnsi="Tahoma" w:cs="Tahoma"/>
          <w:bCs/>
          <w:sz w:val="18"/>
          <w:szCs w:val="18"/>
        </w:rPr>
      </w:pPr>
      <w:r w:rsidRPr="00A2632E">
        <w:rPr>
          <w:rFonts w:ascii="Tahoma" w:hAnsi="Tahoma" w:cs="Tahoma"/>
          <w:bCs/>
          <w:sz w:val="18"/>
          <w:szCs w:val="18"/>
        </w:rPr>
        <w:t>Integralną część umowy stanowią załączniki:</w:t>
      </w:r>
    </w:p>
    <w:p w:rsidR="004D00AE" w:rsidRPr="00A2632E" w:rsidRDefault="004D00AE" w:rsidP="004D00AE">
      <w:pPr>
        <w:jc w:val="both"/>
        <w:rPr>
          <w:rFonts w:ascii="Tahoma" w:hAnsi="Tahoma" w:cs="Tahoma"/>
          <w:bCs/>
          <w:sz w:val="18"/>
          <w:szCs w:val="18"/>
        </w:rPr>
      </w:pPr>
    </w:p>
    <w:p w:rsidR="004D00AE" w:rsidRPr="00A2632E" w:rsidRDefault="004D00AE" w:rsidP="009B1CE8">
      <w:pPr>
        <w:numPr>
          <w:ilvl w:val="0"/>
          <w:numId w:val="32"/>
        </w:numPr>
        <w:jc w:val="both"/>
        <w:rPr>
          <w:rFonts w:ascii="Tahoma" w:hAnsi="Tahoma" w:cs="Tahoma"/>
          <w:bCs/>
          <w:sz w:val="18"/>
          <w:szCs w:val="18"/>
        </w:rPr>
      </w:pPr>
      <w:r w:rsidRPr="00A2632E">
        <w:rPr>
          <w:rFonts w:ascii="Tahoma" w:hAnsi="Tahoma" w:cs="Tahoma"/>
          <w:bCs/>
          <w:sz w:val="18"/>
          <w:szCs w:val="18"/>
        </w:rPr>
        <w:t>Oferta Wykonawcy wraz z załącznikami,</w:t>
      </w:r>
    </w:p>
    <w:p w:rsidR="004D00AE" w:rsidRPr="00A2632E" w:rsidRDefault="004D00AE" w:rsidP="009B1CE8">
      <w:pPr>
        <w:numPr>
          <w:ilvl w:val="0"/>
          <w:numId w:val="32"/>
        </w:numPr>
        <w:jc w:val="both"/>
        <w:rPr>
          <w:rFonts w:ascii="Tahoma" w:hAnsi="Tahoma" w:cs="Tahoma"/>
          <w:bCs/>
          <w:sz w:val="18"/>
          <w:szCs w:val="18"/>
        </w:rPr>
      </w:pPr>
      <w:r w:rsidRPr="00A2632E">
        <w:rPr>
          <w:rFonts w:ascii="Tahoma" w:hAnsi="Tahoma" w:cs="Tahoma"/>
          <w:bCs/>
          <w:sz w:val="18"/>
          <w:szCs w:val="18"/>
        </w:rPr>
        <w:t>Pismo powiadamiające o wyborze najkorzystniejszej oferty.</w:t>
      </w:r>
    </w:p>
    <w:p w:rsidR="004D00AE" w:rsidRPr="00A2632E" w:rsidRDefault="004D00AE" w:rsidP="004D00AE">
      <w:pPr>
        <w:jc w:val="both"/>
        <w:rPr>
          <w:rFonts w:ascii="Tahoma" w:hAnsi="Tahoma" w:cs="Tahoma"/>
          <w:bCs/>
          <w:sz w:val="18"/>
          <w:szCs w:val="18"/>
        </w:rPr>
      </w:pPr>
    </w:p>
    <w:p w:rsidR="004D00AE" w:rsidRPr="00A2632E" w:rsidRDefault="004D00AE" w:rsidP="00AD0958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>§ 11.</w:t>
      </w:r>
    </w:p>
    <w:p w:rsidR="004D00AE" w:rsidRPr="00A2632E" w:rsidRDefault="004D00AE" w:rsidP="004D00AE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Umowę sporządzono w 3 jednobrzmiących egzemplarzach, 2 dla Zamawiającego i 1 dla Wykonawcy.</w:t>
      </w:r>
    </w:p>
    <w:p w:rsidR="004D00AE" w:rsidRPr="00A2632E" w:rsidRDefault="004D00AE" w:rsidP="004D00AE">
      <w:pPr>
        <w:jc w:val="both"/>
        <w:rPr>
          <w:rFonts w:ascii="Tahoma" w:hAnsi="Tahoma" w:cs="Tahoma"/>
          <w:sz w:val="18"/>
          <w:szCs w:val="18"/>
        </w:rPr>
      </w:pPr>
    </w:p>
    <w:p w:rsidR="004D00AE" w:rsidRPr="00A2632E" w:rsidRDefault="004D00AE" w:rsidP="004D00AE">
      <w:pPr>
        <w:ind w:left="1134"/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b/>
          <w:sz w:val="18"/>
          <w:szCs w:val="18"/>
        </w:rPr>
        <w:t>Zamawiający</w:t>
      </w:r>
      <w:r w:rsidRPr="00A2632E">
        <w:rPr>
          <w:rFonts w:ascii="Tahoma" w:hAnsi="Tahoma" w:cs="Tahoma"/>
          <w:b/>
          <w:bCs/>
          <w:sz w:val="18"/>
          <w:szCs w:val="18"/>
        </w:rPr>
        <w:tab/>
      </w:r>
      <w:r w:rsidRPr="00A2632E">
        <w:rPr>
          <w:rFonts w:ascii="Tahoma" w:hAnsi="Tahoma" w:cs="Tahoma"/>
          <w:b/>
          <w:bCs/>
          <w:sz w:val="18"/>
          <w:szCs w:val="18"/>
        </w:rPr>
        <w:tab/>
      </w:r>
      <w:r w:rsidRPr="00A2632E">
        <w:rPr>
          <w:rFonts w:ascii="Tahoma" w:hAnsi="Tahoma" w:cs="Tahoma"/>
          <w:b/>
          <w:bCs/>
          <w:sz w:val="18"/>
          <w:szCs w:val="18"/>
        </w:rPr>
        <w:tab/>
      </w:r>
      <w:r w:rsidRPr="00A2632E">
        <w:rPr>
          <w:rFonts w:ascii="Tahoma" w:hAnsi="Tahoma" w:cs="Tahoma"/>
          <w:b/>
          <w:sz w:val="18"/>
          <w:szCs w:val="18"/>
        </w:rPr>
        <w:t>Wykonawca</w:t>
      </w:r>
    </w:p>
    <w:p w:rsidR="009C4F4F" w:rsidRPr="00A2632E" w:rsidRDefault="009C4F4F" w:rsidP="009C4F4F">
      <w:pPr>
        <w:rPr>
          <w:rFonts w:ascii="Tahoma" w:hAnsi="Tahoma" w:cs="Tahoma"/>
          <w:sz w:val="18"/>
          <w:szCs w:val="18"/>
        </w:rPr>
      </w:pPr>
    </w:p>
    <w:p w:rsidR="004D00AE" w:rsidRPr="00A2632E" w:rsidRDefault="004D00AE" w:rsidP="009C4F4F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AF631B" w:rsidRPr="00A2632E" w:rsidRDefault="00EA34B0" w:rsidP="00AF631B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EA34B0">
        <w:rPr>
          <w:rFonts w:ascii="Tahoma" w:hAnsi="Tahoma" w:cs="Tahoma"/>
          <w:b/>
          <w:sz w:val="18"/>
          <w:szCs w:val="18"/>
        </w:rPr>
        <w:lastRenderedPageBreak/>
        <w:t xml:space="preserve">Wzór - UMOWA ZLECENIA Nr </w:t>
      </w:r>
      <w:r w:rsidR="00AB001C">
        <w:rPr>
          <w:rFonts w:ascii="Tahoma" w:hAnsi="Tahoma" w:cs="Tahoma"/>
          <w:b/>
          <w:sz w:val="18"/>
          <w:szCs w:val="18"/>
        </w:rPr>
        <w:t>ZDM/</w:t>
      </w:r>
      <w:r w:rsidRPr="00EA34B0">
        <w:rPr>
          <w:rFonts w:ascii="Tahoma" w:hAnsi="Tahoma" w:cs="Tahoma"/>
          <w:b/>
          <w:sz w:val="18"/>
          <w:szCs w:val="18"/>
        </w:rPr>
        <w:t xml:space="preserve">UM/DZP/104/US/5/20 </w:t>
      </w:r>
      <w:r w:rsidR="00AF631B" w:rsidRPr="00A2632E">
        <w:rPr>
          <w:rFonts w:ascii="Tahoma" w:hAnsi="Tahoma" w:cs="Tahoma"/>
          <w:b/>
          <w:sz w:val="18"/>
          <w:szCs w:val="18"/>
        </w:rPr>
        <w:t>– część 3</w:t>
      </w:r>
    </w:p>
    <w:p w:rsidR="00AF631B" w:rsidRPr="00A2632E" w:rsidRDefault="00AF631B" w:rsidP="00AF631B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 dniu  roku w Warszawie </w:t>
      </w:r>
    </w:p>
    <w:p w:rsidR="00AF631B" w:rsidRPr="00A2632E" w:rsidRDefault="00AF631B" w:rsidP="00AF631B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pomiędzy </w:t>
      </w:r>
    </w:p>
    <w:p w:rsidR="00AF631B" w:rsidRPr="00A2632E" w:rsidRDefault="00AF631B" w:rsidP="00AF631B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Miastem Stołecznym Warszawa pl. Bankowy 3/5, 00-950 Warszawa, NIP 525-22-48-481, w imieniu i na rzecz którego działa Zarząd Dróg Miejskich, ul. Chmielna</w:t>
      </w:r>
      <w:r w:rsidR="003E3BBD">
        <w:rPr>
          <w:rFonts w:ascii="Tahoma" w:hAnsi="Tahoma" w:cs="Tahoma"/>
          <w:sz w:val="18"/>
          <w:szCs w:val="18"/>
        </w:rPr>
        <w:t xml:space="preserve"> 120, 00-801 Warszawa, powołany</w:t>
      </w:r>
      <w:r w:rsidRPr="00A2632E">
        <w:rPr>
          <w:rFonts w:ascii="Tahoma" w:hAnsi="Tahoma" w:cs="Tahoma"/>
          <w:sz w:val="18"/>
          <w:szCs w:val="18"/>
        </w:rPr>
        <w:t xml:space="preserve"> uchwałą Rady Miasta Stołecznego  Warszawy z dnia 26-04-1993 r. nr XLV/259/93 w sprawie utworzenia Zar</w:t>
      </w:r>
      <w:r w:rsidR="003E3BBD">
        <w:rPr>
          <w:rFonts w:ascii="Tahoma" w:hAnsi="Tahoma" w:cs="Tahoma"/>
          <w:sz w:val="18"/>
          <w:szCs w:val="18"/>
        </w:rPr>
        <w:t>ządu Dróg Miejskich, działający</w:t>
      </w:r>
      <w:r w:rsidRPr="00A2632E">
        <w:rPr>
          <w:rFonts w:ascii="Tahoma" w:hAnsi="Tahoma" w:cs="Tahoma"/>
          <w:sz w:val="18"/>
          <w:szCs w:val="18"/>
        </w:rPr>
        <w:t xml:space="preserve"> na podstawie uchwały Rady Miasta Stołecznego Warszawy z dnia 29-05-2008 r. nr XXXIV/1023/2008 w sprawie statutu Zarządu Dróg Miejskich, reprezentowanym  na podstawie pełnomocnictwa nr GP-OR.0052.4330.2015 z dnia 5 listopada 2015 r. </w:t>
      </w:r>
    </w:p>
    <w:p w:rsidR="00AF631B" w:rsidRPr="00A2632E" w:rsidRDefault="00AF631B" w:rsidP="00AF631B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przez Pana Łukasza Puchalskiego – Dyrektora Zarządu Dróg Miejskich, </w:t>
      </w:r>
    </w:p>
    <w:p w:rsidR="00AF631B" w:rsidRPr="00A2632E" w:rsidRDefault="00AF631B" w:rsidP="00AF631B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 zwanym dalej </w:t>
      </w:r>
      <w:r w:rsidR="00A20C6D">
        <w:rPr>
          <w:rFonts w:ascii="Tahoma" w:hAnsi="Tahoma" w:cs="Tahoma"/>
          <w:sz w:val="18"/>
          <w:szCs w:val="18"/>
        </w:rPr>
        <w:t>„</w:t>
      </w:r>
      <w:r w:rsidRPr="00A2632E">
        <w:rPr>
          <w:rFonts w:ascii="Tahoma" w:hAnsi="Tahoma" w:cs="Tahoma"/>
          <w:sz w:val="18"/>
          <w:szCs w:val="18"/>
        </w:rPr>
        <w:t>Zamawiającym</w:t>
      </w:r>
      <w:r w:rsidR="00A20C6D">
        <w:rPr>
          <w:rFonts w:ascii="Tahoma" w:hAnsi="Tahoma" w:cs="Tahoma"/>
          <w:sz w:val="18"/>
          <w:szCs w:val="18"/>
        </w:rPr>
        <w:t>”</w:t>
      </w:r>
      <w:r w:rsidRPr="00A2632E">
        <w:rPr>
          <w:rFonts w:ascii="Tahoma" w:hAnsi="Tahoma" w:cs="Tahoma"/>
          <w:sz w:val="18"/>
          <w:szCs w:val="18"/>
        </w:rPr>
        <w:t xml:space="preserve">, </w:t>
      </w:r>
    </w:p>
    <w:p w:rsidR="00AF631B" w:rsidRPr="00A2632E" w:rsidRDefault="00AF631B" w:rsidP="00AF631B">
      <w:pPr>
        <w:rPr>
          <w:rFonts w:ascii="Tahoma" w:hAnsi="Tahoma" w:cs="Tahoma"/>
          <w:sz w:val="18"/>
          <w:szCs w:val="18"/>
        </w:rPr>
      </w:pPr>
    </w:p>
    <w:p w:rsidR="00AF631B" w:rsidRPr="00A2632E" w:rsidRDefault="00AF631B" w:rsidP="00AF631B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a </w:t>
      </w:r>
    </w:p>
    <w:p w:rsidR="00AF631B" w:rsidRPr="00A2632E" w:rsidRDefault="00AF631B" w:rsidP="00AF631B">
      <w:pPr>
        <w:jc w:val="both"/>
        <w:rPr>
          <w:rFonts w:ascii="Tahoma" w:hAnsi="Tahoma" w:cs="Tahoma"/>
          <w:b/>
          <w:i/>
          <w:sz w:val="18"/>
          <w:szCs w:val="18"/>
        </w:rPr>
      </w:pPr>
    </w:p>
    <w:p w:rsidR="00AF631B" w:rsidRPr="00A2632E" w:rsidRDefault="00AF631B" w:rsidP="00AF631B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zwanym dalej „Wykonawcą”,</w:t>
      </w:r>
    </w:p>
    <w:p w:rsidR="00AF631B" w:rsidRPr="00A2632E" w:rsidRDefault="00AF631B" w:rsidP="00AF631B">
      <w:pPr>
        <w:jc w:val="both"/>
        <w:rPr>
          <w:rFonts w:ascii="Tahoma" w:hAnsi="Tahoma" w:cs="Tahoma"/>
          <w:b/>
          <w:i/>
          <w:sz w:val="18"/>
          <w:szCs w:val="18"/>
        </w:rPr>
      </w:pPr>
    </w:p>
    <w:p w:rsidR="00AF631B" w:rsidRPr="00A2632E" w:rsidRDefault="00AF631B" w:rsidP="00AF631B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została zawarta umowa, w wyniku przeprowadzonego postępowania o udzielenie zamówienia publicznego na usługi społeczne i inne szczególne usługi, których wartość jest niższa niż wyrażona w złotych równowartość kwoty 750.000 euro, na podstawie art. 138 o ustawy z dnia 29 stycznia 2004 r. Prawo zam</w:t>
      </w:r>
      <w:r w:rsidR="008362D3">
        <w:rPr>
          <w:rFonts w:ascii="Tahoma" w:hAnsi="Tahoma" w:cs="Tahoma"/>
          <w:sz w:val="18"/>
          <w:szCs w:val="18"/>
        </w:rPr>
        <w:t>ówień publicznych (Dz. U. z 2019 r. poz. 1843</w:t>
      </w:r>
      <w:r w:rsidRPr="00A2632E">
        <w:rPr>
          <w:rFonts w:ascii="Tahoma" w:hAnsi="Tahoma" w:cs="Tahoma"/>
          <w:sz w:val="18"/>
          <w:szCs w:val="18"/>
        </w:rPr>
        <w:t>) oraz Regulaminu udzielania zamówień publicznych na usługi społeczne i inne szczególne usługi, których wartość jest niższa niż wyrażona w złot</w:t>
      </w:r>
      <w:r w:rsidR="00376C41">
        <w:rPr>
          <w:rFonts w:ascii="Tahoma" w:hAnsi="Tahoma" w:cs="Tahoma"/>
          <w:sz w:val="18"/>
          <w:szCs w:val="18"/>
        </w:rPr>
        <w:t xml:space="preserve">ych równowartość kwoty 750.000 </w:t>
      </w:r>
      <w:r w:rsidRPr="00A2632E">
        <w:rPr>
          <w:rFonts w:ascii="Tahoma" w:hAnsi="Tahoma" w:cs="Tahoma"/>
          <w:sz w:val="18"/>
          <w:szCs w:val="18"/>
        </w:rPr>
        <w:t>euro, stanowiącego załącznik nr  5 do Zasad udzielania zamówień publicznych (</w:t>
      </w:r>
      <w:r w:rsidR="00376C41" w:rsidRPr="00376C41">
        <w:rPr>
          <w:rFonts w:ascii="Tahoma" w:hAnsi="Tahoma" w:cs="Tahoma"/>
          <w:sz w:val="18"/>
          <w:szCs w:val="18"/>
        </w:rPr>
        <w:t>zarządzenie nr 1105 z dnia 31.10.2016 r. zmienione zarządzeniem nr 1130 z 26.01.2017 r., 1155 z 19.07.</w:t>
      </w:r>
      <w:r w:rsidR="00376C41">
        <w:rPr>
          <w:rFonts w:ascii="Tahoma" w:hAnsi="Tahoma" w:cs="Tahoma"/>
          <w:sz w:val="18"/>
          <w:szCs w:val="18"/>
        </w:rPr>
        <w:t>2017 r., i 1257 z 3.04.2019 r.</w:t>
      </w:r>
      <w:r w:rsidRPr="00A2632E">
        <w:rPr>
          <w:rFonts w:ascii="Tahoma" w:hAnsi="Tahoma" w:cs="Tahoma"/>
          <w:sz w:val="18"/>
          <w:szCs w:val="18"/>
        </w:rPr>
        <w:t>), o następującej treści:</w:t>
      </w:r>
    </w:p>
    <w:p w:rsidR="00AF631B" w:rsidRPr="00A2632E" w:rsidRDefault="00AF631B" w:rsidP="00AF631B">
      <w:pPr>
        <w:jc w:val="both"/>
        <w:rPr>
          <w:rFonts w:ascii="Tahoma" w:hAnsi="Tahoma" w:cs="Tahoma"/>
          <w:sz w:val="18"/>
          <w:szCs w:val="18"/>
        </w:rPr>
      </w:pPr>
    </w:p>
    <w:p w:rsidR="00AF631B" w:rsidRPr="00A2632E" w:rsidRDefault="00AF631B" w:rsidP="00AF631B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 xml:space="preserve">     § 1.</w:t>
      </w:r>
    </w:p>
    <w:p w:rsidR="00AF631B" w:rsidRPr="00A2632E" w:rsidRDefault="008362D3" w:rsidP="00AF631B">
      <w:pPr>
        <w:pStyle w:val="Tekstpodstawowy"/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8362D3">
        <w:rPr>
          <w:rFonts w:ascii="Tahoma" w:hAnsi="Tahoma" w:cs="Tahoma"/>
          <w:sz w:val="18"/>
          <w:szCs w:val="18"/>
        </w:rPr>
        <w:t>Zamawiający zleca, a Wykonawca zobowiązuje się do świadczenia usług prawniczych polegających na świadczeniu pomocy prawnej w rozumieniu przepisów ustawy z dnia 6 lipca 1982 r. o radcach prawnych (Dz.U. z 20</w:t>
      </w:r>
      <w:r w:rsidR="000E11F5">
        <w:rPr>
          <w:rFonts w:ascii="Tahoma" w:hAnsi="Tahoma" w:cs="Tahoma"/>
          <w:sz w:val="18"/>
          <w:szCs w:val="18"/>
        </w:rPr>
        <w:t>20</w:t>
      </w:r>
      <w:r w:rsidRPr="008362D3">
        <w:rPr>
          <w:rFonts w:ascii="Tahoma" w:hAnsi="Tahoma" w:cs="Tahoma"/>
          <w:sz w:val="18"/>
          <w:szCs w:val="18"/>
        </w:rPr>
        <w:t xml:space="preserve"> r.  poz.</w:t>
      </w:r>
      <w:r w:rsidR="000E11F5">
        <w:rPr>
          <w:rFonts w:ascii="Tahoma" w:hAnsi="Tahoma" w:cs="Tahoma"/>
          <w:sz w:val="18"/>
          <w:szCs w:val="18"/>
        </w:rPr>
        <w:t xml:space="preserve"> 75</w:t>
      </w:r>
      <w:r w:rsidRPr="008362D3">
        <w:rPr>
          <w:rFonts w:ascii="Tahoma" w:hAnsi="Tahoma" w:cs="Tahoma"/>
          <w:sz w:val="18"/>
          <w:szCs w:val="18"/>
        </w:rPr>
        <w:t>)/ ustawy z dnia 26 maja 1982 r. Prawo o adwokaturze (Dz.U. z 20</w:t>
      </w:r>
      <w:r w:rsidR="000E11F5">
        <w:rPr>
          <w:rFonts w:ascii="Tahoma" w:hAnsi="Tahoma" w:cs="Tahoma"/>
          <w:sz w:val="18"/>
          <w:szCs w:val="18"/>
        </w:rPr>
        <w:t>20</w:t>
      </w:r>
      <w:r w:rsidRPr="008362D3">
        <w:rPr>
          <w:rFonts w:ascii="Tahoma" w:hAnsi="Tahoma" w:cs="Tahoma"/>
          <w:sz w:val="18"/>
          <w:szCs w:val="18"/>
        </w:rPr>
        <w:t xml:space="preserve"> r. poz.</w:t>
      </w:r>
      <w:r w:rsidR="000E11F5">
        <w:rPr>
          <w:rFonts w:ascii="Tahoma" w:hAnsi="Tahoma" w:cs="Tahoma"/>
          <w:sz w:val="18"/>
          <w:szCs w:val="18"/>
        </w:rPr>
        <w:t xml:space="preserve"> 1651</w:t>
      </w:r>
      <w:r w:rsidRPr="008362D3">
        <w:rPr>
          <w:rFonts w:ascii="Tahoma" w:hAnsi="Tahoma" w:cs="Tahoma"/>
          <w:sz w:val="18"/>
          <w:szCs w:val="18"/>
        </w:rPr>
        <w:t>), w zakresie działalności ustawowej i statutowej Zarządu Dróg Miejskich</w:t>
      </w:r>
      <w:r w:rsidR="00AF631B" w:rsidRPr="00A2632E">
        <w:rPr>
          <w:rFonts w:ascii="Tahoma" w:hAnsi="Tahoma" w:cs="Tahoma"/>
          <w:sz w:val="18"/>
          <w:szCs w:val="18"/>
        </w:rPr>
        <w:t>. Przedmiotowa pomoc prawna obejmuje w szczególności świadczenie usług prawniczych określonych w opisie przedmiotu zamówienia, w tym:</w:t>
      </w:r>
    </w:p>
    <w:p w:rsidR="00AF631B" w:rsidRPr="00A2632E" w:rsidRDefault="00AF631B" w:rsidP="00AF631B">
      <w:pPr>
        <w:pStyle w:val="Tekstpodstawowy"/>
        <w:rPr>
          <w:rFonts w:ascii="Tahoma" w:hAnsi="Tahoma" w:cs="Tahoma"/>
          <w:sz w:val="18"/>
          <w:szCs w:val="18"/>
        </w:rPr>
      </w:pPr>
    </w:p>
    <w:p w:rsidR="00AF631B" w:rsidRPr="00A2632E" w:rsidRDefault="00AF631B" w:rsidP="001439E5">
      <w:pPr>
        <w:pStyle w:val="Tekstpodstawowy"/>
        <w:numPr>
          <w:ilvl w:val="0"/>
          <w:numId w:val="7"/>
        </w:numPr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świadczenie pomocy prawnej w sprawach związanych z przygotowywaniem i realizacją umów dotyczących zakresu działalności statutowej Zarządu Dróg, w szczególności umów na roboty budowlane, projekty budowlane, remonty i konserwacje prowadzone przez ZDM,</w:t>
      </w:r>
    </w:p>
    <w:p w:rsidR="00AF631B" w:rsidRPr="00A2632E" w:rsidRDefault="00AF631B" w:rsidP="001439E5">
      <w:pPr>
        <w:pStyle w:val="Tekstpodstawowy"/>
        <w:numPr>
          <w:ilvl w:val="0"/>
          <w:numId w:val="7"/>
        </w:numPr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prowadzenie spraw związanych z ustalaniem warunków ugód i udział w negocjacjach dotyczących ustalania warunków ugód,</w:t>
      </w:r>
    </w:p>
    <w:p w:rsidR="00AF631B" w:rsidRPr="00A2632E" w:rsidRDefault="00AF631B" w:rsidP="001439E5">
      <w:pPr>
        <w:pStyle w:val="Tekstpodstawowy"/>
        <w:numPr>
          <w:ilvl w:val="0"/>
          <w:numId w:val="7"/>
        </w:numPr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świadczenie pomocy prawnej w sprawach roszczeń dochodzonych przez ZDM z tytułu nienależytego wykonania umów przez Wykonawców, jak również </w:t>
      </w:r>
      <w:r w:rsidR="002915CA" w:rsidRPr="00A2632E">
        <w:rPr>
          <w:rFonts w:ascii="Tahoma" w:hAnsi="Tahoma" w:cs="Tahoma"/>
          <w:sz w:val="18"/>
          <w:szCs w:val="18"/>
        </w:rPr>
        <w:t>roszczeń kierowanych wobec ZDM,</w:t>
      </w:r>
    </w:p>
    <w:p w:rsidR="00AF631B" w:rsidRPr="00A2632E" w:rsidRDefault="00AF631B" w:rsidP="001439E5">
      <w:pPr>
        <w:pStyle w:val="Tekstpodstawowy"/>
        <w:numPr>
          <w:ilvl w:val="0"/>
          <w:numId w:val="7"/>
        </w:numPr>
        <w:overflowPunct/>
        <w:autoSpaceDE/>
        <w:autoSpaceDN/>
        <w:adjustRightInd/>
        <w:spacing w:after="120"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pomoc prawna w zakresie  udostępniania informacji publicznej, ochrony danych osobow</w:t>
      </w:r>
      <w:r w:rsidR="002915CA" w:rsidRPr="00A2632E">
        <w:rPr>
          <w:rFonts w:ascii="Tahoma" w:hAnsi="Tahoma" w:cs="Tahoma"/>
          <w:sz w:val="18"/>
          <w:szCs w:val="18"/>
        </w:rPr>
        <w:t>ych, tajemnicy przedsiębiorcy,</w:t>
      </w:r>
    </w:p>
    <w:p w:rsidR="00AF631B" w:rsidRPr="00A2632E" w:rsidRDefault="00AF631B" w:rsidP="001439E5">
      <w:pPr>
        <w:pStyle w:val="Tekstpodstawowy"/>
        <w:numPr>
          <w:ilvl w:val="0"/>
          <w:numId w:val="7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reprezentowanie Zamawiającego przez sądami powszechnymi, Sądem Najwyższym, Wojewódzkimi Sądami Administracyjnymi i Naczelnym Sądem Administracyjnym, Krajową Izbą Odwoławczą, innymi organami orzekającymi i egzekucyjnymi oraz urzędami.</w:t>
      </w:r>
    </w:p>
    <w:p w:rsidR="00AF631B" w:rsidRPr="00A2632E" w:rsidRDefault="00AF631B" w:rsidP="00AF631B">
      <w:pPr>
        <w:ind w:left="300"/>
        <w:jc w:val="center"/>
        <w:rPr>
          <w:rFonts w:ascii="Tahoma" w:hAnsi="Tahoma" w:cs="Tahoma"/>
          <w:sz w:val="18"/>
          <w:szCs w:val="18"/>
        </w:rPr>
      </w:pPr>
    </w:p>
    <w:p w:rsidR="00AF631B" w:rsidRPr="00A2632E" w:rsidRDefault="00AF631B" w:rsidP="00AF631B">
      <w:pPr>
        <w:ind w:left="300"/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>§ 2.</w:t>
      </w:r>
    </w:p>
    <w:p w:rsidR="00AF631B" w:rsidRPr="00A2632E" w:rsidRDefault="00AF631B" w:rsidP="00007739">
      <w:pPr>
        <w:pStyle w:val="Tekstpodstawowy"/>
        <w:numPr>
          <w:ilvl w:val="0"/>
          <w:numId w:val="17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Wykonawca będzie świadczył pomoc prawną osobiście/ pomoc prawną będzie świadczył osobiście radca prawny/ adwokat …………………..nr wpisu ……………w wymiarze 70 godzin miesięcznie w siedzibie Zamawiającego, w godzinach pracy Zamawiającego </w:t>
      </w:r>
      <w:r w:rsidR="00C83DCF" w:rsidRPr="00A2632E">
        <w:rPr>
          <w:rFonts w:ascii="Tahoma" w:hAnsi="Tahoma" w:cs="Tahoma"/>
          <w:sz w:val="18"/>
          <w:szCs w:val="18"/>
        </w:rPr>
        <w:t xml:space="preserve">codziennie </w:t>
      </w:r>
      <w:r w:rsidRPr="00A2632E">
        <w:rPr>
          <w:rFonts w:ascii="Tahoma" w:hAnsi="Tahoma" w:cs="Tahoma"/>
          <w:sz w:val="18"/>
          <w:szCs w:val="18"/>
        </w:rPr>
        <w:t>przez 5 dni w tygodniu to jest od poniedziałku do piątku, w godzi</w:t>
      </w:r>
      <w:r w:rsidR="00007739" w:rsidRPr="00A2632E">
        <w:rPr>
          <w:rFonts w:ascii="Tahoma" w:hAnsi="Tahoma" w:cs="Tahoma"/>
          <w:sz w:val="18"/>
          <w:szCs w:val="18"/>
        </w:rPr>
        <w:t>nach ustalonych z Zamawiającym oraz poza siedzibą Zamawiającego w przypadku konieczności wykonania przedmiotowych usług prawniczych poza siedzibą Zamawiającego, w szczególności w przypadku zastępstwa procesowego.</w:t>
      </w:r>
    </w:p>
    <w:p w:rsidR="00AF631B" w:rsidRPr="00A2632E" w:rsidRDefault="00AF631B" w:rsidP="001439E5">
      <w:pPr>
        <w:pStyle w:val="Tekstpodstawowy"/>
        <w:numPr>
          <w:ilvl w:val="0"/>
          <w:numId w:val="17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Wykonawca zobowiązuje się do sporządzania i przedkładania Zamawiającemu zleconych przez niego opinii prawnych w terminie nie dłuższym niż 2 tygodnie do dnia przekazania zlecenia, a w przypadku skomplikowanej materii prawnej w terminie nie dłuższym niż 4 tygodnie od dnia przekazania zlecenia. </w:t>
      </w:r>
    </w:p>
    <w:p w:rsidR="00AF631B" w:rsidRPr="00A2632E" w:rsidRDefault="00AF631B" w:rsidP="001439E5">
      <w:pPr>
        <w:pStyle w:val="Tekstpodstawowy"/>
        <w:numPr>
          <w:ilvl w:val="0"/>
          <w:numId w:val="17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Wykonawca jest zobowiązany do udzielania bieżącego doradztwa w zakresie określonym w §1, w szczególności bezpośrednich pytań pracowników Zamawiającego i odpowiedzi na pytania zadane drogą korespondencji elektronicznej. Odpowiedź na pytanie zadane drogą korespondencji elektronicznej powinno zostać udzielone w terminie 5 dni robocz</w:t>
      </w:r>
      <w:r w:rsidR="00C83DCF" w:rsidRPr="00A2632E">
        <w:rPr>
          <w:rFonts w:ascii="Tahoma" w:hAnsi="Tahoma" w:cs="Tahoma"/>
          <w:sz w:val="18"/>
          <w:szCs w:val="18"/>
        </w:rPr>
        <w:t>ych (od poniedziałku do piątku</w:t>
      </w:r>
      <w:r w:rsidRPr="00A2632E">
        <w:rPr>
          <w:rFonts w:ascii="Tahoma" w:hAnsi="Tahoma" w:cs="Tahoma"/>
          <w:sz w:val="18"/>
          <w:szCs w:val="18"/>
        </w:rPr>
        <w:t xml:space="preserve"> z wyjątkiem ustawowo wolnych dni od pracy). Jeżeli treść pytania wymaga sporządzenia opinii prawnej, Wykonawca zwraca się do osoby zadającej pytanie o sformułowanie prośby o sporządzenie opinii prawnej na piśmie.  </w:t>
      </w:r>
    </w:p>
    <w:p w:rsidR="00AF631B" w:rsidRPr="00A2632E" w:rsidRDefault="00AF631B" w:rsidP="001439E5">
      <w:pPr>
        <w:pStyle w:val="Tekstpodstawowy"/>
        <w:numPr>
          <w:ilvl w:val="0"/>
          <w:numId w:val="17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lastRenderedPageBreak/>
        <w:t>Wykonawca jest zobowiązany do aktualizacji ewidencji prowadzonych spraw, prowadzonej w tabeli w formacie Excel. Zamawiający przedstawi Wykonawcy wzór tabeli w dniu podpisania umowy.</w:t>
      </w:r>
    </w:p>
    <w:p w:rsidR="00AF631B" w:rsidRPr="00A2632E" w:rsidRDefault="00AF631B" w:rsidP="00400FF7">
      <w:pPr>
        <w:pStyle w:val="Tekstpodstawowy"/>
        <w:numPr>
          <w:ilvl w:val="0"/>
          <w:numId w:val="17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Wykonawca jest zobowiązany do prowadzenia szczegółowej ewidencji czasu świadczenia usług w siedzibie Zamawiającego </w:t>
      </w:r>
      <w:r w:rsidR="00400FF7" w:rsidRPr="00A2632E">
        <w:rPr>
          <w:rFonts w:ascii="Tahoma" w:hAnsi="Tahoma" w:cs="Tahoma"/>
          <w:sz w:val="18"/>
          <w:szCs w:val="18"/>
        </w:rPr>
        <w:t>oraz poza siedzibą Zamawiającego.</w:t>
      </w:r>
    </w:p>
    <w:p w:rsidR="00AF631B" w:rsidRPr="00A2632E" w:rsidRDefault="00AF631B" w:rsidP="001439E5">
      <w:pPr>
        <w:pStyle w:val="Tekstpodstawowy"/>
        <w:numPr>
          <w:ilvl w:val="0"/>
          <w:numId w:val="17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Zamawiający zobowiązuje się do ponoszenia niezbędnych kosztów związanych ze świadczoną pomocą prawną poza Warszawą. </w:t>
      </w:r>
    </w:p>
    <w:p w:rsidR="00AF631B" w:rsidRPr="00A2632E" w:rsidRDefault="00AF631B" w:rsidP="001439E5">
      <w:pPr>
        <w:pStyle w:val="Tekstpodstawowy"/>
        <w:numPr>
          <w:ilvl w:val="0"/>
          <w:numId w:val="17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 przypadku czasowej nieobecności Wykonawcy / osoby wskazanej w § 2 ust. 1 umowy* i braku możliwości świadczenia pomocy prawnej, Wykonawca jest zobowiązany, na czas nieobecności, zapewnić zastępstwo przez innego radcę prawnego lub adwokata – po uprzednim uzyskaniu zgody Zamawiającego na powyższe zastępstwo, z zastrzeżeniem, iż nie może to być więcej niż jeden imiennie wskazany radca prawny/ adwokat (spełniający warunki określone w SIWZ) i w wymiarze nie większym niż 40 % wymiaru godzin, określonego w ust.1. Wszelkie rozliczenia pomiędzy Wykonawcą i zastępującym należą do Wykonawcy, a ewentualne roszczenia zastępującego obciążają Wykonawcę.</w:t>
      </w:r>
    </w:p>
    <w:p w:rsidR="00AF631B" w:rsidRPr="00A2632E" w:rsidRDefault="00AF631B" w:rsidP="00AF631B">
      <w:pPr>
        <w:pStyle w:val="Tekstpodstawowy"/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</w:p>
    <w:p w:rsidR="00AF631B" w:rsidRPr="00A2632E" w:rsidRDefault="00AF631B" w:rsidP="00AF631B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 xml:space="preserve">    § 3.</w:t>
      </w:r>
    </w:p>
    <w:p w:rsidR="00FB6EF1" w:rsidRPr="00A2632E" w:rsidRDefault="00FB6EF1" w:rsidP="00FB6EF1">
      <w:pPr>
        <w:numPr>
          <w:ilvl w:val="0"/>
          <w:numId w:val="18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Za świadczoną pomoc prawną Wykonawcy przysługuje wynagrodzenie miesięczne w wysokości: </w:t>
      </w:r>
    </w:p>
    <w:p w:rsidR="00FB6EF1" w:rsidRPr="00A2632E" w:rsidRDefault="00FB6EF1" w:rsidP="00FB6EF1">
      <w:pPr>
        <w:ind w:firstLine="450"/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netto………………..zł (słownie:……………….)</w:t>
      </w:r>
    </w:p>
    <w:p w:rsidR="00FB6EF1" w:rsidRPr="00A2632E" w:rsidRDefault="00FB6EF1" w:rsidP="00FB6EF1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        podatek VAT … .% w wysokości ………………….</w:t>
      </w:r>
    </w:p>
    <w:p w:rsidR="00AF631B" w:rsidRPr="00A2632E" w:rsidRDefault="00FB6EF1" w:rsidP="00AF631B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        brutto……………..zł (słownie:………………..).</w:t>
      </w:r>
    </w:p>
    <w:p w:rsidR="00AF631B" w:rsidRPr="00A2632E" w:rsidRDefault="00AF631B" w:rsidP="001439E5">
      <w:pPr>
        <w:numPr>
          <w:ilvl w:val="0"/>
          <w:numId w:val="18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Wykonawcy przysługuje dodatkowe wynagrodzenie z tytułu zastępstwa procesowego w wysokości brutto kwot zasądzonych na rzecz Zamawiającego w orzeczeniach wydanych w postępowaniach przed sądami powszechnymi, Sądem Najwyższym, sądami administracyjnymi i Krajową Izbą Odwoławczą po wpłynięciu tych kwot na rachunek bankowy Zamawiającego.</w:t>
      </w:r>
    </w:p>
    <w:p w:rsidR="00AF631B" w:rsidRPr="00A2632E" w:rsidRDefault="00AF631B" w:rsidP="001439E5">
      <w:pPr>
        <w:numPr>
          <w:ilvl w:val="0"/>
          <w:numId w:val="18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Fakturę należy wystawić na Miasto stołeczne Warszawa, Plac Bankowy 3/5, 00 – 950 Warszawa, NIP 525-22-48-481, natomiast odbiorcą faktury i płatnikiem będzie Zarząd Dróg Miejskich, ul. Chmielna 120, 00 – 801 Warszawa. </w:t>
      </w:r>
    </w:p>
    <w:p w:rsidR="00AF631B" w:rsidRPr="00A2632E" w:rsidRDefault="00AF631B" w:rsidP="001439E5">
      <w:pPr>
        <w:numPr>
          <w:ilvl w:val="0"/>
          <w:numId w:val="18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Wykonawca zobowiązany jest do składania, wraz z fakturą za świadczoną pomoc prawną w danym miesiącu, protokołu dokumentującego ilość godzin świadczonej pomocy prawnej w tym miesiącu. Powyższy protokół podlega weryfikacji i akceptacji przez Naczelnika Wydziału Prawnego Zamawiającego</w:t>
      </w:r>
      <w:r w:rsidR="00FB6EF1" w:rsidRPr="00A2632E">
        <w:rPr>
          <w:rFonts w:ascii="Tahoma" w:hAnsi="Tahoma" w:cs="Tahoma"/>
          <w:sz w:val="18"/>
          <w:szCs w:val="18"/>
        </w:rPr>
        <w:t xml:space="preserve"> lub osobę przez niego upoważnioną</w:t>
      </w:r>
      <w:r w:rsidRPr="00A2632E">
        <w:rPr>
          <w:rFonts w:ascii="Tahoma" w:hAnsi="Tahoma" w:cs="Tahoma"/>
          <w:sz w:val="18"/>
          <w:szCs w:val="18"/>
        </w:rPr>
        <w:t>.</w:t>
      </w:r>
    </w:p>
    <w:p w:rsidR="003A5EFC" w:rsidRPr="003A5EFC" w:rsidRDefault="003A5EFC" w:rsidP="003A5EFC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sz w:val="18"/>
          <w:szCs w:val="18"/>
        </w:rPr>
      </w:pPr>
      <w:r w:rsidRPr="003A5EFC">
        <w:rPr>
          <w:rFonts w:ascii="Tahoma" w:hAnsi="Tahoma" w:cs="Tahoma"/>
          <w:sz w:val="18"/>
          <w:szCs w:val="18"/>
        </w:rPr>
        <w:t>Wypłata wynagrodzenia, o którym mowa w ust. 1 i 2 będzie dokonywana na podstawie złożonych przez   Wykonawcę faktur wraz z protokołem o którym mowa w ust. 4 niniejszego paragrafu w terminie w ciągu 21 dni od dnia otrzymania przez Zamawiającego faktury VAT lub przesłania ustrukturyzowanej faktury elektronicznej za pośrednictwem Platformy Elektronicznego Fakturowania (PEF), o której mowa w ustawie z dnia 9 listopada 2018 r. o elektronicznym fakturowaniu w zamówieniach publicznych, koncesjach na roboty budowlane lub usługi oraz partnerstwie publiczno-prawnym (Dz. U. 2018, poz. 2191), przelewem na niżej podany numer rachunku bankowego: ……………………………….w banku:…………………..</w:t>
      </w:r>
    </w:p>
    <w:p w:rsidR="0058330E" w:rsidRPr="0058330E" w:rsidRDefault="0058330E" w:rsidP="0058330E">
      <w:pPr>
        <w:numPr>
          <w:ilvl w:val="0"/>
          <w:numId w:val="18"/>
        </w:numPr>
        <w:jc w:val="both"/>
        <w:rPr>
          <w:rFonts w:ascii="Tahoma" w:hAnsi="Tahoma" w:cs="Tahoma"/>
          <w:sz w:val="18"/>
          <w:szCs w:val="18"/>
        </w:rPr>
      </w:pPr>
      <w:r w:rsidRPr="0058330E">
        <w:rPr>
          <w:rFonts w:ascii="Tahoma" w:hAnsi="Tahoma" w:cs="Tahoma"/>
          <w:sz w:val="18"/>
          <w:szCs w:val="18"/>
        </w:rPr>
        <w:t xml:space="preserve">Zamawiający oświadcza, że będzie dokonywał płatności za realizację przedmiotu umowy z zastosowaniem mechanizmu podzielonej płatności. </w:t>
      </w:r>
    </w:p>
    <w:p w:rsidR="0058330E" w:rsidRDefault="0058330E" w:rsidP="0058330E">
      <w:pPr>
        <w:numPr>
          <w:ilvl w:val="0"/>
          <w:numId w:val="18"/>
        </w:numPr>
        <w:jc w:val="both"/>
        <w:rPr>
          <w:rFonts w:ascii="Tahoma" w:hAnsi="Tahoma" w:cs="Tahoma"/>
          <w:sz w:val="18"/>
          <w:szCs w:val="18"/>
        </w:rPr>
      </w:pPr>
      <w:r w:rsidRPr="0058330E">
        <w:rPr>
          <w:rFonts w:ascii="Tahoma" w:hAnsi="Tahoma" w:cs="Tahoma"/>
          <w:sz w:val="18"/>
          <w:szCs w:val="18"/>
        </w:rPr>
        <w:t>Wykonawca oświadcza, że wskazany na umowie rachunek bankowy jest rachunkiem rozliczeniowym służącym wyłącznie dla celów rozliczeń z tytułu prowadzonej przez niego działalności gospodarczej (gdy Wykonawca jest osobą fizyczną prowadzącą działalność gospodarczą).</w:t>
      </w:r>
    </w:p>
    <w:p w:rsidR="0058330E" w:rsidRDefault="0058330E" w:rsidP="0058330E">
      <w:pPr>
        <w:numPr>
          <w:ilvl w:val="0"/>
          <w:numId w:val="18"/>
        </w:numPr>
        <w:jc w:val="both"/>
        <w:rPr>
          <w:rFonts w:ascii="Tahoma" w:hAnsi="Tahoma" w:cs="Tahoma"/>
          <w:sz w:val="18"/>
          <w:szCs w:val="18"/>
        </w:rPr>
      </w:pPr>
      <w:r w:rsidRPr="0058330E">
        <w:rPr>
          <w:rFonts w:ascii="Tahoma" w:hAnsi="Tahoma" w:cs="Tahoma"/>
          <w:sz w:val="18"/>
          <w:szCs w:val="18"/>
        </w:rPr>
        <w:t>Wykonawca nie może dokonać cesji żadnych praw i roszczeń lub przeniesienia obowiązków wynikających z umowy na rzecz osoby trzeciej bez uprzedniej pisemnej zgody Zamawiającego</w:t>
      </w:r>
      <w:r>
        <w:rPr>
          <w:rFonts w:ascii="Tahoma" w:hAnsi="Tahoma" w:cs="Tahoma"/>
          <w:sz w:val="18"/>
          <w:szCs w:val="18"/>
        </w:rPr>
        <w:t>.</w:t>
      </w:r>
    </w:p>
    <w:p w:rsidR="000E11F5" w:rsidRPr="000E11F5" w:rsidRDefault="000E11F5">
      <w:pPr>
        <w:numPr>
          <w:ilvl w:val="0"/>
          <w:numId w:val="18"/>
        </w:numPr>
        <w:jc w:val="both"/>
        <w:rPr>
          <w:rFonts w:ascii="Tahoma" w:hAnsi="Tahoma" w:cs="Tahoma"/>
          <w:sz w:val="18"/>
          <w:szCs w:val="18"/>
        </w:rPr>
      </w:pPr>
      <w:r w:rsidRPr="00D67463">
        <w:rPr>
          <w:rFonts w:ascii="Tahoma" w:hAnsi="Tahoma" w:cs="Tahoma"/>
          <w:iCs/>
          <w:sz w:val="18"/>
          <w:szCs w:val="18"/>
        </w:rPr>
        <w:t xml:space="preserve">Na podstawie art. 4c ustawy z dnia 08.03.2013r. o przeciwdziałaniu nadmiernym opóźnieniom w transakcjach handlowych (tj. Dz. U z 2020 r., poz. 935 z </w:t>
      </w:r>
      <w:proofErr w:type="spellStart"/>
      <w:r w:rsidRPr="00D67463">
        <w:rPr>
          <w:rFonts w:ascii="Tahoma" w:hAnsi="Tahoma" w:cs="Tahoma"/>
          <w:iCs/>
          <w:sz w:val="18"/>
          <w:szCs w:val="18"/>
        </w:rPr>
        <w:t>późn</w:t>
      </w:r>
      <w:proofErr w:type="spellEnd"/>
      <w:r w:rsidRPr="00D67463">
        <w:rPr>
          <w:rFonts w:ascii="Tahoma" w:hAnsi="Tahoma" w:cs="Tahoma"/>
          <w:iCs/>
          <w:sz w:val="18"/>
          <w:szCs w:val="18"/>
        </w:rPr>
        <w:t>. zm.) Zamawiający oświadcza, że posiada status dużego przedsiębiorcy w rozumieniu w/w ustawy.</w:t>
      </w:r>
    </w:p>
    <w:p w:rsidR="00AF631B" w:rsidRPr="00A2632E" w:rsidRDefault="00AF631B" w:rsidP="00AF631B">
      <w:pPr>
        <w:ind w:left="360"/>
        <w:rPr>
          <w:rFonts w:ascii="Tahoma" w:hAnsi="Tahoma" w:cs="Tahoma"/>
          <w:b/>
          <w:bCs/>
          <w:sz w:val="18"/>
          <w:szCs w:val="18"/>
        </w:rPr>
      </w:pPr>
    </w:p>
    <w:p w:rsidR="00AF631B" w:rsidRPr="00A2632E" w:rsidRDefault="00AF631B" w:rsidP="00AF631B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/>
          <w:bCs/>
          <w:sz w:val="18"/>
          <w:szCs w:val="18"/>
        </w:rPr>
        <w:t>§4.</w:t>
      </w:r>
    </w:p>
    <w:p w:rsidR="00AF631B" w:rsidRPr="00A2632E" w:rsidRDefault="00AF631B" w:rsidP="00AF631B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Umowa została zawarta na okres od daty zawarcia umowy</w:t>
      </w:r>
      <w:r w:rsidR="008362D3">
        <w:rPr>
          <w:rFonts w:ascii="Tahoma" w:hAnsi="Tahoma" w:cs="Tahoma"/>
          <w:b/>
          <w:sz w:val="18"/>
          <w:szCs w:val="18"/>
        </w:rPr>
        <w:t xml:space="preserve"> do 31.12.202</w:t>
      </w:r>
      <w:r w:rsidR="000E11F5">
        <w:rPr>
          <w:rFonts w:ascii="Tahoma" w:hAnsi="Tahoma" w:cs="Tahoma"/>
          <w:b/>
          <w:sz w:val="18"/>
          <w:szCs w:val="18"/>
        </w:rPr>
        <w:t>2</w:t>
      </w:r>
      <w:r w:rsidRPr="00A2632E">
        <w:rPr>
          <w:rFonts w:ascii="Tahoma" w:hAnsi="Tahoma" w:cs="Tahoma"/>
          <w:b/>
          <w:sz w:val="18"/>
          <w:szCs w:val="18"/>
        </w:rPr>
        <w:t xml:space="preserve"> r</w:t>
      </w:r>
      <w:r w:rsidRPr="00A2632E">
        <w:rPr>
          <w:rFonts w:ascii="Tahoma" w:hAnsi="Tahoma" w:cs="Tahoma"/>
          <w:sz w:val="18"/>
          <w:szCs w:val="18"/>
        </w:rPr>
        <w:t>., z możliwością wypowiedzenia przez każdą ze stron z zachowaniem 30 dniowego  okresu wypowiedzenia.</w:t>
      </w:r>
    </w:p>
    <w:p w:rsidR="00AF631B" w:rsidRPr="00A2632E" w:rsidRDefault="00AF631B" w:rsidP="00AF631B">
      <w:pPr>
        <w:jc w:val="both"/>
        <w:rPr>
          <w:rFonts w:ascii="Tahoma" w:hAnsi="Tahoma" w:cs="Tahoma"/>
          <w:sz w:val="18"/>
          <w:szCs w:val="18"/>
        </w:rPr>
      </w:pPr>
    </w:p>
    <w:p w:rsidR="00AF631B" w:rsidRPr="00A2632E" w:rsidRDefault="00AF631B" w:rsidP="00AF631B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 xml:space="preserve">        § 5.</w:t>
      </w:r>
    </w:p>
    <w:p w:rsidR="00AF631B" w:rsidRPr="00A2632E" w:rsidRDefault="00AF631B" w:rsidP="00AF631B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 sprawach nieuregulowanych niniejszą umową mają zastosowanie przepisy ustawy o radcach prawnych/ustawy Prawo o adwokaturze*, Kodeksu cywilnego, Kodeksu postępowania cywilnego oraz ustawy Prawo zamówień publicznych.</w:t>
      </w:r>
    </w:p>
    <w:p w:rsidR="00AF631B" w:rsidRPr="00A2632E" w:rsidRDefault="00AF631B" w:rsidP="00AF631B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 xml:space="preserve">       § 6.</w:t>
      </w:r>
    </w:p>
    <w:p w:rsidR="00847923" w:rsidRPr="00A2632E" w:rsidRDefault="00847923" w:rsidP="009B1CE8">
      <w:pPr>
        <w:pStyle w:val="Akapitzlist"/>
        <w:numPr>
          <w:ilvl w:val="0"/>
          <w:numId w:val="52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Zamawiający przewiduje zmiany zawar</w:t>
      </w:r>
      <w:r>
        <w:rPr>
          <w:rFonts w:ascii="Tahoma" w:hAnsi="Tahoma" w:cs="Tahoma"/>
          <w:sz w:val="18"/>
          <w:szCs w:val="18"/>
        </w:rPr>
        <w:t>tej  umowy dotyczące</w:t>
      </w:r>
      <w:r w:rsidRPr="00A2632E">
        <w:rPr>
          <w:rFonts w:ascii="Tahoma" w:hAnsi="Tahoma" w:cs="Tahoma"/>
          <w:sz w:val="18"/>
          <w:szCs w:val="18"/>
        </w:rPr>
        <w:t xml:space="preserve"> zakresu </w:t>
      </w:r>
      <w:r w:rsidR="001674A0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wymiaru </w:t>
      </w:r>
      <w:r w:rsidRPr="00A2632E">
        <w:rPr>
          <w:rFonts w:ascii="Tahoma" w:hAnsi="Tahoma" w:cs="Tahoma"/>
          <w:sz w:val="18"/>
          <w:szCs w:val="18"/>
        </w:rPr>
        <w:t>pomocy prawnej, wartości zamówienia lub terminu realizacji zamówienia w przypadku zaistnienia następujących okoliczności:</w:t>
      </w:r>
    </w:p>
    <w:p w:rsidR="00847923" w:rsidRPr="00A2632E" w:rsidRDefault="00847923" w:rsidP="009B1CE8">
      <w:pPr>
        <w:pStyle w:val="Akapitzlist"/>
        <w:numPr>
          <w:ilvl w:val="0"/>
          <w:numId w:val="53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ograniczenia środków budżetowych przeznaczonych na realizację zamówienia;</w:t>
      </w:r>
    </w:p>
    <w:p w:rsidR="00847923" w:rsidRDefault="00847923" w:rsidP="009B1CE8">
      <w:pPr>
        <w:pStyle w:val="Akapitzlist"/>
        <w:numPr>
          <w:ilvl w:val="0"/>
          <w:numId w:val="53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konieczności zmiany zakresu świadczonej pomocy prawnej z powodu okoliczności, których nie można było prze</w:t>
      </w:r>
      <w:r>
        <w:rPr>
          <w:rFonts w:ascii="Tahoma" w:hAnsi="Tahoma" w:cs="Tahoma"/>
          <w:sz w:val="18"/>
          <w:szCs w:val="18"/>
        </w:rPr>
        <w:t>widzieć w chwili zawarcia umowy;</w:t>
      </w:r>
    </w:p>
    <w:p w:rsidR="00847923" w:rsidRPr="00A2632E" w:rsidRDefault="00847923" w:rsidP="009B1CE8">
      <w:pPr>
        <w:pStyle w:val="Akapitzlist"/>
        <w:numPr>
          <w:ilvl w:val="0"/>
          <w:numId w:val="53"/>
        </w:numPr>
        <w:ind w:left="641" w:hanging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konieczności zmiany ilości godzin świadczonej pomocy, o których mowa w §2 ust. 1 wskutek okresowej zmiany ilości spraw powodujących konieczność przekroczenia lub zmniejszenia wymiaru godzin wskazanych w §2 ust. 1.</w:t>
      </w:r>
    </w:p>
    <w:p w:rsidR="00AF631B" w:rsidRDefault="00AF631B" w:rsidP="00AD0958">
      <w:pPr>
        <w:pStyle w:val="Akapitzlist"/>
        <w:numPr>
          <w:ilvl w:val="0"/>
          <w:numId w:val="52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Warunkiem wprowadzenia zmian umowy, o których mowa w ust. 1 </w:t>
      </w:r>
      <w:r w:rsidR="0090687C">
        <w:rPr>
          <w:rFonts w:ascii="Tahoma" w:hAnsi="Tahoma" w:cs="Tahoma"/>
          <w:sz w:val="18"/>
          <w:szCs w:val="18"/>
        </w:rPr>
        <w:t xml:space="preserve">i ust. 3 </w:t>
      </w:r>
      <w:r w:rsidRPr="00A2632E">
        <w:rPr>
          <w:rFonts w:ascii="Tahoma" w:hAnsi="Tahoma" w:cs="Tahoma"/>
          <w:sz w:val="18"/>
          <w:szCs w:val="18"/>
        </w:rPr>
        <w:t>umowy, jest sporządzenie podpisanego przez Strony umowy protokołu konieczności określającego przyczyny zmiany oraz potwierdzającego wystąpienie co najmniej jednej z okoliczności uzasadniającej zmianę Umowy, wymienionych w ust. 1</w:t>
      </w:r>
      <w:r w:rsidR="005C7C30">
        <w:rPr>
          <w:rFonts w:ascii="Tahoma" w:hAnsi="Tahoma" w:cs="Tahoma"/>
          <w:sz w:val="18"/>
          <w:szCs w:val="18"/>
        </w:rPr>
        <w:t xml:space="preserve"> lub ust. 3</w:t>
      </w:r>
      <w:r w:rsidRPr="00A2632E">
        <w:rPr>
          <w:rFonts w:ascii="Tahoma" w:hAnsi="Tahoma" w:cs="Tahoma"/>
          <w:sz w:val="18"/>
          <w:szCs w:val="18"/>
        </w:rPr>
        <w:t xml:space="preserve"> niniejszego paragrafu umowy. Wyżej wymieniony protokół konieczności będzie załącznikiem do aneksu, o którym mowa w § 9 ust. 1 umowy.</w:t>
      </w:r>
    </w:p>
    <w:p w:rsidR="0090687C" w:rsidRPr="00D67463" w:rsidRDefault="0090687C" w:rsidP="00AD0958">
      <w:pPr>
        <w:numPr>
          <w:ilvl w:val="0"/>
          <w:numId w:val="52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Zgodnie z art. 142 ust. 5 ustawy Prawo zamówień publicznych w przypadku zmiany:</w:t>
      </w:r>
    </w:p>
    <w:p w:rsidR="0090687C" w:rsidRPr="00D67463" w:rsidRDefault="0090687C" w:rsidP="00AD0958">
      <w:pPr>
        <w:numPr>
          <w:ilvl w:val="0"/>
          <w:numId w:val="62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stawki podatku od towarów i usług,</w:t>
      </w:r>
    </w:p>
    <w:p w:rsidR="0090687C" w:rsidRPr="00D67463" w:rsidRDefault="0090687C" w:rsidP="00AD0958">
      <w:pPr>
        <w:numPr>
          <w:ilvl w:val="0"/>
          <w:numId w:val="62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:rsidR="0090687C" w:rsidRPr="00D67463" w:rsidRDefault="0090687C" w:rsidP="00AD0958">
      <w:pPr>
        <w:numPr>
          <w:ilvl w:val="0"/>
          <w:numId w:val="62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zasad podlegania ubezpieczeniom społecznym lub ubezpieczeniu zdrowotnemu lub wysokości stawki na ubezpieczenia społeczne lub zdrowotne,</w:t>
      </w:r>
    </w:p>
    <w:p w:rsidR="0090687C" w:rsidRPr="00D67463" w:rsidRDefault="0090687C" w:rsidP="00AD0958">
      <w:pPr>
        <w:numPr>
          <w:ilvl w:val="0"/>
          <w:numId w:val="62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zasad gromadzenia i wysokości wpłat do pracowniczych planów kapitałowych, o których mowa w ustawie z dnia 4 października 2018 r. o pracowniczych planach kapitałowych</w:t>
      </w:r>
    </w:p>
    <w:p w:rsidR="0090687C" w:rsidRPr="00D67463" w:rsidRDefault="00C82438" w:rsidP="0090687C">
      <w:pPr>
        <w:overflowPunct w:val="0"/>
        <w:autoSpaceDE w:val="0"/>
        <w:autoSpaceDN w:val="0"/>
        <w:adjustRightInd w:val="0"/>
        <w:ind w:left="360"/>
        <w:jc w:val="both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18"/>
          <w:szCs w:val="22"/>
        </w:rPr>
        <w:t xml:space="preserve">- </w:t>
      </w:r>
      <w:r w:rsidR="0090687C" w:rsidRPr="00D67463">
        <w:rPr>
          <w:rFonts w:ascii="Tahoma" w:hAnsi="Tahoma" w:cs="Tahoma"/>
          <w:sz w:val="18"/>
          <w:szCs w:val="22"/>
        </w:rPr>
        <w:t>wysokość należnego wynagrodzenia Wykonawcy ulega odpowiedniej zmianie, jeżeli wskazane w pkt 1-4 zmiany będą miały wpływ na koszty wykonania zamówienia przez Wykonawcę.</w:t>
      </w:r>
    </w:p>
    <w:p w:rsidR="0090687C" w:rsidRPr="00D67463" w:rsidRDefault="0090687C" w:rsidP="00AD0958">
      <w:pPr>
        <w:numPr>
          <w:ilvl w:val="0"/>
          <w:numId w:val="52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18"/>
          <w:szCs w:val="22"/>
        </w:rPr>
        <w:t>Zmiany, o których mowa w ust. 3</w:t>
      </w:r>
      <w:r w:rsidRPr="00D67463">
        <w:rPr>
          <w:rFonts w:ascii="Tahoma" w:hAnsi="Tahoma" w:cs="Tahoma"/>
          <w:sz w:val="18"/>
          <w:szCs w:val="22"/>
        </w:rPr>
        <w:t>, mogą zostać wprowadzone jedynie w przypadku, jeżeli Strony Umowy (Zamawiający i Wykonawca) zgodnie uznają, że zas</w:t>
      </w:r>
      <w:r>
        <w:rPr>
          <w:rFonts w:ascii="Tahoma" w:hAnsi="Tahoma" w:cs="Tahoma"/>
          <w:sz w:val="18"/>
          <w:szCs w:val="22"/>
        </w:rPr>
        <w:t>zły wskazane ust. 3</w:t>
      </w:r>
      <w:r w:rsidRPr="00D67463">
        <w:rPr>
          <w:rFonts w:ascii="Tahoma" w:hAnsi="Tahoma" w:cs="Tahoma"/>
          <w:sz w:val="18"/>
          <w:szCs w:val="22"/>
        </w:rPr>
        <w:t xml:space="preserve"> pkt 1 – 4 okoliczności. Zmiana wynagrodzenia może nastąpić jedynie po ustaleniu stanu faktycznego i prawnego oraz po zbadaniu dokumentów, które Wykonawca dostarczy w celu udowodnienia wpływu zmiany przepisów na wysokość należnego mu wynagrodzenia. Wynagrodzenie zostanie odpowiednio zwiększone/zmniejszone o kwotę odpowiadającą wzrostowi/obniżce udokumentowanych kosztów, o których mowa powyżej, od daty faktycznej zmiany kosztów wykonania zamówienia przez Wykonawcę.</w:t>
      </w:r>
    </w:p>
    <w:p w:rsidR="0090687C" w:rsidRPr="00A2632E" w:rsidRDefault="0090687C" w:rsidP="00AD0958">
      <w:pPr>
        <w:pStyle w:val="Akapitzlist"/>
        <w:tabs>
          <w:tab w:val="left" w:pos="0"/>
        </w:tabs>
        <w:ind w:left="360"/>
        <w:jc w:val="both"/>
        <w:rPr>
          <w:rFonts w:ascii="Tahoma" w:hAnsi="Tahoma" w:cs="Tahoma"/>
          <w:sz w:val="18"/>
          <w:szCs w:val="18"/>
        </w:rPr>
      </w:pPr>
    </w:p>
    <w:p w:rsidR="00AF631B" w:rsidRPr="00A2632E" w:rsidRDefault="00AF631B" w:rsidP="00AF631B">
      <w:pPr>
        <w:tabs>
          <w:tab w:val="left" w:pos="0"/>
          <w:tab w:val="left" w:pos="360"/>
        </w:tabs>
        <w:jc w:val="both"/>
        <w:rPr>
          <w:rFonts w:ascii="Tahoma" w:hAnsi="Tahoma" w:cs="Tahoma"/>
          <w:b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b/>
          <w:sz w:val="18"/>
          <w:szCs w:val="18"/>
        </w:rPr>
        <w:t xml:space="preserve">     § 7. </w:t>
      </w:r>
    </w:p>
    <w:p w:rsidR="00AF631B" w:rsidRPr="00A2632E" w:rsidRDefault="00AF631B" w:rsidP="009B1CE8">
      <w:pPr>
        <w:pStyle w:val="Akapitzlist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Zamawiającemu przysługuje prawo naliczenia kary umownej: </w:t>
      </w:r>
    </w:p>
    <w:p w:rsidR="00AF631B" w:rsidRPr="00A2632E" w:rsidRDefault="00AF631B" w:rsidP="009B1CE8">
      <w:pPr>
        <w:pStyle w:val="Akapitzlist"/>
        <w:numPr>
          <w:ilvl w:val="0"/>
          <w:numId w:val="49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 przypadku braku wydania opinii w terminie, o którym mowa w </w:t>
      </w:r>
      <w:r w:rsidR="00D76C16" w:rsidRPr="00A2632E">
        <w:rPr>
          <w:rFonts w:ascii="Tahoma" w:hAnsi="Tahoma" w:cs="Tahoma"/>
          <w:sz w:val="18"/>
          <w:szCs w:val="18"/>
        </w:rPr>
        <w:t>§ 2 ust. 2 Umowy w wysokości 1</w:t>
      </w:r>
      <w:r w:rsidRPr="00A2632E">
        <w:rPr>
          <w:rFonts w:ascii="Tahoma" w:hAnsi="Tahoma" w:cs="Tahoma"/>
          <w:sz w:val="18"/>
          <w:szCs w:val="18"/>
        </w:rPr>
        <w:t xml:space="preserve"> % wartości miesięcznego wynagrodzenia brutto za każdy stwierdzony przypadek, </w:t>
      </w:r>
    </w:p>
    <w:p w:rsidR="00AF631B" w:rsidRPr="00A2632E" w:rsidRDefault="00AF631B" w:rsidP="009B1CE8">
      <w:pPr>
        <w:pStyle w:val="Akapitzlist"/>
        <w:numPr>
          <w:ilvl w:val="0"/>
          <w:numId w:val="49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 przypadku braku osobistego świadczenia usługi przez Wykonawcę lub osobę, o której mowa w § 2 ust. 1 w wysokości 3% wartości miesięcznego wynagrodzenia brutto za każdy stwierdzony przypadek, z zastrzeżeniem sytu</w:t>
      </w:r>
      <w:r w:rsidR="00A322CB" w:rsidRPr="00A2632E">
        <w:rPr>
          <w:rFonts w:ascii="Tahoma" w:hAnsi="Tahoma" w:cs="Tahoma"/>
          <w:sz w:val="18"/>
          <w:szCs w:val="18"/>
        </w:rPr>
        <w:t>acji, o której mowa w § 2 ust. 7</w:t>
      </w:r>
      <w:r w:rsidRPr="00A2632E">
        <w:rPr>
          <w:rFonts w:ascii="Tahoma" w:hAnsi="Tahoma" w:cs="Tahoma"/>
          <w:sz w:val="18"/>
          <w:szCs w:val="18"/>
        </w:rPr>
        <w:t xml:space="preserve"> Umowy, </w:t>
      </w:r>
    </w:p>
    <w:p w:rsidR="00AF631B" w:rsidRPr="00A2632E" w:rsidRDefault="00AF631B" w:rsidP="009B1CE8">
      <w:pPr>
        <w:pStyle w:val="Akapitzlist"/>
        <w:numPr>
          <w:ilvl w:val="0"/>
          <w:numId w:val="49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 przypadku świadczenia usługi przez zast</w:t>
      </w:r>
      <w:r w:rsidR="00A322CB" w:rsidRPr="00A2632E">
        <w:rPr>
          <w:rFonts w:ascii="Tahoma" w:hAnsi="Tahoma" w:cs="Tahoma"/>
          <w:sz w:val="18"/>
          <w:szCs w:val="18"/>
        </w:rPr>
        <w:t>ępcę, o którym mowa w § 2 ust. 7</w:t>
      </w:r>
      <w:r w:rsidRPr="00A2632E">
        <w:rPr>
          <w:rFonts w:ascii="Tahoma" w:hAnsi="Tahoma" w:cs="Tahoma"/>
          <w:sz w:val="18"/>
          <w:szCs w:val="18"/>
        </w:rPr>
        <w:t xml:space="preserve"> Umowy w wymiarze większym niż 40 % wymiaru godzin, określonego w § 2 ust. 1 Umowy w wysokości 3% wartości miesięcznego wynagrodzenia brutto za każdy stwierdzony przypadek nieobecności Wykonawcy lub osoby wskazanej w § 2 ust.1 Umowy,</w:t>
      </w:r>
    </w:p>
    <w:p w:rsidR="00863E4B" w:rsidRPr="00A2632E" w:rsidRDefault="00863E4B" w:rsidP="009B1CE8">
      <w:pPr>
        <w:pStyle w:val="Akapitzlist"/>
        <w:numPr>
          <w:ilvl w:val="0"/>
          <w:numId w:val="49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 przypadku stwierdzenia świadczenia usług prawniczych w wymiarze krótszym niż wskazany w §2 ust. 1 w wysokości 1 % wartości miesięcznego wynagrodzenia brutto za każdą pełną godzinę stanowiącą różnicę między ilością godzin określoną w §2 ust.1 a rzeczywistą ilością godzin świadczenia usług prawniczych w danym miesiącu,</w:t>
      </w:r>
    </w:p>
    <w:p w:rsidR="00AF631B" w:rsidRPr="00A2632E" w:rsidRDefault="00AF631B" w:rsidP="009B1CE8">
      <w:pPr>
        <w:pStyle w:val="Akapitzlist"/>
        <w:numPr>
          <w:ilvl w:val="0"/>
          <w:numId w:val="49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 innych przypadkach nienależytego wykonania usługi w wysokości 0,5 % wartości miesięcznego wynagrodzenia brutto za każdy stwierdzony przypadek. </w:t>
      </w:r>
    </w:p>
    <w:p w:rsidR="00AF631B" w:rsidRPr="00A2632E" w:rsidRDefault="00AF631B" w:rsidP="009B1CE8">
      <w:pPr>
        <w:pStyle w:val="Akapitzlist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Zamawiający może dokonać potrącenia kary umownej z należnego Wykonawcy wynagrodzenia, a Wykonawca wyraża zgodę na to potrącenie. Zamawiający może dochodzić odszkodowania na zasadach ogólnych w przypadku gdy wysokość szkody przekracza wartość naliczonych kar umownych. </w:t>
      </w:r>
    </w:p>
    <w:p w:rsidR="00AF631B" w:rsidRPr="00A2632E" w:rsidRDefault="00AF631B" w:rsidP="009B1CE8">
      <w:pPr>
        <w:pStyle w:val="Akapitzlist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Zamawiający uprawniony jest do wypowiedzenia umowy bez zachowania terminów wypowiedzenia w przypadku:</w:t>
      </w:r>
    </w:p>
    <w:p w:rsidR="00AF631B" w:rsidRPr="00A2632E" w:rsidRDefault="00AF631B" w:rsidP="001439E5">
      <w:pPr>
        <w:numPr>
          <w:ilvl w:val="1"/>
          <w:numId w:val="17"/>
        </w:numPr>
        <w:tabs>
          <w:tab w:val="left" w:pos="0"/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niedochowania tajemnicy co do informacji przekazanych przez Zamawiającego,</w:t>
      </w:r>
    </w:p>
    <w:p w:rsidR="00AF631B" w:rsidRPr="00A2632E" w:rsidRDefault="00AF631B" w:rsidP="001439E5">
      <w:pPr>
        <w:numPr>
          <w:ilvl w:val="1"/>
          <w:numId w:val="17"/>
        </w:numPr>
        <w:tabs>
          <w:tab w:val="left" w:pos="0"/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istotnego naruszenia obowiązków umownych.</w:t>
      </w:r>
    </w:p>
    <w:p w:rsidR="00AF631B" w:rsidRPr="00A2632E" w:rsidRDefault="00AF631B" w:rsidP="009B1CE8">
      <w:pPr>
        <w:pStyle w:val="Akapitzlist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Zamawiający w razie wypowiedzenia umowy z powodów określonych w ust. 3 może obciążyć Wykonawcę wszelkimi dodatkowymi kosztami poniesionymi w związku z wypowiedzeniem umowy, a których nie poniósłby gdyby umowa trwała.</w:t>
      </w:r>
    </w:p>
    <w:p w:rsidR="00AF631B" w:rsidRPr="00A2632E" w:rsidRDefault="00AF631B" w:rsidP="009B1CE8">
      <w:pPr>
        <w:pStyle w:val="Akapitzlist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Wykonawca zobowiązuje się do zawarcia umowy ubezpieczenia odpowiedzialności cywilnej z tytułu wykonywania zawodu radcy prawnego/ adwokata  na kwotę nie niższą niż 1.000.000.- (jeden milion 00/100) złotych.</w:t>
      </w:r>
    </w:p>
    <w:p w:rsidR="0090687C" w:rsidRDefault="00AF631B" w:rsidP="009B1CE8">
      <w:pPr>
        <w:pStyle w:val="Akapitzlist"/>
        <w:numPr>
          <w:ilvl w:val="0"/>
          <w:numId w:val="48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Odpowiedzialność cywilna Wykonawcy związana z wykonaniem umowy ograniczona jest do kwoty 1.000.000,- (jeden milion 00/100) złotych, nie dotyczy to szkody, którą Wykonawca wyrządzi Zamawiającemu umyślnie.</w:t>
      </w:r>
    </w:p>
    <w:p w:rsidR="00AF631B" w:rsidRPr="00AD0958" w:rsidRDefault="0090687C" w:rsidP="00AD0958">
      <w:pPr>
        <w:numPr>
          <w:ilvl w:val="0"/>
          <w:numId w:val="48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15E71">
        <w:rPr>
          <w:rFonts w:ascii="Tahoma" w:hAnsi="Tahoma" w:cs="Tahoma"/>
          <w:sz w:val="18"/>
          <w:szCs w:val="18"/>
        </w:rPr>
        <w:t xml:space="preserve">W celu uniknięcia wątpliwości, Strony potwierdzają, że Wykonawca ponosi odpowiedzialność za przypadki niewykonania lub nienależytego wykonania umowy, o których mowa w ust. 1, na zasadach ogólnych określonych w kodeksie cywilnym, w szczególności w art. 471 k.c., w szczególności może zwolnić się z </w:t>
      </w:r>
      <w:r w:rsidRPr="00615E71">
        <w:rPr>
          <w:rFonts w:ascii="Tahoma" w:hAnsi="Tahoma" w:cs="Tahoma"/>
          <w:sz w:val="18"/>
          <w:szCs w:val="18"/>
        </w:rPr>
        <w:lastRenderedPageBreak/>
        <w:t>odpowiedzialności poprzez wykazanie, że nie ponosi odpowiedzialności za dany przypadek niewykonania lub nienależytego wykonania umowy.</w:t>
      </w:r>
      <w:r w:rsidR="00AF631B" w:rsidRPr="00AD0958">
        <w:rPr>
          <w:rFonts w:ascii="Tahoma" w:hAnsi="Tahoma" w:cs="Tahoma"/>
          <w:sz w:val="18"/>
          <w:szCs w:val="18"/>
        </w:rPr>
        <w:t xml:space="preserve"> </w:t>
      </w:r>
    </w:p>
    <w:p w:rsidR="00AF631B" w:rsidRPr="00A2632E" w:rsidRDefault="00AF631B" w:rsidP="00AF631B">
      <w:pPr>
        <w:tabs>
          <w:tab w:val="left" w:pos="0"/>
          <w:tab w:val="left" w:pos="360"/>
        </w:tabs>
        <w:jc w:val="both"/>
        <w:rPr>
          <w:rFonts w:ascii="Tahoma" w:hAnsi="Tahoma" w:cs="Tahoma"/>
          <w:sz w:val="18"/>
          <w:szCs w:val="18"/>
        </w:rPr>
      </w:pPr>
    </w:p>
    <w:p w:rsidR="00AF631B" w:rsidRPr="00A2632E" w:rsidRDefault="00AF631B" w:rsidP="00AF631B">
      <w:pPr>
        <w:tabs>
          <w:tab w:val="left" w:pos="0"/>
          <w:tab w:val="left" w:pos="360"/>
        </w:tabs>
        <w:jc w:val="both"/>
        <w:rPr>
          <w:rFonts w:ascii="Tahoma" w:hAnsi="Tahoma" w:cs="Tahoma"/>
          <w:b/>
          <w:sz w:val="18"/>
          <w:szCs w:val="18"/>
        </w:rPr>
      </w:pPr>
      <w:r w:rsidRPr="00A2632E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§ 8.</w:t>
      </w:r>
    </w:p>
    <w:p w:rsidR="00AF631B" w:rsidRPr="00A2632E" w:rsidRDefault="00AF631B" w:rsidP="009B1CE8">
      <w:pPr>
        <w:pStyle w:val="Akapitzlist"/>
        <w:numPr>
          <w:ilvl w:val="0"/>
          <w:numId w:val="30"/>
        </w:numPr>
        <w:tabs>
          <w:tab w:val="left" w:pos="0"/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Wykonawca zobowiązany jest do zachowania w tajemnicy wszelkich informacji, które uzyskał w trakcie oraz w związku z wykonywaniem umowy; obowiązek powyższy nie dotyczy informacji, które stały się publicznie znane w wyniku działań lub okoliczności niezależnie od Wykonawcy. </w:t>
      </w:r>
    </w:p>
    <w:p w:rsidR="00AF631B" w:rsidRPr="00A2632E" w:rsidRDefault="00AF631B" w:rsidP="009B1CE8">
      <w:pPr>
        <w:pStyle w:val="Akapitzlist"/>
        <w:numPr>
          <w:ilvl w:val="0"/>
          <w:numId w:val="30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Wykonawca oświadcza, że znany mu jest fakt, iż treść niniejszej umowy, a w szczególności dane go identyfikujące, przedmiot umowy i wysokość wynagrodzenia, stanowią informację publiczną w rozumieniu art. 1 ust. 1 ustawy o dostępie do informacji publicznej (Dz. U. z 201</w:t>
      </w:r>
      <w:r w:rsidR="003851B0">
        <w:rPr>
          <w:rFonts w:ascii="Tahoma" w:hAnsi="Tahoma" w:cs="Tahoma"/>
          <w:sz w:val="18"/>
          <w:szCs w:val="18"/>
        </w:rPr>
        <w:t>9</w:t>
      </w:r>
      <w:r w:rsidRPr="00A2632E">
        <w:rPr>
          <w:rFonts w:ascii="Tahoma" w:hAnsi="Tahoma" w:cs="Tahoma"/>
          <w:sz w:val="18"/>
          <w:szCs w:val="18"/>
        </w:rPr>
        <w:t xml:space="preserve"> r., poz. 1</w:t>
      </w:r>
      <w:r w:rsidR="003851B0">
        <w:rPr>
          <w:rFonts w:ascii="Tahoma" w:hAnsi="Tahoma" w:cs="Tahoma"/>
          <w:sz w:val="18"/>
          <w:szCs w:val="18"/>
        </w:rPr>
        <w:t>429)</w:t>
      </w:r>
      <w:r w:rsidRPr="00A2632E">
        <w:rPr>
          <w:rFonts w:ascii="Tahoma" w:hAnsi="Tahoma" w:cs="Tahoma"/>
          <w:sz w:val="18"/>
          <w:szCs w:val="18"/>
        </w:rPr>
        <w:t xml:space="preserve">, która podlega udostępnieniu w trybie przedmiotowej ustawy. </w:t>
      </w:r>
    </w:p>
    <w:p w:rsidR="0090687C" w:rsidRPr="00A2632E" w:rsidRDefault="0090687C" w:rsidP="00AD0958">
      <w:pPr>
        <w:jc w:val="center"/>
        <w:rPr>
          <w:rFonts w:ascii="Tahoma" w:hAnsi="Tahoma" w:cs="Tahoma"/>
          <w:b/>
          <w:sz w:val="18"/>
          <w:szCs w:val="18"/>
        </w:rPr>
      </w:pPr>
    </w:p>
    <w:p w:rsidR="00AF631B" w:rsidRPr="00A2632E" w:rsidRDefault="00AF631B" w:rsidP="00AD0958">
      <w:pPr>
        <w:jc w:val="center"/>
        <w:rPr>
          <w:rFonts w:ascii="Tahoma" w:hAnsi="Tahoma" w:cs="Tahoma"/>
          <w:b/>
          <w:sz w:val="18"/>
          <w:szCs w:val="18"/>
        </w:rPr>
      </w:pPr>
      <w:r w:rsidRPr="00A2632E">
        <w:rPr>
          <w:rFonts w:ascii="Tahoma" w:hAnsi="Tahoma" w:cs="Tahoma"/>
          <w:b/>
          <w:sz w:val="18"/>
          <w:szCs w:val="18"/>
        </w:rPr>
        <w:t>§ 9.</w:t>
      </w:r>
    </w:p>
    <w:p w:rsidR="00AF631B" w:rsidRPr="00A2632E" w:rsidRDefault="00AF631B" w:rsidP="009B1CE8">
      <w:pPr>
        <w:numPr>
          <w:ilvl w:val="0"/>
          <w:numId w:val="31"/>
        </w:numPr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Wszelkie zmiany umowy wymagają, pod rygorem nieważności, formy pisemnej w postaci aneksu.</w:t>
      </w:r>
    </w:p>
    <w:p w:rsidR="00AF631B" w:rsidRPr="00A2632E" w:rsidRDefault="00AF631B" w:rsidP="009B1CE8">
      <w:pPr>
        <w:numPr>
          <w:ilvl w:val="0"/>
          <w:numId w:val="31"/>
        </w:numPr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Spory mogące wynikać z realizacji niniejszej umowy będą rozstrzygnięte przez sąd właściwy dla siedziby Zamawiającego.</w:t>
      </w:r>
    </w:p>
    <w:p w:rsidR="00AF631B" w:rsidRPr="00A2632E" w:rsidRDefault="00AF631B" w:rsidP="00AD0958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>§ 10.</w:t>
      </w:r>
    </w:p>
    <w:p w:rsidR="00AF631B" w:rsidRPr="00A2632E" w:rsidRDefault="00AF631B" w:rsidP="00AF631B">
      <w:pPr>
        <w:jc w:val="both"/>
        <w:rPr>
          <w:rFonts w:ascii="Tahoma" w:hAnsi="Tahoma" w:cs="Tahoma"/>
          <w:bCs/>
          <w:sz w:val="18"/>
          <w:szCs w:val="18"/>
        </w:rPr>
      </w:pPr>
      <w:r w:rsidRPr="00A2632E">
        <w:rPr>
          <w:rFonts w:ascii="Tahoma" w:hAnsi="Tahoma" w:cs="Tahoma"/>
          <w:bCs/>
          <w:sz w:val="18"/>
          <w:szCs w:val="18"/>
        </w:rPr>
        <w:t>Integralną część umowy stanowią załączniki:</w:t>
      </w:r>
    </w:p>
    <w:p w:rsidR="00AF631B" w:rsidRPr="00A2632E" w:rsidRDefault="00AF631B" w:rsidP="00AF631B">
      <w:pPr>
        <w:jc w:val="both"/>
        <w:rPr>
          <w:rFonts w:ascii="Tahoma" w:hAnsi="Tahoma" w:cs="Tahoma"/>
          <w:bCs/>
          <w:sz w:val="18"/>
          <w:szCs w:val="18"/>
        </w:rPr>
      </w:pPr>
    </w:p>
    <w:p w:rsidR="00AF631B" w:rsidRPr="00A2632E" w:rsidRDefault="00AF631B" w:rsidP="009B1CE8">
      <w:pPr>
        <w:numPr>
          <w:ilvl w:val="0"/>
          <w:numId w:val="32"/>
        </w:numPr>
        <w:jc w:val="both"/>
        <w:rPr>
          <w:rFonts w:ascii="Tahoma" w:hAnsi="Tahoma" w:cs="Tahoma"/>
          <w:bCs/>
          <w:sz w:val="18"/>
          <w:szCs w:val="18"/>
        </w:rPr>
      </w:pPr>
      <w:r w:rsidRPr="00A2632E">
        <w:rPr>
          <w:rFonts w:ascii="Tahoma" w:hAnsi="Tahoma" w:cs="Tahoma"/>
          <w:bCs/>
          <w:sz w:val="18"/>
          <w:szCs w:val="18"/>
        </w:rPr>
        <w:t>Oferta Wykonawcy wraz z załącznikami,</w:t>
      </w:r>
    </w:p>
    <w:p w:rsidR="00AF631B" w:rsidRPr="00A2632E" w:rsidRDefault="00AF631B" w:rsidP="009B1CE8">
      <w:pPr>
        <w:numPr>
          <w:ilvl w:val="0"/>
          <w:numId w:val="32"/>
        </w:numPr>
        <w:jc w:val="both"/>
        <w:rPr>
          <w:rFonts w:ascii="Tahoma" w:hAnsi="Tahoma" w:cs="Tahoma"/>
          <w:bCs/>
          <w:sz w:val="18"/>
          <w:szCs w:val="18"/>
        </w:rPr>
      </w:pPr>
      <w:r w:rsidRPr="00A2632E">
        <w:rPr>
          <w:rFonts w:ascii="Tahoma" w:hAnsi="Tahoma" w:cs="Tahoma"/>
          <w:bCs/>
          <w:sz w:val="18"/>
          <w:szCs w:val="18"/>
        </w:rPr>
        <w:t>Pismo powiadamiające o wyborze najkorzystniejszej oferty.</w:t>
      </w:r>
    </w:p>
    <w:p w:rsidR="00AF631B" w:rsidRPr="00A2632E" w:rsidRDefault="00AF631B" w:rsidP="00AF631B">
      <w:pPr>
        <w:jc w:val="both"/>
        <w:rPr>
          <w:rFonts w:ascii="Tahoma" w:hAnsi="Tahoma" w:cs="Tahoma"/>
          <w:bCs/>
          <w:sz w:val="18"/>
          <w:szCs w:val="18"/>
        </w:rPr>
      </w:pPr>
    </w:p>
    <w:p w:rsidR="00AF631B" w:rsidRPr="00A2632E" w:rsidRDefault="00AF631B" w:rsidP="00AD0958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>§ 11.</w:t>
      </w:r>
    </w:p>
    <w:p w:rsidR="00AF631B" w:rsidRPr="00A2632E" w:rsidRDefault="00AF631B" w:rsidP="00AF631B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Umowę sporządzono w 3 jednobrzmiących egzemplarzach, 2 dla Zamawiającego i 1 dla Wykonawcy.</w:t>
      </w:r>
    </w:p>
    <w:p w:rsidR="00AF631B" w:rsidRPr="00A2632E" w:rsidRDefault="00AF631B" w:rsidP="00AF631B">
      <w:pPr>
        <w:jc w:val="both"/>
        <w:rPr>
          <w:rFonts w:ascii="Tahoma" w:hAnsi="Tahoma" w:cs="Tahoma"/>
          <w:sz w:val="18"/>
          <w:szCs w:val="18"/>
        </w:rPr>
      </w:pPr>
    </w:p>
    <w:p w:rsidR="00AF631B" w:rsidRDefault="00AF631B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  <w:r w:rsidRPr="00A2632E">
        <w:rPr>
          <w:rFonts w:ascii="Tahoma" w:hAnsi="Tahoma" w:cs="Tahoma"/>
          <w:b/>
          <w:sz w:val="18"/>
          <w:szCs w:val="18"/>
        </w:rPr>
        <w:t>Zamawiający</w:t>
      </w:r>
      <w:r w:rsidRPr="00A2632E">
        <w:rPr>
          <w:rFonts w:ascii="Tahoma" w:hAnsi="Tahoma" w:cs="Tahoma"/>
          <w:b/>
          <w:bCs/>
          <w:sz w:val="18"/>
          <w:szCs w:val="18"/>
        </w:rPr>
        <w:tab/>
      </w:r>
      <w:r w:rsidRPr="00A2632E">
        <w:rPr>
          <w:rFonts w:ascii="Tahoma" w:hAnsi="Tahoma" w:cs="Tahoma"/>
          <w:b/>
          <w:bCs/>
          <w:sz w:val="18"/>
          <w:szCs w:val="18"/>
        </w:rPr>
        <w:tab/>
      </w:r>
      <w:r w:rsidRPr="00A2632E">
        <w:rPr>
          <w:rFonts w:ascii="Tahoma" w:hAnsi="Tahoma" w:cs="Tahoma"/>
          <w:b/>
          <w:bCs/>
          <w:sz w:val="18"/>
          <w:szCs w:val="18"/>
        </w:rPr>
        <w:tab/>
      </w:r>
      <w:r w:rsidRPr="00A2632E">
        <w:rPr>
          <w:rFonts w:ascii="Tahoma" w:hAnsi="Tahoma" w:cs="Tahoma"/>
          <w:b/>
          <w:sz w:val="18"/>
          <w:szCs w:val="18"/>
        </w:rPr>
        <w:t>Wykonawca</w:t>
      </w:r>
    </w:p>
    <w:p w:rsidR="000257F3" w:rsidRDefault="000257F3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0257F3" w:rsidRDefault="000257F3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0257F3" w:rsidRDefault="000257F3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0257F3" w:rsidRDefault="000257F3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0257F3" w:rsidRDefault="000257F3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481614" w:rsidRDefault="00481614" w:rsidP="00AF631B">
      <w:pPr>
        <w:ind w:left="1134"/>
        <w:jc w:val="both"/>
        <w:rPr>
          <w:rFonts w:ascii="Tahoma" w:hAnsi="Tahoma" w:cs="Tahoma"/>
          <w:b/>
          <w:sz w:val="18"/>
          <w:szCs w:val="18"/>
        </w:rPr>
      </w:pPr>
    </w:p>
    <w:p w:rsidR="006D55D8" w:rsidRPr="00A2632E" w:rsidRDefault="00EA34B0" w:rsidP="006D55D8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EA34B0">
        <w:rPr>
          <w:rFonts w:ascii="Tahoma" w:hAnsi="Tahoma" w:cs="Tahoma"/>
          <w:b/>
          <w:sz w:val="18"/>
          <w:szCs w:val="18"/>
        </w:rPr>
        <w:lastRenderedPageBreak/>
        <w:t xml:space="preserve">Wzór - UMOWA ZLECENIA Nr </w:t>
      </w:r>
      <w:r w:rsidR="00AB001C">
        <w:rPr>
          <w:rFonts w:ascii="Tahoma" w:hAnsi="Tahoma" w:cs="Tahoma"/>
          <w:b/>
          <w:sz w:val="18"/>
          <w:szCs w:val="18"/>
        </w:rPr>
        <w:t>ZDM/</w:t>
      </w:r>
      <w:r w:rsidRPr="00EA34B0">
        <w:rPr>
          <w:rFonts w:ascii="Tahoma" w:hAnsi="Tahoma" w:cs="Tahoma"/>
          <w:b/>
          <w:sz w:val="18"/>
          <w:szCs w:val="18"/>
        </w:rPr>
        <w:t xml:space="preserve">UM/DZP/104/US/5/20 </w:t>
      </w:r>
      <w:r w:rsidR="006D55D8" w:rsidRPr="00A2632E">
        <w:rPr>
          <w:rFonts w:ascii="Tahoma" w:hAnsi="Tahoma" w:cs="Tahoma"/>
          <w:b/>
          <w:sz w:val="18"/>
          <w:szCs w:val="18"/>
        </w:rPr>
        <w:t>– część 4</w:t>
      </w:r>
    </w:p>
    <w:p w:rsidR="006D55D8" w:rsidRPr="00A2632E" w:rsidRDefault="006D55D8" w:rsidP="006D55D8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 dniu  roku w Warszawie </w:t>
      </w:r>
    </w:p>
    <w:p w:rsidR="006D55D8" w:rsidRPr="00A2632E" w:rsidRDefault="006D55D8" w:rsidP="006D55D8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pomiędzy </w:t>
      </w:r>
    </w:p>
    <w:p w:rsidR="006D55D8" w:rsidRPr="00A2632E" w:rsidRDefault="006D55D8" w:rsidP="006D55D8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Miastem Stołecznym Warszawa pl. Bankowy 3/5, 00-950 Warszawa, NIP 525-22-48-481, w imieniu i na rzecz którego działa Zarząd Dróg Miejskich, ul. Chmielna</w:t>
      </w:r>
      <w:r w:rsidR="003E3BBD">
        <w:rPr>
          <w:rFonts w:ascii="Tahoma" w:hAnsi="Tahoma" w:cs="Tahoma"/>
          <w:sz w:val="18"/>
          <w:szCs w:val="18"/>
        </w:rPr>
        <w:t xml:space="preserve"> 120, 00-801 Warszawa, powołany</w:t>
      </w:r>
      <w:r w:rsidRPr="00A2632E">
        <w:rPr>
          <w:rFonts w:ascii="Tahoma" w:hAnsi="Tahoma" w:cs="Tahoma"/>
          <w:sz w:val="18"/>
          <w:szCs w:val="18"/>
        </w:rPr>
        <w:t xml:space="preserve"> uchwałą Rady Miasta Stołecznego  Warszawy z dnia 26-04-1993 r. nr XLV/259/93 w sprawie utworzenia Zar</w:t>
      </w:r>
      <w:r w:rsidR="003E3BBD">
        <w:rPr>
          <w:rFonts w:ascii="Tahoma" w:hAnsi="Tahoma" w:cs="Tahoma"/>
          <w:sz w:val="18"/>
          <w:szCs w:val="18"/>
        </w:rPr>
        <w:t>ządu Dróg Miejskich, działający</w:t>
      </w:r>
      <w:r w:rsidRPr="00A2632E">
        <w:rPr>
          <w:rFonts w:ascii="Tahoma" w:hAnsi="Tahoma" w:cs="Tahoma"/>
          <w:sz w:val="18"/>
          <w:szCs w:val="18"/>
        </w:rPr>
        <w:t xml:space="preserve"> na podstawie uchwały Rady Miasta Stołecznego Warszawy z dnia 29-05-2008 r. nr XXXIV/1023/2008 w sprawie statutu Zarządu Dróg Miejskich, reprezentowanym  na podstawie pełnomocnictwa nr GP-OR.0052.4330.2015 z dnia 5 listopada 2015 r. </w:t>
      </w:r>
    </w:p>
    <w:p w:rsidR="006D55D8" w:rsidRPr="00A2632E" w:rsidRDefault="006D55D8" w:rsidP="006D55D8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przez Pana Łukasza Puchalskiego – Dyrektora Zarządu Dróg Miejskich, </w:t>
      </w:r>
    </w:p>
    <w:p w:rsidR="006D55D8" w:rsidRPr="00A2632E" w:rsidRDefault="006D55D8" w:rsidP="006D55D8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 zwanym dalej </w:t>
      </w:r>
      <w:r w:rsidR="00A20C6D">
        <w:rPr>
          <w:rFonts w:ascii="Tahoma" w:hAnsi="Tahoma" w:cs="Tahoma"/>
          <w:sz w:val="18"/>
          <w:szCs w:val="18"/>
        </w:rPr>
        <w:t>„</w:t>
      </w:r>
      <w:r w:rsidRPr="00A2632E">
        <w:rPr>
          <w:rFonts w:ascii="Tahoma" w:hAnsi="Tahoma" w:cs="Tahoma"/>
          <w:sz w:val="18"/>
          <w:szCs w:val="18"/>
        </w:rPr>
        <w:t>Zamawiającym</w:t>
      </w:r>
      <w:r w:rsidR="00A20C6D">
        <w:rPr>
          <w:rFonts w:ascii="Tahoma" w:hAnsi="Tahoma" w:cs="Tahoma"/>
          <w:sz w:val="18"/>
          <w:szCs w:val="18"/>
        </w:rPr>
        <w:t>”</w:t>
      </w:r>
      <w:r w:rsidRPr="00A2632E">
        <w:rPr>
          <w:rFonts w:ascii="Tahoma" w:hAnsi="Tahoma" w:cs="Tahoma"/>
          <w:sz w:val="18"/>
          <w:szCs w:val="18"/>
        </w:rPr>
        <w:t xml:space="preserve">, </w:t>
      </w:r>
    </w:p>
    <w:p w:rsidR="006D55D8" w:rsidRPr="00A2632E" w:rsidRDefault="006D55D8" w:rsidP="006D55D8">
      <w:pPr>
        <w:rPr>
          <w:rFonts w:ascii="Tahoma" w:hAnsi="Tahoma" w:cs="Tahoma"/>
          <w:sz w:val="18"/>
          <w:szCs w:val="18"/>
        </w:rPr>
      </w:pPr>
    </w:p>
    <w:p w:rsidR="006D55D8" w:rsidRPr="00A2632E" w:rsidRDefault="006D55D8" w:rsidP="006D55D8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a </w:t>
      </w:r>
    </w:p>
    <w:p w:rsidR="006D55D8" w:rsidRPr="00A2632E" w:rsidRDefault="006D55D8" w:rsidP="006D55D8">
      <w:pPr>
        <w:jc w:val="both"/>
        <w:rPr>
          <w:rFonts w:ascii="Tahoma" w:hAnsi="Tahoma" w:cs="Tahoma"/>
          <w:b/>
          <w:i/>
          <w:sz w:val="18"/>
          <w:szCs w:val="18"/>
        </w:rPr>
      </w:pPr>
    </w:p>
    <w:p w:rsidR="006D55D8" w:rsidRPr="00A2632E" w:rsidRDefault="006D55D8" w:rsidP="006D55D8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zwanym dalej „Wykonawcą”,</w:t>
      </w:r>
    </w:p>
    <w:p w:rsidR="006D55D8" w:rsidRPr="00A2632E" w:rsidRDefault="006D55D8" w:rsidP="006D55D8">
      <w:pPr>
        <w:jc w:val="both"/>
        <w:rPr>
          <w:rFonts w:ascii="Tahoma" w:hAnsi="Tahoma" w:cs="Tahoma"/>
          <w:b/>
          <w:i/>
          <w:sz w:val="18"/>
          <w:szCs w:val="18"/>
        </w:rPr>
      </w:pPr>
    </w:p>
    <w:p w:rsidR="006D55D8" w:rsidRPr="00A2632E" w:rsidRDefault="006D55D8" w:rsidP="006D55D8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została zawarta umowa, w wyniku przeprowadzonego postępowania o udzielenie zamówienia publicznego na usługi społeczne i inne szczególne usługi, których wartość jest niższa niż wyrażona w złotych równowartość kwoty 750.000 euro, na podstawie art. 138 o ustawy z dnia 29 stycznia 2004 r. Prawo zam</w:t>
      </w:r>
      <w:r w:rsidR="008362D3">
        <w:rPr>
          <w:rFonts w:ascii="Tahoma" w:hAnsi="Tahoma" w:cs="Tahoma"/>
          <w:sz w:val="18"/>
          <w:szCs w:val="18"/>
        </w:rPr>
        <w:t>ówień publicznych (Dz. U. z 2019 r. poz. 1843</w:t>
      </w:r>
      <w:r w:rsidRPr="00A2632E">
        <w:rPr>
          <w:rFonts w:ascii="Tahoma" w:hAnsi="Tahoma" w:cs="Tahoma"/>
          <w:sz w:val="18"/>
          <w:szCs w:val="18"/>
        </w:rPr>
        <w:t>) oraz Regulaminu udzielania zamówień publicznych na usługi społeczne i inne szczególne usługi, których wartość jest niższa niż wyrażona w złot</w:t>
      </w:r>
      <w:r w:rsidR="00434531" w:rsidRPr="00A2632E">
        <w:rPr>
          <w:rFonts w:ascii="Tahoma" w:hAnsi="Tahoma" w:cs="Tahoma"/>
          <w:sz w:val="18"/>
          <w:szCs w:val="18"/>
        </w:rPr>
        <w:t xml:space="preserve">ych równowartość kwoty 750.000 </w:t>
      </w:r>
      <w:r w:rsidRPr="00A2632E">
        <w:rPr>
          <w:rFonts w:ascii="Tahoma" w:hAnsi="Tahoma" w:cs="Tahoma"/>
          <w:sz w:val="18"/>
          <w:szCs w:val="18"/>
        </w:rPr>
        <w:t>euro, stanowiącego załącznik nr  5 do Zasad udzielania zamówień publicznych (</w:t>
      </w:r>
      <w:r w:rsidR="00376C41" w:rsidRPr="00376C41">
        <w:rPr>
          <w:rFonts w:ascii="Tahoma" w:hAnsi="Tahoma" w:cs="Tahoma"/>
          <w:sz w:val="18"/>
          <w:szCs w:val="18"/>
        </w:rPr>
        <w:t xml:space="preserve">zarządzenie nr 1105 z dnia 31.10.2016 r. zmienione zarządzeniem nr 1130 z 26.01.2017 r., 1155 z 19.07.2017 r., i 1257 z 3.04.2019 r.), </w:t>
      </w:r>
      <w:r w:rsidRPr="00A2632E">
        <w:rPr>
          <w:rFonts w:ascii="Tahoma" w:hAnsi="Tahoma" w:cs="Tahoma"/>
          <w:sz w:val="18"/>
          <w:szCs w:val="18"/>
        </w:rPr>
        <w:t>o następującej treści:</w:t>
      </w:r>
    </w:p>
    <w:p w:rsidR="006D55D8" w:rsidRPr="00A2632E" w:rsidRDefault="006D55D8" w:rsidP="006D55D8">
      <w:pPr>
        <w:jc w:val="both"/>
        <w:rPr>
          <w:rFonts w:ascii="Tahoma" w:hAnsi="Tahoma" w:cs="Tahoma"/>
          <w:sz w:val="18"/>
          <w:szCs w:val="18"/>
        </w:rPr>
      </w:pPr>
    </w:p>
    <w:p w:rsidR="006D55D8" w:rsidRPr="00A2632E" w:rsidRDefault="006D55D8" w:rsidP="006D55D8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 xml:space="preserve">     § 1.</w:t>
      </w:r>
    </w:p>
    <w:p w:rsidR="006D55D8" w:rsidRPr="00A2632E" w:rsidRDefault="008362D3" w:rsidP="006D55D8">
      <w:pPr>
        <w:pStyle w:val="Tekstpodstawowy"/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8362D3">
        <w:rPr>
          <w:rFonts w:ascii="Tahoma" w:hAnsi="Tahoma" w:cs="Tahoma"/>
          <w:sz w:val="18"/>
          <w:szCs w:val="18"/>
        </w:rPr>
        <w:t>Zamawiający zleca, a Wykonawca zobowiązuje się do świadczenia usług prawniczych polegających na świadczeniu pomocy prawnej w rozumieniu przepisów ustawy z dnia 6 lipca 1982 r. o radcach prawnych (Dz.U. z 20</w:t>
      </w:r>
      <w:r w:rsidR="0090687C">
        <w:rPr>
          <w:rFonts w:ascii="Tahoma" w:hAnsi="Tahoma" w:cs="Tahoma"/>
          <w:sz w:val="18"/>
          <w:szCs w:val="18"/>
        </w:rPr>
        <w:t>20</w:t>
      </w:r>
      <w:r w:rsidRPr="008362D3">
        <w:rPr>
          <w:rFonts w:ascii="Tahoma" w:hAnsi="Tahoma" w:cs="Tahoma"/>
          <w:sz w:val="18"/>
          <w:szCs w:val="18"/>
        </w:rPr>
        <w:t xml:space="preserve"> r.  poz.</w:t>
      </w:r>
      <w:r w:rsidR="0090687C">
        <w:rPr>
          <w:rFonts w:ascii="Tahoma" w:hAnsi="Tahoma" w:cs="Tahoma"/>
          <w:sz w:val="18"/>
          <w:szCs w:val="18"/>
        </w:rPr>
        <w:t xml:space="preserve"> 75</w:t>
      </w:r>
      <w:r w:rsidRPr="008362D3">
        <w:rPr>
          <w:rFonts w:ascii="Tahoma" w:hAnsi="Tahoma" w:cs="Tahoma"/>
          <w:sz w:val="18"/>
          <w:szCs w:val="18"/>
        </w:rPr>
        <w:t>)/ ustawy z dnia 26 maja 1982 r. Prawo o adwokaturze (Dz.U. z 20</w:t>
      </w:r>
      <w:r w:rsidR="0090687C">
        <w:rPr>
          <w:rFonts w:ascii="Tahoma" w:hAnsi="Tahoma" w:cs="Tahoma"/>
          <w:sz w:val="18"/>
          <w:szCs w:val="18"/>
        </w:rPr>
        <w:t>20</w:t>
      </w:r>
      <w:r w:rsidRPr="008362D3">
        <w:rPr>
          <w:rFonts w:ascii="Tahoma" w:hAnsi="Tahoma" w:cs="Tahoma"/>
          <w:sz w:val="18"/>
          <w:szCs w:val="18"/>
        </w:rPr>
        <w:t xml:space="preserve"> r. poz.</w:t>
      </w:r>
      <w:r w:rsidR="0090687C">
        <w:rPr>
          <w:rFonts w:ascii="Tahoma" w:hAnsi="Tahoma" w:cs="Tahoma"/>
          <w:sz w:val="18"/>
          <w:szCs w:val="18"/>
        </w:rPr>
        <w:t xml:space="preserve"> 1651</w:t>
      </w:r>
      <w:r w:rsidRPr="008362D3">
        <w:rPr>
          <w:rFonts w:ascii="Tahoma" w:hAnsi="Tahoma" w:cs="Tahoma"/>
          <w:sz w:val="18"/>
          <w:szCs w:val="18"/>
        </w:rPr>
        <w:t>), w zakresie działalności ustawowej i statutowej Zarządu Dróg Miejskich</w:t>
      </w:r>
      <w:r w:rsidR="006D55D8" w:rsidRPr="00A2632E">
        <w:rPr>
          <w:rFonts w:ascii="Tahoma" w:hAnsi="Tahoma" w:cs="Tahoma"/>
          <w:sz w:val="18"/>
          <w:szCs w:val="18"/>
        </w:rPr>
        <w:t>. Przedmiotowa pomoc prawna obejmuje w szczególności świadczenie usług prawniczych określonych w opisie przedmiotu zamówienia, w tym:</w:t>
      </w:r>
    </w:p>
    <w:p w:rsidR="006D55D8" w:rsidRPr="00A2632E" w:rsidRDefault="006D55D8" w:rsidP="001439E5">
      <w:pPr>
        <w:pStyle w:val="Tekstpodstawowy"/>
        <w:numPr>
          <w:ilvl w:val="0"/>
          <w:numId w:val="19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sporządzania opinii prawnych w sprawach związanych z wydawaniem zezwoleń na zajęcie pasa drogowego, z wymierzaniem kar za zajęcie pasa drogowego bez zezwolenia zarządcy drogi oraz w sprawach związanych z zawieraniem umów dotyczących udostępniania pasa drogowego,</w:t>
      </w:r>
    </w:p>
    <w:p w:rsidR="006D55D8" w:rsidRPr="00A2632E" w:rsidRDefault="006D55D8" w:rsidP="001439E5">
      <w:pPr>
        <w:pStyle w:val="Tekstpodstawowy"/>
        <w:numPr>
          <w:ilvl w:val="0"/>
          <w:numId w:val="19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świadczenie pomocy prawnej w sprawach związanych z postępowaniami administracyjnymi dotyczącymi zezwoleń na umieszczanie w pasie drogowym obiektów budowlanych  niezwiązanych z potrzebami zarządzania drogami lub potrzebami ruchu drogowego i reklam oraz z postępowaniami administracyjnymi dotyczącymi zezwoleń na prowadzenie robót w pasie drogowym,</w:t>
      </w:r>
    </w:p>
    <w:p w:rsidR="006D55D8" w:rsidRPr="00A2632E" w:rsidRDefault="006D55D8" w:rsidP="001439E5">
      <w:pPr>
        <w:pStyle w:val="Tekstpodstawowy"/>
        <w:numPr>
          <w:ilvl w:val="0"/>
          <w:numId w:val="19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świadczenie pomocy prawnej w sprawach związanych z postępowaniami administracyjnymi dotyczącymi wydawania decyzji administracyjnych w sprawie wymierzania kar pieniężnych za zajęcie pasa drogowego bez zezwolenia zarządcy drogi, z przekroczeniem terminu określonego w zezwoleniu lub powierzchni większej niż określona w zezwoleniu zarządcy drogi, w sprawach związanych z postępowaniami administracyjnymi dotyczącymi orzekania o przywróceniu pasa drogowego do stanu poprzedniego w przypadkach zajęcia pasa drogowego bez zezwolenia zarządcy drogi lub niezgodnie z warunkami podanymi w zezwoleniu,</w:t>
      </w:r>
    </w:p>
    <w:p w:rsidR="006D55D8" w:rsidRPr="00A2632E" w:rsidRDefault="006D55D8" w:rsidP="001439E5">
      <w:pPr>
        <w:pStyle w:val="Tekstpodstawowy"/>
        <w:numPr>
          <w:ilvl w:val="0"/>
          <w:numId w:val="19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reprezentowanie Zamawiającego przez sądami powszechnymi, Sądem Najwyższym, Wojewódzkimi Sądami Administracyjnymi i Naczelnym Sądem Administracyjnym, innymi organami orzekającymi i egzekucyjnymi oraz urzędami, szczególnie w sprawach wynikających z realizacji zadań w zakresie zarządzania pasem drogowym.</w:t>
      </w:r>
    </w:p>
    <w:p w:rsidR="006D55D8" w:rsidRPr="00A2632E" w:rsidRDefault="006D55D8" w:rsidP="006D55D8">
      <w:pPr>
        <w:ind w:left="300"/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>§ 2.</w:t>
      </w:r>
    </w:p>
    <w:p w:rsidR="006D55D8" w:rsidRPr="00A2632E" w:rsidRDefault="006D55D8" w:rsidP="00D93CBD">
      <w:pPr>
        <w:pStyle w:val="Tekstpodstawowy"/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Wykonawca będzie świadczył pomoc prawną osobiście/ pomoc prawną będzie świadczył osobiście radca prawny/ adwokat …………………..nr wpisu ……………w wymiarze 65 godzin miesięcznie w siedzibie Zamawiającego, w godzinach pracy Zamawiającego co najmniej dwa razy w tygodniu, w godzi</w:t>
      </w:r>
      <w:r w:rsidR="00D93CBD" w:rsidRPr="00A2632E">
        <w:rPr>
          <w:rFonts w:ascii="Tahoma" w:hAnsi="Tahoma" w:cs="Tahoma"/>
          <w:sz w:val="18"/>
          <w:szCs w:val="18"/>
        </w:rPr>
        <w:t>nach ustalonych z Zamawiającym oraz poza siedzibą Zamawiającego w przypadku konieczności wykonania przedmiotowych usług prawniczych poza siedzibą Zamawiającego, w szczególności w przypadku zastępstwa procesowego.</w:t>
      </w:r>
    </w:p>
    <w:p w:rsidR="006D55D8" w:rsidRPr="00A2632E" w:rsidRDefault="006D55D8" w:rsidP="001439E5">
      <w:pPr>
        <w:pStyle w:val="Tekstpodstawowy"/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Wykonawca zobowiązuje się do sporządzania i przedkładania Zamawiającemu zleconych przez niego opinii prawnych w terminie nie dłuższym niż 2 tygodnie do dnia przekazania zlecenia, a w przypadku skomplikowanej materii prawnej w terminie nie dłuższym niż 4 tygodnie od dnia przekazania zlecenia. </w:t>
      </w:r>
    </w:p>
    <w:p w:rsidR="006D55D8" w:rsidRPr="00A2632E" w:rsidRDefault="006D55D8" w:rsidP="001439E5">
      <w:pPr>
        <w:pStyle w:val="Tekstpodstawowy"/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Wykonawca jest zobowiązany do udzielania bieżącego doradztwa w zakresie określonym w §1, w szczególności bezpośrednich pytań pracowników Zamawiającego i odpowiedzi na pytania zadane drogą korespondencji elektronicznej. Odpowiedź na pytanie zadane drogą korespondencji elektronicznej powinno zostać udzielone w terminie 5 dni robocz</w:t>
      </w:r>
      <w:r w:rsidR="0096030D" w:rsidRPr="00A2632E">
        <w:rPr>
          <w:rFonts w:ascii="Tahoma" w:hAnsi="Tahoma" w:cs="Tahoma"/>
          <w:sz w:val="18"/>
          <w:szCs w:val="18"/>
        </w:rPr>
        <w:t>ych (od poniedziałku do piątku</w:t>
      </w:r>
      <w:r w:rsidRPr="00A2632E">
        <w:rPr>
          <w:rFonts w:ascii="Tahoma" w:hAnsi="Tahoma" w:cs="Tahoma"/>
          <w:sz w:val="18"/>
          <w:szCs w:val="18"/>
        </w:rPr>
        <w:t xml:space="preserve"> z wyjątkiem ustawowo wolnych dni od pracy). Jeżeli treść pytania wymaga sporządzenia opinii prawnej, Wykonawca zwraca się do osoby zadającej pytanie o sformułowanie prośby o sporządzenie opinii prawnej na piśmie.  </w:t>
      </w:r>
    </w:p>
    <w:p w:rsidR="006D55D8" w:rsidRPr="00A2632E" w:rsidRDefault="006D55D8" w:rsidP="001439E5">
      <w:pPr>
        <w:pStyle w:val="Tekstpodstawowy"/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lastRenderedPageBreak/>
        <w:t>Wykonawca jest zobowiązany do aktualizacji ewidencji prowadzonych spraw, prowadzonej w tabeli w formacie Excel. Zamawiający przedstawi Wykonawcy wzór tabeli w dniu podpisania umowy.</w:t>
      </w:r>
    </w:p>
    <w:p w:rsidR="006D55D8" w:rsidRPr="00A2632E" w:rsidRDefault="006D55D8" w:rsidP="00400FF7">
      <w:pPr>
        <w:pStyle w:val="Tekstpodstawowy"/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Wykonawca jest zobowiąz</w:t>
      </w:r>
      <w:r w:rsidR="00D93CBD" w:rsidRPr="00A2632E">
        <w:rPr>
          <w:rFonts w:ascii="Tahoma" w:hAnsi="Tahoma" w:cs="Tahoma"/>
          <w:sz w:val="18"/>
          <w:szCs w:val="18"/>
        </w:rPr>
        <w:t xml:space="preserve">any do prowadzenia </w:t>
      </w:r>
      <w:r w:rsidRPr="00A2632E">
        <w:rPr>
          <w:rFonts w:ascii="Tahoma" w:hAnsi="Tahoma" w:cs="Tahoma"/>
          <w:sz w:val="18"/>
          <w:szCs w:val="18"/>
        </w:rPr>
        <w:t xml:space="preserve">ewidencji czasu świadczenia usług w siedzibie Zamawiającego </w:t>
      </w:r>
      <w:r w:rsidR="00400FF7" w:rsidRPr="00A2632E">
        <w:rPr>
          <w:rFonts w:ascii="Tahoma" w:hAnsi="Tahoma" w:cs="Tahoma"/>
          <w:sz w:val="18"/>
          <w:szCs w:val="18"/>
        </w:rPr>
        <w:t>oraz poza siedzibą Zamawiającego.</w:t>
      </w:r>
    </w:p>
    <w:p w:rsidR="006D55D8" w:rsidRPr="00A2632E" w:rsidRDefault="006D55D8" w:rsidP="001439E5">
      <w:pPr>
        <w:pStyle w:val="Tekstpodstawowy"/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Zamawiający zobowiązuje się do ponoszenia niezbędnych kosztów związanych ze świadczoną pomocą prawną poza Warszawą. </w:t>
      </w:r>
    </w:p>
    <w:p w:rsidR="006D55D8" w:rsidRPr="00A2632E" w:rsidRDefault="006D55D8" w:rsidP="001439E5">
      <w:pPr>
        <w:pStyle w:val="Tekstpodstawowy"/>
        <w:numPr>
          <w:ilvl w:val="0"/>
          <w:numId w:val="20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 przypadku czasowej nieobecności Wykonawcy / osoby wskazanej w § 2 ust. 1 umowy* i braku możliwości świadczenia pomocy prawnej, Wykonawca jest zobowiązany, na czas nieobecności, zapewnić zastępstwo przez innego radcę prawnego lub adwokata – po uprzednim uzyskaniu zgody Zamawiającego na powyższe zastępstwo, z zastrzeżeniem, iż nie może to być więcej niż jeden imiennie wskazany radca prawny/ adwokat (spełniający warunki określone w SIWZ) i w wymiarze nie większym niż 40 % wymiaru godzin, określonego w ust.1. Wszelkie rozliczenia pomiędzy Wykonawcą i zastępującym należą do Wykonawcy, a ewentualne roszczenia zastępującego obciążają Wykonawcę.</w:t>
      </w:r>
    </w:p>
    <w:p w:rsidR="006D55D8" w:rsidRPr="00A2632E" w:rsidRDefault="006D55D8" w:rsidP="006D55D8">
      <w:pPr>
        <w:pStyle w:val="Tekstpodstawowy"/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</w:p>
    <w:p w:rsidR="006D55D8" w:rsidRPr="00A2632E" w:rsidRDefault="006D55D8" w:rsidP="006D55D8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 xml:space="preserve">    § 3.</w:t>
      </w:r>
    </w:p>
    <w:p w:rsidR="00D93CBD" w:rsidRPr="00A2632E" w:rsidRDefault="00D93CBD" w:rsidP="00D93CBD">
      <w:pPr>
        <w:numPr>
          <w:ilvl w:val="0"/>
          <w:numId w:val="21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Za świadczoną pomoc prawną Wykonawcy przysługuje wynagrodzenie miesięczne w wysokości: </w:t>
      </w:r>
    </w:p>
    <w:p w:rsidR="00D93CBD" w:rsidRPr="00A2632E" w:rsidRDefault="00D93CBD" w:rsidP="00D93CBD">
      <w:pPr>
        <w:ind w:firstLine="450"/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netto………………..zł (słownie:……………….)</w:t>
      </w:r>
    </w:p>
    <w:p w:rsidR="00D93CBD" w:rsidRPr="00A2632E" w:rsidRDefault="00D93CBD" w:rsidP="00D93CBD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        podatek VAT … .% w wysokości ………………….</w:t>
      </w:r>
    </w:p>
    <w:p w:rsidR="006D55D8" w:rsidRPr="00A2632E" w:rsidRDefault="00D93CBD" w:rsidP="006D55D8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        brutto……………..zł (słownie:………………..).</w:t>
      </w:r>
    </w:p>
    <w:p w:rsidR="006D55D8" w:rsidRPr="00A2632E" w:rsidRDefault="006D55D8" w:rsidP="001439E5">
      <w:pPr>
        <w:numPr>
          <w:ilvl w:val="0"/>
          <w:numId w:val="21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Wykonawcy przysługuje dodatkowe wynagrodzenie z tytułu zastępstwa procesowego w wysokości brutto kwot zasądzonych na rzecz Zamawiającego w orzeczeniach wydanych w postępowaniach przed sądami powszechnymi, Sądem Najwyższym, sądami administracyjnymi i Krajową Izbą Odwoławczą po wpłynięciu tych kwot na rachunek bankowy Zamawiającego.</w:t>
      </w:r>
    </w:p>
    <w:p w:rsidR="006D55D8" w:rsidRPr="00A2632E" w:rsidRDefault="006D55D8" w:rsidP="001439E5">
      <w:pPr>
        <w:numPr>
          <w:ilvl w:val="0"/>
          <w:numId w:val="21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Fakturę należy wystawić na Miasto stołeczne Warszawa, Plac Bankowy 3/5, 00 – 950 Warszawa, NIP 525-22-48-481, natomiast odbiorcą faktury i płatnikiem będzie Zarząd Dróg Miejskich, ul. Chmielna 120, 00 – 801 Warszawa. </w:t>
      </w:r>
    </w:p>
    <w:p w:rsidR="006D55D8" w:rsidRPr="00A2632E" w:rsidRDefault="006D55D8" w:rsidP="001439E5">
      <w:pPr>
        <w:numPr>
          <w:ilvl w:val="0"/>
          <w:numId w:val="21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Wykonawca zobowiązany jest do składania, wraz z fakturą za świadczoną pomoc prawną w danym miesiącu, protokołu dokumentującego ilość godzin świadczonej pomocy prawnej w tym miesiącu. Powyższy protokół podlega weryfikacji i akceptacji przez Naczelnika Wydziału Prawnego Zamawiającego</w:t>
      </w:r>
      <w:r w:rsidR="00D93CBD" w:rsidRPr="00A2632E">
        <w:rPr>
          <w:rFonts w:ascii="Tahoma" w:hAnsi="Tahoma" w:cs="Tahoma"/>
          <w:sz w:val="18"/>
          <w:szCs w:val="18"/>
        </w:rPr>
        <w:t xml:space="preserve"> lub osobę przez nią upoważnioną</w:t>
      </w:r>
      <w:r w:rsidRPr="00A2632E">
        <w:rPr>
          <w:rFonts w:ascii="Tahoma" w:hAnsi="Tahoma" w:cs="Tahoma"/>
          <w:sz w:val="18"/>
          <w:szCs w:val="18"/>
        </w:rPr>
        <w:t>.</w:t>
      </w:r>
    </w:p>
    <w:p w:rsidR="003A5EFC" w:rsidRPr="003A5EFC" w:rsidRDefault="003A5EFC" w:rsidP="003A5EFC">
      <w:pPr>
        <w:pStyle w:val="Akapitzlist"/>
        <w:numPr>
          <w:ilvl w:val="0"/>
          <w:numId w:val="21"/>
        </w:numPr>
        <w:jc w:val="both"/>
        <w:rPr>
          <w:rFonts w:ascii="Tahoma" w:hAnsi="Tahoma" w:cs="Tahoma"/>
          <w:sz w:val="18"/>
          <w:szCs w:val="18"/>
        </w:rPr>
      </w:pPr>
      <w:r w:rsidRPr="003A5EFC">
        <w:rPr>
          <w:rFonts w:ascii="Tahoma" w:hAnsi="Tahoma" w:cs="Tahoma"/>
          <w:sz w:val="18"/>
          <w:szCs w:val="18"/>
        </w:rPr>
        <w:t>Wypłata wynagrodzenia, o którym mowa w ust. 1 i 2 będzie dokonywana na podstawie złożonych przez   Wykonawcę faktur wraz z protokołem o którym mowa w ust. 4 niniejszego paragrafu w terminie w ciągu 21 dni od dnia otrzymania przez Zamawiającego faktury VAT lub przesłania ustrukturyzowanej faktury elektronicznej za pośrednictwem Platformy Elektronicznego Fakturowania (PEF), o której mowa w ustawie z dnia 9 listopada 2018 r. o elektronicznym fakturowaniu w zamówieniach publicznych, koncesjach na roboty budowlane lub usługi oraz partnerstwie publiczno-prawnym (Dz. U. 2018, poz. 2191), przelewem na niżej podany numer rachunku bankowego: ……………………………….w banku:…………………..</w:t>
      </w:r>
    </w:p>
    <w:p w:rsidR="0058330E" w:rsidRPr="0058330E" w:rsidRDefault="0058330E" w:rsidP="0058330E">
      <w:pPr>
        <w:numPr>
          <w:ilvl w:val="0"/>
          <w:numId w:val="21"/>
        </w:numPr>
        <w:jc w:val="both"/>
        <w:rPr>
          <w:rFonts w:ascii="Tahoma" w:hAnsi="Tahoma" w:cs="Tahoma"/>
          <w:sz w:val="18"/>
          <w:szCs w:val="18"/>
        </w:rPr>
      </w:pPr>
      <w:r w:rsidRPr="0058330E">
        <w:rPr>
          <w:rFonts w:ascii="Tahoma" w:hAnsi="Tahoma" w:cs="Tahoma"/>
          <w:sz w:val="18"/>
          <w:szCs w:val="18"/>
        </w:rPr>
        <w:t xml:space="preserve">Zamawiający oświadcza, że będzie dokonywał płatności za realizację przedmiotu umowy z zastosowaniem mechanizmu podzielonej płatności. </w:t>
      </w:r>
    </w:p>
    <w:p w:rsidR="0058330E" w:rsidRDefault="0058330E" w:rsidP="0058330E">
      <w:pPr>
        <w:numPr>
          <w:ilvl w:val="0"/>
          <w:numId w:val="21"/>
        </w:numPr>
        <w:jc w:val="both"/>
        <w:rPr>
          <w:rFonts w:ascii="Tahoma" w:hAnsi="Tahoma" w:cs="Tahoma"/>
          <w:sz w:val="18"/>
          <w:szCs w:val="18"/>
        </w:rPr>
      </w:pPr>
      <w:r w:rsidRPr="0058330E">
        <w:rPr>
          <w:rFonts w:ascii="Tahoma" w:hAnsi="Tahoma" w:cs="Tahoma"/>
          <w:sz w:val="18"/>
          <w:szCs w:val="18"/>
        </w:rPr>
        <w:t>Wykonawca oświadcza, że wskazany na umowie rachunek bankowy jest rachunkiem rozliczeniowym służącym wyłącznie dla celów rozliczeń z tytułu prowadzonej przez niego działalności gospodarczej (gdy Wykonawca jest osobą fizyczną prowadzącą działalność gospodarczą).</w:t>
      </w:r>
    </w:p>
    <w:p w:rsidR="0058330E" w:rsidRDefault="0058330E" w:rsidP="0058330E">
      <w:pPr>
        <w:numPr>
          <w:ilvl w:val="0"/>
          <w:numId w:val="21"/>
        </w:numPr>
        <w:jc w:val="both"/>
        <w:rPr>
          <w:rFonts w:ascii="Tahoma" w:hAnsi="Tahoma" w:cs="Tahoma"/>
          <w:sz w:val="18"/>
          <w:szCs w:val="18"/>
        </w:rPr>
      </w:pPr>
      <w:r w:rsidRPr="0058330E">
        <w:rPr>
          <w:rFonts w:ascii="Tahoma" w:hAnsi="Tahoma" w:cs="Tahoma"/>
          <w:sz w:val="18"/>
          <w:szCs w:val="18"/>
        </w:rPr>
        <w:t>Wykonawca nie może dokonać cesji żadnych praw i roszczeń lub przeniesienia obowiązków wynikających z umowy na rzecz osoby trzeciej bez uprzedniej pisemnej zgody Zamawiającego</w:t>
      </w:r>
      <w:r>
        <w:rPr>
          <w:rFonts w:ascii="Tahoma" w:hAnsi="Tahoma" w:cs="Tahoma"/>
          <w:sz w:val="18"/>
          <w:szCs w:val="18"/>
        </w:rPr>
        <w:t>.</w:t>
      </w:r>
    </w:p>
    <w:p w:rsidR="0090687C" w:rsidRPr="0090687C" w:rsidRDefault="0090687C">
      <w:pPr>
        <w:numPr>
          <w:ilvl w:val="0"/>
          <w:numId w:val="21"/>
        </w:numPr>
        <w:jc w:val="both"/>
        <w:rPr>
          <w:rFonts w:ascii="Tahoma" w:hAnsi="Tahoma" w:cs="Tahoma"/>
          <w:sz w:val="18"/>
          <w:szCs w:val="18"/>
        </w:rPr>
      </w:pPr>
      <w:r w:rsidRPr="00D67463">
        <w:rPr>
          <w:rFonts w:ascii="Tahoma" w:hAnsi="Tahoma" w:cs="Tahoma"/>
          <w:iCs/>
          <w:sz w:val="18"/>
          <w:szCs w:val="18"/>
        </w:rPr>
        <w:t xml:space="preserve">Na podstawie art. 4c ustawy z dnia 08.03.2013r. o przeciwdziałaniu nadmiernym opóźnieniom w transakcjach handlowych (tj. Dz. U z 2020 r., poz. 935 z </w:t>
      </w:r>
      <w:proofErr w:type="spellStart"/>
      <w:r w:rsidRPr="00D67463">
        <w:rPr>
          <w:rFonts w:ascii="Tahoma" w:hAnsi="Tahoma" w:cs="Tahoma"/>
          <w:iCs/>
          <w:sz w:val="18"/>
          <w:szCs w:val="18"/>
        </w:rPr>
        <w:t>późn</w:t>
      </w:r>
      <w:proofErr w:type="spellEnd"/>
      <w:r w:rsidRPr="00D67463">
        <w:rPr>
          <w:rFonts w:ascii="Tahoma" w:hAnsi="Tahoma" w:cs="Tahoma"/>
          <w:iCs/>
          <w:sz w:val="18"/>
          <w:szCs w:val="18"/>
        </w:rPr>
        <w:t>. zm.) Zamawiający oświadcza, że posiada status dużego przedsiębiorcy w rozumieniu w/w ustawy.</w:t>
      </w:r>
    </w:p>
    <w:p w:rsidR="006D55D8" w:rsidRPr="00A2632E" w:rsidRDefault="006D55D8" w:rsidP="006D55D8">
      <w:pPr>
        <w:ind w:left="360"/>
        <w:rPr>
          <w:rFonts w:ascii="Tahoma" w:hAnsi="Tahoma" w:cs="Tahoma"/>
          <w:b/>
          <w:bCs/>
          <w:sz w:val="18"/>
          <w:szCs w:val="18"/>
        </w:rPr>
      </w:pPr>
    </w:p>
    <w:p w:rsidR="006D55D8" w:rsidRPr="00A2632E" w:rsidRDefault="006D55D8" w:rsidP="006D55D8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/>
          <w:bCs/>
          <w:sz w:val="18"/>
          <w:szCs w:val="18"/>
        </w:rPr>
        <w:t>§4.</w:t>
      </w:r>
    </w:p>
    <w:p w:rsidR="006D55D8" w:rsidRPr="00A2632E" w:rsidRDefault="006D55D8" w:rsidP="006D55D8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Umowa została zawarta na okres od daty zawarcia umowy</w:t>
      </w:r>
      <w:r w:rsidR="008362D3">
        <w:rPr>
          <w:rFonts w:ascii="Tahoma" w:hAnsi="Tahoma" w:cs="Tahoma"/>
          <w:b/>
          <w:sz w:val="18"/>
          <w:szCs w:val="18"/>
        </w:rPr>
        <w:t xml:space="preserve"> do 31.12.202</w:t>
      </w:r>
      <w:r w:rsidR="0090687C">
        <w:rPr>
          <w:rFonts w:ascii="Tahoma" w:hAnsi="Tahoma" w:cs="Tahoma"/>
          <w:b/>
          <w:sz w:val="18"/>
          <w:szCs w:val="18"/>
        </w:rPr>
        <w:t>2</w:t>
      </w:r>
      <w:r w:rsidRPr="00A2632E">
        <w:rPr>
          <w:rFonts w:ascii="Tahoma" w:hAnsi="Tahoma" w:cs="Tahoma"/>
          <w:b/>
          <w:sz w:val="18"/>
          <w:szCs w:val="18"/>
        </w:rPr>
        <w:t xml:space="preserve"> r</w:t>
      </w:r>
      <w:r w:rsidRPr="00A2632E">
        <w:rPr>
          <w:rFonts w:ascii="Tahoma" w:hAnsi="Tahoma" w:cs="Tahoma"/>
          <w:sz w:val="18"/>
          <w:szCs w:val="18"/>
        </w:rPr>
        <w:t>., z możliwością wypowiedzenia przez każdą ze stron z zachowaniem 30 dniowego  okresu wypowiedzenia.</w:t>
      </w:r>
    </w:p>
    <w:p w:rsidR="006D55D8" w:rsidRPr="00A2632E" w:rsidRDefault="006D55D8" w:rsidP="006D55D8">
      <w:pPr>
        <w:jc w:val="both"/>
        <w:rPr>
          <w:rFonts w:ascii="Tahoma" w:hAnsi="Tahoma" w:cs="Tahoma"/>
          <w:sz w:val="18"/>
          <w:szCs w:val="18"/>
        </w:rPr>
      </w:pPr>
    </w:p>
    <w:p w:rsidR="006D55D8" w:rsidRPr="00A2632E" w:rsidRDefault="006D55D8" w:rsidP="006D55D8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 xml:space="preserve">        § 5.</w:t>
      </w:r>
    </w:p>
    <w:p w:rsidR="006D55D8" w:rsidRPr="00A2632E" w:rsidRDefault="006D55D8" w:rsidP="006D55D8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 sprawach nieuregulowanych niniejszą umową mają zastosowanie przepisy ustawy o radcach prawnych/ustawy Prawo o adwokaturze*, Kodeksu cywilnego, Kodeksu postępowania cywilnego oraz ustawy Prawo zamówień publicznych.</w:t>
      </w:r>
    </w:p>
    <w:p w:rsidR="006D55D8" w:rsidRPr="00A2632E" w:rsidRDefault="006D55D8" w:rsidP="006D55D8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 xml:space="preserve">       § 6.</w:t>
      </w:r>
    </w:p>
    <w:p w:rsidR="00847923" w:rsidRPr="00A2632E" w:rsidRDefault="00847923" w:rsidP="009B1CE8">
      <w:pPr>
        <w:pStyle w:val="Akapitzlist"/>
        <w:numPr>
          <w:ilvl w:val="0"/>
          <w:numId w:val="54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Zamawiający przewiduje zmiany zawar</w:t>
      </w:r>
      <w:r>
        <w:rPr>
          <w:rFonts w:ascii="Tahoma" w:hAnsi="Tahoma" w:cs="Tahoma"/>
          <w:sz w:val="18"/>
          <w:szCs w:val="18"/>
        </w:rPr>
        <w:t>tej  umowy dotyczące</w:t>
      </w:r>
      <w:r w:rsidRPr="00A2632E">
        <w:rPr>
          <w:rFonts w:ascii="Tahoma" w:hAnsi="Tahoma" w:cs="Tahoma"/>
          <w:sz w:val="18"/>
          <w:szCs w:val="18"/>
        </w:rPr>
        <w:t xml:space="preserve"> zakresu </w:t>
      </w:r>
      <w:r w:rsidR="001674A0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wymiaru </w:t>
      </w:r>
      <w:r w:rsidRPr="00A2632E">
        <w:rPr>
          <w:rFonts w:ascii="Tahoma" w:hAnsi="Tahoma" w:cs="Tahoma"/>
          <w:sz w:val="18"/>
          <w:szCs w:val="18"/>
        </w:rPr>
        <w:t>pomocy prawnej, wartości zamówienia lub terminu realizacji zamówienia w przypadku zaistnienia następujących okoliczności:</w:t>
      </w:r>
    </w:p>
    <w:p w:rsidR="00847923" w:rsidRPr="00A2632E" w:rsidRDefault="00847923" w:rsidP="009B1CE8">
      <w:pPr>
        <w:pStyle w:val="Akapitzlist"/>
        <w:numPr>
          <w:ilvl w:val="0"/>
          <w:numId w:val="55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ograniczenia środków budżetowych przeznaczonych na realizację zamówienia;</w:t>
      </w:r>
    </w:p>
    <w:p w:rsidR="00847923" w:rsidRDefault="00847923" w:rsidP="009B1CE8">
      <w:pPr>
        <w:pStyle w:val="Akapitzlist"/>
        <w:numPr>
          <w:ilvl w:val="0"/>
          <w:numId w:val="55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konieczności zmiany zakresu świadczonej pomocy prawnej z powodu okoliczności, których nie można było prze</w:t>
      </w:r>
      <w:r>
        <w:rPr>
          <w:rFonts w:ascii="Tahoma" w:hAnsi="Tahoma" w:cs="Tahoma"/>
          <w:sz w:val="18"/>
          <w:szCs w:val="18"/>
        </w:rPr>
        <w:t>widzieć w chwili zawarcia umowy;</w:t>
      </w:r>
    </w:p>
    <w:p w:rsidR="00847923" w:rsidRPr="00A2632E" w:rsidRDefault="00847923" w:rsidP="009B1CE8">
      <w:pPr>
        <w:pStyle w:val="Akapitzlist"/>
        <w:numPr>
          <w:ilvl w:val="0"/>
          <w:numId w:val="55"/>
        </w:numPr>
        <w:ind w:left="641" w:hanging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konieczności zmiany ilości godzin świadczonej pomocy, o których mowa w §2 ust. 1 wskutek okresowej zmiany ilości spraw powodujących konieczność przekroczenia lub zmniejszenia wymiaru godzin wskazanych w §2 ust. 1.</w:t>
      </w:r>
    </w:p>
    <w:p w:rsidR="006D55D8" w:rsidRDefault="006D55D8" w:rsidP="009B1CE8">
      <w:pPr>
        <w:pStyle w:val="Akapitzlist"/>
        <w:numPr>
          <w:ilvl w:val="0"/>
          <w:numId w:val="54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Warunkiem wprowadzenia zmian umowy, o których mowa w ust. 1 </w:t>
      </w:r>
      <w:r w:rsidR="0090687C">
        <w:rPr>
          <w:rFonts w:ascii="Tahoma" w:hAnsi="Tahoma" w:cs="Tahoma"/>
          <w:sz w:val="18"/>
          <w:szCs w:val="18"/>
        </w:rPr>
        <w:t xml:space="preserve">i ust. 3 </w:t>
      </w:r>
      <w:r w:rsidRPr="00A2632E">
        <w:rPr>
          <w:rFonts w:ascii="Tahoma" w:hAnsi="Tahoma" w:cs="Tahoma"/>
          <w:sz w:val="18"/>
          <w:szCs w:val="18"/>
        </w:rPr>
        <w:t>umowy, jest sporządzenie podpisanego przez Strony umowy protokołu konieczności określającego przyczyny zmiany oraz potwierdzającego wystąpienie co najmniej jednej z okoliczności uzasadniającej zmianę Umowy, wymienionych w ust. 1</w:t>
      </w:r>
      <w:r w:rsidR="0090687C">
        <w:rPr>
          <w:rFonts w:ascii="Tahoma" w:hAnsi="Tahoma" w:cs="Tahoma"/>
          <w:sz w:val="18"/>
          <w:szCs w:val="18"/>
        </w:rPr>
        <w:t xml:space="preserve"> lub</w:t>
      </w:r>
      <w:r w:rsidR="001C3737">
        <w:rPr>
          <w:rFonts w:ascii="Tahoma" w:hAnsi="Tahoma" w:cs="Tahoma"/>
          <w:sz w:val="18"/>
          <w:szCs w:val="18"/>
        </w:rPr>
        <w:t xml:space="preserve"> ust. 3</w:t>
      </w:r>
      <w:r w:rsidRPr="00A2632E">
        <w:rPr>
          <w:rFonts w:ascii="Tahoma" w:hAnsi="Tahoma" w:cs="Tahoma"/>
          <w:sz w:val="18"/>
          <w:szCs w:val="18"/>
        </w:rPr>
        <w:t xml:space="preserve"> niniejszego paragrafu umowy. Wyżej wymieniony protokół konieczności będzie załącznikiem do aneksu, o którym mowa w § 9 ust. 1 umowy.</w:t>
      </w:r>
    </w:p>
    <w:p w:rsidR="0090687C" w:rsidRPr="00D67463" w:rsidRDefault="0090687C" w:rsidP="00AD0958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Zgodnie z art. 142 ust. 5 ustawy Prawo zamówień publicznych w przypadku zmiany:</w:t>
      </w:r>
    </w:p>
    <w:p w:rsidR="0090687C" w:rsidRPr="00D67463" w:rsidRDefault="0090687C" w:rsidP="00AD0958">
      <w:pPr>
        <w:numPr>
          <w:ilvl w:val="0"/>
          <w:numId w:val="63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stawki podatku od towarów i usług,</w:t>
      </w:r>
    </w:p>
    <w:p w:rsidR="0090687C" w:rsidRPr="00D67463" w:rsidRDefault="0090687C" w:rsidP="00AD0958">
      <w:pPr>
        <w:numPr>
          <w:ilvl w:val="0"/>
          <w:numId w:val="63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:rsidR="0090687C" w:rsidRPr="00D67463" w:rsidRDefault="0090687C" w:rsidP="00AD0958">
      <w:pPr>
        <w:numPr>
          <w:ilvl w:val="0"/>
          <w:numId w:val="63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zasad podlegania ubezpieczeniom społecznym lub ubezpieczeniu zdrowotnemu lub wysokości stawki na ubezpieczenia społeczne lub zdrowotne,</w:t>
      </w:r>
    </w:p>
    <w:p w:rsidR="0090687C" w:rsidRPr="00D67463" w:rsidRDefault="0090687C" w:rsidP="00AD0958">
      <w:pPr>
        <w:numPr>
          <w:ilvl w:val="0"/>
          <w:numId w:val="63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zasad gromadzenia i wysokości wpłat do pracowniczych planów kapitałowych, o których mowa w ustawie z dnia 4 października 2018 r. o pracowniczych planach kapitałowych</w:t>
      </w:r>
      <w:r>
        <w:rPr>
          <w:rFonts w:ascii="Tahoma" w:hAnsi="Tahoma" w:cs="Tahoma"/>
          <w:sz w:val="18"/>
          <w:szCs w:val="22"/>
        </w:rPr>
        <w:t>.</w:t>
      </w:r>
    </w:p>
    <w:p w:rsidR="0090687C" w:rsidRPr="00D67463" w:rsidRDefault="0090687C" w:rsidP="0090687C">
      <w:pPr>
        <w:overflowPunct w:val="0"/>
        <w:autoSpaceDE w:val="0"/>
        <w:autoSpaceDN w:val="0"/>
        <w:adjustRightInd w:val="0"/>
        <w:ind w:left="36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wysokość należnego wynagrodzenia Wykonawcy ulega odpowiedniej zmianie, jeżeli wskazane w pkt 1-4 zmiany będą miały wpływ na koszty wykonania zamówienia przez Wykonawcę.</w:t>
      </w:r>
    </w:p>
    <w:p w:rsidR="0090687C" w:rsidRPr="00D67463" w:rsidRDefault="0090687C" w:rsidP="00AD0958">
      <w:pPr>
        <w:numPr>
          <w:ilvl w:val="0"/>
          <w:numId w:val="54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18"/>
          <w:szCs w:val="22"/>
        </w:rPr>
        <w:t>Zmiany, o których mowa w ust. 3</w:t>
      </w:r>
      <w:r w:rsidRPr="00D67463">
        <w:rPr>
          <w:rFonts w:ascii="Tahoma" w:hAnsi="Tahoma" w:cs="Tahoma"/>
          <w:sz w:val="18"/>
          <w:szCs w:val="22"/>
        </w:rPr>
        <w:t>, mogą zostać wprowadzone jedynie w przypadku, jeżeli Strony Umowy (Zamawiający i Wykonawca) zgodnie uznają, że zas</w:t>
      </w:r>
      <w:r>
        <w:rPr>
          <w:rFonts w:ascii="Tahoma" w:hAnsi="Tahoma" w:cs="Tahoma"/>
          <w:sz w:val="18"/>
          <w:szCs w:val="22"/>
        </w:rPr>
        <w:t>zły wskazane ust. 3</w:t>
      </w:r>
      <w:r w:rsidRPr="00D67463">
        <w:rPr>
          <w:rFonts w:ascii="Tahoma" w:hAnsi="Tahoma" w:cs="Tahoma"/>
          <w:sz w:val="18"/>
          <w:szCs w:val="22"/>
        </w:rPr>
        <w:t xml:space="preserve"> pkt 1 – 4 okoliczności. Zmiana wynagrodzenia może nastąpić jedynie po ustaleniu stanu faktycznego i prawnego oraz po zbadaniu dokumentów, które Wykonawca dostarczy w celu udowodnienia wpływu zmiany przepisów na wysokość należnego mu wynagrodzenia. Wynagrodzenie zostanie odpowiednio zwiększone/zmniejszone o kwotę odpowiadającą wzrostowi/obniżce udokumentowanych kosztów, o których mowa powyżej, od daty faktycznej zmiany kosztów wykonania zamówienia przez Wykonawcę.</w:t>
      </w:r>
    </w:p>
    <w:p w:rsidR="0090687C" w:rsidRPr="00A2632E" w:rsidRDefault="0090687C" w:rsidP="00AD0958">
      <w:pPr>
        <w:pStyle w:val="Akapitzlist"/>
        <w:tabs>
          <w:tab w:val="left" w:pos="0"/>
        </w:tabs>
        <w:ind w:left="360"/>
        <w:jc w:val="both"/>
        <w:rPr>
          <w:rFonts w:ascii="Tahoma" w:hAnsi="Tahoma" w:cs="Tahoma"/>
          <w:sz w:val="18"/>
          <w:szCs w:val="18"/>
        </w:rPr>
      </w:pPr>
    </w:p>
    <w:p w:rsidR="006D55D8" w:rsidRPr="00A2632E" w:rsidRDefault="006D55D8" w:rsidP="006D55D8">
      <w:pPr>
        <w:tabs>
          <w:tab w:val="left" w:pos="0"/>
          <w:tab w:val="left" w:pos="360"/>
        </w:tabs>
        <w:jc w:val="both"/>
        <w:rPr>
          <w:rFonts w:ascii="Tahoma" w:hAnsi="Tahoma" w:cs="Tahoma"/>
          <w:b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b/>
          <w:sz w:val="18"/>
          <w:szCs w:val="18"/>
        </w:rPr>
        <w:t xml:space="preserve">     § 7. </w:t>
      </w:r>
    </w:p>
    <w:p w:rsidR="006D55D8" w:rsidRPr="00A2632E" w:rsidRDefault="006D55D8" w:rsidP="009B1CE8">
      <w:pPr>
        <w:pStyle w:val="Akapitzlist"/>
        <w:numPr>
          <w:ilvl w:val="0"/>
          <w:numId w:val="22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Zamawiającemu przysługuje prawo naliczenia kary umownej: </w:t>
      </w:r>
    </w:p>
    <w:p w:rsidR="006D55D8" w:rsidRPr="00A2632E" w:rsidRDefault="006D55D8" w:rsidP="009B1CE8">
      <w:pPr>
        <w:pStyle w:val="Akapitzlist"/>
        <w:numPr>
          <w:ilvl w:val="0"/>
          <w:numId w:val="23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 przypadku braku wydania opinii w terminie, o którym mowa w </w:t>
      </w:r>
      <w:r w:rsidR="00D76C16" w:rsidRPr="00A2632E">
        <w:rPr>
          <w:rFonts w:ascii="Tahoma" w:hAnsi="Tahoma" w:cs="Tahoma"/>
          <w:sz w:val="18"/>
          <w:szCs w:val="18"/>
        </w:rPr>
        <w:t>§ 2 ust. 2 Umowy w wysokości 1</w:t>
      </w:r>
      <w:r w:rsidRPr="00A2632E">
        <w:rPr>
          <w:rFonts w:ascii="Tahoma" w:hAnsi="Tahoma" w:cs="Tahoma"/>
          <w:sz w:val="18"/>
          <w:szCs w:val="18"/>
        </w:rPr>
        <w:t xml:space="preserve"> % wartości miesięcznego wynagrodzenia brutto za każdy stwierdzony przypadek, </w:t>
      </w:r>
    </w:p>
    <w:p w:rsidR="006D55D8" w:rsidRPr="00A2632E" w:rsidRDefault="006D55D8" w:rsidP="009B1CE8">
      <w:pPr>
        <w:pStyle w:val="Akapitzlist"/>
        <w:numPr>
          <w:ilvl w:val="0"/>
          <w:numId w:val="23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 przypadku braku osobistego świadczenia usługi przez Wykonawcę lub osobę, o której mowa w § 2 ust. 1 w wysokości 3% wartości miesięcznego wynagrodzenia brutto za każdy stwierdzony przypadek, z zastrzeżeniem sytu</w:t>
      </w:r>
      <w:r w:rsidR="00A322CB" w:rsidRPr="00A2632E">
        <w:rPr>
          <w:rFonts w:ascii="Tahoma" w:hAnsi="Tahoma" w:cs="Tahoma"/>
          <w:sz w:val="18"/>
          <w:szCs w:val="18"/>
        </w:rPr>
        <w:t>acji, o której mowa w § 2 ust. 7</w:t>
      </w:r>
      <w:r w:rsidRPr="00A2632E">
        <w:rPr>
          <w:rFonts w:ascii="Tahoma" w:hAnsi="Tahoma" w:cs="Tahoma"/>
          <w:sz w:val="18"/>
          <w:szCs w:val="18"/>
        </w:rPr>
        <w:t xml:space="preserve"> Umowy, </w:t>
      </w:r>
    </w:p>
    <w:p w:rsidR="006D55D8" w:rsidRPr="00A2632E" w:rsidRDefault="006D55D8" w:rsidP="009B1CE8">
      <w:pPr>
        <w:pStyle w:val="Akapitzlist"/>
        <w:numPr>
          <w:ilvl w:val="0"/>
          <w:numId w:val="23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 przypadku świadczenia usługi przez zast</w:t>
      </w:r>
      <w:r w:rsidR="00A322CB" w:rsidRPr="00A2632E">
        <w:rPr>
          <w:rFonts w:ascii="Tahoma" w:hAnsi="Tahoma" w:cs="Tahoma"/>
          <w:sz w:val="18"/>
          <w:szCs w:val="18"/>
        </w:rPr>
        <w:t>ępcę, o którym mowa w § 2 ust. 7</w:t>
      </w:r>
      <w:r w:rsidRPr="00A2632E">
        <w:rPr>
          <w:rFonts w:ascii="Tahoma" w:hAnsi="Tahoma" w:cs="Tahoma"/>
          <w:sz w:val="18"/>
          <w:szCs w:val="18"/>
        </w:rPr>
        <w:t xml:space="preserve"> Umowy w wymiarze większym niż 40 % wymiaru godzin, określonego w § 2 ust. 1 Umowy w wysokości 3% wartości miesięcznego wynagrodzenia brutto za każdy stwierdzony przypadek nieobecności Wykonawcy lub osoby wskazanej w § 2 ust.1 Umowy,</w:t>
      </w:r>
    </w:p>
    <w:p w:rsidR="00A322CB" w:rsidRPr="00A2632E" w:rsidRDefault="00A322CB" w:rsidP="009B1CE8">
      <w:pPr>
        <w:pStyle w:val="Akapitzlist"/>
        <w:numPr>
          <w:ilvl w:val="0"/>
          <w:numId w:val="23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 przypadku stwierdzenia świadczenia usług prawniczych w wymiarze krótszym niż wskazany w §2 ust. 1 w wysokości 1 % wartości miesięcznego wynagrodzenia brutto za każdą pełną godzinę stanowiącą różnicę między ilością godzin określoną w §2 ust.1 a rzeczywistą ilością godzin świadczenia usług prawniczych w danym miesiącu,</w:t>
      </w:r>
    </w:p>
    <w:p w:rsidR="006D55D8" w:rsidRPr="00A2632E" w:rsidRDefault="006D55D8" w:rsidP="009B1CE8">
      <w:pPr>
        <w:pStyle w:val="Akapitzlist"/>
        <w:numPr>
          <w:ilvl w:val="0"/>
          <w:numId w:val="23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 innych przypadkach nienależytego wykonania usługi w wysokości 0,5 % wartości miesięcznego wynagrodzenia brutto za każdy stwierdzony przypadek. </w:t>
      </w:r>
    </w:p>
    <w:p w:rsidR="006D55D8" w:rsidRPr="00A2632E" w:rsidRDefault="006D55D8" w:rsidP="009B1CE8">
      <w:pPr>
        <w:pStyle w:val="Akapitzlist"/>
        <w:numPr>
          <w:ilvl w:val="0"/>
          <w:numId w:val="22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Zamawiający może dokonać potrącenia kary umownej z należnego Wykonawcy wynagrodzenia, a Wykonawca wyraża zgodę na to potrącenie. Zamawiający może dochodzić odszkodowania na zasadach ogólnych w przypadku gdy wysokość szkody przekracza wartość naliczonych kar umownych. </w:t>
      </w:r>
    </w:p>
    <w:p w:rsidR="006D55D8" w:rsidRPr="00A2632E" w:rsidRDefault="006D55D8" w:rsidP="009B1CE8">
      <w:pPr>
        <w:pStyle w:val="Akapitzlist"/>
        <w:numPr>
          <w:ilvl w:val="0"/>
          <w:numId w:val="22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Zamawiający uprawniony jest do wypowiedzenia umowy bez zachowania terminów wypowiedzenia w przypadku:</w:t>
      </w:r>
    </w:p>
    <w:p w:rsidR="006D55D8" w:rsidRPr="00A2632E" w:rsidRDefault="006D55D8" w:rsidP="001439E5">
      <w:pPr>
        <w:numPr>
          <w:ilvl w:val="1"/>
          <w:numId w:val="20"/>
        </w:numPr>
        <w:tabs>
          <w:tab w:val="left" w:pos="0"/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niedochowania tajemnicy co do informacji przekazanych przez Zamawiającego,</w:t>
      </w:r>
    </w:p>
    <w:p w:rsidR="006D55D8" w:rsidRPr="00A2632E" w:rsidRDefault="006D55D8" w:rsidP="001439E5">
      <w:pPr>
        <w:numPr>
          <w:ilvl w:val="1"/>
          <w:numId w:val="20"/>
        </w:numPr>
        <w:tabs>
          <w:tab w:val="left" w:pos="0"/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istotnego naruszenia obowiązków umownych.</w:t>
      </w:r>
    </w:p>
    <w:p w:rsidR="006D55D8" w:rsidRPr="00A2632E" w:rsidRDefault="006D55D8" w:rsidP="009B1CE8">
      <w:pPr>
        <w:pStyle w:val="Akapitzlist"/>
        <w:numPr>
          <w:ilvl w:val="0"/>
          <w:numId w:val="22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Zamawiający w razie wypowiedzenia umowy z powodów określonych w ust. 3 może obciążyć Wykonawcę wszelkimi dodatkowymi kosztami poniesionymi w związku z wypowiedzeniem umowy, a których nie poniósłby gdyby umowa trwała.</w:t>
      </w:r>
    </w:p>
    <w:p w:rsidR="006D55D8" w:rsidRPr="00A2632E" w:rsidRDefault="006D55D8" w:rsidP="009B1CE8">
      <w:pPr>
        <w:pStyle w:val="Akapitzlist"/>
        <w:numPr>
          <w:ilvl w:val="0"/>
          <w:numId w:val="22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Wykonawca zobowiązuje się do zawarcia umowy ubezpieczenia odpowiedzialności cywilnej z tytułu wykonywania zawodu radcy prawnego/ adwokata  na kwotę nie niższą niż 1.000.000.- (jeden milion 00/100) złotych.</w:t>
      </w:r>
    </w:p>
    <w:p w:rsidR="006D55D8" w:rsidRDefault="006D55D8" w:rsidP="009B1CE8">
      <w:pPr>
        <w:pStyle w:val="Akapitzlist"/>
        <w:numPr>
          <w:ilvl w:val="0"/>
          <w:numId w:val="22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Odpowiedzialność cywilna Wykonawcy związana z wykonaniem umowy ograniczona jest do kwoty 1.000.000,- (jeden milion 00/100) złotych, nie dotyczy to szkody, którą Wykonawca wyrządzi Zamawiającemu umyślnie. </w:t>
      </w:r>
    </w:p>
    <w:p w:rsidR="001C3737" w:rsidRPr="00AD0958" w:rsidRDefault="001C3737" w:rsidP="00AD0958">
      <w:pPr>
        <w:numPr>
          <w:ilvl w:val="0"/>
          <w:numId w:val="22"/>
        </w:numPr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15E71">
        <w:rPr>
          <w:rFonts w:ascii="Tahoma" w:hAnsi="Tahoma" w:cs="Tahoma"/>
          <w:sz w:val="18"/>
          <w:szCs w:val="18"/>
        </w:rPr>
        <w:t xml:space="preserve">W celu uniknięcia wątpliwości, Strony potwierdzają, że Wykonawca ponosi odpowiedzialność za przypadki niewykonania lub nienależytego wykonania umowy, o których mowa w ust. 1, na zasadach ogólnych określonych w kodeksie cywilnym, w szczególności w art. 471 k.c., w szczególności może zwolnić się z </w:t>
      </w:r>
      <w:r w:rsidRPr="00615E71">
        <w:rPr>
          <w:rFonts w:ascii="Tahoma" w:hAnsi="Tahoma" w:cs="Tahoma"/>
          <w:sz w:val="18"/>
          <w:szCs w:val="18"/>
        </w:rPr>
        <w:lastRenderedPageBreak/>
        <w:t>odpowiedzialności poprzez wykazanie, że nie ponosi odpowiedzialności za dany przypadek niewykonania lub nienależytego wykonania umowy.</w:t>
      </w:r>
    </w:p>
    <w:p w:rsidR="006D55D8" w:rsidRPr="00A2632E" w:rsidRDefault="006D55D8" w:rsidP="006D55D8">
      <w:pPr>
        <w:tabs>
          <w:tab w:val="left" w:pos="0"/>
          <w:tab w:val="left" w:pos="360"/>
        </w:tabs>
        <w:jc w:val="both"/>
        <w:rPr>
          <w:rFonts w:ascii="Tahoma" w:hAnsi="Tahoma" w:cs="Tahoma"/>
          <w:sz w:val="18"/>
          <w:szCs w:val="18"/>
        </w:rPr>
      </w:pPr>
    </w:p>
    <w:p w:rsidR="006D55D8" w:rsidRPr="00A2632E" w:rsidRDefault="006D55D8" w:rsidP="006D55D8">
      <w:pPr>
        <w:tabs>
          <w:tab w:val="left" w:pos="0"/>
          <w:tab w:val="left" w:pos="360"/>
        </w:tabs>
        <w:jc w:val="both"/>
        <w:rPr>
          <w:rFonts w:ascii="Tahoma" w:hAnsi="Tahoma" w:cs="Tahoma"/>
          <w:b/>
          <w:sz w:val="18"/>
          <w:szCs w:val="18"/>
        </w:rPr>
      </w:pPr>
      <w:r w:rsidRPr="00A2632E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§ 8.</w:t>
      </w:r>
    </w:p>
    <w:p w:rsidR="006D55D8" w:rsidRPr="00A2632E" w:rsidRDefault="006D55D8" w:rsidP="009B1CE8">
      <w:pPr>
        <w:pStyle w:val="Akapitzlist"/>
        <w:numPr>
          <w:ilvl w:val="0"/>
          <w:numId w:val="24"/>
        </w:numPr>
        <w:tabs>
          <w:tab w:val="left" w:pos="0"/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Wykonawca zobowiązany jest do zachowania w tajemnicy wszelkich informacji, które uzyskał w trakcie oraz w związku z wykonywaniem umowy; obowiązek powyższy nie dotyczy informacji, które stały się publicznie znane w wyniku działań lub okoliczności niezależnie od Wykonawcy. </w:t>
      </w:r>
    </w:p>
    <w:p w:rsidR="001C3737" w:rsidRPr="00A2632E" w:rsidRDefault="006D55D8" w:rsidP="00AD0958">
      <w:pPr>
        <w:pStyle w:val="Akapitzlist"/>
        <w:numPr>
          <w:ilvl w:val="0"/>
          <w:numId w:val="24"/>
        </w:numPr>
        <w:tabs>
          <w:tab w:val="left" w:pos="0"/>
        </w:tabs>
        <w:jc w:val="both"/>
      </w:pPr>
      <w:r w:rsidRPr="00A2632E">
        <w:rPr>
          <w:rFonts w:ascii="Tahoma" w:hAnsi="Tahoma" w:cs="Tahoma"/>
          <w:sz w:val="18"/>
          <w:szCs w:val="18"/>
        </w:rPr>
        <w:t>Wykonawca oświadcza, że znany mu jest fakt, iż treść niniejszej umowy, a w szczególności dane go identyfikujące, przedmiot umowy i wysokość wynagrodzenia, stanowią informację publiczną w rozumieniu art. 1 ust. 1 ustawy o dostępie do informacji publicznej (Dz. U. z 201</w:t>
      </w:r>
      <w:r w:rsidR="003851B0">
        <w:rPr>
          <w:rFonts w:ascii="Tahoma" w:hAnsi="Tahoma" w:cs="Tahoma"/>
          <w:sz w:val="18"/>
          <w:szCs w:val="18"/>
        </w:rPr>
        <w:t>9</w:t>
      </w:r>
      <w:r w:rsidRPr="00A2632E">
        <w:rPr>
          <w:rFonts w:ascii="Tahoma" w:hAnsi="Tahoma" w:cs="Tahoma"/>
          <w:sz w:val="18"/>
          <w:szCs w:val="18"/>
        </w:rPr>
        <w:t xml:space="preserve"> r., poz. 1</w:t>
      </w:r>
      <w:r w:rsidR="003851B0">
        <w:rPr>
          <w:rFonts w:ascii="Tahoma" w:hAnsi="Tahoma" w:cs="Tahoma"/>
          <w:sz w:val="18"/>
          <w:szCs w:val="18"/>
        </w:rPr>
        <w:t>429</w:t>
      </w:r>
      <w:r w:rsidRPr="00A2632E">
        <w:rPr>
          <w:rFonts w:ascii="Tahoma" w:hAnsi="Tahoma" w:cs="Tahoma"/>
          <w:sz w:val="18"/>
          <w:szCs w:val="18"/>
        </w:rPr>
        <w:t xml:space="preserve">), która podlega udostępnieniu w trybie przedmiotowej ustawy. </w:t>
      </w:r>
    </w:p>
    <w:p w:rsidR="006D55D8" w:rsidRPr="00A2632E" w:rsidRDefault="006D55D8" w:rsidP="00AD0958">
      <w:pPr>
        <w:jc w:val="center"/>
        <w:rPr>
          <w:rFonts w:ascii="Tahoma" w:hAnsi="Tahoma" w:cs="Tahoma"/>
          <w:b/>
          <w:sz w:val="18"/>
          <w:szCs w:val="18"/>
        </w:rPr>
      </w:pPr>
      <w:r w:rsidRPr="00A2632E">
        <w:rPr>
          <w:rFonts w:ascii="Tahoma" w:hAnsi="Tahoma" w:cs="Tahoma"/>
          <w:b/>
          <w:sz w:val="18"/>
          <w:szCs w:val="18"/>
        </w:rPr>
        <w:t xml:space="preserve"> § 9.</w:t>
      </w:r>
    </w:p>
    <w:p w:rsidR="006D55D8" w:rsidRPr="00A2632E" w:rsidRDefault="006D55D8" w:rsidP="009B1CE8">
      <w:pPr>
        <w:numPr>
          <w:ilvl w:val="0"/>
          <w:numId w:val="25"/>
        </w:numPr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Wszelkie zmiany umowy wymagają, pod rygorem nieważności, formy pisemnej w postaci aneksu.</w:t>
      </w:r>
    </w:p>
    <w:p w:rsidR="006D55D8" w:rsidRPr="00A2632E" w:rsidRDefault="006D55D8" w:rsidP="009B1CE8">
      <w:pPr>
        <w:numPr>
          <w:ilvl w:val="0"/>
          <w:numId w:val="25"/>
        </w:numPr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Spory mogące wynikać z realizacji niniejszej umowy będą rozstrzygnięte przez sąd właściwy dla siedziby Zamawiającego.</w:t>
      </w:r>
    </w:p>
    <w:p w:rsidR="006D55D8" w:rsidRPr="00A2632E" w:rsidRDefault="006D55D8" w:rsidP="00AD0958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>§ 10.</w:t>
      </w:r>
    </w:p>
    <w:p w:rsidR="006D55D8" w:rsidRPr="00A2632E" w:rsidRDefault="006D55D8" w:rsidP="006D55D8">
      <w:pPr>
        <w:jc w:val="both"/>
        <w:rPr>
          <w:rFonts w:ascii="Tahoma" w:hAnsi="Tahoma" w:cs="Tahoma"/>
          <w:bCs/>
          <w:sz w:val="18"/>
          <w:szCs w:val="18"/>
        </w:rPr>
      </w:pPr>
      <w:r w:rsidRPr="00A2632E">
        <w:rPr>
          <w:rFonts w:ascii="Tahoma" w:hAnsi="Tahoma" w:cs="Tahoma"/>
          <w:bCs/>
          <w:sz w:val="18"/>
          <w:szCs w:val="18"/>
        </w:rPr>
        <w:t>Integralną część umowy stanowią załączniki:</w:t>
      </w:r>
    </w:p>
    <w:p w:rsidR="006D55D8" w:rsidRPr="00A2632E" w:rsidRDefault="006D55D8" w:rsidP="006D55D8">
      <w:pPr>
        <w:jc w:val="both"/>
        <w:rPr>
          <w:rFonts w:ascii="Tahoma" w:hAnsi="Tahoma" w:cs="Tahoma"/>
          <w:bCs/>
          <w:sz w:val="18"/>
          <w:szCs w:val="18"/>
        </w:rPr>
      </w:pPr>
    </w:p>
    <w:p w:rsidR="006D55D8" w:rsidRPr="00A2632E" w:rsidRDefault="006D55D8" w:rsidP="009B1CE8">
      <w:pPr>
        <w:numPr>
          <w:ilvl w:val="0"/>
          <w:numId w:val="26"/>
        </w:numPr>
        <w:jc w:val="both"/>
        <w:rPr>
          <w:rFonts w:ascii="Tahoma" w:hAnsi="Tahoma" w:cs="Tahoma"/>
          <w:bCs/>
          <w:sz w:val="18"/>
          <w:szCs w:val="18"/>
        </w:rPr>
      </w:pPr>
      <w:r w:rsidRPr="00A2632E">
        <w:rPr>
          <w:rFonts w:ascii="Tahoma" w:hAnsi="Tahoma" w:cs="Tahoma"/>
          <w:bCs/>
          <w:sz w:val="18"/>
          <w:szCs w:val="18"/>
        </w:rPr>
        <w:t>Oferta Wykonawcy wraz z załącznikami,</w:t>
      </w:r>
    </w:p>
    <w:p w:rsidR="006D55D8" w:rsidRPr="00A2632E" w:rsidRDefault="006D55D8" w:rsidP="009B1CE8">
      <w:pPr>
        <w:numPr>
          <w:ilvl w:val="0"/>
          <w:numId w:val="26"/>
        </w:numPr>
        <w:jc w:val="both"/>
        <w:rPr>
          <w:rFonts w:ascii="Tahoma" w:hAnsi="Tahoma" w:cs="Tahoma"/>
          <w:bCs/>
          <w:sz w:val="18"/>
          <w:szCs w:val="18"/>
        </w:rPr>
      </w:pPr>
      <w:r w:rsidRPr="00A2632E">
        <w:rPr>
          <w:rFonts w:ascii="Tahoma" w:hAnsi="Tahoma" w:cs="Tahoma"/>
          <w:bCs/>
          <w:sz w:val="18"/>
          <w:szCs w:val="18"/>
        </w:rPr>
        <w:t>Pismo powiadamiające o wyborze najkorzystniejszej oferty.</w:t>
      </w:r>
    </w:p>
    <w:p w:rsidR="006D55D8" w:rsidRPr="00A2632E" w:rsidRDefault="006D55D8" w:rsidP="006D55D8">
      <w:pPr>
        <w:jc w:val="both"/>
        <w:rPr>
          <w:rFonts w:ascii="Tahoma" w:hAnsi="Tahoma" w:cs="Tahoma"/>
          <w:bCs/>
          <w:sz w:val="18"/>
          <w:szCs w:val="18"/>
        </w:rPr>
      </w:pPr>
    </w:p>
    <w:p w:rsidR="006D55D8" w:rsidRPr="00A2632E" w:rsidRDefault="006D55D8" w:rsidP="00AD0958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>§ 11.</w:t>
      </w:r>
    </w:p>
    <w:p w:rsidR="006D55D8" w:rsidRPr="00A2632E" w:rsidRDefault="006D55D8" w:rsidP="006D55D8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Umowę sporządzono w 3 jednobrzmiących egzemplarzach, 2 dla Zamawiającego i 1 dla Wykonawcy.</w:t>
      </w:r>
    </w:p>
    <w:p w:rsidR="006D55D8" w:rsidRPr="00A2632E" w:rsidRDefault="006D55D8" w:rsidP="006D55D8">
      <w:pPr>
        <w:jc w:val="both"/>
        <w:rPr>
          <w:rFonts w:ascii="Tahoma" w:hAnsi="Tahoma" w:cs="Tahoma"/>
          <w:sz w:val="18"/>
          <w:szCs w:val="18"/>
        </w:rPr>
      </w:pPr>
    </w:p>
    <w:p w:rsidR="006D55D8" w:rsidRPr="00A2632E" w:rsidRDefault="006D55D8" w:rsidP="006D55D8">
      <w:pPr>
        <w:ind w:left="1134"/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b/>
          <w:sz w:val="18"/>
          <w:szCs w:val="18"/>
        </w:rPr>
        <w:t>Zamawiający</w:t>
      </w:r>
      <w:r w:rsidRPr="00A2632E">
        <w:rPr>
          <w:rFonts w:ascii="Tahoma" w:hAnsi="Tahoma" w:cs="Tahoma"/>
          <w:b/>
          <w:bCs/>
          <w:sz w:val="18"/>
          <w:szCs w:val="18"/>
        </w:rPr>
        <w:tab/>
      </w:r>
      <w:r w:rsidRPr="00A2632E">
        <w:rPr>
          <w:rFonts w:ascii="Tahoma" w:hAnsi="Tahoma" w:cs="Tahoma"/>
          <w:b/>
          <w:bCs/>
          <w:sz w:val="18"/>
          <w:szCs w:val="18"/>
        </w:rPr>
        <w:tab/>
      </w:r>
      <w:r w:rsidRPr="00A2632E">
        <w:rPr>
          <w:rFonts w:ascii="Tahoma" w:hAnsi="Tahoma" w:cs="Tahoma"/>
          <w:b/>
          <w:bCs/>
          <w:sz w:val="18"/>
          <w:szCs w:val="18"/>
        </w:rPr>
        <w:tab/>
      </w:r>
      <w:r w:rsidRPr="00A2632E">
        <w:rPr>
          <w:rFonts w:ascii="Tahoma" w:hAnsi="Tahoma" w:cs="Tahoma"/>
          <w:b/>
          <w:sz w:val="18"/>
          <w:szCs w:val="18"/>
        </w:rPr>
        <w:t>Wykonawca</w:t>
      </w:r>
    </w:p>
    <w:p w:rsidR="006D55D8" w:rsidRPr="00A2632E" w:rsidRDefault="006D55D8" w:rsidP="006D55D8">
      <w:pPr>
        <w:rPr>
          <w:rFonts w:ascii="Tahoma" w:hAnsi="Tahoma" w:cs="Tahoma"/>
          <w:sz w:val="18"/>
          <w:szCs w:val="18"/>
        </w:rPr>
      </w:pPr>
    </w:p>
    <w:p w:rsidR="009C4F4F" w:rsidRPr="00A2632E" w:rsidRDefault="009C4F4F" w:rsidP="009C4F4F">
      <w:pPr>
        <w:rPr>
          <w:rFonts w:ascii="Tahoma" w:hAnsi="Tahoma" w:cs="Tahoma"/>
          <w:sz w:val="18"/>
          <w:szCs w:val="18"/>
        </w:rPr>
      </w:pPr>
    </w:p>
    <w:p w:rsidR="009C4F4F" w:rsidRPr="00A2632E" w:rsidRDefault="009C4F4F" w:rsidP="009C4F4F">
      <w:pPr>
        <w:rPr>
          <w:rFonts w:ascii="Tahoma" w:hAnsi="Tahoma" w:cs="Tahoma"/>
          <w:sz w:val="18"/>
          <w:szCs w:val="18"/>
        </w:rPr>
      </w:pPr>
    </w:p>
    <w:p w:rsidR="00D93CBD" w:rsidRDefault="00D93CBD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Default="00481614" w:rsidP="009C4F4F">
      <w:pPr>
        <w:rPr>
          <w:rFonts w:ascii="Tahoma" w:hAnsi="Tahoma" w:cs="Tahoma"/>
          <w:sz w:val="18"/>
          <w:szCs w:val="18"/>
        </w:rPr>
      </w:pPr>
    </w:p>
    <w:p w:rsidR="00481614" w:rsidRPr="00A2632E" w:rsidRDefault="00481614" w:rsidP="009C4F4F">
      <w:pPr>
        <w:rPr>
          <w:rFonts w:ascii="Tahoma" w:hAnsi="Tahoma" w:cs="Tahoma"/>
          <w:sz w:val="18"/>
          <w:szCs w:val="18"/>
        </w:rPr>
      </w:pPr>
    </w:p>
    <w:p w:rsidR="0094340C" w:rsidRPr="00A2632E" w:rsidRDefault="00EA34B0" w:rsidP="0094340C">
      <w:pPr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  <w:r w:rsidRPr="00EA34B0">
        <w:rPr>
          <w:rFonts w:ascii="Tahoma" w:hAnsi="Tahoma" w:cs="Tahoma"/>
          <w:b/>
          <w:sz w:val="18"/>
          <w:szCs w:val="18"/>
        </w:rPr>
        <w:t xml:space="preserve">Wzór - UMOWA ZLECENIA Nr </w:t>
      </w:r>
      <w:r w:rsidR="00AB001C">
        <w:rPr>
          <w:rFonts w:ascii="Tahoma" w:hAnsi="Tahoma" w:cs="Tahoma"/>
          <w:b/>
          <w:sz w:val="18"/>
          <w:szCs w:val="18"/>
        </w:rPr>
        <w:t>ZDM/</w:t>
      </w:r>
      <w:bookmarkStart w:id="0" w:name="_GoBack"/>
      <w:bookmarkEnd w:id="0"/>
      <w:r w:rsidRPr="00EA34B0">
        <w:rPr>
          <w:rFonts w:ascii="Tahoma" w:hAnsi="Tahoma" w:cs="Tahoma"/>
          <w:b/>
          <w:sz w:val="18"/>
          <w:szCs w:val="18"/>
        </w:rPr>
        <w:t xml:space="preserve">UM/DZP/104/US/5/20 </w:t>
      </w:r>
      <w:r w:rsidR="0094340C" w:rsidRPr="00A2632E">
        <w:rPr>
          <w:rFonts w:ascii="Tahoma" w:hAnsi="Tahoma" w:cs="Tahoma"/>
          <w:b/>
          <w:sz w:val="18"/>
          <w:szCs w:val="18"/>
        </w:rPr>
        <w:t>– część 5</w:t>
      </w:r>
    </w:p>
    <w:p w:rsidR="0094340C" w:rsidRPr="00A2632E" w:rsidRDefault="0094340C" w:rsidP="0094340C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 dniu  roku w Warszawie </w:t>
      </w:r>
    </w:p>
    <w:p w:rsidR="0094340C" w:rsidRPr="00A2632E" w:rsidRDefault="0094340C" w:rsidP="0094340C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pomiędzy </w:t>
      </w:r>
    </w:p>
    <w:p w:rsidR="0094340C" w:rsidRPr="00A2632E" w:rsidRDefault="0094340C" w:rsidP="0094340C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Miastem Stołecznym Warszawa pl. Bankowy 3/5, 00-950 Warszawa, NIP 525-22-48-481, w imieniu i na rzecz którego działa Zarząd Dróg Miejskich, ul. Chmielna</w:t>
      </w:r>
      <w:r w:rsidR="003E3BBD">
        <w:rPr>
          <w:rFonts w:ascii="Tahoma" w:hAnsi="Tahoma" w:cs="Tahoma"/>
          <w:sz w:val="18"/>
          <w:szCs w:val="18"/>
        </w:rPr>
        <w:t xml:space="preserve"> 120, 00-801 Warszawa, powołany</w:t>
      </w:r>
      <w:r w:rsidRPr="00A2632E">
        <w:rPr>
          <w:rFonts w:ascii="Tahoma" w:hAnsi="Tahoma" w:cs="Tahoma"/>
          <w:sz w:val="18"/>
          <w:szCs w:val="18"/>
        </w:rPr>
        <w:t xml:space="preserve"> uchwałą Rady Miasta Stołecznego  Warszawy z dnia 26-04-1993 r. nr XLV/259/93 w sprawie utworzenia Zar</w:t>
      </w:r>
      <w:r w:rsidR="003E3BBD">
        <w:rPr>
          <w:rFonts w:ascii="Tahoma" w:hAnsi="Tahoma" w:cs="Tahoma"/>
          <w:sz w:val="18"/>
          <w:szCs w:val="18"/>
        </w:rPr>
        <w:t>ządu Dróg Miejskich, działający</w:t>
      </w:r>
      <w:r w:rsidRPr="00A2632E">
        <w:rPr>
          <w:rFonts w:ascii="Tahoma" w:hAnsi="Tahoma" w:cs="Tahoma"/>
          <w:sz w:val="18"/>
          <w:szCs w:val="18"/>
        </w:rPr>
        <w:t xml:space="preserve"> na podstawie uchwały Rady Miasta Stołecznego Warszawy z dnia 29-05-2008 r. nr XXXIV/1023/2008 w sprawie statutu Zarządu Dróg Miejskich, reprezentowanym  na podstawie pełnomocnictwa nr GP-OR.0052.4330.2015 z dnia 5 listopada 2015 r. </w:t>
      </w:r>
    </w:p>
    <w:p w:rsidR="0094340C" w:rsidRPr="00A2632E" w:rsidRDefault="0094340C" w:rsidP="0094340C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przez Pana Łukasza Puchalskiego – Dyrektora Zarządu Dróg Miejskich, </w:t>
      </w:r>
    </w:p>
    <w:p w:rsidR="0094340C" w:rsidRPr="00A2632E" w:rsidRDefault="0094340C" w:rsidP="0094340C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 zwanym dalej </w:t>
      </w:r>
      <w:r w:rsidR="00A20C6D">
        <w:rPr>
          <w:rFonts w:ascii="Tahoma" w:hAnsi="Tahoma" w:cs="Tahoma"/>
          <w:sz w:val="18"/>
          <w:szCs w:val="18"/>
        </w:rPr>
        <w:t>„</w:t>
      </w:r>
      <w:r w:rsidRPr="00A2632E">
        <w:rPr>
          <w:rFonts w:ascii="Tahoma" w:hAnsi="Tahoma" w:cs="Tahoma"/>
          <w:sz w:val="18"/>
          <w:szCs w:val="18"/>
        </w:rPr>
        <w:t>Zamawiającym</w:t>
      </w:r>
      <w:r w:rsidR="00A20C6D">
        <w:rPr>
          <w:rFonts w:ascii="Tahoma" w:hAnsi="Tahoma" w:cs="Tahoma"/>
          <w:sz w:val="18"/>
          <w:szCs w:val="18"/>
        </w:rPr>
        <w:t>”</w:t>
      </w:r>
      <w:r w:rsidRPr="00A2632E">
        <w:rPr>
          <w:rFonts w:ascii="Tahoma" w:hAnsi="Tahoma" w:cs="Tahoma"/>
          <w:sz w:val="18"/>
          <w:szCs w:val="18"/>
        </w:rPr>
        <w:t xml:space="preserve">, </w:t>
      </w:r>
    </w:p>
    <w:p w:rsidR="0094340C" w:rsidRPr="00A2632E" w:rsidRDefault="0094340C" w:rsidP="0094340C">
      <w:pPr>
        <w:rPr>
          <w:rFonts w:ascii="Tahoma" w:hAnsi="Tahoma" w:cs="Tahoma"/>
          <w:sz w:val="18"/>
          <w:szCs w:val="18"/>
        </w:rPr>
      </w:pPr>
    </w:p>
    <w:p w:rsidR="0094340C" w:rsidRPr="00A2632E" w:rsidRDefault="0094340C" w:rsidP="0094340C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a </w:t>
      </w:r>
    </w:p>
    <w:p w:rsidR="0094340C" w:rsidRPr="00A2632E" w:rsidRDefault="0094340C" w:rsidP="0094340C">
      <w:pPr>
        <w:jc w:val="both"/>
        <w:rPr>
          <w:rFonts w:ascii="Tahoma" w:hAnsi="Tahoma" w:cs="Tahoma"/>
          <w:b/>
          <w:i/>
          <w:sz w:val="18"/>
          <w:szCs w:val="18"/>
        </w:rPr>
      </w:pPr>
    </w:p>
    <w:p w:rsidR="0094340C" w:rsidRPr="00A2632E" w:rsidRDefault="0094340C" w:rsidP="0094340C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zwanym dalej „Wykonawcą”,</w:t>
      </w:r>
    </w:p>
    <w:p w:rsidR="0094340C" w:rsidRPr="00A2632E" w:rsidRDefault="0094340C" w:rsidP="0094340C">
      <w:pPr>
        <w:jc w:val="both"/>
        <w:rPr>
          <w:rFonts w:ascii="Tahoma" w:hAnsi="Tahoma" w:cs="Tahoma"/>
          <w:b/>
          <w:i/>
          <w:sz w:val="18"/>
          <w:szCs w:val="18"/>
        </w:rPr>
      </w:pPr>
    </w:p>
    <w:p w:rsidR="0094340C" w:rsidRPr="00A2632E" w:rsidRDefault="0094340C" w:rsidP="0094340C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została zawarta umowa, w wyniku przeprowadzonego postępowania o udzielenie zamówienia publicznego na usługi społeczne i inne szczególne usługi, których wartość jest niższa niż wyrażona w złotych równowartość kwoty 750.000 euro, na podstawie art. 138 o ustawy z dnia 29 stycznia 2004 r. Prawo zam</w:t>
      </w:r>
      <w:r w:rsidR="008362D3">
        <w:rPr>
          <w:rFonts w:ascii="Tahoma" w:hAnsi="Tahoma" w:cs="Tahoma"/>
          <w:sz w:val="18"/>
          <w:szCs w:val="18"/>
        </w:rPr>
        <w:t>ówień publicznych (Dz. U. z 2019 r. poz. 1843</w:t>
      </w:r>
      <w:r w:rsidRPr="00A2632E">
        <w:rPr>
          <w:rFonts w:ascii="Tahoma" w:hAnsi="Tahoma" w:cs="Tahoma"/>
          <w:sz w:val="18"/>
          <w:szCs w:val="18"/>
        </w:rPr>
        <w:t>) oraz Regulaminu udzielania zamówień publicznych na usługi społeczne i inne szczególne usługi, których wartość jest niższa niż wyrażona w złot</w:t>
      </w:r>
      <w:r w:rsidR="00376C41">
        <w:rPr>
          <w:rFonts w:ascii="Tahoma" w:hAnsi="Tahoma" w:cs="Tahoma"/>
          <w:sz w:val="18"/>
          <w:szCs w:val="18"/>
        </w:rPr>
        <w:t xml:space="preserve">ych równowartość kwoty 750.000 </w:t>
      </w:r>
      <w:r w:rsidRPr="00A2632E">
        <w:rPr>
          <w:rFonts w:ascii="Tahoma" w:hAnsi="Tahoma" w:cs="Tahoma"/>
          <w:sz w:val="18"/>
          <w:szCs w:val="18"/>
        </w:rPr>
        <w:t>euro, stanowiącego załącznik nr  5 do Zasad udzielania zamówień publicznych (</w:t>
      </w:r>
      <w:r w:rsidR="00376C41" w:rsidRPr="00376C41">
        <w:rPr>
          <w:rFonts w:ascii="Tahoma" w:hAnsi="Tahoma" w:cs="Tahoma"/>
          <w:sz w:val="18"/>
          <w:szCs w:val="18"/>
        </w:rPr>
        <w:t xml:space="preserve">zarządzenie nr 1105 z dnia 31.10.2016 r. zmienione zarządzeniem nr  1130 z 26.01.2017 r., 1155 z 19.07.2017 r., i 1257 z 3.04.2019 r.), </w:t>
      </w:r>
      <w:r w:rsidRPr="00A2632E">
        <w:rPr>
          <w:rFonts w:ascii="Tahoma" w:hAnsi="Tahoma" w:cs="Tahoma"/>
          <w:sz w:val="18"/>
          <w:szCs w:val="18"/>
        </w:rPr>
        <w:t>o następującej treści:</w:t>
      </w:r>
    </w:p>
    <w:p w:rsidR="0094340C" w:rsidRPr="00A2632E" w:rsidRDefault="0094340C" w:rsidP="0094340C">
      <w:pPr>
        <w:jc w:val="both"/>
        <w:rPr>
          <w:rFonts w:ascii="Tahoma" w:hAnsi="Tahoma" w:cs="Tahoma"/>
          <w:sz w:val="18"/>
          <w:szCs w:val="18"/>
        </w:rPr>
      </w:pPr>
    </w:p>
    <w:p w:rsidR="0094340C" w:rsidRPr="00A2632E" w:rsidRDefault="0094340C" w:rsidP="0094340C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 xml:space="preserve">     § 1.</w:t>
      </w:r>
    </w:p>
    <w:p w:rsidR="0094340C" w:rsidRPr="00A2632E" w:rsidRDefault="008362D3" w:rsidP="0094340C">
      <w:pPr>
        <w:pStyle w:val="Tekstpodstawowy"/>
        <w:rPr>
          <w:rFonts w:ascii="Tahoma" w:hAnsi="Tahoma" w:cs="Tahoma"/>
          <w:sz w:val="18"/>
          <w:szCs w:val="18"/>
        </w:rPr>
      </w:pPr>
      <w:r w:rsidRPr="008362D3">
        <w:rPr>
          <w:rFonts w:ascii="Tahoma" w:hAnsi="Tahoma" w:cs="Tahoma"/>
          <w:sz w:val="18"/>
          <w:szCs w:val="18"/>
        </w:rPr>
        <w:t>Zamawiający zleca, a Wykonawca zobowiązuje się do świadczenia usług prawniczych polegających na świadczeniu pomocy prawnej w rozumieniu przepisów ustawy z dnia 6 lipca 1982 r. o radcach prawnych (Dz.U. z 20</w:t>
      </w:r>
      <w:r w:rsidR="001C3737">
        <w:rPr>
          <w:rFonts w:ascii="Tahoma" w:hAnsi="Tahoma" w:cs="Tahoma"/>
          <w:sz w:val="18"/>
          <w:szCs w:val="18"/>
        </w:rPr>
        <w:t>20</w:t>
      </w:r>
      <w:r w:rsidRPr="008362D3">
        <w:rPr>
          <w:rFonts w:ascii="Tahoma" w:hAnsi="Tahoma" w:cs="Tahoma"/>
          <w:sz w:val="18"/>
          <w:szCs w:val="18"/>
        </w:rPr>
        <w:t xml:space="preserve"> r.  poz.</w:t>
      </w:r>
      <w:r w:rsidR="001C3737">
        <w:rPr>
          <w:rFonts w:ascii="Tahoma" w:hAnsi="Tahoma" w:cs="Tahoma"/>
          <w:sz w:val="18"/>
          <w:szCs w:val="18"/>
        </w:rPr>
        <w:t xml:space="preserve"> 75</w:t>
      </w:r>
      <w:r w:rsidRPr="008362D3">
        <w:rPr>
          <w:rFonts w:ascii="Tahoma" w:hAnsi="Tahoma" w:cs="Tahoma"/>
          <w:sz w:val="18"/>
          <w:szCs w:val="18"/>
        </w:rPr>
        <w:t>)/ ustawy z dnia 26 maja 1982 r. Prawo o adwokaturze (Dz.U. z 20</w:t>
      </w:r>
      <w:r w:rsidR="001C3737">
        <w:rPr>
          <w:rFonts w:ascii="Tahoma" w:hAnsi="Tahoma" w:cs="Tahoma"/>
          <w:sz w:val="18"/>
          <w:szCs w:val="18"/>
        </w:rPr>
        <w:t>20</w:t>
      </w:r>
      <w:r w:rsidRPr="008362D3">
        <w:rPr>
          <w:rFonts w:ascii="Tahoma" w:hAnsi="Tahoma" w:cs="Tahoma"/>
          <w:sz w:val="18"/>
          <w:szCs w:val="18"/>
        </w:rPr>
        <w:t xml:space="preserve"> r. poz. </w:t>
      </w:r>
      <w:r w:rsidR="001C3737">
        <w:rPr>
          <w:rFonts w:ascii="Tahoma" w:hAnsi="Tahoma" w:cs="Tahoma"/>
          <w:sz w:val="18"/>
          <w:szCs w:val="18"/>
        </w:rPr>
        <w:t>1651</w:t>
      </w:r>
      <w:r w:rsidRPr="008362D3">
        <w:rPr>
          <w:rFonts w:ascii="Tahoma" w:hAnsi="Tahoma" w:cs="Tahoma"/>
          <w:sz w:val="18"/>
          <w:szCs w:val="18"/>
        </w:rPr>
        <w:t>), w zakresie działalności ustawowej i statutowej Zarządu Dróg Miejskich</w:t>
      </w:r>
      <w:r w:rsidR="0094340C" w:rsidRPr="00A2632E">
        <w:rPr>
          <w:rFonts w:ascii="Tahoma" w:hAnsi="Tahoma" w:cs="Tahoma"/>
          <w:sz w:val="18"/>
          <w:szCs w:val="18"/>
        </w:rPr>
        <w:t>,</w:t>
      </w:r>
      <w:r w:rsidR="001C3737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która</w:t>
      </w:r>
      <w:r w:rsidR="0094340C" w:rsidRPr="00A2632E">
        <w:rPr>
          <w:rFonts w:ascii="Tahoma" w:hAnsi="Tahoma" w:cs="Tahoma"/>
          <w:sz w:val="18"/>
          <w:szCs w:val="18"/>
        </w:rPr>
        <w:t xml:space="preserve"> obejmuje w szczególności obsługę prawną w zakresie:</w:t>
      </w:r>
    </w:p>
    <w:p w:rsidR="0094340C" w:rsidRPr="00A2632E" w:rsidRDefault="0094340C" w:rsidP="001439E5">
      <w:pPr>
        <w:pStyle w:val="Tekstpodstawowy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postępowań administracyjnych dotyczących wydania zezwolenia na lokalizację lub przebudowę zjazdu, w tym odmowy wydania zezwolenia, </w:t>
      </w:r>
    </w:p>
    <w:p w:rsidR="0094340C" w:rsidRPr="00A2632E" w:rsidRDefault="0094340C" w:rsidP="001439E5">
      <w:pPr>
        <w:pStyle w:val="Tekstpodstawowy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postępowań administracyjnych dotyczących zajęcia pasa drogowego w celu prowadzenia robót oraz umieszczania urządzeń podziemnej</w:t>
      </w:r>
      <w:r w:rsidR="000E69C2" w:rsidRPr="00A2632E">
        <w:rPr>
          <w:rFonts w:ascii="Tahoma" w:hAnsi="Tahoma" w:cs="Tahoma"/>
          <w:sz w:val="18"/>
          <w:szCs w:val="18"/>
        </w:rPr>
        <w:t xml:space="preserve"> infrastruktury technicznej nie</w:t>
      </w:r>
      <w:r w:rsidRPr="00A2632E">
        <w:rPr>
          <w:rFonts w:ascii="Tahoma" w:hAnsi="Tahoma" w:cs="Tahoma"/>
          <w:sz w:val="18"/>
          <w:szCs w:val="18"/>
        </w:rPr>
        <w:t xml:space="preserve">związanej z funkcją drogi, w tym odmowy wydania zezwolenia, </w:t>
      </w:r>
    </w:p>
    <w:p w:rsidR="0094340C" w:rsidRPr="00A2632E" w:rsidRDefault="0094340C" w:rsidP="001439E5">
      <w:pPr>
        <w:pStyle w:val="Tekstpodstawowy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postępowań administracyjnych dotyczących nałożenia kar administracyjnych za zajęcie pasa drogowego bez zezwolenia lub z przekroczeniem powierzchni czy terminu określonego w decyzji, </w:t>
      </w:r>
    </w:p>
    <w:p w:rsidR="0094340C" w:rsidRPr="00A2632E" w:rsidRDefault="0094340C" w:rsidP="001439E5">
      <w:pPr>
        <w:pStyle w:val="Tekstpodstawowy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postępowań administracyjnych dotyczących odmowy wszczęcia postępowania, umorzenia postępowania, zawieszenia postępowania, zmia</w:t>
      </w:r>
      <w:r w:rsidR="000E69C2" w:rsidRPr="00A2632E">
        <w:rPr>
          <w:rFonts w:ascii="Tahoma" w:hAnsi="Tahoma" w:cs="Tahoma"/>
          <w:sz w:val="18"/>
          <w:szCs w:val="18"/>
        </w:rPr>
        <w:t>ny, uchylenia czy wygaszenia wy</w:t>
      </w:r>
      <w:r w:rsidRPr="00A2632E">
        <w:rPr>
          <w:rFonts w:ascii="Tahoma" w:hAnsi="Tahoma" w:cs="Tahoma"/>
          <w:sz w:val="18"/>
          <w:szCs w:val="18"/>
        </w:rPr>
        <w:t xml:space="preserve">danej decyzji, </w:t>
      </w:r>
    </w:p>
    <w:p w:rsidR="0094340C" w:rsidRPr="00A2632E" w:rsidRDefault="0094340C" w:rsidP="001439E5">
      <w:pPr>
        <w:pStyle w:val="Tekstpodstawowy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postępowań odwoławczych związanych z wydawanymi decyzjami, </w:t>
      </w:r>
    </w:p>
    <w:p w:rsidR="0094340C" w:rsidRPr="00A2632E" w:rsidRDefault="0094340C" w:rsidP="001439E5">
      <w:pPr>
        <w:pStyle w:val="Tekstpodstawowy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użyczenia</w:t>
      </w:r>
      <w:r w:rsidR="008D3014">
        <w:rPr>
          <w:rFonts w:ascii="Tahoma" w:hAnsi="Tahoma" w:cs="Tahoma"/>
          <w:sz w:val="18"/>
          <w:szCs w:val="18"/>
        </w:rPr>
        <w:t>, najmu lub dzierżawy</w:t>
      </w:r>
      <w:r w:rsidRPr="00A2632E">
        <w:rPr>
          <w:rFonts w:ascii="Tahoma" w:hAnsi="Tahoma" w:cs="Tahoma"/>
          <w:sz w:val="18"/>
          <w:szCs w:val="18"/>
        </w:rPr>
        <w:t xml:space="preserve"> gruntu stanowiącego pas drogowy na cele związane z potrzebami zarzadzania drogami lub potrzebami ruchu drogowego, a także na cele związane z potrzebami obsługi użytkowników ruchu drogowego, </w:t>
      </w:r>
    </w:p>
    <w:p w:rsidR="0094340C" w:rsidRPr="00A2632E" w:rsidRDefault="0094340C" w:rsidP="001439E5">
      <w:pPr>
        <w:pStyle w:val="Tekstpodstawowy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uzgodnień lokalizacji sieci uzbrojenia terenu w pasie drogowym urządzeń, w tym odmowy wydania zezwolenia, </w:t>
      </w:r>
    </w:p>
    <w:p w:rsidR="0094340C" w:rsidRPr="00A2632E" w:rsidRDefault="0094340C" w:rsidP="001439E5">
      <w:pPr>
        <w:pStyle w:val="Tekstpodstawowy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reprezentowania Zamawiającego przed sądami powszechnymi, Sądem Najwyższym, Wojewódzkimi Sądami Administracyjnymi, Naczelnym Sądem Administracyjnym, innymi organami orzekającymi i egzekucyjnymi oraz urzędami;</w:t>
      </w:r>
    </w:p>
    <w:p w:rsidR="0094340C" w:rsidRPr="00A2632E" w:rsidRDefault="0094340C" w:rsidP="0094340C">
      <w:pPr>
        <w:pStyle w:val="Tekstpodstawowy"/>
        <w:jc w:val="center"/>
        <w:rPr>
          <w:rFonts w:ascii="Tahoma" w:hAnsi="Tahoma" w:cs="Tahoma"/>
          <w:b/>
          <w:sz w:val="18"/>
          <w:szCs w:val="18"/>
        </w:rPr>
      </w:pPr>
      <w:r w:rsidRPr="00A2632E">
        <w:rPr>
          <w:rFonts w:ascii="Tahoma" w:hAnsi="Tahoma" w:cs="Tahoma"/>
          <w:b/>
          <w:sz w:val="18"/>
          <w:szCs w:val="18"/>
        </w:rPr>
        <w:t>§ 2.</w:t>
      </w:r>
    </w:p>
    <w:p w:rsidR="0094340C" w:rsidRPr="00A2632E" w:rsidRDefault="0094340C" w:rsidP="009B1CE8">
      <w:pPr>
        <w:pStyle w:val="Tekstpodstawowy"/>
        <w:numPr>
          <w:ilvl w:val="0"/>
          <w:numId w:val="33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Wykonawca będzie świadczył pomoc prawną osobiście/ pomoc prawną będzie świadczył osobiście radca prawny/ adwokat …………………..nr wpisu ……………w wymiarze 64 godzin miesięcznie w siedzibie Zamawiającego, w godzinach pracy Zamawiającego co najmniej cztery razy w tygodniu, w godz</w:t>
      </w:r>
      <w:r w:rsidR="00D93CBD" w:rsidRPr="00A2632E">
        <w:rPr>
          <w:rFonts w:ascii="Tahoma" w:hAnsi="Tahoma" w:cs="Tahoma"/>
          <w:sz w:val="18"/>
          <w:szCs w:val="18"/>
        </w:rPr>
        <w:t>inach ustalonych z Zamawiającym</w:t>
      </w:r>
      <w:r w:rsidR="0058152E">
        <w:rPr>
          <w:rFonts w:ascii="Tahoma" w:hAnsi="Tahoma" w:cs="Tahoma"/>
          <w:sz w:val="18"/>
          <w:szCs w:val="18"/>
        </w:rPr>
        <w:t xml:space="preserve"> </w:t>
      </w:r>
      <w:r w:rsidR="00D93CBD" w:rsidRPr="00A2632E">
        <w:rPr>
          <w:rFonts w:ascii="Tahoma" w:hAnsi="Tahoma" w:cs="Tahoma"/>
          <w:sz w:val="18"/>
          <w:szCs w:val="18"/>
        </w:rPr>
        <w:t>oraz poza siedzibą Zamawiającego w przypadku konieczności wykonania przedmiotowych usług prawniczych poza siedzibą Zamawiającego, w szczególności w przypadku zastępstwa procesowego.</w:t>
      </w:r>
    </w:p>
    <w:p w:rsidR="0094340C" w:rsidRPr="00A2632E" w:rsidRDefault="0094340C" w:rsidP="009B1CE8">
      <w:pPr>
        <w:pStyle w:val="Tekstpodstawowy"/>
        <w:numPr>
          <w:ilvl w:val="0"/>
          <w:numId w:val="33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Wykonawca zobowiązuje się do sporządzania i przedkładania Zamawiającemu zleconych przez niego opinii prawnych w terminie nie dłuższym niż 2 tygodnie do dnia przekazania zlecenia, a w przypadku skomplikowanej materii prawnej w terminie nie dłuższym niż 4 tygodnie od dnia przekazania zlecenia. </w:t>
      </w:r>
    </w:p>
    <w:p w:rsidR="0094340C" w:rsidRPr="00A2632E" w:rsidRDefault="0094340C" w:rsidP="009B1CE8">
      <w:pPr>
        <w:pStyle w:val="Tekstpodstawowy"/>
        <w:numPr>
          <w:ilvl w:val="0"/>
          <w:numId w:val="33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Wykonawca jest zobowiązany do udzielania bieżącego doradztwa w zakresie określonym w §1, w szczególności bezpośrednich pytań pracowników Zamawiającego i odpowiedzi na pytania zadane drogą korespondencji elektronicznej. Odpowiedź na pytanie zadane drogą korespondencji elektronicznej powinno zostać udzielone w terminie 5 dni roboczy</w:t>
      </w:r>
      <w:r w:rsidR="00B82B68" w:rsidRPr="00A2632E">
        <w:rPr>
          <w:rFonts w:ascii="Tahoma" w:hAnsi="Tahoma" w:cs="Tahoma"/>
          <w:sz w:val="18"/>
          <w:szCs w:val="18"/>
        </w:rPr>
        <w:t xml:space="preserve">ch (od poniedziałku do piątku </w:t>
      </w:r>
      <w:r w:rsidRPr="00A2632E">
        <w:rPr>
          <w:rFonts w:ascii="Tahoma" w:hAnsi="Tahoma" w:cs="Tahoma"/>
          <w:sz w:val="18"/>
          <w:szCs w:val="18"/>
        </w:rPr>
        <w:t xml:space="preserve">z wyjątkiem ustawowo wolnych dni od pracy). Jeżeli treść </w:t>
      </w:r>
      <w:r w:rsidRPr="00A2632E">
        <w:rPr>
          <w:rFonts w:ascii="Tahoma" w:hAnsi="Tahoma" w:cs="Tahoma"/>
          <w:sz w:val="18"/>
          <w:szCs w:val="18"/>
        </w:rPr>
        <w:lastRenderedPageBreak/>
        <w:t xml:space="preserve">pytania wymaga sporządzenia opinii prawnej, Wykonawca zwraca się do osoby zadającej pytanie o sformułowanie prośby o sporządzenie opinii prawnej na piśmie.  </w:t>
      </w:r>
    </w:p>
    <w:p w:rsidR="0094340C" w:rsidRPr="00A2632E" w:rsidRDefault="0094340C" w:rsidP="009B1CE8">
      <w:pPr>
        <w:pStyle w:val="Tekstpodstawowy"/>
        <w:numPr>
          <w:ilvl w:val="0"/>
          <w:numId w:val="33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Wykonawca jest zobowiązany do aktualizacji ewidencji prowadzonych spraw, prowadzonej w tabeli w formacie Excel. Zamawiający przedstawi Wykonawcy wzór tabeli w dniu podpisania umowy.</w:t>
      </w:r>
    </w:p>
    <w:p w:rsidR="0094340C" w:rsidRPr="00A2632E" w:rsidRDefault="0094340C" w:rsidP="009B1CE8">
      <w:pPr>
        <w:pStyle w:val="Tekstpodstawowy"/>
        <w:numPr>
          <w:ilvl w:val="0"/>
          <w:numId w:val="33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Wykonawca jest zobowiąz</w:t>
      </w:r>
      <w:r w:rsidR="00816EEC" w:rsidRPr="00A2632E">
        <w:rPr>
          <w:rFonts w:ascii="Tahoma" w:hAnsi="Tahoma" w:cs="Tahoma"/>
          <w:sz w:val="18"/>
          <w:szCs w:val="18"/>
        </w:rPr>
        <w:t xml:space="preserve">any do prowadzenia </w:t>
      </w:r>
      <w:r w:rsidRPr="00A2632E">
        <w:rPr>
          <w:rFonts w:ascii="Tahoma" w:hAnsi="Tahoma" w:cs="Tahoma"/>
          <w:sz w:val="18"/>
          <w:szCs w:val="18"/>
        </w:rPr>
        <w:t>ewidencji czasu świadczenia usług w siedzibie Zamawiającego</w:t>
      </w:r>
      <w:r w:rsidR="0058152E">
        <w:rPr>
          <w:rFonts w:ascii="Tahoma" w:hAnsi="Tahoma" w:cs="Tahoma"/>
          <w:sz w:val="18"/>
          <w:szCs w:val="18"/>
        </w:rPr>
        <w:t xml:space="preserve"> </w:t>
      </w:r>
      <w:r w:rsidR="00400FF7" w:rsidRPr="00A2632E">
        <w:rPr>
          <w:rFonts w:ascii="Tahoma" w:hAnsi="Tahoma" w:cs="Tahoma"/>
          <w:sz w:val="18"/>
          <w:szCs w:val="18"/>
        </w:rPr>
        <w:t>oraz poza siedzibą Zamawiającego.</w:t>
      </w:r>
    </w:p>
    <w:p w:rsidR="0094340C" w:rsidRPr="00A2632E" w:rsidRDefault="0094340C" w:rsidP="009B1CE8">
      <w:pPr>
        <w:pStyle w:val="Tekstpodstawowy"/>
        <w:numPr>
          <w:ilvl w:val="0"/>
          <w:numId w:val="33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Zamawiający zobowiązuje się do ponoszenia niezbędnych kosztów związanych ze świadczoną pomocą prawną poza Warszawą. </w:t>
      </w:r>
    </w:p>
    <w:p w:rsidR="0094340C" w:rsidRPr="00A2632E" w:rsidRDefault="0094340C" w:rsidP="009B1CE8">
      <w:pPr>
        <w:pStyle w:val="Tekstpodstawowy"/>
        <w:numPr>
          <w:ilvl w:val="0"/>
          <w:numId w:val="33"/>
        </w:numPr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 przypadku czasowej nieobecności Wykonawcy / osoby wskazanej w § 2 ust. 1 umowy* i braku możliwości świadczenia pomocy prawnej, Wykonawca jest zobowiązany, na czas nieobecności, zapewnić zastępstwo przez innego radcę prawnego lub adwokata – po uprzednim uzyskaniu zgody Zamawiającego na powyższe zastępstwo, z zastrzeżeniem, iż nie może to być więcej niż jeden imiennie wskazany radca prawny/ adwokat (spełniający warunki określone w SIWZ) i w wymiarze nie większym niż 40 % wymiaru godzin, określonego w ust.1. Wszelkie rozliczenia pomiędzy Wykonawcą i zastępującym należą do Wykonawcy, a ewentualne roszczenia zastępującego obciążają Wykonawcę.</w:t>
      </w:r>
    </w:p>
    <w:p w:rsidR="0094340C" w:rsidRPr="00A2632E" w:rsidRDefault="0094340C" w:rsidP="0094340C">
      <w:pPr>
        <w:pStyle w:val="Tekstpodstawowy"/>
        <w:overflowPunct/>
        <w:autoSpaceDE/>
        <w:autoSpaceDN/>
        <w:adjustRightInd/>
        <w:textAlignment w:val="auto"/>
        <w:rPr>
          <w:rFonts w:ascii="Tahoma" w:hAnsi="Tahoma" w:cs="Tahoma"/>
          <w:sz w:val="18"/>
          <w:szCs w:val="18"/>
        </w:rPr>
      </w:pPr>
    </w:p>
    <w:p w:rsidR="0094340C" w:rsidRPr="00A2632E" w:rsidRDefault="0094340C" w:rsidP="0094340C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 xml:space="preserve">    § 3.</w:t>
      </w:r>
    </w:p>
    <w:p w:rsidR="00816EEC" w:rsidRPr="00A2632E" w:rsidRDefault="00816EEC" w:rsidP="009B1CE8">
      <w:pPr>
        <w:numPr>
          <w:ilvl w:val="0"/>
          <w:numId w:val="34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Za świadczoną pomoc prawną Wykonawcy przysługuje wynagrodzenie miesięczne w wysokości: </w:t>
      </w:r>
    </w:p>
    <w:p w:rsidR="00816EEC" w:rsidRPr="00A2632E" w:rsidRDefault="00816EEC" w:rsidP="00816EEC">
      <w:pPr>
        <w:ind w:firstLine="450"/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netto………………..zł (słownie:……………….)</w:t>
      </w:r>
    </w:p>
    <w:p w:rsidR="00816EEC" w:rsidRPr="00A2632E" w:rsidRDefault="00816EEC" w:rsidP="00816EEC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        podatek VAT … .% w wysokości ………………….</w:t>
      </w:r>
    </w:p>
    <w:p w:rsidR="00816EEC" w:rsidRPr="00A2632E" w:rsidRDefault="00816EEC" w:rsidP="00816EEC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        brutto……………..zł (słownie:………………..).</w:t>
      </w:r>
    </w:p>
    <w:p w:rsidR="0094340C" w:rsidRPr="00A2632E" w:rsidRDefault="0094340C" w:rsidP="009B1CE8">
      <w:pPr>
        <w:numPr>
          <w:ilvl w:val="0"/>
          <w:numId w:val="34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Wykonawcy przysługuje dodatkowe wynagrodzenie z tytułu zastępstwa procesowego w wysokości brutto kwot zasądzonych na rzecz Zamawiającego w orzeczeniach wydanych w postępowaniach przed sądami powszechnymi, Sądem Najwyższym, sądami administracyjnymi i Krajową Izbą Odwoławczą po wpłynięciu tych kwot na rachunek bankowy Zamawiającego.</w:t>
      </w:r>
    </w:p>
    <w:p w:rsidR="0094340C" w:rsidRPr="00A2632E" w:rsidRDefault="0094340C" w:rsidP="009B1CE8">
      <w:pPr>
        <w:numPr>
          <w:ilvl w:val="0"/>
          <w:numId w:val="34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Fakturę należy wystawić na Miasto stołeczne Warszawa, Plac Bankowy 3/5, 00 – 950 Warszawa, NIP 525-22-48-481, natomiast odbiorcą faktury i płatnikiem będzie Zarząd Dróg Miejskich, ul. Chmielna 120, 00 – 801 Warszawa. </w:t>
      </w:r>
    </w:p>
    <w:p w:rsidR="0094340C" w:rsidRPr="00A2632E" w:rsidRDefault="0094340C" w:rsidP="009B1CE8">
      <w:pPr>
        <w:numPr>
          <w:ilvl w:val="0"/>
          <w:numId w:val="34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Wykonawca zobowiązany jest do składania, wraz z fakturą za świadczoną pomoc prawną w danym miesiącu, protokołu dokumentującego ilość godzin świadczonej pomocy prawnej w tym miesiącu. Powyższy protokół podlega weryfikacji i akceptacji przez Naczelnika Wydziału Prawnego </w:t>
      </w:r>
      <w:r w:rsidR="00816EEC" w:rsidRPr="00A2632E">
        <w:rPr>
          <w:rFonts w:ascii="Tahoma" w:hAnsi="Tahoma" w:cs="Tahoma"/>
          <w:sz w:val="18"/>
          <w:szCs w:val="18"/>
        </w:rPr>
        <w:t>oraz Naczelnika Wydziału</w:t>
      </w:r>
      <w:r w:rsidR="004A58CF">
        <w:rPr>
          <w:rFonts w:ascii="Tahoma" w:hAnsi="Tahoma" w:cs="Tahoma"/>
          <w:sz w:val="18"/>
          <w:szCs w:val="18"/>
        </w:rPr>
        <w:t xml:space="preserve"> Infrastruktury</w:t>
      </w:r>
      <w:r w:rsidR="0058152E">
        <w:rPr>
          <w:rFonts w:ascii="Tahoma" w:hAnsi="Tahoma" w:cs="Tahoma"/>
          <w:sz w:val="18"/>
          <w:szCs w:val="18"/>
        </w:rPr>
        <w:t xml:space="preserve"> </w:t>
      </w:r>
      <w:r w:rsidRPr="00A2632E">
        <w:rPr>
          <w:rFonts w:ascii="Tahoma" w:hAnsi="Tahoma" w:cs="Tahoma"/>
          <w:sz w:val="18"/>
          <w:szCs w:val="18"/>
        </w:rPr>
        <w:t>Zamawiającego</w:t>
      </w:r>
      <w:r w:rsidR="00816EEC" w:rsidRPr="00A2632E">
        <w:rPr>
          <w:rFonts w:ascii="Tahoma" w:hAnsi="Tahoma" w:cs="Tahoma"/>
          <w:sz w:val="18"/>
          <w:szCs w:val="18"/>
        </w:rPr>
        <w:t xml:space="preserve"> lub osoby przez nie upoważnione</w:t>
      </w:r>
      <w:r w:rsidRPr="00A2632E">
        <w:rPr>
          <w:rFonts w:ascii="Tahoma" w:hAnsi="Tahoma" w:cs="Tahoma"/>
          <w:sz w:val="18"/>
          <w:szCs w:val="18"/>
        </w:rPr>
        <w:t>.</w:t>
      </w:r>
    </w:p>
    <w:p w:rsidR="003A5EFC" w:rsidRPr="003A5EFC" w:rsidRDefault="003A5EFC" w:rsidP="003A5EFC">
      <w:pPr>
        <w:pStyle w:val="Akapitzlist"/>
        <w:numPr>
          <w:ilvl w:val="0"/>
          <w:numId w:val="34"/>
        </w:numPr>
        <w:jc w:val="both"/>
        <w:rPr>
          <w:rFonts w:ascii="Tahoma" w:hAnsi="Tahoma" w:cs="Tahoma"/>
          <w:sz w:val="18"/>
          <w:szCs w:val="18"/>
        </w:rPr>
      </w:pPr>
      <w:r w:rsidRPr="003A5EFC">
        <w:rPr>
          <w:rFonts w:ascii="Tahoma" w:hAnsi="Tahoma" w:cs="Tahoma"/>
          <w:sz w:val="18"/>
          <w:szCs w:val="18"/>
        </w:rPr>
        <w:t>Wypłata wynagrodzenia, o którym mowa w ust. 1 i 2 będzie dokonywana na podstawie złożonych przez   Wykonawcę faktur wraz z protokołem o którym mowa w ust. 4 niniejszego paragrafu w terminie w ciągu 21 dni od dnia otrzymania przez Zamawiającego faktury VAT lub przesłania ustrukturyzowanej faktury elektronicznej za pośrednictwem Platformy Elektronicznego Fakturowania (PEF), o której mowa w ustawie z dnia 9 listopada 2018 r. o elektronicznym fakturowaniu w zamówieniach publicznych, koncesjach na roboty budowlane lub usługi oraz partnerstwie publiczno-prawnym (Dz. U. 2018, poz. 2191), przelewem na niżej podany numer rachunku bankowego: ……………………………….w banku:…………………..</w:t>
      </w:r>
    </w:p>
    <w:p w:rsidR="0058330E" w:rsidRPr="0058330E" w:rsidRDefault="0058330E" w:rsidP="009B1CE8">
      <w:pPr>
        <w:numPr>
          <w:ilvl w:val="0"/>
          <w:numId w:val="34"/>
        </w:numPr>
        <w:jc w:val="both"/>
        <w:rPr>
          <w:rFonts w:ascii="Tahoma" w:hAnsi="Tahoma" w:cs="Tahoma"/>
          <w:sz w:val="18"/>
          <w:szCs w:val="18"/>
        </w:rPr>
      </w:pPr>
      <w:r w:rsidRPr="0058330E">
        <w:rPr>
          <w:rFonts w:ascii="Tahoma" w:hAnsi="Tahoma" w:cs="Tahoma"/>
          <w:sz w:val="18"/>
          <w:szCs w:val="18"/>
        </w:rPr>
        <w:t xml:space="preserve">Zamawiający oświadcza, że będzie dokonywał płatności za realizację przedmiotu umowy z zastosowaniem mechanizmu podzielonej płatności. </w:t>
      </w:r>
    </w:p>
    <w:p w:rsidR="0058330E" w:rsidRDefault="0058330E" w:rsidP="009B1CE8">
      <w:pPr>
        <w:numPr>
          <w:ilvl w:val="0"/>
          <w:numId w:val="34"/>
        </w:numPr>
        <w:jc w:val="both"/>
        <w:rPr>
          <w:rFonts w:ascii="Tahoma" w:hAnsi="Tahoma" w:cs="Tahoma"/>
          <w:sz w:val="18"/>
          <w:szCs w:val="18"/>
        </w:rPr>
      </w:pPr>
      <w:r w:rsidRPr="0058330E">
        <w:rPr>
          <w:rFonts w:ascii="Tahoma" w:hAnsi="Tahoma" w:cs="Tahoma"/>
          <w:sz w:val="18"/>
          <w:szCs w:val="18"/>
        </w:rPr>
        <w:t>Wykonawca oświadcza, że wskazany na umowie rachunek bankowy jest rachunkiem rozliczeniowym służącym wyłącznie dla celów rozliczeń z tytułu prowadzonej przez niego działalności gospodarczej (gdy Wykonawca jest osobą fizyczną prowadzącą działalność gospodarczą).</w:t>
      </w:r>
    </w:p>
    <w:p w:rsidR="0058330E" w:rsidRDefault="0058330E" w:rsidP="009B1CE8">
      <w:pPr>
        <w:numPr>
          <w:ilvl w:val="0"/>
          <w:numId w:val="34"/>
        </w:numPr>
        <w:jc w:val="both"/>
        <w:rPr>
          <w:rFonts w:ascii="Tahoma" w:hAnsi="Tahoma" w:cs="Tahoma"/>
          <w:sz w:val="18"/>
          <w:szCs w:val="18"/>
        </w:rPr>
      </w:pPr>
      <w:r w:rsidRPr="0058330E">
        <w:rPr>
          <w:rFonts w:ascii="Tahoma" w:hAnsi="Tahoma" w:cs="Tahoma"/>
          <w:sz w:val="18"/>
          <w:szCs w:val="18"/>
        </w:rPr>
        <w:t>Wykonawca nie może dokonać cesji żadnych praw i roszczeń lub przeniesienia obowiązków wynikających z umowy na rzecz osoby trzeciej bez uprzedniej pisemnej zgody Zamawiającego</w:t>
      </w:r>
      <w:r>
        <w:rPr>
          <w:rFonts w:ascii="Tahoma" w:hAnsi="Tahoma" w:cs="Tahoma"/>
          <w:sz w:val="18"/>
          <w:szCs w:val="18"/>
        </w:rPr>
        <w:t>.</w:t>
      </w:r>
    </w:p>
    <w:p w:rsidR="001C3737" w:rsidRPr="001C3737" w:rsidRDefault="001C3737">
      <w:pPr>
        <w:numPr>
          <w:ilvl w:val="0"/>
          <w:numId w:val="34"/>
        </w:numPr>
        <w:jc w:val="both"/>
        <w:rPr>
          <w:rFonts w:ascii="Tahoma" w:hAnsi="Tahoma" w:cs="Tahoma"/>
          <w:sz w:val="18"/>
          <w:szCs w:val="18"/>
        </w:rPr>
      </w:pPr>
      <w:r w:rsidRPr="00D67463">
        <w:rPr>
          <w:rFonts w:ascii="Tahoma" w:hAnsi="Tahoma" w:cs="Tahoma"/>
          <w:iCs/>
          <w:sz w:val="18"/>
          <w:szCs w:val="18"/>
        </w:rPr>
        <w:t xml:space="preserve">Na podstawie art. 4c ustawy z dnia 08.03.2013r. o przeciwdziałaniu nadmiernym opóźnieniom w transakcjach handlowych (tj. Dz. U z 2020 r., poz. 935 z </w:t>
      </w:r>
      <w:proofErr w:type="spellStart"/>
      <w:r w:rsidRPr="00D67463">
        <w:rPr>
          <w:rFonts w:ascii="Tahoma" w:hAnsi="Tahoma" w:cs="Tahoma"/>
          <w:iCs/>
          <w:sz w:val="18"/>
          <w:szCs w:val="18"/>
        </w:rPr>
        <w:t>późn</w:t>
      </w:r>
      <w:proofErr w:type="spellEnd"/>
      <w:r w:rsidRPr="00D67463">
        <w:rPr>
          <w:rFonts w:ascii="Tahoma" w:hAnsi="Tahoma" w:cs="Tahoma"/>
          <w:iCs/>
          <w:sz w:val="18"/>
          <w:szCs w:val="18"/>
        </w:rPr>
        <w:t>. zm.) Zamawiający oświadcza, że posiada status dużego przedsiębiorcy w rozumieniu w/w ustawy.</w:t>
      </w:r>
    </w:p>
    <w:p w:rsidR="0094340C" w:rsidRPr="00A2632E" w:rsidRDefault="0094340C" w:rsidP="0094340C">
      <w:pPr>
        <w:ind w:left="360"/>
        <w:rPr>
          <w:rFonts w:ascii="Tahoma" w:hAnsi="Tahoma" w:cs="Tahoma"/>
          <w:b/>
          <w:bCs/>
          <w:sz w:val="18"/>
          <w:szCs w:val="18"/>
        </w:rPr>
      </w:pPr>
    </w:p>
    <w:p w:rsidR="0094340C" w:rsidRPr="00A2632E" w:rsidRDefault="0094340C" w:rsidP="0094340C">
      <w:pPr>
        <w:jc w:val="both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Cs/>
          <w:sz w:val="18"/>
          <w:szCs w:val="18"/>
        </w:rPr>
        <w:tab/>
      </w:r>
      <w:r w:rsidRPr="00A2632E">
        <w:rPr>
          <w:rFonts w:ascii="Tahoma" w:hAnsi="Tahoma" w:cs="Tahoma"/>
          <w:b/>
          <w:bCs/>
          <w:sz w:val="18"/>
          <w:szCs w:val="18"/>
        </w:rPr>
        <w:t>§4.</w:t>
      </w:r>
    </w:p>
    <w:p w:rsidR="0094340C" w:rsidRPr="00A2632E" w:rsidRDefault="0094340C" w:rsidP="0094340C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Umowa została zawarta na okres od daty zawarcia umowy</w:t>
      </w:r>
      <w:r w:rsidR="008362D3">
        <w:rPr>
          <w:rFonts w:ascii="Tahoma" w:hAnsi="Tahoma" w:cs="Tahoma"/>
          <w:b/>
          <w:sz w:val="18"/>
          <w:szCs w:val="18"/>
        </w:rPr>
        <w:t xml:space="preserve"> do 31.12.202</w:t>
      </w:r>
      <w:r w:rsidR="001C3737">
        <w:rPr>
          <w:rFonts w:ascii="Tahoma" w:hAnsi="Tahoma" w:cs="Tahoma"/>
          <w:b/>
          <w:sz w:val="18"/>
          <w:szCs w:val="18"/>
        </w:rPr>
        <w:t>2</w:t>
      </w:r>
      <w:r w:rsidRPr="00A2632E">
        <w:rPr>
          <w:rFonts w:ascii="Tahoma" w:hAnsi="Tahoma" w:cs="Tahoma"/>
          <w:b/>
          <w:sz w:val="18"/>
          <w:szCs w:val="18"/>
        </w:rPr>
        <w:t xml:space="preserve"> r</w:t>
      </w:r>
      <w:r w:rsidRPr="00A2632E">
        <w:rPr>
          <w:rFonts w:ascii="Tahoma" w:hAnsi="Tahoma" w:cs="Tahoma"/>
          <w:sz w:val="18"/>
          <w:szCs w:val="18"/>
        </w:rPr>
        <w:t>., z możliwością wypowiedzenia przez każdą ze stron z zachowaniem 30 dniowego  okresu wypowiedzenia.</w:t>
      </w:r>
    </w:p>
    <w:p w:rsidR="0094340C" w:rsidRPr="00A2632E" w:rsidRDefault="0094340C" w:rsidP="0094340C">
      <w:pPr>
        <w:jc w:val="both"/>
        <w:rPr>
          <w:rFonts w:ascii="Tahoma" w:hAnsi="Tahoma" w:cs="Tahoma"/>
          <w:sz w:val="18"/>
          <w:szCs w:val="18"/>
        </w:rPr>
      </w:pPr>
    </w:p>
    <w:p w:rsidR="0094340C" w:rsidRPr="00A2632E" w:rsidRDefault="0094340C" w:rsidP="0094340C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 xml:space="preserve">        § 5.</w:t>
      </w:r>
    </w:p>
    <w:p w:rsidR="0094340C" w:rsidRPr="00A2632E" w:rsidRDefault="0094340C" w:rsidP="0094340C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 sprawach nieuregulowanych niniejszą umową mają zastosowanie przepisy ustawy o radcach prawnych/ustawy Prawo o adwokaturze*, Kodeksu cywilnego, Kodeksu postępowania cywilnego oraz ustawy Prawo zamówień publicznych.</w:t>
      </w:r>
    </w:p>
    <w:p w:rsidR="0094340C" w:rsidRPr="00A2632E" w:rsidRDefault="0094340C" w:rsidP="0094340C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 xml:space="preserve">       § 6.</w:t>
      </w:r>
    </w:p>
    <w:p w:rsidR="00847923" w:rsidRPr="00A2632E" w:rsidRDefault="00847923" w:rsidP="009B1CE8">
      <w:pPr>
        <w:pStyle w:val="Akapitzlist"/>
        <w:numPr>
          <w:ilvl w:val="0"/>
          <w:numId w:val="56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Zamawiający przewiduje zmiany zawar</w:t>
      </w:r>
      <w:r>
        <w:rPr>
          <w:rFonts w:ascii="Tahoma" w:hAnsi="Tahoma" w:cs="Tahoma"/>
          <w:sz w:val="18"/>
          <w:szCs w:val="18"/>
        </w:rPr>
        <w:t>tej  umowy dotyczące</w:t>
      </w:r>
      <w:r w:rsidRPr="00A2632E">
        <w:rPr>
          <w:rFonts w:ascii="Tahoma" w:hAnsi="Tahoma" w:cs="Tahoma"/>
          <w:sz w:val="18"/>
          <w:szCs w:val="18"/>
        </w:rPr>
        <w:t xml:space="preserve"> zakresu </w:t>
      </w:r>
      <w:r w:rsidR="001674A0">
        <w:rPr>
          <w:rFonts w:ascii="Tahoma" w:hAnsi="Tahoma" w:cs="Tahoma"/>
          <w:sz w:val="18"/>
          <w:szCs w:val="18"/>
        </w:rPr>
        <w:t>,</w:t>
      </w:r>
      <w:r>
        <w:rPr>
          <w:rFonts w:ascii="Tahoma" w:hAnsi="Tahoma" w:cs="Tahoma"/>
          <w:sz w:val="18"/>
          <w:szCs w:val="18"/>
        </w:rPr>
        <w:t xml:space="preserve"> wymiaru </w:t>
      </w:r>
      <w:r w:rsidRPr="00A2632E">
        <w:rPr>
          <w:rFonts w:ascii="Tahoma" w:hAnsi="Tahoma" w:cs="Tahoma"/>
          <w:sz w:val="18"/>
          <w:szCs w:val="18"/>
        </w:rPr>
        <w:t>pomocy prawnej, wartości zamówienia lub terminu realizacji zamówienia w przypadku zaistnienia następujących okoliczności:</w:t>
      </w:r>
    </w:p>
    <w:p w:rsidR="00847923" w:rsidRPr="00A2632E" w:rsidRDefault="00847923" w:rsidP="009B1CE8">
      <w:pPr>
        <w:pStyle w:val="Akapitzlist"/>
        <w:numPr>
          <w:ilvl w:val="0"/>
          <w:numId w:val="57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ograniczenia środków budżetowych przeznaczonych na realizację zamówienia;</w:t>
      </w:r>
    </w:p>
    <w:p w:rsidR="00847923" w:rsidRDefault="00847923" w:rsidP="009B1CE8">
      <w:pPr>
        <w:pStyle w:val="Akapitzlist"/>
        <w:numPr>
          <w:ilvl w:val="0"/>
          <w:numId w:val="57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konieczności zmiany zakresu świadczonej pomocy prawnej z powodu okoliczności, których nie można było prze</w:t>
      </w:r>
      <w:r>
        <w:rPr>
          <w:rFonts w:ascii="Tahoma" w:hAnsi="Tahoma" w:cs="Tahoma"/>
          <w:sz w:val="18"/>
          <w:szCs w:val="18"/>
        </w:rPr>
        <w:t>widzieć w chwili zawarcia umowy;</w:t>
      </w:r>
    </w:p>
    <w:p w:rsidR="00847923" w:rsidRPr="00A2632E" w:rsidRDefault="00847923" w:rsidP="009B1CE8">
      <w:pPr>
        <w:pStyle w:val="Akapitzlist"/>
        <w:numPr>
          <w:ilvl w:val="0"/>
          <w:numId w:val="57"/>
        </w:numPr>
        <w:ind w:left="641" w:hanging="357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lastRenderedPageBreak/>
        <w:t>konieczności zmiany ilości godzin świadczonej pomocy, o których mowa w §2 ust. 1 wskutek okresowej zmiany ilości spraw powodujących konieczność przekroczenia lub zmniejszenia wymiaru godzin wskazanych w §2 ust. 1.</w:t>
      </w:r>
    </w:p>
    <w:p w:rsidR="0094340C" w:rsidRDefault="0094340C" w:rsidP="009B1CE8">
      <w:pPr>
        <w:pStyle w:val="Akapitzlist"/>
        <w:numPr>
          <w:ilvl w:val="0"/>
          <w:numId w:val="56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Warunkiem wprowadzenia zmian umowy, o których mowa w ust. 1 </w:t>
      </w:r>
      <w:r w:rsidR="001C3737">
        <w:rPr>
          <w:rFonts w:ascii="Tahoma" w:hAnsi="Tahoma" w:cs="Tahoma"/>
          <w:sz w:val="18"/>
          <w:szCs w:val="18"/>
        </w:rPr>
        <w:t>i ust. 3</w:t>
      </w:r>
      <w:r w:rsidRPr="00A2632E">
        <w:rPr>
          <w:rFonts w:ascii="Tahoma" w:hAnsi="Tahoma" w:cs="Tahoma"/>
          <w:sz w:val="18"/>
          <w:szCs w:val="18"/>
        </w:rPr>
        <w:t>umowy, jest sporządzenie podpisanego przez Strony umowy protokołu konieczności określającego przyczyny zmiany oraz potwierdzającego wystąpienie co najmniej jednej z okoliczności uzasadniającej zmianę Umowy, wymienionych w ust. 1</w:t>
      </w:r>
      <w:r w:rsidR="001C3737">
        <w:rPr>
          <w:rFonts w:ascii="Tahoma" w:hAnsi="Tahoma" w:cs="Tahoma"/>
          <w:sz w:val="18"/>
          <w:szCs w:val="18"/>
        </w:rPr>
        <w:t xml:space="preserve"> lub ust. 3</w:t>
      </w:r>
      <w:r w:rsidRPr="00A2632E">
        <w:rPr>
          <w:rFonts w:ascii="Tahoma" w:hAnsi="Tahoma" w:cs="Tahoma"/>
          <w:sz w:val="18"/>
          <w:szCs w:val="18"/>
        </w:rPr>
        <w:t xml:space="preserve"> niniejszego paragrafu umowy. Wyżej wymieniony protokół konieczności będzie załącznikiem do aneksu, o którym mowa w § 9 ust. 1 umowy.</w:t>
      </w:r>
    </w:p>
    <w:p w:rsidR="001C3737" w:rsidRPr="00D67463" w:rsidRDefault="001C3737" w:rsidP="00AD0958">
      <w:pPr>
        <w:numPr>
          <w:ilvl w:val="0"/>
          <w:numId w:val="5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Zgodnie z art. 142 ust. 5 ustawy Prawo zamówień publicznych w przypadku zmiany:</w:t>
      </w:r>
    </w:p>
    <w:p w:rsidR="001C3737" w:rsidRPr="00D67463" w:rsidRDefault="001C3737" w:rsidP="00AD0958">
      <w:pPr>
        <w:numPr>
          <w:ilvl w:val="0"/>
          <w:numId w:val="64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stawki podatku od towarów i usług,</w:t>
      </w:r>
    </w:p>
    <w:p w:rsidR="001C3737" w:rsidRPr="00D67463" w:rsidRDefault="001C3737" w:rsidP="00AD0958">
      <w:pPr>
        <w:numPr>
          <w:ilvl w:val="0"/>
          <w:numId w:val="64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wysokości minimalnego wynagrodzenia za pracę albo wysokości minimalnej stawki godzinowej, ustalonych na podstawie przepisów ustawy z dnia 10 października 2002 r. o minimalnym wynagrodzeniu za pracę,</w:t>
      </w:r>
    </w:p>
    <w:p w:rsidR="001C3737" w:rsidRPr="00D67463" w:rsidRDefault="001C3737" w:rsidP="00AD0958">
      <w:pPr>
        <w:numPr>
          <w:ilvl w:val="0"/>
          <w:numId w:val="64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zasad podlegania ubezpieczeniom społecznym lub ubezpieczeniu zdrowotnemu lub wysokości stawki na ubezpieczenia społeczne lub zdrowotne,</w:t>
      </w:r>
    </w:p>
    <w:p w:rsidR="001C3737" w:rsidRPr="00D67463" w:rsidRDefault="001C3737" w:rsidP="00AD0958">
      <w:pPr>
        <w:numPr>
          <w:ilvl w:val="0"/>
          <w:numId w:val="64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zasad gromadzenia i wysokości wpłat do pracowniczych planów kapitałowych, o których mowa w ustawie z dnia 4 października 2018 r. o pracowniczych planach kapitałowych</w:t>
      </w:r>
      <w:r>
        <w:rPr>
          <w:rFonts w:ascii="Tahoma" w:hAnsi="Tahoma" w:cs="Tahoma"/>
          <w:sz w:val="18"/>
          <w:szCs w:val="22"/>
        </w:rPr>
        <w:t>.</w:t>
      </w:r>
    </w:p>
    <w:p w:rsidR="001C3737" w:rsidRPr="00D67463" w:rsidRDefault="001C3737" w:rsidP="001C3737">
      <w:pPr>
        <w:overflowPunct w:val="0"/>
        <w:autoSpaceDE w:val="0"/>
        <w:autoSpaceDN w:val="0"/>
        <w:adjustRightInd w:val="0"/>
        <w:ind w:left="360"/>
        <w:jc w:val="both"/>
        <w:rPr>
          <w:rFonts w:ascii="Tahoma" w:hAnsi="Tahoma" w:cs="Tahoma"/>
          <w:sz w:val="18"/>
          <w:szCs w:val="22"/>
        </w:rPr>
      </w:pPr>
      <w:r w:rsidRPr="00D67463">
        <w:rPr>
          <w:rFonts w:ascii="Tahoma" w:hAnsi="Tahoma" w:cs="Tahoma"/>
          <w:sz w:val="18"/>
          <w:szCs w:val="22"/>
        </w:rPr>
        <w:t>wysokość należnego wynagrodzenia Wykonawcy ulega odpowiedniej zmianie, jeżeli wskazane w pkt 1-4 zmiany będą miały wpływ na koszty wykonania zamówienia przez Wykonawcę.</w:t>
      </w:r>
    </w:p>
    <w:p w:rsidR="001C3737" w:rsidRPr="00D67463" w:rsidRDefault="001C3737" w:rsidP="00AD0958">
      <w:pPr>
        <w:numPr>
          <w:ilvl w:val="0"/>
          <w:numId w:val="56"/>
        </w:numPr>
        <w:overflowPunct w:val="0"/>
        <w:autoSpaceDE w:val="0"/>
        <w:autoSpaceDN w:val="0"/>
        <w:adjustRightInd w:val="0"/>
        <w:jc w:val="both"/>
        <w:rPr>
          <w:rFonts w:ascii="Tahoma" w:hAnsi="Tahoma" w:cs="Tahoma"/>
          <w:sz w:val="18"/>
          <w:szCs w:val="22"/>
        </w:rPr>
      </w:pPr>
      <w:r>
        <w:rPr>
          <w:rFonts w:ascii="Tahoma" w:hAnsi="Tahoma" w:cs="Tahoma"/>
          <w:sz w:val="18"/>
          <w:szCs w:val="22"/>
        </w:rPr>
        <w:t>Zmiany, o których mowa w ust. 3</w:t>
      </w:r>
      <w:r w:rsidRPr="00D67463">
        <w:rPr>
          <w:rFonts w:ascii="Tahoma" w:hAnsi="Tahoma" w:cs="Tahoma"/>
          <w:sz w:val="18"/>
          <w:szCs w:val="22"/>
        </w:rPr>
        <w:t>, mogą zostać wprowadzone jedynie w przypadku, jeżeli Strony Umowy (Zamawiający i Wykonawca) zgodnie uznają, że zas</w:t>
      </w:r>
      <w:r>
        <w:rPr>
          <w:rFonts w:ascii="Tahoma" w:hAnsi="Tahoma" w:cs="Tahoma"/>
          <w:sz w:val="18"/>
          <w:szCs w:val="22"/>
        </w:rPr>
        <w:t>zły wskazane ust. 3</w:t>
      </w:r>
      <w:r w:rsidRPr="00D67463">
        <w:rPr>
          <w:rFonts w:ascii="Tahoma" w:hAnsi="Tahoma" w:cs="Tahoma"/>
          <w:sz w:val="18"/>
          <w:szCs w:val="22"/>
        </w:rPr>
        <w:t xml:space="preserve"> pkt 1 – 4 okoliczności. Zmiana wynagrodzenia może nastąpić jedynie po ustaleniu stanu faktycznego i prawnego oraz po zbadaniu dokumentów, które Wykonawca dostarczy w celu udowodnienia wpływu zmiany przepisów na wysokość należnego mu wynagrodzenia. Wynagrodzenie zostanie odpowiednio zwiększone/zmniejszone o kwotę odpowiadającą wzrostowi/obniżce udokumentowanych kosztów, o których mowa powyżej, od daty faktycznej zmiany kosztów wykonania zamówienia przez Wykonawcę.</w:t>
      </w:r>
    </w:p>
    <w:p w:rsidR="001C3737" w:rsidRPr="00A2632E" w:rsidRDefault="001C3737" w:rsidP="00AD0958">
      <w:pPr>
        <w:pStyle w:val="Akapitzlist"/>
        <w:tabs>
          <w:tab w:val="left" w:pos="0"/>
        </w:tabs>
        <w:ind w:left="360"/>
        <w:jc w:val="both"/>
        <w:rPr>
          <w:rFonts w:ascii="Tahoma" w:hAnsi="Tahoma" w:cs="Tahoma"/>
          <w:sz w:val="18"/>
          <w:szCs w:val="18"/>
        </w:rPr>
      </w:pPr>
    </w:p>
    <w:p w:rsidR="0094340C" w:rsidRPr="00A2632E" w:rsidRDefault="0094340C" w:rsidP="0094340C">
      <w:pPr>
        <w:tabs>
          <w:tab w:val="left" w:pos="0"/>
          <w:tab w:val="left" w:pos="360"/>
        </w:tabs>
        <w:jc w:val="both"/>
        <w:rPr>
          <w:rFonts w:ascii="Tahoma" w:hAnsi="Tahoma" w:cs="Tahoma"/>
          <w:b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sz w:val="18"/>
          <w:szCs w:val="18"/>
        </w:rPr>
        <w:tab/>
      </w:r>
      <w:r w:rsidRPr="00A2632E">
        <w:rPr>
          <w:rFonts w:ascii="Tahoma" w:hAnsi="Tahoma" w:cs="Tahoma"/>
          <w:b/>
          <w:sz w:val="18"/>
          <w:szCs w:val="18"/>
        </w:rPr>
        <w:t xml:space="preserve">     § 7. </w:t>
      </w:r>
    </w:p>
    <w:p w:rsidR="0094340C" w:rsidRPr="00A2632E" w:rsidRDefault="0094340C" w:rsidP="009B1CE8">
      <w:pPr>
        <w:pStyle w:val="Akapitzlist"/>
        <w:numPr>
          <w:ilvl w:val="0"/>
          <w:numId w:val="35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Zamawiającemu przysługuje prawo naliczenia kary umownej: </w:t>
      </w:r>
    </w:p>
    <w:p w:rsidR="0094340C" w:rsidRPr="00A2632E" w:rsidRDefault="0094340C" w:rsidP="009B1CE8">
      <w:pPr>
        <w:pStyle w:val="Akapitzlist"/>
        <w:numPr>
          <w:ilvl w:val="0"/>
          <w:numId w:val="36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 przypadku braku wydania opinii w terminie, o którym mowa w </w:t>
      </w:r>
      <w:r w:rsidR="008165E8" w:rsidRPr="00A2632E">
        <w:rPr>
          <w:rFonts w:ascii="Tahoma" w:hAnsi="Tahoma" w:cs="Tahoma"/>
          <w:sz w:val="18"/>
          <w:szCs w:val="18"/>
        </w:rPr>
        <w:t>§ 2 ust. 2 Umowy w wysokości 1</w:t>
      </w:r>
      <w:r w:rsidRPr="00A2632E">
        <w:rPr>
          <w:rFonts w:ascii="Tahoma" w:hAnsi="Tahoma" w:cs="Tahoma"/>
          <w:sz w:val="18"/>
          <w:szCs w:val="18"/>
        </w:rPr>
        <w:t xml:space="preserve"> % wartości miesięcznego wynagrodzenia brutto za każdy stwierdzony przypadek, </w:t>
      </w:r>
    </w:p>
    <w:p w:rsidR="0094340C" w:rsidRPr="00A2632E" w:rsidRDefault="0094340C" w:rsidP="009B1CE8">
      <w:pPr>
        <w:pStyle w:val="Akapitzlist"/>
        <w:numPr>
          <w:ilvl w:val="0"/>
          <w:numId w:val="36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 przypadku braku osobistego świadczenia usługi przez Wykonawcę lub osobę, o której mowa w § 2 ust. 1 w wysokości 3% wartości miesięcznego wynagrodzenia brutto za każdy stwierdzony przypadek, z zastrzeżeniem sytu</w:t>
      </w:r>
      <w:r w:rsidR="00686FA2" w:rsidRPr="00A2632E">
        <w:rPr>
          <w:rFonts w:ascii="Tahoma" w:hAnsi="Tahoma" w:cs="Tahoma"/>
          <w:sz w:val="18"/>
          <w:szCs w:val="18"/>
        </w:rPr>
        <w:t>acji, o której mowa w § 2 ust. 7</w:t>
      </w:r>
      <w:r w:rsidRPr="00A2632E">
        <w:rPr>
          <w:rFonts w:ascii="Tahoma" w:hAnsi="Tahoma" w:cs="Tahoma"/>
          <w:sz w:val="18"/>
          <w:szCs w:val="18"/>
        </w:rPr>
        <w:t xml:space="preserve"> Umowy, </w:t>
      </w:r>
    </w:p>
    <w:p w:rsidR="0094340C" w:rsidRPr="00A2632E" w:rsidRDefault="0094340C" w:rsidP="009B1CE8">
      <w:pPr>
        <w:pStyle w:val="Akapitzlist"/>
        <w:numPr>
          <w:ilvl w:val="0"/>
          <w:numId w:val="36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 przypadku świadczenia usługi przez zast</w:t>
      </w:r>
      <w:r w:rsidR="00686FA2" w:rsidRPr="00A2632E">
        <w:rPr>
          <w:rFonts w:ascii="Tahoma" w:hAnsi="Tahoma" w:cs="Tahoma"/>
          <w:sz w:val="18"/>
          <w:szCs w:val="18"/>
        </w:rPr>
        <w:t>ępcę, o którym mowa w § 2 ust. 7</w:t>
      </w:r>
      <w:r w:rsidRPr="00A2632E">
        <w:rPr>
          <w:rFonts w:ascii="Tahoma" w:hAnsi="Tahoma" w:cs="Tahoma"/>
          <w:sz w:val="18"/>
          <w:szCs w:val="18"/>
        </w:rPr>
        <w:t xml:space="preserve"> Umowy w wymiarze większym niż 40 % wymiaru godzin, określonego w § 2 ust. 1 Umowy w wysokości 3% wartości miesięcznego wynagrodzenia brutto za każdy stwierdzony przypadek nieobecności Wykonawcy lub osoby wskazanej w § 2 ust.1 Umowy,</w:t>
      </w:r>
    </w:p>
    <w:p w:rsidR="00A322CB" w:rsidRPr="00A2632E" w:rsidRDefault="00A322CB" w:rsidP="009B1CE8">
      <w:pPr>
        <w:pStyle w:val="Akapitzlist"/>
        <w:numPr>
          <w:ilvl w:val="0"/>
          <w:numId w:val="36"/>
        </w:num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 przypadku stwierdzenia świadczenia usług prawniczych w wymiarze krótszym niż wskazany w §2 ust. 1 w wysokości 1 % wartości miesięcznego wynagrodzenia brutto za każdą pełną godzinę stanowiącą różnicę między ilością godzin określoną w §2 ust.1 a rzeczywistą ilością godzin świadczenia usług prawniczych w danym miesiącu,</w:t>
      </w:r>
    </w:p>
    <w:p w:rsidR="0094340C" w:rsidRPr="00A2632E" w:rsidRDefault="0094340C" w:rsidP="009B1CE8">
      <w:pPr>
        <w:pStyle w:val="Akapitzlist"/>
        <w:numPr>
          <w:ilvl w:val="0"/>
          <w:numId w:val="36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w innych przypadkach nienależytego wykonania usługi w wysokości 0,5 % wartości miesięcznego wynagrodzenia brutto za każdy stwierdzony przypadek. </w:t>
      </w:r>
    </w:p>
    <w:p w:rsidR="0094340C" w:rsidRPr="00A2632E" w:rsidRDefault="0094340C" w:rsidP="009B1CE8">
      <w:pPr>
        <w:pStyle w:val="Akapitzlist"/>
        <w:numPr>
          <w:ilvl w:val="0"/>
          <w:numId w:val="35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Zamawiający może dokonać potrącenia kary umownej z należnego Wykonawcy wynagrodzenia, a Wykonawca wyraża zgodę na to potrącenie. Zamawiający może dochodzić odszkodowania na zasadach ogólnych w przypadku gdy wysokość szkody przekracza wartość naliczonych kar umownych. </w:t>
      </w:r>
    </w:p>
    <w:p w:rsidR="0094340C" w:rsidRPr="00A2632E" w:rsidRDefault="0094340C" w:rsidP="009B1CE8">
      <w:pPr>
        <w:pStyle w:val="Akapitzlist"/>
        <w:numPr>
          <w:ilvl w:val="0"/>
          <w:numId w:val="35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Zamawiający uprawniony jest do wypowiedzenia umowy bez zachowania terminów wypowiedzenia w przypadku:</w:t>
      </w:r>
    </w:p>
    <w:p w:rsidR="0094340C" w:rsidRPr="00A2632E" w:rsidRDefault="0094340C" w:rsidP="009B1CE8">
      <w:pPr>
        <w:numPr>
          <w:ilvl w:val="1"/>
          <w:numId w:val="33"/>
        </w:numPr>
        <w:tabs>
          <w:tab w:val="left" w:pos="0"/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niedochowania tajemnicy co do informacji przekazanych przez Zamawiającego,</w:t>
      </w:r>
    </w:p>
    <w:p w:rsidR="0094340C" w:rsidRPr="00A2632E" w:rsidRDefault="0094340C" w:rsidP="009B1CE8">
      <w:pPr>
        <w:numPr>
          <w:ilvl w:val="1"/>
          <w:numId w:val="33"/>
        </w:numPr>
        <w:tabs>
          <w:tab w:val="left" w:pos="0"/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istotnego naruszenia obowiązków umownych.</w:t>
      </w:r>
    </w:p>
    <w:p w:rsidR="0094340C" w:rsidRPr="00A2632E" w:rsidRDefault="0094340C" w:rsidP="009B1CE8">
      <w:pPr>
        <w:pStyle w:val="Akapitzlist"/>
        <w:numPr>
          <w:ilvl w:val="0"/>
          <w:numId w:val="35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Zamawiający w razie wypowiedzenia umowy z powodów określonych w ust. 3 może obciążyć Wykonawcę wszelkimi dodatkowymi kosztami poniesionymi w związku z wypowiedzeniem umowy, a których nie poniósłby gdyby umowa trwała.</w:t>
      </w:r>
    </w:p>
    <w:p w:rsidR="0094340C" w:rsidRPr="00A2632E" w:rsidRDefault="0094340C" w:rsidP="009B1CE8">
      <w:pPr>
        <w:pStyle w:val="Akapitzlist"/>
        <w:numPr>
          <w:ilvl w:val="0"/>
          <w:numId w:val="35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Wykonawca zobowiązuje się do zawarcia umowy ubezpieczenia odpowiedzialności cywilnej z tytułu wykonywania zawodu radcy prawnego/ adwokata  na kwotę nie niższą niż 1.000.000.- (jeden milion 00/100) złotych.</w:t>
      </w:r>
    </w:p>
    <w:p w:rsidR="0094340C" w:rsidRDefault="0094340C" w:rsidP="009B1CE8">
      <w:pPr>
        <w:pStyle w:val="Akapitzlist"/>
        <w:numPr>
          <w:ilvl w:val="0"/>
          <w:numId w:val="35"/>
        </w:numPr>
        <w:tabs>
          <w:tab w:val="left" w:pos="0"/>
        </w:tabs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 xml:space="preserve">Odpowiedzialność cywilna Wykonawcy związana z wykonaniem umowy ograniczona jest do kwoty 1.000.000,- (jeden milion 00/100) złotych, nie dotyczy to szkody, którą Wykonawca wyrządzi Zamawiającemu umyślnie. </w:t>
      </w:r>
    </w:p>
    <w:p w:rsidR="0094340C" w:rsidRPr="001C3737" w:rsidRDefault="001C3737" w:rsidP="00AD0958">
      <w:pPr>
        <w:numPr>
          <w:ilvl w:val="0"/>
          <w:numId w:val="35"/>
        </w:numPr>
        <w:tabs>
          <w:tab w:val="left" w:pos="0"/>
          <w:tab w:val="left" w:pos="360"/>
        </w:tabs>
        <w:spacing w:line="276" w:lineRule="auto"/>
        <w:jc w:val="both"/>
        <w:rPr>
          <w:rFonts w:ascii="Tahoma" w:hAnsi="Tahoma" w:cs="Tahoma"/>
          <w:sz w:val="18"/>
          <w:szCs w:val="18"/>
        </w:rPr>
      </w:pPr>
      <w:r w:rsidRPr="00615E71">
        <w:rPr>
          <w:rFonts w:ascii="Tahoma" w:hAnsi="Tahoma" w:cs="Tahoma"/>
          <w:sz w:val="18"/>
          <w:szCs w:val="18"/>
        </w:rPr>
        <w:t xml:space="preserve">W celu uniknięcia wątpliwości, Strony potwierdzają, że Wykonawca ponosi odpowiedzialność za przypadki niewykonania lub nienależytego wykonania umowy, o których mowa w ust. 1, na zasadach ogólnych określonych w kodeksie cywilnym, w szczególności w art. 471 k.c., w szczególności może zwolnić się z </w:t>
      </w:r>
      <w:r w:rsidRPr="00615E71">
        <w:rPr>
          <w:rFonts w:ascii="Tahoma" w:hAnsi="Tahoma" w:cs="Tahoma"/>
          <w:sz w:val="18"/>
          <w:szCs w:val="18"/>
        </w:rPr>
        <w:lastRenderedPageBreak/>
        <w:t>odpowiedzialności poprzez wykazanie, że nie ponosi odpowiedzialności za dany przypadek niewykonania lub nienależytego wykonania umowy.</w:t>
      </w:r>
    </w:p>
    <w:p w:rsidR="0094340C" w:rsidRPr="001C3737" w:rsidRDefault="0094340C" w:rsidP="0094340C">
      <w:pPr>
        <w:tabs>
          <w:tab w:val="left" w:pos="0"/>
          <w:tab w:val="left" w:pos="360"/>
        </w:tabs>
        <w:jc w:val="both"/>
        <w:rPr>
          <w:rFonts w:ascii="Tahoma" w:hAnsi="Tahoma" w:cs="Tahoma"/>
          <w:b/>
          <w:sz w:val="18"/>
          <w:szCs w:val="18"/>
        </w:rPr>
      </w:pPr>
      <w:r w:rsidRPr="001C3737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§ 8.</w:t>
      </w:r>
    </w:p>
    <w:p w:rsidR="0094340C" w:rsidRPr="001C3737" w:rsidRDefault="0094340C" w:rsidP="009B1CE8">
      <w:pPr>
        <w:pStyle w:val="Akapitzlist"/>
        <w:numPr>
          <w:ilvl w:val="0"/>
          <w:numId w:val="37"/>
        </w:numPr>
        <w:tabs>
          <w:tab w:val="left" w:pos="0"/>
          <w:tab w:val="left" w:pos="360"/>
        </w:tabs>
        <w:jc w:val="both"/>
        <w:rPr>
          <w:rFonts w:ascii="Tahoma" w:hAnsi="Tahoma" w:cs="Tahoma"/>
          <w:sz w:val="18"/>
          <w:szCs w:val="18"/>
        </w:rPr>
      </w:pPr>
      <w:r w:rsidRPr="001C3737">
        <w:rPr>
          <w:rFonts w:ascii="Tahoma" w:hAnsi="Tahoma" w:cs="Tahoma"/>
          <w:sz w:val="18"/>
          <w:szCs w:val="18"/>
        </w:rPr>
        <w:t xml:space="preserve">Wykonawca zobowiązany jest do zachowania w tajemnicy wszelkich informacji, które uzyskał w trakcie oraz w związku z wykonywaniem umowy; obowiązek powyższy nie dotyczy informacji, które stały się publicznie znane w wyniku działań lub okoliczności niezależnie od Wykonawcy. </w:t>
      </w:r>
    </w:p>
    <w:p w:rsidR="0094340C" w:rsidRPr="001C3737" w:rsidRDefault="0094340C" w:rsidP="00AD0958">
      <w:pPr>
        <w:pStyle w:val="Akapitzlist"/>
        <w:numPr>
          <w:ilvl w:val="0"/>
          <w:numId w:val="37"/>
        </w:numPr>
        <w:tabs>
          <w:tab w:val="left" w:pos="0"/>
        </w:tabs>
        <w:jc w:val="both"/>
        <w:rPr>
          <w:rFonts w:ascii="Tahoma" w:hAnsi="Tahoma" w:cs="Tahoma"/>
          <w:b/>
          <w:sz w:val="18"/>
          <w:szCs w:val="18"/>
        </w:rPr>
      </w:pPr>
      <w:r w:rsidRPr="001C3737">
        <w:rPr>
          <w:rFonts w:ascii="Tahoma" w:hAnsi="Tahoma" w:cs="Tahoma"/>
          <w:sz w:val="18"/>
          <w:szCs w:val="18"/>
        </w:rPr>
        <w:t>Wykonawca oświadcza, że znany mu jest fakt, iż treść niniejszej umowy, a w szczeg</w:t>
      </w:r>
      <w:r w:rsidRPr="00A2632E">
        <w:rPr>
          <w:rFonts w:ascii="Tahoma" w:hAnsi="Tahoma" w:cs="Tahoma"/>
          <w:sz w:val="18"/>
          <w:szCs w:val="18"/>
        </w:rPr>
        <w:t>ólności dane go identyfikujące, przedmiot umowy i wysokość wynagrodzenia, stanowią informację publiczną w rozumieniu art. 1 ust. 1 ustawy o dostępie do informacji publicznej (Dz. U. z 201</w:t>
      </w:r>
      <w:r w:rsidR="00B72E7F">
        <w:rPr>
          <w:rFonts w:ascii="Tahoma" w:hAnsi="Tahoma" w:cs="Tahoma"/>
          <w:sz w:val="18"/>
          <w:szCs w:val="18"/>
        </w:rPr>
        <w:t>9</w:t>
      </w:r>
      <w:r w:rsidRPr="00A2632E">
        <w:rPr>
          <w:rFonts w:ascii="Tahoma" w:hAnsi="Tahoma" w:cs="Tahoma"/>
          <w:sz w:val="18"/>
          <w:szCs w:val="18"/>
        </w:rPr>
        <w:t xml:space="preserve"> r., poz. 1</w:t>
      </w:r>
      <w:r w:rsidR="00B72E7F">
        <w:rPr>
          <w:rFonts w:ascii="Tahoma" w:hAnsi="Tahoma" w:cs="Tahoma"/>
          <w:sz w:val="18"/>
          <w:szCs w:val="18"/>
        </w:rPr>
        <w:t>429</w:t>
      </w:r>
      <w:r w:rsidRPr="00A2632E">
        <w:rPr>
          <w:rFonts w:ascii="Tahoma" w:hAnsi="Tahoma" w:cs="Tahoma"/>
          <w:sz w:val="18"/>
          <w:szCs w:val="18"/>
        </w:rPr>
        <w:t xml:space="preserve">), która podlega udostępnieniu w trybie przedmiotowej ustawy. </w:t>
      </w:r>
    </w:p>
    <w:p w:rsidR="0094340C" w:rsidRPr="001C3737" w:rsidRDefault="0094340C" w:rsidP="00AD0958">
      <w:pPr>
        <w:jc w:val="center"/>
        <w:rPr>
          <w:rFonts w:ascii="Tahoma" w:hAnsi="Tahoma" w:cs="Tahoma"/>
          <w:b/>
          <w:sz w:val="18"/>
          <w:szCs w:val="18"/>
        </w:rPr>
      </w:pPr>
      <w:r w:rsidRPr="001C3737">
        <w:rPr>
          <w:rFonts w:ascii="Tahoma" w:hAnsi="Tahoma" w:cs="Tahoma"/>
          <w:b/>
          <w:sz w:val="18"/>
          <w:szCs w:val="18"/>
        </w:rPr>
        <w:t>§ 9.</w:t>
      </w:r>
    </w:p>
    <w:p w:rsidR="0094340C" w:rsidRPr="001C3737" w:rsidRDefault="0094340C" w:rsidP="009B1CE8">
      <w:pPr>
        <w:numPr>
          <w:ilvl w:val="0"/>
          <w:numId w:val="38"/>
        </w:numPr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  <w:r w:rsidRPr="001C3737">
        <w:rPr>
          <w:rFonts w:ascii="Tahoma" w:hAnsi="Tahoma" w:cs="Tahoma"/>
          <w:sz w:val="18"/>
          <w:szCs w:val="18"/>
        </w:rPr>
        <w:t>Wszelkie zmiany umowy wymagają, pod rygorem nieważności, formy pisemnej w postaci aneksu.</w:t>
      </w:r>
    </w:p>
    <w:p w:rsidR="0094340C" w:rsidRPr="001C3737" w:rsidRDefault="0094340C" w:rsidP="009B1CE8">
      <w:pPr>
        <w:numPr>
          <w:ilvl w:val="0"/>
          <w:numId w:val="38"/>
        </w:numPr>
        <w:tabs>
          <w:tab w:val="left" w:pos="540"/>
        </w:tabs>
        <w:jc w:val="both"/>
        <w:rPr>
          <w:rFonts w:ascii="Tahoma" w:hAnsi="Tahoma" w:cs="Tahoma"/>
          <w:sz w:val="18"/>
          <w:szCs w:val="18"/>
        </w:rPr>
      </w:pPr>
      <w:r w:rsidRPr="001C3737">
        <w:rPr>
          <w:rFonts w:ascii="Tahoma" w:hAnsi="Tahoma" w:cs="Tahoma"/>
          <w:sz w:val="18"/>
          <w:szCs w:val="18"/>
        </w:rPr>
        <w:t>Spory mogące wynikać z realizacji niniejszej umowy będą rozstrzygnięte przez sąd właściwy dla siedziby Zamawiającego.</w:t>
      </w:r>
    </w:p>
    <w:p w:rsidR="0094340C" w:rsidRPr="001C3737" w:rsidRDefault="0094340C" w:rsidP="00AD0958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1C3737">
        <w:rPr>
          <w:rFonts w:ascii="Tahoma" w:hAnsi="Tahoma" w:cs="Tahoma"/>
          <w:b/>
          <w:bCs/>
          <w:sz w:val="18"/>
          <w:szCs w:val="18"/>
        </w:rPr>
        <w:t>§ 10.</w:t>
      </w:r>
    </w:p>
    <w:p w:rsidR="0094340C" w:rsidRPr="001C3737" w:rsidRDefault="0094340C" w:rsidP="0094340C">
      <w:pPr>
        <w:jc w:val="both"/>
        <w:rPr>
          <w:rFonts w:ascii="Tahoma" w:hAnsi="Tahoma" w:cs="Tahoma"/>
          <w:bCs/>
          <w:sz w:val="18"/>
          <w:szCs w:val="18"/>
        </w:rPr>
      </w:pPr>
      <w:r w:rsidRPr="001C3737">
        <w:rPr>
          <w:rFonts w:ascii="Tahoma" w:hAnsi="Tahoma" w:cs="Tahoma"/>
          <w:bCs/>
          <w:sz w:val="18"/>
          <w:szCs w:val="18"/>
        </w:rPr>
        <w:t>Integralną część umowy stanowią załączniki:</w:t>
      </w:r>
    </w:p>
    <w:p w:rsidR="0094340C" w:rsidRPr="001C3737" w:rsidRDefault="0094340C" w:rsidP="0094340C">
      <w:pPr>
        <w:jc w:val="both"/>
        <w:rPr>
          <w:rFonts w:ascii="Tahoma" w:hAnsi="Tahoma" w:cs="Tahoma"/>
          <w:bCs/>
          <w:sz w:val="18"/>
          <w:szCs w:val="18"/>
        </w:rPr>
      </w:pPr>
    </w:p>
    <w:p w:rsidR="0094340C" w:rsidRPr="001C3737" w:rsidRDefault="0094340C" w:rsidP="009B1CE8">
      <w:pPr>
        <w:numPr>
          <w:ilvl w:val="0"/>
          <w:numId w:val="39"/>
        </w:numPr>
        <w:jc w:val="both"/>
        <w:rPr>
          <w:rFonts w:ascii="Tahoma" w:hAnsi="Tahoma" w:cs="Tahoma"/>
          <w:bCs/>
          <w:sz w:val="18"/>
          <w:szCs w:val="18"/>
        </w:rPr>
      </w:pPr>
      <w:r w:rsidRPr="001C3737">
        <w:rPr>
          <w:rFonts w:ascii="Tahoma" w:hAnsi="Tahoma" w:cs="Tahoma"/>
          <w:bCs/>
          <w:sz w:val="18"/>
          <w:szCs w:val="18"/>
        </w:rPr>
        <w:t>Oferta Wykonawcy wraz z załącznikami,</w:t>
      </w:r>
    </w:p>
    <w:p w:rsidR="0094340C" w:rsidRPr="00A2632E" w:rsidRDefault="0094340C" w:rsidP="009B1CE8">
      <w:pPr>
        <w:numPr>
          <w:ilvl w:val="0"/>
          <w:numId w:val="39"/>
        </w:numPr>
        <w:jc w:val="both"/>
        <w:rPr>
          <w:rFonts w:ascii="Tahoma" w:hAnsi="Tahoma" w:cs="Tahoma"/>
          <w:bCs/>
          <w:sz w:val="18"/>
          <w:szCs w:val="18"/>
        </w:rPr>
      </w:pPr>
      <w:r w:rsidRPr="001C3737">
        <w:rPr>
          <w:rFonts w:ascii="Tahoma" w:hAnsi="Tahoma" w:cs="Tahoma"/>
          <w:bCs/>
          <w:sz w:val="18"/>
          <w:szCs w:val="18"/>
        </w:rPr>
        <w:t>Pismo powiadamiające o wyborze najkorzystn</w:t>
      </w:r>
      <w:r w:rsidRPr="00AD0958">
        <w:rPr>
          <w:rFonts w:ascii="Tahoma" w:hAnsi="Tahoma" w:cs="Tahoma"/>
          <w:b/>
          <w:bCs/>
          <w:sz w:val="18"/>
          <w:szCs w:val="18"/>
        </w:rPr>
        <w:t>i</w:t>
      </w:r>
      <w:r w:rsidRPr="00A2632E">
        <w:rPr>
          <w:rFonts w:ascii="Tahoma" w:hAnsi="Tahoma" w:cs="Tahoma"/>
          <w:bCs/>
          <w:sz w:val="18"/>
          <w:szCs w:val="18"/>
        </w:rPr>
        <w:t>ejszej oferty.</w:t>
      </w:r>
    </w:p>
    <w:p w:rsidR="0094340C" w:rsidRPr="00A2632E" w:rsidRDefault="0094340C" w:rsidP="0094340C">
      <w:pPr>
        <w:jc w:val="both"/>
        <w:rPr>
          <w:rFonts w:ascii="Tahoma" w:hAnsi="Tahoma" w:cs="Tahoma"/>
          <w:bCs/>
          <w:sz w:val="18"/>
          <w:szCs w:val="18"/>
        </w:rPr>
      </w:pPr>
    </w:p>
    <w:p w:rsidR="0094340C" w:rsidRPr="00A2632E" w:rsidRDefault="0094340C" w:rsidP="00AD0958">
      <w:pPr>
        <w:jc w:val="center"/>
        <w:rPr>
          <w:rFonts w:ascii="Tahoma" w:hAnsi="Tahoma" w:cs="Tahoma"/>
          <w:b/>
          <w:bCs/>
          <w:sz w:val="18"/>
          <w:szCs w:val="18"/>
        </w:rPr>
      </w:pPr>
      <w:r w:rsidRPr="00A2632E">
        <w:rPr>
          <w:rFonts w:ascii="Tahoma" w:hAnsi="Tahoma" w:cs="Tahoma"/>
          <w:b/>
          <w:bCs/>
          <w:sz w:val="18"/>
          <w:szCs w:val="18"/>
        </w:rPr>
        <w:t>§ 11.</w:t>
      </w:r>
    </w:p>
    <w:p w:rsidR="0094340C" w:rsidRPr="00A2632E" w:rsidRDefault="0094340C" w:rsidP="0094340C">
      <w:pPr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sz w:val="18"/>
          <w:szCs w:val="18"/>
        </w:rPr>
        <w:t>Umowę sporządzono w 3 jednobrzmiących egzemplarzach, 2 dla Zamawiającego i 1 dla Wykonawcy.</w:t>
      </w:r>
    </w:p>
    <w:p w:rsidR="0094340C" w:rsidRPr="00A2632E" w:rsidRDefault="0094340C" w:rsidP="0094340C">
      <w:pPr>
        <w:jc w:val="both"/>
        <w:rPr>
          <w:rFonts w:ascii="Tahoma" w:hAnsi="Tahoma" w:cs="Tahoma"/>
          <w:sz w:val="18"/>
          <w:szCs w:val="18"/>
        </w:rPr>
      </w:pPr>
    </w:p>
    <w:p w:rsidR="0094340C" w:rsidRPr="00A2632E" w:rsidRDefault="0094340C" w:rsidP="0094340C">
      <w:pPr>
        <w:ind w:left="1134"/>
        <w:jc w:val="both"/>
        <w:rPr>
          <w:rFonts w:ascii="Tahoma" w:hAnsi="Tahoma" w:cs="Tahoma"/>
          <w:sz w:val="18"/>
          <w:szCs w:val="18"/>
        </w:rPr>
      </w:pPr>
      <w:r w:rsidRPr="00A2632E">
        <w:rPr>
          <w:rFonts w:ascii="Tahoma" w:hAnsi="Tahoma" w:cs="Tahoma"/>
          <w:b/>
          <w:sz w:val="18"/>
          <w:szCs w:val="18"/>
        </w:rPr>
        <w:t>Zamawiający</w:t>
      </w:r>
      <w:r w:rsidRPr="00A2632E">
        <w:rPr>
          <w:rFonts w:ascii="Tahoma" w:hAnsi="Tahoma" w:cs="Tahoma"/>
          <w:b/>
          <w:bCs/>
          <w:sz w:val="18"/>
          <w:szCs w:val="18"/>
        </w:rPr>
        <w:tab/>
      </w:r>
      <w:r w:rsidRPr="00A2632E">
        <w:rPr>
          <w:rFonts w:ascii="Tahoma" w:hAnsi="Tahoma" w:cs="Tahoma"/>
          <w:b/>
          <w:bCs/>
          <w:sz w:val="18"/>
          <w:szCs w:val="18"/>
        </w:rPr>
        <w:tab/>
      </w:r>
      <w:r w:rsidRPr="00A2632E">
        <w:rPr>
          <w:rFonts w:ascii="Tahoma" w:hAnsi="Tahoma" w:cs="Tahoma"/>
          <w:b/>
          <w:bCs/>
          <w:sz w:val="18"/>
          <w:szCs w:val="18"/>
        </w:rPr>
        <w:tab/>
      </w:r>
      <w:r w:rsidRPr="00A2632E">
        <w:rPr>
          <w:rFonts w:ascii="Tahoma" w:hAnsi="Tahoma" w:cs="Tahoma"/>
          <w:b/>
          <w:sz w:val="18"/>
          <w:szCs w:val="18"/>
        </w:rPr>
        <w:t>Wykonawca</w:t>
      </w:r>
    </w:p>
    <w:sectPr w:rsidR="0094340C" w:rsidRPr="00A2632E" w:rsidSect="005732A7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A64" w:rsidRDefault="004C5A64">
      <w:r>
        <w:separator/>
      </w:r>
    </w:p>
  </w:endnote>
  <w:endnote w:type="continuationSeparator" w:id="0">
    <w:p w:rsidR="004C5A64" w:rsidRDefault="004C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87C" w:rsidRDefault="0090687C" w:rsidP="003F3C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0687C" w:rsidRDefault="0090687C" w:rsidP="003F3C1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87C" w:rsidRDefault="0090687C" w:rsidP="003F3C11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B001C">
      <w:rPr>
        <w:rStyle w:val="Numerstrony"/>
        <w:noProof/>
      </w:rPr>
      <w:t>20</w:t>
    </w:r>
    <w:r>
      <w:rPr>
        <w:rStyle w:val="Numerstrony"/>
      </w:rPr>
      <w:fldChar w:fldCharType="end"/>
    </w:r>
  </w:p>
  <w:p w:rsidR="0090687C" w:rsidRDefault="0090687C" w:rsidP="003F3C1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A64" w:rsidRDefault="004C5A64">
      <w:r>
        <w:separator/>
      </w:r>
    </w:p>
  </w:footnote>
  <w:footnote w:type="continuationSeparator" w:id="0">
    <w:p w:rsidR="004C5A64" w:rsidRDefault="004C5A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87C" w:rsidRDefault="0090687C">
    <w:pPr>
      <w:pStyle w:val="Nagwek"/>
    </w:pPr>
    <w:r>
      <w:rPr>
        <w:rFonts w:ascii="Tahoma" w:hAnsi="Tahoma" w:cs="Tahoma"/>
        <w:sz w:val="16"/>
        <w:szCs w:val="16"/>
      </w:rPr>
      <w:t xml:space="preserve">Oznaczenie sprawy: UM/DPR/   </w:t>
    </w:r>
    <w:r w:rsidR="00EA34B0">
      <w:rPr>
        <w:rFonts w:ascii="Tahoma" w:hAnsi="Tahoma" w:cs="Tahoma"/>
        <w:sz w:val="16"/>
        <w:szCs w:val="16"/>
      </w:rPr>
      <w:t xml:space="preserve">  </w:t>
    </w:r>
    <w:r>
      <w:rPr>
        <w:rFonts w:ascii="Tahoma" w:hAnsi="Tahoma" w:cs="Tahoma"/>
        <w:sz w:val="16"/>
        <w:szCs w:val="16"/>
      </w:rPr>
      <w:t>/US/</w:t>
    </w:r>
    <w:r w:rsidR="00EA34B0">
      <w:rPr>
        <w:rFonts w:ascii="Tahoma" w:hAnsi="Tahoma" w:cs="Tahoma"/>
        <w:sz w:val="16"/>
        <w:szCs w:val="16"/>
      </w:rPr>
      <w:t xml:space="preserve">  </w:t>
    </w:r>
    <w:r>
      <w:rPr>
        <w:rFonts w:ascii="Tahoma" w:hAnsi="Tahoma" w:cs="Tahoma"/>
        <w:sz w:val="16"/>
        <w:szCs w:val="16"/>
      </w:rPr>
      <w:t xml:space="preserve">  /</w:t>
    </w:r>
    <w:r w:rsidR="00CC79ED">
      <w:rPr>
        <w:rFonts w:ascii="Tahoma" w:hAnsi="Tahoma" w:cs="Tahoma"/>
        <w:sz w:val="16"/>
        <w:szCs w:val="16"/>
      </w:rPr>
      <w:t>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F0F8A"/>
    <w:multiLevelType w:val="hybridMultilevel"/>
    <w:tmpl w:val="BE0C4370"/>
    <w:lvl w:ilvl="0" w:tplc="3CB66A7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4E86C43"/>
    <w:multiLevelType w:val="hybridMultilevel"/>
    <w:tmpl w:val="B89CD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F2E3E"/>
    <w:multiLevelType w:val="hybridMultilevel"/>
    <w:tmpl w:val="FA148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4A283E"/>
    <w:multiLevelType w:val="hybridMultilevel"/>
    <w:tmpl w:val="1628420E"/>
    <w:lvl w:ilvl="0" w:tplc="10D2B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7A3241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9AA7A13"/>
    <w:multiLevelType w:val="hybridMultilevel"/>
    <w:tmpl w:val="2C3C6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BD4E35"/>
    <w:multiLevelType w:val="hybridMultilevel"/>
    <w:tmpl w:val="FA148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BB3001E"/>
    <w:multiLevelType w:val="hybridMultilevel"/>
    <w:tmpl w:val="52A87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9D0D0F"/>
    <w:multiLevelType w:val="hybridMultilevel"/>
    <w:tmpl w:val="FA148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A81628"/>
    <w:multiLevelType w:val="hybridMultilevel"/>
    <w:tmpl w:val="FA148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E365BFD"/>
    <w:multiLevelType w:val="hybridMultilevel"/>
    <w:tmpl w:val="C7FC83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66837D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120877A7"/>
    <w:multiLevelType w:val="hybridMultilevel"/>
    <w:tmpl w:val="1628420E"/>
    <w:lvl w:ilvl="0" w:tplc="10D2B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7A3241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14DC6F44"/>
    <w:multiLevelType w:val="hybridMultilevel"/>
    <w:tmpl w:val="A6CEABBC"/>
    <w:lvl w:ilvl="0" w:tplc="CE18FFF6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2" w15:restartNumberingAfterBreak="0">
    <w:nsid w:val="157A22BA"/>
    <w:multiLevelType w:val="hybridMultilevel"/>
    <w:tmpl w:val="33440E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82B6483"/>
    <w:multiLevelType w:val="hybridMultilevel"/>
    <w:tmpl w:val="C7FC83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66837D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192B2A14"/>
    <w:multiLevelType w:val="hybridMultilevel"/>
    <w:tmpl w:val="1628420E"/>
    <w:lvl w:ilvl="0" w:tplc="10D2B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7A3241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9AE658E"/>
    <w:multiLevelType w:val="hybridMultilevel"/>
    <w:tmpl w:val="BE0C4370"/>
    <w:lvl w:ilvl="0" w:tplc="3CB66A7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1A427CAF"/>
    <w:multiLevelType w:val="hybridMultilevel"/>
    <w:tmpl w:val="33440E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1F2D2671"/>
    <w:multiLevelType w:val="hybridMultilevel"/>
    <w:tmpl w:val="AE22D62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8" w15:restartNumberingAfterBreak="0">
    <w:nsid w:val="1FB055F5"/>
    <w:multiLevelType w:val="hybridMultilevel"/>
    <w:tmpl w:val="FA148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FB5293A"/>
    <w:multiLevelType w:val="hybridMultilevel"/>
    <w:tmpl w:val="90C07D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148757D"/>
    <w:multiLevelType w:val="hybridMultilevel"/>
    <w:tmpl w:val="B89CD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1893C67"/>
    <w:multiLevelType w:val="hybridMultilevel"/>
    <w:tmpl w:val="B89CD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FD2FC0"/>
    <w:multiLevelType w:val="hybridMultilevel"/>
    <w:tmpl w:val="C7FC83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66837D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241A217E"/>
    <w:multiLevelType w:val="hybridMultilevel"/>
    <w:tmpl w:val="FA148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43B31B0"/>
    <w:multiLevelType w:val="hybridMultilevel"/>
    <w:tmpl w:val="B89CD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5C707B7"/>
    <w:multiLevelType w:val="hybridMultilevel"/>
    <w:tmpl w:val="BE0C4370"/>
    <w:lvl w:ilvl="0" w:tplc="3CB66A7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27703D47"/>
    <w:multiLevelType w:val="hybridMultilevel"/>
    <w:tmpl w:val="97285228"/>
    <w:lvl w:ilvl="0" w:tplc="A04856FC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27" w15:restartNumberingAfterBreak="0">
    <w:nsid w:val="2A9C6ADD"/>
    <w:multiLevelType w:val="hybridMultilevel"/>
    <w:tmpl w:val="5F128C6A"/>
    <w:lvl w:ilvl="0" w:tplc="CE18FFF6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8" w15:restartNumberingAfterBreak="0">
    <w:nsid w:val="2FC13FF0"/>
    <w:multiLevelType w:val="hybridMultilevel"/>
    <w:tmpl w:val="FA148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0E74D04"/>
    <w:multiLevelType w:val="hybridMultilevel"/>
    <w:tmpl w:val="33440E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 w15:restartNumberingAfterBreak="0">
    <w:nsid w:val="31A95912"/>
    <w:multiLevelType w:val="hybridMultilevel"/>
    <w:tmpl w:val="554A919C"/>
    <w:lvl w:ilvl="0" w:tplc="5B009D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25490FE">
      <w:start w:val="1"/>
      <w:numFmt w:val="decimal"/>
      <w:lvlText w:val="%2)"/>
      <w:lvlJc w:val="left"/>
      <w:pPr>
        <w:tabs>
          <w:tab w:val="num" w:pos="1095"/>
        </w:tabs>
        <w:ind w:left="1095" w:hanging="375"/>
      </w:pPr>
      <w:rPr>
        <w:rFonts w:cs="Times New Roman" w:hint="default"/>
      </w:rPr>
    </w:lvl>
    <w:lvl w:ilvl="2" w:tplc="8572E37A">
      <w:start w:val="2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32FD4E86"/>
    <w:multiLevelType w:val="hybridMultilevel"/>
    <w:tmpl w:val="33440E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37755405"/>
    <w:multiLevelType w:val="hybridMultilevel"/>
    <w:tmpl w:val="C7FC83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66837D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3D121DF2"/>
    <w:multiLevelType w:val="hybridMultilevel"/>
    <w:tmpl w:val="A6CEABBC"/>
    <w:lvl w:ilvl="0" w:tplc="CE18FFF6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4" w15:restartNumberingAfterBreak="0">
    <w:nsid w:val="3E5E4E24"/>
    <w:multiLevelType w:val="hybridMultilevel"/>
    <w:tmpl w:val="33440E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3EBE2F11"/>
    <w:multiLevelType w:val="hybridMultilevel"/>
    <w:tmpl w:val="C07853D0"/>
    <w:lvl w:ilvl="0" w:tplc="025490FE">
      <w:start w:val="1"/>
      <w:numFmt w:val="decimal"/>
      <w:lvlText w:val="%1)"/>
      <w:lvlJc w:val="left"/>
      <w:pPr>
        <w:tabs>
          <w:tab w:val="num" w:pos="801"/>
        </w:tabs>
        <w:ind w:left="801" w:hanging="37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6" w15:restartNumberingAfterBreak="0">
    <w:nsid w:val="3F9B626A"/>
    <w:multiLevelType w:val="hybridMultilevel"/>
    <w:tmpl w:val="AE22D62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7" w15:restartNumberingAfterBreak="0">
    <w:nsid w:val="3FE6184A"/>
    <w:multiLevelType w:val="hybridMultilevel"/>
    <w:tmpl w:val="95E6FC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411A3AA4"/>
    <w:multiLevelType w:val="hybridMultilevel"/>
    <w:tmpl w:val="1628420E"/>
    <w:lvl w:ilvl="0" w:tplc="10D2B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7A3241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 w15:restartNumberingAfterBreak="0">
    <w:nsid w:val="466608A5"/>
    <w:multiLevelType w:val="hybridMultilevel"/>
    <w:tmpl w:val="8356DE6A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025490FE">
      <w:start w:val="1"/>
      <w:numFmt w:val="decimal"/>
      <w:lvlText w:val="%2)"/>
      <w:lvlJc w:val="left"/>
      <w:pPr>
        <w:tabs>
          <w:tab w:val="num" w:pos="1521"/>
        </w:tabs>
        <w:ind w:left="1521" w:hanging="375"/>
      </w:pPr>
      <w:rPr>
        <w:rFonts w:cs="Times New Roman" w:hint="default"/>
      </w:rPr>
    </w:lvl>
    <w:lvl w:ilvl="2" w:tplc="8572E37A">
      <w:start w:val="2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0" w15:restartNumberingAfterBreak="0">
    <w:nsid w:val="48B4748C"/>
    <w:multiLevelType w:val="hybridMultilevel"/>
    <w:tmpl w:val="EF02ABD0"/>
    <w:lvl w:ilvl="0" w:tplc="5C9415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49AE6836"/>
    <w:multiLevelType w:val="hybridMultilevel"/>
    <w:tmpl w:val="74BA7D3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16C6F11"/>
    <w:multiLevelType w:val="hybridMultilevel"/>
    <w:tmpl w:val="ED7A13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60131A6"/>
    <w:multiLevelType w:val="hybridMultilevel"/>
    <w:tmpl w:val="FA148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64C720C"/>
    <w:multiLevelType w:val="hybridMultilevel"/>
    <w:tmpl w:val="F04AE0E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566707BF"/>
    <w:multiLevelType w:val="hybridMultilevel"/>
    <w:tmpl w:val="C7FC83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66837D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568E3DC8"/>
    <w:multiLevelType w:val="hybridMultilevel"/>
    <w:tmpl w:val="FA148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81F765F"/>
    <w:multiLevelType w:val="hybridMultilevel"/>
    <w:tmpl w:val="FA148E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B2A2A97"/>
    <w:multiLevelType w:val="hybridMultilevel"/>
    <w:tmpl w:val="34CE0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0F">
      <w:start w:val="1"/>
      <w:numFmt w:val="decimal"/>
      <w:lvlText w:val="%3."/>
      <w:lvlJc w:val="left"/>
      <w:pPr>
        <w:ind w:left="18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D567D37"/>
    <w:multiLevelType w:val="hybridMultilevel"/>
    <w:tmpl w:val="C7FC834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66837DE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 w15:restartNumberingAfterBreak="0">
    <w:nsid w:val="63C5462D"/>
    <w:multiLevelType w:val="hybridMultilevel"/>
    <w:tmpl w:val="B89CD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460086E"/>
    <w:multiLevelType w:val="hybridMultilevel"/>
    <w:tmpl w:val="2C3C6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6AC72113"/>
    <w:multiLevelType w:val="hybridMultilevel"/>
    <w:tmpl w:val="AE22D62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3" w15:restartNumberingAfterBreak="0">
    <w:nsid w:val="6C181933"/>
    <w:multiLevelType w:val="hybridMultilevel"/>
    <w:tmpl w:val="B89CD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C2051F5"/>
    <w:multiLevelType w:val="hybridMultilevel"/>
    <w:tmpl w:val="20E666B4"/>
    <w:lvl w:ilvl="0" w:tplc="CE18FFF6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5" w15:restartNumberingAfterBreak="0">
    <w:nsid w:val="6D9F3EF3"/>
    <w:multiLevelType w:val="hybridMultilevel"/>
    <w:tmpl w:val="BE0C4370"/>
    <w:lvl w:ilvl="0" w:tplc="3CB66A7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6" w15:restartNumberingAfterBreak="0">
    <w:nsid w:val="75692050"/>
    <w:multiLevelType w:val="hybridMultilevel"/>
    <w:tmpl w:val="059EDC52"/>
    <w:lvl w:ilvl="0" w:tplc="385EF7C6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7" w15:restartNumberingAfterBreak="0">
    <w:nsid w:val="75A34318"/>
    <w:multiLevelType w:val="hybridMultilevel"/>
    <w:tmpl w:val="A6CEABBC"/>
    <w:lvl w:ilvl="0" w:tplc="CE18FFF6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8" w15:restartNumberingAfterBreak="0">
    <w:nsid w:val="763B0AFC"/>
    <w:multiLevelType w:val="hybridMultilevel"/>
    <w:tmpl w:val="BE0C4370"/>
    <w:lvl w:ilvl="0" w:tplc="3CB66A7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9" w15:restartNumberingAfterBreak="0">
    <w:nsid w:val="779F5630"/>
    <w:multiLevelType w:val="hybridMultilevel"/>
    <w:tmpl w:val="1628420E"/>
    <w:lvl w:ilvl="0" w:tplc="10D2B6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7A32416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0" w15:restartNumberingAfterBreak="0">
    <w:nsid w:val="7AF71EFD"/>
    <w:multiLevelType w:val="hybridMultilevel"/>
    <w:tmpl w:val="AE22D626"/>
    <w:lvl w:ilvl="0" w:tplc="04150011">
      <w:start w:val="1"/>
      <w:numFmt w:val="decimal"/>
      <w:lvlText w:val="%1)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61" w15:restartNumberingAfterBreak="0">
    <w:nsid w:val="7F721C7A"/>
    <w:multiLevelType w:val="hybridMultilevel"/>
    <w:tmpl w:val="2C3C6A4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7F9601F6"/>
    <w:multiLevelType w:val="hybridMultilevel"/>
    <w:tmpl w:val="A6CEABBC"/>
    <w:lvl w:ilvl="0" w:tplc="CE18FFF6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7F9B3AC6"/>
    <w:multiLevelType w:val="hybridMultilevel"/>
    <w:tmpl w:val="33440EA4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8"/>
  </w:num>
  <w:num w:numId="5">
    <w:abstractNumId w:val="30"/>
  </w:num>
  <w:num w:numId="6">
    <w:abstractNumId w:val="26"/>
  </w:num>
  <w:num w:numId="7">
    <w:abstractNumId w:val="56"/>
  </w:num>
  <w:num w:numId="8">
    <w:abstractNumId w:val="41"/>
  </w:num>
  <w:num w:numId="9">
    <w:abstractNumId w:val="39"/>
  </w:num>
  <w:num w:numId="10">
    <w:abstractNumId w:val="24"/>
  </w:num>
  <w:num w:numId="11">
    <w:abstractNumId w:val="23"/>
  </w:num>
  <w:num w:numId="12">
    <w:abstractNumId w:val="16"/>
  </w:num>
  <w:num w:numId="13">
    <w:abstractNumId w:val="47"/>
  </w:num>
  <w:num w:numId="14">
    <w:abstractNumId w:val="48"/>
  </w:num>
  <w:num w:numId="15">
    <w:abstractNumId w:val="22"/>
  </w:num>
  <w:num w:numId="16">
    <w:abstractNumId w:val="11"/>
  </w:num>
  <w:num w:numId="17">
    <w:abstractNumId w:val="13"/>
  </w:num>
  <w:num w:numId="18">
    <w:abstractNumId w:val="33"/>
  </w:num>
  <w:num w:numId="19">
    <w:abstractNumId w:val="35"/>
  </w:num>
  <w:num w:numId="20">
    <w:abstractNumId w:val="45"/>
  </w:num>
  <w:num w:numId="21">
    <w:abstractNumId w:val="54"/>
  </w:num>
  <w:num w:numId="22">
    <w:abstractNumId w:val="18"/>
  </w:num>
  <w:num w:numId="23">
    <w:abstractNumId w:val="50"/>
  </w:num>
  <w:num w:numId="24">
    <w:abstractNumId w:val="51"/>
  </w:num>
  <w:num w:numId="25">
    <w:abstractNumId w:val="38"/>
  </w:num>
  <w:num w:numId="26">
    <w:abstractNumId w:val="55"/>
  </w:num>
  <w:num w:numId="27">
    <w:abstractNumId w:val="8"/>
  </w:num>
  <w:num w:numId="28">
    <w:abstractNumId w:val="5"/>
  </w:num>
  <w:num w:numId="29">
    <w:abstractNumId w:val="1"/>
  </w:num>
  <w:num w:numId="30">
    <w:abstractNumId w:val="19"/>
  </w:num>
  <w:num w:numId="31">
    <w:abstractNumId w:val="10"/>
  </w:num>
  <w:num w:numId="32">
    <w:abstractNumId w:val="15"/>
  </w:num>
  <w:num w:numId="33">
    <w:abstractNumId w:val="9"/>
  </w:num>
  <w:num w:numId="34">
    <w:abstractNumId w:val="27"/>
  </w:num>
  <w:num w:numId="35">
    <w:abstractNumId w:val="7"/>
  </w:num>
  <w:num w:numId="36">
    <w:abstractNumId w:val="20"/>
  </w:num>
  <w:num w:numId="37">
    <w:abstractNumId w:val="4"/>
  </w:num>
  <w:num w:numId="38">
    <w:abstractNumId w:val="59"/>
  </w:num>
  <w:num w:numId="39">
    <w:abstractNumId w:val="25"/>
  </w:num>
  <w:num w:numId="40">
    <w:abstractNumId w:val="49"/>
  </w:num>
  <w:num w:numId="41">
    <w:abstractNumId w:val="57"/>
  </w:num>
  <w:num w:numId="42">
    <w:abstractNumId w:val="43"/>
  </w:num>
  <w:num w:numId="43">
    <w:abstractNumId w:val="53"/>
  </w:num>
  <w:num w:numId="44">
    <w:abstractNumId w:val="61"/>
  </w:num>
  <w:num w:numId="45">
    <w:abstractNumId w:val="14"/>
  </w:num>
  <w:num w:numId="46">
    <w:abstractNumId w:val="0"/>
  </w:num>
  <w:num w:numId="47">
    <w:abstractNumId w:val="46"/>
  </w:num>
  <w:num w:numId="48">
    <w:abstractNumId w:val="28"/>
  </w:num>
  <w:num w:numId="49">
    <w:abstractNumId w:val="21"/>
  </w:num>
  <w:num w:numId="50">
    <w:abstractNumId w:val="42"/>
  </w:num>
  <w:num w:numId="51">
    <w:abstractNumId w:val="29"/>
  </w:num>
  <w:num w:numId="52">
    <w:abstractNumId w:val="6"/>
  </w:num>
  <w:num w:numId="53">
    <w:abstractNumId w:val="34"/>
  </w:num>
  <w:num w:numId="54">
    <w:abstractNumId w:val="44"/>
  </w:num>
  <w:num w:numId="55">
    <w:abstractNumId w:val="63"/>
  </w:num>
  <w:num w:numId="56">
    <w:abstractNumId w:val="37"/>
  </w:num>
  <w:num w:numId="57">
    <w:abstractNumId w:val="12"/>
  </w:num>
  <w:num w:numId="58">
    <w:abstractNumId w:val="2"/>
  </w:num>
  <w:num w:numId="59">
    <w:abstractNumId w:val="31"/>
  </w:num>
  <w:num w:numId="60">
    <w:abstractNumId w:val="40"/>
  </w:num>
  <w:num w:numId="61">
    <w:abstractNumId w:val="36"/>
  </w:num>
  <w:num w:numId="62">
    <w:abstractNumId w:val="60"/>
  </w:num>
  <w:num w:numId="63">
    <w:abstractNumId w:val="52"/>
  </w:num>
  <w:num w:numId="64">
    <w:abstractNumId w:val="1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4F"/>
    <w:rsid w:val="00005657"/>
    <w:rsid w:val="00007739"/>
    <w:rsid w:val="000161A9"/>
    <w:rsid w:val="000220F6"/>
    <w:rsid w:val="000257F3"/>
    <w:rsid w:val="000265D2"/>
    <w:rsid w:val="00087B19"/>
    <w:rsid w:val="000A2ADF"/>
    <w:rsid w:val="000A50CD"/>
    <w:rsid w:val="000B5C41"/>
    <w:rsid w:val="000C0105"/>
    <w:rsid w:val="000E11F5"/>
    <w:rsid w:val="000E69C2"/>
    <w:rsid w:val="001439E5"/>
    <w:rsid w:val="00161653"/>
    <w:rsid w:val="001674A0"/>
    <w:rsid w:val="001C1892"/>
    <w:rsid w:val="001C3737"/>
    <w:rsid w:val="001F3C10"/>
    <w:rsid w:val="00206AFF"/>
    <w:rsid w:val="00207335"/>
    <w:rsid w:val="00220AC5"/>
    <w:rsid w:val="00233BF5"/>
    <w:rsid w:val="00240249"/>
    <w:rsid w:val="002915CA"/>
    <w:rsid w:val="00292094"/>
    <w:rsid w:val="002A2ACC"/>
    <w:rsid w:val="002C0768"/>
    <w:rsid w:val="002D37AD"/>
    <w:rsid w:val="002E2939"/>
    <w:rsid w:val="002E7ADF"/>
    <w:rsid w:val="00332268"/>
    <w:rsid w:val="00341779"/>
    <w:rsid w:val="0035608B"/>
    <w:rsid w:val="00376C41"/>
    <w:rsid w:val="003851B0"/>
    <w:rsid w:val="003A5EFC"/>
    <w:rsid w:val="003E3BBD"/>
    <w:rsid w:val="003F3C11"/>
    <w:rsid w:val="00400FF7"/>
    <w:rsid w:val="00404F43"/>
    <w:rsid w:val="00425888"/>
    <w:rsid w:val="00434531"/>
    <w:rsid w:val="00456983"/>
    <w:rsid w:val="00481614"/>
    <w:rsid w:val="004A4066"/>
    <w:rsid w:val="004A58CF"/>
    <w:rsid w:val="004C5A64"/>
    <w:rsid w:val="004D00AE"/>
    <w:rsid w:val="004F2F66"/>
    <w:rsid w:val="0050373E"/>
    <w:rsid w:val="00540B13"/>
    <w:rsid w:val="005732A7"/>
    <w:rsid w:val="00580534"/>
    <w:rsid w:val="0058152E"/>
    <w:rsid w:val="0058330E"/>
    <w:rsid w:val="00591200"/>
    <w:rsid w:val="005B3CBD"/>
    <w:rsid w:val="005C180C"/>
    <w:rsid w:val="005C7C30"/>
    <w:rsid w:val="005E2110"/>
    <w:rsid w:val="005E77AC"/>
    <w:rsid w:val="00686FA2"/>
    <w:rsid w:val="006A67CF"/>
    <w:rsid w:val="006B6F37"/>
    <w:rsid w:val="006C7898"/>
    <w:rsid w:val="006D55D8"/>
    <w:rsid w:val="006F28BF"/>
    <w:rsid w:val="0071331E"/>
    <w:rsid w:val="00777735"/>
    <w:rsid w:val="00786A89"/>
    <w:rsid w:val="007C0934"/>
    <w:rsid w:val="008165E8"/>
    <w:rsid w:val="00816EEC"/>
    <w:rsid w:val="008362D3"/>
    <w:rsid w:val="00847923"/>
    <w:rsid w:val="00863E4B"/>
    <w:rsid w:val="0086508A"/>
    <w:rsid w:val="008D3014"/>
    <w:rsid w:val="008E4C46"/>
    <w:rsid w:val="0090687C"/>
    <w:rsid w:val="00936FAB"/>
    <w:rsid w:val="0094340C"/>
    <w:rsid w:val="0095366C"/>
    <w:rsid w:val="0096030D"/>
    <w:rsid w:val="00984F4B"/>
    <w:rsid w:val="009B1CE8"/>
    <w:rsid w:val="009C4F4F"/>
    <w:rsid w:val="009D648C"/>
    <w:rsid w:val="009E05B7"/>
    <w:rsid w:val="009F043F"/>
    <w:rsid w:val="00A15ACC"/>
    <w:rsid w:val="00A1654F"/>
    <w:rsid w:val="00A20C6D"/>
    <w:rsid w:val="00A2632E"/>
    <w:rsid w:val="00A30039"/>
    <w:rsid w:val="00A322CB"/>
    <w:rsid w:val="00AB001C"/>
    <w:rsid w:val="00AD0958"/>
    <w:rsid w:val="00AF631B"/>
    <w:rsid w:val="00B61E37"/>
    <w:rsid w:val="00B72E7F"/>
    <w:rsid w:val="00B73BCD"/>
    <w:rsid w:val="00B82B68"/>
    <w:rsid w:val="00BC5736"/>
    <w:rsid w:val="00C00A20"/>
    <w:rsid w:val="00C23469"/>
    <w:rsid w:val="00C26EF6"/>
    <w:rsid w:val="00C32344"/>
    <w:rsid w:val="00C605CD"/>
    <w:rsid w:val="00C82438"/>
    <w:rsid w:val="00C83DCF"/>
    <w:rsid w:val="00CA7B56"/>
    <w:rsid w:val="00CC79ED"/>
    <w:rsid w:val="00CF673C"/>
    <w:rsid w:val="00D67BEB"/>
    <w:rsid w:val="00D76C16"/>
    <w:rsid w:val="00D93CBD"/>
    <w:rsid w:val="00DA6299"/>
    <w:rsid w:val="00DB66CC"/>
    <w:rsid w:val="00DC3377"/>
    <w:rsid w:val="00DC3C8C"/>
    <w:rsid w:val="00DC547E"/>
    <w:rsid w:val="00DC5A6D"/>
    <w:rsid w:val="00DD245C"/>
    <w:rsid w:val="00DE17FA"/>
    <w:rsid w:val="00E1201A"/>
    <w:rsid w:val="00E40A5F"/>
    <w:rsid w:val="00E8217E"/>
    <w:rsid w:val="00EA34B0"/>
    <w:rsid w:val="00EC31B2"/>
    <w:rsid w:val="00EC752E"/>
    <w:rsid w:val="00F13DDD"/>
    <w:rsid w:val="00F23390"/>
    <w:rsid w:val="00F2475A"/>
    <w:rsid w:val="00F24BF6"/>
    <w:rsid w:val="00F30C39"/>
    <w:rsid w:val="00F43337"/>
    <w:rsid w:val="00F86C45"/>
    <w:rsid w:val="00FB1531"/>
    <w:rsid w:val="00FB6EF1"/>
    <w:rsid w:val="00FE07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DBA8E7-F2BE-4DB7-9CC3-683E04822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16E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9C4F4F"/>
    <w:pPr>
      <w:tabs>
        <w:tab w:val="center" w:pos="4153"/>
        <w:tab w:val="right" w:pos="8306"/>
      </w:tabs>
    </w:pPr>
    <w:rPr>
      <w:sz w:val="20"/>
    </w:rPr>
  </w:style>
  <w:style w:type="character" w:customStyle="1" w:styleId="StopkaZnak">
    <w:name w:val="Stopka Znak"/>
    <w:basedOn w:val="Domylnaczcionkaakapitu"/>
    <w:link w:val="Stopka"/>
    <w:uiPriority w:val="99"/>
    <w:rsid w:val="009C4F4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9C4F4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4F4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C4F4F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C4F4F"/>
    <w:rPr>
      <w:rFonts w:ascii="Arial" w:eastAsia="Times New Roman" w:hAnsi="Arial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9C4F4F"/>
    <w:rPr>
      <w:rFonts w:cs="Times New Roman"/>
    </w:rPr>
  </w:style>
  <w:style w:type="paragraph" w:styleId="Akapitzlist">
    <w:name w:val="List Paragraph"/>
    <w:basedOn w:val="Normalny"/>
    <w:uiPriority w:val="34"/>
    <w:qFormat/>
    <w:rsid w:val="002C0768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1654F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165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165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605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5CD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D4A24-5143-4B2A-BAF9-F5DBEB52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10875</Words>
  <Characters>65252</Characters>
  <Application>Microsoft Office Word</Application>
  <DocSecurity>0</DocSecurity>
  <Lines>543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Zarząd Dróg Miejskich w Warszawie</Company>
  <LinksUpToDate>false</LinksUpToDate>
  <CharactersWithSpaces>75976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Grabski</dc:creator>
  <cp:lastModifiedBy>Magdalena Barwińska</cp:lastModifiedBy>
  <cp:revision>11</cp:revision>
  <cp:lastPrinted>2020-11-19T08:15:00Z</cp:lastPrinted>
  <dcterms:created xsi:type="dcterms:W3CDTF">2020-11-17T15:34:00Z</dcterms:created>
  <dcterms:modified xsi:type="dcterms:W3CDTF">2020-11-27T09:37:00Z</dcterms:modified>
</cp:coreProperties>
</file>