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D0CAF" w14:textId="5145BF63" w:rsidR="003B3E41" w:rsidRPr="00700966" w:rsidRDefault="00545F8D" w:rsidP="00700966">
      <w:pPr>
        <w:pStyle w:val="Tytu"/>
      </w:pPr>
      <w:r w:rsidRPr="00700966">
        <w:t>ZARZĄDZENIE</w:t>
      </w:r>
      <w:r w:rsidR="003B3E41" w:rsidRPr="00700966">
        <w:t xml:space="preserve"> NR </w:t>
      </w:r>
      <w:r w:rsidR="009D4375">
        <w:t>1517</w:t>
      </w:r>
      <w:r w:rsidR="005B5238" w:rsidRPr="00700966">
        <w:t>/</w:t>
      </w:r>
      <w:r w:rsidR="009D4375">
        <w:t>2020</w:t>
      </w:r>
    </w:p>
    <w:p w14:paraId="6FAC6C7D" w14:textId="77777777" w:rsidR="003B3E41" w:rsidRPr="00700966" w:rsidRDefault="00545F8D" w:rsidP="00700966">
      <w:pPr>
        <w:pStyle w:val="Tytu"/>
      </w:pPr>
      <w:r w:rsidRPr="00700966">
        <w:t>PREZYDENTA</w:t>
      </w:r>
      <w:r w:rsidR="003B3E41" w:rsidRPr="00700966">
        <w:t xml:space="preserve"> MIASTA STOŁECZNEGO WARSZAWY </w:t>
      </w:r>
    </w:p>
    <w:p w14:paraId="44CAEC39" w14:textId="2652A43D" w:rsidR="003B3E41" w:rsidRPr="00700966" w:rsidRDefault="003B3E41" w:rsidP="00700966">
      <w:pPr>
        <w:pStyle w:val="Tytu"/>
      </w:pPr>
      <w:r w:rsidRPr="00700966">
        <w:t xml:space="preserve">z </w:t>
      </w:r>
      <w:r w:rsidR="009D4375">
        <w:t>31 grudnia</w:t>
      </w:r>
      <w:r w:rsidR="00C417D2">
        <w:t xml:space="preserve"> </w:t>
      </w:r>
      <w:r w:rsidR="009D4375">
        <w:t>2020</w:t>
      </w:r>
      <w:r w:rsidRPr="00700966">
        <w:t xml:space="preserve"> r.</w:t>
      </w:r>
    </w:p>
    <w:p w14:paraId="17B685D6" w14:textId="4F2309E0" w:rsidR="00C417D2" w:rsidRDefault="00E82E80" w:rsidP="00C417D2">
      <w:pPr>
        <w:jc w:val="center"/>
        <w:rPr>
          <w:rFonts w:asciiTheme="minorHAnsi" w:hAnsiTheme="minorHAnsi"/>
        </w:rPr>
      </w:pPr>
      <w:r w:rsidRPr="00AE0471">
        <w:rPr>
          <w:rFonts w:asciiTheme="minorHAnsi" w:hAnsiTheme="minorHAnsi"/>
          <w:b/>
          <w:szCs w:val="22"/>
        </w:rPr>
        <w:t>zmieniając</w:t>
      </w:r>
      <w:r w:rsidR="008C1AE8" w:rsidRPr="00AE0471">
        <w:rPr>
          <w:rFonts w:asciiTheme="minorHAnsi" w:hAnsiTheme="minorHAnsi"/>
          <w:b/>
          <w:szCs w:val="22"/>
        </w:rPr>
        <w:t>e</w:t>
      </w:r>
      <w:r w:rsidRPr="00AE0471">
        <w:rPr>
          <w:rFonts w:asciiTheme="minorHAnsi" w:hAnsiTheme="minorHAnsi"/>
          <w:b/>
          <w:szCs w:val="22"/>
        </w:rPr>
        <w:t xml:space="preserve"> </w:t>
      </w:r>
      <w:r w:rsidR="008C1AE8" w:rsidRPr="00AE0471">
        <w:rPr>
          <w:rFonts w:asciiTheme="minorHAnsi" w:hAnsiTheme="minorHAnsi"/>
          <w:b/>
          <w:szCs w:val="22"/>
        </w:rPr>
        <w:t>zarządzenie</w:t>
      </w:r>
      <w:r w:rsidRPr="00AE0471">
        <w:rPr>
          <w:rFonts w:asciiTheme="minorHAnsi" w:hAnsiTheme="minorHAnsi"/>
          <w:b/>
          <w:szCs w:val="22"/>
        </w:rPr>
        <w:t xml:space="preserve"> </w:t>
      </w:r>
      <w:r w:rsidR="00C417D2" w:rsidRPr="00C417D2">
        <w:rPr>
          <w:rFonts w:asciiTheme="minorHAnsi" w:hAnsiTheme="minorHAnsi"/>
          <w:b/>
          <w:szCs w:val="22"/>
        </w:rPr>
        <w:t>w sprawie tymczasowego powierzenia czynności wydawania abonamentu mieszkańca w strefie płatnego parkowania Miasta Stołecznego Warszawy</w:t>
      </w:r>
    </w:p>
    <w:p w14:paraId="0756E0A3" w14:textId="1E334FC1" w:rsidR="003B3E41" w:rsidRPr="00AE0471" w:rsidRDefault="003B3E41" w:rsidP="002C6828">
      <w:pPr>
        <w:pStyle w:val="Bezodstpw"/>
        <w:rPr>
          <w:rFonts w:asciiTheme="minorHAnsi" w:hAnsiTheme="minorHAnsi"/>
        </w:rPr>
      </w:pPr>
      <w:r w:rsidRPr="00AE0471">
        <w:rPr>
          <w:rFonts w:asciiTheme="minorHAnsi" w:hAnsiTheme="minorHAnsi"/>
        </w:rPr>
        <w:t>Na podstawie art.</w:t>
      </w:r>
      <w:r w:rsidR="00C417D2" w:rsidRPr="00C417D2">
        <w:rPr>
          <w:rFonts w:asciiTheme="minorHAnsi" w:hAnsiTheme="minorHAnsi"/>
        </w:rPr>
        <w:t xml:space="preserve"> 30 ust. 2 pkt 2 w związku z art. 11a ust. 3 ustawy z dnia 8 marca 1990 roku o samorządzie gminnym (Dz. U. z 2020 r. poz. 713</w:t>
      </w:r>
      <w:r w:rsidR="000B7A90">
        <w:rPr>
          <w:rFonts w:asciiTheme="minorHAnsi" w:hAnsiTheme="minorHAnsi"/>
        </w:rPr>
        <w:t>, 1378</w:t>
      </w:r>
      <w:r w:rsidR="00C417D2" w:rsidRPr="00C417D2">
        <w:rPr>
          <w:rFonts w:asciiTheme="minorHAnsi" w:hAnsiTheme="minorHAnsi"/>
        </w:rPr>
        <w:t>) zarządza się, co następuje:</w:t>
      </w:r>
    </w:p>
    <w:p w14:paraId="2DD318CA" w14:textId="61677A7F" w:rsidR="0022351D" w:rsidRPr="00AE0471" w:rsidRDefault="00131068" w:rsidP="004F7746">
      <w:pPr>
        <w:ind w:firstLine="567"/>
      </w:pPr>
      <w:r w:rsidRPr="00AE0471">
        <w:rPr>
          <w:b/>
        </w:rPr>
        <w:t>§ </w:t>
      </w:r>
      <w:r w:rsidR="00E82E80" w:rsidRPr="00AE0471">
        <w:rPr>
          <w:b/>
        </w:rPr>
        <w:t xml:space="preserve">1. </w:t>
      </w:r>
      <w:r w:rsidR="00E82E80" w:rsidRPr="00AE0471">
        <w:t xml:space="preserve">W </w:t>
      </w:r>
      <w:r w:rsidR="00EA12C2" w:rsidRPr="00AE0471">
        <w:t xml:space="preserve">zarządzeniu </w:t>
      </w:r>
      <w:r w:rsidR="00C417D2" w:rsidRPr="00C417D2">
        <w:t>nr 1288/2020 Prezydenta m</w:t>
      </w:r>
      <w:r w:rsidR="00C417D2">
        <w:t>.</w:t>
      </w:r>
      <w:r w:rsidR="00C417D2" w:rsidRPr="00C417D2">
        <w:t>st. Warszawy z dnia 2 listopada 2020 r. w sprawie tymczasowego powierzenia czynności wydawania abonamentu mieszkańca w strefie płatnego parkowania Miasta Stołecznego Warszawy, w § 3 ust. 2 otrzymuje brzmienie</w:t>
      </w:r>
      <w:r w:rsidR="00C417D2">
        <w:t xml:space="preserve">: </w:t>
      </w:r>
      <w:r w:rsidR="00C417D2" w:rsidRPr="006C3689">
        <w:rPr>
          <w:rFonts w:asciiTheme="minorHAnsi" w:hAnsiTheme="minorHAnsi" w:cstheme="minorHAnsi"/>
          <w:szCs w:val="22"/>
        </w:rPr>
        <w:t>„2.</w:t>
      </w:r>
      <w:r w:rsidR="00935FFA">
        <w:rPr>
          <w:rFonts w:asciiTheme="minorHAnsi" w:hAnsiTheme="minorHAnsi" w:cstheme="minorHAnsi"/>
          <w:szCs w:val="22"/>
        </w:rPr>
        <w:t> </w:t>
      </w:r>
      <w:r w:rsidR="00C417D2" w:rsidRPr="006C3689">
        <w:rPr>
          <w:rFonts w:asciiTheme="minorHAnsi" w:hAnsiTheme="minorHAnsi" w:cstheme="minorHAnsi"/>
          <w:szCs w:val="22"/>
        </w:rPr>
        <w:t>Zarządzenie wchodzi w życie z dniem podpisania i obowiązuje do 31 marca 2021</w:t>
      </w:r>
      <w:r w:rsidR="00C417D2">
        <w:rPr>
          <w:rFonts w:asciiTheme="minorHAnsi" w:hAnsiTheme="minorHAnsi" w:cstheme="minorHAnsi"/>
          <w:szCs w:val="22"/>
        </w:rPr>
        <w:t xml:space="preserve"> </w:t>
      </w:r>
      <w:r w:rsidR="00C417D2" w:rsidRPr="006C3689">
        <w:rPr>
          <w:rFonts w:asciiTheme="minorHAnsi" w:hAnsiTheme="minorHAnsi" w:cstheme="minorHAnsi"/>
          <w:szCs w:val="22"/>
        </w:rPr>
        <w:t>r.”</w:t>
      </w:r>
      <w:r w:rsidR="0022351D" w:rsidRPr="00AE0471">
        <w:t>.</w:t>
      </w:r>
    </w:p>
    <w:p w14:paraId="59F54FB9" w14:textId="43093141" w:rsidR="00395FCD" w:rsidRPr="00AE0471" w:rsidRDefault="00131068" w:rsidP="004F7746">
      <w:pPr>
        <w:ind w:firstLine="567"/>
      </w:pPr>
      <w:r w:rsidRPr="00AE0471">
        <w:rPr>
          <w:b/>
        </w:rPr>
        <w:t>§ </w:t>
      </w:r>
      <w:r w:rsidR="00C417D2">
        <w:rPr>
          <w:b/>
        </w:rPr>
        <w:t>2</w:t>
      </w:r>
      <w:r w:rsidR="003B3E41" w:rsidRPr="00AE0471">
        <w:rPr>
          <w:b/>
        </w:rPr>
        <w:t>.</w:t>
      </w:r>
      <w:r w:rsidR="003B3E41" w:rsidRPr="00AE0471">
        <w:t xml:space="preserve"> Wykonanie </w:t>
      </w:r>
      <w:r w:rsidR="00027519" w:rsidRPr="00AE0471">
        <w:t>zarządzeni</w:t>
      </w:r>
      <w:r w:rsidR="00410F19">
        <w:t>a</w:t>
      </w:r>
      <w:r w:rsidR="003B3E41" w:rsidRPr="00AE0471">
        <w:t xml:space="preserve"> powierza się </w:t>
      </w:r>
      <w:r w:rsidR="00C417D2">
        <w:t>Dyrektorowi ZDM</w:t>
      </w:r>
      <w:r w:rsidR="00395FCD" w:rsidRPr="00AE0471">
        <w:t>.</w:t>
      </w:r>
    </w:p>
    <w:p w14:paraId="33003FFA" w14:textId="618B347F" w:rsidR="003B3E41" w:rsidRPr="00AE0471" w:rsidRDefault="00131068" w:rsidP="004F7746">
      <w:pPr>
        <w:ind w:firstLine="567"/>
      </w:pPr>
      <w:r w:rsidRPr="00AE0471">
        <w:rPr>
          <w:b/>
        </w:rPr>
        <w:t>§ </w:t>
      </w:r>
      <w:r w:rsidR="00C417D2">
        <w:rPr>
          <w:b/>
        </w:rPr>
        <w:t>3</w:t>
      </w:r>
      <w:r w:rsidR="003B3E41" w:rsidRPr="00AE0471">
        <w:rPr>
          <w:b/>
        </w:rPr>
        <w:t>.</w:t>
      </w:r>
      <w:r w:rsidRPr="00AE0471">
        <w:rPr>
          <w:b/>
        </w:rPr>
        <w:t> </w:t>
      </w:r>
      <w:r w:rsidR="003B3E41" w:rsidRPr="00AE0471">
        <w:t xml:space="preserve">1. </w:t>
      </w:r>
      <w:r w:rsidR="00D22945" w:rsidRPr="00AE0471">
        <w:t>Zarządzenie</w:t>
      </w:r>
      <w:r w:rsidRPr="00AE0471">
        <w:t xml:space="preserve"> podlega publikacji w Biuletynie Informacji Publicznej </w:t>
      </w:r>
      <w:r w:rsidR="00760B17" w:rsidRPr="00AE0471">
        <w:t>Miasta Stołecznego</w:t>
      </w:r>
      <w:r w:rsidRPr="00AE0471">
        <w:t xml:space="preserve"> Warszawy.</w:t>
      </w:r>
    </w:p>
    <w:p w14:paraId="2BA33682" w14:textId="4B738809" w:rsidR="00523C77" w:rsidRDefault="003B3E41" w:rsidP="004F7746">
      <w:pPr>
        <w:ind w:firstLine="567"/>
        <w:rPr>
          <w:rFonts w:asciiTheme="minorHAnsi" w:hAnsiTheme="minorHAnsi" w:cstheme="minorHAnsi"/>
          <w:szCs w:val="22"/>
        </w:rPr>
      </w:pPr>
      <w:r w:rsidRPr="00AE0471">
        <w:t xml:space="preserve">2. </w:t>
      </w:r>
      <w:r w:rsidR="005827E3" w:rsidRPr="00AE0471">
        <w:t xml:space="preserve">Zarządzenie wchodzi w życie </w:t>
      </w:r>
      <w:r w:rsidR="00C417D2" w:rsidRPr="006C3689">
        <w:rPr>
          <w:rFonts w:asciiTheme="minorHAnsi" w:hAnsiTheme="minorHAnsi" w:cstheme="minorHAnsi"/>
          <w:szCs w:val="22"/>
        </w:rPr>
        <w:t>z dniem podpisania</w:t>
      </w:r>
      <w:r w:rsidR="00C417D2">
        <w:rPr>
          <w:rFonts w:asciiTheme="minorHAnsi" w:hAnsiTheme="minorHAnsi" w:cstheme="minorHAnsi"/>
          <w:szCs w:val="22"/>
        </w:rPr>
        <w:t>.</w:t>
      </w:r>
    </w:p>
    <w:p w14:paraId="14BC3D01" w14:textId="77777777" w:rsidR="009D4375" w:rsidRPr="00AF750A" w:rsidRDefault="009D4375" w:rsidP="009D4375">
      <w:pPr>
        <w:spacing w:after="0" w:line="240" w:lineRule="auto"/>
        <w:ind w:left="3540"/>
        <w:rPr>
          <w:b/>
          <w:szCs w:val="22"/>
        </w:rPr>
      </w:pPr>
      <w:r w:rsidRPr="00AF750A">
        <w:rPr>
          <w:b/>
          <w:szCs w:val="22"/>
        </w:rPr>
        <w:t>z  up. PREZYDENTA M.ST. WARSZAWY</w:t>
      </w:r>
    </w:p>
    <w:p w14:paraId="147CFFFF" w14:textId="77777777" w:rsidR="009D4375" w:rsidRPr="00AF750A" w:rsidRDefault="009D4375" w:rsidP="009D4375">
      <w:pPr>
        <w:spacing w:after="0" w:line="240" w:lineRule="auto"/>
        <w:ind w:left="3540" w:firstLine="571"/>
        <w:rPr>
          <w:b/>
          <w:szCs w:val="22"/>
        </w:rPr>
      </w:pPr>
      <w:r w:rsidRPr="00AF750A">
        <w:rPr>
          <w:b/>
          <w:szCs w:val="22"/>
        </w:rPr>
        <w:t>/-/ Robert Soszyński</w:t>
      </w:r>
    </w:p>
    <w:p w14:paraId="1A7588B2" w14:textId="77777777" w:rsidR="009D4375" w:rsidRPr="00AF750A" w:rsidRDefault="009D4375" w:rsidP="009D4375">
      <w:pPr>
        <w:spacing w:after="0" w:line="240" w:lineRule="auto"/>
        <w:ind w:left="3540"/>
        <w:rPr>
          <w:rFonts w:cs="Calibri"/>
          <w:b/>
          <w:bCs/>
          <w:szCs w:val="22"/>
        </w:rPr>
      </w:pPr>
      <w:r w:rsidRPr="00AF750A">
        <w:rPr>
          <w:b/>
          <w:szCs w:val="22"/>
        </w:rPr>
        <w:t>Zastępca Prezydenta m.st. Warszawy</w:t>
      </w:r>
    </w:p>
    <w:p w14:paraId="2A09CAD7" w14:textId="77777777" w:rsidR="009D4375" w:rsidRPr="00AF750A" w:rsidRDefault="009D4375" w:rsidP="009D4375">
      <w:pPr>
        <w:autoSpaceDE w:val="0"/>
        <w:autoSpaceDN w:val="0"/>
        <w:adjustRightInd w:val="0"/>
        <w:ind w:firstLine="567"/>
        <w:rPr>
          <w:szCs w:val="22"/>
        </w:rPr>
      </w:pPr>
    </w:p>
    <w:p w14:paraId="2A368CE0" w14:textId="77777777" w:rsidR="009D4375" w:rsidRPr="00AE0471" w:rsidRDefault="009D4375" w:rsidP="004F7746">
      <w:pPr>
        <w:ind w:firstLine="567"/>
      </w:pPr>
      <w:bookmarkStart w:id="0" w:name="_GoBack"/>
      <w:bookmarkEnd w:id="0"/>
    </w:p>
    <w:sectPr w:rsidR="009D4375" w:rsidRPr="00AE0471" w:rsidSect="007555C1">
      <w:footerReference w:type="even" r:id="rId7"/>
      <w:footerReference w:type="default" r:id="rId8"/>
      <w:headerReference w:type="first" r:id="rId9"/>
      <w:pgSz w:w="11906" w:h="16838"/>
      <w:pgMar w:top="1418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F5D6" w14:textId="77777777" w:rsidR="00604075" w:rsidRDefault="00604075">
      <w:r>
        <w:separator/>
      </w:r>
    </w:p>
  </w:endnote>
  <w:endnote w:type="continuationSeparator" w:id="0">
    <w:p w14:paraId="30D736CF" w14:textId="77777777" w:rsidR="00604075" w:rsidRDefault="0060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E4043" w14:textId="77777777" w:rsidR="002E12CF" w:rsidRDefault="002E12CF" w:rsidP="00607A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941C62" w14:textId="77777777" w:rsidR="002E12CF" w:rsidRDefault="002E1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E683" w14:textId="2A87F52F" w:rsidR="002E12CF" w:rsidRDefault="002E12CF" w:rsidP="00607A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7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5450B28" w14:textId="77777777" w:rsidR="002E12CF" w:rsidRDefault="002E1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D084" w14:textId="77777777" w:rsidR="00604075" w:rsidRDefault="00604075">
      <w:r>
        <w:separator/>
      </w:r>
    </w:p>
  </w:footnote>
  <w:footnote w:type="continuationSeparator" w:id="0">
    <w:p w14:paraId="610C031E" w14:textId="77777777" w:rsidR="00604075" w:rsidRDefault="0060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E66E" w14:textId="26CFD9B3" w:rsidR="009D4375" w:rsidRPr="009D4375" w:rsidRDefault="009D4375">
    <w:pPr>
      <w:pStyle w:val="Nagwek"/>
      <w:rPr>
        <w:b/>
      </w:rPr>
    </w:pPr>
    <w:r w:rsidRPr="009D4375">
      <w:rPr>
        <w:b/>
      </w:rPr>
      <w:t>GP-OR.0050.1517.2020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A7B"/>
    <w:multiLevelType w:val="hybridMultilevel"/>
    <w:tmpl w:val="7A28D6A6"/>
    <w:lvl w:ilvl="0" w:tplc="5E14BB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2643C"/>
    <w:multiLevelType w:val="multilevel"/>
    <w:tmpl w:val="AC96804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570568"/>
    <w:multiLevelType w:val="hybridMultilevel"/>
    <w:tmpl w:val="1B585CF2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FA5FE6">
      <w:start w:val="1"/>
      <w:numFmt w:val="bullet"/>
      <w:lvlText w:val=""/>
      <w:lvlJc w:val="left"/>
      <w:pPr>
        <w:tabs>
          <w:tab w:val="num" w:pos="1800"/>
        </w:tabs>
        <w:ind w:left="1494" w:hanging="54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04FDC"/>
    <w:multiLevelType w:val="hybridMultilevel"/>
    <w:tmpl w:val="ACE20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5EEC"/>
    <w:multiLevelType w:val="hybridMultilevel"/>
    <w:tmpl w:val="58E009C6"/>
    <w:lvl w:ilvl="0" w:tplc="4EB633E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4EB63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8EA19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79CD"/>
    <w:multiLevelType w:val="hybridMultilevel"/>
    <w:tmpl w:val="00F060D4"/>
    <w:lvl w:ilvl="0" w:tplc="577CC1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76340"/>
    <w:multiLevelType w:val="multilevel"/>
    <w:tmpl w:val="A3045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1425B"/>
    <w:multiLevelType w:val="hybridMultilevel"/>
    <w:tmpl w:val="B16C0E18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FA5FE6">
      <w:start w:val="1"/>
      <w:numFmt w:val="bullet"/>
      <w:lvlText w:val=""/>
      <w:lvlJc w:val="left"/>
      <w:pPr>
        <w:tabs>
          <w:tab w:val="num" w:pos="1800"/>
        </w:tabs>
        <w:ind w:left="1494" w:hanging="54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04DD1"/>
    <w:multiLevelType w:val="multilevel"/>
    <w:tmpl w:val="901E56A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A422B88"/>
    <w:multiLevelType w:val="hybridMultilevel"/>
    <w:tmpl w:val="232E0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815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CD7BDE"/>
    <w:multiLevelType w:val="hybridMultilevel"/>
    <w:tmpl w:val="74767388"/>
    <w:lvl w:ilvl="0" w:tplc="F0325A6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2" w15:restartNumberingAfterBreak="0">
    <w:nsid w:val="6A212F8F"/>
    <w:multiLevelType w:val="hybridMultilevel"/>
    <w:tmpl w:val="815AF3A6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E65E60F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DA62CF"/>
    <w:multiLevelType w:val="hybridMultilevel"/>
    <w:tmpl w:val="D90E76AE"/>
    <w:lvl w:ilvl="0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1" w:tplc="F3FA5FE6">
      <w:start w:val="1"/>
      <w:numFmt w:val="bullet"/>
      <w:lvlText w:val=""/>
      <w:lvlJc w:val="left"/>
      <w:pPr>
        <w:tabs>
          <w:tab w:val="num" w:pos="360"/>
        </w:tabs>
        <w:ind w:left="54" w:hanging="54"/>
      </w:pPr>
      <w:rPr>
        <w:rFonts w:ascii="Symbol" w:hAnsi="Symbol" w:hint="default"/>
      </w:rPr>
    </w:lvl>
    <w:lvl w:ilvl="2" w:tplc="767E53AA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08"/>
    <w:rsid w:val="00004562"/>
    <w:rsid w:val="000069C8"/>
    <w:rsid w:val="00027519"/>
    <w:rsid w:val="00032C9A"/>
    <w:rsid w:val="00045569"/>
    <w:rsid w:val="00045F49"/>
    <w:rsid w:val="00046E39"/>
    <w:rsid w:val="00053274"/>
    <w:rsid w:val="00077DF4"/>
    <w:rsid w:val="000B2B6D"/>
    <w:rsid w:val="000B7A90"/>
    <w:rsid w:val="000C2F52"/>
    <w:rsid w:val="000D301D"/>
    <w:rsid w:val="000D4C22"/>
    <w:rsid w:val="000E5F48"/>
    <w:rsid w:val="000E62D0"/>
    <w:rsid w:val="000F7C18"/>
    <w:rsid w:val="001128B5"/>
    <w:rsid w:val="00114347"/>
    <w:rsid w:val="00131068"/>
    <w:rsid w:val="00133EBF"/>
    <w:rsid w:val="001340D5"/>
    <w:rsid w:val="00140C8A"/>
    <w:rsid w:val="00154296"/>
    <w:rsid w:val="001548AF"/>
    <w:rsid w:val="00162803"/>
    <w:rsid w:val="0016449B"/>
    <w:rsid w:val="00170CFD"/>
    <w:rsid w:val="0018129F"/>
    <w:rsid w:val="00184FA7"/>
    <w:rsid w:val="0018554A"/>
    <w:rsid w:val="001A5F75"/>
    <w:rsid w:val="001C34A5"/>
    <w:rsid w:val="001C5AFE"/>
    <w:rsid w:val="001C77B5"/>
    <w:rsid w:val="001F466A"/>
    <w:rsid w:val="001F7A7F"/>
    <w:rsid w:val="00202108"/>
    <w:rsid w:val="00212C09"/>
    <w:rsid w:val="0021368D"/>
    <w:rsid w:val="00213E0D"/>
    <w:rsid w:val="0022351D"/>
    <w:rsid w:val="00230345"/>
    <w:rsid w:val="00234E7F"/>
    <w:rsid w:val="00267FAA"/>
    <w:rsid w:val="00281F21"/>
    <w:rsid w:val="002928E9"/>
    <w:rsid w:val="002A581D"/>
    <w:rsid w:val="002C6828"/>
    <w:rsid w:val="002D7267"/>
    <w:rsid w:val="002D7400"/>
    <w:rsid w:val="002E12CF"/>
    <w:rsid w:val="002E6383"/>
    <w:rsid w:val="0030112A"/>
    <w:rsid w:val="0030137C"/>
    <w:rsid w:val="00337FB0"/>
    <w:rsid w:val="00344CF0"/>
    <w:rsid w:val="0036580A"/>
    <w:rsid w:val="0037144B"/>
    <w:rsid w:val="00395FCD"/>
    <w:rsid w:val="003A352E"/>
    <w:rsid w:val="003B0906"/>
    <w:rsid w:val="003B3E41"/>
    <w:rsid w:val="003B4B27"/>
    <w:rsid w:val="003D391E"/>
    <w:rsid w:val="003D535E"/>
    <w:rsid w:val="003F4B03"/>
    <w:rsid w:val="0040494C"/>
    <w:rsid w:val="004102E7"/>
    <w:rsid w:val="00410F19"/>
    <w:rsid w:val="00417396"/>
    <w:rsid w:val="00430ED1"/>
    <w:rsid w:val="00441773"/>
    <w:rsid w:val="00441E35"/>
    <w:rsid w:val="00443DCB"/>
    <w:rsid w:val="004630B9"/>
    <w:rsid w:val="00463FA6"/>
    <w:rsid w:val="004676BE"/>
    <w:rsid w:val="00495279"/>
    <w:rsid w:val="004B202B"/>
    <w:rsid w:val="004B619D"/>
    <w:rsid w:val="004D1EB7"/>
    <w:rsid w:val="004D4779"/>
    <w:rsid w:val="004F2BFF"/>
    <w:rsid w:val="004F3B3A"/>
    <w:rsid w:val="004F3C50"/>
    <w:rsid w:val="004F440A"/>
    <w:rsid w:val="004F7746"/>
    <w:rsid w:val="004F7C7E"/>
    <w:rsid w:val="00500704"/>
    <w:rsid w:val="00504BE3"/>
    <w:rsid w:val="005054EC"/>
    <w:rsid w:val="00507A79"/>
    <w:rsid w:val="005167BC"/>
    <w:rsid w:val="00523C77"/>
    <w:rsid w:val="00526AA6"/>
    <w:rsid w:val="00545F8D"/>
    <w:rsid w:val="00546A1D"/>
    <w:rsid w:val="00560884"/>
    <w:rsid w:val="005827E3"/>
    <w:rsid w:val="00586270"/>
    <w:rsid w:val="005A3C8A"/>
    <w:rsid w:val="005B10B1"/>
    <w:rsid w:val="005B5238"/>
    <w:rsid w:val="005D1467"/>
    <w:rsid w:val="00604075"/>
    <w:rsid w:val="00607ABC"/>
    <w:rsid w:val="00611BA5"/>
    <w:rsid w:val="00613FEE"/>
    <w:rsid w:val="0061635F"/>
    <w:rsid w:val="00616BEB"/>
    <w:rsid w:val="00617BCE"/>
    <w:rsid w:val="0068153F"/>
    <w:rsid w:val="00685F22"/>
    <w:rsid w:val="006A20ED"/>
    <w:rsid w:val="006A736C"/>
    <w:rsid w:val="006C47E2"/>
    <w:rsid w:val="006C5C47"/>
    <w:rsid w:val="006C5F01"/>
    <w:rsid w:val="00700966"/>
    <w:rsid w:val="00701A16"/>
    <w:rsid w:val="00702159"/>
    <w:rsid w:val="0071463B"/>
    <w:rsid w:val="00722DED"/>
    <w:rsid w:val="00727AFE"/>
    <w:rsid w:val="00727CBC"/>
    <w:rsid w:val="00731CCD"/>
    <w:rsid w:val="00734BC6"/>
    <w:rsid w:val="00735DC3"/>
    <w:rsid w:val="00741DED"/>
    <w:rsid w:val="007555C1"/>
    <w:rsid w:val="00760B17"/>
    <w:rsid w:val="007643BA"/>
    <w:rsid w:val="00771439"/>
    <w:rsid w:val="00793C58"/>
    <w:rsid w:val="00794678"/>
    <w:rsid w:val="007951AC"/>
    <w:rsid w:val="007D090F"/>
    <w:rsid w:val="007E34FC"/>
    <w:rsid w:val="007E5B5E"/>
    <w:rsid w:val="007F0C99"/>
    <w:rsid w:val="007F4E55"/>
    <w:rsid w:val="007F73E6"/>
    <w:rsid w:val="00805717"/>
    <w:rsid w:val="00820B7C"/>
    <w:rsid w:val="00851A22"/>
    <w:rsid w:val="00851E8D"/>
    <w:rsid w:val="00860BFB"/>
    <w:rsid w:val="00866DCE"/>
    <w:rsid w:val="00867D79"/>
    <w:rsid w:val="0088538E"/>
    <w:rsid w:val="00895D92"/>
    <w:rsid w:val="008B09B4"/>
    <w:rsid w:val="008B3DA9"/>
    <w:rsid w:val="008B6A50"/>
    <w:rsid w:val="008C1AE8"/>
    <w:rsid w:val="008C6218"/>
    <w:rsid w:val="008C742A"/>
    <w:rsid w:val="008D7EE2"/>
    <w:rsid w:val="008E0E3B"/>
    <w:rsid w:val="008E77D2"/>
    <w:rsid w:val="008F47A0"/>
    <w:rsid w:val="00927F6F"/>
    <w:rsid w:val="00935FFA"/>
    <w:rsid w:val="00942EC5"/>
    <w:rsid w:val="00945675"/>
    <w:rsid w:val="00987836"/>
    <w:rsid w:val="00997621"/>
    <w:rsid w:val="009A7044"/>
    <w:rsid w:val="009A76CC"/>
    <w:rsid w:val="009C65C4"/>
    <w:rsid w:val="009D3FCE"/>
    <w:rsid w:val="009D4375"/>
    <w:rsid w:val="009D4733"/>
    <w:rsid w:val="009D7EE0"/>
    <w:rsid w:val="009D7F10"/>
    <w:rsid w:val="009E5119"/>
    <w:rsid w:val="00A004EF"/>
    <w:rsid w:val="00A15AE2"/>
    <w:rsid w:val="00A411AC"/>
    <w:rsid w:val="00A50B35"/>
    <w:rsid w:val="00A6418F"/>
    <w:rsid w:val="00A711D6"/>
    <w:rsid w:val="00A7700E"/>
    <w:rsid w:val="00A80A64"/>
    <w:rsid w:val="00A8511B"/>
    <w:rsid w:val="00A94980"/>
    <w:rsid w:val="00AA662D"/>
    <w:rsid w:val="00AB7306"/>
    <w:rsid w:val="00AD2148"/>
    <w:rsid w:val="00AD2860"/>
    <w:rsid w:val="00AD6914"/>
    <w:rsid w:val="00AE0471"/>
    <w:rsid w:val="00AE130E"/>
    <w:rsid w:val="00B141DD"/>
    <w:rsid w:val="00B207BA"/>
    <w:rsid w:val="00B26DCD"/>
    <w:rsid w:val="00B32667"/>
    <w:rsid w:val="00B33F69"/>
    <w:rsid w:val="00B362F5"/>
    <w:rsid w:val="00B46B1C"/>
    <w:rsid w:val="00B55ACA"/>
    <w:rsid w:val="00B70C93"/>
    <w:rsid w:val="00B73093"/>
    <w:rsid w:val="00B76998"/>
    <w:rsid w:val="00B84292"/>
    <w:rsid w:val="00BA2B1A"/>
    <w:rsid w:val="00BC1097"/>
    <w:rsid w:val="00BC182B"/>
    <w:rsid w:val="00BC2790"/>
    <w:rsid w:val="00BC680A"/>
    <w:rsid w:val="00BD2427"/>
    <w:rsid w:val="00BF0BBF"/>
    <w:rsid w:val="00C00EAE"/>
    <w:rsid w:val="00C070AD"/>
    <w:rsid w:val="00C1459C"/>
    <w:rsid w:val="00C205D0"/>
    <w:rsid w:val="00C30AB6"/>
    <w:rsid w:val="00C417D2"/>
    <w:rsid w:val="00C446C2"/>
    <w:rsid w:val="00C6319C"/>
    <w:rsid w:val="00C63FE2"/>
    <w:rsid w:val="00C747CC"/>
    <w:rsid w:val="00C755D1"/>
    <w:rsid w:val="00CB3135"/>
    <w:rsid w:val="00CB3D6C"/>
    <w:rsid w:val="00CB3DF4"/>
    <w:rsid w:val="00CB637E"/>
    <w:rsid w:val="00CD3E93"/>
    <w:rsid w:val="00CD59C2"/>
    <w:rsid w:val="00CE4C13"/>
    <w:rsid w:val="00CF6976"/>
    <w:rsid w:val="00D123B2"/>
    <w:rsid w:val="00D1405F"/>
    <w:rsid w:val="00D22945"/>
    <w:rsid w:val="00D27F5B"/>
    <w:rsid w:val="00D43D06"/>
    <w:rsid w:val="00D47D62"/>
    <w:rsid w:val="00D51433"/>
    <w:rsid w:val="00D53770"/>
    <w:rsid w:val="00D65CA7"/>
    <w:rsid w:val="00D74229"/>
    <w:rsid w:val="00DA22D6"/>
    <w:rsid w:val="00DD7200"/>
    <w:rsid w:val="00DF0B70"/>
    <w:rsid w:val="00DF1610"/>
    <w:rsid w:val="00DF4656"/>
    <w:rsid w:val="00DF745C"/>
    <w:rsid w:val="00E02D28"/>
    <w:rsid w:val="00E041A9"/>
    <w:rsid w:val="00E05F9A"/>
    <w:rsid w:val="00E158F3"/>
    <w:rsid w:val="00E23749"/>
    <w:rsid w:val="00E27F37"/>
    <w:rsid w:val="00E32764"/>
    <w:rsid w:val="00E364DB"/>
    <w:rsid w:val="00E45431"/>
    <w:rsid w:val="00E45AAF"/>
    <w:rsid w:val="00E638FA"/>
    <w:rsid w:val="00E6795E"/>
    <w:rsid w:val="00E7398B"/>
    <w:rsid w:val="00E82E80"/>
    <w:rsid w:val="00E91198"/>
    <w:rsid w:val="00E96AA7"/>
    <w:rsid w:val="00EA12C2"/>
    <w:rsid w:val="00EB276E"/>
    <w:rsid w:val="00EC1E32"/>
    <w:rsid w:val="00EC681B"/>
    <w:rsid w:val="00F164CC"/>
    <w:rsid w:val="00F16D6F"/>
    <w:rsid w:val="00F24159"/>
    <w:rsid w:val="00F36954"/>
    <w:rsid w:val="00F46046"/>
    <w:rsid w:val="00F50880"/>
    <w:rsid w:val="00F50BD7"/>
    <w:rsid w:val="00F57727"/>
    <w:rsid w:val="00F637C8"/>
    <w:rsid w:val="00F711F6"/>
    <w:rsid w:val="00F74296"/>
    <w:rsid w:val="00FB326A"/>
    <w:rsid w:val="00FB5959"/>
    <w:rsid w:val="00FE23EC"/>
    <w:rsid w:val="00FE668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97E44"/>
  <w15:chartTrackingRefBased/>
  <w15:docId w15:val="{0A3D6303-4DC1-45D7-BFE9-A44B75F1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A64"/>
    <w:pPr>
      <w:spacing w:after="240" w:line="300" w:lineRule="auto"/>
    </w:pPr>
    <w:rPr>
      <w:rFonts w:ascii="Calibri" w:hAnsi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C6319C"/>
    <w:pPr>
      <w:numPr>
        <w:numId w:val="1"/>
      </w:numPr>
    </w:pPr>
  </w:style>
  <w:style w:type="paragraph" w:styleId="Bezodstpw">
    <w:name w:val="No Spacing"/>
    <w:qFormat/>
    <w:rsid w:val="00A80A64"/>
    <w:pPr>
      <w:spacing w:after="240" w:line="30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202108"/>
    <w:rPr>
      <w:sz w:val="20"/>
      <w:szCs w:val="20"/>
    </w:rPr>
  </w:style>
  <w:style w:type="character" w:styleId="Odwoanieprzypisudolnego">
    <w:name w:val="footnote reference"/>
    <w:semiHidden/>
    <w:rsid w:val="00202108"/>
    <w:rPr>
      <w:vertAlign w:val="superscript"/>
    </w:rPr>
  </w:style>
  <w:style w:type="paragraph" w:styleId="Tekstdymka">
    <w:name w:val="Balloon Text"/>
    <w:basedOn w:val="Normalny"/>
    <w:semiHidden/>
    <w:rsid w:val="00734BC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87836"/>
    <w:pPr>
      <w:spacing w:after="120"/>
    </w:pPr>
  </w:style>
  <w:style w:type="paragraph" w:styleId="Stopka">
    <w:name w:val="footer"/>
    <w:basedOn w:val="Normalny"/>
    <w:rsid w:val="002E12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2CF"/>
  </w:style>
  <w:style w:type="paragraph" w:styleId="Tytu">
    <w:name w:val="Title"/>
    <w:basedOn w:val="Normalny"/>
    <w:next w:val="Normalny"/>
    <w:link w:val="TytuZnak"/>
    <w:qFormat/>
    <w:rsid w:val="00700966"/>
    <w:pPr>
      <w:contextualSpacing/>
      <w:jc w:val="center"/>
    </w:pPr>
    <w:rPr>
      <w:rFonts w:eastAsiaTheme="majorEastAsia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700966"/>
    <w:rPr>
      <w:rFonts w:ascii="Calibri" w:eastAsiaTheme="majorEastAsia" w:hAnsi="Calibri" w:cstheme="majorBidi"/>
      <w:b/>
      <w:kern w:val="28"/>
      <w:sz w:val="22"/>
      <w:szCs w:val="56"/>
    </w:rPr>
  </w:style>
  <w:style w:type="paragraph" w:styleId="Nagwek">
    <w:name w:val="header"/>
    <w:basedOn w:val="Normalny"/>
    <w:link w:val="NagwekZnak"/>
    <w:rsid w:val="009D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4375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ikobus</dc:creator>
  <cp:keywords/>
  <dc:description/>
  <cp:lastModifiedBy>Dziedzic-Kurpińska Anna</cp:lastModifiedBy>
  <cp:revision>3</cp:revision>
  <cp:lastPrinted>2020-12-28T12:18:00Z</cp:lastPrinted>
  <dcterms:created xsi:type="dcterms:W3CDTF">2020-12-28T12:18:00Z</dcterms:created>
  <dcterms:modified xsi:type="dcterms:W3CDTF">2020-12-31T11:38:00Z</dcterms:modified>
</cp:coreProperties>
</file>