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6EFC" w14:textId="77777777" w:rsidR="008009B8" w:rsidRDefault="008009B8"/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762"/>
        <w:gridCol w:w="3402"/>
      </w:tblGrid>
      <w:tr w:rsidR="00344851" w:rsidRPr="00FF5CC1" w14:paraId="6147F888" w14:textId="77777777" w:rsidTr="006B3934">
        <w:trPr>
          <w:trHeight w:val="304"/>
        </w:trPr>
        <w:tc>
          <w:tcPr>
            <w:tcW w:w="4908" w:type="dxa"/>
            <w:shd w:val="clear" w:color="auto" w:fill="auto"/>
          </w:tcPr>
          <w:p w14:paraId="78CEDD5C" w14:textId="0C20ABFB" w:rsidR="00344851" w:rsidRPr="00FF5CC1" w:rsidRDefault="008009B8" w:rsidP="00565877">
            <w:pPr>
              <w:suppressAutoHyphens/>
              <w:rPr>
                <w:rFonts w:ascii="Arial" w:hAnsi="Arial" w:cs="Arial"/>
              </w:rPr>
            </w:pPr>
            <w:r w:rsidRPr="008009B8">
              <w:rPr>
                <w:rFonts w:ascii="Arial" w:hAnsi="Arial" w:cs="Arial"/>
              </w:rPr>
              <w:t>ZDM-DKS.152.1.2021.PZA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330EFE8B" w14:textId="0B31B8C2" w:rsidR="00344851" w:rsidRPr="00FF5CC1" w:rsidRDefault="00344851" w:rsidP="00E25E47">
            <w:pPr>
              <w:suppressAutoHyphens/>
              <w:jc w:val="right"/>
              <w:rPr>
                <w:rFonts w:ascii="Arial" w:hAnsi="Arial" w:cs="Arial"/>
              </w:rPr>
            </w:pPr>
            <w:r w:rsidRPr="00FF5CC1">
              <w:rPr>
                <w:rFonts w:ascii="Arial" w:hAnsi="Arial" w:cs="Arial"/>
              </w:rPr>
              <w:t xml:space="preserve">Warszawa, </w:t>
            </w:r>
            <w:r w:rsidRPr="00FF5CC1">
              <w:rPr>
                <w:rFonts w:ascii="Arial" w:hAnsi="Arial" w:cs="Arial"/>
              </w:rPr>
              <w:fldChar w:fldCharType="begin"/>
            </w:r>
            <w:r w:rsidRPr="00FF5CC1">
              <w:rPr>
                <w:rFonts w:ascii="Arial" w:hAnsi="Arial" w:cs="Arial"/>
              </w:rPr>
              <w:instrText xml:space="preserve"> TIME \@ "d MMMM yyyy" </w:instrText>
            </w:r>
            <w:r w:rsidRPr="00FF5CC1">
              <w:rPr>
                <w:rFonts w:ascii="Arial" w:hAnsi="Arial" w:cs="Arial"/>
              </w:rPr>
              <w:fldChar w:fldCharType="separate"/>
            </w:r>
            <w:r w:rsidR="00CB0E8E">
              <w:rPr>
                <w:rFonts w:ascii="Arial" w:hAnsi="Arial" w:cs="Arial"/>
                <w:noProof/>
              </w:rPr>
              <w:t>17 lutego 2021</w:t>
            </w:r>
            <w:r w:rsidRPr="00FF5CC1">
              <w:rPr>
                <w:rFonts w:ascii="Arial" w:hAnsi="Arial" w:cs="Arial"/>
              </w:rPr>
              <w:fldChar w:fldCharType="end"/>
            </w:r>
            <w:r w:rsidR="00774683">
              <w:rPr>
                <w:rFonts w:ascii="Arial" w:hAnsi="Arial" w:cs="Arial"/>
              </w:rPr>
              <w:t xml:space="preserve"> r.</w:t>
            </w:r>
          </w:p>
        </w:tc>
      </w:tr>
      <w:tr w:rsidR="00344851" w:rsidRPr="00FF5CC1" w14:paraId="170BBCA3" w14:textId="77777777" w:rsidTr="006B3934">
        <w:trPr>
          <w:trHeight w:val="196"/>
        </w:trPr>
        <w:tc>
          <w:tcPr>
            <w:tcW w:w="4908" w:type="dxa"/>
            <w:shd w:val="clear" w:color="auto" w:fill="auto"/>
          </w:tcPr>
          <w:p w14:paraId="211651AD" w14:textId="77777777" w:rsidR="00344851" w:rsidRPr="00FF5CC1" w:rsidRDefault="00344851" w:rsidP="00E01E04">
            <w:pPr>
              <w:suppressAutoHyphens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</w:tcPr>
          <w:p w14:paraId="70480C46" w14:textId="77777777" w:rsidR="00344851" w:rsidRPr="00FF5CC1" w:rsidRDefault="00344851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344851" w:rsidRPr="00FF5CC1" w14:paraId="54EFC4FE" w14:textId="77777777" w:rsidTr="006B3934">
        <w:trPr>
          <w:trHeight w:val="304"/>
        </w:trPr>
        <w:tc>
          <w:tcPr>
            <w:tcW w:w="5670" w:type="dxa"/>
            <w:gridSpan w:val="2"/>
            <w:shd w:val="clear" w:color="auto" w:fill="auto"/>
          </w:tcPr>
          <w:p w14:paraId="38507F93" w14:textId="77777777" w:rsidR="00344851" w:rsidRPr="00FF5CC1" w:rsidRDefault="00344851" w:rsidP="00E01E04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3AF363" w14:textId="77777777" w:rsidR="003C554D" w:rsidRDefault="003C554D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14:paraId="60BF043B" w14:textId="77777777" w:rsidR="00CB0E8E" w:rsidRDefault="00DD326B" w:rsidP="00CB0E8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  <w:r>
              <w:rPr>
                <w:rFonts w:ascii="Arial" w:eastAsia="Batang" w:hAnsi="Arial" w:cs="Arial"/>
                <w:b/>
                <w:bCs/>
                <w:noProof/>
              </w:rPr>
              <w:t xml:space="preserve">Sz. P. </w:t>
            </w:r>
          </w:p>
          <w:p w14:paraId="25405CAB" w14:textId="77777777" w:rsidR="00CB0E8E" w:rsidRDefault="00CB0E8E" w:rsidP="00CB0E8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14:paraId="374D2C8B" w14:textId="312FD4E1" w:rsidR="005A1606" w:rsidRDefault="008009B8" w:rsidP="00CB0E8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Warszawa</w:t>
            </w:r>
          </w:p>
          <w:p w14:paraId="1C9EB6D9" w14:textId="0FD95ACF" w:rsidR="006C5FDD" w:rsidRDefault="006C5FDD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43BCAD36" w14:textId="77777777" w:rsidR="006C5FDD" w:rsidRPr="006C5FDD" w:rsidRDefault="006C5FDD" w:rsidP="006C5FDD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 w:rsidRPr="006C5FDD">
              <w:rPr>
                <w:rFonts w:ascii="Arial" w:eastAsia="Batang" w:hAnsi="Arial" w:cs="Arial"/>
                <w:b/>
                <w:bCs/>
              </w:rPr>
              <w:t>Sz. P. Waldemar Lasek</w:t>
            </w:r>
          </w:p>
          <w:p w14:paraId="384DD28D" w14:textId="31468712" w:rsidR="006C5FDD" w:rsidRPr="006C5FDD" w:rsidRDefault="006C5FDD" w:rsidP="006C5FDD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 w:rsidRPr="006C5FDD">
              <w:rPr>
                <w:rFonts w:ascii="Arial" w:eastAsia="Batang" w:hAnsi="Arial" w:cs="Arial"/>
                <w:b/>
                <w:bCs/>
              </w:rPr>
              <w:t xml:space="preserve">p.o. Dyrektor Biura Polityki </w:t>
            </w:r>
          </w:p>
          <w:p w14:paraId="1C932E36" w14:textId="77777777" w:rsidR="006C5FDD" w:rsidRPr="006C5FDD" w:rsidRDefault="006C5FDD" w:rsidP="006C5FDD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 w:rsidRPr="006C5FDD">
              <w:rPr>
                <w:rFonts w:ascii="Arial" w:eastAsia="Batang" w:hAnsi="Arial" w:cs="Arial"/>
                <w:b/>
                <w:bCs/>
              </w:rPr>
              <w:t>Mobilności i Transportu</w:t>
            </w:r>
          </w:p>
          <w:p w14:paraId="55608FEE" w14:textId="77777777" w:rsidR="006C5FDD" w:rsidRPr="006C5FDD" w:rsidRDefault="006C5FDD" w:rsidP="006C5FDD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 w:rsidRPr="006C5FDD">
              <w:rPr>
                <w:rFonts w:ascii="Arial" w:eastAsia="Batang" w:hAnsi="Arial" w:cs="Arial"/>
                <w:b/>
                <w:bCs/>
              </w:rPr>
              <w:t>ul. Marszałkowska 77/79</w:t>
            </w:r>
          </w:p>
          <w:p w14:paraId="207D5E9D" w14:textId="747E6DC8" w:rsidR="006C5FDD" w:rsidRDefault="006C5FDD" w:rsidP="006C5FDD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 w:rsidRPr="006C5FDD">
              <w:rPr>
                <w:rFonts w:ascii="Arial" w:eastAsia="Batang" w:hAnsi="Arial" w:cs="Arial"/>
                <w:b/>
                <w:bCs/>
              </w:rPr>
              <w:t>00-683 Warszawa</w:t>
            </w:r>
          </w:p>
          <w:p w14:paraId="26B28FE3" w14:textId="77777777" w:rsidR="00344851" w:rsidRDefault="00344851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2B46C491" w14:textId="77777777" w:rsidR="00491C47" w:rsidRPr="00FF5CC1" w:rsidRDefault="00491C47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25E17018" w14:textId="483B6B29" w:rsidR="008009B8" w:rsidRPr="008009B8" w:rsidRDefault="00F7334C" w:rsidP="008009B8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8009B8">
        <w:rPr>
          <w:rFonts w:ascii="Arial" w:hAnsi="Arial" w:cs="Arial"/>
          <w:sz w:val="24"/>
          <w:szCs w:val="24"/>
        </w:rPr>
        <w:t xml:space="preserve">odpowiedzi na Pana </w:t>
      </w:r>
      <w:r>
        <w:rPr>
          <w:rFonts w:ascii="Arial" w:hAnsi="Arial" w:cs="Arial"/>
          <w:sz w:val="24"/>
          <w:szCs w:val="24"/>
        </w:rPr>
        <w:t xml:space="preserve">petycję </w:t>
      </w:r>
      <w:r w:rsidR="008009B8">
        <w:rPr>
          <w:rFonts w:ascii="Arial" w:hAnsi="Arial" w:cs="Arial"/>
          <w:sz w:val="24"/>
          <w:szCs w:val="24"/>
        </w:rPr>
        <w:t xml:space="preserve">z dnia 22 stycznia 2021 r., </w:t>
      </w:r>
      <w:r>
        <w:rPr>
          <w:rFonts w:ascii="Arial" w:hAnsi="Arial" w:cs="Arial"/>
          <w:sz w:val="24"/>
          <w:szCs w:val="24"/>
        </w:rPr>
        <w:t xml:space="preserve">dotyczącą </w:t>
      </w:r>
      <w:r w:rsidR="008009B8">
        <w:rPr>
          <w:rFonts w:ascii="Arial" w:hAnsi="Arial" w:cs="Arial"/>
          <w:sz w:val="24"/>
          <w:szCs w:val="24"/>
        </w:rPr>
        <w:t xml:space="preserve">organizacji ruchu na skrzyżowaniu Nowoursynowska-Dolina Służewiecka, Zarząd Dróg </w:t>
      </w:r>
      <w:r w:rsidR="007B128A">
        <w:rPr>
          <w:rFonts w:ascii="Arial" w:hAnsi="Arial" w:cs="Arial"/>
          <w:sz w:val="24"/>
          <w:szCs w:val="24"/>
        </w:rPr>
        <w:t>M</w:t>
      </w:r>
      <w:r w:rsidR="008009B8">
        <w:rPr>
          <w:rFonts w:ascii="Arial" w:hAnsi="Arial" w:cs="Arial"/>
          <w:sz w:val="24"/>
          <w:szCs w:val="24"/>
        </w:rPr>
        <w:t xml:space="preserve">iejskich informuje, że </w:t>
      </w:r>
      <w:r w:rsidR="008009B8" w:rsidRPr="008009B8">
        <w:rPr>
          <w:rFonts w:ascii="Arial" w:hAnsi="Arial" w:cs="Arial"/>
          <w:sz w:val="24"/>
          <w:szCs w:val="24"/>
        </w:rPr>
        <w:t>zgodnie z</w:t>
      </w:r>
      <w:r w:rsidR="008009B8">
        <w:rPr>
          <w:rFonts w:ascii="Arial" w:hAnsi="Arial" w:cs="Arial"/>
          <w:sz w:val="24"/>
          <w:szCs w:val="24"/>
        </w:rPr>
        <w:t xml:space="preserve"> przepisami</w:t>
      </w:r>
      <w:r w:rsidR="008009B8" w:rsidRPr="008009B8">
        <w:rPr>
          <w:rFonts w:ascii="Arial" w:hAnsi="Arial" w:cs="Arial"/>
          <w:sz w:val="24"/>
          <w:szCs w:val="24"/>
        </w:rPr>
        <w:t xml:space="preserve"> </w:t>
      </w:r>
      <w:r w:rsidR="008009B8" w:rsidRPr="008009B8">
        <w:rPr>
          <w:rFonts w:ascii="Arial" w:hAnsi="Arial" w:cs="Arial"/>
          <w:i/>
          <w:iCs/>
          <w:sz w:val="24"/>
          <w:szCs w:val="24"/>
        </w:rPr>
        <w:t>[§ 3 ust. 1 pkt 1 i 2 rozporządzenia Ministra Infrastruktury w sprawie szczegółowych warunków zarządzania ruchem na drogach oraz wykonywania nadzoru nad tym zarządzaniem (Dz.U.2017.784 j.t.)]</w:t>
      </w:r>
      <w:r w:rsidR="008009B8" w:rsidRPr="008009B8">
        <w:rPr>
          <w:rFonts w:ascii="Arial" w:hAnsi="Arial" w:cs="Arial"/>
          <w:sz w:val="24"/>
          <w:szCs w:val="24"/>
        </w:rPr>
        <w:t xml:space="preserve"> organ zarządzający ruchem rozpatruje wnioski dotyczące zmian organizacji ruchu oraz</w:t>
      </w:r>
      <w:r w:rsidR="003C122B">
        <w:rPr>
          <w:rFonts w:ascii="Arial" w:hAnsi="Arial" w:cs="Arial"/>
          <w:sz w:val="24"/>
          <w:szCs w:val="24"/>
        </w:rPr>
        <w:t> </w:t>
      </w:r>
      <w:r w:rsidR="008009B8" w:rsidRPr="008009B8">
        <w:rPr>
          <w:rFonts w:ascii="Arial" w:hAnsi="Arial" w:cs="Arial"/>
          <w:sz w:val="24"/>
          <w:szCs w:val="24"/>
        </w:rPr>
        <w:t>opracowuje lub zleca do opracowania projekty organizacji ruchu uwzgledniające wnioski wynikające z przeprowadzonych analiz organizacji i bezpieczeństwa ruchu. W</w:t>
      </w:r>
      <w:r w:rsidR="003D5783">
        <w:rPr>
          <w:rFonts w:ascii="Arial" w:hAnsi="Arial" w:cs="Arial"/>
          <w:sz w:val="24"/>
          <w:szCs w:val="24"/>
        </w:rPr>
        <w:t> </w:t>
      </w:r>
      <w:r w:rsidR="008009B8" w:rsidRPr="008009B8">
        <w:rPr>
          <w:rFonts w:ascii="Arial" w:hAnsi="Arial" w:cs="Arial"/>
          <w:sz w:val="24"/>
          <w:szCs w:val="24"/>
        </w:rPr>
        <w:t xml:space="preserve">związku z tym organem właściwym do rozpatrzenia Pana wniosku jest organ zarządzający ruchem. Na terenie m.st. Warszawy funkcję tę z upoważnienia Prezydenta pełni Biuro Polityki Mobilności i Transportu. </w:t>
      </w:r>
    </w:p>
    <w:p w14:paraId="3CF16E12" w14:textId="1F62974E" w:rsidR="008009B8" w:rsidRPr="008009B8" w:rsidRDefault="008009B8" w:rsidP="008009B8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9B8">
        <w:rPr>
          <w:rFonts w:ascii="Arial" w:hAnsi="Arial" w:cs="Arial"/>
          <w:sz w:val="24"/>
          <w:szCs w:val="24"/>
        </w:rPr>
        <w:t xml:space="preserve"> W odniesieniu do wniosku o zlokalizowanie dodatkowych znaków poziomych tj. strzałek kierujących</w:t>
      </w:r>
      <w:r w:rsidR="003D5783">
        <w:rPr>
          <w:rFonts w:ascii="Arial" w:hAnsi="Arial" w:cs="Arial"/>
          <w:sz w:val="24"/>
          <w:szCs w:val="24"/>
        </w:rPr>
        <w:t>,</w:t>
      </w:r>
      <w:r w:rsidRPr="008009B8">
        <w:rPr>
          <w:rFonts w:ascii="Arial" w:hAnsi="Arial" w:cs="Arial"/>
          <w:sz w:val="24"/>
          <w:szCs w:val="24"/>
        </w:rPr>
        <w:t xml:space="preserve"> informujemy że zgodnie z</w:t>
      </w:r>
      <w:r>
        <w:rPr>
          <w:rFonts w:ascii="Arial" w:hAnsi="Arial" w:cs="Arial"/>
          <w:sz w:val="24"/>
          <w:szCs w:val="24"/>
        </w:rPr>
        <w:t xml:space="preserve"> przepisami</w:t>
      </w:r>
      <w:r w:rsidRPr="008009B8">
        <w:rPr>
          <w:rFonts w:ascii="Arial" w:hAnsi="Arial" w:cs="Arial"/>
          <w:sz w:val="24"/>
          <w:szCs w:val="24"/>
        </w:rPr>
        <w:t xml:space="preserve"> </w:t>
      </w:r>
      <w:r w:rsidRPr="008009B8">
        <w:rPr>
          <w:rFonts w:ascii="Arial" w:hAnsi="Arial" w:cs="Arial"/>
          <w:i/>
          <w:iCs/>
          <w:sz w:val="24"/>
          <w:szCs w:val="24"/>
        </w:rPr>
        <w:t>[rozporządzenie Ministra Infrastruktury z dnia 3 lipca 2003 r. w sprawie szczegółowych warunków technicznych dla znaków i sygnałów drogowych oraz urządzeń bezpieczeństwa ruchu drogowego i</w:t>
      </w:r>
      <w:r w:rsidR="003D5783">
        <w:rPr>
          <w:rFonts w:ascii="Arial" w:hAnsi="Arial" w:cs="Arial"/>
          <w:i/>
          <w:iCs/>
          <w:sz w:val="24"/>
          <w:szCs w:val="24"/>
        </w:rPr>
        <w:t> </w:t>
      </w:r>
      <w:r w:rsidRPr="008009B8">
        <w:rPr>
          <w:rFonts w:ascii="Arial" w:hAnsi="Arial" w:cs="Arial"/>
          <w:i/>
          <w:iCs/>
          <w:sz w:val="24"/>
          <w:szCs w:val="24"/>
        </w:rPr>
        <w:t>warunków ich umieszczania na drogach (Dz.U.2019.2311 j.t. zał.)]</w:t>
      </w:r>
      <w:r w:rsidRPr="008009B8">
        <w:rPr>
          <w:rFonts w:ascii="Arial" w:hAnsi="Arial" w:cs="Arial"/>
          <w:sz w:val="24"/>
          <w:szCs w:val="24"/>
        </w:rPr>
        <w:t xml:space="preserve"> nie ma obowiązku malowania strzałek prowadzących na pasach</w:t>
      </w:r>
      <w:r>
        <w:rPr>
          <w:rFonts w:ascii="Arial" w:hAnsi="Arial" w:cs="Arial"/>
          <w:sz w:val="24"/>
          <w:szCs w:val="24"/>
        </w:rPr>
        <w:t>,</w:t>
      </w:r>
      <w:r w:rsidRPr="008009B8">
        <w:rPr>
          <w:rFonts w:ascii="Arial" w:hAnsi="Arial" w:cs="Arial"/>
          <w:sz w:val="24"/>
          <w:szCs w:val="24"/>
        </w:rPr>
        <w:t xml:space="preserve"> z których możliwa jest jazda na wprost. Mając </w:t>
      </w:r>
      <w:r>
        <w:rPr>
          <w:rFonts w:ascii="Arial" w:hAnsi="Arial" w:cs="Arial"/>
          <w:sz w:val="24"/>
          <w:szCs w:val="24"/>
        </w:rPr>
        <w:t xml:space="preserve">jednak </w:t>
      </w:r>
      <w:r w:rsidRPr="008009B8">
        <w:rPr>
          <w:rFonts w:ascii="Arial" w:hAnsi="Arial" w:cs="Arial"/>
          <w:sz w:val="24"/>
          <w:szCs w:val="24"/>
        </w:rPr>
        <w:t>na uwadze zgłoszone przez Pana niebezpieczne sytuacje na drodze wynikające z braku tego oznakowania</w:t>
      </w:r>
      <w:r>
        <w:rPr>
          <w:rFonts w:ascii="Arial" w:hAnsi="Arial" w:cs="Arial"/>
          <w:sz w:val="24"/>
          <w:szCs w:val="24"/>
        </w:rPr>
        <w:t>,</w:t>
      </w:r>
      <w:r w:rsidRPr="008009B8">
        <w:rPr>
          <w:rFonts w:ascii="Arial" w:hAnsi="Arial" w:cs="Arial"/>
          <w:sz w:val="24"/>
          <w:szCs w:val="24"/>
        </w:rPr>
        <w:t xml:space="preserve"> popieramy wniosek </w:t>
      </w:r>
      <w:r w:rsidR="003D5783">
        <w:rPr>
          <w:rFonts w:ascii="Arial" w:hAnsi="Arial" w:cs="Arial"/>
          <w:sz w:val="24"/>
          <w:szCs w:val="24"/>
        </w:rPr>
        <w:t xml:space="preserve">o </w:t>
      </w:r>
      <w:r w:rsidRPr="008009B8">
        <w:rPr>
          <w:rFonts w:ascii="Arial" w:hAnsi="Arial" w:cs="Arial"/>
          <w:sz w:val="24"/>
          <w:szCs w:val="24"/>
        </w:rPr>
        <w:t>umieszczenie dodatkowego oznakowania.</w:t>
      </w:r>
      <w:r w:rsidR="006C5FDD">
        <w:rPr>
          <w:rFonts w:ascii="Arial" w:hAnsi="Arial" w:cs="Arial"/>
          <w:sz w:val="24"/>
          <w:szCs w:val="24"/>
        </w:rPr>
        <w:t xml:space="preserve"> </w:t>
      </w:r>
      <w:r w:rsidR="003C122B" w:rsidRPr="003C122B">
        <w:rPr>
          <w:rFonts w:ascii="Arial" w:hAnsi="Arial" w:cs="Arial"/>
          <w:sz w:val="24"/>
          <w:szCs w:val="24"/>
        </w:rPr>
        <w:t xml:space="preserve">Taka zmiana mogłaby zostać zrealizowana w ramach </w:t>
      </w:r>
      <w:r w:rsidR="003C122B" w:rsidRPr="003C122B">
        <w:rPr>
          <w:rFonts w:ascii="Arial" w:hAnsi="Arial" w:cs="Arial"/>
          <w:sz w:val="24"/>
          <w:szCs w:val="24"/>
        </w:rPr>
        <w:lastRenderedPageBreak/>
        <w:t xml:space="preserve">planowanej modernizacji urządzeń sygnalizacji świetlnej na omawianym skrzyżowaniu. Zwracamy się niniejszym pismem do zarządcy ruchu o rozważenie naniesienia takiej zmiany w projekcie przebudowy przedłożonym przez ZDM. </w:t>
      </w:r>
      <w:r>
        <w:rPr>
          <w:rFonts w:ascii="Arial" w:hAnsi="Arial" w:cs="Arial"/>
          <w:sz w:val="24"/>
          <w:szCs w:val="24"/>
        </w:rPr>
        <w:t>Natomiast l</w:t>
      </w:r>
      <w:r w:rsidRPr="008009B8">
        <w:rPr>
          <w:rFonts w:ascii="Arial" w:hAnsi="Arial" w:cs="Arial"/>
          <w:sz w:val="24"/>
          <w:szCs w:val="24"/>
        </w:rPr>
        <w:t>inie prowadzące dla pasów ruchu</w:t>
      </w:r>
      <w:r>
        <w:rPr>
          <w:rFonts w:ascii="Arial" w:hAnsi="Arial" w:cs="Arial"/>
          <w:sz w:val="24"/>
          <w:szCs w:val="24"/>
        </w:rPr>
        <w:t>, o których również mowa w wystąpieniu,</w:t>
      </w:r>
      <w:r w:rsidRPr="008009B8">
        <w:rPr>
          <w:rFonts w:ascii="Arial" w:hAnsi="Arial" w:cs="Arial"/>
          <w:sz w:val="24"/>
          <w:szCs w:val="24"/>
        </w:rPr>
        <w:t xml:space="preserve"> umieszcza się na skrzyżowaniach wyłącznie dla</w:t>
      </w:r>
      <w:r w:rsidR="003D5783">
        <w:rPr>
          <w:rFonts w:ascii="Arial" w:hAnsi="Arial" w:cs="Arial"/>
          <w:sz w:val="24"/>
          <w:szCs w:val="24"/>
        </w:rPr>
        <w:t> </w:t>
      </w:r>
      <w:r w:rsidRPr="008009B8">
        <w:rPr>
          <w:rFonts w:ascii="Arial" w:hAnsi="Arial" w:cs="Arial"/>
          <w:sz w:val="24"/>
          <w:szCs w:val="24"/>
        </w:rPr>
        <w:t xml:space="preserve">kierunku głównego. </w:t>
      </w:r>
      <w:r>
        <w:rPr>
          <w:rFonts w:ascii="Arial" w:hAnsi="Arial" w:cs="Arial"/>
          <w:sz w:val="24"/>
          <w:szCs w:val="24"/>
        </w:rPr>
        <w:t>W związku z</w:t>
      </w:r>
      <w:r w:rsidR="003C1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powyższym n</w:t>
      </w:r>
      <w:r w:rsidRPr="008009B8">
        <w:rPr>
          <w:rFonts w:ascii="Arial" w:hAnsi="Arial" w:cs="Arial"/>
          <w:sz w:val="24"/>
          <w:szCs w:val="24"/>
        </w:rPr>
        <w:t xml:space="preserve">ie ma możliwości umieszczenia takich linii dla kierunku podporządkowanego. </w:t>
      </w:r>
    </w:p>
    <w:p w14:paraId="1FF2D981" w14:textId="19445E8E" w:rsidR="008009B8" w:rsidRPr="008009B8" w:rsidRDefault="008009B8" w:rsidP="008009B8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9B8">
        <w:rPr>
          <w:rFonts w:ascii="Arial" w:hAnsi="Arial" w:cs="Arial"/>
          <w:sz w:val="24"/>
          <w:szCs w:val="24"/>
        </w:rPr>
        <w:t xml:space="preserve"> Wszelkie zmiany w organizacji ruchu będą możliwe do przeprowadzenia dopiero po uzyskaniu zgody na ich wykonanie przez Biuro Polityki Mobilności i</w:t>
      </w:r>
      <w:r w:rsidR="003D5783">
        <w:rPr>
          <w:rFonts w:ascii="Arial" w:hAnsi="Arial" w:cs="Arial"/>
          <w:sz w:val="24"/>
          <w:szCs w:val="24"/>
        </w:rPr>
        <w:t> </w:t>
      </w:r>
      <w:r w:rsidRPr="008009B8">
        <w:rPr>
          <w:rFonts w:ascii="Arial" w:hAnsi="Arial" w:cs="Arial"/>
          <w:sz w:val="24"/>
          <w:szCs w:val="24"/>
        </w:rPr>
        <w:t>Transportu</w:t>
      </w:r>
      <w:r w:rsidR="003B49EF">
        <w:rPr>
          <w:rFonts w:ascii="Arial" w:hAnsi="Arial" w:cs="Arial"/>
          <w:sz w:val="24"/>
          <w:szCs w:val="24"/>
        </w:rPr>
        <w:t>.</w:t>
      </w:r>
      <w:r w:rsidRPr="008009B8">
        <w:rPr>
          <w:rFonts w:ascii="Arial" w:hAnsi="Arial" w:cs="Arial"/>
          <w:sz w:val="24"/>
          <w:szCs w:val="24"/>
        </w:rPr>
        <w:t xml:space="preserve"> </w:t>
      </w:r>
    </w:p>
    <w:p w14:paraId="6CBC9431" w14:textId="7564E901" w:rsidR="00F7334C" w:rsidRDefault="008009B8" w:rsidP="008009B8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9B8">
        <w:rPr>
          <w:rFonts w:ascii="Arial" w:hAnsi="Arial" w:cs="Arial"/>
          <w:sz w:val="24"/>
          <w:szCs w:val="24"/>
        </w:rPr>
        <w:t xml:space="preserve">Pragniemy również poinformować, że </w:t>
      </w:r>
      <w:r w:rsidR="00031FF3">
        <w:rPr>
          <w:rFonts w:ascii="Arial" w:hAnsi="Arial" w:cs="Arial"/>
          <w:sz w:val="24"/>
          <w:szCs w:val="24"/>
        </w:rPr>
        <w:t xml:space="preserve">nie </w:t>
      </w:r>
      <w:r w:rsidR="001043CC">
        <w:rPr>
          <w:rFonts w:ascii="Arial" w:hAnsi="Arial" w:cs="Arial"/>
          <w:sz w:val="24"/>
          <w:szCs w:val="24"/>
        </w:rPr>
        <w:t>planujemy</w:t>
      </w:r>
      <w:r w:rsidR="00031FF3">
        <w:rPr>
          <w:rFonts w:ascii="Arial" w:hAnsi="Arial" w:cs="Arial"/>
          <w:sz w:val="24"/>
          <w:szCs w:val="24"/>
        </w:rPr>
        <w:t xml:space="preserve"> montażu kamer służących  kontroli nieprawidłowości ruchu drogowego, ponieważ takie działanie wykracza poza kompetencje</w:t>
      </w:r>
      <w:r w:rsidRPr="008009B8">
        <w:rPr>
          <w:rFonts w:ascii="Arial" w:hAnsi="Arial" w:cs="Arial"/>
          <w:sz w:val="24"/>
          <w:szCs w:val="24"/>
        </w:rPr>
        <w:t xml:space="preserve"> Zarządu Dróg Miejskich. O wszelki</w:t>
      </w:r>
      <w:r w:rsidR="003B49EF">
        <w:rPr>
          <w:rFonts w:ascii="Arial" w:hAnsi="Arial" w:cs="Arial"/>
          <w:sz w:val="24"/>
          <w:szCs w:val="24"/>
        </w:rPr>
        <w:t xml:space="preserve">ch </w:t>
      </w:r>
      <w:r w:rsidRPr="008009B8">
        <w:rPr>
          <w:rFonts w:ascii="Arial" w:hAnsi="Arial" w:cs="Arial"/>
          <w:sz w:val="24"/>
          <w:szCs w:val="24"/>
        </w:rPr>
        <w:t>zaobserwowanych przypadkach łamania prawa o ruchu drogowym należy poinformować odpowiednie służby, tj.</w:t>
      </w:r>
      <w:r w:rsidR="006557EC">
        <w:rPr>
          <w:rFonts w:ascii="Arial" w:hAnsi="Arial" w:cs="Arial"/>
          <w:sz w:val="24"/>
          <w:szCs w:val="24"/>
        </w:rPr>
        <w:t> </w:t>
      </w:r>
      <w:r w:rsidRPr="008009B8">
        <w:rPr>
          <w:rFonts w:ascii="Arial" w:hAnsi="Arial" w:cs="Arial"/>
          <w:sz w:val="24"/>
          <w:szCs w:val="24"/>
        </w:rPr>
        <w:t>Policj</w:t>
      </w:r>
      <w:r w:rsidR="003B49EF">
        <w:rPr>
          <w:rFonts w:ascii="Arial" w:hAnsi="Arial" w:cs="Arial"/>
          <w:sz w:val="24"/>
          <w:szCs w:val="24"/>
        </w:rPr>
        <w:t>ę</w:t>
      </w:r>
      <w:r w:rsidRPr="008009B8">
        <w:rPr>
          <w:rFonts w:ascii="Arial" w:hAnsi="Arial" w:cs="Arial"/>
          <w:sz w:val="24"/>
          <w:szCs w:val="24"/>
        </w:rPr>
        <w:t>, Straż Miejsk</w:t>
      </w:r>
      <w:r w:rsidR="003B49EF">
        <w:rPr>
          <w:rFonts w:ascii="Arial" w:hAnsi="Arial" w:cs="Arial"/>
          <w:sz w:val="24"/>
          <w:szCs w:val="24"/>
        </w:rPr>
        <w:t>ą</w:t>
      </w:r>
      <w:r w:rsidRPr="008009B8">
        <w:rPr>
          <w:rFonts w:ascii="Arial" w:hAnsi="Arial" w:cs="Arial"/>
          <w:sz w:val="24"/>
          <w:szCs w:val="24"/>
        </w:rPr>
        <w:t>.</w:t>
      </w:r>
    </w:p>
    <w:p w14:paraId="198E1E7A" w14:textId="6EEC21F5" w:rsidR="005A1606" w:rsidRDefault="005A1606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DFB2EE" w14:textId="2453433C" w:rsidR="003D5783" w:rsidRDefault="003D5783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471B9B" w14:textId="27FAD5BD" w:rsidR="003C122B" w:rsidRDefault="003C122B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E671A0" w14:textId="0FA1E949" w:rsidR="003C122B" w:rsidRDefault="003C122B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7F470C" w14:textId="77777777" w:rsidR="003C122B" w:rsidRDefault="003C122B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67E32A" w14:textId="77777777" w:rsidR="003D5783" w:rsidRDefault="003D5783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33FFC4" w14:textId="77777777" w:rsidR="005A1606" w:rsidRDefault="005A1606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E7ED0C" w14:textId="77777777" w:rsidR="00F7334C" w:rsidRDefault="00F7334C" w:rsidP="00F7334C">
      <w:pPr>
        <w:pStyle w:val="Bezodstpw"/>
        <w:spacing w:line="360" w:lineRule="auto"/>
        <w:jc w:val="both"/>
        <w:rPr>
          <w:rFonts w:ascii="Arial" w:hAnsi="Arial" w:cs="Arial"/>
          <w:sz w:val="20"/>
          <w:szCs w:val="24"/>
          <w:u w:val="single"/>
        </w:rPr>
      </w:pPr>
      <w:r w:rsidRPr="00F7334C">
        <w:rPr>
          <w:rFonts w:ascii="Arial" w:hAnsi="Arial" w:cs="Arial"/>
          <w:sz w:val="20"/>
          <w:szCs w:val="24"/>
          <w:u w:val="single"/>
        </w:rPr>
        <w:t>Do wiadomości:</w:t>
      </w:r>
    </w:p>
    <w:p w14:paraId="697DE675" w14:textId="2BA5AC4B" w:rsidR="00F7334C" w:rsidRPr="00F7334C" w:rsidRDefault="003B49EF" w:rsidP="00F7334C">
      <w:pPr>
        <w:pStyle w:val="Bezodstpw"/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ZDM TSR</w:t>
      </w:r>
    </w:p>
    <w:p w14:paraId="1DFF1582" w14:textId="77777777" w:rsidR="006C7273" w:rsidRDefault="006C7273" w:rsidP="00092AC6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E8F17E" w14:textId="77777777" w:rsidR="006C7273" w:rsidRDefault="006C7273" w:rsidP="00092AC6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8563BC" w14:textId="77777777" w:rsidR="006C7273" w:rsidRDefault="006C7273" w:rsidP="00092AC6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5011E4" w14:textId="77777777" w:rsidR="006C7273" w:rsidRDefault="006C7273" w:rsidP="00092AC6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CB358F" w14:textId="77777777" w:rsidR="00552955" w:rsidRPr="00C1314E" w:rsidRDefault="00552955" w:rsidP="006B3934">
      <w:pPr>
        <w:rPr>
          <w:rFonts w:ascii="Arial" w:hAnsi="Arial" w:cs="Arial"/>
          <w:sz w:val="20"/>
          <w:szCs w:val="20"/>
          <w:u w:val="single"/>
          <w:lang w:eastAsia="en-US"/>
        </w:rPr>
      </w:pPr>
    </w:p>
    <w:sectPr w:rsidR="00552955" w:rsidRPr="00C1314E" w:rsidSect="006C222D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ABBDA" w14:textId="77777777" w:rsidR="00FC2FAB" w:rsidRDefault="00FC2FAB">
      <w:r>
        <w:separator/>
      </w:r>
    </w:p>
  </w:endnote>
  <w:endnote w:type="continuationSeparator" w:id="0">
    <w:p w14:paraId="7D6AAB3E" w14:textId="77777777" w:rsidR="00FC2FAB" w:rsidRDefault="00FC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FFD1" w14:textId="77777777" w:rsidR="00246DDD" w:rsidRDefault="00246DDD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B811" w14:textId="77777777" w:rsidR="00FC2FAB" w:rsidRDefault="00FC2FAB">
      <w:r>
        <w:separator/>
      </w:r>
    </w:p>
  </w:footnote>
  <w:footnote w:type="continuationSeparator" w:id="0">
    <w:p w14:paraId="2E69D63A" w14:textId="77777777" w:rsidR="00FC2FAB" w:rsidRDefault="00FC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97C5" w14:textId="77777777" w:rsidR="00105B7F" w:rsidRDefault="00105B7F" w:rsidP="00105B7F">
    <w:pPr>
      <w:pStyle w:val="Nagwek"/>
    </w:pPr>
    <w:r>
      <w:rPr>
        <w:noProof/>
      </w:rPr>
      <w:drawing>
        <wp:inline distT="0" distB="0" distL="0" distR="0" wp14:anchorId="115CE66B" wp14:editId="34005789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1B3"/>
    <w:multiLevelType w:val="hybridMultilevel"/>
    <w:tmpl w:val="0B46D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DC"/>
    <w:rsid w:val="00017436"/>
    <w:rsid w:val="00031FF3"/>
    <w:rsid w:val="000348C1"/>
    <w:rsid w:val="00037D6C"/>
    <w:rsid w:val="000469D9"/>
    <w:rsid w:val="00092AC6"/>
    <w:rsid w:val="000B3311"/>
    <w:rsid w:val="000C48AF"/>
    <w:rsid w:val="000E0C76"/>
    <w:rsid w:val="000E1F5C"/>
    <w:rsid w:val="000F3F07"/>
    <w:rsid w:val="000F67DC"/>
    <w:rsid w:val="00101AD2"/>
    <w:rsid w:val="001043CC"/>
    <w:rsid w:val="00105B7F"/>
    <w:rsid w:val="00112F10"/>
    <w:rsid w:val="001164FC"/>
    <w:rsid w:val="00122659"/>
    <w:rsid w:val="001347F4"/>
    <w:rsid w:val="00143AE9"/>
    <w:rsid w:val="0015440E"/>
    <w:rsid w:val="00161403"/>
    <w:rsid w:val="00170BC9"/>
    <w:rsid w:val="001742C1"/>
    <w:rsid w:val="001873AD"/>
    <w:rsid w:val="00187CE6"/>
    <w:rsid w:val="001928A2"/>
    <w:rsid w:val="001A4245"/>
    <w:rsid w:val="001A5C8F"/>
    <w:rsid w:val="001A6B42"/>
    <w:rsid w:val="001B7916"/>
    <w:rsid w:val="001C29B5"/>
    <w:rsid w:val="001C44B1"/>
    <w:rsid w:val="001C730A"/>
    <w:rsid w:val="001D259F"/>
    <w:rsid w:val="001E7D84"/>
    <w:rsid w:val="0021346E"/>
    <w:rsid w:val="002205D3"/>
    <w:rsid w:val="00226B58"/>
    <w:rsid w:val="00233114"/>
    <w:rsid w:val="002359AA"/>
    <w:rsid w:val="002445A8"/>
    <w:rsid w:val="00246DDD"/>
    <w:rsid w:val="002511DF"/>
    <w:rsid w:val="00251A85"/>
    <w:rsid w:val="002564AB"/>
    <w:rsid w:val="002613AC"/>
    <w:rsid w:val="00264044"/>
    <w:rsid w:val="0026504D"/>
    <w:rsid w:val="002650A3"/>
    <w:rsid w:val="00273568"/>
    <w:rsid w:val="00275EA2"/>
    <w:rsid w:val="00283451"/>
    <w:rsid w:val="00283DB6"/>
    <w:rsid w:val="00284A7C"/>
    <w:rsid w:val="0028693A"/>
    <w:rsid w:val="0028740E"/>
    <w:rsid w:val="00295241"/>
    <w:rsid w:val="002A7ABE"/>
    <w:rsid w:val="002B0C8C"/>
    <w:rsid w:val="002B55D1"/>
    <w:rsid w:val="002C200D"/>
    <w:rsid w:val="002D18D5"/>
    <w:rsid w:val="002E2F11"/>
    <w:rsid w:val="002E7E96"/>
    <w:rsid w:val="003048BD"/>
    <w:rsid w:val="00312544"/>
    <w:rsid w:val="00314634"/>
    <w:rsid w:val="003226A2"/>
    <w:rsid w:val="00325E48"/>
    <w:rsid w:val="00344851"/>
    <w:rsid w:val="00346D2E"/>
    <w:rsid w:val="00351E4F"/>
    <w:rsid w:val="00352746"/>
    <w:rsid w:val="0035459E"/>
    <w:rsid w:val="0038117F"/>
    <w:rsid w:val="00387C6D"/>
    <w:rsid w:val="00395963"/>
    <w:rsid w:val="003978F6"/>
    <w:rsid w:val="003B49EF"/>
    <w:rsid w:val="003B4B97"/>
    <w:rsid w:val="003B52C5"/>
    <w:rsid w:val="003C122B"/>
    <w:rsid w:val="003C531C"/>
    <w:rsid w:val="003C554D"/>
    <w:rsid w:val="003C64A7"/>
    <w:rsid w:val="003D5783"/>
    <w:rsid w:val="003E1AAD"/>
    <w:rsid w:val="003E4375"/>
    <w:rsid w:val="003F529F"/>
    <w:rsid w:val="00402CE4"/>
    <w:rsid w:val="00407071"/>
    <w:rsid w:val="004158E3"/>
    <w:rsid w:val="00424F46"/>
    <w:rsid w:val="00435666"/>
    <w:rsid w:val="0043677E"/>
    <w:rsid w:val="00444D07"/>
    <w:rsid w:val="00473B62"/>
    <w:rsid w:val="00474939"/>
    <w:rsid w:val="00474F23"/>
    <w:rsid w:val="004762B4"/>
    <w:rsid w:val="0048740E"/>
    <w:rsid w:val="00491C47"/>
    <w:rsid w:val="004935CB"/>
    <w:rsid w:val="004A083C"/>
    <w:rsid w:val="004A1D63"/>
    <w:rsid w:val="004B5A36"/>
    <w:rsid w:val="004C56BD"/>
    <w:rsid w:val="004C6080"/>
    <w:rsid w:val="004D1305"/>
    <w:rsid w:val="004E2AF7"/>
    <w:rsid w:val="004E3410"/>
    <w:rsid w:val="004E5D2E"/>
    <w:rsid w:val="004E6B3F"/>
    <w:rsid w:val="004E75FC"/>
    <w:rsid w:val="004F0B55"/>
    <w:rsid w:val="004F5AF5"/>
    <w:rsid w:val="00503244"/>
    <w:rsid w:val="005160C7"/>
    <w:rsid w:val="00530CD3"/>
    <w:rsid w:val="00537A13"/>
    <w:rsid w:val="00537DA8"/>
    <w:rsid w:val="00542710"/>
    <w:rsid w:val="00552955"/>
    <w:rsid w:val="005536A3"/>
    <w:rsid w:val="00554EED"/>
    <w:rsid w:val="005628F3"/>
    <w:rsid w:val="00562915"/>
    <w:rsid w:val="00565877"/>
    <w:rsid w:val="00572908"/>
    <w:rsid w:val="005751ED"/>
    <w:rsid w:val="005809D8"/>
    <w:rsid w:val="005819C0"/>
    <w:rsid w:val="00585592"/>
    <w:rsid w:val="0059570A"/>
    <w:rsid w:val="005A1606"/>
    <w:rsid w:val="005B5813"/>
    <w:rsid w:val="005C5502"/>
    <w:rsid w:val="005E507E"/>
    <w:rsid w:val="005E675B"/>
    <w:rsid w:val="005F10F0"/>
    <w:rsid w:val="00605303"/>
    <w:rsid w:val="00612B69"/>
    <w:rsid w:val="00613EB4"/>
    <w:rsid w:val="0062054C"/>
    <w:rsid w:val="006248AE"/>
    <w:rsid w:val="006327A5"/>
    <w:rsid w:val="00637D31"/>
    <w:rsid w:val="00640D61"/>
    <w:rsid w:val="00642F93"/>
    <w:rsid w:val="00647ADF"/>
    <w:rsid w:val="00655399"/>
    <w:rsid w:val="006557EC"/>
    <w:rsid w:val="006564CD"/>
    <w:rsid w:val="00661295"/>
    <w:rsid w:val="00663544"/>
    <w:rsid w:val="00672716"/>
    <w:rsid w:val="00691C34"/>
    <w:rsid w:val="00697467"/>
    <w:rsid w:val="006A1435"/>
    <w:rsid w:val="006A441D"/>
    <w:rsid w:val="006A7BEF"/>
    <w:rsid w:val="006B3934"/>
    <w:rsid w:val="006B3E44"/>
    <w:rsid w:val="006B668F"/>
    <w:rsid w:val="006B7ADE"/>
    <w:rsid w:val="006C222D"/>
    <w:rsid w:val="006C406C"/>
    <w:rsid w:val="006C5FDD"/>
    <w:rsid w:val="006C7273"/>
    <w:rsid w:val="006D5C55"/>
    <w:rsid w:val="006E4C9A"/>
    <w:rsid w:val="006E6371"/>
    <w:rsid w:val="006F1F45"/>
    <w:rsid w:val="00701F68"/>
    <w:rsid w:val="00707830"/>
    <w:rsid w:val="00720204"/>
    <w:rsid w:val="00722F5F"/>
    <w:rsid w:val="00723C91"/>
    <w:rsid w:val="00724834"/>
    <w:rsid w:val="00761F4E"/>
    <w:rsid w:val="00774683"/>
    <w:rsid w:val="00776B07"/>
    <w:rsid w:val="007832E1"/>
    <w:rsid w:val="00786C45"/>
    <w:rsid w:val="00793857"/>
    <w:rsid w:val="00795D8C"/>
    <w:rsid w:val="007A0484"/>
    <w:rsid w:val="007A0D3F"/>
    <w:rsid w:val="007A450B"/>
    <w:rsid w:val="007B128A"/>
    <w:rsid w:val="007B6BC4"/>
    <w:rsid w:val="007C47B9"/>
    <w:rsid w:val="007F150D"/>
    <w:rsid w:val="008004E0"/>
    <w:rsid w:val="008009B8"/>
    <w:rsid w:val="00812047"/>
    <w:rsid w:val="00813764"/>
    <w:rsid w:val="00816115"/>
    <w:rsid w:val="0081628E"/>
    <w:rsid w:val="008315C8"/>
    <w:rsid w:val="00835638"/>
    <w:rsid w:val="008364A9"/>
    <w:rsid w:val="00841ABF"/>
    <w:rsid w:val="00855AFA"/>
    <w:rsid w:val="00857395"/>
    <w:rsid w:val="008663F0"/>
    <w:rsid w:val="00885034"/>
    <w:rsid w:val="008912DD"/>
    <w:rsid w:val="008928CB"/>
    <w:rsid w:val="008A0D61"/>
    <w:rsid w:val="008A2D04"/>
    <w:rsid w:val="008C7974"/>
    <w:rsid w:val="008D0E2E"/>
    <w:rsid w:val="008D102F"/>
    <w:rsid w:val="008D2433"/>
    <w:rsid w:val="008F2E03"/>
    <w:rsid w:val="009023E1"/>
    <w:rsid w:val="00904EFD"/>
    <w:rsid w:val="0091420F"/>
    <w:rsid w:val="00915A0A"/>
    <w:rsid w:val="009205EB"/>
    <w:rsid w:val="009214D2"/>
    <w:rsid w:val="009340B3"/>
    <w:rsid w:val="009340C6"/>
    <w:rsid w:val="00940D95"/>
    <w:rsid w:val="0094230F"/>
    <w:rsid w:val="009713F9"/>
    <w:rsid w:val="0097683D"/>
    <w:rsid w:val="009812F6"/>
    <w:rsid w:val="00982D00"/>
    <w:rsid w:val="0098310A"/>
    <w:rsid w:val="009A219A"/>
    <w:rsid w:val="009B2245"/>
    <w:rsid w:val="009B327A"/>
    <w:rsid w:val="009B4389"/>
    <w:rsid w:val="009C049C"/>
    <w:rsid w:val="009E5C20"/>
    <w:rsid w:val="009F0D38"/>
    <w:rsid w:val="009F4075"/>
    <w:rsid w:val="00A047B9"/>
    <w:rsid w:val="00A1067E"/>
    <w:rsid w:val="00A216B8"/>
    <w:rsid w:val="00A24F1D"/>
    <w:rsid w:val="00A340FA"/>
    <w:rsid w:val="00A46947"/>
    <w:rsid w:val="00A50E22"/>
    <w:rsid w:val="00A60837"/>
    <w:rsid w:val="00A6096B"/>
    <w:rsid w:val="00A70D21"/>
    <w:rsid w:val="00A759E2"/>
    <w:rsid w:val="00A84632"/>
    <w:rsid w:val="00A85D4F"/>
    <w:rsid w:val="00A91B1F"/>
    <w:rsid w:val="00A92898"/>
    <w:rsid w:val="00A931F4"/>
    <w:rsid w:val="00A97E28"/>
    <w:rsid w:val="00AA055A"/>
    <w:rsid w:val="00AA1176"/>
    <w:rsid w:val="00AA15CE"/>
    <w:rsid w:val="00AA536E"/>
    <w:rsid w:val="00AB0EEF"/>
    <w:rsid w:val="00AB2307"/>
    <w:rsid w:val="00AB6D2A"/>
    <w:rsid w:val="00AD0598"/>
    <w:rsid w:val="00AD2B24"/>
    <w:rsid w:val="00AE3900"/>
    <w:rsid w:val="00AF645B"/>
    <w:rsid w:val="00B02658"/>
    <w:rsid w:val="00B1312F"/>
    <w:rsid w:val="00B231E2"/>
    <w:rsid w:val="00B251E5"/>
    <w:rsid w:val="00B2596E"/>
    <w:rsid w:val="00B36649"/>
    <w:rsid w:val="00B46A24"/>
    <w:rsid w:val="00B53D4C"/>
    <w:rsid w:val="00B77439"/>
    <w:rsid w:val="00B81152"/>
    <w:rsid w:val="00B82931"/>
    <w:rsid w:val="00B86C49"/>
    <w:rsid w:val="00B90AC8"/>
    <w:rsid w:val="00B958FD"/>
    <w:rsid w:val="00B978F0"/>
    <w:rsid w:val="00BD3912"/>
    <w:rsid w:val="00BD74EB"/>
    <w:rsid w:val="00BE16D9"/>
    <w:rsid w:val="00BF014D"/>
    <w:rsid w:val="00C00C59"/>
    <w:rsid w:val="00C125B5"/>
    <w:rsid w:val="00C1314E"/>
    <w:rsid w:val="00C13ED9"/>
    <w:rsid w:val="00C2790A"/>
    <w:rsid w:val="00C37315"/>
    <w:rsid w:val="00C73943"/>
    <w:rsid w:val="00C84F1B"/>
    <w:rsid w:val="00C92E9D"/>
    <w:rsid w:val="00C97A01"/>
    <w:rsid w:val="00CA0747"/>
    <w:rsid w:val="00CA08F5"/>
    <w:rsid w:val="00CB0E8E"/>
    <w:rsid w:val="00CE05AC"/>
    <w:rsid w:val="00CE1EA1"/>
    <w:rsid w:val="00CE6C75"/>
    <w:rsid w:val="00CE6E14"/>
    <w:rsid w:val="00CE7697"/>
    <w:rsid w:val="00CF77F3"/>
    <w:rsid w:val="00D030E5"/>
    <w:rsid w:val="00D049C0"/>
    <w:rsid w:val="00D04E70"/>
    <w:rsid w:val="00D10830"/>
    <w:rsid w:val="00D11B26"/>
    <w:rsid w:val="00D12830"/>
    <w:rsid w:val="00D129B3"/>
    <w:rsid w:val="00D277DA"/>
    <w:rsid w:val="00D572DC"/>
    <w:rsid w:val="00D627BA"/>
    <w:rsid w:val="00D75A2E"/>
    <w:rsid w:val="00D778DC"/>
    <w:rsid w:val="00D84A15"/>
    <w:rsid w:val="00D8660D"/>
    <w:rsid w:val="00D93975"/>
    <w:rsid w:val="00DB191F"/>
    <w:rsid w:val="00DC33D8"/>
    <w:rsid w:val="00DC63B7"/>
    <w:rsid w:val="00DD326B"/>
    <w:rsid w:val="00DF78D5"/>
    <w:rsid w:val="00E01E04"/>
    <w:rsid w:val="00E078E2"/>
    <w:rsid w:val="00E178F2"/>
    <w:rsid w:val="00E250ED"/>
    <w:rsid w:val="00E25266"/>
    <w:rsid w:val="00E25E47"/>
    <w:rsid w:val="00E32CF0"/>
    <w:rsid w:val="00E3321F"/>
    <w:rsid w:val="00E61ABD"/>
    <w:rsid w:val="00E62181"/>
    <w:rsid w:val="00E62BA1"/>
    <w:rsid w:val="00E62E81"/>
    <w:rsid w:val="00E67E0D"/>
    <w:rsid w:val="00E73C14"/>
    <w:rsid w:val="00E84616"/>
    <w:rsid w:val="00E9227D"/>
    <w:rsid w:val="00EA2174"/>
    <w:rsid w:val="00EA5116"/>
    <w:rsid w:val="00EB5BF1"/>
    <w:rsid w:val="00EC06FD"/>
    <w:rsid w:val="00EC2B6A"/>
    <w:rsid w:val="00EC6384"/>
    <w:rsid w:val="00ED7CE5"/>
    <w:rsid w:val="00EE5D10"/>
    <w:rsid w:val="00EF2E32"/>
    <w:rsid w:val="00F03C02"/>
    <w:rsid w:val="00F03D56"/>
    <w:rsid w:val="00F11736"/>
    <w:rsid w:val="00F13721"/>
    <w:rsid w:val="00F1417E"/>
    <w:rsid w:val="00F16B7B"/>
    <w:rsid w:val="00F17DE5"/>
    <w:rsid w:val="00F2451E"/>
    <w:rsid w:val="00F357D1"/>
    <w:rsid w:val="00F43E4C"/>
    <w:rsid w:val="00F443C5"/>
    <w:rsid w:val="00F4601F"/>
    <w:rsid w:val="00F511E4"/>
    <w:rsid w:val="00F7334C"/>
    <w:rsid w:val="00F736D3"/>
    <w:rsid w:val="00F81577"/>
    <w:rsid w:val="00F85DAB"/>
    <w:rsid w:val="00F91837"/>
    <w:rsid w:val="00FA38D6"/>
    <w:rsid w:val="00FC2FAB"/>
    <w:rsid w:val="00FC6CE7"/>
    <w:rsid w:val="00FD09EC"/>
    <w:rsid w:val="00FD48E8"/>
    <w:rsid w:val="00FD747D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6C26E82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54E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4EED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554EE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627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2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27BA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27BA"/>
    <w:rPr>
      <w:rFonts w:ascii="Calibri" w:hAnsi="Calibri"/>
      <w:b/>
      <w:bCs/>
    </w:rPr>
  </w:style>
  <w:style w:type="paragraph" w:customStyle="1" w:styleId="xmsonormal">
    <w:name w:val="x_msonormal"/>
    <w:basedOn w:val="Normalny"/>
    <w:rsid w:val="00092AC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74D6-7C12-4B69-B165-1E884BF7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353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Paweł Zawiślak</cp:lastModifiedBy>
  <cp:revision>22</cp:revision>
  <cp:lastPrinted>2020-01-15T07:53:00Z</cp:lastPrinted>
  <dcterms:created xsi:type="dcterms:W3CDTF">2019-07-11T09:17:00Z</dcterms:created>
  <dcterms:modified xsi:type="dcterms:W3CDTF">2021-02-17T08:51:00Z</dcterms:modified>
</cp:coreProperties>
</file>