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BA36" w14:textId="77777777" w:rsidR="002C200D" w:rsidRPr="001B6E99" w:rsidRDefault="002C200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176"/>
        <w:gridCol w:w="4147"/>
      </w:tblGrid>
      <w:tr w:rsidR="005628F3" w:rsidRPr="001B6E99" w14:paraId="2CFC3064" w14:textId="77777777" w:rsidTr="008D102F">
        <w:trPr>
          <w:trHeight w:val="304"/>
        </w:trPr>
        <w:tc>
          <w:tcPr>
            <w:tcW w:w="5006" w:type="dxa"/>
            <w:gridSpan w:val="2"/>
            <w:shd w:val="clear" w:color="auto" w:fill="auto"/>
          </w:tcPr>
          <w:p w14:paraId="62E17E36" w14:textId="77777777" w:rsidR="005628F3" w:rsidRPr="001B6E99" w:rsidRDefault="00836D1C" w:rsidP="00764006">
            <w:pPr>
              <w:suppressAutoHyphens/>
              <w:rPr>
                <w:rFonts w:ascii="Arial" w:hAnsi="Arial" w:cs="Arial"/>
              </w:rPr>
            </w:pPr>
            <w:r w:rsidRPr="00836D1C">
              <w:rPr>
                <w:rFonts w:ascii="Arial" w:hAnsi="Arial" w:cs="Arial"/>
              </w:rPr>
              <w:t>ZDM-UAD-CKM.152.3.2021.BKA</w:t>
            </w:r>
            <w:r>
              <w:rPr>
                <w:rFonts w:ascii="Arial" w:hAnsi="Arial" w:cs="Arial"/>
              </w:rPr>
              <w:t>(2.BKA)</w:t>
            </w:r>
          </w:p>
        </w:tc>
        <w:tc>
          <w:tcPr>
            <w:tcW w:w="4282" w:type="dxa"/>
            <w:shd w:val="clear" w:color="auto" w:fill="auto"/>
          </w:tcPr>
          <w:p w14:paraId="7FB3BA3A" w14:textId="77777777" w:rsidR="005628F3" w:rsidRPr="001B6E99" w:rsidRDefault="005628F3" w:rsidP="00E25E47">
            <w:pPr>
              <w:suppressAutoHyphens/>
              <w:jc w:val="right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  <w:r w:rsidR="00E25E47" w:rsidRPr="001B6E99">
              <w:rPr>
                <w:rFonts w:ascii="Arial" w:hAnsi="Arial" w:cs="Arial"/>
              </w:rPr>
              <w:fldChar w:fldCharType="begin"/>
            </w:r>
            <w:r w:rsidR="00E25E47" w:rsidRPr="001B6E99">
              <w:rPr>
                <w:rFonts w:ascii="Arial" w:hAnsi="Arial" w:cs="Arial"/>
              </w:rPr>
              <w:instrText xml:space="preserve"> TIME \@ "d MMMM yyyy" </w:instrText>
            </w:r>
            <w:r w:rsidR="00E25E47" w:rsidRPr="001B6E99">
              <w:rPr>
                <w:rFonts w:ascii="Arial" w:hAnsi="Arial" w:cs="Arial"/>
              </w:rPr>
              <w:fldChar w:fldCharType="separate"/>
            </w:r>
            <w:r w:rsidR="00E260C9">
              <w:rPr>
                <w:rFonts w:ascii="Arial" w:hAnsi="Arial" w:cs="Arial"/>
                <w:noProof/>
              </w:rPr>
              <w:t>10 września 2021</w:t>
            </w:r>
            <w:r w:rsidR="00E25E47" w:rsidRPr="001B6E99">
              <w:rPr>
                <w:rFonts w:ascii="Arial" w:hAnsi="Arial" w:cs="Arial"/>
              </w:rPr>
              <w:fldChar w:fldCharType="end"/>
            </w:r>
            <w:r w:rsidR="00265BAD">
              <w:rPr>
                <w:rFonts w:ascii="Arial" w:hAnsi="Arial" w:cs="Arial"/>
              </w:rPr>
              <w:t xml:space="preserve"> r. </w:t>
            </w:r>
          </w:p>
        </w:tc>
      </w:tr>
      <w:tr w:rsidR="005628F3" w:rsidRPr="001B6E99" w14:paraId="7210B40F" w14:textId="77777777" w:rsidTr="008D102F">
        <w:trPr>
          <w:trHeight w:val="196"/>
        </w:trPr>
        <w:tc>
          <w:tcPr>
            <w:tcW w:w="5006" w:type="dxa"/>
            <w:gridSpan w:val="2"/>
            <w:shd w:val="clear" w:color="auto" w:fill="auto"/>
          </w:tcPr>
          <w:p w14:paraId="61D946C4" w14:textId="77777777"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282" w:type="dxa"/>
            <w:shd w:val="clear" w:color="auto" w:fill="auto"/>
          </w:tcPr>
          <w:p w14:paraId="677CB042" w14:textId="77777777"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14:paraId="3582B2C3" w14:textId="77777777"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14:paraId="00054426" w14:textId="77777777" w:rsidTr="008D102F">
        <w:trPr>
          <w:trHeight w:val="304"/>
        </w:trPr>
        <w:tc>
          <w:tcPr>
            <w:tcW w:w="4825" w:type="dxa"/>
            <w:shd w:val="clear" w:color="auto" w:fill="auto"/>
          </w:tcPr>
          <w:p w14:paraId="05D89FC2" w14:textId="77777777"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63" w:type="dxa"/>
            <w:gridSpan w:val="2"/>
            <w:shd w:val="clear" w:color="auto" w:fill="auto"/>
          </w:tcPr>
          <w:p w14:paraId="62759623" w14:textId="77777777" w:rsidR="008013E5" w:rsidRDefault="008013E5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540DB38D" w14:textId="77777777" w:rsidR="008013E5" w:rsidRDefault="008013E5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2CAE0536" w14:textId="77777777" w:rsidR="008013E5" w:rsidRDefault="00DC23B5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Pani </w:t>
            </w:r>
          </w:p>
          <w:p w14:paraId="2B0AAC0E" w14:textId="77777777" w:rsidR="00F616FB" w:rsidRDefault="00DC23B5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Magdalena </w:t>
            </w:r>
            <w:proofErr w:type="spellStart"/>
            <w:r>
              <w:rPr>
                <w:rFonts w:ascii="Arial" w:eastAsia="Batang" w:hAnsi="Arial" w:cs="Arial"/>
                <w:b/>
                <w:bCs/>
              </w:rPr>
              <w:t>Browarska</w:t>
            </w:r>
            <w:proofErr w:type="spellEnd"/>
            <w:r>
              <w:rPr>
                <w:rFonts w:ascii="Arial" w:eastAsia="Batang" w:hAnsi="Arial" w:cs="Arial"/>
                <w:b/>
                <w:bCs/>
              </w:rPr>
              <w:t xml:space="preserve"> Popiołek</w:t>
            </w:r>
          </w:p>
          <w:p w14:paraId="53775AD8" w14:textId="77777777" w:rsidR="00CA3F71" w:rsidRDefault="008013E5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u</w:t>
            </w:r>
            <w:r w:rsidR="00DC23B5">
              <w:rPr>
                <w:rFonts w:ascii="Arial" w:eastAsia="Batang" w:hAnsi="Arial" w:cs="Arial"/>
                <w:b/>
                <w:bCs/>
              </w:rPr>
              <w:t>l. Libijska16/60</w:t>
            </w:r>
          </w:p>
          <w:p w14:paraId="24E4EE6E" w14:textId="77777777" w:rsidR="00DC23B5" w:rsidRDefault="00DC23B5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03-977 Warszawa</w:t>
            </w:r>
          </w:p>
          <w:p w14:paraId="7D9BC341" w14:textId="77777777" w:rsidR="003F4152" w:rsidRDefault="003F4152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5B9E97E3" w14:textId="77777777" w:rsidR="00FB2786" w:rsidRDefault="00FB2786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316C9198" w14:textId="77777777" w:rsidR="009C1109" w:rsidRDefault="009C1109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6E35C24B" w14:textId="77777777" w:rsidR="00FB2786" w:rsidRPr="00FD1A52" w:rsidRDefault="00FB2786" w:rsidP="008013E5">
            <w:pPr>
              <w:suppressAutoHyphens/>
              <w:spacing w:line="276" w:lineRule="auto"/>
              <w:jc w:val="center"/>
              <w:rPr>
                <w:rFonts w:ascii="Arial" w:eastAsia="Batang" w:hAnsi="Arial" w:cs="Arial"/>
                <w:b/>
                <w:bCs/>
              </w:rPr>
            </w:pPr>
          </w:p>
          <w:p w14:paraId="1F6BA77E" w14:textId="77777777"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5E0C391E" w14:textId="77777777" w:rsidR="0085510E" w:rsidRDefault="00265BAD" w:rsidP="00622D76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A52">
        <w:rPr>
          <w:rFonts w:ascii="Arial" w:hAnsi="Arial" w:cs="Arial"/>
          <w:sz w:val="24"/>
          <w:szCs w:val="24"/>
        </w:rPr>
        <w:t>Odpowiadając na</w:t>
      </w:r>
      <w:r w:rsidR="00622D76">
        <w:rPr>
          <w:rFonts w:ascii="Arial" w:hAnsi="Arial" w:cs="Arial"/>
          <w:sz w:val="24"/>
          <w:szCs w:val="24"/>
        </w:rPr>
        <w:t xml:space="preserve"> petycje</w:t>
      </w:r>
      <w:r w:rsidR="000F1D8E">
        <w:rPr>
          <w:rFonts w:ascii="Arial" w:hAnsi="Arial" w:cs="Arial"/>
          <w:sz w:val="24"/>
          <w:szCs w:val="24"/>
        </w:rPr>
        <w:t xml:space="preserve"> </w:t>
      </w:r>
      <w:r w:rsidR="00622D76">
        <w:rPr>
          <w:rFonts w:ascii="Arial" w:hAnsi="Arial" w:cs="Arial"/>
          <w:sz w:val="24"/>
          <w:szCs w:val="24"/>
        </w:rPr>
        <w:t>z 26 lipca</w:t>
      </w:r>
      <w:r w:rsidR="004A32A1">
        <w:rPr>
          <w:rFonts w:ascii="Arial" w:hAnsi="Arial" w:cs="Arial"/>
          <w:sz w:val="24"/>
          <w:szCs w:val="24"/>
        </w:rPr>
        <w:t xml:space="preserve"> br.</w:t>
      </w:r>
      <w:r w:rsidR="00DC23B5">
        <w:rPr>
          <w:rFonts w:ascii="Arial" w:hAnsi="Arial" w:cs="Arial"/>
          <w:sz w:val="24"/>
          <w:szCs w:val="24"/>
        </w:rPr>
        <w:t xml:space="preserve"> (data wpływu do ZDM 6 </w:t>
      </w:r>
      <w:r w:rsidR="00622D76">
        <w:rPr>
          <w:rFonts w:ascii="Arial" w:hAnsi="Arial" w:cs="Arial"/>
          <w:sz w:val="24"/>
          <w:szCs w:val="24"/>
        </w:rPr>
        <w:t>sierpnia</w:t>
      </w:r>
      <w:r w:rsidR="000238DA">
        <w:rPr>
          <w:rFonts w:ascii="Arial" w:hAnsi="Arial" w:cs="Arial"/>
          <w:sz w:val="24"/>
          <w:szCs w:val="24"/>
        </w:rPr>
        <w:t xml:space="preserve"> </w:t>
      </w:r>
      <w:r w:rsidR="000238DA" w:rsidRPr="00816115">
        <w:rPr>
          <w:rFonts w:ascii="Arial" w:hAnsi="Arial" w:cs="Arial"/>
          <w:sz w:val="24"/>
          <w:szCs w:val="24"/>
        </w:rPr>
        <w:t>br</w:t>
      </w:r>
      <w:r w:rsidR="000238DA">
        <w:rPr>
          <w:rFonts w:ascii="Arial" w:hAnsi="Arial" w:cs="Arial"/>
          <w:sz w:val="24"/>
          <w:szCs w:val="24"/>
        </w:rPr>
        <w:t>.)</w:t>
      </w:r>
      <w:r w:rsidR="00FB2786">
        <w:rPr>
          <w:rFonts w:ascii="Arial" w:hAnsi="Arial" w:cs="Arial"/>
          <w:sz w:val="24"/>
          <w:szCs w:val="24"/>
        </w:rPr>
        <w:t>,</w:t>
      </w:r>
      <w:r w:rsidR="001A2746" w:rsidRPr="00FD1A52">
        <w:rPr>
          <w:rFonts w:ascii="Arial" w:hAnsi="Arial" w:cs="Arial"/>
          <w:sz w:val="24"/>
          <w:szCs w:val="24"/>
        </w:rPr>
        <w:t xml:space="preserve"> </w:t>
      </w:r>
      <w:r w:rsidR="008013E5">
        <w:rPr>
          <w:rFonts w:ascii="Arial" w:hAnsi="Arial" w:cs="Arial"/>
          <w:sz w:val="24"/>
          <w:szCs w:val="24"/>
        </w:rPr>
        <w:br/>
      </w:r>
      <w:r w:rsidR="001A2746" w:rsidRPr="00FD1A52">
        <w:rPr>
          <w:rFonts w:ascii="Arial" w:hAnsi="Arial" w:cs="Arial"/>
          <w:sz w:val="24"/>
          <w:szCs w:val="24"/>
        </w:rPr>
        <w:t>w sprawie</w:t>
      </w:r>
      <w:r w:rsidR="00622D76">
        <w:rPr>
          <w:rFonts w:ascii="Arial" w:hAnsi="Arial" w:cs="Arial"/>
          <w:sz w:val="24"/>
          <w:szCs w:val="24"/>
        </w:rPr>
        <w:t xml:space="preserve"> </w:t>
      </w:r>
      <w:r w:rsidR="004A7509">
        <w:rPr>
          <w:rFonts w:ascii="Arial" w:hAnsi="Arial" w:cs="Arial"/>
          <w:sz w:val="24"/>
          <w:szCs w:val="24"/>
        </w:rPr>
        <w:t xml:space="preserve">przedłużenia chodnika wzdłuż ul. </w:t>
      </w:r>
      <w:r w:rsidR="00622D76">
        <w:rPr>
          <w:rFonts w:ascii="Arial" w:hAnsi="Arial" w:cs="Arial"/>
          <w:sz w:val="24"/>
          <w:szCs w:val="24"/>
        </w:rPr>
        <w:t>Bora Komorowskiego</w:t>
      </w:r>
      <w:r w:rsidR="00F92F5A">
        <w:rPr>
          <w:rFonts w:ascii="Arial" w:hAnsi="Arial" w:cs="Arial"/>
          <w:sz w:val="24"/>
          <w:szCs w:val="24"/>
        </w:rPr>
        <w:t>,</w:t>
      </w:r>
      <w:r w:rsidR="002B7CFD">
        <w:rPr>
          <w:rFonts w:ascii="Arial" w:hAnsi="Arial" w:cs="Arial"/>
          <w:sz w:val="24"/>
          <w:szCs w:val="24"/>
        </w:rPr>
        <w:t xml:space="preserve"> </w:t>
      </w:r>
      <w:r w:rsidRPr="00FD1A52">
        <w:rPr>
          <w:rFonts w:ascii="Arial" w:hAnsi="Arial" w:cs="Arial"/>
          <w:sz w:val="24"/>
          <w:szCs w:val="24"/>
        </w:rPr>
        <w:t xml:space="preserve">Zarząd Dróg Miejskich </w:t>
      </w:r>
      <w:r w:rsidR="004A7509">
        <w:rPr>
          <w:rFonts w:ascii="Arial" w:hAnsi="Arial" w:cs="Arial"/>
          <w:sz w:val="24"/>
          <w:szCs w:val="24"/>
        </w:rPr>
        <w:t xml:space="preserve">informuje, że pozytywnie opiniujemy wdrożenie wnioskowanych zmian. </w:t>
      </w:r>
    </w:p>
    <w:p w14:paraId="65142232" w14:textId="59EE4F25" w:rsidR="00F2708F" w:rsidRDefault="004A7509" w:rsidP="00E260C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pewnością przyczyniłyby się one do poprawy wygody pieszych, jednak</w:t>
      </w:r>
      <w:r w:rsidR="00622D76">
        <w:rPr>
          <w:rFonts w:ascii="Arial" w:hAnsi="Arial" w:cs="Arial"/>
          <w:sz w:val="24"/>
          <w:szCs w:val="24"/>
        </w:rPr>
        <w:t xml:space="preserve"> </w:t>
      </w:r>
      <w:r w:rsidR="00E260C9">
        <w:rPr>
          <w:rFonts w:ascii="Arial" w:hAnsi="Arial" w:cs="Arial"/>
          <w:sz w:val="24"/>
          <w:szCs w:val="24"/>
        </w:rPr>
        <w:t>ze </w:t>
      </w:r>
      <w:r w:rsidR="009C1109">
        <w:rPr>
          <w:rFonts w:ascii="Arial" w:hAnsi="Arial" w:cs="Arial"/>
          <w:sz w:val="24"/>
          <w:szCs w:val="24"/>
        </w:rPr>
        <w:t xml:space="preserve">względu na </w:t>
      </w:r>
      <w:r w:rsidR="00622D76" w:rsidRPr="00622D76">
        <w:rPr>
          <w:rFonts w:ascii="Arial" w:hAnsi="Arial" w:cs="Arial"/>
          <w:sz w:val="24"/>
          <w:szCs w:val="24"/>
        </w:rPr>
        <w:t>ograniczone środk</w:t>
      </w:r>
      <w:r w:rsidR="00DC23B5">
        <w:rPr>
          <w:rFonts w:ascii="Arial" w:hAnsi="Arial" w:cs="Arial"/>
          <w:sz w:val="24"/>
          <w:szCs w:val="24"/>
        </w:rPr>
        <w:t xml:space="preserve">i finansowe </w:t>
      </w:r>
      <w:r w:rsidR="00531E47">
        <w:rPr>
          <w:rFonts w:ascii="Arial" w:hAnsi="Arial" w:cs="Arial"/>
          <w:sz w:val="24"/>
          <w:szCs w:val="24"/>
        </w:rPr>
        <w:t>ww. zadanie nie może być przez nas</w:t>
      </w:r>
      <w:r w:rsidR="00E260C9">
        <w:rPr>
          <w:rFonts w:ascii="Arial" w:hAnsi="Arial" w:cs="Arial"/>
          <w:sz w:val="24"/>
          <w:szCs w:val="24"/>
        </w:rPr>
        <w:t> </w:t>
      </w:r>
      <w:r w:rsidR="00531E47">
        <w:rPr>
          <w:rFonts w:ascii="Arial" w:hAnsi="Arial" w:cs="Arial"/>
          <w:sz w:val="24"/>
          <w:szCs w:val="24"/>
        </w:rPr>
        <w:t>zrealizowane.</w:t>
      </w:r>
      <w:r>
        <w:rPr>
          <w:rFonts w:ascii="Arial" w:hAnsi="Arial" w:cs="Arial"/>
          <w:sz w:val="24"/>
          <w:szCs w:val="24"/>
        </w:rPr>
        <w:t xml:space="preserve"> W pierwszej kolejności realizujemy projekty wpływające na</w:t>
      </w:r>
      <w:r w:rsidR="00E260C9">
        <w:rPr>
          <w:rFonts w:ascii="Arial" w:hAnsi="Arial" w:cs="Arial"/>
          <w:sz w:val="24"/>
          <w:szCs w:val="24"/>
        </w:rPr>
        <w:t> </w:t>
      </w:r>
      <w:r w:rsidR="0085510E">
        <w:rPr>
          <w:rFonts w:ascii="Arial" w:hAnsi="Arial" w:cs="Arial"/>
          <w:sz w:val="24"/>
          <w:szCs w:val="24"/>
        </w:rPr>
        <w:t>bezpieczeństwo ruchu drogowego.</w:t>
      </w:r>
    </w:p>
    <w:p w14:paraId="7F997CCE" w14:textId="09A496D9" w:rsidR="0085510E" w:rsidRPr="000E7C91" w:rsidRDefault="000E7C91" w:rsidP="000E7C91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C91">
        <w:rPr>
          <w:rFonts w:ascii="Arial" w:hAnsi="Arial" w:cs="Arial"/>
          <w:sz w:val="24"/>
          <w:szCs w:val="24"/>
        </w:rPr>
        <w:t>Informujemy, że podobne sprawy zgłaszać można również do Miejskiego Centrum Kontaktu Warszawa 19115 za pośrednictwem aplikacji mobilnej Warszawa 19115, portalu warszawa19115.pl/, adresu e-mail: kont</w:t>
      </w:r>
      <w:r w:rsidR="00E260C9">
        <w:rPr>
          <w:rFonts w:ascii="Arial" w:hAnsi="Arial" w:cs="Arial"/>
          <w:sz w:val="24"/>
          <w:szCs w:val="24"/>
        </w:rPr>
        <w:t>akt@um.warszawa.pl lub </w:t>
      </w:r>
      <w:bookmarkStart w:id="0" w:name="_GoBack"/>
      <w:bookmarkEnd w:id="0"/>
      <w:r w:rsidRPr="000E7C91">
        <w:rPr>
          <w:rFonts w:ascii="Arial" w:hAnsi="Arial" w:cs="Arial"/>
          <w:sz w:val="24"/>
          <w:szCs w:val="24"/>
        </w:rPr>
        <w:t>dzwoniąc pod numer 19115. Pozwala to znacznie skrócić czas re</w:t>
      </w:r>
      <w:r>
        <w:rPr>
          <w:rFonts w:ascii="Arial" w:hAnsi="Arial" w:cs="Arial"/>
          <w:sz w:val="24"/>
          <w:szCs w:val="24"/>
        </w:rPr>
        <w:t xml:space="preserve">akcji i udzielenia odpowiedzi. </w:t>
      </w:r>
    </w:p>
    <w:p w14:paraId="10B9D542" w14:textId="77777777" w:rsidR="008D102F" w:rsidRDefault="008D102F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5954F52" w14:textId="77777777" w:rsidR="000E7C91" w:rsidRDefault="000E7C91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4370A36" w14:textId="77777777" w:rsidR="000F1D8E" w:rsidRDefault="000F1D8E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589702D" w14:textId="77777777" w:rsidR="00DA4BF4" w:rsidRPr="00DC23B5" w:rsidRDefault="00DC23B5" w:rsidP="00DC23B5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DC23B5">
        <w:rPr>
          <w:rFonts w:ascii="Arial" w:hAnsi="Arial" w:cs="Arial"/>
          <w:sz w:val="20"/>
          <w:szCs w:val="20"/>
          <w:u w:val="single"/>
        </w:rPr>
        <w:t>Załącznik:</w:t>
      </w:r>
    </w:p>
    <w:p w14:paraId="34A171B3" w14:textId="77777777" w:rsidR="00DC23B5" w:rsidRPr="00DC23B5" w:rsidRDefault="00DC23B5" w:rsidP="00DC23B5">
      <w:pPr>
        <w:pStyle w:val="Bezodstpw"/>
        <w:rPr>
          <w:rFonts w:ascii="Arial" w:hAnsi="Arial" w:cs="Arial"/>
          <w:sz w:val="20"/>
          <w:szCs w:val="20"/>
        </w:rPr>
      </w:pPr>
      <w:r w:rsidRPr="00DC23B5">
        <w:rPr>
          <w:rFonts w:ascii="Arial" w:hAnsi="Arial" w:cs="Arial"/>
          <w:sz w:val="20"/>
          <w:szCs w:val="20"/>
        </w:rPr>
        <w:t>Klauzula RODO</w:t>
      </w:r>
    </w:p>
    <w:p w14:paraId="3093A38A" w14:textId="77777777" w:rsidR="00906AFC" w:rsidRPr="001B6E99" w:rsidRDefault="00906AFC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AF5B1DC" w14:textId="77777777" w:rsidR="008D102F" w:rsidRPr="001B6E99" w:rsidRDefault="008D102F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EB51EC3" w14:textId="77777777" w:rsidR="008D102F" w:rsidRPr="009E1560" w:rsidRDefault="008D102F" w:rsidP="009E1560">
      <w:pPr>
        <w:pStyle w:val="Bezodstpw"/>
        <w:rPr>
          <w:rFonts w:ascii="Arial" w:hAnsi="Arial" w:cs="Arial"/>
          <w:sz w:val="20"/>
          <w:szCs w:val="24"/>
          <w:u w:val="single"/>
        </w:rPr>
      </w:pPr>
      <w:r w:rsidRPr="009E1560">
        <w:rPr>
          <w:rFonts w:ascii="Arial" w:hAnsi="Arial" w:cs="Arial"/>
          <w:sz w:val="20"/>
          <w:szCs w:val="24"/>
          <w:u w:val="single"/>
        </w:rPr>
        <w:t>Do wiadomości:</w:t>
      </w:r>
    </w:p>
    <w:p w14:paraId="7569F082" w14:textId="77777777" w:rsidR="008D102F" w:rsidRPr="009E1560" w:rsidRDefault="00622D76" w:rsidP="009E1560">
      <w:pPr>
        <w:pStyle w:val="Bezodstpw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TZM</w:t>
      </w:r>
      <w:r w:rsidR="009E1560" w:rsidRPr="009E1560">
        <w:rPr>
          <w:rFonts w:ascii="Arial" w:hAnsi="Arial" w:cs="Arial"/>
          <w:sz w:val="20"/>
          <w:szCs w:val="24"/>
        </w:rPr>
        <w:t xml:space="preserve"> ZDM</w:t>
      </w:r>
    </w:p>
    <w:sectPr w:rsidR="008D102F" w:rsidRPr="009E1560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BF18" w14:textId="77777777" w:rsidR="00E14D14" w:rsidRDefault="00E14D14">
      <w:r>
        <w:separator/>
      </w:r>
    </w:p>
  </w:endnote>
  <w:endnote w:type="continuationSeparator" w:id="0">
    <w:p w14:paraId="6CF9E418" w14:textId="77777777" w:rsidR="00E14D14" w:rsidRDefault="00E1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BE5E" w14:textId="77777777"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3362" w14:textId="77777777" w:rsidR="00E14D14" w:rsidRDefault="00E14D14">
      <w:r>
        <w:separator/>
      </w:r>
    </w:p>
  </w:footnote>
  <w:footnote w:type="continuationSeparator" w:id="0">
    <w:p w14:paraId="3DBC9F35" w14:textId="77777777" w:rsidR="00E14D14" w:rsidRDefault="00E1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C687E" w14:textId="77777777" w:rsidR="00E14D14" w:rsidRDefault="00E14D14" w:rsidP="00105B7F">
    <w:pPr>
      <w:pStyle w:val="Nagwek"/>
    </w:pPr>
    <w:r>
      <w:rPr>
        <w:noProof/>
      </w:rPr>
      <w:drawing>
        <wp:inline distT="0" distB="0" distL="0" distR="0" wp14:anchorId="62036168" wp14:editId="36BCCC3E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37D6C"/>
    <w:rsid w:val="0008793C"/>
    <w:rsid w:val="000A5ED9"/>
    <w:rsid w:val="000C48AF"/>
    <w:rsid w:val="000E7C91"/>
    <w:rsid w:val="000F1D8E"/>
    <w:rsid w:val="000F5272"/>
    <w:rsid w:val="000F67DC"/>
    <w:rsid w:val="00100AA4"/>
    <w:rsid w:val="00105B7F"/>
    <w:rsid w:val="00171381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167F7"/>
    <w:rsid w:val="00316A54"/>
    <w:rsid w:val="003373B3"/>
    <w:rsid w:val="00342264"/>
    <w:rsid w:val="0034449D"/>
    <w:rsid w:val="00397162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A7509"/>
    <w:rsid w:val="004C6080"/>
    <w:rsid w:val="004E2AF7"/>
    <w:rsid w:val="004F74BB"/>
    <w:rsid w:val="00503244"/>
    <w:rsid w:val="00531E47"/>
    <w:rsid w:val="00537DA8"/>
    <w:rsid w:val="005536A3"/>
    <w:rsid w:val="005628F3"/>
    <w:rsid w:val="005809D8"/>
    <w:rsid w:val="00585592"/>
    <w:rsid w:val="0059570A"/>
    <w:rsid w:val="005A2F75"/>
    <w:rsid w:val="005D4B5E"/>
    <w:rsid w:val="005E507E"/>
    <w:rsid w:val="005F10F0"/>
    <w:rsid w:val="005F1829"/>
    <w:rsid w:val="00605303"/>
    <w:rsid w:val="0062054C"/>
    <w:rsid w:val="00622D76"/>
    <w:rsid w:val="0063002E"/>
    <w:rsid w:val="0064477C"/>
    <w:rsid w:val="00647ADF"/>
    <w:rsid w:val="006A5871"/>
    <w:rsid w:val="006A7BEF"/>
    <w:rsid w:val="006B3E44"/>
    <w:rsid w:val="006F1869"/>
    <w:rsid w:val="00701F68"/>
    <w:rsid w:val="00761F4E"/>
    <w:rsid w:val="00764006"/>
    <w:rsid w:val="00786C45"/>
    <w:rsid w:val="007A0484"/>
    <w:rsid w:val="007B6BC4"/>
    <w:rsid w:val="008013E5"/>
    <w:rsid w:val="0081337E"/>
    <w:rsid w:val="00836D1C"/>
    <w:rsid w:val="00841ABF"/>
    <w:rsid w:val="0085510E"/>
    <w:rsid w:val="008663F0"/>
    <w:rsid w:val="0087402B"/>
    <w:rsid w:val="00876BC1"/>
    <w:rsid w:val="008C7974"/>
    <w:rsid w:val="008D102F"/>
    <w:rsid w:val="0090225B"/>
    <w:rsid w:val="00906AFC"/>
    <w:rsid w:val="009205EB"/>
    <w:rsid w:val="00940D95"/>
    <w:rsid w:val="0096610D"/>
    <w:rsid w:val="00991CB5"/>
    <w:rsid w:val="009A219A"/>
    <w:rsid w:val="009B2245"/>
    <w:rsid w:val="009B327A"/>
    <w:rsid w:val="009B4389"/>
    <w:rsid w:val="009C1109"/>
    <w:rsid w:val="009E1560"/>
    <w:rsid w:val="009F0D38"/>
    <w:rsid w:val="00A24F1D"/>
    <w:rsid w:val="00A25453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6C49"/>
    <w:rsid w:val="00B91607"/>
    <w:rsid w:val="00BA0C1A"/>
    <w:rsid w:val="00BA20B1"/>
    <w:rsid w:val="00BF014D"/>
    <w:rsid w:val="00C12BD1"/>
    <w:rsid w:val="00C84F1B"/>
    <w:rsid w:val="00C97A01"/>
    <w:rsid w:val="00CA3F71"/>
    <w:rsid w:val="00D049C0"/>
    <w:rsid w:val="00D277DA"/>
    <w:rsid w:val="00D53EA0"/>
    <w:rsid w:val="00DA4BF4"/>
    <w:rsid w:val="00DB7C79"/>
    <w:rsid w:val="00DC23B5"/>
    <w:rsid w:val="00E01E04"/>
    <w:rsid w:val="00E14D14"/>
    <w:rsid w:val="00E1516D"/>
    <w:rsid w:val="00E17315"/>
    <w:rsid w:val="00E22A2A"/>
    <w:rsid w:val="00E25E47"/>
    <w:rsid w:val="00E260C9"/>
    <w:rsid w:val="00E276A8"/>
    <w:rsid w:val="00E31FB7"/>
    <w:rsid w:val="00E32CF0"/>
    <w:rsid w:val="00E702CE"/>
    <w:rsid w:val="00E83DC2"/>
    <w:rsid w:val="00EC6384"/>
    <w:rsid w:val="00F13721"/>
    <w:rsid w:val="00F16B7B"/>
    <w:rsid w:val="00F2708F"/>
    <w:rsid w:val="00F443C5"/>
    <w:rsid w:val="00F616FB"/>
    <w:rsid w:val="00F92F5A"/>
    <w:rsid w:val="00FB2786"/>
    <w:rsid w:val="00FC09D0"/>
    <w:rsid w:val="00FC5F0B"/>
    <w:rsid w:val="00FD1A52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491D0693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8013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13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13E5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1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13E5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8697-132C-4506-BF3B-BBE7EEE9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Beata Karbowska</cp:lastModifiedBy>
  <cp:revision>10</cp:revision>
  <cp:lastPrinted>2021-09-10T09:26:00Z</cp:lastPrinted>
  <dcterms:created xsi:type="dcterms:W3CDTF">2021-08-25T11:59:00Z</dcterms:created>
  <dcterms:modified xsi:type="dcterms:W3CDTF">2021-09-10T09:31:00Z</dcterms:modified>
</cp:coreProperties>
</file>