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0D" w:rsidRPr="001B6E99" w:rsidRDefault="002C200D">
      <w:pPr>
        <w:rPr>
          <w:rFonts w:ascii="Arial" w:hAnsi="Arial" w:cs="Arial"/>
        </w:rPr>
      </w:pPr>
    </w:p>
    <w:tbl>
      <w:tblPr>
        <w:tblW w:w="10082" w:type="dxa"/>
        <w:tblLook w:val="01E0" w:firstRow="1" w:lastRow="1" w:firstColumn="1" w:lastColumn="1" w:noHBand="0" w:noVBand="0"/>
      </w:tblPr>
      <w:tblGrid>
        <w:gridCol w:w="5413"/>
        <w:gridCol w:w="740"/>
        <w:gridCol w:w="3929"/>
      </w:tblGrid>
      <w:tr w:rsidR="005628F3" w:rsidRPr="001B6E99" w:rsidTr="00135F41">
        <w:trPr>
          <w:trHeight w:val="304"/>
        </w:trPr>
        <w:tc>
          <w:tcPr>
            <w:tcW w:w="5387" w:type="dxa"/>
            <w:shd w:val="clear" w:color="auto" w:fill="auto"/>
          </w:tcPr>
          <w:p w:rsidR="005628F3" w:rsidRPr="001B6E99" w:rsidRDefault="00E44939" w:rsidP="00135F41">
            <w:pPr>
              <w:tabs>
                <w:tab w:val="right" w:pos="5421"/>
              </w:tabs>
              <w:suppressAutoHyphens/>
              <w:ind w:left="2848" w:hanging="2848"/>
              <w:rPr>
                <w:rFonts w:ascii="Arial" w:hAnsi="Arial" w:cs="Arial"/>
              </w:rPr>
            </w:pPr>
            <w:r w:rsidRPr="00E44939">
              <w:rPr>
                <w:rFonts w:ascii="Arial" w:hAnsi="Arial" w:cs="Arial"/>
              </w:rPr>
              <w:t>ZDM-UAD-CKM.152.4.2021.BKA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5628F3" w:rsidRPr="001B6E99" w:rsidRDefault="00570B65" w:rsidP="00135F41">
            <w:pPr>
              <w:suppressAutoHyphens/>
              <w:ind w:right="2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Warszawa,</w:t>
            </w:r>
          </w:p>
        </w:tc>
      </w:tr>
      <w:tr w:rsidR="00135F41" w:rsidRPr="001B6E99" w:rsidTr="00135F41">
        <w:trPr>
          <w:trHeight w:val="196"/>
        </w:trPr>
        <w:tc>
          <w:tcPr>
            <w:tcW w:w="5387" w:type="dxa"/>
            <w:shd w:val="clear" w:color="auto" w:fill="auto"/>
          </w:tcPr>
          <w:p w:rsidR="005628F3" w:rsidRPr="001B6E99" w:rsidRDefault="005628F3" w:rsidP="00135F41">
            <w:pPr>
              <w:tabs>
                <w:tab w:val="right" w:pos="5421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4695" w:type="dxa"/>
            <w:gridSpan w:val="2"/>
            <w:shd w:val="clear" w:color="auto" w:fill="auto"/>
          </w:tcPr>
          <w:p w:rsidR="00570B65" w:rsidRDefault="00570B65" w:rsidP="00135F41">
            <w:pPr>
              <w:tabs>
                <w:tab w:val="right" w:pos="5421"/>
              </w:tabs>
              <w:suppressAutoHyphens/>
              <w:ind w:hanging="16"/>
              <w:rPr>
                <w:rFonts w:ascii="Arial" w:hAnsi="Arial" w:cs="Arial"/>
              </w:rPr>
            </w:pPr>
          </w:p>
          <w:p w:rsidR="00570B65" w:rsidRPr="00570B65" w:rsidRDefault="00F33E21" w:rsidP="00135F41">
            <w:pPr>
              <w:tabs>
                <w:tab w:val="right" w:pos="5421"/>
              </w:tabs>
              <w:suppressAutoHyphens/>
              <w:spacing w:line="360" w:lineRule="auto"/>
              <w:ind w:hanging="1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Klub Radnych</w:t>
            </w:r>
            <w:bookmarkStart w:id="0" w:name="_GoBack"/>
            <w:bookmarkEnd w:id="0"/>
            <w:r w:rsidR="00570B65" w:rsidRPr="00570B65">
              <w:rPr>
                <w:rFonts w:ascii="Arial" w:hAnsi="Arial" w:cs="Arial"/>
                <w:b/>
              </w:rPr>
              <w:t xml:space="preserve"> Prawa i Sprawiedliwości</w:t>
            </w:r>
          </w:p>
          <w:p w:rsidR="00570B65" w:rsidRPr="00570B65" w:rsidRDefault="00570B65" w:rsidP="00135F41">
            <w:pPr>
              <w:tabs>
                <w:tab w:val="right" w:pos="5421"/>
              </w:tabs>
              <w:suppressAutoHyphens/>
              <w:spacing w:line="360" w:lineRule="auto"/>
              <w:ind w:hanging="16"/>
              <w:rPr>
                <w:rFonts w:ascii="Arial" w:hAnsi="Arial" w:cs="Arial"/>
                <w:b/>
              </w:rPr>
            </w:pPr>
            <w:r w:rsidRPr="00570B65">
              <w:rPr>
                <w:rFonts w:ascii="Arial" w:hAnsi="Arial" w:cs="Arial"/>
                <w:b/>
              </w:rPr>
              <w:t>Dzielnicy Wola m.st. Warszawy</w:t>
            </w:r>
          </w:p>
          <w:p w:rsidR="00570B65" w:rsidRPr="00570B65" w:rsidRDefault="00570B65" w:rsidP="00135F41">
            <w:pPr>
              <w:tabs>
                <w:tab w:val="right" w:pos="5421"/>
              </w:tabs>
              <w:suppressAutoHyphens/>
              <w:spacing w:line="360" w:lineRule="auto"/>
              <w:ind w:hanging="16"/>
              <w:rPr>
                <w:rFonts w:ascii="Arial" w:hAnsi="Arial" w:cs="Arial"/>
              </w:rPr>
            </w:pPr>
            <w:r w:rsidRPr="00570B65">
              <w:rPr>
                <w:rFonts w:ascii="Arial" w:hAnsi="Arial" w:cs="Arial"/>
              </w:rPr>
              <w:t>al. Solidarności 90</w:t>
            </w:r>
          </w:p>
          <w:p w:rsidR="00570B65" w:rsidRDefault="00570B65" w:rsidP="00135F41">
            <w:pPr>
              <w:tabs>
                <w:tab w:val="right" w:pos="5421"/>
              </w:tabs>
              <w:suppressAutoHyphens/>
              <w:spacing w:line="360" w:lineRule="auto"/>
              <w:ind w:hanging="16"/>
              <w:rPr>
                <w:rFonts w:ascii="Arial" w:hAnsi="Arial" w:cs="Arial"/>
              </w:rPr>
            </w:pPr>
            <w:r w:rsidRPr="00570B65">
              <w:rPr>
                <w:rFonts w:ascii="Arial" w:hAnsi="Arial" w:cs="Arial"/>
              </w:rPr>
              <w:t>01-003 Warszawa</w:t>
            </w:r>
          </w:p>
          <w:p w:rsidR="006F1869" w:rsidRPr="001B6E99" w:rsidRDefault="006F1869" w:rsidP="00135F41">
            <w:pPr>
              <w:tabs>
                <w:tab w:val="right" w:pos="5421"/>
              </w:tabs>
              <w:suppressAutoHyphens/>
              <w:ind w:right="-252" w:hanging="16"/>
              <w:rPr>
                <w:rFonts w:ascii="Arial" w:hAnsi="Arial" w:cs="Arial"/>
              </w:rPr>
            </w:pPr>
          </w:p>
        </w:tc>
      </w:tr>
      <w:tr w:rsidR="005628F3" w:rsidRPr="00FD1A52" w:rsidTr="00135F41">
        <w:trPr>
          <w:trHeight w:val="304"/>
        </w:trPr>
        <w:tc>
          <w:tcPr>
            <w:tcW w:w="6127" w:type="dxa"/>
            <w:gridSpan w:val="2"/>
            <w:shd w:val="clear" w:color="auto" w:fill="auto"/>
          </w:tcPr>
          <w:p w:rsidR="005628F3" w:rsidRPr="00FD1A52" w:rsidRDefault="005628F3" w:rsidP="00135F41">
            <w:pPr>
              <w:tabs>
                <w:tab w:val="right" w:pos="5421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3955" w:type="dxa"/>
            <w:shd w:val="clear" w:color="auto" w:fill="auto"/>
          </w:tcPr>
          <w:p w:rsidR="005628F3" w:rsidRPr="00FD1A52" w:rsidRDefault="005628F3" w:rsidP="00135F41">
            <w:pPr>
              <w:tabs>
                <w:tab w:val="right" w:pos="5421"/>
              </w:tabs>
              <w:suppressAutoHyphens/>
              <w:spacing w:line="360" w:lineRule="auto"/>
              <w:ind w:hanging="16"/>
              <w:rPr>
                <w:rFonts w:ascii="Arial" w:eastAsia="Batang" w:hAnsi="Arial" w:cs="Arial"/>
                <w:b/>
                <w:bCs/>
              </w:rPr>
            </w:pPr>
          </w:p>
        </w:tc>
      </w:tr>
    </w:tbl>
    <w:p w:rsidR="00906AFC" w:rsidRDefault="00DF6B74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Odpowiadając na petycję nr 50/2021 z 14 maja</w:t>
      </w:r>
      <w:r w:rsidR="004A32A1">
        <w:rPr>
          <w:rFonts w:ascii="Arial" w:hAnsi="Arial" w:cs="Arial"/>
          <w:sz w:val="24"/>
          <w:szCs w:val="24"/>
        </w:rPr>
        <w:t xml:space="preserve"> br.</w:t>
      </w:r>
      <w:r w:rsidR="000629B8">
        <w:rPr>
          <w:rFonts w:ascii="Arial" w:hAnsi="Arial" w:cs="Arial"/>
          <w:sz w:val="24"/>
          <w:szCs w:val="24"/>
        </w:rPr>
        <w:t xml:space="preserve"> (przekazaną pismem o </w:t>
      </w:r>
      <w:r>
        <w:rPr>
          <w:rFonts w:ascii="Arial" w:hAnsi="Arial" w:cs="Arial"/>
          <w:sz w:val="24"/>
          <w:szCs w:val="24"/>
        </w:rPr>
        <w:t>numerze KW-WSW.152.7.2021.JWA</w:t>
      </w:r>
      <w:r w:rsidR="004A32A1">
        <w:rPr>
          <w:rFonts w:ascii="Arial" w:hAnsi="Arial" w:cs="Arial"/>
          <w:sz w:val="24"/>
          <w:szCs w:val="24"/>
        </w:rPr>
        <w:t xml:space="preserve"> </w:t>
      </w:r>
      <w:r w:rsidR="000238DA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>31</w:t>
      </w:r>
      <w:r w:rsidR="004A32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sierpnia</w:t>
      </w:r>
      <w:r w:rsidR="00AB4DE6">
        <w:rPr>
          <w:rFonts w:ascii="Arial" w:hAnsi="Arial" w:cs="Arial"/>
          <w:sz w:val="24"/>
          <w:szCs w:val="24"/>
        </w:rPr>
        <w:t xml:space="preserve"> br. –</w:t>
      </w:r>
      <w:r w:rsidR="000629B8">
        <w:rPr>
          <w:rFonts w:ascii="Arial" w:hAnsi="Arial" w:cs="Arial"/>
          <w:sz w:val="24"/>
          <w:szCs w:val="24"/>
        </w:rPr>
        <w:t xml:space="preserve"> data wpływu do ZDM 1 </w:t>
      </w:r>
      <w:r>
        <w:rPr>
          <w:rFonts w:ascii="Arial" w:hAnsi="Arial" w:cs="Arial"/>
          <w:sz w:val="24"/>
          <w:szCs w:val="24"/>
        </w:rPr>
        <w:t>września</w:t>
      </w:r>
      <w:r w:rsidR="000238DA">
        <w:rPr>
          <w:rFonts w:ascii="Arial" w:hAnsi="Arial" w:cs="Arial"/>
          <w:sz w:val="24"/>
          <w:szCs w:val="24"/>
        </w:rPr>
        <w:t xml:space="preserve"> </w:t>
      </w:r>
      <w:r w:rsidR="000238DA" w:rsidRPr="00816115">
        <w:rPr>
          <w:rFonts w:ascii="Arial" w:hAnsi="Arial" w:cs="Arial"/>
          <w:sz w:val="24"/>
          <w:szCs w:val="24"/>
        </w:rPr>
        <w:t>br</w:t>
      </w:r>
      <w:r w:rsidR="000238DA">
        <w:rPr>
          <w:rFonts w:ascii="Arial" w:hAnsi="Arial" w:cs="Arial"/>
          <w:sz w:val="24"/>
          <w:szCs w:val="24"/>
        </w:rPr>
        <w:t>.)</w:t>
      </w:r>
      <w:r>
        <w:rPr>
          <w:rFonts w:ascii="Arial" w:hAnsi="Arial" w:cs="Arial"/>
          <w:sz w:val="24"/>
          <w:szCs w:val="24"/>
        </w:rPr>
        <w:t xml:space="preserve"> w </w:t>
      </w:r>
      <w:r w:rsidR="001A2746" w:rsidRPr="00FD1A52">
        <w:rPr>
          <w:rFonts w:ascii="Arial" w:hAnsi="Arial" w:cs="Arial"/>
          <w:sz w:val="24"/>
          <w:szCs w:val="24"/>
        </w:rPr>
        <w:t>sprawie</w:t>
      </w:r>
      <w:r>
        <w:rPr>
          <w:rFonts w:ascii="Arial" w:hAnsi="Arial" w:cs="Arial"/>
          <w:sz w:val="24"/>
          <w:szCs w:val="24"/>
        </w:rPr>
        <w:t xml:space="preserve"> przywrócenia zjazdu </w:t>
      </w:r>
      <w:r w:rsidR="00BA0613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>al.</w:t>
      </w:r>
      <w:r w:rsidR="000629B8">
        <w:rPr>
          <w:rFonts w:ascii="Arial" w:hAnsi="Arial" w:cs="Arial"/>
          <w:sz w:val="24"/>
          <w:szCs w:val="24"/>
        </w:rPr>
        <w:t xml:space="preserve"> Prymasa Tysiąclecia </w:t>
      </w:r>
      <w:r w:rsidR="002F04D7">
        <w:rPr>
          <w:rFonts w:ascii="Arial" w:hAnsi="Arial" w:cs="Arial"/>
          <w:sz w:val="24"/>
          <w:szCs w:val="24"/>
        </w:rPr>
        <w:br/>
      </w:r>
      <w:r w:rsidR="00BA0613">
        <w:rPr>
          <w:rFonts w:ascii="Arial" w:hAnsi="Arial" w:cs="Arial"/>
          <w:sz w:val="24"/>
          <w:szCs w:val="24"/>
        </w:rPr>
        <w:t xml:space="preserve">w </w:t>
      </w:r>
      <w:r w:rsidR="000629B8">
        <w:rPr>
          <w:rFonts w:ascii="Arial" w:hAnsi="Arial" w:cs="Arial"/>
          <w:sz w:val="24"/>
          <w:szCs w:val="24"/>
        </w:rPr>
        <w:t>ul</w:t>
      </w:r>
      <w:r w:rsidR="00BA061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Czorsztyńską</w:t>
      </w:r>
      <w:r w:rsidR="00F92F5A">
        <w:rPr>
          <w:rFonts w:ascii="Arial" w:hAnsi="Arial" w:cs="Arial"/>
          <w:sz w:val="24"/>
          <w:szCs w:val="24"/>
        </w:rPr>
        <w:t>,</w:t>
      </w:r>
      <w:r w:rsidR="002B7CFD">
        <w:rPr>
          <w:rFonts w:ascii="Arial" w:hAnsi="Arial" w:cs="Arial"/>
          <w:sz w:val="24"/>
          <w:szCs w:val="24"/>
        </w:rPr>
        <w:t xml:space="preserve"> </w:t>
      </w:r>
      <w:r w:rsidR="00265BAD" w:rsidRPr="00FD1A52">
        <w:rPr>
          <w:rFonts w:ascii="Arial" w:hAnsi="Arial" w:cs="Arial"/>
          <w:sz w:val="24"/>
          <w:szCs w:val="24"/>
        </w:rPr>
        <w:t xml:space="preserve">Zarząd Dróg Miejskich </w:t>
      </w:r>
      <w:r w:rsidR="00906AFC">
        <w:rPr>
          <w:rFonts w:ascii="Arial" w:hAnsi="Arial" w:cs="Arial"/>
          <w:sz w:val="24"/>
          <w:szCs w:val="24"/>
        </w:rPr>
        <w:t xml:space="preserve">informuje, że </w:t>
      </w:r>
      <w:r w:rsidRPr="00DF6B74">
        <w:rPr>
          <w:rFonts w:ascii="Arial" w:hAnsi="Arial" w:cs="Arial"/>
          <w:sz w:val="24"/>
          <w:szCs w:val="24"/>
        </w:rPr>
        <w:t xml:space="preserve">wskazane połączenie </w:t>
      </w:r>
      <w:r w:rsidR="00715889">
        <w:rPr>
          <w:rFonts w:ascii="Arial" w:hAnsi="Arial" w:cs="Arial"/>
          <w:sz w:val="24"/>
          <w:szCs w:val="24"/>
        </w:rPr>
        <w:br/>
      </w:r>
      <w:r w:rsidRPr="00DF6B74">
        <w:rPr>
          <w:rFonts w:ascii="Arial" w:hAnsi="Arial" w:cs="Arial"/>
          <w:sz w:val="24"/>
          <w:szCs w:val="24"/>
        </w:rPr>
        <w:t xml:space="preserve">ulic, które powstało wiele lat temu, jest niezgodne z obowiązującymi przepisami. </w:t>
      </w:r>
      <w:r w:rsidR="00715889">
        <w:rPr>
          <w:rFonts w:ascii="Arial" w:hAnsi="Arial" w:cs="Arial"/>
          <w:sz w:val="24"/>
          <w:szCs w:val="24"/>
        </w:rPr>
        <w:br/>
      </w:r>
      <w:r w:rsidRPr="00DF6B74">
        <w:rPr>
          <w:rFonts w:ascii="Arial" w:hAnsi="Arial" w:cs="Arial"/>
          <w:sz w:val="24"/>
          <w:szCs w:val="24"/>
        </w:rPr>
        <w:t>Zjazd z drogi o klasie GP (główna ruchu przyśpieszonego), jaką jest al. Prymasa Tysiąclecia</w:t>
      </w:r>
      <w:r w:rsidR="00715889">
        <w:rPr>
          <w:rFonts w:ascii="Arial" w:hAnsi="Arial" w:cs="Arial"/>
          <w:sz w:val="24"/>
          <w:szCs w:val="24"/>
        </w:rPr>
        <w:t>,</w:t>
      </w:r>
      <w:r w:rsidRPr="00DF6B74">
        <w:rPr>
          <w:rFonts w:ascii="Arial" w:hAnsi="Arial" w:cs="Arial"/>
          <w:sz w:val="24"/>
          <w:szCs w:val="24"/>
        </w:rPr>
        <w:t xml:space="preserve"> w drogę o klasie L (lokalna) może powstać tylko wyjątkowo i mieć formę skrzyżowania skanalizowanego lub ronda.</w:t>
      </w:r>
    </w:p>
    <w:p w:rsidR="00DF6B74" w:rsidRPr="00DF6B74" w:rsidRDefault="00DF6B74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6B74">
        <w:rPr>
          <w:rFonts w:ascii="Arial" w:hAnsi="Arial" w:cs="Arial"/>
          <w:sz w:val="24"/>
          <w:szCs w:val="24"/>
        </w:rPr>
        <w:t xml:space="preserve">Na skrzyżowaniu ulic dochodziło do wielu kolizji i wypadków. </w:t>
      </w:r>
      <w:r w:rsidR="00BA0613">
        <w:rPr>
          <w:rFonts w:ascii="Arial" w:hAnsi="Arial" w:cs="Arial"/>
          <w:sz w:val="24"/>
          <w:szCs w:val="24"/>
        </w:rPr>
        <w:t>B</w:t>
      </w:r>
      <w:r w:rsidRPr="00DF6B74">
        <w:rPr>
          <w:rFonts w:ascii="Arial" w:hAnsi="Arial" w:cs="Arial"/>
          <w:sz w:val="24"/>
          <w:szCs w:val="24"/>
        </w:rPr>
        <w:t xml:space="preserve">yły to zdarzenia powodowane przez kierowców, którzy </w:t>
      </w:r>
      <w:r w:rsidR="00BA0613">
        <w:rPr>
          <w:rFonts w:ascii="Arial" w:hAnsi="Arial" w:cs="Arial"/>
          <w:sz w:val="24"/>
          <w:szCs w:val="24"/>
        </w:rPr>
        <w:t>-</w:t>
      </w:r>
      <w:r w:rsidR="00BA0613" w:rsidRPr="00DF6B74">
        <w:rPr>
          <w:rFonts w:ascii="Arial" w:hAnsi="Arial" w:cs="Arial"/>
          <w:sz w:val="24"/>
          <w:szCs w:val="24"/>
        </w:rPr>
        <w:t xml:space="preserve"> </w:t>
      </w:r>
      <w:r w:rsidRPr="00DF6B74">
        <w:rPr>
          <w:rFonts w:ascii="Arial" w:hAnsi="Arial" w:cs="Arial"/>
          <w:sz w:val="24"/>
          <w:szCs w:val="24"/>
        </w:rPr>
        <w:t xml:space="preserve">chcąc skręcić w ul. Czorsztyńską </w:t>
      </w:r>
      <w:r w:rsidR="00883082">
        <w:rPr>
          <w:rFonts w:ascii="Arial" w:hAnsi="Arial" w:cs="Arial"/>
          <w:sz w:val="24"/>
          <w:szCs w:val="24"/>
        </w:rPr>
        <w:br/>
      </w:r>
      <w:r w:rsidR="00BA0613">
        <w:rPr>
          <w:rFonts w:ascii="Arial" w:hAnsi="Arial" w:cs="Arial"/>
          <w:sz w:val="24"/>
          <w:szCs w:val="24"/>
        </w:rPr>
        <w:t>-</w:t>
      </w:r>
      <w:r w:rsidR="00BA0613" w:rsidRPr="00DF6B74">
        <w:rPr>
          <w:rFonts w:ascii="Arial" w:hAnsi="Arial" w:cs="Arial"/>
          <w:sz w:val="24"/>
          <w:szCs w:val="24"/>
        </w:rPr>
        <w:t xml:space="preserve"> </w:t>
      </w:r>
      <w:r w:rsidRPr="00DF6B74">
        <w:rPr>
          <w:rFonts w:ascii="Arial" w:hAnsi="Arial" w:cs="Arial"/>
          <w:sz w:val="24"/>
          <w:szCs w:val="24"/>
        </w:rPr>
        <w:t xml:space="preserve">muszą bardzo szybko zredukować prędkość. Dlatego często dochodziło do zderzeń tylnych pojazdów oraz </w:t>
      </w:r>
      <w:r>
        <w:rPr>
          <w:rFonts w:ascii="Arial" w:hAnsi="Arial" w:cs="Arial"/>
          <w:sz w:val="24"/>
          <w:szCs w:val="24"/>
        </w:rPr>
        <w:t xml:space="preserve">najechania na urządzenia </w:t>
      </w:r>
      <w:r w:rsidR="00883082">
        <w:rPr>
          <w:rFonts w:ascii="Arial" w:hAnsi="Arial" w:cs="Arial"/>
          <w:sz w:val="24"/>
          <w:szCs w:val="24"/>
        </w:rPr>
        <w:t>bezpieczeństwa ruchu drogowego</w:t>
      </w:r>
      <w:r>
        <w:rPr>
          <w:rFonts w:ascii="Arial" w:hAnsi="Arial" w:cs="Arial"/>
          <w:sz w:val="24"/>
          <w:szCs w:val="24"/>
        </w:rPr>
        <w:t>. W</w:t>
      </w:r>
      <w:r w:rsidR="00883082">
        <w:rPr>
          <w:rFonts w:ascii="Arial" w:hAnsi="Arial" w:cs="Arial"/>
          <w:sz w:val="24"/>
          <w:szCs w:val="24"/>
        </w:rPr>
        <w:t xml:space="preserve"> </w:t>
      </w:r>
      <w:r w:rsidRPr="00DF6B74">
        <w:rPr>
          <w:rFonts w:ascii="Arial" w:hAnsi="Arial" w:cs="Arial"/>
          <w:sz w:val="24"/>
          <w:szCs w:val="24"/>
        </w:rPr>
        <w:t>latach 2019-2021 miały miejsce następujące zdarzenia:</w:t>
      </w:r>
    </w:p>
    <w:p w:rsidR="00DF6B74" w:rsidRPr="00DF6B74" w:rsidRDefault="00DF6B74" w:rsidP="0050048B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6B74">
        <w:rPr>
          <w:rFonts w:ascii="Arial" w:hAnsi="Arial" w:cs="Arial"/>
          <w:sz w:val="24"/>
          <w:szCs w:val="24"/>
        </w:rPr>
        <w:t>2019: 7 kolizji;</w:t>
      </w:r>
    </w:p>
    <w:p w:rsidR="00DF6B74" w:rsidRPr="00DF6B74" w:rsidRDefault="00DF6B74" w:rsidP="0050048B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6B74">
        <w:rPr>
          <w:rFonts w:ascii="Arial" w:hAnsi="Arial" w:cs="Arial"/>
          <w:sz w:val="24"/>
          <w:szCs w:val="24"/>
        </w:rPr>
        <w:t>2020: 10 kolizji, 2 wypadki (2 osoby ranne);</w:t>
      </w:r>
    </w:p>
    <w:p w:rsidR="00DF6B74" w:rsidRDefault="00DF6B74" w:rsidP="0050048B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6B74">
        <w:rPr>
          <w:rFonts w:ascii="Arial" w:hAnsi="Arial" w:cs="Arial"/>
          <w:sz w:val="24"/>
          <w:szCs w:val="24"/>
        </w:rPr>
        <w:t>styczeń-czerwiec 2021: 11 kolizji.</w:t>
      </w:r>
    </w:p>
    <w:p w:rsidR="00DF6B74" w:rsidRDefault="00DF6B74" w:rsidP="0050048B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6B74">
        <w:rPr>
          <w:rFonts w:ascii="Arial" w:hAnsi="Arial" w:cs="Arial"/>
          <w:sz w:val="24"/>
          <w:szCs w:val="24"/>
        </w:rPr>
        <w:t xml:space="preserve">Dane o liczbie wypadków pochodzą z lokalnej bazy danych o zdarzeniach drogowych, prowadzonej w ZDM dla potrzeb zarządcy drogi na podstawie danych policyjnych. Dane o liczbie kolizji podajemy na </w:t>
      </w:r>
      <w:r>
        <w:rPr>
          <w:rFonts w:ascii="Arial" w:hAnsi="Arial" w:cs="Arial"/>
          <w:sz w:val="24"/>
          <w:szCs w:val="24"/>
        </w:rPr>
        <w:t>podstawie danych pochodzących z </w:t>
      </w:r>
      <w:r w:rsidRPr="00DF6B74">
        <w:rPr>
          <w:rFonts w:ascii="Arial" w:hAnsi="Arial" w:cs="Arial"/>
          <w:sz w:val="24"/>
          <w:szCs w:val="24"/>
        </w:rPr>
        <w:t xml:space="preserve">systemu </w:t>
      </w:r>
      <w:proofErr w:type="spellStart"/>
      <w:r w:rsidRPr="00DF6B74">
        <w:rPr>
          <w:rFonts w:ascii="Arial" w:hAnsi="Arial" w:cs="Arial"/>
          <w:sz w:val="24"/>
          <w:szCs w:val="24"/>
        </w:rPr>
        <w:t>SEWiK</w:t>
      </w:r>
      <w:proofErr w:type="spellEnd"/>
      <w:r w:rsidRPr="00DF6B74">
        <w:rPr>
          <w:rFonts w:ascii="Arial" w:hAnsi="Arial" w:cs="Arial"/>
          <w:sz w:val="24"/>
          <w:szCs w:val="24"/>
        </w:rPr>
        <w:t>.</w:t>
      </w:r>
    </w:p>
    <w:p w:rsidR="00883082" w:rsidRDefault="00883082" w:rsidP="0050048B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Dróg Miejskich</w:t>
      </w:r>
      <w:r w:rsidRPr="00DF6B74">
        <w:rPr>
          <w:rFonts w:ascii="Arial" w:hAnsi="Arial" w:cs="Arial"/>
          <w:sz w:val="24"/>
          <w:szCs w:val="24"/>
        </w:rPr>
        <w:t xml:space="preserve"> </w:t>
      </w:r>
      <w:r w:rsidR="00DF6B74" w:rsidRPr="00DF6B74">
        <w:rPr>
          <w:rFonts w:ascii="Arial" w:hAnsi="Arial" w:cs="Arial"/>
          <w:sz w:val="24"/>
          <w:szCs w:val="24"/>
        </w:rPr>
        <w:t>zlecił wykonanie audytu w tej lo</w:t>
      </w:r>
      <w:r w:rsidR="000629B8">
        <w:rPr>
          <w:rFonts w:ascii="Arial" w:hAnsi="Arial" w:cs="Arial"/>
          <w:sz w:val="24"/>
          <w:szCs w:val="24"/>
        </w:rPr>
        <w:t xml:space="preserve">kalizacji, który wskazał </w:t>
      </w:r>
      <w:r>
        <w:rPr>
          <w:rFonts w:ascii="Arial" w:hAnsi="Arial" w:cs="Arial"/>
          <w:sz w:val="24"/>
          <w:szCs w:val="24"/>
        </w:rPr>
        <w:br/>
        <w:t xml:space="preserve">na dwa </w:t>
      </w:r>
      <w:r w:rsidR="00DF6B74" w:rsidRPr="00DF6B74">
        <w:rPr>
          <w:rFonts w:ascii="Arial" w:hAnsi="Arial" w:cs="Arial"/>
          <w:sz w:val="24"/>
          <w:szCs w:val="24"/>
        </w:rPr>
        <w:t xml:space="preserve">rozwiązania, tj. </w:t>
      </w:r>
      <w:r w:rsidRPr="00DF6B74">
        <w:rPr>
          <w:rFonts w:ascii="Arial" w:hAnsi="Arial" w:cs="Arial"/>
          <w:sz w:val="24"/>
          <w:szCs w:val="24"/>
        </w:rPr>
        <w:t>zamkni</w:t>
      </w:r>
      <w:r>
        <w:rPr>
          <w:rFonts w:ascii="Arial" w:hAnsi="Arial" w:cs="Arial"/>
          <w:sz w:val="24"/>
          <w:szCs w:val="24"/>
        </w:rPr>
        <w:t>ę</w:t>
      </w:r>
      <w:r w:rsidRPr="00DF6B74">
        <w:rPr>
          <w:rFonts w:ascii="Arial" w:hAnsi="Arial" w:cs="Arial"/>
          <w:sz w:val="24"/>
          <w:szCs w:val="24"/>
        </w:rPr>
        <w:t xml:space="preserve">cie </w:t>
      </w:r>
      <w:r>
        <w:rPr>
          <w:rFonts w:ascii="Arial" w:hAnsi="Arial" w:cs="Arial"/>
          <w:sz w:val="24"/>
          <w:szCs w:val="24"/>
        </w:rPr>
        <w:t>wjazdu</w:t>
      </w:r>
      <w:r w:rsidRPr="00DF6B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lub</w:t>
      </w:r>
      <w:r w:rsidRPr="00DF6B74">
        <w:rPr>
          <w:rFonts w:ascii="Arial" w:hAnsi="Arial" w:cs="Arial"/>
          <w:sz w:val="24"/>
          <w:szCs w:val="24"/>
        </w:rPr>
        <w:t xml:space="preserve"> </w:t>
      </w:r>
      <w:r w:rsidR="00DF6B74" w:rsidRPr="00DF6B74">
        <w:rPr>
          <w:rFonts w:ascii="Arial" w:hAnsi="Arial" w:cs="Arial"/>
          <w:sz w:val="24"/>
          <w:szCs w:val="24"/>
        </w:rPr>
        <w:t xml:space="preserve">przebudowę skrzyżowania. Audytorzy wskazali również, że funkcjonowanie wjazdu i liczne zdarzenia drogowe mają istotny wpływ na przepustowość al. Prymasa Tysiąclecia. </w:t>
      </w:r>
    </w:p>
    <w:p w:rsidR="00A769AD" w:rsidRPr="00E7136C" w:rsidRDefault="00DF6B74" w:rsidP="0050048B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6B74">
        <w:rPr>
          <w:rFonts w:ascii="Arial" w:hAnsi="Arial" w:cs="Arial"/>
          <w:sz w:val="24"/>
          <w:szCs w:val="24"/>
        </w:rPr>
        <w:lastRenderedPageBreak/>
        <w:t xml:space="preserve">Władze Dzielnicy Wola sugerowały znalezienie rozwiązania pośredniego, które </w:t>
      </w:r>
      <w:r w:rsidR="00883082">
        <w:rPr>
          <w:rFonts w:ascii="Arial" w:hAnsi="Arial" w:cs="Arial"/>
          <w:sz w:val="24"/>
          <w:szCs w:val="24"/>
        </w:rPr>
        <w:t xml:space="preserve">wpłynęłoby na </w:t>
      </w:r>
      <w:r w:rsidRPr="00DF6B74">
        <w:rPr>
          <w:rFonts w:ascii="Arial" w:hAnsi="Arial" w:cs="Arial"/>
          <w:sz w:val="24"/>
          <w:szCs w:val="24"/>
        </w:rPr>
        <w:t>bezpieczeństw</w:t>
      </w:r>
      <w:r w:rsidR="00883082">
        <w:rPr>
          <w:rFonts w:ascii="Arial" w:hAnsi="Arial" w:cs="Arial"/>
          <w:sz w:val="24"/>
          <w:szCs w:val="24"/>
        </w:rPr>
        <w:t>o użytkowników ruchu drogowego</w:t>
      </w:r>
      <w:r w:rsidRPr="00DF6B74">
        <w:rPr>
          <w:rFonts w:ascii="Arial" w:hAnsi="Arial" w:cs="Arial"/>
          <w:sz w:val="24"/>
          <w:szCs w:val="24"/>
        </w:rPr>
        <w:t>, ale nie wymagałoby zamknięcia wjazdu. Po an</w:t>
      </w:r>
      <w:r w:rsidR="00A769AD">
        <w:rPr>
          <w:rFonts w:ascii="Arial" w:hAnsi="Arial" w:cs="Arial"/>
          <w:sz w:val="24"/>
          <w:szCs w:val="24"/>
        </w:rPr>
        <w:t xml:space="preserve">alizach i ocenie okazało </w:t>
      </w:r>
      <w:r w:rsidR="00883082">
        <w:rPr>
          <w:rFonts w:ascii="Arial" w:hAnsi="Arial" w:cs="Arial"/>
          <w:sz w:val="24"/>
          <w:szCs w:val="24"/>
        </w:rPr>
        <w:t xml:space="preserve">się to </w:t>
      </w:r>
      <w:r w:rsidRPr="00DF6B74">
        <w:rPr>
          <w:rFonts w:ascii="Arial" w:hAnsi="Arial" w:cs="Arial"/>
          <w:sz w:val="24"/>
          <w:szCs w:val="24"/>
        </w:rPr>
        <w:t xml:space="preserve">niemożliwe. </w:t>
      </w:r>
      <w:r w:rsidRPr="00E7136C">
        <w:rPr>
          <w:rFonts w:ascii="Arial" w:hAnsi="Arial" w:cs="Arial"/>
          <w:sz w:val="24"/>
          <w:szCs w:val="24"/>
        </w:rPr>
        <w:t xml:space="preserve">Część rozwiązań proponowanych przez </w:t>
      </w:r>
      <w:r w:rsidRPr="00974097">
        <w:rPr>
          <w:rFonts w:ascii="Arial" w:hAnsi="Arial" w:cs="Arial"/>
          <w:sz w:val="24"/>
          <w:szCs w:val="24"/>
        </w:rPr>
        <w:t>Komisję Ładu Przestrzennego</w:t>
      </w:r>
      <w:r w:rsidR="00A769AD" w:rsidRPr="00974097">
        <w:rPr>
          <w:rFonts w:ascii="Arial" w:hAnsi="Arial" w:cs="Arial"/>
          <w:sz w:val="24"/>
          <w:szCs w:val="24"/>
        </w:rPr>
        <w:t xml:space="preserve"> i Nieruchomości Rady Dzielnicy Wola m.st. Warszawy była niezgodna</w:t>
      </w:r>
      <w:r w:rsidR="00A769AD">
        <w:rPr>
          <w:rFonts w:ascii="Arial" w:hAnsi="Arial" w:cs="Arial"/>
          <w:sz w:val="24"/>
          <w:szCs w:val="24"/>
        </w:rPr>
        <w:t xml:space="preserve"> </w:t>
      </w:r>
      <w:r w:rsidR="00883082">
        <w:rPr>
          <w:rFonts w:ascii="Arial" w:hAnsi="Arial" w:cs="Arial"/>
          <w:sz w:val="24"/>
          <w:szCs w:val="24"/>
        </w:rPr>
        <w:t xml:space="preserve">z </w:t>
      </w:r>
      <w:r w:rsidR="00A769AD" w:rsidRPr="00E7136C">
        <w:rPr>
          <w:rFonts w:ascii="Arial" w:hAnsi="Arial" w:cs="Arial"/>
          <w:sz w:val="24"/>
          <w:szCs w:val="24"/>
        </w:rPr>
        <w:t>obowiązującymi przepisami</w:t>
      </w:r>
      <w:r w:rsidR="00883082">
        <w:rPr>
          <w:rFonts w:ascii="Arial" w:hAnsi="Arial" w:cs="Arial"/>
          <w:sz w:val="24"/>
          <w:szCs w:val="24"/>
        </w:rPr>
        <w:t>.</w:t>
      </w:r>
      <w:r w:rsidR="00883082" w:rsidRPr="00E7136C">
        <w:rPr>
          <w:rFonts w:ascii="Arial" w:hAnsi="Arial" w:cs="Arial"/>
          <w:sz w:val="24"/>
          <w:szCs w:val="24"/>
        </w:rPr>
        <w:t xml:space="preserve"> </w:t>
      </w:r>
      <w:r w:rsidR="00883082">
        <w:rPr>
          <w:rFonts w:ascii="Arial" w:hAnsi="Arial" w:cs="Arial"/>
          <w:sz w:val="24"/>
          <w:szCs w:val="24"/>
        </w:rPr>
        <w:t>N</w:t>
      </w:r>
      <w:r w:rsidR="00883082" w:rsidRPr="00E7136C">
        <w:rPr>
          <w:rFonts w:ascii="Arial" w:hAnsi="Arial" w:cs="Arial"/>
          <w:sz w:val="24"/>
          <w:szCs w:val="24"/>
        </w:rPr>
        <w:t xml:space="preserve">ie </w:t>
      </w:r>
      <w:r w:rsidR="00A769AD" w:rsidRPr="00E7136C">
        <w:rPr>
          <w:rFonts w:ascii="Arial" w:hAnsi="Arial" w:cs="Arial"/>
          <w:sz w:val="24"/>
          <w:szCs w:val="24"/>
        </w:rPr>
        <w:t>stanowiły również rozwiązań fizycznych (</w:t>
      </w:r>
      <w:r w:rsidR="00883082" w:rsidRPr="00E7136C">
        <w:rPr>
          <w:rFonts w:ascii="Arial" w:hAnsi="Arial" w:cs="Arial"/>
          <w:sz w:val="24"/>
          <w:szCs w:val="24"/>
        </w:rPr>
        <w:t>opierał</w:t>
      </w:r>
      <w:r w:rsidR="00883082">
        <w:rPr>
          <w:rFonts w:ascii="Arial" w:hAnsi="Arial" w:cs="Arial"/>
          <w:sz w:val="24"/>
          <w:szCs w:val="24"/>
        </w:rPr>
        <w:t>y</w:t>
      </w:r>
      <w:r w:rsidR="00883082" w:rsidRPr="00E7136C">
        <w:rPr>
          <w:rFonts w:ascii="Arial" w:hAnsi="Arial" w:cs="Arial"/>
          <w:sz w:val="24"/>
          <w:szCs w:val="24"/>
        </w:rPr>
        <w:t xml:space="preserve"> </w:t>
      </w:r>
      <w:r w:rsidR="00A769AD" w:rsidRPr="00E7136C">
        <w:rPr>
          <w:rFonts w:ascii="Arial" w:hAnsi="Arial" w:cs="Arial"/>
          <w:sz w:val="24"/>
          <w:szCs w:val="24"/>
        </w:rPr>
        <w:t xml:space="preserve">się jedynie na wprowadzeniu oznakowania), </w:t>
      </w:r>
      <w:r w:rsidR="00883082">
        <w:rPr>
          <w:rFonts w:ascii="Arial" w:hAnsi="Arial" w:cs="Arial"/>
          <w:sz w:val="24"/>
          <w:szCs w:val="24"/>
        </w:rPr>
        <w:br/>
      </w:r>
      <w:r w:rsidR="00A769AD" w:rsidRPr="00E7136C">
        <w:rPr>
          <w:rFonts w:ascii="Arial" w:hAnsi="Arial" w:cs="Arial"/>
          <w:sz w:val="24"/>
          <w:szCs w:val="24"/>
        </w:rPr>
        <w:t>a zatem nie dawały nadziei na poprawę sytuacji. Dlatego</w:t>
      </w:r>
      <w:r w:rsidR="00715889">
        <w:rPr>
          <w:rFonts w:ascii="Arial" w:hAnsi="Arial" w:cs="Arial"/>
          <w:sz w:val="24"/>
          <w:szCs w:val="24"/>
        </w:rPr>
        <w:t>,</w:t>
      </w:r>
      <w:r w:rsidR="00A769AD" w:rsidRPr="00E7136C">
        <w:rPr>
          <w:rFonts w:ascii="Arial" w:hAnsi="Arial" w:cs="Arial"/>
          <w:sz w:val="24"/>
          <w:szCs w:val="24"/>
        </w:rPr>
        <w:t xml:space="preserve"> zgodnie z projektem przygotowanym przez Biuro Polityki Mobilności i Transportu</w:t>
      </w:r>
      <w:r w:rsidR="00883082">
        <w:rPr>
          <w:rFonts w:ascii="Arial" w:hAnsi="Arial" w:cs="Arial"/>
          <w:sz w:val="24"/>
          <w:szCs w:val="24"/>
        </w:rPr>
        <w:t xml:space="preserve"> Urzędu m.st. Warszawy</w:t>
      </w:r>
      <w:r w:rsidR="00A769AD" w:rsidRPr="00E7136C">
        <w:rPr>
          <w:rFonts w:ascii="Arial" w:hAnsi="Arial" w:cs="Arial"/>
          <w:sz w:val="24"/>
          <w:szCs w:val="24"/>
        </w:rPr>
        <w:t xml:space="preserve">, który uzyskał akceptację Policji, możliwość skrętu z al. Prymasa Tysiąclecia </w:t>
      </w:r>
      <w:r w:rsidR="00883082">
        <w:rPr>
          <w:rFonts w:ascii="Arial" w:hAnsi="Arial" w:cs="Arial"/>
          <w:sz w:val="24"/>
          <w:szCs w:val="24"/>
        </w:rPr>
        <w:br/>
      </w:r>
      <w:r w:rsidR="00A769AD" w:rsidRPr="00E7136C">
        <w:rPr>
          <w:rFonts w:ascii="Arial" w:hAnsi="Arial" w:cs="Arial"/>
          <w:sz w:val="24"/>
          <w:szCs w:val="24"/>
        </w:rPr>
        <w:t xml:space="preserve">w ul. Czorsztyńską została </w:t>
      </w:r>
      <w:r w:rsidR="00715889">
        <w:rPr>
          <w:rFonts w:ascii="Arial" w:hAnsi="Arial" w:cs="Arial"/>
          <w:sz w:val="24"/>
          <w:szCs w:val="24"/>
        </w:rPr>
        <w:t>zniesiona</w:t>
      </w:r>
      <w:r w:rsidR="00A769AD" w:rsidRPr="00E7136C">
        <w:rPr>
          <w:rFonts w:ascii="Arial" w:hAnsi="Arial" w:cs="Arial"/>
          <w:sz w:val="24"/>
          <w:szCs w:val="24"/>
        </w:rPr>
        <w:t xml:space="preserve">. Wyjazd funkcjonuje bez zmian, pozwala </w:t>
      </w:r>
      <w:r w:rsidR="00715889">
        <w:rPr>
          <w:rFonts w:ascii="Arial" w:hAnsi="Arial" w:cs="Arial"/>
          <w:sz w:val="24"/>
          <w:szCs w:val="24"/>
        </w:rPr>
        <w:br/>
      </w:r>
      <w:r w:rsidR="00A769AD" w:rsidRPr="00E7136C">
        <w:rPr>
          <w:rFonts w:ascii="Arial" w:hAnsi="Arial" w:cs="Arial"/>
          <w:sz w:val="24"/>
          <w:szCs w:val="24"/>
        </w:rPr>
        <w:t xml:space="preserve">na bezpieczne włączenie </w:t>
      </w:r>
      <w:r w:rsidR="00883082" w:rsidRPr="00E7136C">
        <w:rPr>
          <w:rFonts w:ascii="Arial" w:hAnsi="Arial" w:cs="Arial"/>
          <w:sz w:val="24"/>
          <w:szCs w:val="24"/>
        </w:rPr>
        <w:t>się</w:t>
      </w:r>
      <w:r w:rsidR="00883082">
        <w:rPr>
          <w:rFonts w:ascii="Arial" w:hAnsi="Arial" w:cs="Arial"/>
          <w:sz w:val="24"/>
          <w:szCs w:val="24"/>
        </w:rPr>
        <w:t xml:space="preserve"> </w:t>
      </w:r>
      <w:r w:rsidR="00A769AD" w:rsidRPr="00E7136C">
        <w:rPr>
          <w:rFonts w:ascii="Arial" w:hAnsi="Arial" w:cs="Arial"/>
          <w:sz w:val="24"/>
          <w:szCs w:val="24"/>
        </w:rPr>
        <w:t>dodatkowym pasem w al. Prymasa Tysiąclecia.</w:t>
      </w:r>
    </w:p>
    <w:p w:rsidR="00DF6B74" w:rsidRDefault="00DF6B74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36C">
        <w:rPr>
          <w:rFonts w:ascii="Arial" w:hAnsi="Arial" w:cs="Arial"/>
          <w:sz w:val="24"/>
          <w:szCs w:val="24"/>
        </w:rPr>
        <w:t>ZDM wystąpił do Rady m.st. Warszawy o p</w:t>
      </w:r>
      <w:r w:rsidR="00E44939" w:rsidRPr="00E7136C">
        <w:rPr>
          <w:rFonts w:ascii="Arial" w:hAnsi="Arial" w:cs="Arial"/>
          <w:sz w:val="24"/>
          <w:szCs w:val="24"/>
        </w:rPr>
        <w:t xml:space="preserve">rzyznanie środków w wysokości </w:t>
      </w:r>
      <w:r w:rsidR="00883082">
        <w:rPr>
          <w:rFonts w:ascii="Arial" w:hAnsi="Arial" w:cs="Arial"/>
          <w:sz w:val="24"/>
          <w:szCs w:val="24"/>
        </w:rPr>
        <w:br/>
      </w:r>
      <w:r w:rsidR="00E44939" w:rsidRPr="00E7136C">
        <w:rPr>
          <w:rFonts w:ascii="Arial" w:hAnsi="Arial" w:cs="Arial"/>
          <w:sz w:val="24"/>
          <w:szCs w:val="24"/>
        </w:rPr>
        <w:t>3</w:t>
      </w:r>
      <w:r w:rsidR="00883082">
        <w:rPr>
          <w:rFonts w:ascii="Arial" w:hAnsi="Arial" w:cs="Arial"/>
          <w:sz w:val="24"/>
          <w:szCs w:val="24"/>
        </w:rPr>
        <w:t xml:space="preserve"> </w:t>
      </w:r>
      <w:r w:rsidRPr="00E7136C">
        <w:rPr>
          <w:rFonts w:ascii="Arial" w:hAnsi="Arial" w:cs="Arial"/>
          <w:sz w:val="24"/>
          <w:szCs w:val="24"/>
        </w:rPr>
        <w:t>550 000 zł na przebudowę tego skrzyżowania</w:t>
      </w:r>
      <w:r w:rsidR="00715889">
        <w:rPr>
          <w:rFonts w:ascii="Arial" w:hAnsi="Arial" w:cs="Arial"/>
          <w:sz w:val="24"/>
          <w:szCs w:val="24"/>
        </w:rPr>
        <w:t>,</w:t>
      </w:r>
      <w:r w:rsidRPr="00E7136C">
        <w:rPr>
          <w:rFonts w:ascii="Arial" w:hAnsi="Arial" w:cs="Arial"/>
          <w:sz w:val="24"/>
          <w:szCs w:val="24"/>
        </w:rPr>
        <w:t xml:space="preserve"> </w:t>
      </w:r>
      <w:r w:rsidR="00715889" w:rsidRPr="00E7136C">
        <w:rPr>
          <w:rFonts w:ascii="Arial" w:hAnsi="Arial" w:cs="Arial"/>
          <w:sz w:val="24"/>
          <w:szCs w:val="24"/>
        </w:rPr>
        <w:t>obejmując</w:t>
      </w:r>
      <w:r w:rsidR="00715889">
        <w:rPr>
          <w:rFonts w:ascii="Arial" w:hAnsi="Arial" w:cs="Arial"/>
          <w:sz w:val="24"/>
          <w:szCs w:val="24"/>
        </w:rPr>
        <w:t>ą</w:t>
      </w:r>
      <w:r w:rsidR="00715889" w:rsidRPr="00E7136C">
        <w:rPr>
          <w:rFonts w:ascii="Arial" w:hAnsi="Arial" w:cs="Arial"/>
          <w:sz w:val="24"/>
          <w:szCs w:val="24"/>
        </w:rPr>
        <w:t xml:space="preserve"> </w:t>
      </w:r>
      <w:r w:rsidRPr="00E7136C">
        <w:rPr>
          <w:rFonts w:ascii="Arial" w:hAnsi="Arial" w:cs="Arial"/>
          <w:sz w:val="24"/>
          <w:szCs w:val="24"/>
        </w:rPr>
        <w:t xml:space="preserve">wybudowanie wydzielonego </w:t>
      </w:r>
      <w:proofErr w:type="spellStart"/>
      <w:r w:rsidRPr="00E7136C">
        <w:rPr>
          <w:rFonts w:ascii="Arial" w:hAnsi="Arial" w:cs="Arial"/>
          <w:sz w:val="24"/>
          <w:szCs w:val="24"/>
        </w:rPr>
        <w:t>prawoskrętu</w:t>
      </w:r>
      <w:proofErr w:type="spellEnd"/>
      <w:r w:rsidRPr="00E7136C">
        <w:rPr>
          <w:rFonts w:ascii="Arial" w:hAnsi="Arial" w:cs="Arial"/>
          <w:sz w:val="24"/>
          <w:szCs w:val="24"/>
        </w:rPr>
        <w:t xml:space="preserve"> w ul. Czorsztyńską. Z uwagi na wymagane odstępstwa</w:t>
      </w:r>
      <w:r>
        <w:rPr>
          <w:rFonts w:ascii="Arial" w:hAnsi="Arial" w:cs="Arial"/>
          <w:sz w:val="24"/>
          <w:szCs w:val="24"/>
        </w:rPr>
        <w:t xml:space="preserve"> od </w:t>
      </w:r>
      <w:r w:rsidRPr="00DF6B74">
        <w:rPr>
          <w:rFonts w:ascii="Arial" w:hAnsi="Arial" w:cs="Arial"/>
          <w:sz w:val="24"/>
          <w:szCs w:val="24"/>
        </w:rPr>
        <w:t>przepisów budowl</w:t>
      </w:r>
      <w:r w:rsidR="00715889">
        <w:rPr>
          <w:rFonts w:ascii="Arial" w:hAnsi="Arial" w:cs="Arial"/>
          <w:sz w:val="24"/>
          <w:szCs w:val="24"/>
        </w:rPr>
        <w:t>a</w:t>
      </w:r>
      <w:r w:rsidRPr="00DF6B74">
        <w:rPr>
          <w:rFonts w:ascii="Arial" w:hAnsi="Arial" w:cs="Arial"/>
          <w:sz w:val="24"/>
          <w:szCs w:val="24"/>
        </w:rPr>
        <w:t>nych dla inwestycji drogowych, konieczne przesunięcia ekranów akustycznych, drogi rowerowej oraz</w:t>
      </w:r>
      <w:r>
        <w:rPr>
          <w:rFonts w:ascii="Arial" w:hAnsi="Arial" w:cs="Arial"/>
          <w:sz w:val="24"/>
          <w:szCs w:val="24"/>
        </w:rPr>
        <w:t xml:space="preserve"> infrastruktury energetycznej i </w:t>
      </w:r>
      <w:r w:rsidRPr="00DF6B74">
        <w:rPr>
          <w:rFonts w:ascii="Arial" w:hAnsi="Arial" w:cs="Arial"/>
          <w:sz w:val="24"/>
          <w:szCs w:val="24"/>
        </w:rPr>
        <w:t xml:space="preserve">ciepłowniczej oraz konieczność przybliżenia o kilka metrów jezdni trasy szybkiego ruchu do budynków przy ul. Czorsztyńskiej, </w:t>
      </w:r>
      <w:r w:rsidRPr="00E7136C">
        <w:rPr>
          <w:rFonts w:ascii="Arial" w:hAnsi="Arial" w:cs="Arial"/>
          <w:sz w:val="24"/>
          <w:szCs w:val="24"/>
        </w:rPr>
        <w:t>realizacja samej inwestycji będzie poprzedzona koncepcją, która oceni możliwości techniczne i formalno</w:t>
      </w:r>
      <w:r w:rsidR="00715889">
        <w:rPr>
          <w:rFonts w:ascii="Arial" w:hAnsi="Arial" w:cs="Arial"/>
          <w:sz w:val="24"/>
          <w:szCs w:val="24"/>
        </w:rPr>
        <w:t>-</w:t>
      </w:r>
      <w:r w:rsidRPr="00E7136C">
        <w:rPr>
          <w:rFonts w:ascii="Arial" w:hAnsi="Arial" w:cs="Arial"/>
          <w:sz w:val="24"/>
          <w:szCs w:val="24"/>
        </w:rPr>
        <w:t>prawne jej </w:t>
      </w:r>
      <w:r w:rsidR="00410526" w:rsidRPr="00E7136C">
        <w:rPr>
          <w:rFonts w:ascii="Arial" w:hAnsi="Arial" w:cs="Arial"/>
          <w:sz w:val="24"/>
          <w:szCs w:val="24"/>
        </w:rPr>
        <w:t>realizacj</w:t>
      </w:r>
      <w:r w:rsidR="00E7136C" w:rsidRPr="00E7136C">
        <w:rPr>
          <w:rFonts w:ascii="Arial" w:hAnsi="Arial" w:cs="Arial"/>
          <w:sz w:val="24"/>
          <w:szCs w:val="24"/>
        </w:rPr>
        <w:t xml:space="preserve">i. </w:t>
      </w:r>
      <w:r w:rsidR="00E7136C" w:rsidRPr="00974097">
        <w:rPr>
          <w:rFonts w:ascii="Arial" w:hAnsi="Arial" w:cs="Arial"/>
          <w:sz w:val="24"/>
          <w:szCs w:val="24"/>
        </w:rPr>
        <w:t>Podstawowym warunkiem realizacji tego zadania jest otrzymanie</w:t>
      </w:r>
      <w:r w:rsidR="00974097" w:rsidRPr="00974097">
        <w:rPr>
          <w:rFonts w:ascii="Arial" w:hAnsi="Arial" w:cs="Arial"/>
          <w:sz w:val="24"/>
          <w:szCs w:val="24"/>
        </w:rPr>
        <w:t xml:space="preserve"> </w:t>
      </w:r>
      <w:r w:rsidR="002F04D7">
        <w:rPr>
          <w:rFonts w:ascii="Arial" w:hAnsi="Arial" w:cs="Arial"/>
          <w:sz w:val="24"/>
          <w:szCs w:val="24"/>
        </w:rPr>
        <w:t>funduszy</w:t>
      </w:r>
      <w:r w:rsidR="002F04D7" w:rsidRPr="00974097">
        <w:rPr>
          <w:rFonts w:ascii="Arial" w:hAnsi="Arial" w:cs="Arial"/>
          <w:sz w:val="24"/>
          <w:szCs w:val="24"/>
        </w:rPr>
        <w:t xml:space="preserve"> </w:t>
      </w:r>
      <w:r w:rsidR="00A769AD" w:rsidRPr="00974097">
        <w:rPr>
          <w:rFonts w:ascii="Arial" w:hAnsi="Arial" w:cs="Arial"/>
          <w:sz w:val="24"/>
          <w:szCs w:val="24"/>
        </w:rPr>
        <w:t>od Rady m.st. Warszawy.</w:t>
      </w:r>
      <w:r w:rsidR="00974097" w:rsidRPr="00974097">
        <w:t xml:space="preserve"> </w:t>
      </w:r>
    </w:p>
    <w:p w:rsidR="00715889" w:rsidRDefault="00DF6B74" w:rsidP="0050048B">
      <w:pPr>
        <w:pStyle w:val="Bezodstpw"/>
        <w:spacing w:line="36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50048B">
        <w:rPr>
          <w:rFonts w:ascii="Arial" w:hAnsi="Arial" w:cs="Arial"/>
          <w:spacing w:val="-6"/>
          <w:sz w:val="24"/>
          <w:szCs w:val="24"/>
        </w:rPr>
        <w:t>Wystąpiliśmy również do Generalnego Inspektoratu Transportu Drogowego, zarządzającego systemem nadzoru ruchu drogowego</w:t>
      </w:r>
      <w:r w:rsidR="00883082" w:rsidRPr="0050048B">
        <w:rPr>
          <w:rFonts w:ascii="Arial" w:hAnsi="Arial" w:cs="Arial"/>
          <w:spacing w:val="-6"/>
          <w:sz w:val="24"/>
          <w:szCs w:val="24"/>
        </w:rPr>
        <w:t>,</w:t>
      </w:r>
      <w:r w:rsidRPr="0050048B">
        <w:rPr>
          <w:rFonts w:ascii="Arial" w:hAnsi="Arial" w:cs="Arial"/>
          <w:spacing w:val="-6"/>
          <w:sz w:val="24"/>
          <w:szCs w:val="24"/>
        </w:rPr>
        <w:t xml:space="preserve"> z prośbą o zainstalowanie </w:t>
      </w:r>
      <w:r w:rsidR="002F04D7" w:rsidRPr="00715889">
        <w:rPr>
          <w:rFonts w:ascii="Arial" w:hAnsi="Arial" w:cs="Arial"/>
          <w:spacing w:val="-6"/>
        </w:rPr>
        <w:br/>
      </w:r>
      <w:r w:rsidR="002F04D7" w:rsidRPr="0050048B">
        <w:rPr>
          <w:rFonts w:ascii="Arial" w:hAnsi="Arial" w:cs="Arial"/>
          <w:spacing w:val="-6"/>
          <w:sz w:val="24"/>
          <w:szCs w:val="24"/>
        </w:rPr>
        <w:t xml:space="preserve">w </w:t>
      </w:r>
      <w:r w:rsidRPr="0050048B">
        <w:rPr>
          <w:rFonts w:ascii="Arial" w:hAnsi="Arial" w:cs="Arial"/>
          <w:spacing w:val="-6"/>
          <w:sz w:val="24"/>
          <w:szCs w:val="24"/>
        </w:rPr>
        <w:t>al</w:t>
      </w:r>
      <w:r w:rsidR="002F04D7" w:rsidRPr="0050048B">
        <w:rPr>
          <w:rFonts w:ascii="Arial" w:hAnsi="Arial" w:cs="Arial"/>
          <w:spacing w:val="-6"/>
          <w:sz w:val="24"/>
          <w:szCs w:val="24"/>
        </w:rPr>
        <w:t xml:space="preserve">. </w:t>
      </w:r>
      <w:r w:rsidRPr="0050048B">
        <w:rPr>
          <w:rFonts w:ascii="Arial" w:hAnsi="Arial" w:cs="Arial"/>
          <w:spacing w:val="-6"/>
          <w:sz w:val="24"/>
          <w:szCs w:val="24"/>
        </w:rPr>
        <w:t xml:space="preserve">Prymasa Tysiąclecia odcinkowego pomiaru prędkości. GITD poinformował, </w:t>
      </w:r>
      <w:r w:rsidR="00715889">
        <w:rPr>
          <w:rFonts w:ascii="Arial" w:hAnsi="Arial" w:cs="Arial"/>
          <w:spacing w:val="-6"/>
          <w:sz w:val="24"/>
          <w:szCs w:val="24"/>
        </w:rPr>
        <w:br/>
      </w:r>
      <w:r w:rsidR="002F04D7" w:rsidRPr="0050048B">
        <w:rPr>
          <w:rFonts w:ascii="Arial" w:hAnsi="Arial" w:cs="Arial"/>
          <w:spacing w:val="-6"/>
          <w:sz w:val="24"/>
          <w:szCs w:val="24"/>
        </w:rPr>
        <w:t xml:space="preserve">że </w:t>
      </w:r>
      <w:r w:rsidRPr="0050048B">
        <w:rPr>
          <w:rFonts w:ascii="Arial" w:hAnsi="Arial" w:cs="Arial"/>
          <w:spacing w:val="-6"/>
          <w:sz w:val="24"/>
          <w:szCs w:val="24"/>
        </w:rPr>
        <w:t xml:space="preserve"> nie ma możliwości prawidłowej rejestracji naruszeń fotoradarem</w:t>
      </w:r>
      <w:r w:rsidR="00715889">
        <w:rPr>
          <w:rFonts w:ascii="Arial" w:hAnsi="Arial" w:cs="Arial"/>
          <w:spacing w:val="-6"/>
          <w:sz w:val="24"/>
          <w:szCs w:val="24"/>
        </w:rPr>
        <w:t xml:space="preserve"> -</w:t>
      </w:r>
      <w:r w:rsidR="00715889" w:rsidRPr="00715889">
        <w:rPr>
          <w:rFonts w:ascii="Arial" w:hAnsi="Arial" w:cs="Arial"/>
          <w:spacing w:val="-6"/>
          <w:sz w:val="24"/>
          <w:szCs w:val="24"/>
        </w:rPr>
        <w:t xml:space="preserve"> </w:t>
      </w:r>
      <w:r w:rsidR="00715889" w:rsidRPr="00886AC5">
        <w:rPr>
          <w:rFonts w:ascii="Arial" w:hAnsi="Arial" w:cs="Arial"/>
          <w:spacing w:val="-6"/>
          <w:sz w:val="24"/>
          <w:szCs w:val="24"/>
        </w:rPr>
        <w:t xml:space="preserve">z uwagi na przebieg </w:t>
      </w:r>
      <w:r w:rsidR="00715889">
        <w:rPr>
          <w:rFonts w:ascii="Arial" w:hAnsi="Arial" w:cs="Arial"/>
          <w:spacing w:val="-6"/>
          <w:sz w:val="24"/>
          <w:szCs w:val="24"/>
        </w:rPr>
        <w:br/>
      </w:r>
      <w:r w:rsidR="00715889" w:rsidRPr="00886AC5">
        <w:rPr>
          <w:rFonts w:ascii="Arial" w:hAnsi="Arial" w:cs="Arial"/>
          <w:spacing w:val="-6"/>
          <w:sz w:val="24"/>
          <w:szCs w:val="24"/>
        </w:rPr>
        <w:t>i infrastrukturę wskazanego odcinka (tj. łuk drogi, ekrany akustyczne)</w:t>
      </w:r>
      <w:r w:rsidRPr="0050048B">
        <w:rPr>
          <w:rFonts w:ascii="Arial" w:hAnsi="Arial" w:cs="Arial"/>
          <w:spacing w:val="-6"/>
          <w:sz w:val="24"/>
          <w:szCs w:val="24"/>
        </w:rPr>
        <w:t>. Jak poinformowano, skrzyżowania oraz różne limity prędkości obowiązujące na danym odcinku wykluczają instalację urządzeń do odcinkowego pomiaru średniej prędkości pojazdów.</w:t>
      </w:r>
    </w:p>
    <w:p w:rsidR="002F04D7" w:rsidRDefault="002F04D7" w:rsidP="0050048B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B3903" w:rsidRDefault="00570B65" w:rsidP="00570B65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  <w:r w:rsidRPr="00570B65">
        <w:rPr>
          <w:rFonts w:ascii="Arial" w:hAnsi="Arial" w:cs="Arial"/>
          <w:sz w:val="20"/>
          <w:szCs w:val="20"/>
          <w:u w:val="single"/>
        </w:rPr>
        <w:t>Do wiadomości:</w:t>
      </w:r>
    </w:p>
    <w:p w:rsidR="00570B65" w:rsidRPr="00570B65" w:rsidRDefault="00570B65" w:rsidP="00570B6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70B65">
        <w:rPr>
          <w:rFonts w:ascii="Arial" w:hAnsi="Arial" w:cs="Arial"/>
          <w:sz w:val="20"/>
          <w:szCs w:val="20"/>
        </w:rPr>
        <w:t>Biuro Kontroli</w:t>
      </w:r>
    </w:p>
    <w:p w:rsidR="00570B65" w:rsidRPr="00570B65" w:rsidRDefault="00570B65" w:rsidP="00570B6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70B65">
        <w:rPr>
          <w:rFonts w:ascii="Arial" w:hAnsi="Arial" w:cs="Arial"/>
          <w:sz w:val="20"/>
          <w:szCs w:val="20"/>
        </w:rPr>
        <w:t>TZM ZDM</w:t>
      </w:r>
    </w:p>
    <w:p w:rsidR="001B3903" w:rsidRPr="001B6E99" w:rsidRDefault="001B3903" w:rsidP="00570B6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1B3903" w:rsidRPr="001B6E99" w:rsidSect="0050048B">
      <w:footerReference w:type="default" r:id="rId8"/>
      <w:headerReference w:type="first" r:id="rId9"/>
      <w:pgSz w:w="11906" w:h="16838" w:code="9"/>
      <w:pgMar w:top="2387" w:right="1418" w:bottom="1134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72E" w:rsidRDefault="0042572E">
      <w:r>
        <w:separator/>
      </w:r>
    </w:p>
  </w:endnote>
  <w:endnote w:type="continuationSeparator" w:id="0">
    <w:p w:rsidR="0042572E" w:rsidRDefault="0042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14" w:rsidRDefault="00E14D14" w:rsidP="000F67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72E" w:rsidRDefault="0042572E">
      <w:r>
        <w:separator/>
      </w:r>
    </w:p>
  </w:footnote>
  <w:footnote w:type="continuationSeparator" w:id="0">
    <w:p w:rsidR="0042572E" w:rsidRDefault="00425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14" w:rsidRDefault="00E14D14" w:rsidP="00105B7F">
    <w:pPr>
      <w:pStyle w:val="Nagwek"/>
    </w:pPr>
    <w:r>
      <w:rPr>
        <w:noProof/>
      </w:rPr>
      <w:drawing>
        <wp:inline distT="0" distB="0" distL="0" distR="0">
          <wp:extent cx="5762625" cy="1181100"/>
          <wp:effectExtent l="0" t="0" r="9525" b="0"/>
          <wp:docPr id="1" name="Obraz 1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A297359"/>
    <w:multiLevelType w:val="hybridMultilevel"/>
    <w:tmpl w:val="1D72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14578"/>
    <w:multiLevelType w:val="hybridMultilevel"/>
    <w:tmpl w:val="80DA98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8FC22EA"/>
    <w:multiLevelType w:val="hybridMultilevel"/>
    <w:tmpl w:val="A5288CCA"/>
    <w:lvl w:ilvl="0" w:tplc="F140E506">
      <w:numFmt w:val="bullet"/>
      <w:lvlText w:val="•"/>
      <w:lvlJc w:val="left"/>
      <w:pPr>
        <w:ind w:left="1429" w:hanging="72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64B3A49"/>
    <w:multiLevelType w:val="hybridMultilevel"/>
    <w:tmpl w:val="C554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03277"/>
    <w:multiLevelType w:val="hybridMultilevel"/>
    <w:tmpl w:val="60921CD0"/>
    <w:lvl w:ilvl="0" w:tplc="F140E506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70971448"/>
    <w:multiLevelType w:val="hybridMultilevel"/>
    <w:tmpl w:val="95C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C"/>
    <w:rsid w:val="000000D2"/>
    <w:rsid w:val="000238DA"/>
    <w:rsid w:val="00037D6C"/>
    <w:rsid w:val="000629B8"/>
    <w:rsid w:val="0008793C"/>
    <w:rsid w:val="000A5ED9"/>
    <w:rsid w:val="000C48AF"/>
    <w:rsid w:val="000F1D8E"/>
    <w:rsid w:val="000F5272"/>
    <w:rsid w:val="000F67DC"/>
    <w:rsid w:val="00100AA4"/>
    <w:rsid w:val="00100F80"/>
    <w:rsid w:val="00105B7F"/>
    <w:rsid w:val="00135F41"/>
    <w:rsid w:val="00170AAF"/>
    <w:rsid w:val="00171381"/>
    <w:rsid w:val="001A2746"/>
    <w:rsid w:val="001B2AB9"/>
    <w:rsid w:val="001B3903"/>
    <w:rsid w:val="001B6E99"/>
    <w:rsid w:val="001D0381"/>
    <w:rsid w:val="002049FC"/>
    <w:rsid w:val="00210B56"/>
    <w:rsid w:val="00246DDD"/>
    <w:rsid w:val="002526F8"/>
    <w:rsid w:val="00256EC9"/>
    <w:rsid w:val="00265BAD"/>
    <w:rsid w:val="00275EA2"/>
    <w:rsid w:val="002B55D1"/>
    <w:rsid w:val="002B7CFD"/>
    <w:rsid w:val="002C200D"/>
    <w:rsid w:val="002C5F0B"/>
    <w:rsid w:val="002F04D7"/>
    <w:rsid w:val="003167F7"/>
    <w:rsid w:val="00316A54"/>
    <w:rsid w:val="003373B3"/>
    <w:rsid w:val="00342264"/>
    <w:rsid w:val="0034449D"/>
    <w:rsid w:val="00351E95"/>
    <w:rsid w:val="00367D37"/>
    <w:rsid w:val="00397162"/>
    <w:rsid w:val="003B4B97"/>
    <w:rsid w:val="003B7EFE"/>
    <w:rsid w:val="003E1AAD"/>
    <w:rsid w:val="003F4152"/>
    <w:rsid w:val="00402CE4"/>
    <w:rsid w:val="00410526"/>
    <w:rsid w:val="0042572E"/>
    <w:rsid w:val="00435666"/>
    <w:rsid w:val="00473B62"/>
    <w:rsid w:val="00474939"/>
    <w:rsid w:val="00474F23"/>
    <w:rsid w:val="0048740E"/>
    <w:rsid w:val="004A32A1"/>
    <w:rsid w:val="004C6080"/>
    <w:rsid w:val="004E2AF7"/>
    <w:rsid w:val="0050048B"/>
    <w:rsid w:val="00503244"/>
    <w:rsid w:val="00537DA8"/>
    <w:rsid w:val="005536A3"/>
    <w:rsid w:val="005628F3"/>
    <w:rsid w:val="00570B65"/>
    <w:rsid w:val="005809D8"/>
    <w:rsid w:val="00585592"/>
    <w:rsid w:val="0059570A"/>
    <w:rsid w:val="005A2F75"/>
    <w:rsid w:val="005D4B5E"/>
    <w:rsid w:val="005E507E"/>
    <w:rsid w:val="005F10F0"/>
    <w:rsid w:val="005F1829"/>
    <w:rsid w:val="00605303"/>
    <w:rsid w:val="0062054C"/>
    <w:rsid w:val="0063002E"/>
    <w:rsid w:val="0064477C"/>
    <w:rsid w:val="00647ADF"/>
    <w:rsid w:val="006A5871"/>
    <w:rsid w:val="006A7BEF"/>
    <w:rsid w:val="006B3E44"/>
    <w:rsid w:val="006F1869"/>
    <w:rsid w:val="00701F68"/>
    <w:rsid w:val="00715889"/>
    <w:rsid w:val="00726927"/>
    <w:rsid w:val="00761F4E"/>
    <w:rsid w:val="00764006"/>
    <w:rsid w:val="00786C45"/>
    <w:rsid w:val="007A0484"/>
    <w:rsid w:val="007B6BC4"/>
    <w:rsid w:val="0081337E"/>
    <w:rsid w:val="00841ABF"/>
    <w:rsid w:val="00860AD1"/>
    <w:rsid w:val="008663F0"/>
    <w:rsid w:val="0087402B"/>
    <w:rsid w:val="00876BC1"/>
    <w:rsid w:val="00883082"/>
    <w:rsid w:val="008C7974"/>
    <w:rsid w:val="008D102F"/>
    <w:rsid w:val="0090225B"/>
    <w:rsid w:val="00906AFC"/>
    <w:rsid w:val="009205EB"/>
    <w:rsid w:val="00940D95"/>
    <w:rsid w:val="0096610D"/>
    <w:rsid w:val="00974097"/>
    <w:rsid w:val="00991CB5"/>
    <w:rsid w:val="009A219A"/>
    <w:rsid w:val="009B2245"/>
    <w:rsid w:val="009B327A"/>
    <w:rsid w:val="009B4389"/>
    <w:rsid w:val="009E1560"/>
    <w:rsid w:val="009F0D38"/>
    <w:rsid w:val="00A24F1D"/>
    <w:rsid w:val="00A25453"/>
    <w:rsid w:val="00A6096B"/>
    <w:rsid w:val="00A65C9A"/>
    <w:rsid w:val="00A769AD"/>
    <w:rsid w:val="00A84632"/>
    <w:rsid w:val="00A85D4F"/>
    <w:rsid w:val="00A91B1F"/>
    <w:rsid w:val="00AA4131"/>
    <w:rsid w:val="00AB4DE6"/>
    <w:rsid w:val="00AC38B1"/>
    <w:rsid w:val="00AD0598"/>
    <w:rsid w:val="00AF6445"/>
    <w:rsid w:val="00B1312F"/>
    <w:rsid w:val="00B32214"/>
    <w:rsid w:val="00B521B4"/>
    <w:rsid w:val="00B86C49"/>
    <w:rsid w:val="00B91607"/>
    <w:rsid w:val="00BA0613"/>
    <w:rsid w:val="00BA0C1A"/>
    <w:rsid w:val="00BA20B1"/>
    <w:rsid w:val="00BF014D"/>
    <w:rsid w:val="00BF535C"/>
    <w:rsid w:val="00C84F1B"/>
    <w:rsid w:val="00C97A01"/>
    <w:rsid w:val="00CA3F71"/>
    <w:rsid w:val="00D049C0"/>
    <w:rsid w:val="00D277DA"/>
    <w:rsid w:val="00D53EA0"/>
    <w:rsid w:val="00DA4BF4"/>
    <w:rsid w:val="00DB7C79"/>
    <w:rsid w:val="00DF6B74"/>
    <w:rsid w:val="00E01E04"/>
    <w:rsid w:val="00E14D14"/>
    <w:rsid w:val="00E1516D"/>
    <w:rsid w:val="00E17315"/>
    <w:rsid w:val="00E22A2A"/>
    <w:rsid w:val="00E25E47"/>
    <w:rsid w:val="00E276A8"/>
    <w:rsid w:val="00E31FB7"/>
    <w:rsid w:val="00E32CF0"/>
    <w:rsid w:val="00E44939"/>
    <w:rsid w:val="00E702CE"/>
    <w:rsid w:val="00E7136C"/>
    <w:rsid w:val="00E83DC2"/>
    <w:rsid w:val="00EC6384"/>
    <w:rsid w:val="00ED2707"/>
    <w:rsid w:val="00F13721"/>
    <w:rsid w:val="00F16B7B"/>
    <w:rsid w:val="00F2708F"/>
    <w:rsid w:val="00F33E21"/>
    <w:rsid w:val="00F443C5"/>
    <w:rsid w:val="00F616FB"/>
    <w:rsid w:val="00F92F5A"/>
    <w:rsid w:val="00F94B32"/>
    <w:rsid w:val="00FC09D0"/>
    <w:rsid w:val="00FC5F0B"/>
    <w:rsid w:val="00FD1A52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1B78FBA8-1208-4225-BBE6-1502ACE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D95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6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67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C79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2C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8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059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21072-CAF1-4E30-8FF5-D21BC6EF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509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października 2011 r</vt:lpstr>
    </vt:vector>
  </TitlesOfParts>
  <Company>ztm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października 2011 r</dc:title>
  <dc:creator>r.sokolowski</dc:creator>
  <cp:lastModifiedBy>Beata Karbowska</cp:lastModifiedBy>
  <cp:revision>15</cp:revision>
  <cp:lastPrinted>2021-11-03T08:51:00Z</cp:lastPrinted>
  <dcterms:created xsi:type="dcterms:W3CDTF">2021-10-27T09:44:00Z</dcterms:created>
  <dcterms:modified xsi:type="dcterms:W3CDTF">2021-11-03T08:55:00Z</dcterms:modified>
</cp:coreProperties>
</file>