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5A818A" w14:textId="77777777" w:rsidR="001F3ACF" w:rsidRPr="009E1C23" w:rsidRDefault="001F3ACF" w:rsidP="009E1C23">
      <w:pPr>
        <w:spacing w:after="0" w:line="300" w:lineRule="auto"/>
        <w:ind w:left="5670" w:hanging="5"/>
        <w:rPr>
          <w:rFonts w:asciiTheme="minorHAnsi" w:hAnsiTheme="minorHAnsi" w:cstheme="minorHAnsi"/>
          <w:bCs/>
        </w:rPr>
      </w:pPr>
      <w:r w:rsidRPr="009E1C23">
        <w:rPr>
          <w:rFonts w:asciiTheme="minorHAnsi" w:hAnsiTheme="minorHAnsi" w:cstheme="minorHAnsi"/>
          <w:bCs/>
        </w:rPr>
        <w:t xml:space="preserve">Załącznik nr 1 </w:t>
      </w:r>
    </w:p>
    <w:p w14:paraId="7228814B" w14:textId="54CF764F" w:rsidR="001F3ACF" w:rsidRPr="009E1C23" w:rsidRDefault="001F3ACF" w:rsidP="009E1C23">
      <w:pPr>
        <w:spacing w:after="0" w:line="300" w:lineRule="auto"/>
        <w:ind w:left="4956" w:firstLine="709"/>
        <w:rPr>
          <w:rFonts w:asciiTheme="minorHAnsi" w:hAnsiTheme="minorHAnsi" w:cstheme="minorHAnsi"/>
          <w:bCs/>
        </w:rPr>
      </w:pPr>
      <w:r w:rsidRPr="009E1C23">
        <w:rPr>
          <w:rFonts w:asciiTheme="minorHAnsi" w:hAnsiTheme="minorHAnsi" w:cstheme="minorHAnsi"/>
          <w:bCs/>
        </w:rPr>
        <w:t xml:space="preserve">do zarządzenia nr </w:t>
      </w:r>
      <w:r w:rsidR="006A7312">
        <w:rPr>
          <w:rFonts w:asciiTheme="minorHAnsi" w:hAnsiTheme="minorHAnsi" w:cstheme="minorHAnsi"/>
          <w:bCs/>
        </w:rPr>
        <w:t>1715/2021</w:t>
      </w:r>
      <w:r w:rsidRPr="009E1C23">
        <w:rPr>
          <w:rFonts w:asciiTheme="minorHAnsi" w:hAnsiTheme="minorHAnsi" w:cstheme="minorHAnsi"/>
          <w:bCs/>
        </w:rPr>
        <w:t xml:space="preserve"> </w:t>
      </w:r>
    </w:p>
    <w:p w14:paraId="16F50552" w14:textId="77777777" w:rsidR="001F3ACF" w:rsidRPr="009E1C23" w:rsidRDefault="001F3ACF" w:rsidP="009E1C23">
      <w:pPr>
        <w:spacing w:after="0" w:line="300" w:lineRule="auto"/>
        <w:ind w:left="4956" w:firstLine="709"/>
        <w:rPr>
          <w:rFonts w:asciiTheme="minorHAnsi" w:hAnsiTheme="minorHAnsi" w:cstheme="minorHAnsi"/>
          <w:bCs/>
        </w:rPr>
      </w:pPr>
      <w:r w:rsidRPr="009E1C23">
        <w:rPr>
          <w:rFonts w:asciiTheme="minorHAnsi" w:hAnsiTheme="minorHAnsi" w:cstheme="minorHAnsi"/>
          <w:bCs/>
        </w:rPr>
        <w:t xml:space="preserve">Prezydenta m. st. Warszawy </w:t>
      </w:r>
    </w:p>
    <w:p w14:paraId="50D9E3FE" w14:textId="60AA4708" w:rsidR="001F3ACF" w:rsidRDefault="001F3ACF" w:rsidP="009E1C23">
      <w:pPr>
        <w:spacing w:after="240"/>
        <w:ind w:left="4956" w:firstLine="709"/>
        <w:rPr>
          <w:rFonts w:asciiTheme="minorHAnsi" w:hAnsiTheme="minorHAnsi" w:cstheme="minorHAnsi"/>
          <w:bCs/>
        </w:rPr>
      </w:pPr>
      <w:r w:rsidRPr="009E1C23">
        <w:rPr>
          <w:rFonts w:asciiTheme="minorHAnsi" w:hAnsiTheme="minorHAnsi" w:cstheme="minorHAnsi"/>
          <w:bCs/>
        </w:rPr>
        <w:t>z</w:t>
      </w:r>
      <w:r w:rsidR="006A7312">
        <w:rPr>
          <w:rFonts w:asciiTheme="minorHAnsi" w:hAnsiTheme="minorHAnsi" w:cstheme="minorHAnsi"/>
          <w:bCs/>
        </w:rPr>
        <w:t xml:space="preserve"> 19.10.</w:t>
      </w:r>
      <w:r w:rsidRPr="009E1C23">
        <w:rPr>
          <w:rFonts w:asciiTheme="minorHAnsi" w:hAnsiTheme="minorHAnsi" w:cstheme="minorHAnsi"/>
          <w:bCs/>
        </w:rPr>
        <w:t>2021 r.</w:t>
      </w:r>
      <w:r w:rsidR="003F4B8B">
        <w:rPr>
          <w:rFonts w:asciiTheme="minorHAnsi" w:hAnsiTheme="minorHAnsi" w:cstheme="minorHAnsi"/>
          <w:bCs/>
        </w:rPr>
        <w:t>*</w:t>
      </w:r>
    </w:p>
    <w:p w14:paraId="58BAD6EA" w14:textId="77777777" w:rsidR="003F4B8B" w:rsidRPr="009E1C23" w:rsidRDefault="003F4B8B" w:rsidP="009E1C23">
      <w:pPr>
        <w:spacing w:after="240"/>
        <w:ind w:left="4956" w:firstLine="709"/>
        <w:rPr>
          <w:rFonts w:asciiTheme="minorHAnsi" w:hAnsiTheme="minorHAnsi" w:cstheme="minorHAnsi"/>
          <w:bCs/>
        </w:rPr>
      </w:pPr>
    </w:p>
    <w:p w14:paraId="41BAF348" w14:textId="5DEA9B12" w:rsidR="005E2B60" w:rsidRDefault="005E2B60" w:rsidP="009E1C23">
      <w:pPr>
        <w:spacing w:after="240" w:line="300" w:lineRule="auto"/>
        <w:jc w:val="center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Obowiązująca w 202</w:t>
      </w:r>
      <w:r w:rsidR="002A5727">
        <w:rPr>
          <w:rFonts w:asciiTheme="minorHAnsi" w:hAnsiTheme="minorHAnsi" w:cstheme="minorHAnsi"/>
          <w:b/>
        </w:rPr>
        <w:t>6</w:t>
      </w:r>
      <w:r>
        <w:rPr>
          <w:rFonts w:asciiTheme="minorHAnsi" w:hAnsiTheme="minorHAnsi" w:cstheme="minorHAnsi"/>
          <w:b/>
        </w:rPr>
        <w:t xml:space="preserve"> r. </w:t>
      </w:r>
      <w:r w:rsidRPr="001018B5">
        <w:rPr>
          <w:rFonts w:asciiTheme="minorHAnsi" w:hAnsiTheme="minorHAnsi" w:cstheme="minorHAnsi"/>
          <w:b/>
        </w:rPr>
        <w:t>w</w:t>
      </w:r>
      <w:r w:rsidR="001F3ACF" w:rsidRPr="001018B5">
        <w:rPr>
          <w:rFonts w:asciiTheme="minorHAnsi" w:hAnsiTheme="minorHAnsi" w:cstheme="minorHAnsi"/>
          <w:b/>
        </w:rPr>
        <w:t>ysokość stawek</w:t>
      </w:r>
      <w:r w:rsidR="00A05465" w:rsidRPr="001018B5">
        <w:rPr>
          <w:rFonts w:asciiTheme="minorHAnsi" w:hAnsiTheme="minorHAnsi" w:cstheme="minorHAnsi"/>
          <w:b/>
        </w:rPr>
        <w:t xml:space="preserve"> </w:t>
      </w:r>
      <w:r w:rsidR="001018B5" w:rsidRPr="001018B5">
        <w:rPr>
          <w:rFonts w:asciiTheme="minorHAnsi" w:hAnsiTheme="minorHAnsi" w:cstheme="minorHAnsi"/>
          <w:b/>
        </w:rPr>
        <w:t xml:space="preserve">służących </w:t>
      </w:r>
      <w:r w:rsidR="00A05465" w:rsidRPr="001018B5">
        <w:rPr>
          <w:rFonts w:asciiTheme="minorHAnsi" w:hAnsiTheme="minorHAnsi" w:cstheme="minorHAnsi"/>
          <w:b/>
        </w:rPr>
        <w:t xml:space="preserve">do określenia nakładów na budowę lub przebudowę dróg publicznych koniecznych do poniesienia przez inwestorów inwestycji </w:t>
      </w:r>
      <w:r w:rsidR="001018B5" w:rsidRPr="001018B5">
        <w:rPr>
          <w:rFonts w:asciiTheme="minorHAnsi" w:hAnsiTheme="minorHAnsi" w:cstheme="minorHAnsi"/>
          <w:b/>
        </w:rPr>
        <w:t>niedrogow</w:t>
      </w:r>
      <w:r w:rsidR="005571D9">
        <w:rPr>
          <w:rFonts w:asciiTheme="minorHAnsi" w:hAnsiTheme="minorHAnsi" w:cstheme="minorHAnsi"/>
          <w:b/>
        </w:rPr>
        <w:t>ych</w:t>
      </w:r>
    </w:p>
    <w:p w14:paraId="4F8530AE" w14:textId="612A38DC" w:rsidR="001F3ACF" w:rsidRPr="009E1C23" w:rsidRDefault="001F3ACF" w:rsidP="009E1C23">
      <w:pPr>
        <w:spacing w:after="240" w:line="300" w:lineRule="auto"/>
        <w:jc w:val="center"/>
        <w:rPr>
          <w:rFonts w:asciiTheme="minorHAnsi" w:hAnsiTheme="minorHAnsi" w:cstheme="minorHAnsi"/>
          <w:b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256"/>
        <w:gridCol w:w="2409"/>
        <w:gridCol w:w="1584"/>
        <w:gridCol w:w="1813"/>
      </w:tblGrid>
      <w:tr w:rsidR="001F3ACF" w:rsidRPr="009E1C23" w14:paraId="1F1D07FA" w14:textId="77777777" w:rsidTr="001F3ACF">
        <w:trPr>
          <w:trHeight w:val="1077"/>
        </w:trPr>
        <w:tc>
          <w:tcPr>
            <w:tcW w:w="3256" w:type="dxa"/>
            <w:vAlign w:val="center"/>
          </w:tcPr>
          <w:p w14:paraId="425E3BFF" w14:textId="77777777" w:rsidR="001F3ACF" w:rsidRPr="009E1C23" w:rsidRDefault="001F3ACF" w:rsidP="009E1C23">
            <w:pPr>
              <w:spacing w:after="0" w:line="300" w:lineRule="auto"/>
              <w:rPr>
                <w:rFonts w:asciiTheme="minorHAnsi" w:hAnsiTheme="minorHAnsi" w:cstheme="minorHAnsi"/>
              </w:rPr>
            </w:pPr>
            <w:r w:rsidRPr="009E1C23">
              <w:rPr>
                <w:rFonts w:asciiTheme="minorHAnsi" w:hAnsiTheme="minorHAnsi" w:cstheme="minorHAnsi"/>
              </w:rPr>
              <w:t>Rodzaj zabudowy</w:t>
            </w:r>
          </w:p>
        </w:tc>
        <w:tc>
          <w:tcPr>
            <w:tcW w:w="2409" w:type="dxa"/>
            <w:vAlign w:val="center"/>
          </w:tcPr>
          <w:p w14:paraId="27942B28" w14:textId="464B15D8" w:rsidR="001F3ACF" w:rsidRPr="009E1C23" w:rsidRDefault="001F3ACF" w:rsidP="009E1C23">
            <w:pPr>
              <w:spacing w:after="0" w:line="300" w:lineRule="auto"/>
              <w:rPr>
                <w:rFonts w:asciiTheme="minorHAnsi" w:hAnsiTheme="minorHAnsi" w:cstheme="minorHAnsi"/>
              </w:rPr>
            </w:pPr>
            <w:r w:rsidRPr="009E1C23">
              <w:rPr>
                <w:rFonts w:asciiTheme="minorHAnsi" w:hAnsiTheme="minorHAnsi" w:cstheme="minorHAnsi"/>
              </w:rPr>
              <w:t>Strefa śródmieścia funkcjonalnego</w:t>
            </w:r>
          </w:p>
        </w:tc>
        <w:tc>
          <w:tcPr>
            <w:tcW w:w="1584" w:type="dxa"/>
            <w:vAlign w:val="center"/>
          </w:tcPr>
          <w:p w14:paraId="7A485799" w14:textId="77777777" w:rsidR="001F3ACF" w:rsidRPr="009E1C23" w:rsidRDefault="001F3ACF" w:rsidP="009E1C23">
            <w:pPr>
              <w:spacing w:after="0" w:line="300" w:lineRule="auto"/>
              <w:rPr>
                <w:rFonts w:asciiTheme="minorHAnsi" w:hAnsiTheme="minorHAnsi" w:cstheme="minorHAnsi"/>
              </w:rPr>
            </w:pPr>
            <w:r w:rsidRPr="009E1C23">
              <w:rPr>
                <w:rFonts w:asciiTheme="minorHAnsi" w:hAnsiTheme="minorHAnsi" w:cstheme="minorHAnsi"/>
              </w:rPr>
              <w:t>Strefa miejska</w:t>
            </w:r>
          </w:p>
        </w:tc>
        <w:tc>
          <w:tcPr>
            <w:tcW w:w="1813" w:type="dxa"/>
            <w:vAlign w:val="center"/>
          </w:tcPr>
          <w:p w14:paraId="44558005" w14:textId="77777777" w:rsidR="001F3ACF" w:rsidRPr="009E1C23" w:rsidRDefault="001F3ACF" w:rsidP="009E1C23">
            <w:pPr>
              <w:spacing w:after="0" w:line="300" w:lineRule="auto"/>
              <w:rPr>
                <w:rFonts w:asciiTheme="minorHAnsi" w:hAnsiTheme="minorHAnsi" w:cstheme="minorHAnsi"/>
              </w:rPr>
            </w:pPr>
            <w:r w:rsidRPr="009E1C23">
              <w:rPr>
                <w:rFonts w:asciiTheme="minorHAnsi" w:hAnsiTheme="minorHAnsi" w:cstheme="minorHAnsi"/>
              </w:rPr>
              <w:t>Strefa przedmieść</w:t>
            </w:r>
          </w:p>
        </w:tc>
      </w:tr>
      <w:tr w:rsidR="001F3ACF" w:rsidRPr="009E1C23" w14:paraId="4F45FD0B" w14:textId="77777777" w:rsidTr="00BA71A0">
        <w:trPr>
          <w:trHeight w:val="837"/>
        </w:trPr>
        <w:tc>
          <w:tcPr>
            <w:tcW w:w="3256" w:type="dxa"/>
            <w:vAlign w:val="center"/>
          </w:tcPr>
          <w:p w14:paraId="030D1B96" w14:textId="48B2AED4" w:rsidR="001F3ACF" w:rsidRPr="009E1C23" w:rsidRDefault="004B3161" w:rsidP="00BA71A0">
            <w:pPr>
              <w:spacing w:after="0" w:line="30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Zabudowa mieszkaniowa i </w:t>
            </w:r>
            <w:r w:rsidR="001F3ACF" w:rsidRPr="009E1C23">
              <w:rPr>
                <w:rFonts w:asciiTheme="minorHAnsi" w:hAnsiTheme="minorHAnsi" w:cstheme="minorHAnsi"/>
              </w:rPr>
              <w:t>hotelowa</w:t>
            </w:r>
          </w:p>
        </w:tc>
        <w:tc>
          <w:tcPr>
            <w:tcW w:w="2409" w:type="dxa"/>
            <w:vAlign w:val="center"/>
          </w:tcPr>
          <w:p w14:paraId="640E7E9E" w14:textId="388B953F" w:rsidR="001F3ACF" w:rsidRPr="009E1C23" w:rsidRDefault="002A5727" w:rsidP="00690211">
            <w:pPr>
              <w:spacing w:after="0" w:line="30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170,98</w:t>
            </w:r>
            <w:r w:rsidR="001F3ACF" w:rsidRPr="009E1C23">
              <w:rPr>
                <w:rFonts w:asciiTheme="minorHAnsi" w:hAnsiTheme="minorHAnsi" w:cstheme="minorHAnsi"/>
              </w:rPr>
              <w:t xml:space="preserve"> zł/m</w:t>
            </w:r>
            <w:r w:rsidR="001F3ACF" w:rsidRPr="009E1C23">
              <w:rPr>
                <w:rFonts w:asciiTheme="minorHAnsi" w:hAnsiTheme="minorHAnsi" w:cstheme="minorHAnsi"/>
                <w:vertAlign w:val="superscript"/>
              </w:rPr>
              <w:t>2</w:t>
            </w:r>
          </w:p>
        </w:tc>
        <w:tc>
          <w:tcPr>
            <w:tcW w:w="1584" w:type="dxa"/>
            <w:vAlign w:val="center"/>
          </w:tcPr>
          <w:p w14:paraId="1B1C5D80" w14:textId="357DF395" w:rsidR="001F3ACF" w:rsidRPr="009E1C23" w:rsidRDefault="00690211" w:rsidP="00690211">
            <w:pPr>
              <w:spacing w:after="0" w:line="30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</w:t>
            </w:r>
            <w:r w:rsidR="002A5727">
              <w:rPr>
                <w:rFonts w:asciiTheme="minorHAnsi" w:hAnsiTheme="minorHAnsi" w:cstheme="minorHAnsi"/>
              </w:rPr>
              <w:t>13</w:t>
            </w:r>
            <w:r>
              <w:rPr>
                <w:rFonts w:asciiTheme="minorHAnsi" w:hAnsiTheme="minorHAnsi" w:cstheme="minorHAnsi"/>
              </w:rPr>
              <w:t>,</w:t>
            </w:r>
            <w:r w:rsidR="002A5727">
              <w:rPr>
                <w:rFonts w:asciiTheme="minorHAnsi" w:hAnsiTheme="minorHAnsi" w:cstheme="minorHAnsi"/>
              </w:rPr>
              <w:t>74</w:t>
            </w:r>
            <w:r w:rsidR="00C938C6">
              <w:rPr>
                <w:rFonts w:asciiTheme="minorHAnsi" w:hAnsiTheme="minorHAnsi" w:cstheme="minorHAnsi"/>
              </w:rPr>
              <w:t xml:space="preserve"> zł</w:t>
            </w:r>
            <w:r w:rsidR="001F3ACF" w:rsidRPr="009E1C23">
              <w:rPr>
                <w:rFonts w:asciiTheme="minorHAnsi" w:hAnsiTheme="minorHAnsi" w:cstheme="minorHAnsi"/>
              </w:rPr>
              <w:t>/m</w:t>
            </w:r>
            <w:r w:rsidR="001F3ACF" w:rsidRPr="009E1C23">
              <w:rPr>
                <w:rFonts w:asciiTheme="minorHAnsi" w:hAnsiTheme="minorHAnsi" w:cstheme="minorHAnsi"/>
                <w:vertAlign w:val="superscript"/>
              </w:rPr>
              <w:t>2</w:t>
            </w:r>
          </w:p>
        </w:tc>
        <w:tc>
          <w:tcPr>
            <w:tcW w:w="1813" w:type="dxa"/>
            <w:vAlign w:val="center"/>
          </w:tcPr>
          <w:p w14:paraId="2A3BB2C5" w14:textId="3D72C654" w:rsidR="001F3ACF" w:rsidRPr="009E1C23" w:rsidRDefault="00866E24" w:rsidP="001018B5">
            <w:pPr>
              <w:spacing w:after="0" w:line="30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</w:t>
            </w:r>
            <w:r w:rsidR="002A5727">
              <w:rPr>
                <w:rFonts w:asciiTheme="minorHAnsi" w:hAnsiTheme="minorHAnsi" w:cstheme="minorHAnsi"/>
              </w:rPr>
              <w:t>6</w:t>
            </w:r>
            <w:r w:rsidR="00690211">
              <w:rPr>
                <w:rFonts w:asciiTheme="minorHAnsi" w:hAnsiTheme="minorHAnsi" w:cstheme="minorHAnsi"/>
              </w:rPr>
              <w:t>5,</w:t>
            </w:r>
            <w:r w:rsidR="002A5727">
              <w:rPr>
                <w:rFonts w:asciiTheme="minorHAnsi" w:hAnsiTheme="minorHAnsi" w:cstheme="minorHAnsi"/>
              </w:rPr>
              <w:t>02</w:t>
            </w:r>
            <w:r w:rsidR="00C938C6">
              <w:rPr>
                <w:rFonts w:asciiTheme="minorHAnsi" w:hAnsiTheme="minorHAnsi" w:cstheme="minorHAnsi"/>
              </w:rPr>
              <w:t xml:space="preserve"> </w:t>
            </w:r>
            <w:r w:rsidR="001F3ACF" w:rsidRPr="009E1C23">
              <w:rPr>
                <w:rFonts w:asciiTheme="minorHAnsi" w:hAnsiTheme="minorHAnsi" w:cstheme="minorHAnsi"/>
              </w:rPr>
              <w:t>zł/m</w:t>
            </w:r>
            <w:r w:rsidR="001F3ACF" w:rsidRPr="009E1C23">
              <w:rPr>
                <w:rFonts w:asciiTheme="minorHAnsi" w:hAnsiTheme="minorHAnsi" w:cstheme="minorHAnsi"/>
                <w:vertAlign w:val="superscript"/>
              </w:rPr>
              <w:t>2</w:t>
            </w:r>
          </w:p>
        </w:tc>
      </w:tr>
      <w:tr w:rsidR="001F3ACF" w:rsidRPr="009E1C23" w14:paraId="0A4E5231" w14:textId="77777777" w:rsidTr="00BA71A0">
        <w:trPr>
          <w:trHeight w:val="771"/>
        </w:trPr>
        <w:tc>
          <w:tcPr>
            <w:tcW w:w="3256" w:type="dxa"/>
            <w:vAlign w:val="center"/>
          </w:tcPr>
          <w:p w14:paraId="41F97792" w14:textId="77777777" w:rsidR="001F3ACF" w:rsidRPr="009E1C23" w:rsidRDefault="001F3ACF" w:rsidP="00BA71A0">
            <w:pPr>
              <w:spacing w:after="0" w:line="300" w:lineRule="auto"/>
              <w:rPr>
                <w:rFonts w:asciiTheme="minorHAnsi" w:hAnsiTheme="minorHAnsi" w:cstheme="minorHAnsi"/>
              </w:rPr>
            </w:pPr>
            <w:r w:rsidRPr="009E1C23">
              <w:rPr>
                <w:rFonts w:asciiTheme="minorHAnsi" w:hAnsiTheme="minorHAnsi" w:cstheme="minorHAnsi"/>
              </w:rPr>
              <w:t>Pozostała zabudowa</w:t>
            </w:r>
          </w:p>
        </w:tc>
        <w:tc>
          <w:tcPr>
            <w:tcW w:w="2409" w:type="dxa"/>
            <w:vAlign w:val="center"/>
          </w:tcPr>
          <w:p w14:paraId="52E1EAB9" w14:textId="2D82BD45" w:rsidR="001F3ACF" w:rsidRPr="009E1C23" w:rsidRDefault="00690211" w:rsidP="001018B5">
            <w:pPr>
              <w:spacing w:after="0" w:line="30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</w:t>
            </w:r>
            <w:r w:rsidR="002A5727">
              <w:rPr>
                <w:rFonts w:asciiTheme="minorHAnsi" w:hAnsiTheme="minorHAnsi" w:cstheme="minorHAnsi"/>
              </w:rPr>
              <w:t>73</w:t>
            </w:r>
            <w:r>
              <w:rPr>
                <w:rFonts w:asciiTheme="minorHAnsi" w:hAnsiTheme="minorHAnsi" w:cstheme="minorHAnsi"/>
              </w:rPr>
              <w:t>,</w:t>
            </w:r>
            <w:r w:rsidR="002A5727">
              <w:rPr>
                <w:rFonts w:asciiTheme="minorHAnsi" w:hAnsiTheme="minorHAnsi" w:cstheme="minorHAnsi"/>
              </w:rPr>
              <w:t>57</w:t>
            </w:r>
            <w:r w:rsidR="001F3ACF" w:rsidRPr="009E1C23">
              <w:rPr>
                <w:rFonts w:asciiTheme="minorHAnsi" w:hAnsiTheme="minorHAnsi" w:cstheme="minorHAnsi"/>
              </w:rPr>
              <w:t xml:space="preserve"> zł/m</w:t>
            </w:r>
            <w:r w:rsidR="001F3ACF" w:rsidRPr="009E1C23">
              <w:rPr>
                <w:rFonts w:asciiTheme="minorHAnsi" w:hAnsiTheme="minorHAnsi" w:cstheme="minorHAnsi"/>
                <w:vertAlign w:val="superscript"/>
              </w:rPr>
              <w:t>2</w:t>
            </w:r>
          </w:p>
        </w:tc>
        <w:tc>
          <w:tcPr>
            <w:tcW w:w="1584" w:type="dxa"/>
            <w:vAlign w:val="center"/>
          </w:tcPr>
          <w:p w14:paraId="3FF699EB" w14:textId="38562A6E" w:rsidR="001F3ACF" w:rsidRPr="009E1C23" w:rsidRDefault="00866E24" w:rsidP="001018B5">
            <w:pPr>
              <w:spacing w:after="0" w:line="30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</w:t>
            </w:r>
            <w:r w:rsidR="002A5727">
              <w:rPr>
                <w:rFonts w:asciiTheme="minorHAnsi" w:hAnsiTheme="minorHAnsi" w:cstheme="minorHAnsi"/>
              </w:rPr>
              <w:t>73</w:t>
            </w:r>
            <w:r w:rsidR="00690211">
              <w:rPr>
                <w:rFonts w:asciiTheme="minorHAnsi" w:hAnsiTheme="minorHAnsi" w:cstheme="minorHAnsi"/>
              </w:rPr>
              <w:t>,</w:t>
            </w:r>
            <w:r w:rsidR="002A5727">
              <w:rPr>
                <w:rFonts w:asciiTheme="minorHAnsi" w:hAnsiTheme="minorHAnsi" w:cstheme="minorHAnsi"/>
              </w:rPr>
              <w:t>57</w:t>
            </w:r>
            <w:r w:rsidRPr="009E1C23">
              <w:rPr>
                <w:rFonts w:asciiTheme="minorHAnsi" w:hAnsiTheme="minorHAnsi" w:cstheme="minorHAnsi"/>
              </w:rPr>
              <w:t xml:space="preserve"> zł/m</w:t>
            </w:r>
            <w:r w:rsidRPr="009E1C23">
              <w:rPr>
                <w:rFonts w:asciiTheme="minorHAnsi" w:hAnsiTheme="minorHAnsi" w:cstheme="minorHAnsi"/>
                <w:vertAlign w:val="superscript"/>
              </w:rPr>
              <w:t>2</w:t>
            </w:r>
          </w:p>
        </w:tc>
        <w:tc>
          <w:tcPr>
            <w:tcW w:w="1813" w:type="dxa"/>
            <w:vAlign w:val="center"/>
          </w:tcPr>
          <w:p w14:paraId="727B969F" w14:textId="52A66361" w:rsidR="001F3ACF" w:rsidRPr="009E1C23" w:rsidRDefault="00690211" w:rsidP="00690211">
            <w:pPr>
              <w:spacing w:after="0" w:line="30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</w:t>
            </w:r>
            <w:r w:rsidR="002A5727">
              <w:rPr>
                <w:rFonts w:asciiTheme="minorHAnsi" w:hAnsiTheme="minorHAnsi" w:cstheme="minorHAnsi"/>
              </w:rPr>
              <w:t>73,57</w:t>
            </w:r>
            <w:r w:rsidR="001018B5" w:rsidRPr="009E1C23">
              <w:rPr>
                <w:rFonts w:asciiTheme="minorHAnsi" w:hAnsiTheme="minorHAnsi" w:cstheme="minorHAnsi"/>
              </w:rPr>
              <w:t xml:space="preserve"> zł/m</w:t>
            </w:r>
            <w:r w:rsidR="001018B5" w:rsidRPr="009E1C23">
              <w:rPr>
                <w:rFonts w:asciiTheme="minorHAnsi" w:hAnsiTheme="minorHAnsi" w:cstheme="minorHAnsi"/>
                <w:vertAlign w:val="superscript"/>
              </w:rPr>
              <w:t>2</w:t>
            </w:r>
          </w:p>
        </w:tc>
      </w:tr>
      <w:tr w:rsidR="001F3ACF" w:rsidRPr="009E1C23" w14:paraId="04F8403A" w14:textId="77777777" w:rsidTr="001F3ACF">
        <w:trPr>
          <w:trHeight w:val="318"/>
        </w:trPr>
        <w:tc>
          <w:tcPr>
            <w:tcW w:w="9062" w:type="dxa"/>
            <w:gridSpan w:val="4"/>
          </w:tcPr>
          <w:p w14:paraId="79B3E229" w14:textId="77777777" w:rsidR="001F3ACF" w:rsidRPr="009E1C23" w:rsidRDefault="001F3ACF" w:rsidP="009E1C23">
            <w:pPr>
              <w:spacing w:after="0" w:line="300" w:lineRule="auto"/>
              <w:rPr>
                <w:rFonts w:asciiTheme="minorHAnsi" w:hAnsiTheme="minorHAnsi" w:cstheme="minorHAnsi"/>
              </w:rPr>
            </w:pPr>
            <w:r w:rsidRPr="009E1C23">
              <w:rPr>
                <w:rFonts w:asciiTheme="minorHAnsi" w:hAnsiTheme="minorHAnsi" w:cstheme="minorHAnsi"/>
              </w:rPr>
              <w:t>Opłaty dodatkowe</w:t>
            </w:r>
          </w:p>
        </w:tc>
      </w:tr>
      <w:tr w:rsidR="001F3ACF" w:rsidRPr="009E1C23" w14:paraId="7DA95BF5" w14:textId="77777777" w:rsidTr="00344922">
        <w:tc>
          <w:tcPr>
            <w:tcW w:w="3256" w:type="dxa"/>
          </w:tcPr>
          <w:p w14:paraId="42C491F7" w14:textId="77777777" w:rsidR="001F3ACF" w:rsidRPr="009E1C23" w:rsidRDefault="001F3ACF" w:rsidP="009E1C23">
            <w:pPr>
              <w:spacing w:after="0" w:line="300" w:lineRule="auto"/>
              <w:rPr>
                <w:rFonts w:asciiTheme="minorHAnsi" w:hAnsiTheme="minorHAnsi" w:cstheme="minorHAnsi"/>
              </w:rPr>
            </w:pPr>
            <w:r w:rsidRPr="009E1C23">
              <w:rPr>
                <w:rFonts w:asciiTheme="minorHAnsi" w:hAnsiTheme="minorHAnsi" w:cstheme="minorHAnsi"/>
              </w:rPr>
              <w:t>Miejsce postojowe</w:t>
            </w:r>
          </w:p>
          <w:p w14:paraId="0A20809C" w14:textId="0E0B0238" w:rsidR="001F3ACF" w:rsidRPr="009E1C23" w:rsidRDefault="004B3161" w:rsidP="009E1C23">
            <w:pPr>
              <w:spacing w:after="0" w:line="30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dla samochodu osobowego w </w:t>
            </w:r>
            <w:r w:rsidR="001F3ACF" w:rsidRPr="009E1C23">
              <w:rPr>
                <w:rFonts w:asciiTheme="minorHAnsi" w:hAnsiTheme="minorHAnsi" w:cstheme="minorHAnsi"/>
              </w:rPr>
              <w:t>zabudowie hotelowej, biurowej i usługowej</w:t>
            </w:r>
          </w:p>
        </w:tc>
        <w:tc>
          <w:tcPr>
            <w:tcW w:w="2409" w:type="dxa"/>
            <w:vAlign w:val="center"/>
          </w:tcPr>
          <w:p w14:paraId="1BF285EA" w14:textId="77777777" w:rsidR="001F3ACF" w:rsidRPr="009E1C23" w:rsidRDefault="001F3ACF" w:rsidP="009E1C23">
            <w:pPr>
              <w:spacing w:after="0" w:line="300" w:lineRule="auto"/>
              <w:rPr>
                <w:rFonts w:asciiTheme="minorHAnsi" w:hAnsiTheme="minorHAnsi" w:cstheme="minorHAnsi"/>
              </w:rPr>
            </w:pPr>
          </w:p>
          <w:p w14:paraId="4208200C" w14:textId="703743C1" w:rsidR="001F3ACF" w:rsidRPr="009E1C23" w:rsidRDefault="00866E24" w:rsidP="009E1C23">
            <w:pPr>
              <w:spacing w:after="0" w:line="30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</w:t>
            </w:r>
            <w:r w:rsidR="00B167E9">
              <w:rPr>
                <w:rFonts w:asciiTheme="minorHAnsi" w:hAnsiTheme="minorHAnsi" w:cstheme="minorHAnsi"/>
              </w:rPr>
              <w:t xml:space="preserve">3 </w:t>
            </w:r>
            <w:r w:rsidR="002A5727">
              <w:rPr>
                <w:rFonts w:asciiTheme="minorHAnsi" w:hAnsiTheme="minorHAnsi" w:cstheme="minorHAnsi"/>
              </w:rPr>
              <w:t>678</w:t>
            </w:r>
            <w:r w:rsidR="00B167E9">
              <w:rPr>
                <w:rFonts w:asciiTheme="minorHAnsi" w:hAnsiTheme="minorHAnsi" w:cstheme="minorHAnsi"/>
              </w:rPr>
              <w:t>,</w:t>
            </w:r>
            <w:r w:rsidR="002A5727">
              <w:rPr>
                <w:rFonts w:asciiTheme="minorHAnsi" w:hAnsiTheme="minorHAnsi" w:cstheme="minorHAnsi"/>
              </w:rPr>
              <w:t>26</w:t>
            </w:r>
            <w:r w:rsidR="001F3ACF" w:rsidRPr="009E1C23">
              <w:rPr>
                <w:rFonts w:asciiTheme="minorHAnsi" w:hAnsiTheme="minorHAnsi" w:cstheme="minorHAnsi"/>
              </w:rPr>
              <w:t xml:space="preserve"> zł</w:t>
            </w:r>
          </w:p>
          <w:p w14:paraId="4CC2557C" w14:textId="77777777" w:rsidR="001F3ACF" w:rsidRPr="009E1C23" w:rsidRDefault="001F3ACF" w:rsidP="009E1C23">
            <w:pPr>
              <w:spacing w:after="0" w:line="30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584" w:type="dxa"/>
            <w:vAlign w:val="center"/>
          </w:tcPr>
          <w:p w14:paraId="565649D1" w14:textId="77777777" w:rsidR="001F3ACF" w:rsidRPr="009E1C23" w:rsidRDefault="001F3ACF" w:rsidP="00674281">
            <w:pPr>
              <w:spacing w:after="0" w:line="300" w:lineRule="auto"/>
              <w:jc w:val="center"/>
              <w:rPr>
                <w:rFonts w:asciiTheme="minorHAnsi" w:hAnsiTheme="minorHAnsi" w:cstheme="minorHAnsi"/>
              </w:rPr>
            </w:pPr>
            <w:r w:rsidRPr="009E1C23">
              <w:rPr>
                <w:rFonts w:asciiTheme="minorHAnsi" w:hAnsiTheme="minorHAnsi" w:cstheme="minorHAnsi"/>
              </w:rPr>
              <w:t>-</w:t>
            </w:r>
          </w:p>
        </w:tc>
        <w:tc>
          <w:tcPr>
            <w:tcW w:w="1813" w:type="dxa"/>
            <w:vAlign w:val="center"/>
          </w:tcPr>
          <w:p w14:paraId="475AB39D" w14:textId="77777777" w:rsidR="001F3ACF" w:rsidRPr="009E1C23" w:rsidRDefault="001F3ACF" w:rsidP="00674281">
            <w:pPr>
              <w:spacing w:after="0" w:line="300" w:lineRule="auto"/>
              <w:jc w:val="center"/>
              <w:rPr>
                <w:rFonts w:asciiTheme="minorHAnsi" w:hAnsiTheme="minorHAnsi" w:cstheme="minorHAnsi"/>
              </w:rPr>
            </w:pPr>
            <w:r w:rsidRPr="009E1C23">
              <w:rPr>
                <w:rFonts w:asciiTheme="minorHAnsi" w:hAnsiTheme="minorHAnsi" w:cstheme="minorHAnsi"/>
              </w:rPr>
              <w:t>-</w:t>
            </w:r>
          </w:p>
        </w:tc>
      </w:tr>
      <w:tr w:rsidR="001F3ACF" w:rsidRPr="009E1C23" w14:paraId="21882134" w14:textId="77777777" w:rsidTr="00344922">
        <w:tc>
          <w:tcPr>
            <w:tcW w:w="3256" w:type="dxa"/>
          </w:tcPr>
          <w:p w14:paraId="6539C29C" w14:textId="77777777" w:rsidR="001F3ACF" w:rsidRPr="009E1C23" w:rsidRDefault="001F3ACF" w:rsidP="009E1C23">
            <w:pPr>
              <w:spacing w:after="0" w:line="300" w:lineRule="auto"/>
              <w:rPr>
                <w:rFonts w:asciiTheme="minorHAnsi" w:hAnsiTheme="minorHAnsi" w:cstheme="minorHAnsi"/>
              </w:rPr>
            </w:pPr>
            <w:r w:rsidRPr="009E1C23">
              <w:rPr>
                <w:rFonts w:asciiTheme="minorHAnsi" w:hAnsiTheme="minorHAnsi" w:cstheme="minorHAnsi"/>
              </w:rPr>
              <w:t>Miejsce postojowe lub dok dla pojazdów ciężarowych</w:t>
            </w:r>
          </w:p>
        </w:tc>
        <w:tc>
          <w:tcPr>
            <w:tcW w:w="2409" w:type="dxa"/>
            <w:vAlign w:val="center"/>
          </w:tcPr>
          <w:p w14:paraId="73EBB735" w14:textId="2BD262F8" w:rsidR="001F3ACF" w:rsidRPr="009E1C23" w:rsidRDefault="00866E24" w:rsidP="00B167E9">
            <w:pPr>
              <w:spacing w:after="0" w:line="30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</w:t>
            </w:r>
            <w:r w:rsidR="002A5727">
              <w:rPr>
                <w:rFonts w:asciiTheme="minorHAnsi" w:hAnsiTheme="minorHAnsi" w:cstheme="minorHAnsi"/>
              </w:rPr>
              <w:t>7 356,51</w:t>
            </w:r>
            <w:r w:rsidR="001F3ACF" w:rsidRPr="009E1C23">
              <w:rPr>
                <w:rFonts w:asciiTheme="minorHAnsi" w:hAnsiTheme="minorHAnsi" w:cstheme="minorHAnsi"/>
              </w:rPr>
              <w:t xml:space="preserve"> zł</w:t>
            </w:r>
          </w:p>
        </w:tc>
        <w:tc>
          <w:tcPr>
            <w:tcW w:w="1584" w:type="dxa"/>
            <w:vAlign w:val="center"/>
          </w:tcPr>
          <w:p w14:paraId="34E0529B" w14:textId="2A91D75F" w:rsidR="001F3ACF" w:rsidRPr="009E1C23" w:rsidRDefault="001018B5" w:rsidP="00B167E9">
            <w:pPr>
              <w:spacing w:after="0" w:line="30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</w:t>
            </w:r>
            <w:r w:rsidR="002A5727">
              <w:rPr>
                <w:rFonts w:asciiTheme="minorHAnsi" w:hAnsiTheme="minorHAnsi" w:cstheme="minorHAnsi"/>
              </w:rPr>
              <w:t>7 356,51</w:t>
            </w:r>
            <w:r w:rsidRPr="009E1C23">
              <w:rPr>
                <w:rFonts w:asciiTheme="minorHAnsi" w:hAnsiTheme="minorHAnsi" w:cstheme="minorHAnsi"/>
              </w:rPr>
              <w:t xml:space="preserve"> zł</w:t>
            </w:r>
          </w:p>
        </w:tc>
        <w:tc>
          <w:tcPr>
            <w:tcW w:w="1813" w:type="dxa"/>
            <w:vAlign w:val="center"/>
          </w:tcPr>
          <w:p w14:paraId="1CCDE2F2" w14:textId="77777777" w:rsidR="001F3ACF" w:rsidRPr="009E1C23" w:rsidRDefault="001F3ACF" w:rsidP="00674281">
            <w:pPr>
              <w:spacing w:after="0" w:line="300" w:lineRule="auto"/>
              <w:jc w:val="center"/>
              <w:rPr>
                <w:rFonts w:asciiTheme="minorHAnsi" w:hAnsiTheme="minorHAnsi" w:cstheme="minorHAnsi"/>
              </w:rPr>
            </w:pPr>
            <w:r w:rsidRPr="009E1C23">
              <w:rPr>
                <w:rFonts w:asciiTheme="minorHAnsi" w:hAnsiTheme="minorHAnsi" w:cstheme="minorHAnsi"/>
              </w:rPr>
              <w:t>-</w:t>
            </w:r>
          </w:p>
        </w:tc>
      </w:tr>
    </w:tbl>
    <w:p w14:paraId="5C3AE9D8" w14:textId="7BB555E6" w:rsidR="00AB04CF" w:rsidRDefault="00AB04CF" w:rsidP="001F3ACF"/>
    <w:p w14:paraId="7F73E24E" w14:textId="77777777" w:rsidR="003F4B8B" w:rsidRDefault="003F4B8B" w:rsidP="001F3ACF"/>
    <w:p w14:paraId="0ADE823B" w14:textId="77777777" w:rsidR="003F4B8B" w:rsidRDefault="003F4B8B" w:rsidP="001F3ACF"/>
    <w:p w14:paraId="2586817B" w14:textId="77777777" w:rsidR="003F4B8B" w:rsidRDefault="003F4B8B" w:rsidP="001F3ACF"/>
    <w:p w14:paraId="1A18191C" w14:textId="77777777" w:rsidR="003F4B8B" w:rsidRDefault="003F4B8B" w:rsidP="001F3ACF"/>
    <w:p w14:paraId="1BBDD9D3" w14:textId="77777777" w:rsidR="003F4B8B" w:rsidRDefault="003F4B8B" w:rsidP="001F3ACF"/>
    <w:p w14:paraId="5D5A477F" w14:textId="6E49B896" w:rsidR="003F4B8B" w:rsidRPr="009E1C23" w:rsidRDefault="003F4B8B" w:rsidP="004B3161">
      <w:r>
        <w:rPr>
          <w:rFonts w:asciiTheme="minorHAnsi" w:hAnsiTheme="minorHAnsi" w:cstheme="minorHAnsi"/>
          <w:bCs/>
        </w:rPr>
        <w:t xml:space="preserve">* poddany </w:t>
      </w:r>
      <w:r w:rsidRPr="003F4B8B">
        <w:rPr>
          <w:rFonts w:asciiTheme="minorHAnsi" w:hAnsiTheme="minorHAnsi" w:cstheme="minorHAnsi"/>
          <w:bCs/>
        </w:rPr>
        <w:t>waloryzacji według średniorocznego wskaźnika cen towarów i usług konsumpcyjnych ogółem w danym roku w stosunku do roku poprzedniego, ogłaszanego przez Prezesa Głównego Urzędu Statystycznego</w:t>
      </w:r>
      <w:r w:rsidR="004B3161">
        <w:rPr>
          <w:rFonts w:asciiTheme="minorHAnsi" w:hAnsiTheme="minorHAnsi" w:cstheme="minorHAnsi"/>
          <w:bCs/>
        </w:rPr>
        <w:t xml:space="preserve"> </w:t>
      </w:r>
    </w:p>
    <w:sectPr w:rsidR="003F4B8B" w:rsidRPr="009E1C2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F4185"/>
    <w:rsid w:val="000552C9"/>
    <w:rsid w:val="001018B5"/>
    <w:rsid w:val="001450BD"/>
    <w:rsid w:val="001D583C"/>
    <w:rsid w:val="001F3ACF"/>
    <w:rsid w:val="00207C1E"/>
    <w:rsid w:val="00245E03"/>
    <w:rsid w:val="00286BAF"/>
    <w:rsid w:val="002A5727"/>
    <w:rsid w:val="003129A3"/>
    <w:rsid w:val="003D2E99"/>
    <w:rsid w:val="003F4B8B"/>
    <w:rsid w:val="0040304F"/>
    <w:rsid w:val="004B3161"/>
    <w:rsid w:val="004C47FE"/>
    <w:rsid w:val="004F4185"/>
    <w:rsid w:val="005571D9"/>
    <w:rsid w:val="005A66B0"/>
    <w:rsid w:val="005E2B60"/>
    <w:rsid w:val="00674281"/>
    <w:rsid w:val="00677053"/>
    <w:rsid w:val="00690211"/>
    <w:rsid w:val="006A7312"/>
    <w:rsid w:val="007D1B08"/>
    <w:rsid w:val="0085033E"/>
    <w:rsid w:val="00866E24"/>
    <w:rsid w:val="008C62EC"/>
    <w:rsid w:val="00901CF3"/>
    <w:rsid w:val="00942FF4"/>
    <w:rsid w:val="009E1C23"/>
    <w:rsid w:val="00A05465"/>
    <w:rsid w:val="00A369FB"/>
    <w:rsid w:val="00AB04CF"/>
    <w:rsid w:val="00B167E9"/>
    <w:rsid w:val="00B72DF5"/>
    <w:rsid w:val="00BA71A0"/>
    <w:rsid w:val="00C371BE"/>
    <w:rsid w:val="00C938C6"/>
    <w:rsid w:val="00CA48D3"/>
    <w:rsid w:val="00D03A93"/>
    <w:rsid w:val="00DA4775"/>
    <w:rsid w:val="00E047A3"/>
    <w:rsid w:val="00E27515"/>
    <w:rsid w:val="00F415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63F9A5"/>
  <w15:chartTrackingRefBased/>
  <w15:docId w15:val="{D1A7B82F-C0E4-4F0A-97B8-70244CD506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F3ACF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4F418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85033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5033E"/>
    <w:rPr>
      <w:rFonts w:ascii="Segoe UI" w:hAnsi="Segoe UI" w:cs="Segoe UI"/>
      <w:sz w:val="18"/>
      <w:szCs w:val="18"/>
    </w:rPr>
  </w:style>
  <w:style w:type="paragraph" w:styleId="NormalnyWeb">
    <w:name w:val="Normal (Web)"/>
    <w:basedOn w:val="Normalny"/>
    <w:uiPriority w:val="99"/>
    <w:semiHidden/>
    <w:unhideWhenUsed/>
    <w:rsid w:val="00AB04C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8653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128</Words>
  <Characters>773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Marta Abramowicz</dc:creator>
  <cp:keywords/>
  <dc:description/>
  <cp:lastModifiedBy>Magdalena Stocka</cp:lastModifiedBy>
  <cp:revision>2</cp:revision>
  <cp:lastPrinted>2021-10-15T08:55:00Z</cp:lastPrinted>
  <dcterms:created xsi:type="dcterms:W3CDTF">2026-01-21T10:01:00Z</dcterms:created>
  <dcterms:modified xsi:type="dcterms:W3CDTF">2026-01-21T10:01:00Z</dcterms:modified>
</cp:coreProperties>
</file>