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ED" w:rsidRDefault="005271ED">
      <w:pPr>
        <w:pStyle w:val="Tekstpodstawowy"/>
        <w:kinsoku w:val="0"/>
        <w:overflowPunct w:val="0"/>
        <w:spacing w:before="81"/>
        <w:ind w:left="504" w:firstLine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Zarząd Dróg Miejskich</w:t>
      </w:r>
    </w:p>
    <w:p w:rsidR="0073181C" w:rsidRPr="00557538" w:rsidRDefault="0073181C" w:rsidP="0073181C">
      <w:pPr>
        <w:ind w:left="-90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BC5BAB">
        <w:rPr>
          <w:sz w:val="20"/>
          <w:szCs w:val="20"/>
        </w:rPr>
        <w:t>ogłasza nabór</w:t>
      </w:r>
      <w:r w:rsidRPr="00E22788">
        <w:rPr>
          <w:b/>
          <w:sz w:val="20"/>
          <w:szCs w:val="20"/>
        </w:rPr>
        <w:t xml:space="preserve"> </w:t>
      </w:r>
      <w:r w:rsidRPr="00BC5BAB">
        <w:rPr>
          <w:sz w:val="20"/>
          <w:szCs w:val="20"/>
        </w:rPr>
        <w:t>na</w:t>
      </w:r>
      <w:r>
        <w:rPr>
          <w:b/>
          <w:sz w:val="20"/>
          <w:szCs w:val="20"/>
        </w:rPr>
        <w:t xml:space="preserve"> </w:t>
      </w:r>
      <w:r w:rsidRPr="005B3634">
        <w:rPr>
          <w:sz w:val="20"/>
          <w:szCs w:val="20"/>
        </w:rPr>
        <w:t>wolne stanowisko urzędnicze</w:t>
      </w:r>
    </w:p>
    <w:p w:rsidR="007B1EC2" w:rsidRDefault="007B1EC2" w:rsidP="007B1EC2">
      <w:pPr>
        <w:pStyle w:val="Tekstpodstawowy"/>
        <w:tabs>
          <w:tab w:val="left" w:pos="9287"/>
        </w:tabs>
        <w:kinsoku w:val="0"/>
        <w:overflowPunct w:val="0"/>
        <w:spacing w:before="115"/>
        <w:ind w:left="147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1A29D5">
        <w:rPr>
          <w:b/>
          <w:bCs/>
          <w:sz w:val="22"/>
          <w:szCs w:val="22"/>
        </w:rPr>
        <w:t>specjalista</w:t>
      </w:r>
      <w:r w:rsidR="00C53433">
        <w:rPr>
          <w:b/>
          <w:bCs/>
          <w:sz w:val="22"/>
          <w:szCs w:val="22"/>
        </w:rPr>
        <w:t xml:space="preserve"> ds. administrowania drogami</w:t>
      </w:r>
      <w:r w:rsidR="00843BA7">
        <w:rPr>
          <w:b/>
          <w:bCs/>
          <w:sz w:val="22"/>
          <w:szCs w:val="22"/>
        </w:rPr>
        <w:t xml:space="preserve"> </w:t>
      </w:r>
      <w:r w:rsidR="003F0A96">
        <w:rPr>
          <w:b/>
          <w:bCs/>
          <w:sz w:val="22"/>
          <w:szCs w:val="22"/>
        </w:rPr>
        <w:t xml:space="preserve"> </w:t>
      </w:r>
      <w:r w:rsidR="00FB7369">
        <w:rPr>
          <w:b/>
          <w:bCs/>
          <w:sz w:val="22"/>
          <w:szCs w:val="22"/>
        </w:rPr>
        <w:t xml:space="preserve">w </w:t>
      </w:r>
      <w:r w:rsidR="00DD451A" w:rsidRPr="00DD451A">
        <w:rPr>
          <w:b/>
          <w:bCs/>
          <w:sz w:val="22"/>
          <w:szCs w:val="22"/>
        </w:rPr>
        <w:t>Wydzi</w:t>
      </w:r>
      <w:r w:rsidR="00DD451A">
        <w:rPr>
          <w:b/>
          <w:bCs/>
          <w:sz w:val="22"/>
          <w:szCs w:val="22"/>
        </w:rPr>
        <w:t xml:space="preserve">ale </w:t>
      </w:r>
      <w:r w:rsidR="00B103B6">
        <w:rPr>
          <w:b/>
          <w:bCs/>
          <w:sz w:val="22"/>
          <w:szCs w:val="22"/>
        </w:rPr>
        <w:t>Organizacji Ruchu</w:t>
      </w:r>
      <w:r w:rsidR="00DD451A">
        <w:rPr>
          <w:b/>
          <w:bCs/>
          <w:sz w:val="22"/>
          <w:szCs w:val="22"/>
        </w:rPr>
        <w:t xml:space="preserve">                                        </w:t>
      </w:r>
      <w:r>
        <w:rPr>
          <w:b/>
          <w:bCs/>
          <w:sz w:val="22"/>
          <w:szCs w:val="22"/>
        </w:rPr>
        <w:t xml:space="preserve">                        </w:t>
      </w:r>
    </w:p>
    <w:p w:rsidR="005271ED" w:rsidRDefault="005271ED">
      <w:pPr>
        <w:pStyle w:val="Tekstpodstawowy"/>
        <w:tabs>
          <w:tab w:val="left" w:pos="9287"/>
        </w:tabs>
        <w:kinsoku w:val="0"/>
        <w:overflowPunct w:val="0"/>
        <w:spacing w:before="115"/>
        <w:ind w:left="145" w:firstLine="0"/>
        <w:jc w:val="center"/>
        <w:rPr>
          <w:b/>
          <w:bCs/>
        </w:rPr>
      </w:pPr>
      <w:r>
        <w:rPr>
          <w:b/>
          <w:bCs/>
          <w:shd w:val="clear" w:color="auto" w:fill="C1C1C1"/>
        </w:rPr>
        <w:t xml:space="preserve">Do głównych zadań osoby zatrudnionej na </w:t>
      </w:r>
      <w:r>
        <w:rPr>
          <w:b/>
          <w:bCs/>
          <w:spacing w:val="-3"/>
          <w:shd w:val="clear" w:color="auto" w:fill="C1C1C1"/>
        </w:rPr>
        <w:t xml:space="preserve">tym </w:t>
      </w:r>
      <w:r>
        <w:rPr>
          <w:b/>
          <w:bCs/>
          <w:shd w:val="clear" w:color="auto" w:fill="C1C1C1"/>
        </w:rPr>
        <w:t>stanowisku będzie</w:t>
      </w:r>
      <w:r>
        <w:rPr>
          <w:b/>
          <w:bCs/>
          <w:spacing w:val="-13"/>
          <w:shd w:val="clear" w:color="auto" w:fill="C1C1C1"/>
        </w:rPr>
        <w:t xml:space="preserve"> </w:t>
      </w:r>
      <w:r>
        <w:rPr>
          <w:b/>
          <w:bCs/>
          <w:shd w:val="clear" w:color="auto" w:fill="C1C1C1"/>
        </w:rPr>
        <w:t>należało:</w:t>
      </w:r>
      <w:r>
        <w:rPr>
          <w:b/>
          <w:bCs/>
          <w:shd w:val="clear" w:color="auto" w:fill="C1C1C1"/>
        </w:rPr>
        <w:tab/>
      </w:r>
    </w:p>
    <w:p w:rsidR="00843BA7" w:rsidRDefault="00B103B6" w:rsidP="003F0A96">
      <w:pPr>
        <w:widowControl/>
        <w:numPr>
          <w:ilvl w:val="0"/>
          <w:numId w:val="2"/>
        </w:numPr>
        <w:tabs>
          <w:tab w:val="clear" w:pos="720"/>
          <w:tab w:val="num" w:pos="567"/>
          <w:tab w:val="left" w:pos="851"/>
        </w:tabs>
        <w:autoSpaceDE/>
        <w:autoSpaceDN/>
        <w:adjustRightInd/>
        <w:ind w:left="709" w:hanging="153"/>
        <w:rPr>
          <w:sz w:val="18"/>
          <w:szCs w:val="18"/>
        </w:rPr>
      </w:pPr>
      <w:r>
        <w:rPr>
          <w:sz w:val="18"/>
          <w:szCs w:val="18"/>
        </w:rPr>
        <w:t xml:space="preserve">wykonywanie projektów </w:t>
      </w:r>
      <w:r w:rsidR="00C53433">
        <w:rPr>
          <w:sz w:val="18"/>
          <w:szCs w:val="18"/>
        </w:rPr>
        <w:t>organizacji ruchu,</w:t>
      </w:r>
    </w:p>
    <w:p w:rsidR="003F0A96" w:rsidRDefault="00B103B6" w:rsidP="000F21B9">
      <w:pPr>
        <w:widowControl/>
        <w:numPr>
          <w:ilvl w:val="0"/>
          <w:numId w:val="2"/>
        </w:numPr>
        <w:tabs>
          <w:tab w:val="clear" w:pos="720"/>
          <w:tab w:val="num" w:pos="567"/>
          <w:tab w:val="left" w:pos="851"/>
        </w:tabs>
        <w:autoSpaceDE/>
        <w:autoSpaceDN/>
        <w:adjustRightInd/>
        <w:ind w:left="709" w:hanging="153"/>
        <w:rPr>
          <w:sz w:val="18"/>
          <w:szCs w:val="18"/>
        </w:rPr>
      </w:pPr>
      <w:r>
        <w:rPr>
          <w:sz w:val="18"/>
          <w:szCs w:val="18"/>
        </w:rPr>
        <w:t>wykonywanie raportów, zestawień,</w:t>
      </w:r>
    </w:p>
    <w:p w:rsidR="00B103B6" w:rsidRDefault="00B103B6" w:rsidP="000F21B9">
      <w:pPr>
        <w:widowControl/>
        <w:numPr>
          <w:ilvl w:val="0"/>
          <w:numId w:val="2"/>
        </w:numPr>
        <w:tabs>
          <w:tab w:val="clear" w:pos="720"/>
          <w:tab w:val="num" w:pos="567"/>
          <w:tab w:val="left" w:pos="851"/>
        </w:tabs>
        <w:autoSpaceDE/>
        <w:autoSpaceDN/>
        <w:adjustRightInd/>
        <w:ind w:left="709" w:hanging="153"/>
        <w:rPr>
          <w:sz w:val="18"/>
          <w:szCs w:val="18"/>
        </w:rPr>
      </w:pPr>
      <w:r>
        <w:rPr>
          <w:sz w:val="18"/>
          <w:szCs w:val="18"/>
        </w:rPr>
        <w:t>korespondencja z innymi jednostkami oraz wydziałami wewnętrznymi,</w:t>
      </w:r>
    </w:p>
    <w:p w:rsidR="005271ED" w:rsidRDefault="005271ED" w:rsidP="001E24B6">
      <w:pPr>
        <w:pStyle w:val="Nagwek2"/>
        <w:tabs>
          <w:tab w:val="left" w:pos="9287"/>
        </w:tabs>
        <w:kinsoku w:val="0"/>
        <w:overflowPunct w:val="0"/>
        <w:spacing w:line="204" w:lineRule="exact"/>
        <w:ind w:left="142"/>
        <w:rPr>
          <w:spacing w:val="-22"/>
        </w:rPr>
      </w:pPr>
      <w:r>
        <w:rPr>
          <w:shd w:val="clear" w:color="auto" w:fill="C1C1C1"/>
        </w:rPr>
        <w:t>Wymagania</w:t>
      </w:r>
      <w:r>
        <w:rPr>
          <w:spacing w:val="-7"/>
          <w:shd w:val="clear" w:color="auto" w:fill="C1C1C1"/>
        </w:rPr>
        <w:t xml:space="preserve"> </w:t>
      </w:r>
      <w:r>
        <w:rPr>
          <w:shd w:val="clear" w:color="auto" w:fill="C1C1C1"/>
        </w:rPr>
        <w:t>konieczne:</w:t>
      </w:r>
      <w:r>
        <w:rPr>
          <w:shd w:val="clear" w:color="auto" w:fill="C1C1C1"/>
        </w:rPr>
        <w:tab/>
      </w:r>
    </w:p>
    <w:p w:rsidR="00F84A73" w:rsidRDefault="0094356B" w:rsidP="00C67751">
      <w:pPr>
        <w:pStyle w:val="Akapitzlist"/>
        <w:numPr>
          <w:ilvl w:val="0"/>
          <w:numId w:val="1"/>
        </w:numPr>
        <w:tabs>
          <w:tab w:val="left" w:pos="851"/>
        </w:tabs>
        <w:kinsoku w:val="0"/>
        <w:overflowPunct w:val="0"/>
        <w:ind w:left="851" w:right="135" w:hanging="284"/>
        <w:rPr>
          <w:sz w:val="18"/>
          <w:szCs w:val="18"/>
        </w:rPr>
      </w:pPr>
      <w:r>
        <w:rPr>
          <w:sz w:val="18"/>
          <w:szCs w:val="18"/>
        </w:rPr>
        <w:t>w</w:t>
      </w:r>
      <w:r w:rsidR="005F0DB6" w:rsidRPr="00F84A73">
        <w:rPr>
          <w:sz w:val="18"/>
          <w:szCs w:val="18"/>
        </w:rPr>
        <w:t>ykształcenie</w:t>
      </w:r>
      <w:r w:rsidR="00FB7369" w:rsidRPr="00F84A73">
        <w:rPr>
          <w:sz w:val="18"/>
          <w:szCs w:val="18"/>
        </w:rPr>
        <w:t>:</w:t>
      </w:r>
      <w:r w:rsidR="005F0DB6" w:rsidRPr="00F84A73">
        <w:rPr>
          <w:sz w:val="18"/>
          <w:szCs w:val="18"/>
        </w:rPr>
        <w:t xml:space="preserve"> </w:t>
      </w:r>
      <w:r w:rsidR="00843BA7">
        <w:rPr>
          <w:sz w:val="18"/>
          <w:szCs w:val="18"/>
        </w:rPr>
        <w:t>wyższe</w:t>
      </w:r>
      <w:r w:rsidR="00AC6F6F">
        <w:rPr>
          <w:sz w:val="18"/>
          <w:szCs w:val="18"/>
        </w:rPr>
        <w:t xml:space="preserve"> o profilu </w:t>
      </w:r>
      <w:r w:rsidR="00843BA7">
        <w:rPr>
          <w:sz w:val="18"/>
          <w:szCs w:val="18"/>
        </w:rPr>
        <w:t>techniczn</w:t>
      </w:r>
      <w:r w:rsidR="00AC6F6F">
        <w:rPr>
          <w:sz w:val="18"/>
          <w:szCs w:val="18"/>
        </w:rPr>
        <w:t>ym</w:t>
      </w:r>
      <w:r w:rsidR="00C53433">
        <w:rPr>
          <w:sz w:val="18"/>
          <w:szCs w:val="18"/>
        </w:rPr>
        <w:t>: budownictwo,</w:t>
      </w:r>
      <w:r w:rsidR="000F043E">
        <w:rPr>
          <w:sz w:val="18"/>
          <w:szCs w:val="18"/>
        </w:rPr>
        <w:t xml:space="preserve"> inżynieria lądowa, </w:t>
      </w:r>
      <w:r w:rsidR="00C53433">
        <w:rPr>
          <w:sz w:val="18"/>
          <w:szCs w:val="18"/>
        </w:rPr>
        <w:t xml:space="preserve">transport, </w:t>
      </w:r>
      <w:r w:rsidR="000F043E">
        <w:rPr>
          <w:sz w:val="18"/>
          <w:szCs w:val="18"/>
        </w:rPr>
        <w:t xml:space="preserve">inżynieria ruchu, sterowanie ruchem drogowym, </w:t>
      </w:r>
      <w:r w:rsidR="00C53433">
        <w:rPr>
          <w:sz w:val="18"/>
          <w:szCs w:val="18"/>
        </w:rPr>
        <w:t xml:space="preserve">gospodarka przestrzenna, </w:t>
      </w:r>
    </w:p>
    <w:p w:rsidR="00B103B6" w:rsidRDefault="0094356B" w:rsidP="00C67751">
      <w:pPr>
        <w:pStyle w:val="Akapitzlist"/>
        <w:numPr>
          <w:ilvl w:val="0"/>
          <w:numId w:val="1"/>
        </w:numPr>
        <w:tabs>
          <w:tab w:val="left" w:pos="851"/>
        </w:tabs>
        <w:kinsoku w:val="0"/>
        <w:overflowPunct w:val="0"/>
        <w:ind w:left="851" w:right="135" w:hanging="284"/>
        <w:rPr>
          <w:sz w:val="18"/>
          <w:szCs w:val="18"/>
        </w:rPr>
      </w:pPr>
      <w:r>
        <w:rPr>
          <w:sz w:val="18"/>
          <w:szCs w:val="18"/>
        </w:rPr>
        <w:t>m</w:t>
      </w:r>
      <w:r w:rsidR="00843BA7">
        <w:rPr>
          <w:sz w:val="18"/>
          <w:szCs w:val="18"/>
        </w:rPr>
        <w:t xml:space="preserve">inimum </w:t>
      </w:r>
      <w:r w:rsidR="00B103B6">
        <w:rPr>
          <w:sz w:val="18"/>
          <w:szCs w:val="18"/>
        </w:rPr>
        <w:t>2</w:t>
      </w:r>
      <w:r w:rsidR="00843BA7">
        <w:rPr>
          <w:sz w:val="18"/>
          <w:szCs w:val="18"/>
        </w:rPr>
        <w:t xml:space="preserve"> lata stażu pracy </w:t>
      </w:r>
      <w:r w:rsidR="00AC6F6F">
        <w:rPr>
          <w:sz w:val="18"/>
          <w:szCs w:val="18"/>
        </w:rPr>
        <w:t xml:space="preserve">przy </w:t>
      </w:r>
      <w:r w:rsidR="00C53433">
        <w:rPr>
          <w:sz w:val="18"/>
          <w:szCs w:val="18"/>
        </w:rPr>
        <w:t>(w tym min. 1 rok przy organizacji ruchu – wykonywanie, wd</w:t>
      </w:r>
      <w:r w:rsidR="000F043E">
        <w:rPr>
          <w:sz w:val="18"/>
          <w:szCs w:val="18"/>
        </w:rPr>
        <w:t>rażanie i opiniowanie projektów)</w:t>
      </w:r>
      <w:r w:rsidR="00B103B6">
        <w:rPr>
          <w:sz w:val="18"/>
          <w:szCs w:val="18"/>
        </w:rPr>
        <w:t>,</w:t>
      </w:r>
    </w:p>
    <w:p w:rsidR="003F0A96" w:rsidRDefault="00B103B6" w:rsidP="00C67751">
      <w:pPr>
        <w:pStyle w:val="Akapitzlist"/>
        <w:numPr>
          <w:ilvl w:val="0"/>
          <w:numId w:val="1"/>
        </w:numPr>
        <w:tabs>
          <w:tab w:val="left" w:pos="851"/>
        </w:tabs>
        <w:kinsoku w:val="0"/>
        <w:overflowPunct w:val="0"/>
        <w:ind w:left="851" w:right="135" w:hanging="284"/>
        <w:rPr>
          <w:sz w:val="18"/>
          <w:szCs w:val="18"/>
        </w:rPr>
      </w:pPr>
      <w:r>
        <w:rPr>
          <w:sz w:val="18"/>
          <w:szCs w:val="18"/>
        </w:rPr>
        <w:t>znajomość oprogramowania CAD (np. AutoCAD),</w:t>
      </w:r>
      <w:r w:rsidR="00C53433">
        <w:rPr>
          <w:sz w:val="18"/>
          <w:szCs w:val="18"/>
        </w:rPr>
        <w:t xml:space="preserve"> </w:t>
      </w:r>
    </w:p>
    <w:p w:rsidR="003F0A96" w:rsidRDefault="0094356B" w:rsidP="00C67751">
      <w:pPr>
        <w:pStyle w:val="Akapitzlist"/>
        <w:numPr>
          <w:ilvl w:val="0"/>
          <w:numId w:val="1"/>
        </w:numPr>
        <w:tabs>
          <w:tab w:val="left" w:pos="851"/>
        </w:tabs>
        <w:kinsoku w:val="0"/>
        <w:overflowPunct w:val="0"/>
        <w:ind w:left="851" w:right="135" w:hanging="284"/>
        <w:rPr>
          <w:sz w:val="18"/>
          <w:szCs w:val="18"/>
        </w:rPr>
      </w:pPr>
      <w:r>
        <w:rPr>
          <w:sz w:val="18"/>
          <w:szCs w:val="18"/>
        </w:rPr>
        <w:t>o</w:t>
      </w:r>
      <w:r w:rsidR="003F0A96">
        <w:rPr>
          <w:sz w:val="18"/>
          <w:szCs w:val="18"/>
        </w:rPr>
        <w:t>bywatelstwo polskie</w:t>
      </w:r>
      <w:r w:rsidR="000F043E">
        <w:rPr>
          <w:sz w:val="18"/>
          <w:szCs w:val="18"/>
        </w:rPr>
        <w:t>,</w:t>
      </w:r>
    </w:p>
    <w:p w:rsidR="00290B00" w:rsidRPr="00F84A73" w:rsidRDefault="0094356B" w:rsidP="00C67751">
      <w:pPr>
        <w:pStyle w:val="Akapitzlist"/>
        <w:numPr>
          <w:ilvl w:val="0"/>
          <w:numId w:val="1"/>
        </w:numPr>
        <w:tabs>
          <w:tab w:val="left" w:pos="851"/>
        </w:tabs>
        <w:kinsoku w:val="0"/>
        <w:overflowPunct w:val="0"/>
        <w:ind w:left="851" w:right="135" w:hanging="284"/>
        <w:rPr>
          <w:sz w:val="18"/>
          <w:szCs w:val="18"/>
        </w:rPr>
      </w:pPr>
      <w:r>
        <w:rPr>
          <w:sz w:val="18"/>
          <w:szCs w:val="18"/>
        </w:rPr>
        <w:t>p</w:t>
      </w:r>
      <w:r w:rsidR="007076ED">
        <w:rPr>
          <w:sz w:val="18"/>
          <w:szCs w:val="18"/>
        </w:rPr>
        <w:t>ełna</w:t>
      </w:r>
      <w:r w:rsidR="005271ED" w:rsidRPr="00F84A73">
        <w:rPr>
          <w:sz w:val="18"/>
          <w:szCs w:val="18"/>
        </w:rPr>
        <w:t xml:space="preserve"> zdolność  do  czynności  prawnych,  korzystanie  z  pełni  praw  publicznych  oraz  niekaralność  za</w:t>
      </w:r>
      <w:r w:rsidR="00406171" w:rsidRPr="00F84A73">
        <w:rPr>
          <w:spacing w:val="-4"/>
          <w:sz w:val="18"/>
          <w:szCs w:val="18"/>
        </w:rPr>
        <w:t xml:space="preserve"> </w:t>
      </w:r>
      <w:r w:rsidR="005271ED" w:rsidRPr="00F84A73">
        <w:rPr>
          <w:sz w:val="18"/>
          <w:szCs w:val="18"/>
        </w:rPr>
        <w:t>umyślne</w:t>
      </w:r>
      <w:r w:rsidR="005271ED" w:rsidRPr="00F84A73">
        <w:rPr>
          <w:spacing w:val="-4"/>
          <w:sz w:val="18"/>
          <w:szCs w:val="18"/>
        </w:rPr>
        <w:t xml:space="preserve"> </w:t>
      </w:r>
      <w:r w:rsidR="005271ED" w:rsidRPr="00F84A73">
        <w:rPr>
          <w:sz w:val="18"/>
          <w:szCs w:val="18"/>
        </w:rPr>
        <w:t>przestępstwo</w:t>
      </w:r>
      <w:r w:rsidR="005271ED" w:rsidRPr="00F84A73">
        <w:rPr>
          <w:spacing w:val="-4"/>
          <w:sz w:val="18"/>
          <w:szCs w:val="18"/>
        </w:rPr>
        <w:t xml:space="preserve"> </w:t>
      </w:r>
      <w:r w:rsidR="005271ED" w:rsidRPr="00F84A73">
        <w:rPr>
          <w:sz w:val="18"/>
          <w:szCs w:val="18"/>
        </w:rPr>
        <w:t>ścigane</w:t>
      </w:r>
      <w:r w:rsidR="005271ED" w:rsidRPr="00F84A73">
        <w:rPr>
          <w:spacing w:val="-4"/>
          <w:sz w:val="18"/>
          <w:szCs w:val="18"/>
        </w:rPr>
        <w:t xml:space="preserve"> </w:t>
      </w:r>
      <w:r w:rsidR="005271ED" w:rsidRPr="00F84A73">
        <w:rPr>
          <w:sz w:val="18"/>
          <w:szCs w:val="18"/>
        </w:rPr>
        <w:t>z</w:t>
      </w:r>
      <w:r w:rsidR="005271ED" w:rsidRPr="00F84A73">
        <w:rPr>
          <w:spacing w:val="-5"/>
          <w:sz w:val="18"/>
          <w:szCs w:val="18"/>
        </w:rPr>
        <w:t xml:space="preserve"> </w:t>
      </w:r>
      <w:r w:rsidR="005271ED" w:rsidRPr="00F84A73">
        <w:rPr>
          <w:sz w:val="18"/>
          <w:szCs w:val="18"/>
        </w:rPr>
        <w:t>oskarżenia</w:t>
      </w:r>
      <w:r w:rsidR="005271ED" w:rsidRPr="00F84A73">
        <w:rPr>
          <w:spacing w:val="-4"/>
          <w:sz w:val="18"/>
          <w:szCs w:val="18"/>
        </w:rPr>
        <w:t xml:space="preserve"> </w:t>
      </w:r>
      <w:r w:rsidR="005271ED" w:rsidRPr="00F84A73">
        <w:rPr>
          <w:sz w:val="18"/>
          <w:szCs w:val="18"/>
        </w:rPr>
        <w:t>publicznego</w:t>
      </w:r>
      <w:r w:rsidR="005271ED" w:rsidRPr="00F84A73">
        <w:rPr>
          <w:spacing w:val="-6"/>
          <w:sz w:val="18"/>
          <w:szCs w:val="18"/>
        </w:rPr>
        <w:t xml:space="preserve"> </w:t>
      </w:r>
      <w:r w:rsidR="005271ED" w:rsidRPr="00F84A73">
        <w:rPr>
          <w:sz w:val="18"/>
          <w:szCs w:val="18"/>
        </w:rPr>
        <w:t>lub</w:t>
      </w:r>
      <w:r w:rsidR="005271ED" w:rsidRPr="00F84A73">
        <w:rPr>
          <w:spacing w:val="-4"/>
          <w:sz w:val="18"/>
          <w:szCs w:val="18"/>
        </w:rPr>
        <w:t xml:space="preserve"> </w:t>
      </w:r>
      <w:r w:rsidR="005271ED" w:rsidRPr="00F84A73">
        <w:rPr>
          <w:sz w:val="18"/>
          <w:szCs w:val="18"/>
        </w:rPr>
        <w:t>umyślne</w:t>
      </w:r>
      <w:r w:rsidR="005271ED" w:rsidRPr="00F84A73">
        <w:rPr>
          <w:spacing w:val="-4"/>
          <w:sz w:val="18"/>
          <w:szCs w:val="18"/>
        </w:rPr>
        <w:t xml:space="preserve"> </w:t>
      </w:r>
      <w:r w:rsidR="005271ED" w:rsidRPr="00F84A73">
        <w:rPr>
          <w:sz w:val="18"/>
          <w:szCs w:val="18"/>
        </w:rPr>
        <w:t>przestępstwo</w:t>
      </w:r>
      <w:r w:rsidR="005271ED" w:rsidRPr="00F84A73">
        <w:rPr>
          <w:spacing w:val="-4"/>
          <w:sz w:val="18"/>
          <w:szCs w:val="18"/>
        </w:rPr>
        <w:t xml:space="preserve"> </w:t>
      </w:r>
      <w:r w:rsidR="005271ED" w:rsidRPr="00F84A73">
        <w:rPr>
          <w:sz w:val="18"/>
          <w:szCs w:val="18"/>
        </w:rPr>
        <w:t>skarbowe</w:t>
      </w:r>
      <w:r w:rsidR="00C53433">
        <w:rPr>
          <w:sz w:val="18"/>
          <w:szCs w:val="18"/>
        </w:rPr>
        <w:t>,</w:t>
      </w:r>
    </w:p>
    <w:p w:rsidR="005271ED" w:rsidRPr="00290B00" w:rsidRDefault="00290B00" w:rsidP="00290B00">
      <w:pPr>
        <w:pStyle w:val="Akapitzlist"/>
        <w:tabs>
          <w:tab w:val="left" w:pos="851"/>
        </w:tabs>
        <w:kinsoku w:val="0"/>
        <w:overflowPunct w:val="0"/>
        <w:ind w:left="0" w:right="135" w:firstLine="0"/>
        <w:rPr>
          <w:b/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5271ED" w:rsidRPr="00290B00">
        <w:rPr>
          <w:b/>
          <w:sz w:val="18"/>
          <w:szCs w:val="18"/>
          <w:shd w:val="clear" w:color="auto" w:fill="C1C1C1"/>
        </w:rPr>
        <w:t>Wymagania</w:t>
      </w:r>
      <w:r w:rsidR="005271ED" w:rsidRPr="00290B00">
        <w:rPr>
          <w:b/>
          <w:spacing w:val="-8"/>
          <w:sz w:val="18"/>
          <w:szCs w:val="18"/>
          <w:shd w:val="clear" w:color="auto" w:fill="C1C1C1"/>
        </w:rPr>
        <w:t xml:space="preserve"> </w:t>
      </w:r>
      <w:r w:rsidR="005271ED" w:rsidRPr="00290B00">
        <w:rPr>
          <w:b/>
          <w:sz w:val="18"/>
          <w:szCs w:val="18"/>
          <w:shd w:val="clear" w:color="auto" w:fill="C1C1C1"/>
        </w:rPr>
        <w:t>dodatkowe:</w:t>
      </w:r>
      <w:r w:rsidR="005271ED" w:rsidRPr="00290B00">
        <w:rPr>
          <w:b/>
          <w:sz w:val="18"/>
          <w:szCs w:val="18"/>
          <w:shd w:val="clear" w:color="auto" w:fill="C1C1C1"/>
        </w:rPr>
        <w:tab/>
      </w:r>
      <w:r>
        <w:rPr>
          <w:b/>
          <w:sz w:val="18"/>
          <w:szCs w:val="18"/>
          <w:shd w:val="clear" w:color="auto" w:fill="C1C1C1"/>
        </w:rPr>
        <w:t xml:space="preserve">                                                                                                                                   </w:t>
      </w:r>
    </w:p>
    <w:p w:rsidR="003F0A96" w:rsidRPr="00C53433" w:rsidRDefault="00AC6F6F" w:rsidP="004100BB">
      <w:pPr>
        <w:pStyle w:val="Akapitzlist"/>
        <w:numPr>
          <w:ilvl w:val="0"/>
          <w:numId w:val="1"/>
        </w:numPr>
        <w:kinsoku w:val="0"/>
        <w:overflowPunct w:val="0"/>
        <w:spacing w:before="4" w:line="219" w:lineRule="exact"/>
        <w:ind w:left="851" w:right="135" w:hanging="284"/>
        <w:rPr>
          <w:sz w:val="18"/>
          <w:szCs w:val="18"/>
        </w:rPr>
      </w:pPr>
      <w:r w:rsidRPr="00C53433">
        <w:rPr>
          <w:sz w:val="18"/>
          <w:szCs w:val="18"/>
        </w:rPr>
        <w:t xml:space="preserve"> </w:t>
      </w:r>
      <w:r w:rsidR="00C53433">
        <w:rPr>
          <w:sz w:val="18"/>
          <w:szCs w:val="18"/>
        </w:rPr>
        <w:t xml:space="preserve"> znajomość oprogramowania Microsoft Office (Word, Excel</w:t>
      </w:r>
      <w:r w:rsidR="00B103B6">
        <w:rPr>
          <w:sz w:val="18"/>
          <w:szCs w:val="18"/>
        </w:rPr>
        <w:t>, Outlook</w:t>
      </w:r>
      <w:r w:rsidR="00C53433">
        <w:rPr>
          <w:sz w:val="18"/>
          <w:szCs w:val="18"/>
        </w:rPr>
        <w:t xml:space="preserve">), </w:t>
      </w:r>
    </w:p>
    <w:p w:rsidR="00C53433" w:rsidRPr="00843BA7" w:rsidRDefault="00C53433" w:rsidP="00C53433">
      <w:pPr>
        <w:pStyle w:val="Akapitzlist"/>
        <w:numPr>
          <w:ilvl w:val="0"/>
          <w:numId w:val="1"/>
        </w:numPr>
        <w:tabs>
          <w:tab w:val="left" w:pos="851"/>
        </w:tabs>
        <w:kinsoku w:val="0"/>
        <w:overflowPunct w:val="0"/>
        <w:ind w:left="851" w:right="135" w:hanging="284"/>
        <w:rPr>
          <w:sz w:val="18"/>
          <w:szCs w:val="18"/>
        </w:rPr>
      </w:pPr>
      <w:r>
        <w:rPr>
          <w:sz w:val="18"/>
          <w:szCs w:val="18"/>
        </w:rPr>
        <w:t xml:space="preserve">prawo jazdy kat. B, </w:t>
      </w:r>
    </w:p>
    <w:p w:rsidR="001A29D5" w:rsidRPr="00B103B6" w:rsidRDefault="00C53433" w:rsidP="00B103B6">
      <w:pPr>
        <w:pStyle w:val="Akapitzlist"/>
        <w:numPr>
          <w:ilvl w:val="0"/>
          <w:numId w:val="1"/>
        </w:numPr>
        <w:tabs>
          <w:tab w:val="left" w:pos="851"/>
        </w:tabs>
        <w:kinsoku w:val="0"/>
        <w:overflowPunct w:val="0"/>
        <w:ind w:left="851" w:right="135" w:hanging="284"/>
        <w:rPr>
          <w:sz w:val="18"/>
          <w:szCs w:val="18"/>
        </w:rPr>
      </w:pPr>
      <w:r>
        <w:rPr>
          <w:sz w:val="18"/>
          <w:szCs w:val="18"/>
        </w:rPr>
        <w:t>mile widziana znajomość oprogramowania ArcGIS,</w:t>
      </w:r>
    </w:p>
    <w:p w:rsidR="005271ED" w:rsidRDefault="005271ED">
      <w:pPr>
        <w:pStyle w:val="Nagwek2"/>
        <w:tabs>
          <w:tab w:val="left" w:pos="9287"/>
        </w:tabs>
        <w:kinsoku w:val="0"/>
        <w:overflowPunct w:val="0"/>
        <w:spacing w:line="204" w:lineRule="exact"/>
        <w:ind w:left="87"/>
        <w:rPr>
          <w:spacing w:val="-22"/>
        </w:rPr>
      </w:pPr>
      <w:r>
        <w:rPr>
          <w:shd w:val="clear" w:color="auto" w:fill="C1C1C1"/>
        </w:rPr>
        <w:t>Warunki pracy na danym</w:t>
      </w:r>
      <w:r>
        <w:rPr>
          <w:spacing w:val="-13"/>
          <w:shd w:val="clear" w:color="auto" w:fill="C1C1C1"/>
        </w:rPr>
        <w:t xml:space="preserve"> </w:t>
      </w:r>
      <w:r>
        <w:rPr>
          <w:shd w:val="clear" w:color="auto" w:fill="C1C1C1"/>
        </w:rPr>
        <w:t>stanowisku:</w:t>
      </w:r>
      <w:r>
        <w:rPr>
          <w:shd w:val="clear" w:color="auto" w:fill="C1C1C1"/>
        </w:rPr>
        <w:tab/>
      </w:r>
    </w:p>
    <w:p w:rsidR="000F043E" w:rsidRPr="000F043E" w:rsidRDefault="00E6258A" w:rsidP="000F043E">
      <w:pPr>
        <w:widowControl/>
        <w:numPr>
          <w:ilvl w:val="0"/>
          <w:numId w:val="3"/>
        </w:numPr>
        <w:tabs>
          <w:tab w:val="left" w:pos="709"/>
          <w:tab w:val="left" w:pos="993"/>
          <w:tab w:val="left" w:pos="1418"/>
        </w:tabs>
        <w:autoSpaceDE/>
        <w:autoSpaceDN/>
        <w:adjustRightInd/>
        <w:ind w:hanging="32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</w:t>
      </w:r>
      <w:r w:rsidR="00555E1D">
        <w:rPr>
          <w:rFonts w:eastAsia="Times New Roman"/>
          <w:sz w:val="18"/>
          <w:szCs w:val="18"/>
        </w:rPr>
        <w:t xml:space="preserve"> </w:t>
      </w:r>
      <w:r w:rsidR="0094356B">
        <w:rPr>
          <w:rFonts w:eastAsia="Times New Roman"/>
          <w:sz w:val="18"/>
          <w:szCs w:val="18"/>
        </w:rPr>
        <w:t>p</w:t>
      </w:r>
      <w:r w:rsidR="00D65BC6" w:rsidRPr="00D65BC6">
        <w:rPr>
          <w:rFonts w:eastAsia="Times New Roman"/>
          <w:sz w:val="18"/>
          <w:szCs w:val="18"/>
        </w:rPr>
        <w:t>raca przy komputerze powyżej 4 godzin dzie</w:t>
      </w:r>
      <w:r w:rsidR="00347383">
        <w:rPr>
          <w:rFonts w:eastAsia="Times New Roman"/>
          <w:sz w:val="18"/>
          <w:szCs w:val="18"/>
        </w:rPr>
        <w:t>nnie</w:t>
      </w:r>
      <w:r w:rsidR="0094356B">
        <w:rPr>
          <w:rFonts w:eastAsia="Times New Roman"/>
          <w:sz w:val="18"/>
          <w:szCs w:val="18"/>
        </w:rPr>
        <w:t>,</w:t>
      </w:r>
    </w:p>
    <w:p w:rsidR="002C4D2A" w:rsidRPr="002C4D2A" w:rsidRDefault="0094356B" w:rsidP="00D65BC6">
      <w:pPr>
        <w:widowControl/>
        <w:numPr>
          <w:ilvl w:val="0"/>
          <w:numId w:val="3"/>
        </w:numPr>
        <w:tabs>
          <w:tab w:val="left" w:pos="709"/>
          <w:tab w:val="left" w:pos="993"/>
          <w:tab w:val="left" w:pos="1418"/>
        </w:tabs>
        <w:autoSpaceDE/>
        <w:autoSpaceDN/>
        <w:adjustRightInd/>
        <w:ind w:hanging="328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praca w budynku </w:t>
      </w:r>
      <w:r w:rsidR="00237630">
        <w:rPr>
          <w:rFonts w:eastAsia="Times New Roman"/>
          <w:sz w:val="18"/>
          <w:szCs w:val="18"/>
        </w:rPr>
        <w:t xml:space="preserve">na </w:t>
      </w:r>
      <w:r w:rsidR="00B103B6">
        <w:rPr>
          <w:rFonts w:eastAsia="Times New Roman"/>
          <w:sz w:val="18"/>
          <w:szCs w:val="18"/>
        </w:rPr>
        <w:t>11</w:t>
      </w:r>
      <w:r w:rsidR="00237630">
        <w:rPr>
          <w:rFonts w:eastAsia="Times New Roman"/>
          <w:sz w:val="18"/>
          <w:szCs w:val="18"/>
        </w:rPr>
        <w:t xml:space="preserve"> piętrze, windy przystosowane dla osób niepełnosprawnych</w:t>
      </w:r>
      <w:r>
        <w:rPr>
          <w:rFonts w:eastAsia="Times New Roman"/>
          <w:sz w:val="18"/>
          <w:szCs w:val="18"/>
        </w:rPr>
        <w:t>,</w:t>
      </w:r>
      <w:r w:rsidR="00237630">
        <w:rPr>
          <w:rFonts w:eastAsia="Times New Roman"/>
          <w:sz w:val="18"/>
          <w:szCs w:val="18"/>
        </w:rPr>
        <w:t xml:space="preserve">  </w:t>
      </w:r>
    </w:p>
    <w:p w:rsidR="005271ED" w:rsidRDefault="005271ED">
      <w:pPr>
        <w:pStyle w:val="Nagwek2"/>
        <w:tabs>
          <w:tab w:val="left" w:pos="9287"/>
        </w:tabs>
        <w:kinsoku w:val="0"/>
        <w:overflowPunct w:val="0"/>
        <w:spacing w:line="204" w:lineRule="exact"/>
        <w:ind w:left="116"/>
      </w:pPr>
      <w:r>
        <w:rPr>
          <w:shd w:val="clear" w:color="auto" w:fill="C1C1C1"/>
        </w:rPr>
        <w:t>Wymagane dokumenty i</w:t>
      </w:r>
      <w:r>
        <w:rPr>
          <w:spacing w:val="-12"/>
          <w:shd w:val="clear" w:color="auto" w:fill="C1C1C1"/>
        </w:rPr>
        <w:t xml:space="preserve"> </w:t>
      </w:r>
      <w:r>
        <w:rPr>
          <w:shd w:val="clear" w:color="auto" w:fill="C1C1C1"/>
        </w:rPr>
        <w:t>oświadczenia:</w:t>
      </w:r>
      <w:r>
        <w:rPr>
          <w:shd w:val="clear" w:color="auto" w:fill="C1C1C1"/>
        </w:rPr>
        <w:tab/>
      </w:r>
    </w:p>
    <w:p w:rsidR="000D61DA" w:rsidRDefault="0094356B" w:rsidP="000D61DA">
      <w:pPr>
        <w:pStyle w:val="Akapitzlist"/>
        <w:numPr>
          <w:ilvl w:val="0"/>
          <w:numId w:val="1"/>
        </w:numPr>
        <w:tabs>
          <w:tab w:val="left" w:pos="851"/>
        </w:tabs>
        <w:kinsoku w:val="0"/>
        <w:overflowPunct w:val="0"/>
        <w:spacing w:before="6" w:line="219" w:lineRule="exact"/>
        <w:ind w:left="946"/>
        <w:rPr>
          <w:sz w:val="18"/>
          <w:szCs w:val="18"/>
        </w:rPr>
      </w:pPr>
      <w:r>
        <w:rPr>
          <w:sz w:val="18"/>
          <w:szCs w:val="18"/>
        </w:rPr>
        <w:t>k</w:t>
      </w:r>
      <w:r w:rsidR="000D61DA">
        <w:rPr>
          <w:sz w:val="18"/>
          <w:szCs w:val="18"/>
        </w:rPr>
        <w:t>westionariusz osobowy osoby ubiegającej się o zatrudnienie</w:t>
      </w:r>
      <w:r w:rsidR="000D61DA" w:rsidRPr="006C12C5">
        <w:rPr>
          <w:sz w:val="18"/>
          <w:szCs w:val="18"/>
        </w:rPr>
        <w:t>*</w:t>
      </w:r>
      <w:r w:rsidR="000D61DA">
        <w:rPr>
          <w:sz w:val="18"/>
          <w:szCs w:val="18"/>
        </w:rPr>
        <w:t xml:space="preserve"> - </w:t>
      </w:r>
      <w:r w:rsidR="000D61DA">
        <w:rPr>
          <w:sz w:val="18"/>
          <w:szCs w:val="18"/>
          <w:u w:val="single"/>
        </w:rPr>
        <w:t>podpisany odręcznie</w:t>
      </w:r>
      <w:r>
        <w:rPr>
          <w:sz w:val="18"/>
          <w:szCs w:val="18"/>
          <w:u w:val="single"/>
        </w:rPr>
        <w:t>,</w:t>
      </w:r>
    </w:p>
    <w:p w:rsidR="000D61DA" w:rsidRDefault="0094356B" w:rsidP="000D61DA">
      <w:pPr>
        <w:pStyle w:val="Akapitzlist"/>
        <w:numPr>
          <w:ilvl w:val="0"/>
          <w:numId w:val="1"/>
        </w:numPr>
        <w:tabs>
          <w:tab w:val="left" w:pos="851"/>
        </w:tabs>
        <w:kinsoku w:val="0"/>
        <w:overflowPunct w:val="0"/>
        <w:spacing w:line="218" w:lineRule="exact"/>
        <w:ind w:left="946"/>
        <w:rPr>
          <w:sz w:val="18"/>
          <w:szCs w:val="18"/>
        </w:rPr>
      </w:pPr>
      <w:r>
        <w:rPr>
          <w:sz w:val="18"/>
          <w:szCs w:val="18"/>
        </w:rPr>
        <w:t>k</w:t>
      </w:r>
      <w:r w:rsidR="000D61DA">
        <w:rPr>
          <w:sz w:val="18"/>
          <w:szCs w:val="18"/>
        </w:rPr>
        <w:t>opie dokumentów potwierdzających posiadanie wymaganego</w:t>
      </w:r>
      <w:r w:rsidR="000D61DA">
        <w:rPr>
          <w:spacing w:val="-32"/>
          <w:sz w:val="18"/>
          <w:szCs w:val="18"/>
        </w:rPr>
        <w:t xml:space="preserve"> </w:t>
      </w:r>
      <w:r w:rsidR="001C3218">
        <w:rPr>
          <w:spacing w:val="-32"/>
          <w:sz w:val="18"/>
          <w:szCs w:val="18"/>
        </w:rPr>
        <w:t xml:space="preserve"> </w:t>
      </w:r>
      <w:r w:rsidR="000D61DA">
        <w:rPr>
          <w:sz w:val="18"/>
          <w:szCs w:val="18"/>
        </w:rPr>
        <w:t>wykształcenia</w:t>
      </w:r>
      <w:r>
        <w:rPr>
          <w:sz w:val="18"/>
          <w:szCs w:val="18"/>
        </w:rPr>
        <w:t>,</w:t>
      </w:r>
    </w:p>
    <w:p w:rsidR="000D61DA" w:rsidRDefault="000D61DA" w:rsidP="000D61DA">
      <w:pPr>
        <w:pStyle w:val="Akapitzlist"/>
        <w:numPr>
          <w:ilvl w:val="0"/>
          <w:numId w:val="1"/>
        </w:numPr>
        <w:tabs>
          <w:tab w:val="left" w:pos="709"/>
        </w:tabs>
        <w:kinsoku w:val="0"/>
        <w:overflowPunct w:val="0"/>
        <w:spacing w:line="218" w:lineRule="exact"/>
        <w:ind w:left="851" w:hanging="284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94356B">
        <w:rPr>
          <w:sz w:val="18"/>
          <w:szCs w:val="18"/>
        </w:rPr>
        <w:t>k</w:t>
      </w:r>
      <w:r w:rsidRPr="00097AAA">
        <w:rPr>
          <w:sz w:val="18"/>
          <w:szCs w:val="18"/>
        </w:rPr>
        <w:t xml:space="preserve">opie świadectw pracy lub zaświadczeń dokumentujących wymagany </w:t>
      </w:r>
      <w:r>
        <w:rPr>
          <w:sz w:val="18"/>
          <w:szCs w:val="18"/>
        </w:rPr>
        <w:t xml:space="preserve">staż pracy (zaświadczenie o </w:t>
      </w:r>
      <w:r w:rsidRPr="00097AAA">
        <w:rPr>
          <w:sz w:val="18"/>
          <w:szCs w:val="18"/>
        </w:rPr>
        <w:t>zatrudnieniu z aktualnego miejsca pracy potwierdzające ww. wymagania stażowe)</w:t>
      </w:r>
    </w:p>
    <w:p w:rsidR="00AC1817" w:rsidRPr="00AC1817" w:rsidRDefault="00AC1817" w:rsidP="00AC1817">
      <w:pPr>
        <w:pStyle w:val="Akapitzlist"/>
        <w:numPr>
          <w:ilvl w:val="0"/>
          <w:numId w:val="1"/>
        </w:numPr>
        <w:tabs>
          <w:tab w:val="left" w:pos="851"/>
        </w:tabs>
        <w:kinsoku w:val="0"/>
        <w:overflowPunct w:val="0"/>
        <w:spacing w:line="218" w:lineRule="exact"/>
        <w:ind w:left="851" w:hanging="284"/>
        <w:rPr>
          <w:sz w:val="18"/>
          <w:szCs w:val="18"/>
        </w:rPr>
      </w:pPr>
      <w:r>
        <w:rPr>
          <w:sz w:val="18"/>
          <w:szCs w:val="18"/>
        </w:rPr>
        <w:t xml:space="preserve">kopie dokumentów </w:t>
      </w:r>
      <w:r w:rsidRPr="00F10DE6">
        <w:rPr>
          <w:sz w:val="18"/>
          <w:szCs w:val="18"/>
        </w:rPr>
        <w:t>potwierdzających posiadanie uprawnień i um</w:t>
      </w:r>
      <w:r>
        <w:rPr>
          <w:sz w:val="18"/>
          <w:szCs w:val="18"/>
        </w:rPr>
        <w:t>iejętności przydatnych na danym</w:t>
      </w:r>
      <w:r w:rsidR="0094356B">
        <w:rPr>
          <w:sz w:val="18"/>
          <w:szCs w:val="18"/>
        </w:rPr>
        <w:t xml:space="preserve"> stanowisku – kopia prawa jazdy, certyfikaty,</w:t>
      </w:r>
    </w:p>
    <w:p w:rsidR="000D61DA" w:rsidRDefault="0094356B" w:rsidP="000D61DA">
      <w:pPr>
        <w:pStyle w:val="Akapitzlist"/>
        <w:numPr>
          <w:ilvl w:val="0"/>
          <w:numId w:val="1"/>
        </w:numPr>
        <w:tabs>
          <w:tab w:val="left" w:pos="851"/>
        </w:tabs>
        <w:kinsoku w:val="0"/>
        <w:overflowPunct w:val="0"/>
        <w:spacing w:before="20" w:line="204" w:lineRule="exact"/>
        <w:ind w:left="851" w:right="132" w:hanging="265"/>
        <w:rPr>
          <w:i/>
          <w:iCs/>
          <w:sz w:val="18"/>
          <w:szCs w:val="18"/>
        </w:rPr>
      </w:pPr>
      <w:r>
        <w:rPr>
          <w:sz w:val="18"/>
          <w:szCs w:val="18"/>
        </w:rPr>
        <w:t>p</w:t>
      </w:r>
      <w:r w:rsidR="000D61DA">
        <w:rPr>
          <w:sz w:val="18"/>
          <w:szCs w:val="18"/>
        </w:rPr>
        <w:t>odpisane oświadczenie o pełnej zdolności do czynności prawnych oraz korzystaniu z pełni praw publicznych</w:t>
      </w:r>
      <w:r w:rsidR="00F84A73">
        <w:rPr>
          <w:sz w:val="18"/>
          <w:szCs w:val="18"/>
        </w:rPr>
        <w:t>, podpisane oświadczenie o posiadanym obywatelstwie</w:t>
      </w:r>
      <w:r w:rsidR="000D61DA">
        <w:rPr>
          <w:i/>
          <w:iCs/>
          <w:sz w:val="18"/>
          <w:szCs w:val="18"/>
        </w:rPr>
        <w:t>*</w:t>
      </w:r>
    </w:p>
    <w:p w:rsidR="000D61DA" w:rsidRDefault="0094356B" w:rsidP="000D61DA">
      <w:pPr>
        <w:pStyle w:val="Akapitzlist"/>
        <w:numPr>
          <w:ilvl w:val="0"/>
          <w:numId w:val="1"/>
        </w:numPr>
        <w:tabs>
          <w:tab w:val="left" w:pos="851"/>
        </w:tabs>
        <w:kinsoku w:val="0"/>
        <w:overflowPunct w:val="0"/>
        <w:ind w:left="851" w:right="134" w:hanging="265"/>
        <w:rPr>
          <w:i/>
          <w:iCs/>
          <w:sz w:val="18"/>
          <w:szCs w:val="18"/>
        </w:rPr>
      </w:pPr>
      <w:r>
        <w:rPr>
          <w:sz w:val="18"/>
          <w:szCs w:val="18"/>
        </w:rPr>
        <w:t>p</w:t>
      </w:r>
      <w:r w:rsidR="000D61DA">
        <w:rPr>
          <w:sz w:val="18"/>
          <w:szCs w:val="18"/>
        </w:rPr>
        <w:t>odpisane oświadczenie, że kandydat nie był skazany prawomocnym wyrokiem sądu za umyślne przestępstwo</w:t>
      </w:r>
      <w:r w:rsidR="000D61DA">
        <w:rPr>
          <w:spacing w:val="-3"/>
          <w:sz w:val="18"/>
          <w:szCs w:val="18"/>
        </w:rPr>
        <w:t xml:space="preserve"> </w:t>
      </w:r>
      <w:r w:rsidR="000D61DA">
        <w:rPr>
          <w:sz w:val="18"/>
          <w:szCs w:val="18"/>
        </w:rPr>
        <w:t>ścigane</w:t>
      </w:r>
      <w:r w:rsidR="000D61DA">
        <w:rPr>
          <w:spacing w:val="-3"/>
          <w:sz w:val="18"/>
          <w:szCs w:val="18"/>
        </w:rPr>
        <w:t xml:space="preserve"> </w:t>
      </w:r>
      <w:r w:rsidR="000D61DA">
        <w:rPr>
          <w:sz w:val="18"/>
          <w:szCs w:val="18"/>
        </w:rPr>
        <w:t>z</w:t>
      </w:r>
      <w:r w:rsidR="000D61DA">
        <w:rPr>
          <w:spacing w:val="-5"/>
          <w:sz w:val="18"/>
          <w:szCs w:val="18"/>
        </w:rPr>
        <w:t xml:space="preserve"> </w:t>
      </w:r>
      <w:r w:rsidR="000D61DA">
        <w:rPr>
          <w:sz w:val="18"/>
          <w:szCs w:val="18"/>
        </w:rPr>
        <w:t>oskarżenia</w:t>
      </w:r>
      <w:r w:rsidR="000D61DA">
        <w:rPr>
          <w:spacing w:val="-6"/>
          <w:sz w:val="18"/>
          <w:szCs w:val="18"/>
        </w:rPr>
        <w:t xml:space="preserve"> </w:t>
      </w:r>
      <w:r w:rsidR="000D61DA">
        <w:rPr>
          <w:sz w:val="18"/>
          <w:szCs w:val="18"/>
        </w:rPr>
        <w:t>publicznego</w:t>
      </w:r>
      <w:r w:rsidR="000D61DA">
        <w:rPr>
          <w:spacing w:val="-6"/>
          <w:sz w:val="18"/>
          <w:szCs w:val="18"/>
        </w:rPr>
        <w:t xml:space="preserve"> </w:t>
      </w:r>
      <w:r w:rsidR="000D61DA">
        <w:rPr>
          <w:sz w:val="18"/>
          <w:szCs w:val="18"/>
        </w:rPr>
        <w:t>lub</w:t>
      </w:r>
      <w:r w:rsidR="000D61DA">
        <w:rPr>
          <w:spacing w:val="-6"/>
          <w:sz w:val="18"/>
          <w:szCs w:val="18"/>
        </w:rPr>
        <w:t xml:space="preserve"> </w:t>
      </w:r>
      <w:r w:rsidR="000D61DA">
        <w:rPr>
          <w:sz w:val="18"/>
          <w:szCs w:val="18"/>
        </w:rPr>
        <w:t>umyślne</w:t>
      </w:r>
      <w:r w:rsidR="000D61DA">
        <w:rPr>
          <w:spacing w:val="-6"/>
          <w:sz w:val="18"/>
          <w:szCs w:val="18"/>
        </w:rPr>
        <w:t xml:space="preserve"> </w:t>
      </w:r>
      <w:r w:rsidR="000D61DA">
        <w:rPr>
          <w:sz w:val="18"/>
          <w:szCs w:val="18"/>
        </w:rPr>
        <w:t>przestępstwo</w:t>
      </w:r>
      <w:r w:rsidR="000D61DA">
        <w:rPr>
          <w:spacing w:val="-3"/>
          <w:sz w:val="18"/>
          <w:szCs w:val="18"/>
        </w:rPr>
        <w:t xml:space="preserve"> </w:t>
      </w:r>
      <w:r w:rsidR="000D61DA">
        <w:rPr>
          <w:sz w:val="18"/>
          <w:szCs w:val="18"/>
        </w:rPr>
        <w:t>skarbowe</w:t>
      </w:r>
      <w:r w:rsidR="000D61DA">
        <w:rPr>
          <w:i/>
          <w:iCs/>
          <w:sz w:val="18"/>
          <w:szCs w:val="18"/>
        </w:rPr>
        <w:t>*</w:t>
      </w:r>
    </w:p>
    <w:p w:rsidR="000D61DA" w:rsidRPr="00066A9B" w:rsidRDefault="0094356B" w:rsidP="000D61DA">
      <w:pPr>
        <w:pStyle w:val="Akapitzlist"/>
        <w:numPr>
          <w:ilvl w:val="0"/>
          <w:numId w:val="1"/>
        </w:numPr>
        <w:tabs>
          <w:tab w:val="left" w:pos="851"/>
        </w:tabs>
        <w:kinsoku w:val="0"/>
        <w:overflowPunct w:val="0"/>
        <w:spacing w:before="4" w:line="237" w:lineRule="auto"/>
        <w:ind w:left="946" w:right="134"/>
        <w:jc w:val="both"/>
        <w:rPr>
          <w:i/>
          <w:iCs/>
          <w:sz w:val="18"/>
          <w:szCs w:val="18"/>
        </w:rPr>
      </w:pPr>
      <w:r>
        <w:rPr>
          <w:sz w:val="18"/>
          <w:szCs w:val="18"/>
        </w:rPr>
        <w:t>z</w:t>
      </w:r>
      <w:r w:rsidR="000D61DA">
        <w:rPr>
          <w:sz w:val="18"/>
          <w:szCs w:val="18"/>
        </w:rPr>
        <w:t>goda</w:t>
      </w:r>
      <w:r w:rsidR="000D61DA" w:rsidRPr="00066A9B">
        <w:rPr>
          <w:sz w:val="18"/>
          <w:szCs w:val="18"/>
        </w:rPr>
        <w:t xml:space="preserve"> na przetwarzan</w:t>
      </w:r>
      <w:r w:rsidR="000D61DA">
        <w:rPr>
          <w:sz w:val="18"/>
          <w:szCs w:val="18"/>
        </w:rPr>
        <w:t>ie danych osobowych</w:t>
      </w:r>
      <w:r w:rsidR="000D61DA" w:rsidRPr="00066A9B">
        <w:rPr>
          <w:sz w:val="18"/>
          <w:szCs w:val="18"/>
        </w:rPr>
        <w:t xml:space="preserve"> dla potrzeb rekrutacji</w:t>
      </w:r>
      <w:r w:rsidR="000D61DA" w:rsidRPr="00066A9B">
        <w:rPr>
          <w:i/>
          <w:iCs/>
          <w:sz w:val="18"/>
          <w:szCs w:val="18"/>
        </w:rPr>
        <w:t>*</w:t>
      </w:r>
    </w:p>
    <w:p w:rsidR="0052356C" w:rsidRPr="00A6165C" w:rsidRDefault="0094356B" w:rsidP="0052356C">
      <w:pPr>
        <w:pStyle w:val="Akapitzlist"/>
        <w:numPr>
          <w:ilvl w:val="0"/>
          <w:numId w:val="1"/>
        </w:numPr>
        <w:tabs>
          <w:tab w:val="left" w:pos="851"/>
        </w:tabs>
        <w:kinsoku w:val="0"/>
        <w:overflowPunct w:val="0"/>
        <w:ind w:left="851" w:right="133" w:hanging="265"/>
        <w:jc w:val="both"/>
        <w:rPr>
          <w:sz w:val="18"/>
          <w:szCs w:val="18"/>
        </w:rPr>
      </w:pPr>
      <w:r>
        <w:rPr>
          <w:sz w:val="18"/>
          <w:szCs w:val="18"/>
        </w:rPr>
        <w:t>k</w:t>
      </w:r>
      <w:r w:rsidR="000D61DA">
        <w:rPr>
          <w:sz w:val="18"/>
          <w:szCs w:val="18"/>
        </w:rPr>
        <w:t>serokopia dokumentu potwierdzającego niepełnosprawność w przypadku kandydata zamierzającego skorzystać  z  uprawnienia,  o  którym  mowa  w  art.  13a  ust.  2  ustawy  z  dnia  21  listopada  2008  r.   o pracownikach samorządowych</w:t>
      </w:r>
      <w:r w:rsidR="000D61DA">
        <w:rPr>
          <w:spacing w:val="-17"/>
          <w:sz w:val="18"/>
          <w:szCs w:val="18"/>
        </w:rPr>
        <w:t xml:space="preserve"> </w:t>
      </w:r>
      <w:r w:rsidR="0052356C" w:rsidRPr="00A6165C">
        <w:rPr>
          <w:sz w:val="18"/>
          <w:szCs w:val="18"/>
        </w:rPr>
        <w:t>(Dz.U.20</w:t>
      </w:r>
      <w:r w:rsidR="00B103B6">
        <w:rPr>
          <w:sz w:val="18"/>
          <w:szCs w:val="18"/>
        </w:rPr>
        <w:t>22</w:t>
      </w:r>
      <w:r w:rsidR="00F83D9C">
        <w:rPr>
          <w:sz w:val="18"/>
          <w:szCs w:val="18"/>
        </w:rPr>
        <w:t xml:space="preserve">. </w:t>
      </w:r>
      <w:r w:rsidR="00B103B6">
        <w:rPr>
          <w:sz w:val="18"/>
          <w:szCs w:val="18"/>
        </w:rPr>
        <w:t>530</w:t>
      </w:r>
      <w:r w:rsidR="0052356C" w:rsidRPr="00A6165C">
        <w:rPr>
          <w:sz w:val="18"/>
          <w:szCs w:val="18"/>
        </w:rPr>
        <w:t>).</w:t>
      </w:r>
    </w:p>
    <w:p w:rsidR="0052356C" w:rsidRPr="00A6165C" w:rsidRDefault="0052356C" w:rsidP="0052356C">
      <w:pPr>
        <w:tabs>
          <w:tab w:val="left" w:pos="947"/>
        </w:tabs>
        <w:kinsoku w:val="0"/>
        <w:overflowPunct w:val="0"/>
        <w:ind w:left="586" w:right="133"/>
        <w:jc w:val="both"/>
        <w:rPr>
          <w:sz w:val="18"/>
          <w:szCs w:val="18"/>
        </w:rPr>
      </w:pPr>
    </w:p>
    <w:p w:rsidR="0052356C" w:rsidRPr="00A6165C" w:rsidRDefault="0052356C" w:rsidP="0052356C">
      <w:pPr>
        <w:jc w:val="center"/>
        <w:rPr>
          <w:b/>
          <w:sz w:val="18"/>
          <w:szCs w:val="18"/>
        </w:rPr>
      </w:pPr>
    </w:p>
    <w:p w:rsidR="0052356C" w:rsidRPr="00A6165C" w:rsidRDefault="0052356C" w:rsidP="0052356C">
      <w:pPr>
        <w:jc w:val="center"/>
        <w:rPr>
          <w:b/>
          <w:sz w:val="18"/>
          <w:szCs w:val="18"/>
        </w:rPr>
      </w:pPr>
    </w:p>
    <w:p w:rsidR="00CE32EF" w:rsidRPr="00CE32EF" w:rsidRDefault="00CE32EF" w:rsidP="00CE32EF">
      <w:pPr>
        <w:jc w:val="center"/>
        <w:rPr>
          <w:rFonts w:eastAsia="Times New Roman"/>
          <w:b/>
          <w:sz w:val="18"/>
          <w:szCs w:val="18"/>
        </w:rPr>
      </w:pPr>
      <w:r w:rsidRPr="00CE32EF">
        <w:rPr>
          <w:rFonts w:eastAsia="Times New Roman"/>
          <w:b/>
          <w:sz w:val="18"/>
          <w:szCs w:val="18"/>
        </w:rPr>
        <w:t>INFORMACJA O PRZETWARZANIU DANYCH OSOBOWYCH PRZEZ ZDM</w:t>
      </w:r>
    </w:p>
    <w:p w:rsidR="00CE32EF" w:rsidRPr="00CE32EF" w:rsidRDefault="00CE32EF" w:rsidP="00CE32EF">
      <w:pPr>
        <w:jc w:val="both"/>
        <w:rPr>
          <w:rFonts w:eastAsia="Times New Roman"/>
          <w:sz w:val="18"/>
          <w:szCs w:val="18"/>
        </w:rPr>
      </w:pPr>
    </w:p>
    <w:p w:rsidR="00CE32EF" w:rsidRPr="00CE32EF" w:rsidRDefault="00CE32EF" w:rsidP="00CE32EF">
      <w:pPr>
        <w:jc w:val="both"/>
        <w:rPr>
          <w:rFonts w:eastAsia="Times New Roman"/>
          <w:sz w:val="18"/>
          <w:szCs w:val="18"/>
        </w:rPr>
      </w:pPr>
      <w:r w:rsidRPr="00CE32EF">
        <w:rPr>
          <w:rFonts w:eastAsia="Times New Roman"/>
          <w:sz w:val="18"/>
          <w:szCs w:val="18"/>
        </w:rPr>
        <w:t xml:space="preserve">Administratorem w odniesieniu do Pani/Pana danych osobowych jest Zarząd Dróg Miejskich (ZDM), ul. Chmielna 120, 00-801 Warszawa, tel. 22-55-89-100, reprezentowany przez Dyrektora ZDM (dalej jako </w:t>
      </w:r>
      <w:r w:rsidRPr="00CE32EF">
        <w:rPr>
          <w:rFonts w:eastAsia="Times New Roman"/>
          <w:b/>
          <w:sz w:val="18"/>
          <w:szCs w:val="18"/>
        </w:rPr>
        <w:t>„Administrator”</w:t>
      </w:r>
      <w:r w:rsidRPr="00CE32EF">
        <w:rPr>
          <w:rFonts w:eastAsia="Times New Roman"/>
          <w:sz w:val="18"/>
          <w:szCs w:val="18"/>
        </w:rPr>
        <w:t>).</w:t>
      </w:r>
    </w:p>
    <w:p w:rsidR="00CE32EF" w:rsidRPr="00CE32EF" w:rsidRDefault="00CE32EF" w:rsidP="00CE32EF">
      <w:pPr>
        <w:widowControl/>
        <w:numPr>
          <w:ilvl w:val="0"/>
          <w:numId w:val="9"/>
        </w:numPr>
        <w:autoSpaceDE/>
        <w:adjustRightInd/>
        <w:jc w:val="both"/>
        <w:rPr>
          <w:rFonts w:eastAsia="Times New Roman"/>
          <w:b/>
          <w:sz w:val="18"/>
          <w:szCs w:val="18"/>
        </w:rPr>
      </w:pPr>
      <w:r w:rsidRPr="00CE32EF">
        <w:rPr>
          <w:rFonts w:eastAsia="Times New Roman"/>
          <w:b/>
          <w:sz w:val="18"/>
          <w:szCs w:val="18"/>
        </w:rPr>
        <w:t xml:space="preserve">Cel przetwarzania danych </w:t>
      </w:r>
    </w:p>
    <w:p w:rsidR="00CE32EF" w:rsidRPr="00CE32EF" w:rsidRDefault="00CE32EF" w:rsidP="00CE32EF">
      <w:pPr>
        <w:ind w:firstLine="341"/>
        <w:jc w:val="both"/>
        <w:rPr>
          <w:rFonts w:eastAsia="Times New Roman"/>
          <w:sz w:val="18"/>
          <w:szCs w:val="18"/>
        </w:rPr>
      </w:pPr>
      <w:r w:rsidRPr="00CE32EF">
        <w:rPr>
          <w:rFonts w:eastAsia="Times New Roman"/>
          <w:sz w:val="18"/>
          <w:szCs w:val="18"/>
        </w:rPr>
        <w:t>Celem przetwarzania Danych Osobowych jest realizacja procesu rekrutacji na ww. stanowisko.</w:t>
      </w:r>
    </w:p>
    <w:p w:rsidR="00CE32EF" w:rsidRPr="00CE32EF" w:rsidRDefault="00CE32EF" w:rsidP="00CE32EF">
      <w:pPr>
        <w:widowControl/>
        <w:numPr>
          <w:ilvl w:val="0"/>
          <w:numId w:val="9"/>
        </w:numPr>
        <w:autoSpaceDE/>
        <w:adjustRightInd/>
        <w:jc w:val="both"/>
        <w:rPr>
          <w:rFonts w:eastAsia="Times New Roman"/>
          <w:b/>
          <w:sz w:val="18"/>
          <w:szCs w:val="18"/>
        </w:rPr>
      </w:pPr>
      <w:r w:rsidRPr="00CE32EF">
        <w:rPr>
          <w:rFonts w:eastAsia="Times New Roman"/>
          <w:b/>
          <w:sz w:val="18"/>
          <w:szCs w:val="18"/>
        </w:rPr>
        <w:t>Podstawa prawna przetwarzania danych</w:t>
      </w:r>
    </w:p>
    <w:p w:rsidR="00CE32EF" w:rsidRPr="00CE32EF" w:rsidRDefault="00CE32EF" w:rsidP="00CE32EF">
      <w:pPr>
        <w:ind w:left="341"/>
        <w:jc w:val="both"/>
        <w:rPr>
          <w:rFonts w:eastAsia="Times New Roman"/>
          <w:sz w:val="18"/>
          <w:szCs w:val="18"/>
        </w:rPr>
      </w:pPr>
      <w:r w:rsidRPr="00CE32EF">
        <w:rPr>
          <w:sz w:val="18"/>
          <w:szCs w:val="18"/>
        </w:rPr>
        <w:t xml:space="preserve">Dane osobowe w zakresie wymienionym w art. 22¹ § 1 Kodeksu pracy oraz art. 6 </w:t>
      </w:r>
      <w:r w:rsidRPr="00CE32EF">
        <w:rPr>
          <w:rFonts w:eastAsia="Times New Roman"/>
          <w:sz w:val="18"/>
          <w:szCs w:val="18"/>
        </w:rPr>
        <w:t xml:space="preserve">ust. 1 pkt a i c art. 13 ust. 2 pkt 5 ustawy z dnia 21 listopada 2008 r. o pracownikach samorządowych (Dz.U.2019.1289 ze zm.) będą przetwarzane             w oparciu o art. 6 ust. 1 pkt c Rozporządzenia UE 2016/679 z dnia 27 kwietnia 2016 r. (dalej jako </w:t>
      </w:r>
      <w:r w:rsidRPr="00CE32EF">
        <w:rPr>
          <w:rFonts w:eastAsia="Times New Roman"/>
          <w:b/>
          <w:sz w:val="18"/>
          <w:szCs w:val="18"/>
        </w:rPr>
        <w:t>„RODO”</w:t>
      </w:r>
      <w:r w:rsidRPr="00CE32EF">
        <w:rPr>
          <w:rFonts w:eastAsia="Times New Roman"/>
          <w:sz w:val="18"/>
          <w:szCs w:val="18"/>
        </w:rPr>
        <w:t>).</w:t>
      </w:r>
    </w:p>
    <w:p w:rsidR="00CE32EF" w:rsidRPr="00CE32EF" w:rsidRDefault="00CE32EF" w:rsidP="00CE32EF">
      <w:pPr>
        <w:widowControl/>
        <w:numPr>
          <w:ilvl w:val="0"/>
          <w:numId w:val="9"/>
        </w:numPr>
        <w:autoSpaceDE/>
        <w:adjustRightInd/>
        <w:jc w:val="both"/>
        <w:rPr>
          <w:rFonts w:eastAsia="Times New Roman"/>
          <w:b/>
          <w:sz w:val="18"/>
          <w:szCs w:val="18"/>
        </w:rPr>
      </w:pPr>
      <w:r w:rsidRPr="00CE32EF">
        <w:rPr>
          <w:rFonts w:eastAsia="Times New Roman"/>
          <w:b/>
          <w:sz w:val="18"/>
          <w:szCs w:val="18"/>
        </w:rPr>
        <w:t xml:space="preserve">Odbiorcy danych </w:t>
      </w:r>
    </w:p>
    <w:p w:rsidR="00CE32EF" w:rsidRPr="00CE32EF" w:rsidRDefault="00CE32EF" w:rsidP="00CE32EF">
      <w:pPr>
        <w:widowControl/>
        <w:autoSpaceDE/>
        <w:adjustRightInd/>
        <w:ind w:left="340"/>
        <w:jc w:val="both"/>
        <w:rPr>
          <w:rFonts w:eastAsia="Times New Roman"/>
          <w:b/>
          <w:sz w:val="18"/>
          <w:szCs w:val="18"/>
        </w:rPr>
      </w:pPr>
      <w:r w:rsidRPr="00CE32EF">
        <w:rPr>
          <w:rFonts w:eastAsia="Times New Roman"/>
          <w:sz w:val="18"/>
          <w:szCs w:val="18"/>
        </w:rPr>
        <w:t xml:space="preserve">Dostęp do Pani/Pana Danych Osobowych mogą mieć następujący odbiorcy danych:     </w:t>
      </w:r>
    </w:p>
    <w:p w:rsidR="00CE32EF" w:rsidRPr="00CE32EF" w:rsidRDefault="00CE32EF" w:rsidP="00CE32EF">
      <w:pPr>
        <w:widowControl/>
        <w:numPr>
          <w:ilvl w:val="1"/>
          <w:numId w:val="9"/>
        </w:numPr>
        <w:autoSpaceDE/>
        <w:adjustRightInd/>
        <w:jc w:val="both"/>
        <w:rPr>
          <w:rFonts w:eastAsia="Times New Roman"/>
          <w:b/>
          <w:sz w:val="18"/>
          <w:szCs w:val="18"/>
        </w:rPr>
      </w:pPr>
      <w:r w:rsidRPr="00CE32EF">
        <w:rPr>
          <w:rFonts w:eastAsia="Times New Roman"/>
          <w:sz w:val="18"/>
          <w:szCs w:val="18"/>
        </w:rPr>
        <w:t>upoważnieni pracownicy Administratora: pracownicy Wydziału Spraw Pracowniczych i Płacowych ZDM oraz członkowie Komisji ds. rekrutacji.</w:t>
      </w:r>
    </w:p>
    <w:p w:rsidR="00CE32EF" w:rsidRPr="00CE32EF" w:rsidRDefault="00CE32EF" w:rsidP="00CE32EF">
      <w:pPr>
        <w:widowControl/>
        <w:numPr>
          <w:ilvl w:val="1"/>
          <w:numId w:val="9"/>
        </w:numPr>
        <w:autoSpaceDE/>
        <w:adjustRightInd/>
        <w:jc w:val="both"/>
        <w:rPr>
          <w:rFonts w:eastAsia="Times New Roman"/>
          <w:b/>
          <w:sz w:val="18"/>
          <w:szCs w:val="18"/>
        </w:rPr>
      </w:pPr>
      <w:r w:rsidRPr="00CE32EF">
        <w:rPr>
          <w:rFonts w:eastAsia="Times New Roman"/>
          <w:sz w:val="18"/>
          <w:szCs w:val="18"/>
        </w:rPr>
        <w:t>usługodawcy, którym w drodze umowy powierzono przetwarzanie Danych Osobowych na potrzeby realizacji usług świadczonych dla Administratora, w zakresie niezbędnym do prawidłowego wykonania tych usług;</w:t>
      </w:r>
    </w:p>
    <w:p w:rsidR="00CE32EF" w:rsidRPr="00CE32EF" w:rsidRDefault="00CE32EF" w:rsidP="00CE32EF">
      <w:pPr>
        <w:widowControl/>
        <w:numPr>
          <w:ilvl w:val="1"/>
          <w:numId w:val="9"/>
        </w:numPr>
        <w:autoSpaceDE/>
        <w:adjustRightInd/>
        <w:jc w:val="both"/>
        <w:rPr>
          <w:rFonts w:eastAsia="Times New Roman"/>
          <w:b/>
          <w:sz w:val="18"/>
          <w:szCs w:val="18"/>
        </w:rPr>
      </w:pPr>
      <w:r w:rsidRPr="00CE32EF">
        <w:rPr>
          <w:rFonts w:eastAsia="Times New Roman"/>
          <w:sz w:val="18"/>
          <w:szCs w:val="18"/>
        </w:rPr>
        <w:t xml:space="preserve">podmioty uprawnione do otrzymania Danych Osobowych na podstawie przepisów prawa.  </w:t>
      </w:r>
    </w:p>
    <w:p w:rsidR="00CE32EF" w:rsidRPr="00CE32EF" w:rsidRDefault="00CE32EF" w:rsidP="00CE32EF">
      <w:pPr>
        <w:widowControl/>
        <w:numPr>
          <w:ilvl w:val="0"/>
          <w:numId w:val="9"/>
        </w:numPr>
        <w:autoSpaceDE/>
        <w:adjustRightInd/>
        <w:jc w:val="both"/>
        <w:rPr>
          <w:rFonts w:eastAsia="Times New Roman"/>
          <w:b/>
          <w:sz w:val="18"/>
          <w:szCs w:val="18"/>
        </w:rPr>
      </w:pPr>
      <w:r w:rsidRPr="00CE32EF">
        <w:rPr>
          <w:rFonts w:eastAsia="Times New Roman"/>
          <w:b/>
          <w:sz w:val="18"/>
          <w:szCs w:val="18"/>
        </w:rPr>
        <w:t>Okres przechowywania danych</w:t>
      </w:r>
    </w:p>
    <w:p w:rsidR="00CE32EF" w:rsidRPr="00CE32EF" w:rsidRDefault="00CE32EF" w:rsidP="00CE32EF">
      <w:pPr>
        <w:ind w:left="341"/>
        <w:jc w:val="both"/>
        <w:rPr>
          <w:rFonts w:eastAsia="Times New Roman"/>
          <w:sz w:val="18"/>
          <w:szCs w:val="18"/>
        </w:rPr>
      </w:pPr>
      <w:r w:rsidRPr="00CE32EF">
        <w:rPr>
          <w:rFonts w:eastAsia="Times New Roman"/>
          <w:sz w:val="18"/>
          <w:szCs w:val="18"/>
        </w:rPr>
        <w:t>Dane Osobowe będą przechowywane przez okres 3 miesięcy od dnia nawiązania stosunku pracy z osobą wyłonioną w drodze naboru ( w związku z art. 15 ustawy z dnia 21 listopada 2008 r. o pracownikach samorządowych (Dz.U.2019.1282 ze zm.) a następnie zostaną komisyjnie zniszczone.</w:t>
      </w:r>
    </w:p>
    <w:p w:rsidR="00CE32EF" w:rsidRPr="00CE32EF" w:rsidRDefault="00CE32EF" w:rsidP="00CE32EF">
      <w:pPr>
        <w:widowControl/>
        <w:numPr>
          <w:ilvl w:val="0"/>
          <w:numId w:val="9"/>
        </w:numPr>
        <w:autoSpaceDE/>
        <w:adjustRightInd/>
        <w:jc w:val="both"/>
        <w:rPr>
          <w:rFonts w:eastAsia="Times New Roman"/>
          <w:b/>
          <w:sz w:val="18"/>
          <w:szCs w:val="18"/>
        </w:rPr>
      </w:pPr>
      <w:r w:rsidRPr="00CE32EF">
        <w:rPr>
          <w:rFonts w:eastAsia="Times New Roman"/>
          <w:b/>
          <w:sz w:val="18"/>
          <w:szCs w:val="18"/>
        </w:rPr>
        <w:t>Zasady gromadzenia danych</w:t>
      </w:r>
    </w:p>
    <w:p w:rsidR="00CE32EF" w:rsidRPr="00CE32EF" w:rsidRDefault="00CE32EF" w:rsidP="00CE32EF">
      <w:pPr>
        <w:numPr>
          <w:ilvl w:val="1"/>
          <w:numId w:val="9"/>
        </w:numPr>
        <w:tabs>
          <w:tab w:val="left" w:pos="1074"/>
        </w:tabs>
        <w:kinsoku w:val="0"/>
        <w:overflowPunct w:val="0"/>
        <w:spacing w:before="5" w:line="206" w:lineRule="exact"/>
        <w:ind w:right="134"/>
        <w:jc w:val="both"/>
        <w:rPr>
          <w:rFonts w:eastAsia="Times New Roman"/>
          <w:sz w:val="18"/>
          <w:szCs w:val="18"/>
        </w:rPr>
      </w:pPr>
      <w:r w:rsidRPr="00CE32EF">
        <w:rPr>
          <w:rFonts w:eastAsia="Times New Roman"/>
          <w:sz w:val="18"/>
          <w:szCs w:val="18"/>
        </w:rPr>
        <w:t>Podanie Danych Osobowych przez osobę, której dane dotyczą jest dobrowolne jednak niepodanie informacji wskazanych w art. 22</w:t>
      </w:r>
      <w:r w:rsidRPr="00CE32EF">
        <w:rPr>
          <w:rFonts w:eastAsia="Times New Roman"/>
          <w:position w:val="6"/>
          <w:sz w:val="18"/>
          <w:szCs w:val="18"/>
        </w:rPr>
        <w:t xml:space="preserve">1 </w:t>
      </w:r>
      <w:r w:rsidRPr="00CE32EF">
        <w:rPr>
          <w:rFonts w:eastAsia="Times New Roman"/>
          <w:sz w:val="18"/>
          <w:szCs w:val="18"/>
        </w:rPr>
        <w:t>§ 1 Kodeksu pracy oraz  6 i art. 13 ust. 2 pkt 5 ustawy z dnia 21 listopada 2008 r. o pracownikach samorządowych (Dz.U.2019.1289 ze zm.) przez kandydata do pracy spowoduje, że otrzymana oferta zatrudnienia nie będzie przez ZDM</w:t>
      </w:r>
      <w:r w:rsidRPr="00CE32EF">
        <w:rPr>
          <w:rFonts w:eastAsia="Times New Roman"/>
          <w:spacing w:val="-10"/>
          <w:sz w:val="18"/>
          <w:szCs w:val="18"/>
        </w:rPr>
        <w:t xml:space="preserve"> </w:t>
      </w:r>
      <w:r w:rsidRPr="00CE32EF">
        <w:rPr>
          <w:rFonts w:eastAsia="Times New Roman"/>
          <w:sz w:val="18"/>
          <w:szCs w:val="18"/>
        </w:rPr>
        <w:t>rozpatrywana.</w:t>
      </w:r>
    </w:p>
    <w:p w:rsidR="00CE32EF" w:rsidRPr="00CE32EF" w:rsidRDefault="00CE32EF" w:rsidP="00CE32EF">
      <w:pPr>
        <w:widowControl/>
        <w:numPr>
          <w:ilvl w:val="0"/>
          <w:numId w:val="9"/>
        </w:numPr>
        <w:autoSpaceDE/>
        <w:adjustRightInd/>
        <w:jc w:val="both"/>
        <w:rPr>
          <w:rFonts w:eastAsia="Times New Roman"/>
          <w:sz w:val="18"/>
          <w:szCs w:val="18"/>
        </w:rPr>
      </w:pPr>
      <w:r w:rsidRPr="00CE32EF">
        <w:rPr>
          <w:rFonts w:eastAsia="Times New Roman"/>
          <w:b/>
          <w:sz w:val="18"/>
          <w:szCs w:val="18"/>
        </w:rPr>
        <w:t>Prawa związane z przetwarzaniem Danych Osobowych</w:t>
      </w:r>
    </w:p>
    <w:p w:rsidR="00CE32EF" w:rsidRPr="00CE32EF" w:rsidRDefault="00CE32EF" w:rsidP="00CE32EF">
      <w:pPr>
        <w:ind w:firstLine="341"/>
        <w:jc w:val="both"/>
        <w:rPr>
          <w:rFonts w:eastAsia="Times New Roman"/>
          <w:sz w:val="18"/>
          <w:szCs w:val="18"/>
        </w:rPr>
      </w:pPr>
      <w:r w:rsidRPr="00CE32EF">
        <w:rPr>
          <w:rFonts w:eastAsia="Times New Roman"/>
          <w:sz w:val="18"/>
          <w:szCs w:val="18"/>
        </w:rPr>
        <w:t>Osoba, której dane dotyczą może skorzystać wobec Administratora z następujących praw:</w:t>
      </w:r>
    </w:p>
    <w:p w:rsidR="00CE32EF" w:rsidRPr="00CE32EF" w:rsidRDefault="00CE32EF" w:rsidP="00CE32EF">
      <w:pPr>
        <w:widowControl/>
        <w:numPr>
          <w:ilvl w:val="1"/>
          <w:numId w:val="9"/>
        </w:numPr>
        <w:autoSpaceDE/>
        <w:adjustRightInd/>
        <w:jc w:val="both"/>
        <w:rPr>
          <w:rFonts w:eastAsia="Times New Roman"/>
          <w:sz w:val="18"/>
          <w:szCs w:val="18"/>
        </w:rPr>
      </w:pPr>
      <w:r w:rsidRPr="00CE32EF">
        <w:rPr>
          <w:rFonts w:eastAsia="Times New Roman"/>
          <w:sz w:val="18"/>
          <w:szCs w:val="18"/>
        </w:rPr>
        <w:t>prawa do żądania dostępu do swoich Danych Osobowych oraz do ich sprostowania;</w:t>
      </w:r>
    </w:p>
    <w:p w:rsidR="00CE32EF" w:rsidRPr="00CE32EF" w:rsidRDefault="00CE32EF" w:rsidP="00CE32EF">
      <w:pPr>
        <w:widowControl/>
        <w:numPr>
          <w:ilvl w:val="1"/>
          <w:numId w:val="9"/>
        </w:numPr>
        <w:autoSpaceDE/>
        <w:adjustRightInd/>
        <w:jc w:val="both"/>
        <w:rPr>
          <w:rFonts w:eastAsia="Times New Roman"/>
          <w:sz w:val="18"/>
          <w:szCs w:val="18"/>
        </w:rPr>
      </w:pPr>
      <w:r w:rsidRPr="00CE32EF">
        <w:rPr>
          <w:rFonts w:eastAsia="Times New Roman"/>
          <w:sz w:val="18"/>
          <w:szCs w:val="18"/>
        </w:rPr>
        <w:lastRenderedPageBreak/>
        <w:t>prawa do ograniczenia przetwarzania jej danych w sytuacjach i na zasadach wskazanych w art. 18 RODO lub do ich usunięcia zgodnie z art.17 RODO („prawo do bycia zapomnianym”);</w:t>
      </w:r>
    </w:p>
    <w:p w:rsidR="00CE32EF" w:rsidRPr="00CE32EF" w:rsidRDefault="00CE32EF" w:rsidP="00CE32EF">
      <w:pPr>
        <w:widowControl/>
        <w:numPr>
          <w:ilvl w:val="1"/>
          <w:numId w:val="9"/>
        </w:numPr>
        <w:autoSpaceDE/>
        <w:adjustRightInd/>
        <w:jc w:val="both"/>
        <w:rPr>
          <w:rFonts w:eastAsia="Times New Roman"/>
          <w:sz w:val="18"/>
          <w:szCs w:val="18"/>
        </w:rPr>
      </w:pPr>
      <w:r w:rsidRPr="00CE32EF">
        <w:rPr>
          <w:rFonts w:eastAsia="Times New Roman"/>
          <w:sz w:val="18"/>
          <w:szCs w:val="18"/>
        </w:rPr>
        <w:t>prawa do wniesienia w dowolnym momencie sprzeciwu wobec przetwarzania jej Danych Osobowych               z przyczyn związanych z jej szczególną sytuacją, o którym mowa w art. 21 ust. 1 RODO;</w:t>
      </w:r>
    </w:p>
    <w:p w:rsidR="00CE32EF" w:rsidRPr="00CE32EF" w:rsidRDefault="00CE32EF" w:rsidP="00CE32EF">
      <w:pPr>
        <w:widowControl/>
        <w:numPr>
          <w:ilvl w:val="0"/>
          <w:numId w:val="9"/>
        </w:numPr>
        <w:autoSpaceDE/>
        <w:adjustRightInd/>
        <w:spacing w:line="276" w:lineRule="auto"/>
        <w:ind w:left="340" w:hanging="340"/>
        <w:jc w:val="both"/>
        <w:rPr>
          <w:rFonts w:eastAsia="Times New Roman"/>
          <w:sz w:val="18"/>
          <w:szCs w:val="18"/>
        </w:rPr>
      </w:pPr>
      <w:r w:rsidRPr="00CE32EF">
        <w:rPr>
          <w:rFonts w:eastAsia="Times New Roman"/>
          <w:sz w:val="18"/>
          <w:szCs w:val="18"/>
        </w:rPr>
        <w:t xml:space="preserve">W sprawach związanych z przetwarzaniem danych oraz realizacją praw przysługujących osobom, których                   te dane dotyczą można kontaktować się z Administratorem kierując korespondencję na adres ul. Chmielna 120                  00-801 Warszawa lub z wyznaczonym przez Administratora inspektorem ochrony danych (IOD). </w:t>
      </w:r>
    </w:p>
    <w:p w:rsidR="00CE32EF" w:rsidRPr="00CE32EF" w:rsidRDefault="00CE32EF" w:rsidP="00CE32EF">
      <w:pPr>
        <w:ind w:firstLine="340"/>
        <w:jc w:val="both"/>
        <w:rPr>
          <w:rFonts w:eastAsia="Times New Roman"/>
          <w:sz w:val="18"/>
          <w:szCs w:val="18"/>
        </w:rPr>
      </w:pPr>
      <w:r w:rsidRPr="00CE32EF">
        <w:rPr>
          <w:rFonts w:eastAsia="Times New Roman"/>
          <w:sz w:val="18"/>
          <w:szCs w:val="18"/>
        </w:rPr>
        <w:t>Telefon kontaktowy do IOD:</w:t>
      </w:r>
      <w:r w:rsidRPr="00CE32EF">
        <w:rPr>
          <w:rFonts w:eastAsia="Times New Roman"/>
          <w:i/>
          <w:sz w:val="18"/>
          <w:szCs w:val="18"/>
        </w:rPr>
        <w:t xml:space="preserve"> </w:t>
      </w:r>
      <w:hyperlink r:id="rId8" w:history="1">
        <w:r w:rsidRPr="00CE32EF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tel</w:t>
        </w:r>
        <w:r w:rsidRPr="00CE32EF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t>.</w:t>
        </w:r>
      </w:hyperlink>
      <w:r w:rsidRPr="00CE32EF">
        <w:rPr>
          <w:rFonts w:eastAsia="Times New Roman"/>
          <w:sz w:val="18"/>
          <w:szCs w:val="18"/>
        </w:rPr>
        <w:t xml:space="preserve"> 22 55 89 333</w:t>
      </w:r>
    </w:p>
    <w:p w:rsidR="00CE32EF" w:rsidRPr="00CE32EF" w:rsidRDefault="00CE32EF" w:rsidP="00CE32EF">
      <w:pPr>
        <w:widowControl/>
        <w:numPr>
          <w:ilvl w:val="0"/>
          <w:numId w:val="9"/>
        </w:numPr>
        <w:autoSpaceDE/>
        <w:adjustRightInd/>
        <w:spacing w:after="200" w:line="276" w:lineRule="auto"/>
        <w:jc w:val="both"/>
        <w:rPr>
          <w:rFonts w:eastAsia="Times New Roman"/>
          <w:sz w:val="18"/>
          <w:szCs w:val="18"/>
        </w:rPr>
      </w:pPr>
      <w:r w:rsidRPr="00CE32EF">
        <w:rPr>
          <w:rFonts w:eastAsia="Times New Roman"/>
          <w:sz w:val="18"/>
          <w:szCs w:val="18"/>
        </w:rPr>
        <w:t>Ponadto osoba, której dane dotyczą ma prawo wnieść w skargę na przetwarzanie jej danych osobowych przez Administratora do Prezesa Urzędu Ochrony Danych Osobowych (adres: ul. Stawki 2, 00-193 Warszawa).</w:t>
      </w:r>
    </w:p>
    <w:p w:rsidR="00CE32EF" w:rsidRPr="00CE32EF" w:rsidRDefault="00CE32EF" w:rsidP="00CE32EF">
      <w:pPr>
        <w:rPr>
          <w:rFonts w:eastAsia="Times New Roman"/>
        </w:rPr>
      </w:pPr>
    </w:p>
    <w:p w:rsidR="0052356C" w:rsidRPr="00A6165C" w:rsidRDefault="0052356C" w:rsidP="0052356C">
      <w:pPr>
        <w:widowControl/>
        <w:autoSpaceDE/>
        <w:autoSpaceDN/>
        <w:adjustRightInd/>
        <w:ind w:left="-180" w:right="-311"/>
        <w:rPr>
          <w:b/>
          <w:sz w:val="18"/>
          <w:szCs w:val="18"/>
          <w:u w:val="single"/>
        </w:rPr>
      </w:pPr>
      <w:r w:rsidRPr="00A6165C">
        <w:rPr>
          <w:b/>
          <w:sz w:val="18"/>
          <w:szCs w:val="18"/>
        </w:rPr>
        <w:t xml:space="preserve">Osoby zainteresowane prosimy o składanie kompletu dokumentów w zamkniętej kopercie osobiście                             w kancelarii ZDM lub przesłanie pocztą na poniższy adres </w:t>
      </w:r>
      <w:r w:rsidR="001C3218">
        <w:rPr>
          <w:b/>
          <w:color w:val="800000"/>
          <w:sz w:val="18"/>
          <w:szCs w:val="18"/>
          <w:u w:val="single"/>
        </w:rPr>
        <w:t xml:space="preserve">do dnia  </w:t>
      </w:r>
      <w:r w:rsidR="00B103B6">
        <w:rPr>
          <w:b/>
          <w:color w:val="800000"/>
          <w:sz w:val="18"/>
          <w:szCs w:val="18"/>
          <w:u w:val="single"/>
        </w:rPr>
        <w:t>25</w:t>
      </w:r>
      <w:r w:rsidR="00925F4D">
        <w:rPr>
          <w:b/>
          <w:color w:val="800000"/>
          <w:sz w:val="18"/>
          <w:szCs w:val="18"/>
          <w:u w:val="single"/>
        </w:rPr>
        <w:t>.</w:t>
      </w:r>
      <w:r w:rsidR="00EE7775">
        <w:rPr>
          <w:b/>
          <w:color w:val="800000"/>
          <w:sz w:val="18"/>
          <w:szCs w:val="18"/>
          <w:u w:val="single"/>
        </w:rPr>
        <w:t>0</w:t>
      </w:r>
      <w:r w:rsidR="00B103B6">
        <w:rPr>
          <w:b/>
          <w:color w:val="800000"/>
          <w:sz w:val="18"/>
          <w:szCs w:val="18"/>
          <w:u w:val="single"/>
        </w:rPr>
        <w:t>4</w:t>
      </w:r>
      <w:r w:rsidR="00EE7775">
        <w:rPr>
          <w:b/>
          <w:color w:val="800000"/>
          <w:sz w:val="18"/>
          <w:szCs w:val="18"/>
          <w:u w:val="single"/>
        </w:rPr>
        <w:t>.202</w:t>
      </w:r>
      <w:r w:rsidR="00B103B6">
        <w:rPr>
          <w:b/>
          <w:color w:val="800000"/>
          <w:sz w:val="18"/>
          <w:szCs w:val="18"/>
          <w:u w:val="single"/>
        </w:rPr>
        <w:t>2</w:t>
      </w:r>
      <w:r w:rsidRPr="00A6165C">
        <w:rPr>
          <w:b/>
          <w:color w:val="800000"/>
          <w:sz w:val="18"/>
          <w:szCs w:val="18"/>
          <w:u w:val="single"/>
        </w:rPr>
        <w:t xml:space="preserve"> r.</w:t>
      </w:r>
      <w:r w:rsidRPr="00A6165C">
        <w:rPr>
          <w:b/>
          <w:sz w:val="18"/>
          <w:szCs w:val="18"/>
          <w:u w:val="single"/>
        </w:rPr>
        <w:t xml:space="preserve"> </w:t>
      </w:r>
    </w:p>
    <w:p w:rsidR="0052356C" w:rsidRPr="00A6165C" w:rsidRDefault="0052356C" w:rsidP="0052356C">
      <w:pPr>
        <w:widowControl/>
        <w:autoSpaceDE/>
        <w:autoSpaceDN/>
        <w:adjustRightInd/>
        <w:ind w:left="-180" w:right="-311"/>
        <w:rPr>
          <w:b/>
          <w:sz w:val="18"/>
          <w:szCs w:val="18"/>
        </w:rPr>
      </w:pPr>
    </w:p>
    <w:p w:rsidR="0052356C" w:rsidRPr="00A6165C" w:rsidRDefault="0052356C" w:rsidP="0052356C">
      <w:pPr>
        <w:widowControl/>
        <w:autoSpaceDE/>
        <w:autoSpaceDN/>
        <w:adjustRightInd/>
        <w:ind w:left="-180" w:right="-311"/>
        <w:rPr>
          <w:b/>
          <w:sz w:val="18"/>
          <w:szCs w:val="18"/>
        </w:rPr>
      </w:pPr>
    </w:p>
    <w:p w:rsidR="0052356C" w:rsidRPr="00A6165C" w:rsidRDefault="0052356C" w:rsidP="0052356C">
      <w:pPr>
        <w:widowControl/>
        <w:shd w:val="clear" w:color="auto" w:fill="BFBFBF"/>
        <w:tabs>
          <w:tab w:val="num" w:pos="2000"/>
          <w:tab w:val="num" w:pos="2270"/>
        </w:tabs>
        <w:autoSpaceDE/>
        <w:autoSpaceDN/>
        <w:adjustRightInd/>
        <w:ind w:left="-142"/>
        <w:jc w:val="both"/>
        <w:rPr>
          <w:b/>
          <w:sz w:val="18"/>
          <w:szCs w:val="18"/>
        </w:rPr>
      </w:pPr>
      <w:r w:rsidRPr="00A6165C">
        <w:rPr>
          <w:b/>
          <w:bCs/>
          <w:sz w:val="18"/>
          <w:szCs w:val="18"/>
        </w:rPr>
        <w:t>Wskaźnik zatrudnienia osób niepełnosprawnych: w miesiącu poprzedzającym datę upublicznienia ogłoszenia wskaźnik zatrudnienia osób niepełnosprawnych w jednostce, w rozumieniu przepisów                                                      o rehabilitacji zawodowej i społecznej oraz zatrudnianiu osób niepełnosprawnych, jest niższy niż 6 %</w:t>
      </w:r>
    </w:p>
    <w:p w:rsidR="0052356C" w:rsidRPr="00A6165C" w:rsidRDefault="0052356C" w:rsidP="0052356C">
      <w:pPr>
        <w:widowControl/>
        <w:autoSpaceDE/>
        <w:autoSpaceDN/>
        <w:adjustRightInd/>
        <w:ind w:left="-180" w:right="-311"/>
        <w:rPr>
          <w:b/>
          <w:sz w:val="18"/>
          <w:szCs w:val="18"/>
        </w:rPr>
      </w:pPr>
    </w:p>
    <w:p w:rsidR="0052356C" w:rsidRPr="00A6165C" w:rsidRDefault="0052356C" w:rsidP="0052356C">
      <w:pPr>
        <w:widowControl/>
        <w:autoSpaceDE/>
        <w:autoSpaceDN/>
        <w:adjustRightInd/>
        <w:ind w:left="-180" w:right="-311"/>
        <w:jc w:val="center"/>
        <w:rPr>
          <w:b/>
          <w:sz w:val="10"/>
          <w:szCs w:val="10"/>
        </w:rPr>
      </w:pPr>
    </w:p>
    <w:p w:rsidR="0052356C" w:rsidRPr="00A6165C" w:rsidRDefault="0052356C" w:rsidP="0052356C">
      <w:pPr>
        <w:widowControl/>
        <w:autoSpaceDE/>
        <w:autoSpaceDN/>
        <w:adjustRightInd/>
        <w:ind w:right="-311"/>
        <w:rPr>
          <w:b/>
          <w:sz w:val="10"/>
          <w:szCs w:val="10"/>
        </w:rPr>
      </w:pPr>
    </w:p>
    <w:p w:rsidR="0052356C" w:rsidRPr="00A6165C" w:rsidRDefault="0052356C" w:rsidP="0052356C">
      <w:pPr>
        <w:widowControl/>
        <w:autoSpaceDE/>
        <w:autoSpaceDN/>
        <w:adjustRightInd/>
        <w:ind w:left="110"/>
        <w:jc w:val="center"/>
        <w:rPr>
          <w:b/>
          <w:sz w:val="18"/>
          <w:szCs w:val="18"/>
        </w:rPr>
      </w:pPr>
      <w:r w:rsidRPr="00A6165C">
        <w:rPr>
          <w:b/>
          <w:sz w:val="18"/>
          <w:szCs w:val="18"/>
        </w:rPr>
        <w:t>Zarząd Dróg Miejskich</w:t>
      </w:r>
    </w:p>
    <w:p w:rsidR="0052356C" w:rsidRPr="00A6165C" w:rsidRDefault="0052356C" w:rsidP="0052356C">
      <w:pPr>
        <w:widowControl/>
        <w:autoSpaceDE/>
        <w:autoSpaceDN/>
        <w:adjustRightInd/>
        <w:ind w:left="110"/>
        <w:jc w:val="center"/>
        <w:rPr>
          <w:b/>
          <w:sz w:val="18"/>
          <w:szCs w:val="18"/>
        </w:rPr>
      </w:pPr>
      <w:r w:rsidRPr="00A6165C">
        <w:rPr>
          <w:b/>
          <w:sz w:val="18"/>
          <w:szCs w:val="18"/>
        </w:rPr>
        <w:t>Wydział Spraw Pracowniczych</w:t>
      </w:r>
      <w:r w:rsidR="00EE7775">
        <w:rPr>
          <w:b/>
          <w:sz w:val="18"/>
          <w:szCs w:val="18"/>
        </w:rPr>
        <w:t xml:space="preserve"> i Płacowych</w:t>
      </w:r>
    </w:p>
    <w:p w:rsidR="0052356C" w:rsidRPr="00A6165C" w:rsidRDefault="0052356C" w:rsidP="0052356C">
      <w:pPr>
        <w:widowControl/>
        <w:autoSpaceDE/>
        <w:autoSpaceDN/>
        <w:adjustRightInd/>
        <w:ind w:left="110"/>
        <w:jc w:val="center"/>
        <w:rPr>
          <w:b/>
          <w:sz w:val="18"/>
          <w:szCs w:val="18"/>
        </w:rPr>
      </w:pPr>
      <w:r w:rsidRPr="00A6165C">
        <w:rPr>
          <w:b/>
          <w:sz w:val="18"/>
          <w:szCs w:val="18"/>
        </w:rPr>
        <w:t>ul. Chmielna 120,  00-801 Warszawa</w:t>
      </w:r>
    </w:p>
    <w:p w:rsidR="0052356C" w:rsidRPr="00A6165C" w:rsidRDefault="0052356C" w:rsidP="0052356C">
      <w:pPr>
        <w:widowControl/>
        <w:autoSpaceDE/>
        <w:autoSpaceDN/>
        <w:adjustRightInd/>
        <w:ind w:left="110"/>
        <w:jc w:val="center"/>
        <w:rPr>
          <w:b/>
          <w:sz w:val="18"/>
          <w:szCs w:val="18"/>
        </w:rPr>
      </w:pPr>
      <w:r w:rsidRPr="00A6165C">
        <w:rPr>
          <w:b/>
          <w:sz w:val="18"/>
          <w:szCs w:val="18"/>
        </w:rPr>
        <w:t>tel. 22 5589138</w:t>
      </w:r>
    </w:p>
    <w:p w:rsidR="0052356C" w:rsidRPr="00A6165C" w:rsidRDefault="0052356C" w:rsidP="0052356C">
      <w:pPr>
        <w:widowControl/>
        <w:autoSpaceDE/>
        <w:autoSpaceDN/>
        <w:adjustRightInd/>
        <w:ind w:left="110"/>
        <w:rPr>
          <w:sz w:val="18"/>
          <w:szCs w:val="18"/>
        </w:rPr>
      </w:pPr>
      <w:r w:rsidRPr="00A6165C">
        <w:rPr>
          <w:sz w:val="18"/>
          <w:szCs w:val="18"/>
        </w:rPr>
        <w:t>z dopiskiem na kopercie:</w:t>
      </w:r>
    </w:p>
    <w:p w:rsidR="0052356C" w:rsidRPr="00A6165C" w:rsidRDefault="0052356C" w:rsidP="0052356C">
      <w:pPr>
        <w:widowControl/>
        <w:autoSpaceDE/>
        <w:autoSpaceDN/>
        <w:adjustRightInd/>
        <w:ind w:left="110"/>
        <w:rPr>
          <w:sz w:val="10"/>
          <w:szCs w:val="10"/>
        </w:rPr>
      </w:pPr>
    </w:p>
    <w:p w:rsidR="0052356C" w:rsidRPr="00A6165C" w:rsidRDefault="001C3218" w:rsidP="0052356C">
      <w:pPr>
        <w:widowControl/>
        <w:autoSpaceDE/>
        <w:autoSpaceDN/>
        <w:adjustRightInd/>
        <w:ind w:left="11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„</w:t>
      </w:r>
      <w:r w:rsidR="00B103B6">
        <w:rPr>
          <w:b/>
          <w:sz w:val="18"/>
          <w:szCs w:val="18"/>
        </w:rPr>
        <w:t>18</w:t>
      </w:r>
      <w:r w:rsidR="0052356C" w:rsidRPr="00A6165C">
        <w:rPr>
          <w:b/>
          <w:sz w:val="18"/>
          <w:szCs w:val="18"/>
        </w:rPr>
        <w:t>/20</w:t>
      </w:r>
      <w:r w:rsidR="00EE7775">
        <w:rPr>
          <w:b/>
          <w:sz w:val="18"/>
          <w:szCs w:val="18"/>
        </w:rPr>
        <w:t>2</w:t>
      </w:r>
      <w:r w:rsidR="00B103B6">
        <w:rPr>
          <w:b/>
          <w:sz w:val="18"/>
          <w:szCs w:val="18"/>
        </w:rPr>
        <w:t>2</w:t>
      </w:r>
      <w:r w:rsidR="0052356C" w:rsidRPr="00A6165C">
        <w:rPr>
          <w:b/>
          <w:sz w:val="18"/>
          <w:szCs w:val="18"/>
        </w:rPr>
        <w:t xml:space="preserve"> – </w:t>
      </w:r>
      <w:r w:rsidR="001A29D5">
        <w:rPr>
          <w:b/>
          <w:sz w:val="18"/>
          <w:szCs w:val="18"/>
        </w:rPr>
        <w:t>specjalista</w:t>
      </w:r>
      <w:r w:rsidR="0052356C">
        <w:rPr>
          <w:b/>
          <w:sz w:val="18"/>
          <w:szCs w:val="18"/>
        </w:rPr>
        <w:t xml:space="preserve"> </w:t>
      </w:r>
      <w:r w:rsidR="00F17286">
        <w:rPr>
          <w:b/>
          <w:sz w:val="18"/>
          <w:szCs w:val="18"/>
        </w:rPr>
        <w:t xml:space="preserve">w </w:t>
      </w:r>
      <w:r w:rsidR="0052356C" w:rsidRPr="00A6165C">
        <w:rPr>
          <w:b/>
          <w:sz w:val="18"/>
          <w:szCs w:val="18"/>
        </w:rPr>
        <w:t xml:space="preserve">Wydziale </w:t>
      </w:r>
      <w:r w:rsidR="00B103B6">
        <w:rPr>
          <w:b/>
          <w:sz w:val="18"/>
          <w:szCs w:val="18"/>
        </w:rPr>
        <w:t>Organizacji Ruchu</w:t>
      </w:r>
      <w:r w:rsidR="0052356C" w:rsidRPr="00A6165C">
        <w:rPr>
          <w:b/>
          <w:sz w:val="18"/>
          <w:szCs w:val="18"/>
        </w:rPr>
        <w:t>”</w:t>
      </w:r>
    </w:p>
    <w:p w:rsidR="0052356C" w:rsidRPr="00A6165C" w:rsidRDefault="0052356C" w:rsidP="0052356C">
      <w:pPr>
        <w:widowControl/>
        <w:autoSpaceDE/>
        <w:autoSpaceDN/>
        <w:adjustRightInd/>
        <w:ind w:left="110"/>
        <w:rPr>
          <w:b/>
          <w:sz w:val="10"/>
          <w:szCs w:val="10"/>
        </w:rPr>
      </w:pPr>
    </w:p>
    <w:p w:rsidR="0052356C" w:rsidRPr="00A6165C" w:rsidRDefault="0052356C" w:rsidP="0052356C">
      <w:pPr>
        <w:widowControl/>
        <w:autoSpaceDE/>
        <w:autoSpaceDN/>
        <w:adjustRightInd/>
        <w:ind w:left="708" w:firstLine="708"/>
        <w:rPr>
          <w:sz w:val="18"/>
          <w:szCs w:val="18"/>
        </w:rPr>
      </w:pPr>
      <w:r w:rsidRPr="00A6165C">
        <w:rPr>
          <w:i/>
          <w:sz w:val="18"/>
          <w:szCs w:val="18"/>
        </w:rPr>
        <w:t xml:space="preserve">   </w:t>
      </w:r>
      <w:r w:rsidRPr="00A6165C">
        <w:rPr>
          <w:sz w:val="18"/>
          <w:szCs w:val="18"/>
        </w:rPr>
        <w:t xml:space="preserve"> *  Kwestionariusz i druki oświadczeń do pobrania na stronie </w:t>
      </w:r>
      <w:hyperlink r:id="rId9" w:history="1">
        <w:r w:rsidR="00266156" w:rsidRPr="00963659">
          <w:rPr>
            <w:rStyle w:val="Hipercze"/>
            <w:rFonts w:ascii="Times New Roman" w:hAnsi="Times New Roman"/>
            <w:sz w:val="18"/>
            <w:szCs w:val="18"/>
          </w:rPr>
          <w:t>www.zdm.waw.pl</w:t>
        </w:r>
      </w:hyperlink>
      <w:r w:rsidRPr="00A6165C">
        <w:rPr>
          <w:sz w:val="18"/>
          <w:szCs w:val="18"/>
        </w:rPr>
        <w:t xml:space="preserve"> </w:t>
      </w:r>
    </w:p>
    <w:p w:rsidR="0052356C" w:rsidRPr="00A6165C" w:rsidRDefault="0052356C" w:rsidP="0052356C">
      <w:pPr>
        <w:widowControl/>
        <w:autoSpaceDE/>
        <w:autoSpaceDN/>
        <w:adjustRightInd/>
        <w:ind w:left="818" w:firstLine="598"/>
        <w:rPr>
          <w:b/>
          <w:sz w:val="10"/>
          <w:szCs w:val="10"/>
        </w:rPr>
      </w:pPr>
    </w:p>
    <w:p w:rsidR="0052356C" w:rsidRPr="00A6165C" w:rsidRDefault="0052356C" w:rsidP="0052356C">
      <w:pPr>
        <w:kinsoku w:val="0"/>
        <w:overflowPunct w:val="0"/>
        <w:spacing w:before="109"/>
        <w:ind w:left="608"/>
        <w:outlineLvl w:val="1"/>
        <w:rPr>
          <w:b/>
          <w:bCs/>
          <w:color w:val="800000"/>
          <w:sz w:val="18"/>
          <w:szCs w:val="18"/>
        </w:rPr>
      </w:pPr>
      <w:r w:rsidRPr="00A6165C">
        <w:rPr>
          <w:b/>
          <w:sz w:val="18"/>
          <w:szCs w:val="18"/>
        </w:rPr>
        <w:t xml:space="preserve">    Dokumenty uważa się za dostarczone w terminie, jeżeli wpłynęły na ww. adres </w:t>
      </w:r>
      <w:r w:rsidR="001C3218">
        <w:rPr>
          <w:b/>
          <w:color w:val="800000"/>
          <w:sz w:val="18"/>
          <w:szCs w:val="18"/>
          <w:u w:val="single"/>
        </w:rPr>
        <w:t xml:space="preserve">do dnia  </w:t>
      </w:r>
      <w:r w:rsidR="00F43891">
        <w:rPr>
          <w:b/>
          <w:color w:val="800000"/>
          <w:sz w:val="18"/>
          <w:szCs w:val="18"/>
          <w:u w:val="single"/>
        </w:rPr>
        <w:t>2</w:t>
      </w:r>
      <w:r w:rsidR="00B103B6">
        <w:rPr>
          <w:b/>
          <w:color w:val="800000"/>
          <w:sz w:val="18"/>
          <w:szCs w:val="18"/>
          <w:u w:val="single"/>
        </w:rPr>
        <w:t>5</w:t>
      </w:r>
      <w:r w:rsidR="00925F4D">
        <w:rPr>
          <w:b/>
          <w:color w:val="800000"/>
          <w:sz w:val="18"/>
          <w:szCs w:val="18"/>
          <w:u w:val="single"/>
        </w:rPr>
        <w:t>.</w:t>
      </w:r>
      <w:r w:rsidR="00EE7775">
        <w:rPr>
          <w:b/>
          <w:color w:val="800000"/>
          <w:sz w:val="18"/>
          <w:szCs w:val="18"/>
          <w:u w:val="single"/>
        </w:rPr>
        <w:t>0</w:t>
      </w:r>
      <w:r w:rsidR="00B103B6">
        <w:rPr>
          <w:b/>
          <w:color w:val="800000"/>
          <w:sz w:val="18"/>
          <w:szCs w:val="18"/>
          <w:u w:val="single"/>
        </w:rPr>
        <w:t>4</w:t>
      </w:r>
      <w:r w:rsidRPr="00A6165C">
        <w:rPr>
          <w:b/>
          <w:color w:val="800000"/>
          <w:sz w:val="18"/>
          <w:szCs w:val="18"/>
          <w:u w:val="single"/>
        </w:rPr>
        <w:t>.20</w:t>
      </w:r>
      <w:r w:rsidR="00EE7775">
        <w:rPr>
          <w:b/>
          <w:color w:val="800000"/>
          <w:sz w:val="18"/>
          <w:szCs w:val="18"/>
          <w:u w:val="single"/>
        </w:rPr>
        <w:t>2</w:t>
      </w:r>
      <w:r w:rsidR="00B103B6">
        <w:rPr>
          <w:b/>
          <w:color w:val="800000"/>
          <w:sz w:val="18"/>
          <w:szCs w:val="18"/>
          <w:u w:val="single"/>
        </w:rPr>
        <w:t>2</w:t>
      </w:r>
      <w:r w:rsidRPr="00A6165C">
        <w:rPr>
          <w:b/>
          <w:color w:val="800000"/>
          <w:sz w:val="18"/>
          <w:szCs w:val="18"/>
          <w:u w:val="single"/>
        </w:rPr>
        <w:t xml:space="preserve"> r.</w:t>
      </w:r>
    </w:p>
    <w:p w:rsidR="005271ED" w:rsidRDefault="005271ED" w:rsidP="00FD7566">
      <w:pPr>
        <w:pStyle w:val="Akapitzlist"/>
        <w:tabs>
          <w:tab w:val="left" w:pos="851"/>
        </w:tabs>
        <w:kinsoku w:val="0"/>
        <w:overflowPunct w:val="0"/>
        <w:ind w:left="851" w:right="133" w:firstLine="0"/>
        <w:jc w:val="both"/>
        <w:rPr>
          <w:color w:val="800000"/>
        </w:rPr>
      </w:pPr>
    </w:p>
    <w:sectPr w:rsidR="005271ED" w:rsidSect="000D61DA">
      <w:footerReference w:type="even" r:id="rId10"/>
      <w:footerReference w:type="default" r:id="rId11"/>
      <w:type w:val="continuous"/>
      <w:pgSz w:w="11910" w:h="16840"/>
      <w:pgMar w:top="284" w:right="1280" w:bottom="280" w:left="11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9C3" w:rsidRDefault="00D829C3">
      <w:r>
        <w:separator/>
      </w:r>
    </w:p>
  </w:endnote>
  <w:endnote w:type="continuationSeparator" w:id="0">
    <w:p w:rsidR="00D829C3" w:rsidRDefault="00D8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34F" w:rsidRDefault="0061234F" w:rsidP="00146278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end"/>
    </w:r>
  </w:p>
  <w:p w:rsidR="0061234F" w:rsidRDefault="0061234F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34F" w:rsidRDefault="0061234F" w:rsidP="00146278">
    <w:pPr>
      <w:pStyle w:val="Stopka"/>
      <w:framePr w:wrap="around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 w:rsidR="00CF21EC">
      <w:rPr>
        <w:rStyle w:val="Numerstrony"/>
        <w:rFonts w:cs="Arial"/>
        <w:noProof/>
      </w:rPr>
      <w:t>2</w:t>
    </w:r>
    <w:r>
      <w:rPr>
        <w:rStyle w:val="Numerstrony"/>
        <w:rFonts w:cs="Arial"/>
      </w:rPr>
      <w:fldChar w:fldCharType="end"/>
    </w:r>
  </w:p>
  <w:p w:rsidR="0061234F" w:rsidRDefault="0061234F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9C3" w:rsidRDefault="00D829C3">
      <w:r>
        <w:separator/>
      </w:r>
    </w:p>
  </w:footnote>
  <w:footnote w:type="continuationSeparator" w:id="0">
    <w:p w:rsidR="00D829C3" w:rsidRDefault="00D8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40A77AE9"/>
    <w:multiLevelType w:val="hybridMultilevel"/>
    <w:tmpl w:val="748A76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33EC0"/>
    <w:multiLevelType w:val="hybridMultilevel"/>
    <w:tmpl w:val="CB203ED8"/>
    <w:lvl w:ilvl="0" w:tplc="04150001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hint="default"/>
      </w:rPr>
    </w:lvl>
  </w:abstractNum>
  <w:abstractNum w:abstractNumId="3" w15:restartNumberingAfterBreak="0">
    <w:nsid w:val="50535518"/>
    <w:multiLevelType w:val="hybridMultilevel"/>
    <w:tmpl w:val="A6849CAA"/>
    <w:lvl w:ilvl="0" w:tplc="0415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4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5" w15:restartNumberingAfterBreak="0">
    <w:nsid w:val="56CB7A97"/>
    <w:multiLevelType w:val="hybridMultilevel"/>
    <w:tmpl w:val="342E12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4332"/>
    <w:multiLevelType w:val="hybridMultilevel"/>
    <w:tmpl w:val="54549386"/>
    <w:lvl w:ilvl="0" w:tplc="0415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6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8C"/>
    <w:rsid w:val="00025A6C"/>
    <w:rsid w:val="000410DA"/>
    <w:rsid w:val="00066A9B"/>
    <w:rsid w:val="0009786D"/>
    <w:rsid w:val="00097AAA"/>
    <w:rsid w:val="000B548B"/>
    <w:rsid w:val="000D61DA"/>
    <w:rsid w:val="000E0B1D"/>
    <w:rsid w:val="000F043E"/>
    <w:rsid w:val="000F21B9"/>
    <w:rsid w:val="00102DB4"/>
    <w:rsid w:val="001157A1"/>
    <w:rsid w:val="001162C7"/>
    <w:rsid w:val="00120B5F"/>
    <w:rsid w:val="00146278"/>
    <w:rsid w:val="00165629"/>
    <w:rsid w:val="00194ECE"/>
    <w:rsid w:val="001A29D5"/>
    <w:rsid w:val="001C3218"/>
    <w:rsid w:val="001E24B6"/>
    <w:rsid w:val="001F5772"/>
    <w:rsid w:val="00221D82"/>
    <w:rsid w:val="00230AF5"/>
    <w:rsid w:val="0023323E"/>
    <w:rsid w:val="00237630"/>
    <w:rsid w:val="0025450C"/>
    <w:rsid w:val="002575CB"/>
    <w:rsid w:val="002610D3"/>
    <w:rsid w:val="00266156"/>
    <w:rsid w:val="0028624E"/>
    <w:rsid w:val="00290B00"/>
    <w:rsid w:val="00295996"/>
    <w:rsid w:val="002C10E6"/>
    <w:rsid w:val="002C3EC4"/>
    <w:rsid w:val="002C4D2A"/>
    <w:rsid w:val="002C59EC"/>
    <w:rsid w:val="002D7AFD"/>
    <w:rsid w:val="002E3DA3"/>
    <w:rsid w:val="003027E3"/>
    <w:rsid w:val="00324270"/>
    <w:rsid w:val="00325325"/>
    <w:rsid w:val="00347383"/>
    <w:rsid w:val="003541B0"/>
    <w:rsid w:val="0036546D"/>
    <w:rsid w:val="003709BB"/>
    <w:rsid w:val="00373A6D"/>
    <w:rsid w:val="003761F1"/>
    <w:rsid w:val="0038172C"/>
    <w:rsid w:val="00386284"/>
    <w:rsid w:val="003A2025"/>
    <w:rsid w:val="003B2D51"/>
    <w:rsid w:val="003B6984"/>
    <w:rsid w:val="003C71D6"/>
    <w:rsid w:val="003F0A96"/>
    <w:rsid w:val="00402F0B"/>
    <w:rsid w:val="004038F7"/>
    <w:rsid w:val="00406171"/>
    <w:rsid w:val="004100BB"/>
    <w:rsid w:val="00412134"/>
    <w:rsid w:val="004244D2"/>
    <w:rsid w:val="0043206E"/>
    <w:rsid w:val="004733F5"/>
    <w:rsid w:val="0048788C"/>
    <w:rsid w:val="004E00DD"/>
    <w:rsid w:val="004E428C"/>
    <w:rsid w:val="0052356C"/>
    <w:rsid w:val="005271ED"/>
    <w:rsid w:val="00555E1D"/>
    <w:rsid w:val="00557538"/>
    <w:rsid w:val="00560A59"/>
    <w:rsid w:val="00580B20"/>
    <w:rsid w:val="00590F57"/>
    <w:rsid w:val="005B3634"/>
    <w:rsid w:val="005B5DC9"/>
    <w:rsid w:val="005E4BB8"/>
    <w:rsid w:val="005F0DB6"/>
    <w:rsid w:val="005F32D1"/>
    <w:rsid w:val="0061234F"/>
    <w:rsid w:val="006252A6"/>
    <w:rsid w:val="006357AD"/>
    <w:rsid w:val="00635A3C"/>
    <w:rsid w:val="00651F70"/>
    <w:rsid w:val="00670218"/>
    <w:rsid w:val="006709FC"/>
    <w:rsid w:val="00677BF7"/>
    <w:rsid w:val="006A64BA"/>
    <w:rsid w:val="006C12C5"/>
    <w:rsid w:val="006D120C"/>
    <w:rsid w:val="006D6E4F"/>
    <w:rsid w:val="006F4553"/>
    <w:rsid w:val="007004DE"/>
    <w:rsid w:val="00700749"/>
    <w:rsid w:val="007076ED"/>
    <w:rsid w:val="007132C3"/>
    <w:rsid w:val="0073181C"/>
    <w:rsid w:val="00741BD6"/>
    <w:rsid w:val="00762D5A"/>
    <w:rsid w:val="00787341"/>
    <w:rsid w:val="007A4A67"/>
    <w:rsid w:val="007B1EC2"/>
    <w:rsid w:val="007C7C14"/>
    <w:rsid w:val="007D6AFB"/>
    <w:rsid w:val="007E4997"/>
    <w:rsid w:val="007E5627"/>
    <w:rsid w:val="0080396A"/>
    <w:rsid w:val="00824BF7"/>
    <w:rsid w:val="00843BA7"/>
    <w:rsid w:val="00851EEE"/>
    <w:rsid w:val="00873A4D"/>
    <w:rsid w:val="00896FF4"/>
    <w:rsid w:val="008A3C77"/>
    <w:rsid w:val="008C3874"/>
    <w:rsid w:val="008C782C"/>
    <w:rsid w:val="008F3781"/>
    <w:rsid w:val="00925F4D"/>
    <w:rsid w:val="0094356B"/>
    <w:rsid w:val="0094663C"/>
    <w:rsid w:val="00963659"/>
    <w:rsid w:val="00986E30"/>
    <w:rsid w:val="00996F54"/>
    <w:rsid w:val="009C3A0D"/>
    <w:rsid w:val="009C4F31"/>
    <w:rsid w:val="00A309C9"/>
    <w:rsid w:val="00A44C1E"/>
    <w:rsid w:val="00A5469E"/>
    <w:rsid w:val="00A57C2F"/>
    <w:rsid w:val="00A6165C"/>
    <w:rsid w:val="00AC1817"/>
    <w:rsid w:val="00AC6F6F"/>
    <w:rsid w:val="00AD1C45"/>
    <w:rsid w:val="00B103B6"/>
    <w:rsid w:val="00B249A1"/>
    <w:rsid w:val="00B410E6"/>
    <w:rsid w:val="00B51B98"/>
    <w:rsid w:val="00B61FDA"/>
    <w:rsid w:val="00B65C55"/>
    <w:rsid w:val="00B76D9E"/>
    <w:rsid w:val="00B9147B"/>
    <w:rsid w:val="00B92C7D"/>
    <w:rsid w:val="00BA3C91"/>
    <w:rsid w:val="00BA3D50"/>
    <w:rsid w:val="00BB0685"/>
    <w:rsid w:val="00BC0D55"/>
    <w:rsid w:val="00BC5693"/>
    <w:rsid w:val="00BC5BAB"/>
    <w:rsid w:val="00C27C36"/>
    <w:rsid w:val="00C43AB9"/>
    <w:rsid w:val="00C50134"/>
    <w:rsid w:val="00C53433"/>
    <w:rsid w:val="00C61433"/>
    <w:rsid w:val="00C642F7"/>
    <w:rsid w:val="00C67751"/>
    <w:rsid w:val="00C85E90"/>
    <w:rsid w:val="00C929D4"/>
    <w:rsid w:val="00CB51D1"/>
    <w:rsid w:val="00CE32EF"/>
    <w:rsid w:val="00CF21EC"/>
    <w:rsid w:val="00D32D21"/>
    <w:rsid w:val="00D50703"/>
    <w:rsid w:val="00D65BC6"/>
    <w:rsid w:val="00D67942"/>
    <w:rsid w:val="00D756A4"/>
    <w:rsid w:val="00D75938"/>
    <w:rsid w:val="00D829C3"/>
    <w:rsid w:val="00DA1FE3"/>
    <w:rsid w:val="00DD451A"/>
    <w:rsid w:val="00E22788"/>
    <w:rsid w:val="00E609BD"/>
    <w:rsid w:val="00E6258A"/>
    <w:rsid w:val="00E6474F"/>
    <w:rsid w:val="00E72F06"/>
    <w:rsid w:val="00E75F53"/>
    <w:rsid w:val="00E92FC5"/>
    <w:rsid w:val="00EA4CAA"/>
    <w:rsid w:val="00EE7775"/>
    <w:rsid w:val="00F0657D"/>
    <w:rsid w:val="00F10DE6"/>
    <w:rsid w:val="00F17286"/>
    <w:rsid w:val="00F30B4B"/>
    <w:rsid w:val="00F37EB7"/>
    <w:rsid w:val="00F43891"/>
    <w:rsid w:val="00F45374"/>
    <w:rsid w:val="00F63E6D"/>
    <w:rsid w:val="00F7785C"/>
    <w:rsid w:val="00F83D9C"/>
    <w:rsid w:val="00F84A73"/>
    <w:rsid w:val="00F8516B"/>
    <w:rsid w:val="00F861C1"/>
    <w:rsid w:val="00F96E99"/>
    <w:rsid w:val="00FB7369"/>
    <w:rsid w:val="00FD7566"/>
    <w:rsid w:val="00FF09E3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4D2CC1-F447-4EB6-B107-9D2F740C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line="252" w:lineRule="exact"/>
      <w:ind w:left="65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71"/>
      <w:jc w:val="center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pPr>
      <w:ind w:left="946" w:hanging="360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946" w:hanging="360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2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162C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0D61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61DA"/>
    <w:rPr>
      <w:rFonts w:ascii="Arial" w:hAnsi="Arial" w:cs="Arial"/>
      <w:sz w:val="24"/>
      <w:szCs w:val="24"/>
    </w:rPr>
  </w:style>
  <w:style w:type="character" w:styleId="Numerstrony">
    <w:name w:val="page number"/>
    <w:basedOn w:val="Domylnaczcionkaakapitu"/>
    <w:uiPriority w:val="99"/>
    <w:rsid w:val="000D61DA"/>
    <w:rPr>
      <w:rFonts w:cs="Times New Roman"/>
    </w:rPr>
  </w:style>
  <w:style w:type="character" w:styleId="Hipercze">
    <w:name w:val="Hyperlink"/>
    <w:basedOn w:val="Domylnaczcionkaakapitu"/>
    <w:uiPriority w:val="99"/>
    <w:rsid w:val="00925F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75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chalak@zdm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dm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FB66-F8DC-4446-A0AE-BDA57CB30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lilianna starczewska</dc:creator>
  <cp:keywords/>
  <dc:description/>
  <cp:lastModifiedBy>Olga Godlewska</cp:lastModifiedBy>
  <cp:revision>2</cp:revision>
  <cp:lastPrinted>2021-06-14T09:02:00Z</cp:lastPrinted>
  <dcterms:created xsi:type="dcterms:W3CDTF">2022-04-12T12:52:00Z</dcterms:created>
  <dcterms:modified xsi:type="dcterms:W3CDTF">2022-04-12T12:52:00Z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dla programu Word</vt:lpwstr>
  </property>
</Properties>
</file>