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741"/>
        <w:gridCol w:w="3685"/>
      </w:tblGrid>
      <w:tr w:rsidR="005628F3" w:rsidRPr="001B6E99" w:rsidTr="00184A70">
        <w:trPr>
          <w:trHeight w:val="304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CA670E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CA670E">
              <w:rPr>
                <w:rFonts w:ascii="Arial" w:hAnsi="Arial" w:cs="Arial"/>
              </w:rPr>
              <w:t>ZDM-UAD-CKM.050.2.2022.MDZ</w:t>
            </w:r>
          </w:p>
        </w:tc>
        <w:tc>
          <w:tcPr>
            <w:tcW w:w="3685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184A70">
        <w:trPr>
          <w:trHeight w:val="196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0D6C4C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CA670E" w:rsidRDefault="00CA670E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Stowarzyszenie Mieszkańców Waryńskiego 6 i 8</w:t>
            </w:r>
          </w:p>
          <w:p w:rsidR="00CA670E" w:rsidRPr="00CA670E" w:rsidRDefault="00D207C3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………………..</w:t>
            </w:r>
            <w:bookmarkStart w:id="0" w:name="_GoBack"/>
            <w:bookmarkEnd w:id="0"/>
          </w:p>
          <w:p w:rsidR="00CA670E" w:rsidRPr="00CA670E" w:rsidRDefault="00D207C3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</w:t>
            </w:r>
            <w:r w:rsidR="00CA670E" w:rsidRPr="00CA670E">
              <w:rPr>
                <w:rFonts w:ascii="Arial" w:eastAsia="Batang" w:hAnsi="Arial" w:cs="Arial"/>
                <w:bCs/>
              </w:rPr>
              <w:t xml:space="preserve"> Warszawa </w:t>
            </w:r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CA670E" w:rsidRDefault="003040A4" w:rsidP="006A0D3F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Odpowiadając na </w:t>
      </w:r>
      <w:r w:rsidR="00CA670E">
        <w:rPr>
          <w:rFonts w:ascii="Arial" w:hAnsi="Arial" w:cs="Arial"/>
          <w:sz w:val="24"/>
          <w:szCs w:val="24"/>
        </w:rPr>
        <w:t xml:space="preserve">Państwa petycję z 14 stycznia br. (data wpływu </w:t>
      </w:r>
      <w:r w:rsidR="00B2108E">
        <w:rPr>
          <w:rFonts w:ascii="Arial" w:hAnsi="Arial" w:cs="Arial"/>
          <w:sz w:val="24"/>
          <w:szCs w:val="24"/>
        </w:rPr>
        <w:br/>
      </w:r>
      <w:r w:rsidR="00CA670E">
        <w:rPr>
          <w:rFonts w:ascii="Arial" w:hAnsi="Arial" w:cs="Arial"/>
          <w:sz w:val="24"/>
          <w:szCs w:val="24"/>
        </w:rPr>
        <w:t xml:space="preserve">do ZDM 24 stycznia br.) w sprawie budowy dojścia do chodnika przy ul. Waryńskiego 6, Zarząd Dróg Miejskich informuje, że nasza jednostka </w:t>
      </w:r>
      <w:r w:rsidR="00CA670E" w:rsidRPr="00CA670E">
        <w:rPr>
          <w:rFonts w:ascii="Arial" w:hAnsi="Arial" w:cs="Arial"/>
          <w:sz w:val="24"/>
          <w:szCs w:val="24"/>
        </w:rPr>
        <w:t>może</w:t>
      </w:r>
      <w:r w:rsidR="00CA670E">
        <w:rPr>
          <w:rFonts w:ascii="Arial" w:hAnsi="Arial" w:cs="Arial"/>
          <w:sz w:val="24"/>
          <w:szCs w:val="24"/>
        </w:rPr>
        <w:t xml:space="preserve"> realizować zadania wyłącznie w </w:t>
      </w:r>
      <w:r w:rsidR="00CA670E" w:rsidRPr="00CA670E">
        <w:rPr>
          <w:rFonts w:ascii="Arial" w:hAnsi="Arial" w:cs="Arial"/>
          <w:sz w:val="24"/>
          <w:szCs w:val="24"/>
        </w:rPr>
        <w:t>granicy pasa drogowego ul. Waryńskie</w:t>
      </w:r>
      <w:r w:rsidR="007D0783">
        <w:rPr>
          <w:rFonts w:ascii="Arial" w:hAnsi="Arial" w:cs="Arial"/>
          <w:sz w:val="24"/>
          <w:szCs w:val="24"/>
        </w:rPr>
        <w:t>go.</w:t>
      </w:r>
    </w:p>
    <w:p w:rsidR="00CA670E" w:rsidRDefault="00CA670E" w:rsidP="006A0D3F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Przekazujemy, że na naszej liście </w:t>
      </w:r>
      <w:r w:rsidRPr="00CA670E">
        <w:rPr>
          <w:rFonts w:ascii="Arial" w:hAnsi="Arial" w:cs="Arial"/>
          <w:sz w:val="24"/>
          <w:szCs w:val="24"/>
        </w:rPr>
        <w:t xml:space="preserve">projektów do wykonania </w:t>
      </w:r>
      <w:r>
        <w:rPr>
          <w:rFonts w:ascii="Arial" w:hAnsi="Arial" w:cs="Arial"/>
          <w:sz w:val="24"/>
          <w:szCs w:val="24"/>
        </w:rPr>
        <w:t>znajduje się</w:t>
      </w:r>
      <w:r w:rsidRPr="00CA6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zadanie pn. „</w:t>
      </w:r>
      <w:r w:rsidRPr="00CA670E">
        <w:rPr>
          <w:rFonts w:ascii="Arial" w:hAnsi="Arial" w:cs="Arial"/>
          <w:sz w:val="24"/>
          <w:szCs w:val="24"/>
        </w:rPr>
        <w:t>uporządkowanie sprzecznego oznakowania n</w:t>
      </w:r>
      <w:r>
        <w:rPr>
          <w:rFonts w:ascii="Arial" w:hAnsi="Arial" w:cs="Arial"/>
          <w:sz w:val="24"/>
          <w:szCs w:val="24"/>
        </w:rPr>
        <w:t>a wjeździe w drogę wewnętrzną w </w:t>
      </w:r>
      <w:r w:rsidRPr="00CA670E">
        <w:rPr>
          <w:rFonts w:ascii="Arial" w:hAnsi="Arial" w:cs="Arial"/>
          <w:sz w:val="24"/>
          <w:szCs w:val="24"/>
        </w:rPr>
        <w:t>rejonie ul. Waryńskiego 6</w:t>
      </w:r>
      <w:r>
        <w:rPr>
          <w:rFonts w:ascii="Arial" w:hAnsi="Arial" w:cs="Arial"/>
          <w:sz w:val="24"/>
          <w:szCs w:val="24"/>
        </w:rPr>
        <w:t>”</w:t>
      </w:r>
      <w:r w:rsidRPr="00CA670E">
        <w:rPr>
          <w:rFonts w:ascii="Arial" w:hAnsi="Arial" w:cs="Arial"/>
          <w:sz w:val="24"/>
          <w:szCs w:val="24"/>
        </w:rPr>
        <w:t xml:space="preserve"> </w:t>
      </w:r>
      <w:r w:rsidR="007D0783">
        <w:rPr>
          <w:rFonts w:ascii="Arial" w:hAnsi="Arial" w:cs="Arial"/>
          <w:sz w:val="24"/>
          <w:szCs w:val="24"/>
        </w:rPr>
        <w:t>-</w:t>
      </w:r>
      <w:r w:rsidRPr="00CA670E">
        <w:rPr>
          <w:rFonts w:ascii="Arial" w:hAnsi="Arial" w:cs="Arial"/>
          <w:sz w:val="24"/>
          <w:szCs w:val="24"/>
        </w:rPr>
        <w:t xml:space="preserve"> w ramach tego projektu </w:t>
      </w:r>
      <w:r w:rsidR="007D0783">
        <w:rPr>
          <w:rFonts w:ascii="Arial" w:hAnsi="Arial" w:cs="Arial"/>
          <w:sz w:val="24"/>
          <w:szCs w:val="24"/>
        </w:rPr>
        <w:t xml:space="preserve">jest </w:t>
      </w:r>
      <w:r w:rsidRPr="00CA670E">
        <w:rPr>
          <w:rFonts w:ascii="Arial" w:hAnsi="Arial" w:cs="Arial"/>
          <w:sz w:val="24"/>
          <w:szCs w:val="24"/>
        </w:rPr>
        <w:t>możliwe doprojektowanie fragmentu chodnika w pasie drogowym ul. Waryńskiego</w:t>
      </w:r>
      <w:r w:rsidR="007D0783">
        <w:rPr>
          <w:rFonts w:ascii="Arial" w:hAnsi="Arial" w:cs="Arial"/>
          <w:sz w:val="24"/>
          <w:szCs w:val="24"/>
        </w:rPr>
        <w:t>, co weźmiemy pod uwagę.</w:t>
      </w:r>
    </w:p>
    <w:p w:rsidR="00CA670E" w:rsidRPr="00CA670E" w:rsidRDefault="00CA670E" w:rsidP="006A0D3F">
      <w:pPr>
        <w:pStyle w:val="Bezodstpw"/>
        <w:spacing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CA670E">
        <w:rPr>
          <w:rFonts w:ascii="Arial" w:hAnsi="Arial" w:cs="Arial"/>
          <w:sz w:val="24"/>
        </w:rPr>
        <w:t>Jednocześnie informujemy, że poza dużą l</w:t>
      </w:r>
      <w:r>
        <w:rPr>
          <w:rFonts w:ascii="Arial" w:hAnsi="Arial" w:cs="Arial"/>
          <w:sz w:val="24"/>
        </w:rPr>
        <w:t>iczbą wniosków otrzymywanych od </w:t>
      </w:r>
      <w:r w:rsidRPr="00CA670E">
        <w:rPr>
          <w:rFonts w:ascii="Arial" w:hAnsi="Arial" w:cs="Arial"/>
          <w:sz w:val="24"/>
        </w:rPr>
        <w:t>mieszkańców i innych instytucji miejskich, realizujemy także wiele własnych zadań inwestycyjnych. Z uwagi na ich czasochłonność, a także ze względu na inne obowiązki, jesteśmy zmuszeni nadawać priorytet zgłoszeniom bezpośrednio zagrażającym bezpieczeństwu ruchu, takim jak na przykład br</w:t>
      </w:r>
      <w:r>
        <w:rPr>
          <w:rFonts w:ascii="Arial" w:hAnsi="Arial" w:cs="Arial"/>
          <w:sz w:val="24"/>
        </w:rPr>
        <w:t xml:space="preserve">aki chodników wzdłuż </w:t>
      </w:r>
      <w:r w:rsidR="00B2108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jezdni lub </w:t>
      </w:r>
      <w:r w:rsidRPr="00CA670E">
        <w:rPr>
          <w:rFonts w:ascii="Arial" w:hAnsi="Arial" w:cs="Arial"/>
          <w:sz w:val="24"/>
        </w:rPr>
        <w:t>przejścia dla pieszych bez azyl</w:t>
      </w:r>
      <w:r w:rsidR="00B2108E">
        <w:rPr>
          <w:rFonts w:ascii="Arial" w:hAnsi="Arial" w:cs="Arial"/>
          <w:sz w:val="24"/>
        </w:rPr>
        <w:t>ów,</w:t>
      </w:r>
      <w:r w:rsidRPr="00CA670E">
        <w:rPr>
          <w:rFonts w:ascii="Arial" w:hAnsi="Arial" w:cs="Arial"/>
          <w:sz w:val="24"/>
        </w:rPr>
        <w:t xml:space="preserve"> itp. Wszystkie pozostałe zgłoszenia realizujemy zgodnie z kolejnością ich wpływania w ramach dostępnych zasobów czasowych, kadrowych i finansowych. </w:t>
      </w:r>
    </w:p>
    <w:p w:rsidR="007D0783" w:rsidRDefault="007D0783" w:rsidP="006A0D3F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</w:p>
    <w:p w:rsidR="006A0D3F" w:rsidRDefault="006A0D3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6A0D3F" w:rsidRDefault="006A0D3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6A0D3F" w:rsidRDefault="006A0D3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6A0D3F" w:rsidRDefault="006A0D3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6A0D3F" w:rsidRDefault="006A0D3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6A0D3F" w:rsidRDefault="006A0D3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6A0D3F" w:rsidRDefault="006A0D3F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EE2D46" w:rsidRPr="005A4BCA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:rsidR="00EE2D46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:rsid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3040A4" w:rsidRP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EE2D46" w:rsidRPr="007D0783" w:rsidRDefault="003040A4" w:rsidP="007D0783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TZM ZDM</w:t>
      </w:r>
    </w:p>
    <w:sectPr w:rsidR="00EE2D46" w:rsidRPr="007D0783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60" w:rsidRDefault="00D54060">
      <w:r>
        <w:separator/>
      </w:r>
    </w:p>
  </w:endnote>
  <w:endnote w:type="continuationSeparator" w:id="0">
    <w:p w:rsidR="00D54060" w:rsidRDefault="00D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60" w:rsidRDefault="00D54060">
      <w:r>
        <w:separator/>
      </w:r>
    </w:p>
  </w:footnote>
  <w:footnote w:type="continuationSeparator" w:id="0">
    <w:p w:rsidR="00D54060" w:rsidRDefault="00D5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A0D3F"/>
    <w:rsid w:val="006A5871"/>
    <w:rsid w:val="006A7BEF"/>
    <w:rsid w:val="006B3E44"/>
    <w:rsid w:val="006F1869"/>
    <w:rsid w:val="00701F68"/>
    <w:rsid w:val="00704FA9"/>
    <w:rsid w:val="00761F4E"/>
    <w:rsid w:val="00764006"/>
    <w:rsid w:val="00786C45"/>
    <w:rsid w:val="00797062"/>
    <w:rsid w:val="007A0484"/>
    <w:rsid w:val="007B6BC4"/>
    <w:rsid w:val="007D0783"/>
    <w:rsid w:val="007D3F63"/>
    <w:rsid w:val="007D5DF1"/>
    <w:rsid w:val="00802B24"/>
    <w:rsid w:val="0081337E"/>
    <w:rsid w:val="00841ABF"/>
    <w:rsid w:val="00860FAB"/>
    <w:rsid w:val="008663F0"/>
    <w:rsid w:val="0087402B"/>
    <w:rsid w:val="00876BC1"/>
    <w:rsid w:val="008C7974"/>
    <w:rsid w:val="008D102F"/>
    <w:rsid w:val="0090225B"/>
    <w:rsid w:val="00906AFC"/>
    <w:rsid w:val="009205EB"/>
    <w:rsid w:val="00940D95"/>
    <w:rsid w:val="0096610D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2108E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41555"/>
    <w:rsid w:val="00C84F1B"/>
    <w:rsid w:val="00C97A01"/>
    <w:rsid w:val="00CA0759"/>
    <w:rsid w:val="00CA3F71"/>
    <w:rsid w:val="00CA670E"/>
    <w:rsid w:val="00D049C0"/>
    <w:rsid w:val="00D207C3"/>
    <w:rsid w:val="00D277DA"/>
    <w:rsid w:val="00D33B6A"/>
    <w:rsid w:val="00D53EA0"/>
    <w:rsid w:val="00D54060"/>
    <w:rsid w:val="00D76453"/>
    <w:rsid w:val="00DA4BF4"/>
    <w:rsid w:val="00DB7C79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71DD5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3604-E8F9-465A-B360-97474376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2021-09-09T11:07:00Z</cp:lastPrinted>
  <dcterms:created xsi:type="dcterms:W3CDTF">2023-01-12T09:44:00Z</dcterms:created>
  <dcterms:modified xsi:type="dcterms:W3CDTF">2023-01-13T10:58:00Z</dcterms:modified>
</cp:coreProperties>
</file>