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A614F4" w:rsidP="007A7D62">
      <w:pPr>
        <w:pStyle w:val="Nagwek1"/>
        <w:jc w:val="center"/>
      </w:pPr>
      <w:r>
        <w:t>referent</w:t>
      </w:r>
      <w:r w:rsidR="00F266D4" w:rsidRPr="00F266D4">
        <w:t xml:space="preserve"> w Wydziale </w:t>
      </w:r>
      <w:r w:rsidR="005047A6">
        <w:t>Parkowania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FE2C74">
        <w:t>parkowania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F233AC">
        <w:rPr>
          <w:b/>
        </w:rPr>
        <w:t>24.07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266D4" w:rsidRDefault="001F5E65" w:rsidP="00E10E0A">
      <w:pPr>
        <w:pStyle w:val="Akapitzlist"/>
        <w:numPr>
          <w:ilvl w:val="0"/>
          <w:numId w:val="9"/>
        </w:numPr>
      </w:pPr>
      <w:r>
        <w:t>Zlecanie wdrażania zmian w organizacji ruchu oraz nadzorowanie tych wdrożeń</w:t>
      </w:r>
    </w:p>
    <w:p w:rsidR="001F5E65" w:rsidRDefault="001F5E65" w:rsidP="00E10E0A">
      <w:pPr>
        <w:pStyle w:val="Akapitzlist"/>
        <w:numPr>
          <w:ilvl w:val="0"/>
          <w:numId w:val="9"/>
        </w:numPr>
      </w:pPr>
      <w:r>
        <w:t>Opiniowanie projektów organizacji ruchu</w:t>
      </w:r>
    </w:p>
    <w:p w:rsidR="001F5E65" w:rsidRDefault="001F5E65" w:rsidP="00E10E0A">
      <w:pPr>
        <w:pStyle w:val="Akapitzlist"/>
        <w:numPr>
          <w:ilvl w:val="0"/>
          <w:numId w:val="9"/>
        </w:numPr>
      </w:pPr>
      <w:r>
        <w:t>Obsługa korespondencji z mieszkańcami</w:t>
      </w:r>
    </w:p>
    <w:p w:rsidR="001F5E65" w:rsidRDefault="001F5E65" w:rsidP="00E10E0A">
      <w:pPr>
        <w:pStyle w:val="Akapitzlist"/>
        <w:numPr>
          <w:ilvl w:val="0"/>
          <w:numId w:val="9"/>
        </w:numPr>
      </w:pPr>
      <w:r>
        <w:t>Korespondencja z innymi jednostkami oraz wydziałami wewnętrznymi</w:t>
      </w:r>
    </w:p>
    <w:p w:rsidR="001F5E65" w:rsidRDefault="001F5E65" w:rsidP="00E10E0A">
      <w:pPr>
        <w:pStyle w:val="Akapitzlist"/>
        <w:numPr>
          <w:ilvl w:val="0"/>
          <w:numId w:val="9"/>
        </w:numPr>
      </w:pPr>
      <w:r>
        <w:t xml:space="preserve">Telefoniczne udzielanie informacji w zakresie funkcjonowania Strefy płatnego Parkowania Niestrzeżonego w Warszawie 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</w:p>
    <w:p w:rsidR="001F5E65" w:rsidRDefault="001F5E65" w:rsidP="00E10E0A">
      <w:pPr>
        <w:pStyle w:val="Akapitzlist"/>
        <w:numPr>
          <w:ilvl w:val="0"/>
          <w:numId w:val="10"/>
        </w:numPr>
      </w:pPr>
      <w:r>
        <w:t>Jeden rok stażu pracy</w:t>
      </w:r>
    </w:p>
    <w:p w:rsidR="001F5E65" w:rsidRDefault="001F5E65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B32071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FE2C74" w:rsidRDefault="00FE2C74" w:rsidP="00FE2C74">
      <w:pPr>
        <w:pStyle w:val="Akapitzlist"/>
        <w:numPr>
          <w:ilvl w:val="0"/>
          <w:numId w:val="11"/>
        </w:numPr>
      </w:pPr>
      <w:r>
        <w:t>Znajomość</w:t>
      </w:r>
      <w:r w:rsidR="008903BB">
        <w:t xml:space="preserve"> aktualnych </w:t>
      </w:r>
      <w:r>
        <w:t xml:space="preserve">przepisów </w:t>
      </w:r>
      <w:r w:rsidR="008903BB">
        <w:t>p</w:t>
      </w:r>
      <w:r w:rsidR="000F0203">
        <w:t xml:space="preserve">rawnych zawartych w ustawach - </w:t>
      </w:r>
      <w:r w:rsidR="008903BB">
        <w:t xml:space="preserve">weryfikowana </w:t>
      </w:r>
      <w:r w:rsidR="000F0203">
        <w:t>podczas rozmowy kwalifikacyjnej</w:t>
      </w:r>
      <w:r w:rsidR="008903BB">
        <w:t>:</w:t>
      </w:r>
    </w:p>
    <w:p w:rsidR="008903BB" w:rsidRDefault="008903BB" w:rsidP="008903BB">
      <w:pPr>
        <w:pStyle w:val="Akapitzlist"/>
        <w:ind w:left="720" w:firstLine="0"/>
      </w:pPr>
      <w:r>
        <w:t>- z dnia 21 marca 1985 r. o drogach publicznych</w:t>
      </w:r>
    </w:p>
    <w:p w:rsidR="008903BB" w:rsidRDefault="008903BB" w:rsidP="008903BB">
      <w:pPr>
        <w:pStyle w:val="Akapitzlist"/>
        <w:ind w:left="720" w:firstLine="0"/>
      </w:pPr>
      <w:r>
        <w:t>- z dnia 20 czerwca 1997 r. Prawo o ruchu drogowym</w:t>
      </w:r>
    </w:p>
    <w:p w:rsidR="008903BB" w:rsidRDefault="008903BB" w:rsidP="008903BB">
      <w:pPr>
        <w:pStyle w:val="Akapitzlist"/>
        <w:ind w:left="720" w:firstLine="0"/>
      </w:pPr>
      <w:r>
        <w:t>- z dnia 14 czerwca 1960 r. Kodeks postępowania administracyjnego</w:t>
      </w:r>
    </w:p>
    <w:p w:rsidR="00FE2C74" w:rsidRDefault="008903BB" w:rsidP="00E10E0A">
      <w:pPr>
        <w:pStyle w:val="Akapitzlist"/>
        <w:numPr>
          <w:ilvl w:val="0"/>
          <w:numId w:val="11"/>
        </w:numPr>
      </w:pPr>
      <w:r>
        <w:t>Znajomość przepisów uchwały nr XXXVI/1077/2008 Rady Miasta Stołecznego Warszawy z dnia 26 cze</w:t>
      </w:r>
      <w:r w:rsidR="00972E6D">
        <w:t>rwca 2008 r. w sprawie ustalenia</w:t>
      </w:r>
      <w:r>
        <w:t xml:space="preserve"> strefy płatnego parkowania, wysokości stawek opłaty za postój</w:t>
      </w:r>
      <w:r w:rsidR="001C14DA">
        <w:t xml:space="preserve"> </w:t>
      </w:r>
      <w:r>
        <w:t>po</w:t>
      </w:r>
      <w:r w:rsidR="001C14DA">
        <w:t xml:space="preserve">jazdów samochodowych na drogach publicznych w strefie, wysokości opłaty dodatkowej oraz określania sposobu pobierania tych opłat (Dz. Urz. Woj. </w:t>
      </w:r>
      <w:proofErr w:type="spellStart"/>
      <w:r w:rsidR="001C14DA">
        <w:t>Maz</w:t>
      </w:r>
      <w:proofErr w:type="spellEnd"/>
      <w:r w:rsidR="001C14DA">
        <w:t xml:space="preserve">. Nr 138 poz. 4868 ze zm.) – </w:t>
      </w:r>
      <w:r w:rsidR="000F0203">
        <w:t>weryfikowana podczas rozmowy kwalifikacyjnej</w:t>
      </w:r>
    </w:p>
    <w:p w:rsidR="00774355" w:rsidRDefault="00774355" w:rsidP="00752BED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0F0203" w:rsidRDefault="000F0203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0F0203" w:rsidRDefault="000F0203" w:rsidP="00752BED">
      <w:pPr>
        <w:pStyle w:val="Akapitzlist"/>
        <w:numPr>
          <w:ilvl w:val="0"/>
          <w:numId w:val="11"/>
        </w:numPr>
      </w:pPr>
      <w:r>
        <w:t>Umiejętność analitycznego myślenia, komunikatywność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I piętro, budynek bez podjazdów, bez windy</w:t>
      </w:r>
      <w:r>
        <w:t xml:space="preserve"> dla wózków inwalidzkich, drzwi do pomieszczeń uniemożliwiają poruszanie się wózkiem inwalidzkim</w:t>
      </w:r>
      <w:r w:rsidR="00EF2836">
        <w:t>)</w:t>
      </w:r>
    </w:p>
    <w:p w:rsidR="00F266D4" w:rsidRDefault="00B63518" w:rsidP="00E10E0A">
      <w:pPr>
        <w:pStyle w:val="Akapitzlist"/>
        <w:numPr>
          <w:ilvl w:val="0"/>
          <w:numId w:val="12"/>
        </w:numPr>
      </w:pPr>
      <w:r>
        <w:t>P</w:t>
      </w:r>
      <w:r w:rsidR="00F266D4" w:rsidRPr="00F266D4">
        <w:t>ra</w:t>
      </w:r>
      <w:r w:rsidR="00F266D4">
        <w:t xml:space="preserve">ca </w:t>
      </w:r>
      <w:r w:rsidR="004E0136">
        <w:t>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lastRenderedPageBreak/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C70A2B">
        <w:t xml:space="preserve">do dnia </w:t>
      </w:r>
      <w:r w:rsidR="000A02AA">
        <w:t>24.07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513B06">
        <w:rPr>
          <w:bCs/>
        </w:rPr>
        <w:t>228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0A02AA">
        <w:rPr>
          <w:b/>
        </w:rPr>
        <w:t>81</w:t>
      </w:r>
      <w:r w:rsidR="00F266D4">
        <w:rPr>
          <w:b/>
        </w:rPr>
        <w:t xml:space="preserve">/2023 </w:t>
      </w:r>
      <w:r w:rsidR="00C70A2B">
        <w:rPr>
          <w:b/>
        </w:rPr>
        <w:t>–</w:t>
      </w:r>
      <w:r w:rsidR="00F266D4">
        <w:rPr>
          <w:b/>
        </w:rPr>
        <w:t xml:space="preserve"> </w:t>
      </w:r>
      <w:r w:rsidR="00AF0103">
        <w:rPr>
          <w:b/>
        </w:rPr>
        <w:t xml:space="preserve">referent w Wydziale </w:t>
      </w:r>
      <w:r w:rsidR="00965D6D">
        <w:rPr>
          <w:b/>
        </w:rPr>
        <w:t>Parkowania</w:t>
      </w:r>
      <w:r w:rsidR="009F20AE">
        <w:rPr>
          <w:b/>
        </w:rPr>
        <w:t>, stanowisko ds. parkowania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0A02AA">
        <w:t>24.07</w:t>
      </w:r>
      <w:bookmarkStart w:id="0" w:name="_GoBack"/>
      <w:bookmarkEnd w:id="0"/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02A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55F54"/>
    <w:rsid w:val="00057AA7"/>
    <w:rsid w:val="00067228"/>
    <w:rsid w:val="000A02AA"/>
    <w:rsid w:val="000B51F8"/>
    <w:rsid w:val="000F0203"/>
    <w:rsid w:val="001456A4"/>
    <w:rsid w:val="00154033"/>
    <w:rsid w:val="00181AA9"/>
    <w:rsid w:val="0019145C"/>
    <w:rsid w:val="001977BE"/>
    <w:rsid w:val="00197C14"/>
    <w:rsid w:val="001C14DA"/>
    <w:rsid w:val="001D4B30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E392F"/>
    <w:rsid w:val="003F49D4"/>
    <w:rsid w:val="00455D2C"/>
    <w:rsid w:val="004B77AB"/>
    <w:rsid w:val="004E0136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4DBA"/>
    <w:rsid w:val="009038F4"/>
    <w:rsid w:val="00932DBF"/>
    <w:rsid w:val="009343BD"/>
    <w:rsid w:val="009352E8"/>
    <w:rsid w:val="00965D6D"/>
    <w:rsid w:val="00972E6D"/>
    <w:rsid w:val="00993578"/>
    <w:rsid w:val="009D51FF"/>
    <w:rsid w:val="009F20AE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C14EB5"/>
    <w:rsid w:val="00C2555C"/>
    <w:rsid w:val="00C438FF"/>
    <w:rsid w:val="00C64DB2"/>
    <w:rsid w:val="00C6744B"/>
    <w:rsid w:val="00C70A2B"/>
    <w:rsid w:val="00C92531"/>
    <w:rsid w:val="00CB648C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A1397"/>
    <w:rsid w:val="00FA359D"/>
    <w:rsid w:val="00FA65F4"/>
    <w:rsid w:val="00FB1F00"/>
    <w:rsid w:val="00FB60E2"/>
    <w:rsid w:val="00FC5858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FA48-E030-4B6C-B1CC-AC41D8E3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48.2023 - referent w Wydziale Parkowania, stanowisko ds. parkowania</vt:lpstr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48.2023 - referent w Wydziale Parkowania, stanowisko ds. parkowania</dc:title>
  <dc:subject/>
  <dc:creator>Małgorzata Cieślińska</dc:creator>
  <cp:keywords/>
  <dc:description/>
  <cp:lastModifiedBy>Kinga Jastrzębska</cp:lastModifiedBy>
  <cp:revision>5</cp:revision>
  <cp:lastPrinted>2023-04-20T07:04:00Z</cp:lastPrinted>
  <dcterms:created xsi:type="dcterms:W3CDTF">2023-06-09T07:38:00Z</dcterms:created>
  <dcterms:modified xsi:type="dcterms:W3CDTF">2023-07-13T06:45:00Z</dcterms:modified>
</cp:coreProperties>
</file>