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11574" w:rsidP="007A7D62">
      <w:pPr>
        <w:pStyle w:val="Nagwek1"/>
        <w:jc w:val="center"/>
      </w:pPr>
      <w:r>
        <w:t xml:space="preserve"> </w:t>
      </w:r>
      <w:r w:rsidR="00776CA5">
        <w:t>specjalista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7260C">
        <w:t>administracyjno</w:t>
      </w:r>
      <w:r w:rsidR="00B256AE">
        <w:t>- 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4A61B1">
        <w:rPr>
          <w:b/>
        </w:rPr>
        <w:t>02.12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4A61B1">
        <w:rPr>
          <w:b/>
        </w:rPr>
        <w:t xml:space="preserve"> do godziny 15:30 </w:t>
      </w:r>
      <w:r w:rsidR="00EC1A6E">
        <w:rPr>
          <w:b/>
        </w:rPr>
        <w:t xml:space="preserve">(ogłoszenie </w:t>
      </w:r>
      <w:r w:rsidR="004A61B1">
        <w:rPr>
          <w:b/>
        </w:rPr>
        <w:t>123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776CA5" w:rsidP="00E10E0A">
      <w:pPr>
        <w:pStyle w:val="Akapitzlist"/>
        <w:numPr>
          <w:ilvl w:val="0"/>
          <w:numId w:val="9"/>
        </w:numPr>
      </w:pPr>
      <w:r>
        <w:t>Praca w archiwum zakładowym</w:t>
      </w:r>
    </w:p>
    <w:p w:rsidR="00776CA5" w:rsidRDefault="00776CA5" w:rsidP="00E10E0A">
      <w:pPr>
        <w:pStyle w:val="Akapitzlist"/>
        <w:numPr>
          <w:ilvl w:val="0"/>
          <w:numId w:val="9"/>
        </w:numPr>
      </w:pPr>
      <w:r>
        <w:t>Stała współpraca z właściwym miejscowo archiwum państwowym</w:t>
      </w:r>
    </w:p>
    <w:p w:rsidR="00776CA5" w:rsidRDefault="00A3110C" w:rsidP="00E10E0A">
      <w:pPr>
        <w:pStyle w:val="Akapitzlist"/>
        <w:numPr>
          <w:ilvl w:val="0"/>
          <w:numId w:val="9"/>
        </w:numPr>
      </w:pPr>
      <w:r>
        <w:t>Prowadzenie postępowań o udzielenie</w:t>
      </w:r>
      <w:r w:rsidR="00776CA5">
        <w:t xml:space="preserve"> zamówień publicznych z zakresu zadań wydziału</w:t>
      </w:r>
    </w:p>
    <w:p w:rsidR="00776CA5" w:rsidRDefault="00776CA5" w:rsidP="00E10E0A">
      <w:pPr>
        <w:pStyle w:val="Akapitzlist"/>
        <w:numPr>
          <w:ilvl w:val="0"/>
          <w:numId w:val="9"/>
        </w:numPr>
      </w:pPr>
      <w:r>
        <w:t>Zlecanie, rozliczanie i kontrola zlecanych usług, dostaw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Pr="00A1274B" w:rsidRDefault="00B63518" w:rsidP="00E10E0A">
      <w:pPr>
        <w:pStyle w:val="Akapitzlist"/>
        <w:numPr>
          <w:ilvl w:val="0"/>
          <w:numId w:val="10"/>
        </w:numPr>
      </w:pPr>
      <w:r w:rsidRPr="00A1274B">
        <w:t>W</w:t>
      </w:r>
      <w:r w:rsidR="00F266D4" w:rsidRPr="00A1274B">
        <w:t xml:space="preserve">ykształcenie: </w:t>
      </w:r>
      <w:r w:rsidR="00B32071" w:rsidRPr="00A1274B">
        <w:t>średnie</w:t>
      </w:r>
      <w:r w:rsidR="00776CA5" w:rsidRPr="00A1274B">
        <w:t xml:space="preserve"> lub wyższe</w:t>
      </w:r>
    </w:p>
    <w:p w:rsidR="00776CA5" w:rsidRDefault="0085389C" w:rsidP="00776CA5">
      <w:pPr>
        <w:pStyle w:val="Akapitzlist"/>
        <w:numPr>
          <w:ilvl w:val="0"/>
          <w:numId w:val="10"/>
        </w:numPr>
      </w:pPr>
      <w:r w:rsidRPr="00A1274B">
        <w:t xml:space="preserve">Minimum </w:t>
      </w:r>
      <w:r w:rsidR="00776CA5" w:rsidRPr="00A1274B">
        <w:t>3 lata stażu pracy przy wykształceniu średnim</w:t>
      </w:r>
      <w:r w:rsidR="004A61B1">
        <w:t>, w tym co najmniej 3</w:t>
      </w:r>
      <w:r w:rsidR="00A1274B" w:rsidRPr="00A1274B">
        <w:t xml:space="preserve"> lata stażu pracy w archiwum zakładowym</w:t>
      </w:r>
      <w:r w:rsidR="004A61B1">
        <w:t xml:space="preserve"> lub składnicy akt</w:t>
      </w:r>
    </w:p>
    <w:p w:rsidR="004A61B1" w:rsidRPr="004A61B1" w:rsidRDefault="004A61B1" w:rsidP="004A61B1">
      <w:pPr>
        <w:pStyle w:val="Akapitzlist"/>
        <w:numPr>
          <w:ilvl w:val="0"/>
          <w:numId w:val="10"/>
        </w:numPr>
      </w:pPr>
      <w:r w:rsidRPr="004A61B1">
        <w:t>Znajomość przepisów Ustawy z dnia 14 lipca 1983 r. o narodowym zasobie archiwalnym i archiwach oraz przepisów wykonawczych do tej ustawy</w:t>
      </w:r>
    </w:p>
    <w:p w:rsidR="00776CA5" w:rsidRPr="00776CA5" w:rsidRDefault="00776CA5" w:rsidP="004A61B1">
      <w:pPr>
        <w:pStyle w:val="Akapitzlist"/>
        <w:numPr>
          <w:ilvl w:val="0"/>
          <w:numId w:val="10"/>
        </w:numPr>
      </w:pPr>
      <w:r w:rsidRPr="00776CA5">
        <w:t xml:space="preserve">Kurs </w:t>
      </w:r>
      <w:r>
        <w:t>kancelaryjno-archiwalny minimum I stopnia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D0234F" w:rsidRDefault="00094C00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Umiejętność obsługi komputera, znajomość pakietu MS Office, umiejętność obsługi poczty    e-mail oraz sprzętu biurowego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Zdolność analitycznego myślenia, spraw</w:t>
      </w:r>
      <w:r w:rsidR="007420E5">
        <w:t>ne formułowanie myśli w mowie i piśmie, dokładność</w:t>
      </w:r>
    </w:p>
    <w:p w:rsidR="007420E5" w:rsidRDefault="007420E5" w:rsidP="00752BED">
      <w:pPr>
        <w:pStyle w:val="Akapitzlist"/>
        <w:numPr>
          <w:ilvl w:val="0"/>
          <w:numId w:val="11"/>
        </w:numPr>
      </w:pPr>
      <w:r>
        <w:t>Komunikatywność, dyspozycyjność,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1803BE" w:rsidRPr="00B53B71" w:rsidRDefault="001803BE" w:rsidP="001803BE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1803BE" w:rsidRDefault="001803BE" w:rsidP="001803BE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1803BE" w:rsidRDefault="001803BE" w:rsidP="001803BE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551C04" w:rsidRDefault="001803BE" w:rsidP="001803BE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4A61B1">
        <w:rPr>
          <w:b/>
        </w:rPr>
        <w:t>02.12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1B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0A05"/>
    <w:rsid w:val="00094C00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03BE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8751E"/>
    <w:rsid w:val="004A61B1"/>
    <w:rsid w:val="004B149C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420E5"/>
    <w:rsid w:val="00747309"/>
    <w:rsid w:val="00752BED"/>
    <w:rsid w:val="00755C33"/>
    <w:rsid w:val="00774355"/>
    <w:rsid w:val="0077484D"/>
    <w:rsid w:val="00776217"/>
    <w:rsid w:val="00776CA5"/>
    <w:rsid w:val="00792E31"/>
    <w:rsid w:val="007A5171"/>
    <w:rsid w:val="007A7D62"/>
    <w:rsid w:val="007B5151"/>
    <w:rsid w:val="007C1CDD"/>
    <w:rsid w:val="007C5D0A"/>
    <w:rsid w:val="007E39D4"/>
    <w:rsid w:val="00803219"/>
    <w:rsid w:val="00814482"/>
    <w:rsid w:val="00850CC1"/>
    <w:rsid w:val="0085389C"/>
    <w:rsid w:val="00881DC3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274B"/>
    <w:rsid w:val="00A3110C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7260C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539E-EF6B-4A7E-AC87-121DDB49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8</cp:revision>
  <cp:lastPrinted>2024-01-09T07:50:00Z</cp:lastPrinted>
  <dcterms:created xsi:type="dcterms:W3CDTF">2024-08-07T06:30:00Z</dcterms:created>
  <dcterms:modified xsi:type="dcterms:W3CDTF">2024-11-20T08:54:00Z</dcterms:modified>
</cp:coreProperties>
</file>