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 xml:space="preserve">Ogłasza nabór na </w:t>
      </w:r>
      <w:r w:rsidR="002F333E">
        <w:t xml:space="preserve"> </w:t>
      </w:r>
      <w:r w:rsidRPr="00B53B71">
        <w:t>wolne stanowisko urzędnicze</w:t>
      </w:r>
    </w:p>
    <w:p w:rsidR="00AE4DFF" w:rsidRPr="00AE4DFF" w:rsidRDefault="00233C4D" w:rsidP="00AE4DFF">
      <w:pPr>
        <w:jc w:val="center"/>
        <w:rPr>
          <w:b/>
        </w:rPr>
      </w:pPr>
      <w:r w:rsidRPr="00AE4DFF">
        <w:rPr>
          <w:b/>
        </w:rPr>
        <w:t>specjalista</w:t>
      </w:r>
      <w:r w:rsidR="00F266D4" w:rsidRPr="00AE4DFF">
        <w:rPr>
          <w:b/>
        </w:rPr>
        <w:t xml:space="preserve"> w Wydziale </w:t>
      </w:r>
      <w:r w:rsidR="00C9229D">
        <w:rPr>
          <w:b/>
        </w:rPr>
        <w:t xml:space="preserve">Utrzymania Obiektów </w:t>
      </w:r>
      <w:r w:rsidR="008C5E21">
        <w:rPr>
          <w:b/>
        </w:rPr>
        <w:t>Inżynierskich</w:t>
      </w:r>
    </w:p>
    <w:p w:rsidR="00B54C11" w:rsidRPr="00B53B7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 xml:space="preserve">ds. </w:t>
      </w:r>
      <w:r w:rsidR="006A1CE4">
        <w:t>drogowych obiektów inżynierskich</w:t>
      </w:r>
    </w:p>
    <w:p w:rsidR="00B53B71" w:rsidRPr="00A470A3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8C5E21">
        <w:rPr>
          <w:b/>
          <w:spacing w:val="-11"/>
        </w:rPr>
        <w:t>16</w:t>
      </w:r>
      <w:r w:rsidR="004E47E3">
        <w:rPr>
          <w:b/>
        </w:rPr>
        <w:t>.01</w:t>
      </w:r>
      <w:r w:rsidR="00C6744B" w:rsidRPr="00A470A3">
        <w:rPr>
          <w:b/>
        </w:rPr>
        <w:t>.202</w:t>
      </w:r>
      <w:r w:rsidR="004E47E3">
        <w:rPr>
          <w:b/>
        </w:rPr>
        <w:t>5</w:t>
      </w:r>
      <w:r w:rsidR="00C6744B" w:rsidRPr="00A470A3">
        <w:rPr>
          <w:b/>
        </w:rPr>
        <w:t xml:space="preserve">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4E47E3" w:rsidRDefault="004E47E3" w:rsidP="004E47E3">
      <w:pPr>
        <w:numPr>
          <w:ilvl w:val="2"/>
          <w:numId w:val="28"/>
        </w:numPr>
        <w:tabs>
          <w:tab w:val="clear" w:pos="2340"/>
          <w:tab w:val="num" w:pos="1418"/>
        </w:tabs>
        <w:spacing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>Zarządzanie realizacją inwestycji przy obiektach inżynierskich;</w:t>
      </w:r>
    </w:p>
    <w:p w:rsidR="004E47E3" w:rsidRDefault="004E47E3" w:rsidP="004E47E3">
      <w:pPr>
        <w:numPr>
          <w:ilvl w:val="2"/>
          <w:numId w:val="28"/>
        </w:numPr>
        <w:tabs>
          <w:tab w:val="clear" w:pos="2340"/>
          <w:tab w:val="num" w:pos="1418"/>
        </w:tabs>
        <w:spacing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>Opiniowanie i przygotowywanie projektów;</w:t>
      </w:r>
    </w:p>
    <w:p w:rsidR="004E47E3" w:rsidRDefault="004E47E3" w:rsidP="004E47E3">
      <w:pPr>
        <w:numPr>
          <w:ilvl w:val="2"/>
          <w:numId w:val="28"/>
        </w:numPr>
        <w:tabs>
          <w:tab w:val="clear" w:pos="2340"/>
          <w:tab w:val="num" w:pos="1418"/>
        </w:tabs>
        <w:spacing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>Przygotowywanie pism, dokumentów i analiz związanych z realizacją inwestycji;</w:t>
      </w:r>
    </w:p>
    <w:p w:rsidR="004E47E3" w:rsidRDefault="004E47E3" w:rsidP="004E47E3">
      <w:pPr>
        <w:numPr>
          <w:ilvl w:val="2"/>
          <w:numId w:val="28"/>
        </w:numPr>
        <w:tabs>
          <w:tab w:val="clear" w:pos="2340"/>
          <w:tab w:val="num" w:pos="1418"/>
        </w:tabs>
        <w:spacing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 xml:space="preserve">Przygotowywanie pism związanych ze szkodami komunikacyjnymi, aktami </w:t>
      </w:r>
    </w:p>
    <w:p w:rsidR="004E47E3" w:rsidRDefault="004E47E3" w:rsidP="004E47E3">
      <w:pPr>
        <w:tabs>
          <w:tab w:val="num" w:pos="1418"/>
        </w:tabs>
        <w:spacing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 xml:space="preserve">         wandalizmu – sprawdzanie jakie szkody występują na obiektach inżynierskich,  zgłaszanie</w:t>
      </w:r>
    </w:p>
    <w:p w:rsidR="004E47E3" w:rsidRDefault="004E47E3" w:rsidP="004E47E3">
      <w:pPr>
        <w:tabs>
          <w:tab w:val="num" w:pos="709"/>
        </w:tabs>
        <w:spacing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 xml:space="preserve">        do poszczególnych odpowiednich jednostek ZDM szkód oraz prowadzenie spraw</w:t>
      </w:r>
    </w:p>
    <w:p w:rsidR="004E47E3" w:rsidRPr="00F57CB0" w:rsidRDefault="004E47E3" w:rsidP="004E47E3">
      <w:pPr>
        <w:tabs>
          <w:tab w:val="num" w:pos="1418"/>
        </w:tabs>
        <w:spacing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 xml:space="preserve">        związanych ze szkodami do wypłaty odszkodowania;</w:t>
      </w:r>
      <w:r w:rsidRPr="00F57CB0">
        <w:rPr>
          <w:rFonts w:cs="Calibri"/>
        </w:rPr>
        <w:t xml:space="preserve"> </w:t>
      </w:r>
    </w:p>
    <w:p w:rsidR="004E47E3" w:rsidRDefault="004E47E3" w:rsidP="004E47E3">
      <w:pPr>
        <w:numPr>
          <w:ilvl w:val="2"/>
          <w:numId w:val="28"/>
        </w:numPr>
        <w:tabs>
          <w:tab w:val="clear" w:pos="2340"/>
          <w:tab w:val="num" w:pos="1134"/>
        </w:tabs>
        <w:spacing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 xml:space="preserve">Formalne prowadzenie umów, w tym m. in. kontakty z wykonawcami, przygotowywanie protokołów, aneksów, podstaw do dokumentów finansowych itp. </w:t>
      </w:r>
    </w:p>
    <w:p w:rsidR="004E47E3" w:rsidRDefault="004E47E3" w:rsidP="004E47E3">
      <w:pPr>
        <w:numPr>
          <w:ilvl w:val="2"/>
          <w:numId w:val="28"/>
        </w:numPr>
        <w:tabs>
          <w:tab w:val="clear" w:pos="2340"/>
          <w:tab w:val="num" w:pos="1418"/>
        </w:tabs>
        <w:spacing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>Przygotowywanie zestawień, rejestrów i ewidencji w programie MS Excel;</w:t>
      </w:r>
    </w:p>
    <w:p w:rsidR="004E47E3" w:rsidRDefault="004E47E3" w:rsidP="004E47E3">
      <w:pPr>
        <w:numPr>
          <w:ilvl w:val="2"/>
          <w:numId w:val="28"/>
        </w:numPr>
        <w:tabs>
          <w:tab w:val="clear" w:pos="2340"/>
          <w:tab w:val="num" w:pos="1418"/>
        </w:tabs>
        <w:spacing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>Dokumentowanie i archiwizowanie wykonywanych czynności zgodnie z przepisami prawa i regulaminem wewnętrznymi;</w:t>
      </w:r>
    </w:p>
    <w:p w:rsidR="004E47E3" w:rsidRDefault="004E47E3" w:rsidP="004E47E3">
      <w:pPr>
        <w:numPr>
          <w:ilvl w:val="2"/>
          <w:numId w:val="28"/>
        </w:numPr>
        <w:tabs>
          <w:tab w:val="clear" w:pos="2340"/>
          <w:tab w:val="num" w:pos="1418"/>
        </w:tabs>
        <w:spacing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>Udzielanie odpowiedzi na pisma w zakresie zadań Wydziału, pozyskiwanie informacji od innych wydziałów i udzielania zbiorczych odpowiedzi ZDM;</w:t>
      </w:r>
    </w:p>
    <w:p w:rsidR="004E47E3" w:rsidRDefault="004E47E3" w:rsidP="004E47E3">
      <w:pPr>
        <w:numPr>
          <w:ilvl w:val="2"/>
          <w:numId w:val="28"/>
        </w:numPr>
        <w:tabs>
          <w:tab w:val="clear" w:pos="2340"/>
          <w:tab w:val="num" w:pos="1418"/>
        </w:tabs>
        <w:spacing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 xml:space="preserve">Współpraca z pracownikami wydziału w przygotowywaniu odpowiedzi na interpelację., pisma, zapytania i wnioski radnych, urzędów, instytucji oraz mieszkańców. </w:t>
      </w:r>
    </w:p>
    <w:p w:rsidR="004E47E3" w:rsidRDefault="004E47E3" w:rsidP="004E47E3">
      <w:pPr>
        <w:numPr>
          <w:ilvl w:val="2"/>
          <w:numId w:val="28"/>
        </w:numPr>
        <w:tabs>
          <w:tab w:val="clear" w:pos="2340"/>
          <w:tab w:val="num" w:pos="1418"/>
        </w:tabs>
        <w:spacing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 xml:space="preserve">Prowadzenie innych działań administracyjnych w zakresie związanych z obiektami inżynierskimi.  </w:t>
      </w:r>
      <w:bookmarkStart w:id="0" w:name="_GoBack"/>
      <w:bookmarkEnd w:id="0"/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4E47E3" w:rsidRPr="003C3918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56" w:hanging="425"/>
        <w:jc w:val="both"/>
        <w:rPr>
          <w:rFonts w:cs="Calibri"/>
        </w:rPr>
      </w:pPr>
      <w:r>
        <w:rPr>
          <w:rFonts w:cs="Calibri"/>
        </w:rPr>
        <w:t>W</w:t>
      </w:r>
      <w:r w:rsidRPr="003C3918">
        <w:rPr>
          <w:rFonts w:cs="Calibri"/>
        </w:rPr>
        <w:t xml:space="preserve">ykształcenie </w:t>
      </w:r>
      <w:r>
        <w:rPr>
          <w:rFonts w:cs="Calibri"/>
        </w:rPr>
        <w:t>średnie techniczne lub wyższe techniczne: budownictwo, inżynieria lądowa i wodna, inżynieria drogowa, inżynieria materiałowa, t</w:t>
      </w:r>
      <w:r w:rsidRPr="001C0A65">
        <w:rPr>
          <w:rFonts w:cs="Calibri"/>
        </w:rPr>
        <w:t>ransport i infrastruktura transportowa</w:t>
      </w:r>
      <w:r>
        <w:rPr>
          <w:rFonts w:cs="Calibri"/>
        </w:rPr>
        <w:t>,  i</w:t>
      </w:r>
      <w:r w:rsidRPr="001C0A65">
        <w:rPr>
          <w:rFonts w:cs="Calibri"/>
        </w:rPr>
        <w:t>nżynieria środowiska</w:t>
      </w:r>
      <w:r>
        <w:rPr>
          <w:rFonts w:cs="Calibri"/>
        </w:rPr>
        <w:t>, administracja, prawo, zarządzanie, ekonomia lub pokrewne</w:t>
      </w:r>
      <w:r w:rsidR="006D66CC">
        <w:rPr>
          <w:rFonts w:cs="Calibri"/>
        </w:rPr>
        <w:t>;</w:t>
      </w:r>
    </w:p>
    <w:p w:rsidR="004E47E3" w:rsidRP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>
        <w:rPr>
          <w:rFonts w:cs="Calibri"/>
        </w:rPr>
        <w:t>D</w:t>
      </w:r>
      <w:r w:rsidRPr="00F57CB0">
        <w:rPr>
          <w:rFonts w:cs="Calibri"/>
        </w:rPr>
        <w:t>oświadczenie zawodowe</w:t>
      </w:r>
      <w:r>
        <w:rPr>
          <w:rFonts w:cs="Calibri"/>
        </w:rPr>
        <w:t>:</w:t>
      </w:r>
      <w:r w:rsidRPr="007C5CD5">
        <w:t xml:space="preserve"> </w:t>
      </w:r>
      <w:r>
        <w:rPr>
          <w:rFonts w:cs="Calibri"/>
        </w:rPr>
        <w:t>minimum 3 lata stażu pracy przy wykształceniu średnim;</w:t>
      </w:r>
    </w:p>
    <w:p w:rsid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>
        <w:rPr>
          <w:rFonts w:cs="Calibri"/>
        </w:rPr>
        <w:t>P</w:t>
      </w:r>
      <w:r w:rsidRPr="00F57CB0">
        <w:rPr>
          <w:rFonts w:cs="Calibri"/>
        </w:rPr>
        <w:t>rawo jazdy kat. B</w:t>
      </w:r>
      <w:r>
        <w:rPr>
          <w:rFonts w:cs="Calibri"/>
        </w:rPr>
        <w:t>;</w:t>
      </w:r>
      <w:r w:rsidRPr="00F57CB0">
        <w:rPr>
          <w:rFonts w:cs="Calibri"/>
        </w:rPr>
        <w:t xml:space="preserve"> </w:t>
      </w:r>
    </w:p>
    <w:p w:rsid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>
        <w:rPr>
          <w:rFonts w:cs="Calibri"/>
        </w:rPr>
        <w:t>Nieposzlakowana opinia;</w:t>
      </w:r>
    </w:p>
    <w:p w:rsid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 w:rsidRPr="00F57CB0">
        <w:rPr>
          <w:rFonts w:cs="Calibri"/>
        </w:rPr>
        <w:t>Obywatelstwo polskie</w:t>
      </w:r>
      <w:r>
        <w:rPr>
          <w:rFonts w:cs="Calibri"/>
        </w:rPr>
        <w:t>;</w:t>
      </w:r>
      <w:r w:rsidRPr="00F57CB0">
        <w:rPr>
          <w:rFonts w:cs="Calibri"/>
        </w:rPr>
        <w:t xml:space="preserve"> </w:t>
      </w:r>
    </w:p>
    <w:p w:rsid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 w:rsidRPr="00F57CB0">
        <w:rPr>
          <w:rFonts w:cs="Calibri"/>
        </w:rPr>
        <w:t>Pełna zdolność do czynności prawnych, korzystanie z pełni praw publicznych oraz niekaralność za umyślne przestępstwo ścigane z oskarżenia publicznego lub umyślne przestępstwo skarbowe</w:t>
      </w:r>
      <w:r>
        <w:rPr>
          <w:rFonts w:cs="Calibri"/>
        </w:rPr>
        <w:t>.</w:t>
      </w:r>
      <w:r w:rsidRPr="00F57CB0">
        <w:rPr>
          <w:rFonts w:cs="Calibri"/>
        </w:rPr>
        <w:t xml:space="preserve"> </w:t>
      </w:r>
    </w:p>
    <w:p w:rsidR="006D35E0" w:rsidRPr="006D35E0" w:rsidRDefault="00792E31" w:rsidP="006D35E0">
      <w:pPr>
        <w:pStyle w:val="Nagwek2"/>
      </w:pPr>
      <w:r w:rsidRPr="00B53B71">
        <w:t>Wymagania dodatkowe:</w:t>
      </w:r>
    </w:p>
    <w:p w:rsidR="00BE351D" w:rsidRPr="00BE351D" w:rsidRDefault="00BE351D" w:rsidP="00BE351D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BE351D">
        <w:rPr>
          <w:rFonts w:cs="Calibri"/>
        </w:rPr>
        <w:t>Znajomość topografii miasta Warszawy;</w:t>
      </w:r>
    </w:p>
    <w:p w:rsidR="00BE351D" w:rsidRDefault="00BE351D" w:rsidP="00BE351D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BE351D">
        <w:rPr>
          <w:rFonts w:cs="Calibri"/>
        </w:rPr>
        <w:t xml:space="preserve">Znajomość pakietu MS Office (Word, Excel, PowerPoint), AutoCad lub pokrewne; </w:t>
      </w:r>
    </w:p>
    <w:p w:rsidR="00BE351D" w:rsidRPr="00BE351D" w:rsidRDefault="00BE351D" w:rsidP="00BE351D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BE351D">
        <w:rPr>
          <w:rFonts w:cs="Calibri"/>
          <w:szCs w:val="22"/>
        </w:rPr>
        <w:t xml:space="preserve">Znajomość norm technicznych i przepisów związanych z budownictwem drogowym </w:t>
      </w:r>
      <w:r w:rsidRPr="00BE351D">
        <w:rPr>
          <w:rFonts w:cs="Calibri"/>
          <w:szCs w:val="22"/>
        </w:rPr>
        <w:br/>
        <w:t>i mostowym;</w:t>
      </w:r>
    </w:p>
    <w:p w:rsidR="00BE351D" w:rsidRPr="006D66CC" w:rsidRDefault="00BE351D" w:rsidP="00BE351D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BE351D">
        <w:rPr>
          <w:rFonts w:cs="Calibri"/>
          <w:szCs w:val="22"/>
        </w:rPr>
        <w:t>Umiejętność prowadzenia inspekcji technicznych obiektów inżynierskich i sporządzania dokumentacji technicznej;</w:t>
      </w:r>
    </w:p>
    <w:p w:rsidR="006D66CC" w:rsidRDefault="006D66CC" w:rsidP="006D66CC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>
        <w:rPr>
          <w:rFonts w:cs="Calibri"/>
        </w:rPr>
        <w:t>Znajomość zagadnień związanych z budowa infrastruktury mostowej i drogowej;</w:t>
      </w:r>
    </w:p>
    <w:p w:rsidR="00BE351D" w:rsidRPr="006D66CC" w:rsidRDefault="00BE351D" w:rsidP="006D66CC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6D66CC">
        <w:rPr>
          <w:rFonts w:cs="Calibri"/>
          <w:bCs/>
          <w:szCs w:val="22"/>
        </w:rPr>
        <w:t>Uprawnienia budowlane</w:t>
      </w:r>
      <w:r w:rsidRPr="006D66CC">
        <w:rPr>
          <w:rFonts w:cs="Calibri"/>
          <w:szCs w:val="22"/>
        </w:rPr>
        <w:t xml:space="preserve"> w specjalności mostowej lub drogowej (do projektowania i/lub kierowania robotami budowlanymi);</w:t>
      </w:r>
    </w:p>
    <w:p w:rsidR="00BE351D" w:rsidRPr="00BE351D" w:rsidRDefault="00BE351D" w:rsidP="00BE351D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BE351D">
        <w:rPr>
          <w:rFonts w:cs="Calibri"/>
          <w:szCs w:val="22"/>
        </w:rPr>
        <w:t>Komunikatywność i umiejętność pracy z różnymi interesariuszami (np. wykonawcami, projektantami, instytucjami publicznymi),</w:t>
      </w:r>
      <w:r w:rsidRPr="0018649A">
        <w:t xml:space="preserve"> </w:t>
      </w:r>
      <w:r w:rsidRPr="00BE351D">
        <w:rPr>
          <w:rFonts w:cs="Calibri"/>
          <w:szCs w:val="22"/>
        </w:rPr>
        <w:t xml:space="preserve">zdolność do pracy pod presją czasu i zarządzania </w:t>
      </w:r>
      <w:r w:rsidRPr="00BE351D">
        <w:rPr>
          <w:rFonts w:cs="Calibri"/>
          <w:szCs w:val="22"/>
        </w:rPr>
        <w:lastRenderedPageBreak/>
        <w:t>wieloma zadaniami jednocześnie, samodzielność, odpowiedzialność, dobra organizacja pracy, zaangażowanie, gotowość do doskonalenia zawodowego, dbałość o dobrą opinię własną i pracodawcy, postępowanie zgodnie z zasadami etyki zawodowej;</w:t>
      </w:r>
    </w:p>
    <w:p w:rsidR="00BE351D" w:rsidRPr="00BE351D" w:rsidRDefault="00BE351D" w:rsidP="00BE351D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BE351D">
        <w:rPr>
          <w:rFonts w:cs="Calibri"/>
          <w:szCs w:val="22"/>
        </w:rPr>
        <w:t xml:space="preserve">znajomość ustaw: </w:t>
      </w:r>
    </w:p>
    <w:p w:rsidR="00BE351D" w:rsidRDefault="00BE351D" w:rsidP="00BE351D">
      <w:pPr>
        <w:ind w:left="1134"/>
        <w:jc w:val="both"/>
        <w:rPr>
          <w:rFonts w:cs="Calibri"/>
        </w:rPr>
      </w:pPr>
      <w:r>
        <w:rPr>
          <w:rFonts w:cs="Calibri"/>
        </w:rPr>
        <w:t>- ustawa o drogach publicznych</w:t>
      </w:r>
    </w:p>
    <w:p w:rsidR="00BE351D" w:rsidRPr="00F57CB0" w:rsidRDefault="00BE351D" w:rsidP="00BE351D">
      <w:pPr>
        <w:ind w:left="1134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18649A">
        <w:rPr>
          <w:rFonts w:cs="Calibri"/>
        </w:rPr>
        <w:t xml:space="preserve">o szczególnych zasadach realizacji inwestycji w zakresie dróg publicznych   </w:t>
      </w:r>
    </w:p>
    <w:p w:rsidR="00BE351D" w:rsidRDefault="00BE351D" w:rsidP="00BE351D">
      <w:pPr>
        <w:ind w:left="1134"/>
        <w:jc w:val="both"/>
        <w:rPr>
          <w:rFonts w:cs="Calibri"/>
        </w:rPr>
      </w:pPr>
      <w:r>
        <w:rPr>
          <w:rFonts w:cs="Calibri"/>
        </w:rPr>
        <w:t>- prawo zamówień publicznych</w:t>
      </w:r>
    </w:p>
    <w:p w:rsidR="00BE351D" w:rsidRDefault="00BE351D" w:rsidP="00BE351D">
      <w:pPr>
        <w:ind w:left="1134"/>
        <w:jc w:val="both"/>
        <w:rPr>
          <w:rFonts w:cs="Calibri"/>
        </w:rPr>
      </w:pPr>
      <w:r w:rsidRPr="007C5CD5">
        <w:rPr>
          <w:rFonts w:cs="Calibri"/>
        </w:rPr>
        <w:t xml:space="preserve">- prawo budowlane  </w:t>
      </w:r>
    </w:p>
    <w:p w:rsidR="00806123" w:rsidRPr="00806123" w:rsidRDefault="00806123" w:rsidP="00806123">
      <w:pPr>
        <w:pStyle w:val="Nagwek2"/>
        <w:rPr>
          <w:rFonts w:eastAsiaTheme="minorHAnsi" w:cstheme="minorBidi"/>
          <w:szCs w:val="22"/>
        </w:rPr>
      </w:pPr>
      <w:r w:rsidRPr="00806123">
        <w:rPr>
          <w:rFonts w:eastAsiaTheme="minorHAnsi" w:cstheme="minorBidi"/>
          <w:szCs w:val="22"/>
        </w:rPr>
        <w:t>Warunki pracy na danym stanowisku:</w:t>
      </w:r>
    </w:p>
    <w:p w:rsidR="004E47E3" w:rsidRDefault="004E47E3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 w:rsidRPr="007C5CD5">
        <w:rPr>
          <w:rFonts w:cs="Calibri"/>
        </w:rPr>
        <w:t>praca przy kompute</w:t>
      </w:r>
      <w:r>
        <w:rPr>
          <w:rFonts w:cs="Calibri"/>
        </w:rPr>
        <w:t xml:space="preserve">rze powyżej 4 godzin dziennie </w:t>
      </w:r>
    </w:p>
    <w:p w:rsidR="004E47E3" w:rsidRDefault="004E47E3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 w:rsidRPr="007C5CD5">
        <w:rPr>
          <w:rFonts w:cs="Calibri"/>
        </w:rPr>
        <w:t xml:space="preserve">praca w terenie ok. </w:t>
      </w:r>
      <w:r>
        <w:rPr>
          <w:rFonts w:cs="Calibri"/>
        </w:rPr>
        <w:t>2</w:t>
      </w:r>
      <w:r w:rsidRPr="007C5CD5">
        <w:rPr>
          <w:rFonts w:cs="Calibri"/>
        </w:rPr>
        <w:t xml:space="preserve"> godzin dzienni</w:t>
      </w:r>
      <w:r>
        <w:rPr>
          <w:rFonts w:cs="Calibri"/>
        </w:rPr>
        <w:t xml:space="preserve">e, w granicach m. st. Warszawy </w:t>
      </w:r>
    </w:p>
    <w:p w:rsidR="004E47E3" w:rsidRDefault="004E47E3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 w:rsidRPr="007C5CD5">
        <w:rPr>
          <w:rFonts w:cs="Calibri"/>
        </w:rPr>
        <w:t>prowadze</w:t>
      </w:r>
      <w:r>
        <w:rPr>
          <w:rFonts w:cs="Calibri"/>
        </w:rPr>
        <w:t xml:space="preserve">nie pojazdu służbowego kat. B </w:t>
      </w:r>
    </w:p>
    <w:p w:rsidR="004E47E3" w:rsidRDefault="004E47E3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>
        <w:rPr>
          <w:rFonts w:cs="Calibri"/>
        </w:rPr>
        <w:t xml:space="preserve">kontakt z interesantami </w:t>
      </w:r>
    </w:p>
    <w:p w:rsidR="004E47E3" w:rsidRDefault="004E47E3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 w:rsidRPr="007C5CD5">
        <w:rPr>
          <w:rFonts w:cs="Calibri"/>
        </w:rPr>
        <w:t xml:space="preserve">praca w </w:t>
      </w:r>
      <w:r>
        <w:rPr>
          <w:rFonts w:cs="Calibri"/>
        </w:rPr>
        <w:t>biurze (parter</w:t>
      </w:r>
      <w:r w:rsidRPr="007C5CD5">
        <w:rPr>
          <w:rFonts w:cs="Calibri"/>
        </w:rPr>
        <w:t xml:space="preserve">, budynek </w:t>
      </w:r>
      <w:r>
        <w:rPr>
          <w:rFonts w:cs="Calibri"/>
        </w:rPr>
        <w:t>nie</w:t>
      </w:r>
      <w:r w:rsidRPr="007C5CD5">
        <w:rPr>
          <w:rFonts w:cs="Calibri"/>
        </w:rPr>
        <w:t>przystosowany do wózków inwalidzkich)</w:t>
      </w:r>
    </w:p>
    <w:p w:rsidR="007B5085" w:rsidRDefault="007B5085" w:rsidP="007B5085">
      <w:pPr>
        <w:pStyle w:val="Nagwek2"/>
      </w:pPr>
      <w:r>
        <w:t>Wymagane dokumenty i oświadczenia</w:t>
      </w:r>
      <w:r>
        <w:rPr>
          <w:rStyle w:val="Odwoanieprzypisukocowego"/>
        </w:rPr>
        <w:endnoteReference w:id="1"/>
      </w:r>
      <w:r>
        <w:t>:</w:t>
      </w:r>
    </w:p>
    <w:p w:rsidR="007B5085" w:rsidRDefault="007B5085" w:rsidP="006A1CE4">
      <w:pPr>
        <w:pStyle w:val="Akapitzlist"/>
        <w:numPr>
          <w:ilvl w:val="0"/>
          <w:numId w:val="30"/>
        </w:numPr>
      </w:pPr>
      <w:r>
        <w:t>Kwestionariusz osobowy osoby ubiegającej się o zatrudnienie – podpisany odręcznie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posiadanie wymaganego wykształcenia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wymagany staż pracy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posiadanie uprawnień wymaganych na danym stanowisku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Podpisane oświadczenie o pełnej zdolności do czynności prawnych, korzystaniu z pełni praw publicznych, posiadanym obywatelstwie i nieposzlakowanej opinii, że kandydat nie był skazany prawomocnym wyrokiem sądu za umyślne przestępstwo ścigane z oskarżenia publicznego lub umyślne przestępstwo skarbowe oraz zgoda na przetwarzanie danych osobowych dla potrzeb rekrutacji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Kserokopia dokumentu potwierdzającego niepełnosprawność w przypadku kandydata zamierzającego skorzystać z uprawnienia, o którym mowa w art. 13a ust. 2 ustawy z dnia 21 listopada 2008 r. o pracownikach samorządowych (Dz.U.2022.530)</w:t>
      </w:r>
    </w:p>
    <w:p w:rsidR="007B5085" w:rsidRDefault="007B5085" w:rsidP="007B5085">
      <w:pPr>
        <w:pStyle w:val="Nagwek1"/>
      </w:pPr>
      <w:r>
        <w:t>Informacja o przetwarzaniu danych osobowych</w:t>
      </w:r>
    </w:p>
    <w:p w:rsidR="007B5085" w:rsidRDefault="007B5085" w:rsidP="007B5085">
      <w:pPr>
        <w:rPr>
          <w:rFonts w:cs="Calibri"/>
        </w:rPr>
      </w:pPr>
      <w:r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Cel przetwarzania danych </w:t>
      </w:r>
      <w:r>
        <w:rPr>
          <w:b/>
        </w:rPr>
        <w:br/>
      </w:r>
      <w:r>
        <w:t>Celem przetwarzania Danych Osobowych jest realizacja procesu rekrutacji na ww. stanowisko.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Podstawa prawna przetwarzania danych</w:t>
      </w:r>
      <w:r>
        <w:rPr>
          <w:b/>
        </w:rPr>
        <w:br/>
      </w:r>
      <w:r>
        <w:t>Dane osobowe w zakresie wymienionym w art. 22¹ § 1 Kodeksu pracy oraz art. 6 i art. 13 ust. 2 pkt 5 ustawy  z dnia 21 listopada 2008 r. o pracownikach samorządowych (Dz.U.2022.530) będą przetwarzane  w oparciu o art. 6 ust. 1 pkt c Rozporządzenia UE 2016/679 z dnia 27 kwietnia 2016 r. (dalej jako „RODO”).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Odbiorcy danych </w:t>
      </w:r>
      <w:r>
        <w:rPr>
          <w:b/>
        </w:rPr>
        <w:br/>
      </w:r>
      <w:r>
        <w:t>Dostęp do Pani/Pana Danych Osobowych mogą mieć następujący odbiorcy danych: upoważnieni pracownicy Administratora: pracownicy Wydziału Spraw Pracowniczych ZDM oraz członkowie Komisji ds. rekrutacji.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lastRenderedPageBreak/>
        <w:t>Transfer danych do państw trzecich (państw spoza EOG)</w:t>
      </w:r>
      <w:r>
        <w:rPr>
          <w:b/>
        </w:rPr>
        <w:br/>
      </w:r>
      <w:r>
        <w:t>Pani/Pana Dane Osobowe nie będą przekazywane do państwa trzeciego.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Okres przechowywania danych </w:t>
      </w:r>
      <w:r>
        <w:rPr>
          <w:b/>
        </w:rPr>
        <w:br/>
      </w:r>
      <w:r>
        <w:t>Dane Osobowe będą przechowywane przez okres 3 miesięcy od dnia nawiązania stosunku pracy z  osobą wyłonioną w drodze naboru ( w związku z art. 15 ustawy z dnia 21 listopada 2008 r. o  pracownikach samorządowych (Dz.U.2022.530) a następnie zostaną komisyjnie zniszczone.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Zasady gromadzenia danych</w:t>
      </w:r>
      <w:r>
        <w:rPr>
          <w:b/>
        </w:rPr>
        <w:br/>
      </w:r>
      <w:r>
        <w:t>Podanie Danych Osobowych przez osobę, której dane dotyczą jest dobrowolne jednak niepodanie informacji wskazanych w art. 22</w:t>
      </w:r>
      <w:r>
        <w:rPr>
          <w:position w:val="6"/>
        </w:rPr>
        <w:t xml:space="preserve">1 </w:t>
      </w:r>
      <w:r>
        <w:t>§ 1 Kodeksu pracy, przez kandydata do pracy spowoduje, że otrzymana oferta zatrudnienia nie będzie przez ZDM</w:t>
      </w:r>
      <w:r>
        <w:rPr>
          <w:spacing w:val="-10"/>
        </w:rPr>
        <w:t xml:space="preserve"> </w:t>
      </w:r>
      <w:r>
        <w:t>rozpatrywana.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Prawa związane z przetwarzaniem Danych Osobowych </w:t>
      </w:r>
      <w:r>
        <w:rPr>
          <w:b/>
        </w:rPr>
        <w:br/>
      </w:r>
      <w:r>
        <w:t>Osoba, której dane dotyczą może skorzystać wobec Administratora z następujących praw: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żądania dostępu do swoich Danych Osobowych oraz do ich sprostowania;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ograniczenia przetwarzania jej danych w sytuacjach i na zasadach wskazanych w art. 18 RODO lub do ich usunięcia zgodnie z art.17 RODO („prawo do bycia zapomnianym”);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przeniesienia Danych Osobowych zgodnie z art. 20 RODO;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wniesienia w dowolnym momencie sprzeciwu wobec przetwarzania jej Danych Osobowych z przyczyn związanych z jej szczególną sytuacją, o którym mowa w art. 21 ust. 1 RODO;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 xml:space="preserve">prawa do wniesienia w dowolnym momencie sprzeciwu wobec przetwarzania jej Danych Osobowych  w celach związanych z marketingiem bezpośrednim, w tym wobec jej profilowania w celach marketingowych, w zakresie, w jakim przetwarzanie danych tej osoby jest związane z takim marketingiem bezpośrednim 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</w:pPr>
      <w:r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>
        <w:rPr>
          <w:rStyle w:val="Hipercze"/>
          <w:rFonts w:eastAsiaTheme="majorEastAsia"/>
        </w:rPr>
        <w:t>tel.</w:t>
      </w:r>
      <w:r>
        <w:t xml:space="preserve"> 22 55 89 333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</w:pPr>
      <w:r>
        <w:t>Ponadto osoba, której dane dotyczą ma prawo wnieść w skargę na przetwarzanie jej danych osobowych przez Administratora do Prezesa Urzędu Ochrony Danych Osobowych (adres: ul.  Stawki 2, 00-193 Warszawa).</w:t>
      </w:r>
    </w:p>
    <w:p w:rsidR="007B5085" w:rsidRDefault="007B5085" w:rsidP="007B5085">
      <w:pPr>
        <w:pStyle w:val="Nagwek1"/>
      </w:pPr>
      <w:r>
        <w:t xml:space="preserve">Wskaźnik zatrudnienia osób niepełnosprawnych: </w:t>
      </w:r>
    </w:p>
    <w:p w:rsidR="007B5085" w:rsidRDefault="007B5085" w:rsidP="007B5085">
      <w:r>
        <w:t>w miesiącu poprzedzającym datę upublicznienia ogłoszenia wskaźnik zatrudnienia osób niepełnosprawnych w jednostce, w rozumieniu przepisów o  rehabilitacji zawodowej i społecznej oraz zatrudnianiu osób niepełnosprawnych, jest niższy niż 6 %.</w:t>
      </w:r>
    </w:p>
    <w:p w:rsidR="007B5085" w:rsidRDefault="007B5085" w:rsidP="007B5085">
      <w:pPr>
        <w:pStyle w:val="Nagwek1"/>
      </w:pPr>
      <w:r>
        <w:lastRenderedPageBreak/>
        <w:t xml:space="preserve">Osoby zainteresowane prosimy o składanie wymaganych dokumentów zgodnie z treścią ogłoszenia wyłącznie poprzez wypełnienie i przesłanie drogą elektroniczną formularza aplikacyjnego </w:t>
      </w:r>
      <w:r>
        <w:br/>
        <w:t xml:space="preserve">w  systemie  elektronicznej rekrutacji ZDM dostępnego na stronie internetowej </w:t>
      </w:r>
      <w:hyperlink r:id="rId8" w:history="1">
        <w:r>
          <w:rPr>
            <w:rStyle w:val="Hipercze"/>
          </w:rPr>
          <w:t>www.zdm.waw.pl</w:t>
        </w:r>
      </w:hyperlink>
      <w:r>
        <w:t xml:space="preserve"> w zakładce Praca.</w:t>
      </w:r>
    </w:p>
    <w:p w:rsidR="007B5085" w:rsidRDefault="007B5085" w:rsidP="007B5085"/>
    <w:p w:rsidR="007B5085" w:rsidRDefault="007B5085" w:rsidP="007B5085">
      <w: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7B5085" w:rsidRDefault="007B5085" w:rsidP="007B5085"/>
    <w:p w:rsidR="007B5085" w:rsidRDefault="007B5085" w:rsidP="007B5085">
      <w:pPr>
        <w:rPr>
          <w:i/>
        </w:rPr>
      </w:pPr>
      <w:r>
        <w:rPr>
          <w:b/>
        </w:rPr>
        <w:t>Dokumenty uważa się za dostarczone w terminie, jeżeli</w:t>
      </w:r>
      <w:r w:rsidR="008C5E21">
        <w:rPr>
          <w:b/>
        </w:rPr>
        <w:t xml:space="preserve"> zostały złożone do 16</w:t>
      </w:r>
      <w:r w:rsidR="004E47E3">
        <w:rPr>
          <w:b/>
        </w:rPr>
        <w:t>.01.2025</w:t>
      </w:r>
      <w:r>
        <w:rPr>
          <w:b/>
        </w:rPr>
        <w:t xml:space="preserve"> r. </w:t>
      </w:r>
      <w:r w:rsidRPr="004E47E3">
        <w:rPr>
          <w:b/>
        </w:rPr>
        <w:t>do godziny 15:30.</w:t>
      </w:r>
    </w:p>
    <w:p w:rsidR="007B5085" w:rsidRPr="004E47E3" w:rsidRDefault="004E47E3" w:rsidP="007B5085">
      <w:pPr>
        <w:rPr>
          <w:b/>
        </w:rPr>
      </w:pPr>
      <w:r w:rsidRPr="004E47E3">
        <w:rPr>
          <w:b/>
        </w:rPr>
        <w:t>Kontakt: 22 55 89 355</w:t>
      </w:r>
    </w:p>
    <w:p w:rsidR="004E47E3" w:rsidRDefault="004E47E3" w:rsidP="007B5085"/>
    <w:p w:rsidR="007B5085" w:rsidRDefault="007B5085" w:rsidP="007B5085">
      <w:r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7B5085" w:rsidRDefault="007B5085" w:rsidP="007B5085"/>
    <w:p w:rsidR="007B5085" w:rsidRDefault="007B5085" w:rsidP="007B5085"/>
    <w:p w:rsidR="007B5085" w:rsidRDefault="007B5085" w:rsidP="007B5085"/>
    <w:p w:rsidR="00C6744B" w:rsidRPr="00A470A3" w:rsidRDefault="00C6744B" w:rsidP="007B5085">
      <w:pPr>
        <w:pStyle w:val="Nagwek2"/>
      </w:pPr>
    </w:p>
    <w:sectPr w:rsidR="00C6744B" w:rsidRPr="00A470A3" w:rsidSect="00806123">
      <w:footerReference w:type="even" r:id="rId9"/>
      <w:footerReference w:type="default" r:id="rId10"/>
      <w:footnotePr>
        <w:numFmt w:val="chicago"/>
      </w:footnotePr>
      <w:endnotePr>
        <w:numFmt w:val="chicago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2B" w:rsidRDefault="00D2062B" w:rsidP="00B53B71">
      <w:pPr>
        <w:spacing w:line="240" w:lineRule="auto"/>
      </w:pPr>
      <w:r>
        <w:separator/>
      </w:r>
    </w:p>
  </w:endnote>
  <w:endnote w:type="continuationSeparator" w:id="0">
    <w:p w:rsidR="00D2062B" w:rsidRDefault="00D2062B" w:rsidP="00B53B71">
      <w:pPr>
        <w:spacing w:line="240" w:lineRule="auto"/>
      </w:pPr>
      <w:r>
        <w:continuationSeparator/>
      </w:r>
    </w:p>
  </w:endnote>
  <w:endnote w:id="1">
    <w:p w:rsidR="007B5085" w:rsidRDefault="007B5085" w:rsidP="007B508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sz w:val="22"/>
          <w:szCs w:val="22"/>
        </w:rPr>
        <w:t xml:space="preserve">Kwestionariusz oraz druki oświadczeń do pobrania na stronie </w:t>
      </w:r>
      <w:hyperlink r:id="rId1" w:history="1">
        <w:r>
          <w:rPr>
            <w:rStyle w:val="Hipercze"/>
            <w:sz w:val="22"/>
            <w:szCs w:val="22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E2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2B" w:rsidRDefault="00D2062B" w:rsidP="00B53B71">
      <w:pPr>
        <w:spacing w:line="240" w:lineRule="auto"/>
      </w:pPr>
      <w:r>
        <w:separator/>
      </w:r>
    </w:p>
  </w:footnote>
  <w:footnote w:type="continuationSeparator" w:id="0">
    <w:p w:rsidR="00D2062B" w:rsidRDefault="00D2062B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46B"/>
    <w:multiLevelType w:val="hybridMultilevel"/>
    <w:tmpl w:val="5D42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5AEA"/>
    <w:multiLevelType w:val="hybridMultilevel"/>
    <w:tmpl w:val="439E5464"/>
    <w:lvl w:ilvl="0" w:tplc="4A74DC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61B6"/>
    <w:multiLevelType w:val="hybridMultilevel"/>
    <w:tmpl w:val="9124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26CFD"/>
    <w:multiLevelType w:val="hybridMultilevel"/>
    <w:tmpl w:val="5822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77AE9"/>
    <w:multiLevelType w:val="hybridMultilevel"/>
    <w:tmpl w:val="6B24D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2DE3"/>
    <w:multiLevelType w:val="hybridMultilevel"/>
    <w:tmpl w:val="517EB88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54B6C70"/>
    <w:multiLevelType w:val="hybridMultilevel"/>
    <w:tmpl w:val="DAF0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7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E1898"/>
    <w:multiLevelType w:val="hybridMultilevel"/>
    <w:tmpl w:val="539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A6FB6"/>
    <w:multiLevelType w:val="hybridMultilevel"/>
    <w:tmpl w:val="7B12E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17AEB"/>
    <w:multiLevelType w:val="hybridMultilevel"/>
    <w:tmpl w:val="CCAA2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876D89"/>
    <w:multiLevelType w:val="hybridMultilevel"/>
    <w:tmpl w:val="DC5A2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F1103"/>
    <w:multiLevelType w:val="hybridMultilevel"/>
    <w:tmpl w:val="61FA1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2338D"/>
    <w:multiLevelType w:val="hybridMultilevel"/>
    <w:tmpl w:val="EC10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960C9"/>
    <w:multiLevelType w:val="hybridMultilevel"/>
    <w:tmpl w:val="0FD4B43A"/>
    <w:lvl w:ilvl="0" w:tplc="04150001">
      <w:start w:val="1"/>
      <w:numFmt w:val="bullet"/>
      <w:lvlText w:val=""/>
      <w:lvlJc w:val="left"/>
      <w:pPr>
        <w:tabs>
          <w:tab w:val="num" w:pos="434"/>
        </w:tabs>
        <w:ind w:left="43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16529EEA">
      <w:start w:val="10"/>
      <w:numFmt w:val="decimal"/>
      <w:lvlText w:val="%3"/>
      <w:lvlJc w:val="left"/>
      <w:pPr>
        <w:tabs>
          <w:tab w:val="num" w:pos="2054"/>
        </w:tabs>
        <w:ind w:left="20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8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28"/>
  </w:num>
  <w:num w:numId="5">
    <w:abstractNumId w:val="18"/>
  </w:num>
  <w:num w:numId="6">
    <w:abstractNumId w:val="9"/>
  </w:num>
  <w:num w:numId="7">
    <w:abstractNumId w:val="17"/>
  </w:num>
  <w:num w:numId="8">
    <w:abstractNumId w:val="13"/>
  </w:num>
  <w:num w:numId="9">
    <w:abstractNumId w:val="1"/>
  </w:num>
  <w:num w:numId="10">
    <w:abstractNumId w:val="7"/>
  </w:num>
  <w:num w:numId="11">
    <w:abstractNumId w:val="5"/>
  </w:num>
  <w:num w:numId="12">
    <w:abstractNumId w:val="21"/>
  </w:num>
  <w:num w:numId="13">
    <w:abstractNumId w:val="6"/>
  </w:num>
  <w:num w:numId="14">
    <w:abstractNumId w:val="0"/>
  </w:num>
  <w:num w:numId="15">
    <w:abstractNumId w:val="12"/>
  </w:num>
  <w:num w:numId="16">
    <w:abstractNumId w:val="2"/>
  </w:num>
  <w:num w:numId="17">
    <w:abstractNumId w:val="22"/>
  </w:num>
  <w:num w:numId="18">
    <w:abstractNumId w:val="27"/>
  </w:num>
  <w:num w:numId="19">
    <w:abstractNumId w:val="24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1"/>
  </w:num>
  <w:num w:numId="30">
    <w:abstractNumId w:val="19"/>
  </w:num>
  <w:num w:numId="31">
    <w:abstractNumId w:val="25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oNotDisplayPageBoundaries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431EB"/>
    <w:rsid w:val="00050A5A"/>
    <w:rsid w:val="00067228"/>
    <w:rsid w:val="000760FB"/>
    <w:rsid w:val="000B51F8"/>
    <w:rsid w:val="000F4831"/>
    <w:rsid w:val="001456A4"/>
    <w:rsid w:val="00154033"/>
    <w:rsid w:val="00181AA9"/>
    <w:rsid w:val="0019145C"/>
    <w:rsid w:val="001977BE"/>
    <w:rsid w:val="00197C14"/>
    <w:rsid w:val="001D4B30"/>
    <w:rsid w:val="001E6BC7"/>
    <w:rsid w:val="001F269A"/>
    <w:rsid w:val="00232C6F"/>
    <w:rsid w:val="00233C4D"/>
    <w:rsid w:val="00240C09"/>
    <w:rsid w:val="00277839"/>
    <w:rsid w:val="00292DBD"/>
    <w:rsid w:val="002A7714"/>
    <w:rsid w:val="002F333E"/>
    <w:rsid w:val="002F3CF2"/>
    <w:rsid w:val="00315F3B"/>
    <w:rsid w:val="003301A7"/>
    <w:rsid w:val="00333E49"/>
    <w:rsid w:val="003344DD"/>
    <w:rsid w:val="003A3225"/>
    <w:rsid w:val="00412700"/>
    <w:rsid w:val="00455D2C"/>
    <w:rsid w:val="004B77AB"/>
    <w:rsid w:val="004D5ADF"/>
    <w:rsid w:val="004E47E3"/>
    <w:rsid w:val="0054038F"/>
    <w:rsid w:val="005766C9"/>
    <w:rsid w:val="005B43E0"/>
    <w:rsid w:val="005E559F"/>
    <w:rsid w:val="005E73FA"/>
    <w:rsid w:val="005F0186"/>
    <w:rsid w:val="005F0DBF"/>
    <w:rsid w:val="006268E9"/>
    <w:rsid w:val="00663DFB"/>
    <w:rsid w:val="006A1CE4"/>
    <w:rsid w:val="006B1C36"/>
    <w:rsid w:val="006D35E0"/>
    <w:rsid w:val="006D66CC"/>
    <w:rsid w:val="006D69D3"/>
    <w:rsid w:val="00720127"/>
    <w:rsid w:val="0072256E"/>
    <w:rsid w:val="00755C33"/>
    <w:rsid w:val="0077484D"/>
    <w:rsid w:val="00776217"/>
    <w:rsid w:val="00792E31"/>
    <w:rsid w:val="007A7D62"/>
    <w:rsid w:val="007B5085"/>
    <w:rsid w:val="007C5D0A"/>
    <w:rsid w:val="007E39D4"/>
    <w:rsid w:val="00806123"/>
    <w:rsid w:val="00807CB9"/>
    <w:rsid w:val="00814482"/>
    <w:rsid w:val="00850CC1"/>
    <w:rsid w:val="00890002"/>
    <w:rsid w:val="00895762"/>
    <w:rsid w:val="008A270E"/>
    <w:rsid w:val="008C5E21"/>
    <w:rsid w:val="009038F4"/>
    <w:rsid w:val="00932DBF"/>
    <w:rsid w:val="009343BD"/>
    <w:rsid w:val="009352E8"/>
    <w:rsid w:val="00965ECE"/>
    <w:rsid w:val="00993578"/>
    <w:rsid w:val="009C2BB6"/>
    <w:rsid w:val="009D5433"/>
    <w:rsid w:val="00A470A3"/>
    <w:rsid w:val="00A70A4F"/>
    <w:rsid w:val="00AA67F2"/>
    <w:rsid w:val="00AB2743"/>
    <w:rsid w:val="00AC3CFE"/>
    <w:rsid w:val="00AC41C5"/>
    <w:rsid w:val="00AD0647"/>
    <w:rsid w:val="00AD4154"/>
    <w:rsid w:val="00AE49C3"/>
    <w:rsid w:val="00AE4DFF"/>
    <w:rsid w:val="00B1547D"/>
    <w:rsid w:val="00B53B71"/>
    <w:rsid w:val="00B54C11"/>
    <w:rsid w:val="00B57720"/>
    <w:rsid w:val="00B63518"/>
    <w:rsid w:val="00B840C2"/>
    <w:rsid w:val="00BC31D8"/>
    <w:rsid w:val="00BC6228"/>
    <w:rsid w:val="00BE351D"/>
    <w:rsid w:val="00C14EB5"/>
    <w:rsid w:val="00C226F9"/>
    <w:rsid w:val="00C64DB2"/>
    <w:rsid w:val="00C6744B"/>
    <w:rsid w:val="00C70A2B"/>
    <w:rsid w:val="00C9229D"/>
    <w:rsid w:val="00C92531"/>
    <w:rsid w:val="00CE027B"/>
    <w:rsid w:val="00D15588"/>
    <w:rsid w:val="00D2062B"/>
    <w:rsid w:val="00D5064E"/>
    <w:rsid w:val="00D65894"/>
    <w:rsid w:val="00DC6049"/>
    <w:rsid w:val="00DE55C0"/>
    <w:rsid w:val="00DE67A4"/>
    <w:rsid w:val="00DF23CC"/>
    <w:rsid w:val="00DF527D"/>
    <w:rsid w:val="00E10E0A"/>
    <w:rsid w:val="00E423F6"/>
    <w:rsid w:val="00E46E05"/>
    <w:rsid w:val="00E47E30"/>
    <w:rsid w:val="00E50861"/>
    <w:rsid w:val="00E56790"/>
    <w:rsid w:val="00E56870"/>
    <w:rsid w:val="00E57C0B"/>
    <w:rsid w:val="00EA4F18"/>
    <w:rsid w:val="00EB2564"/>
    <w:rsid w:val="00EE6544"/>
    <w:rsid w:val="00EF6A92"/>
    <w:rsid w:val="00F20E0C"/>
    <w:rsid w:val="00F266D4"/>
    <w:rsid w:val="00F318EC"/>
    <w:rsid w:val="00F6766D"/>
    <w:rsid w:val="00F83B2B"/>
    <w:rsid w:val="00FA359D"/>
    <w:rsid w:val="00FB1F00"/>
    <w:rsid w:val="00FB60E2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4D5AD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5234-5DED-4602-A625-7720E389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79.2023-Specjalista w wydziale Utrzymania i Remontów Dróg</vt:lpstr>
    </vt:vector>
  </TitlesOfParts>
  <Company/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79.2023-Specjalista w wydziale Utrzymania i Remontów Dróg</dc:title>
  <dc:subject/>
  <dc:creator>Małgorzata Cieślińska</dc:creator>
  <cp:keywords/>
  <dc:description/>
  <cp:lastModifiedBy>Agnieszka Buk</cp:lastModifiedBy>
  <cp:revision>2</cp:revision>
  <cp:lastPrinted>2024-12-30T09:36:00Z</cp:lastPrinted>
  <dcterms:created xsi:type="dcterms:W3CDTF">2025-01-03T13:10:00Z</dcterms:created>
  <dcterms:modified xsi:type="dcterms:W3CDTF">2025-01-03T13:10:00Z</dcterms:modified>
</cp:coreProperties>
</file>