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0E733C24" w14:textId="4235C0FA" w:rsidR="00800169" w:rsidRPr="003671E5" w:rsidRDefault="000B17F8" w:rsidP="000E3589">
      <w:pPr>
        <w:ind w:left="1999" w:right="2000"/>
        <w:jc w:val="center"/>
        <w:rPr>
          <w:b/>
          <w:lang w:val="pl-PL"/>
        </w:rPr>
      </w:pPr>
      <w:r w:rsidRPr="003671E5">
        <w:rPr>
          <w:b/>
          <w:lang w:val="pl-PL"/>
        </w:rPr>
        <w:t xml:space="preserve">Ogłasza nabór na </w:t>
      </w:r>
      <w:r w:rsidR="00D066E5">
        <w:rPr>
          <w:b/>
          <w:lang w:val="pl-PL"/>
        </w:rPr>
        <w:t>2 wolne stanowiska</w:t>
      </w:r>
      <w:r w:rsidRPr="003671E5">
        <w:rPr>
          <w:b/>
          <w:lang w:val="pl-PL"/>
        </w:rPr>
        <w:t xml:space="preserve"> urzędnicze</w:t>
      </w:r>
    </w:p>
    <w:p w14:paraId="75D6E8E6" w14:textId="77777777" w:rsidR="00800169" w:rsidRPr="003671E5" w:rsidRDefault="00800169" w:rsidP="000E3589">
      <w:pPr>
        <w:pStyle w:val="Tekstpodstawowy"/>
        <w:rPr>
          <w:b/>
          <w:sz w:val="25"/>
          <w:lang w:val="pl-PL"/>
        </w:rPr>
      </w:pPr>
    </w:p>
    <w:p w14:paraId="50B1A5C2" w14:textId="21FEE695" w:rsidR="00800169" w:rsidRPr="003671E5" w:rsidRDefault="00F04944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Stanowis</w:t>
      </w:r>
      <w:r w:rsidR="00D066E5">
        <w:rPr>
          <w:b/>
          <w:lang w:val="pl-PL"/>
        </w:rPr>
        <w:t>ka o</w:t>
      </w:r>
      <w:r w:rsidR="006F3130">
        <w:rPr>
          <w:b/>
          <w:lang w:val="pl-PL"/>
        </w:rPr>
        <w:t xml:space="preserve">d </w:t>
      </w:r>
      <w:r w:rsidR="002466FE">
        <w:rPr>
          <w:b/>
          <w:lang w:val="pl-PL"/>
        </w:rPr>
        <w:t xml:space="preserve">specjalisty </w:t>
      </w:r>
      <w:r w:rsidR="001603CC">
        <w:rPr>
          <w:b/>
          <w:lang w:val="pl-PL"/>
        </w:rPr>
        <w:t>do główn</w:t>
      </w:r>
      <w:r w:rsidR="002466FE">
        <w:rPr>
          <w:b/>
          <w:lang w:val="pl-PL"/>
        </w:rPr>
        <w:t>ego</w:t>
      </w:r>
      <w:r w:rsidR="006F3130">
        <w:rPr>
          <w:b/>
          <w:lang w:val="pl-PL"/>
        </w:rPr>
        <w:t xml:space="preserve"> 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0B17F8" w:rsidRPr="003671E5">
        <w:rPr>
          <w:b/>
          <w:lang w:val="pl-PL"/>
        </w:rPr>
        <w:t xml:space="preserve">w Wydziale </w:t>
      </w:r>
      <w:r w:rsidR="000C62CB">
        <w:rPr>
          <w:b/>
          <w:lang w:val="pl-PL"/>
        </w:rPr>
        <w:t>Przygotowania i Realizacji Inwestycji</w:t>
      </w:r>
      <w:r w:rsidR="004238AF">
        <w:rPr>
          <w:b/>
          <w:lang w:val="pl-PL"/>
        </w:rPr>
        <w:t xml:space="preserve"> 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4E42CE22" w14:textId="32A0EE9A" w:rsidR="00800169" w:rsidRPr="003671E5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>Termin składania dokumentów 17</w:t>
      </w:r>
      <w:r w:rsidR="000C62CB">
        <w:rPr>
          <w:lang w:val="pl-PL"/>
        </w:rPr>
        <w:t>.</w:t>
      </w:r>
      <w:r>
        <w:rPr>
          <w:lang w:val="pl-PL"/>
        </w:rPr>
        <w:t>11</w:t>
      </w:r>
      <w:r w:rsidR="000B17F8" w:rsidRPr="003671E5">
        <w:rPr>
          <w:lang w:val="pl-PL"/>
        </w:rPr>
        <w:t>.202</w:t>
      </w:r>
      <w:r w:rsidR="00F04944">
        <w:rPr>
          <w:lang w:val="pl-PL"/>
        </w:rPr>
        <w:t>5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Prowadzenie drogowych zadań inwestycyjnych i remontowych na każdym etapie przedsięwzięcia</w:t>
      </w:r>
    </w:p>
    <w:p w14:paraId="5B229B5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 xml:space="preserve">Ustalanie założeń finansowych w zakresie powierzonych zadań wraz z opracowywaniem założeń budżetowych </w:t>
      </w:r>
    </w:p>
    <w:p w14:paraId="59AD3868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Opracowywanie, nadzór i rozliczanie harmonogramów rzeczowo-finansowych</w:t>
      </w:r>
    </w:p>
    <w:p w14:paraId="6559E0A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Przygotowania i Realizacji Inwestycji Drogowych </w:t>
      </w:r>
    </w:p>
    <w:p w14:paraId="440C053D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1C31D333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merytorycznych elementów dokumentacji zamówieniowej</w:t>
      </w:r>
    </w:p>
    <w:p w14:paraId="3E7FFD6E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Koordynacja wewnętrzna i zewnętrzna w zakresie powierzonych inwestycji</w:t>
      </w:r>
    </w:p>
    <w:p w14:paraId="4F2A3DC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Egzekwowanie umów, a w szczególności kar umownych</w:t>
      </w:r>
    </w:p>
    <w:p w14:paraId="22B3ABE9" w14:textId="228FD1F5" w:rsidR="007B686F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Rozliczanie księgowo-majątkowych wytworzonych środków trwałych w efekcie wykonanych prac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63DEB2D3" w:rsidR="00E41C53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3671E5">
        <w:rPr>
          <w:lang w:val="pl-PL"/>
        </w:rPr>
        <w:t xml:space="preserve">Wykształcenie: </w:t>
      </w:r>
      <w:r w:rsidR="00E41C53">
        <w:rPr>
          <w:lang w:val="pl-PL"/>
        </w:rPr>
        <w:t xml:space="preserve">wyższe </w:t>
      </w:r>
      <w:r w:rsidR="002466FE">
        <w:rPr>
          <w:lang w:val="pl-PL"/>
        </w:rPr>
        <w:t>w zakresie</w:t>
      </w:r>
      <w:r w:rsidR="00E41C53">
        <w:rPr>
          <w:lang w:val="pl-PL"/>
        </w:rPr>
        <w:t xml:space="preserve"> inżynieri</w:t>
      </w:r>
      <w:r w:rsidR="002466FE">
        <w:rPr>
          <w:lang w:val="pl-PL"/>
        </w:rPr>
        <w:t>i</w:t>
      </w:r>
      <w:r w:rsidR="00E41C53">
        <w:rPr>
          <w:lang w:val="pl-PL"/>
        </w:rPr>
        <w:t xml:space="preserve"> lądow</w:t>
      </w:r>
      <w:r w:rsidR="002466FE">
        <w:rPr>
          <w:lang w:val="pl-PL"/>
        </w:rPr>
        <w:t>ej lub pokrewne</w:t>
      </w:r>
      <w:r w:rsidR="00E41C53">
        <w:rPr>
          <w:lang w:val="pl-PL"/>
        </w:rPr>
        <w:t xml:space="preserve">, </w:t>
      </w:r>
    </w:p>
    <w:p w14:paraId="40DA411D" w14:textId="4D753DFE" w:rsidR="0061301B" w:rsidRDefault="0061301B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3 lata stażu pracy przy wykształceniu średnim</w:t>
      </w:r>
    </w:p>
    <w:p w14:paraId="23D882B4" w14:textId="012F0F1E" w:rsidR="007B686F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 xml:space="preserve">Minimum </w:t>
      </w:r>
      <w:r w:rsidR="002466FE">
        <w:rPr>
          <w:lang w:val="pl-PL"/>
        </w:rPr>
        <w:t>5</w:t>
      </w:r>
      <w:r>
        <w:rPr>
          <w:lang w:val="pl-PL"/>
        </w:rPr>
        <w:t xml:space="preserve"> lata doświadczenia zawodowego przy prowadzeniu inwestycji drogowych </w:t>
      </w:r>
    </w:p>
    <w:p w14:paraId="42A16A7E" w14:textId="449F1C20" w:rsidR="0031055C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sieci drogowej </w:t>
      </w:r>
      <w:r w:rsidR="0011518E">
        <w:rPr>
          <w:lang w:val="pl-PL"/>
        </w:rPr>
        <w:t>m.st. Warszawy</w:t>
      </w:r>
    </w:p>
    <w:p w14:paraId="7EC1ABE8" w14:textId="4D09099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 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393C29AA" w:rsidR="0031055C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Uprawnienia budowlane do pełnienia samodzielnej funkcji w budownictwie </w:t>
      </w:r>
    </w:p>
    <w:p w14:paraId="2DE80608" w14:textId="2CD25780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projektach innowacyjnych </w:t>
      </w:r>
    </w:p>
    <w:p w14:paraId="58ACDDFD" w14:textId="786480D0" w:rsidR="002466FE" w:rsidRDefault="002466F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samorządzie </w:t>
      </w:r>
    </w:p>
    <w:p w14:paraId="4D32B18D" w14:textId="1615B2D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 w:rsidRPr="002466FE">
        <w:rPr>
          <w:lang w:val="pl-PL"/>
        </w:rPr>
        <w:t>Doświadczenie pracy w jednostkach</w:t>
      </w:r>
      <w:r>
        <w:rPr>
          <w:lang w:val="pl-PL"/>
        </w:rPr>
        <w:t xml:space="preserve"> samorządu terytorialnego</w:t>
      </w:r>
    </w:p>
    <w:p w14:paraId="0F5A4BAC" w14:textId="5F3D09C6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Samodzielność, znajomość pakietu MS Office, umiejętności rozwiazywania problemów, umiejętności negocjacyjne, posiadanie certyfikatu w zakresie metodologii projektowej, znajomość oprogramowania MS Project, umiejętność pracy pod presją czasu oraz pracy w </w:t>
      </w:r>
      <w:r>
        <w:rPr>
          <w:lang w:val="pl-PL"/>
        </w:rPr>
        <w:lastRenderedPageBreak/>
        <w:t>zespole</w:t>
      </w:r>
    </w:p>
    <w:p w14:paraId="56EB618C" w14:textId="65B82185" w:rsidR="002C1701" w:rsidRPr="003671E5" w:rsidRDefault="00230587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0FF2F7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3671E5">
        <w:rPr>
          <w:lang w:val="pl-PL"/>
        </w:rPr>
        <w:t>Kopie dokumentów potwierdzających posiadanie uprawnień wymaganych na danym stanowisku</w:t>
      </w:r>
    </w:p>
    <w:p w14:paraId="7705047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Dodatkowo można złożyć referencje,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rekomendacje</w:t>
      </w:r>
    </w:p>
    <w:p w14:paraId="1689CA89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opinii</w:t>
      </w:r>
    </w:p>
    <w:p w14:paraId="3F2BBA5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059"/>
        <w:jc w:val="both"/>
        <w:rPr>
          <w:lang w:val="pl-PL"/>
        </w:rPr>
      </w:pPr>
      <w:r w:rsidRPr="003671E5">
        <w:rPr>
          <w:lang w:val="pl-PL"/>
        </w:rPr>
        <w:t>Podpisane oświadczenie, że kandydat nie był skazany prawomocnym wyrokiem sądu za umyślne przestępstwo ścigane z oskarżenia publicznego lub umyślne przestępstwo</w:t>
      </w:r>
      <w:r w:rsidRPr="003671E5">
        <w:rPr>
          <w:spacing w:val="-19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0B979962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Zgoda na przetwarzanie danych osobowych dla potrzeb</w:t>
      </w:r>
      <w:r w:rsidRPr="003671E5">
        <w:rPr>
          <w:spacing w:val="-9"/>
          <w:lang w:val="pl-PL"/>
        </w:rPr>
        <w:t xml:space="preserve"> </w:t>
      </w:r>
      <w:r w:rsidRPr="003671E5">
        <w:rPr>
          <w:lang w:val="pl-PL"/>
        </w:rPr>
        <w:t>rekrutacji</w:t>
      </w:r>
    </w:p>
    <w:p w14:paraId="51E403EA" w14:textId="2406741F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 zamierzającego 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77777777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będą przechowywane przez okres 3 miesięcy od dnia nawiązania stosunku pracy z  osobą wyłonioną w drodze naboru ( w związku z art. 15 ustawy z dnia 21 listopada 2008 r.</w:t>
      </w:r>
    </w:p>
    <w:p w14:paraId="3622A3A9" w14:textId="5E4015C9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lastRenderedPageBreak/>
        <w:t>o 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77777777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77777777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aplikacyjnego </w:t>
      </w:r>
      <w:r w:rsidRPr="00F07EA7">
        <w:rPr>
          <w:rFonts w:ascii="Arial" w:hAnsi="Arial" w:cs="Arial"/>
        </w:rPr>
        <w:br/>
        <w:t xml:space="preserve">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15A94E76" w:rsidR="00EB0E0D" w:rsidRPr="00F07EA7" w:rsidRDefault="000B17F8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lastRenderedPageBreak/>
        <w:t xml:space="preserve">Dokumenty uważa się za dostarczone w terminie, jeżeli wpłynęły na ww. adres do </w:t>
      </w:r>
      <w:r w:rsidR="00FB713B">
        <w:rPr>
          <w:rFonts w:ascii="Arial" w:hAnsi="Arial" w:cs="Arial"/>
          <w:lang w:val="pl-PL"/>
        </w:rPr>
        <w:t>17</w:t>
      </w:r>
      <w:r w:rsidRPr="00F07EA7">
        <w:rPr>
          <w:rFonts w:ascii="Arial" w:hAnsi="Arial" w:cs="Arial"/>
          <w:lang w:val="pl-PL"/>
        </w:rPr>
        <w:t>.</w:t>
      </w:r>
      <w:r w:rsidR="00FB713B">
        <w:rPr>
          <w:rFonts w:ascii="Arial" w:hAnsi="Arial" w:cs="Arial"/>
          <w:lang w:val="pl-PL"/>
        </w:rPr>
        <w:t>11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B27C7B">
        <w:rPr>
          <w:rFonts w:ascii="Arial" w:hAnsi="Arial" w:cs="Arial"/>
          <w:lang w:val="pl-PL"/>
        </w:rPr>
        <w:t>5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77777777" w:rsidR="00EB0E0D" w:rsidRPr="00B27C7B" w:rsidRDefault="00EB0E0D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B27C7B">
        <w:rPr>
          <w:rFonts w:asciiTheme="minorHAnsi" w:hAnsiTheme="minorHAnsi" w:cstheme="minorHAnsi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2F57AFB7" w14:textId="77777777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Telefon kontaktowy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144C1" w14:textId="77777777" w:rsidR="00474DF0" w:rsidRDefault="00474DF0">
      <w:r>
        <w:separator/>
      </w:r>
    </w:p>
  </w:endnote>
  <w:endnote w:type="continuationSeparator" w:id="0">
    <w:p w14:paraId="7F3A7EAE" w14:textId="77777777" w:rsidR="00474DF0" w:rsidRDefault="004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5AFA" w14:textId="77777777" w:rsidR="00474DF0" w:rsidRDefault="00474DF0">
      <w:r>
        <w:separator/>
      </w:r>
    </w:p>
  </w:footnote>
  <w:footnote w:type="continuationSeparator" w:id="0">
    <w:p w14:paraId="1CAC7C9D" w14:textId="77777777" w:rsidR="00474DF0" w:rsidRDefault="0047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69"/>
    <w:rsid w:val="00012426"/>
    <w:rsid w:val="00043E4F"/>
    <w:rsid w:val="00094134"/>
    <w:rsid w:val="000B17F8"/>
    <w:rsid w:val="000C62CB"/>
    <w:rsid w:val="000D134F"/>
    <w:rsid w:val="000E3589"/>
    <w:rsid w:val="00103449"/>
    <w:rsid w:val="0011518E"/>
    <w:rsid w:val="001603CC"/>
    <w:rsid w:val="00191F9B"/>
    <w:rsid w:val="001B0AD7"/>
    <w:rsid w:val="001F4B6D"/>
    <w:rsid w:val="00230587"/>
    <w:rsid w:val="002466FE"/>
    <w:rsid w:val="002A39F1"/>
    <w:rsid w:val="002B1514"/>
    <w:rsid w:val="002B26A2"/>
    <w:rsid w:val="002C1701"/>
    <w:rsid w:val="002D737C"/>
    <w:rsid w:val="0031055C"/>
    <w:rsid w:val="00335BF2"/>
    <w:rsid w:val="003671E5"/>
    <w:rsid w:val="004238AF"/>
    <w:rsid w:val="00474DF0"/>
    <w:rsid w:val="004A0B2A"/>
    <w:rsid w:val="004B7DA1"/>
    <w:rsid w:val="00534D2A"/>
    <w:rsid w:val="00540BB9"/>
    <w:rsid w:val="00581C68"/>
    <w:rsid w:val="0061301B"/>
    <w:rsid w:val="006F3130"/>
    <w:rsid w:val="00762A11"/>
    <w:rsid w:val="00782F47"/>
    <w:rsid w:val="007B686F"/>
    <w:rsid w:val="00800169"/>
    <w:rsid w:val="0081529C"/>
    <w:rsid w:val="00910330"/>
    <w:rsid w:val="00AF4E89"/>
    <w:rsid w:val="00B11C04"/>
    <w:rsid w:val="00B27C7B"/>
    <w:rsid w:val="00C166F8"/>
    <w:rsid w:val="00D066E5"/>
    <w:rsid w:val="00D16B33"/>
    <w:rsid w:val="00D64FEF"/>
    <w:rsid w:val="00E41C53"/>
    <w:rsid w:val="00EB0A29"/>
    <w:rsid w:val="00EB0E0D"/>
    <w:rsid w:val="00EF3D66"/>
    <w:rsid w:val="00F04944"/>
    <w:rsid w:val="00F07EA7"/>
    <w:rsid w:val="00FB713B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6</cp:revision>
  <cp:lastPrinted>2025-07-31T07:09:00Z</cp:lastPrinted>
  <dcterms:created xsi:type="dcterms:W3CDTF">2025-07-31T07:09:00Z</dcterms:created>
  <dcterms:modified xsi:type="dcterms:W3CDTF">2025-11-03T08:29:00Z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