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DEFD2" w14:textId="77777777" w:rsidR="00F57162" w:rsidRDefault="00F57162" w:rsidP="00983926">
      <w:pPr>
        <w:tabs>
          <w:tab w:val="left" w:pos="4253"/>
        </w:tabs>
        <w:spacing w:after="0"/>
        <w:jc w:val="right"/>
        <w:rPr>
          <w:rFonts w:cstheme="minorHAnsi"/>
          <w:bCs/>
        </w:rPr>
      </w:pPr>
    </w:p>
    <w:p w14:paraId="4F900316" w14:textId="6D532ED4" w:rsidR="00C21F17" w:rsidRPr="003E088C" w:rsidRDefault="00C21F17" w:rsidP="00983926">
      <w:pPr>
        <w:tabs>
          <w:tab w:val="left" w:pos="4253"/>
        </w:tabs>
        <w:spacing w:after="0"/>
        <w:jc w:val="right"/>
        <w:rPr>
          <w:rFonts w:cstheme="minorHAnsi"/>
          <w:bCs/>
        </w:rPr>
      </w:pPr>
      <w:r>
        <w:rPr>
          <w:rFonts w:cstheme="minorHAnsi"/>
          <w:bCs/>
        </w:rPr>
        <w:tab/>
      </w:r>
      <w:r w:rsidR="009163BD">
        <w:rPr>
          <w:rFonts w:cstheme="minorHAnsi"/>
          <w:bCs/>
        </w:rPr>
        <w:tab/>
      </w:r>
      <w:r w:rsidRPr="003E088C">
        <w:rPr>
          <w:rFonts w:cstheme="minorHAnsi"/>
          <w:bCs/>
        </w:rPr>
        <w:t xml:space="preserve">Warszawa, </w:t>
      </w:r>
      <w:r w:rsidR="001A7BD7">
        <w:rPr>
          <w:rFonts w:cstheme="minorHAnsi"/>
          <w:bCs/>
        </w:rPr>
        <w:fldChar w:fldCharType="begin"/>
      </w:r>
      <w:r w:rsidR="001A7BD7">
        <w:rPr>
          <w:rFonts w:cstheme="minorHAnsi"/>
          <w:bCs/>
        </w:rPr>
        <w:instrText xml:space="preserve"> DATE  \@ "d MMMM yyyy"  \* MERGEFORMAT </w:instrText>
      </w:r>
      <w:r w:rsidR="001A7BD7">
        <w:rPr>
          <w:rFonts w:cstheme="minorHAnsi"/>
          <w:bCs/>
        </w:rPr>
        <w:fldChar w:fldCharType="separate"/>
      </w:r>
      <w:r w:rsidR="008F0DAE">
        <w:rPr>
          <w:rFonts w:cstheme="minorHAnsi"/>
          <w:bCs/>
          <w:noProof/>
        </w:rPr>
        <w:t>12 października 2026</w:t>
      </w:r>
      <w:r w:rsidR="001A7BD7">
        <w:rPr>
          <w:rFonts w:cstheme="minorHAnsi"/>
          <w:bCs/>
        </w:rPr>
        <w:fldChar w:fldCharType="end"/>
      </w:r>
      <w:r w:rsidR="001A7BD7">
        <w:rPr>
          <w:rFonts w:cstheme="minorHAnsi"/>
          <w:bCs/>
        </w:rPr>
        <w:t xml:space="preserve"> r.</w:t>
      </w:r>
    </w:p>
    <w:p w14:paraId="47698ADC" w14:textId="77BF717A" w:rsidR="0035762F" w:rsidRPr="0035762F" w:rsidRDefault="009A19E8" w:rsidP="00983926">
      <w:pPr>
        <w:spacing w:after="0" w:line="276" w:lineRule="auto"/>
        <w:rPr>
          <w:rFonts w:cstheme="minorHAnsi"/>
        </w:rPr>
      </w:pPr>
      <w:r w:rsidRPr="003E088C">
        <w:rPr>
          <w:rFonts w:cstheme="minorHAnsi"/>
          <w:b/>
          <w:bCs/>
        </w:rPr>
        <w:t>Znak sprawy:</w:t>
      </w:r>
      <w:r>
        <w:rPr>
          <w:rFonts w:cstheme="minorHAnsi"/>
        </w:rPr>
        <w:t xml:space="preserve"> </w:t>
      </w:r>
      <w:r w:rsidR="008D1471" w:rsidRPr="008D1471">
        <w:rPr>
          <w:rFonts w:cstheme="minorHAnsi"/>
        </w:rPr>
        <w:t>CKM.052.25.2026.IKR</w:t>
      </w:r>
    </w:p>
    <w:p w14:paraId="5602CE0C" w14:textId="5562FAA0" w:rsidR="003E2771" w:rsidRDefault="008F0DAE" w:rsidP="008D1471">
      <w:pPr>
        <w:pStyle w:val="Bezodstpw"/>
        <w:spacing w:line="300" w:lineRule="auto"/>
        <w:ind w:left="4395" w:right="-142" w:firstLine="141"/>
        <w:jc w:val="both"/>
        <w:rPr>
          <w:rFonts w:eastAsia="Batang" w:cstheme="minorHAnsi"/>
          <w:b/>
        </w:rPr>
      </w:pPr>
      <w:r>
        <w:rPr>
          <w:rFonts w:eastAsia="Batang" w:cstheme="minorHAnsi"/>
          <w:b/>
        </w:rPr>
        <w:t>…</w:t>
      </w:r>
    </w:p>
    <w:p w14:paraId="44A786EA" w14:textId="5DA0B431" w:rsidR="003E2771" w:rsidRPr="001F02FB" w:rsidRDefault="008D1471" w:rsidP="008D1471">
      <w:pPr>
        <w:pStyle w:val="Bezodstpw"/>
        <w:spacing w:line="300" w:lineRule="auto"/>
        <w:ind w:left="4188" w:right="-142" w:firstLine="348"/>
        <w:jc w:val="both"/>
        <w:rPr>
          <w:rFonts w:eastAsia="Batang" w:cstheme="minorHAnsi"/>
          <w:bCs/>
        </w:rPr>
      </w:pPr>
      <w:r>
        <w:rPr>
          <w:rFonts w:eastAsia="Batang" w:cstheme="minorHAnsi"/>
          <w:bCs/>
        </w:rPr>
        <w:t>e-Doręczenie</w:t>
      </w:r>
    </w:p>
    <w:p w14:paraId="224AEE41" w14:textId="77777777" w:rsidR="003E2771" w:rsidRDefault="003E2771" w:rsidP="00147623">
      <w:pPr>
        <w:tabs>
          <w:tab w:val="left" w:pos="1440"/>
        </w:tabs>
        <w:suppressAutoHyphens/>
        <w:spacing w:after="0"/>
        <w:ind w:firstLine="4253"/>
        <w:contextualSpacing/>
        <w:rPr>
          <w:rFonts w:eastAsia="Batang" w:cstheme="minorHAnsi"/>
          <w:b/>
          <w:bCs/>
          <w:szCs w:val="22"/>
        </w:rPr>
      </w:pPr>
    </w:p>
    <w:p w14:paraId="36786C21" w14:textId="77777777" w:rsidR="008D1471" w:rsidRPr="004042C6" w:rsidRDefault="008D1471" w:rsidP="008D1471">
      <w:pPr>
        <w:tabs>
          <w:tab w:val="left" w:pos="1440"/>
        </w:tabs>
        <w:suppressAutoHyphens/>
        <w:spacing w:beforeLines="240" w:before="576" w:afterLines="720" w:after="1728"/>
        <w:ind w:left="4536"/>
        <w:contextualSpacing/>
        <w:rPr>
          <w:rFonts w:eastAsia="Batang" w:cstheme="minorHAnsi"/>
          <w:b/>
          <w:bCs/>
          <w:szCs w:val="22"/>
        </w:rPr>
      </w:pPr>
      <w:r w:rsidRPr="004042C6">
        <w:rPr>
          <w:rFonts w:eastAsia="Batang" w:cstheme="minorHAnsi"/>
          <w:b/>
          <w:bCs/>
          <w:szCs w:val="22"/>
        </w:rPr>
        <w:t>Pan Tamás Dombi</w:t>
      </w:r>
    </w:p>
    <w:p w14:paraId="44D8FD1D" w14:textId="77777777" w:rsidR="008D1471" w:rsidRPr="006827BE" w:rsidRDefault="008D1471" w:rsidP="008D1471">
      <w:pPr>
        <w:tabs>
          <w:tab w:val="left" w:pos="1440"/>
        </w:tabs>
        <w:suppressAutoHyphens/>
        <w:spacing w:beforeLines="240" w:before="576" w:afterLines="720" w:after="1728"/>
        <w:ind w:left="4536"/>
        <w:contextualSpacing/>
        <w:rPr>
          <w:rFonts w:eastAsia="Batang" w:cstheme="minorHAnsi"/>
          <w:b/>
          <w:bCs/>
          <w:szCs w:val="22"/>
        </w:rPr>
      </w:pPr>
      <w:r w:rsidRPr="004042C6">
        <w:rPr>
          <w:rFonts w:eastAsia="Batang" w:cstheme="minorHAnsi"/>
          <w:b/>
          <w:bCs/>
          <w:szCs w:val="22"/>
        </w:rPr>
        <w:t xml:space="preserve">Dyrektor </w:t>
      </w:r>
      <w:r>
        <w:rPr>
          <w:rFonts w:eastAsia="Batang" w:cstheme="minorHAnsi"/>
          <w:b/>
          <w:bCs/>
          <w:szCs w:val="22"/>
        </w:rPr>
        <w:t>Biura</w:t>
      </w:r>
      <w:r w:rsidRPr="006827BE">
        <w:rPr>
          <w:rFonts w:eastAsia="Batang" w:cstheme="minorHAnsi"/>
          <w:b/>
          <w:bCs/>
          <w:szCs w:val="22"/>
        </w:rPr>
        <w:t xml:space="preserve"> Zarządzania </w:t>
      </w:r>
    </w:p>
    <w:p w14:paraId="53731FA5" w14:textId="77777777" w:rsidR="008D1471" w:rsidRPr="006827BE" w:rsidRDefault="008D1471" w:rsidP="008D1471">
      <w:pPr>
        <w:tabs>
          <w:tab w:val="left" w:pos="1440"/>
        </w:tabs>
        <w:suppressAutoHyphens/>
        <w:spacing w:beforeLines="240" w:before="576" w:afterLines="720" w:after="1728"/>
        <w:ind w:left="4536"/>
        <w:contextualSpacing/>
        <w:rPr>
          <w:rFonts w:eastAsia="Batang" w:cstheme="minorHAnsi"/>
          <w:b/>
          <w:bCs/>
          <w:szCs w:val="22"/>
        </w:rPr>
      </w:pPr>
      <w:r w:rsidRPr="006827BE">
        <w:rPr>
          <w:rFonts w:eastAsia="Batang" w:cstheme="minorHAnsi"/>
          <w:b/>
          <w:bCs/>
          <w:szCs w:val="22"/>
        </w:rPr>
        <w:t xml:space="preserve">Ruchem Drogowym </w:t>
      </w:r>
    </w:p>
    <w:p w14:paraId="0291DC2E" w14:textId="77777777" w:rsidR="008D1471" w:rsidRPr="006827BE" w:rsidRDefault="008D1471" w:rsidP="008D1471">
      <w:pPr>
        <w:tabs>
          <w:tab w:val="left" w:pos="1440"/>
        </w:tabs>
        <w:suppressAutoHyphens/>
        <w:spacing w:beforeLines="240" w:before="576" w:afterLines="720" w:after="1728"/>
        <w:ind w:left="4536"/>
        <w:contextualSpacing/>
        <w:rPr>
          <w:rFonts w:eastAsia="Batang" w:cstheme="minorHAnsi"/>
          <w:b/>
          <w:bCs/>
          <w:szCs w:val="22"/>
        </w:rPr>
      </w:pPr>
      <w:r w:rsidRPr="006827BE">
        <w:rPr>
          <w:rFonts w:eastAsia="Batang" w:cstheme="minorHAnsi"/>
          <w:b/>
          <w:bCs/>
          <w:szCs w:val="22"/>
        </w:rPr>
        <w:t>Urzędu m.st. Warszawy</w:t>
      </w:r>
    </w:p>
    <w:p w14:paraId="30B87F05" w14:textId="77777777" w:rsidR="008D1471" w:rsidRPr="006827BE" w:rsidRDefault="008D1471" w:rsidP="008D1471">
      <w:pPr>
        <w:tabs>
          <w:tab w:val="left" w:pos="1440"/>
        </w:tabs>
        <w:suppressAutoHyphens/>
        <w:spacing w:beforeLines="240" w:before="576" w:afterLines="720" w:after="1728"/>
        <w:ind w:left="4536"/>
        <w:contextualSpacing/>
        <w:rPr>
          <w:rFonts w:eastAsia="Batang" w:cstheme="minorHAnsi"/>
          <w:bCs/>
          <w:szCs w:val="22"/>
        </w:rPr>
      </w:pPr>
      <w:r w:rsidRPr="006827BE">
        <w:rPr>
          <w:rFonts w:eastAsia="Batang" w:cstheme="minorHAnsi"/>
          <w:bCs/>
          <w:szCs w:val="22"/>
        </w:rPr>
        <w:t>ul. Chałubińskiego 8</w:t>
      </w:r>
    </w:p>
    <w:p w14:paraId="30EDA009" w14:textId="77777777" w:rsidR="008D1471" w:rsidRPr="00F24326" w:rsidRDefault="008D1471" w:rsidP="00940898">
      <w:pPr>
        <w:tabs>
          <w:tab w:val="left" w:pos="1440"/>
        </w:tabs>
        <w:suppressAutoHyphens/>
        <w:spacing w:beforeLines="240" w:before="576" w:after="720"/>
        <w:ind w:left="4536"/>
        <w:jc w:val="both"/>
        <w:rPr>
          <w:rFonts w:eastAsia="Batang" w:cstheme="minorHAnsi"/>
          <w:b/>
          <w:bCs/>
          <w:szCs w:val="22"/>
        </w:rPr>
      </w:pPr>
      <w:r w:rsidRPr="006827BE">
        <w:rPr>
          <w:rFonts w:eastAsia="Batang" w:cstheme="minorHAnsi"/>
          <w:bCs/>
          <w:szCs w:val="22"/>
        </w:rPr>
        <w:t>00-613 Warszawa</w:t>
      </w:r>
      <w:r>
        <w:rPr>
          <w:rFonts w:eastAsia="Batang" w:cstheme="minorHAnsi"/>
          <w:b/>
          <w:bCs/>
          <w:szCs w:val="22"/>
        </w:rPr>
        <w:t xml:space="preserve"> </w:t>
      </w:r>
    </w:p>
    <w:p w14:paraId="00B4E316" w14:textId="77777777" w:rsidR="008D1471" w:rsidRDefault="008D1471" w:rsidP="001D5A0C">
      <w:pPr>
        <w:pStyle w:val="Poleadresowe"/>
        <w:spacing w:before="0" w:after="0" w:line="300" w:lineRule="auto"/>
        <w:ind w:left="4253"/>
        <w:jc w:val="both"/>
        <w:rPr>
          <w:rFonts w:cstheme="minorHAnsi"/>
          <w:b/>
          <w:szCs w:val="22"/>
        </w:rPr>
      </w:pPr>
    </w:p>
    <w:p w14:paraId="3CBAB1A4" w14:textId="7FDB10DE" w:rsidR="0052085A" w:rsidRPr="00F70899" w:rsidRDefault="008540E2" w:rsidP="00940898">
      <w:pPr>
        <w:spacing w:before="12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Odpowiadając</w:t>
      </w:r>
      <w:r w:rsidR="003E2771" w:rsidRPr="00F70899">
        <w:rPr>
          <w:rFonts w:cstheme="minorHAnsi"/>
          <w:szCs w:val="22"/>
        </w:rPr>
        <w:t xml:space="preserve"> na petycję</w:t>
      </w:r>
      <w:r w:rsidR="00D510F1" w:rsidRPr="00F70899">
        <w:rPr>
          <w:rStyle w:val="Odwoanieprzypisudolnego"/>
          <w:rFonts w:cstheme="minorHAnsi"/>
          <w:szCs w:val="22"/>
        </w:rPr>
        <w:footnoteReference w:id="1"/>
      </w:r>
      <w:r w:rsidR="003E2771" w:rsidRPr="00F70899">
        <w:rPr>
          <w:rFonts w:cstheme="minorHAnsi"/>
          <w:szCs w:val="22"/>
        </w:rPr>
        <w:t xml:space="preserve"> </w:t>
      </w:r>
      <w:r w:rsidR="008D1471" w:rsidRPr="00F70899">
        <w:rPr>
          <w:rFonts w:cstheme="minorHAnsi"/>
          <w:szCs w:val="22"/>
        </w:rPr>
        <w:t>w sprawie funkcjonowania sygnalizacji świetlnej na skrzyżowaniu ul</w:t>
      </w:r>
      <w:r w:rsidR="0052085A" w:rsidRPr="00F70899">
        <w:rPr>
          <w:rFonts w:cstheme="minorHAnsi"/>
          <w:szCs w:val="22"/>
        </w:rPr>
        <w:t>.</w:t>
      </w:r>
      <w:r w:rsidR="008D1471" w:rsidRPr="00F70899">
        <w:rPr>
          <w:rFonts w:cstheme="minorHAnsi"/>
          <w:szCs w:val="22"/>
        </w:rPr>
        <w:t xml:space="preserve"> Rosoła </w:t>
      </w:r>
      <w:r w:rsidR="0052085A" w:rsidRPr="00F70899">
        <w:rPr>
          <w:rFonts w:cstheme="minorHAnsi"/>
          <w:szCs w:val="22"/>
        </w:rPr>
        <w:t>z ul.</w:t>
      </w:r>
      <w:r w:rsidR="008D1471" w:rsidRPr="00F70899">
        <w:rPr>
          <w:rFonts w:cstheme="minorHAnsi"/>
          <w:szCs w:val="22"/>
        </w:rPr>
        <w:t xml:space="preserve"> Panoramiczn</w:t>
      </w:r>
      <w:r w:rsidR="0052085A" w:rsidRPr="00F70899">
        <w:rPr>
          <w:rFonts w:cstheme="minorHAnsi"/>
          <w:szCs w:val="22"/>
        </w:rPr>
        <w:t>ą</w:t>
      </w:r>
      <w:r w:rsidR="008D1471" w:rsidRPr="00F70899">
        <w:rPr>
          <w:rFonts w:cstheme="minorHAnsi"/>
          <w:szCs w:val="22"/>
        </w:rPr>
        <w:t xml:space="preserve"> </w:t>
      </w:r>
      <w:r w:rsidR="0052085A" w:rsidRPr="00F70899">
        <w:rPr>
          <w:rFonts w:cstheme="minorHAnsi"/>
          <w:szCs w:val="22"/>
        </w:rPr>
        <w:t xml:space="preserve">i </w:t>
      </w:r>
      <w:r w:rsidR="008D1471" w:rsidRPr="00F70899">
        <w:rPr>
          <w:rFonts w:cstheme="minorHAnsi"/>
          <w:szCs w:val="22"/>
        </w:rPr>
        <w:t>Wesoł</w:t>
      </w:r>
      <w:r w:rsidR="0052085A" w:rsidRPr="00F70899">
        <w:rPr>
          <w:rFonts w:cstheme="minorHAnsi"/>
          <w:szCs w:val="22"/>
        </w:rPr>
        <w:t>ą</w:t>
      </w:r>
      <w:r w:rsidR="008D1471" w:rsidRPr="00F70899">
        <w:rPr>
          <w:rFonts w:cstheme="minorHAnsi"/>
          <w:szCs w:val="22"/>
        </w:rPr>
        <w:t>, Zarząd Dróg Miejskich</w:t>
      </w:r>
      <w:r w:rsidR="0052085A" w:rsidRPr="00F70899">
        <w:rPr>
          <w:rFonts w:cstheme="minorHAnsi"/>
          <w:szCs w:val="22"/>
        </w:rPr>
        <w:t xml:space="preserve"> </w:t>
      </w:r>
      <w:r w:rsidR="00F44C80" w:rsidRPr="00F70899">
        <w:rPr>
          <w:rFonts w:cstheme="minorHAnsi"/>
          <w:szCs w:val="22"/>
        </w:rPr>
        <w:t>informuje:</w:t>
      </w:r>
      <w:r w:rsidR="0052085A" w:rsidRPr="00F70899">
        <w:rPr>
          <w:rFonts w:cstheme="minorHAnsi"/>
          <w:szCs w:val="22"/>
        </w:rPr>
        <w:t xml:space="preserve"> </w:t>
      </w:r>
    </w:p>
    <w:p w14:paraId="4CF069B1" w14:textId="23A9BD72" w:rsidR="00F44C80" w:rsidRPr="00F70899" w:rsidRDefault="00F44C80" w:rsidP="00940898">
      <w:pPr>
        <w:pStyle w:val="Akapitzlist"/>
        <w:numPr>
          <w:ilvl w:val="0"/>
          <w:numId w:val="21"/>
        </w:numPr>
        <w:spacing w:before="120" w:after="0"/>
        <w:ind w:left="357" w:hanging="357"/>
        <w:contextualSpacing w:val="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Przeprogramowanie sygnalizacji świetlnej</w:t>
      </w:r>
    </w:p>
    <w:p w14:paraId="329D7B6F" w14:textId="65503C79" w:rsidR="00F44C80" w:rsidRPr="00F70899" w:rsidRDefault="00F44C80" w:rsidP="00F70899">
      <w:pPr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 xml:space="preserve">W zakresie wniosku dotyczącego zmiany sposobu działania sygnalizacji świetlnej wyjaśniamy, </w:t>
      </w:r>
      <w:r w:rsidR="00F70899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>że zmiana programów sygnalizacji stanowi zmianę organizacji ruchu. Zgodnie z obowiązującymi przepisami sprawy dotyczące organizacji ruchu, w tym zasad sterowania sygnalizacją świetlną, należą do kompetencji Biura Zarządzania Ruchem Drogowym Urzędu m.st. Warszawy (BZRD). W związku</w:t>
      </w:r>
      <w:r w:rsidR="00F70899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 xml:space="preserve">z </w:t>
      </w:r>
      <w:r w:rsidR="00F70899">
        <w:rPr>
          <w:rFonts w:cstheme="minorHAnsi"/>
          <w:szCs w:val="22"/>
        </w:rPr>
        <w:t>tym</w:t>
      </w:r>
      <w:r w:rsidRPr="00F70899">
        <w:rPr>
          <w:rFonts w:cstheme="minorHAnsi"/>
          <w:szCs w:val="22"/>
        </w:rPr>
        <w:t xml:space="preserve"> przekazuje</w:t>
      </w:r>
      <w:r w:rsidR="00F70899">
        <w:rPr>
          <w:rFonts w:cstheme="minorHAnsi"/>
          <w:szCs w:val="22"/>
        </w:rPr>
        <w:t>my</w:t>
      </w:r>
      <w:r w:rsidRPr="00F70899">
        <w:rPr>
          <w:rFonts w:cstheme="minorHAnsi"/>
          <w:szCs w:val="22"/>
        </w:rPr>
        <w:t xml:space="preserve"> sprawę </w:t>
      </w:r>
      <w:r w:rsidR="00F70899" w:rsidRPr="00F70899">
        <w:rPr>
          <w:rFonts w:cstheme="minorHAnsi"/>
          <w:szCs w:val="22"/>
        </w:rPr>
        <w:t>do BZRD</w:t>
      </w:r>
      <w:r w:rsidRPr="00F70899">
        <w:rPr>
          <w:rFonts w:cstheme="minorHAnsi"/>
          <w:szCs w:val="22"/>
        </w:rPr>
        <w:t>.</w:t>
      </w:r>
    </w:p>
    <w:p w14:paraId="613DB89E" w14:textId="11D306D9" w:rsidR="0052085A" w:rsidRPr="00F70899" w:rsidRDefault="0052085A" w:rsidP="00F70899">
      <w:pPr>
        <w:spacing w:before="12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Prosimy o rozpatrzenie wniosku o zmianę organizacji ruchu zgodnie przepisami Rozporządzenia Ministra Infrastruktury</w:t>
      </w:r>
      <w:r w:rsidRPr="00F70899">
        <w:rPr>
          <w:rStyle w:val="Odwoanieprzypisudolnego"/>
          <w:rFonts w:cstheme="minorHAnsi"/>
          <w:szCs w:val="22"/>
        </w:rPr>
        <w:footnoteReference w:id="2"/>
      </w:r>
      <w:r w:rsidRPr="00F70899">
        <w:rPr>
          <w:rFonts w:cstheme="minorHAnsi"/>
          <w:szCs w:val="22"/>
        </w:rPr>
        <w:t xml:space="preserve">. Prosimy o udzielenie odpowiedzi bezpośrednio Wnioskodawcy </w:t>
      </w:r>
      <w:r w:rsidR="00F70899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 xml:space="preserve">oraz przekazanie kopii odpowiedzi do naszej wiadomości, powołując się na znak sprawy podany </w:t>
      </w:r>
      <w:r w:rsidR="00F70899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 xml:space="preserve">w nagłówku. </w:t>
      </w:r>
    </w:p>
    <w:p w14:paraId="27BE2C85" w14:textId="5B05306C" w:rsidR="00F44C80" w:rsidRPr="00F70899" w:rsidRDefault="00F44C80" w:rsidP="00940898">
      <w:pPr>
        <w:pStyle w:val="Akapitzlist"/>
        <w:numPr>
          <w:ilvl w:val="0"/>
          <w:numId w:val="21"/>
        </w:numPr>
        <w:spacing w:before="120" w:after="0"/>
        <w:ind w:left="357" w:hanging="357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Wymiana istniejącej sygnalizacji</w:t>
      </w:r>
    </w:p>
    <w:p w14:paraId="2902AC70" w14:textId="4A3163D0" w:rsidR="00833BC3" w:rsidRPr="00F70899" w:rsidRDefault="00833BC3" w:rsidP="00F70899">
      <w:pPr>
        <w:spacing w:after="0" w:line="300" w:lineRule="atLeast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Przeprowadziliśmy szczegółową diagnostykę infrastruktury obsługującej sygnalizację.</w:t>
      </w:r>
      <w:r w:rsidR="009100B2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>Ustaliliśmy, że przyczyną zakłóceń były uszkodzenia wyeksploatowanych elementów podziemnej infrastruktury kablowej, w tym zwarcia w przewodach sygnalizacyjnych powodujące nieprawidłową pracę sterownika sygnalizacji.</w:t>
      </w:r>
    </w:p>
    <w:p w14:paraId="6EBABB4F" w14:textId="77777777" w:rsidR="00F70899" w:rsidRPr="00F70899" w:rsidRDefault="00F70899" w:rsidP="00F70899">
      <w:pPr>
        <w:spacing w:before="12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lastRenderedPageBreak/>
        <w:t xml:space="preserve">W ramach przeprowadzonych prac usunęliśmy uszkodzone odcinki okablowania, naprawiliśmy sterownik sygnalizacji oraz wymieniliśmy elementy infrastruktury odpowiedzialne za występowanie awarii. </w:t>
      </w:r>
    </w:p>
    <w:p w14:paraId="77AE0E4E" w14:textId="5125EC7C" w:rsidR="00F70899" w:rsidRPr="00F70899" w:rsidRDefault="0052085A" w:rsidP="00F70899">
      <w:pPr>
        <w:spacing w:before="12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 xml:space="preserve">Dodatkowo wyjaśniamy, </w:t>
      </w:r>
      <w:r w:rsidR="00F70899">
        <w:rPr>
          <w:rFonts w:cstheme="minorHAnsi"/>
          <w:szCs w:val="22"/>
        </w:rPr>
        <w:t xml:space="preserve">że </w:t>
      </w:r>
      <w:r w:rsidR="00F70899" w:rsidRPr="00F70899">
        <w:rPr>
          <w:rFonts w:cstheme="minorHAnsi"/>
          <w:szCs w:val="22"/>
        </w:rPr>
        <w:t xml:space="preserve">czasowe wyłączenia sygnalizacji, </w:t>
      </w:r>
      <w:r w:rsidRPr="00F70899">
        <w:rPr>
          <w:rFonts w:cstheme="minorHAnsi"/>
          <w:szCs w:val="22"/>
        </w:rPr>
        <w:t>było działaniem planowym i wynikało</w:t>
      </w:r>
      <w:r w:rsidR="00F70899">
        <w:rPr>
          <w:rFonts w:cstheme="minorHAnsi"/>
          <w:szCs w:val="22"/>
        </w:rPr>
        <w:br/>
      </w:r>
      <w:r w:rsidRPr="00F70899">
        <w:rPr>
          <w:rFonts w:cstheme="minorHAnsi"/>
          <w:szCs w:val="22"/>
        </w:rPr>
        <w:t xml:space="preserve">z prowadzonych prac konserwacyjnych </w:t>
      </w:r>
      <w:r w:rsidR="00F70899" w:rsidRPr="00F70899">
        <w:rPr>
          <w:rFonts w:cstheme="minorHAnsi"/>
          <w:szCs w:val="22"/>
        </w:rPr>
        <w:t>i modernizacyjnych. Wyłączenia były niezbędne do wykonania przepięć, wymiany listwy zaciskowej oraz uszkodzonych odcinków kabli, a także usunięcia przyczyn wcześniejszych zakłóceń w pracy sygnalizacji.</w:t>
      </w:r>
    </w:p>
    <w:p w14:paraId="6B67C15E" w14:textId="36EE2531" w:rsidR="00F70899" w:rsidRPr="00F70899" w:rsidRDefault="00F70899" w:rsidP="00F70899">
      <w:pPr>
        <w:spacing w:before="120"/>
        <w:jc w:val="both"/>
        <w:rPr>
          <w:rFonts w:cstheme="minorHAnsi"/>
          <w:szCs w:val="22"/>
        </w:rPr>
      </w:pPr>
      <w:r w:rsidRPr="00F70899">
        <w:rPr>
          <w:rFonts w:cstheme="minorHAnsi"/>
          <w:szCs w:val="22"/>
        </w:rPr>
        <w:t>Po zakończeniu prac przywróciliśmy pełną sprawność urządzeń. Obecnie sygnalizacja funkcjonuje prawidłowo, a jej działanie jest na bieżąco monitorowane. W ostatnim okresie nie odnotowaliśmy zgłoszeń dotyczących nieprawidłowości w jej funkcjonowaniu. Mając na uwadze obecny stan techniczny urządzeń oraz skuteczność przeprowadzonych działań naprawczych, nie planujemy obecnie wymiany sygnalizacji na tym skrzyżowaniu.</w:t>
      </w:r>
    </w:p>
    <w:p w14:paraId="1BA9DFAF" w14:textId="77777777" w:rsidR="00E275AC" w:rsidRPr="00E275AC" w:rsidRDefault="00E275AC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>Podpisano elektronicznie</w:t>
      </w:r>
    </w:p>
    <w:p w14:paraId="5EF7063A" w14:textId="09571B50" w:rsidR="00E275AC" w:rsidRPr="00E275AC" w:rsidRDefault="00940898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Kamil Aniszewski</w:t>
      </w:r>
    </w:p>
    <w:p w14:paraId="45B6CE1D" w14:textId="77777777" w:rsidR="00E275AC" w:rsidRPr="00E275AC" w:rsidRDefault="00E275AC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>Zastępca Dyrektora</w:t>
      </w:r>
    </w:p>
    <w:p w14:paraId="172D67AB" w14:textId="7177F520" w:rsidR="00886A19" w:rsidRPr="00E275AC" w:rsidRDefault="00E275AC" w:rsidP="00E275AC">
      <w:pPr>
        <w:jc w:val="both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Zarząd Dróg Miejskic</w:t>
      </w:r>
      <w:r>
        <w:rPr>
          <w:rFonts w:ascii="Calibri Light" w:hAnsi="Calibri Light" w:cs="Calibri Light"/>
          <w:sz w:val="20"/>
          <w:szCs w:val="20"/>
        </w:rPr>
        <w:t>h</w:t>
      </w:r>
    </w:p>
    <w:p w14:paraId="556EC68C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3A38C99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5E60BD7B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7293F9F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D26F454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57380A2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BB5486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6D2F1C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D994C55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95F65FF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5F07215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5723AB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01F788A7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52E88557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4B4BD05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E622BCC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79079E5" w14:textId="368383C0" w:rsidR="00983926" w:rsidRDefault="00707613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>Załączniki:</w:t>
      </w:r>
    </w:p>
    <w:p w14:paraId="457427A3" w14:textId="085E9FFA" w:rsidR="00707613" w:rsidRDefault="00630AD5" w:rsidP="00886A19">
      <w:pPr>
        <w:pStyle w:val="Bezodstpw"/>
        <w:numPr>
          <w:ilvl w:val="0"/>
          <w:numId w:val="19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Petycja</w:t>
      </w:r>
      <w:r w:rsidR="00AC3965">
        <w:rPr>
          <w:rFonts w:cstheme="minorHAnsi"/>
          <w:szCs w:val="22"/>
        </w:rPr>
        <w:t xml:space="preserve"> z </w:t>
      </w:r>
      <w:r w:rsidR="00F70899">
        <w:rPr>
          <w:rFonts w:cstheme="minorHAnsi"/>
          <w:szCs w:val="22"/>
        </w:rPr>
        <w:t>15 czerwca</w:t>
      </w:r>
      <w:r>
        <w:rPr>
          <w:rFonts w:cstheme="minorHAnsi"/>
          <w:szCs w:val="22"/>
        </w:rPr>
        <w:t xml:space="preserve"> 2026 r.</w:t>
      </w:r>
    </w:p>
    <w:p w14:paraId="7339CE7E" w14:textId="108064D7" w:rsidR="00707613" w:rsidRPr="00707613" w:rsidRDefault="00707613" w:rsidP="00E275AC">
      <w:pPr>
        <w:pStyle w:val="Bezodstpw"/>
        <w:numPr>
          <w:ilvl w:val="0"/>
          <w:numId w:val="19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Klauzula RODO</w:t>
      </w:r>
    </w:p>
    <w:p w14:paraId="16A9699D" w14:textId="1288DCEF" w:rsidR="00D730A6" w:rsidRPr="00A5086B" w:rsidRDefault="00DB14B8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  <w:r w:rsidRPr="00A5086B">
        <w:rPr>
          <w:rFonts w:cstheme="minorHAnsi"/>
          <w:b/>
          <w:bCs/>
          <w:szCs w:val="22"/>
        </w:rPr>
        <w:t xml:space="preserve">Do </w:t>
      </w:r>
      <w:r w:rsidR="00A5086B">
        <w:rPr>
          <w:rFonts w:cstheme="minorHAnsi"/>
          <w:b/>
          <w:bCs/>
          <w:szCs w:val="22"/>
        </w:rPr>
        <w:t>w</w:t>
      </w:r>
      <w:r w:rsidRPr="00A5086B">
        <w:rPr>
          <w:rFonts w:cstheme="minorHAnsi"/>
          <w:b/>
          <w:bCs/>
          <w:szCs w:val="22"/>
        </w:rPr>
        <w:t>iadomości:</w:t>
      </w:r>
    </w:p>
    <w:p w14:paraId="2EB6B1A2" w14:textId="65E86FF4" w:rsidR="00DB14B8" w:rsidRPr="00D20636" w:rsidRDefault="00DB14B8" w:rsidP="00886A19">
      <w:pPr>
        <w:pStyle w:val="Bezodstpw"/>
        <w:numPr>
          <w:ilvl w:val="0"/>
          <w:numId w:val="17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S</w:t>
      </w:r>
      <w:r w:rsidR="008D1471">
        <w:rPr>
          <w:rFonts w:cstheme="minorHAnsi"/>
          <w:szCs w:val="22"/>
        </w:rPr>
        <w:t>SG</w:t>
      </w:r>
      <w:r w:rsidR="00630AD5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ZDM</w:t>
      </w:r>
    </w:p>
    <w:sectPr w:rsidR="00DB14B8" w:rsidRPr="00D20636" w:rsidSect="00AC3965">
      <w:footerReference w:type="default" r:id="rId8"/>
      <w:headerReference w:type="first" r:id="rId9"/>
      <w:pgSz w:w="11906" w:h="16838"/>
      <w:pgMar w:top="1418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E0C9" w14:textId="77777777" w:rsidR="0015702A" w:rsidRDefault="0015702A" w:rsidP="0054486C">
      <w:pPr>
        <w:spacing w:after="0" w:line="240" w:lineRule="auto"/>
      </w:pPr>
      <w:r>
        <w:separator/>
      </w:r>
    </w:p>
  </w:endnote>
  <w:endnote w:type="continuationSeparator" w:id="0">
    <w:p w14:paraId="78E9C8B8" w14:textId="77777777" w:rsidR="0015702A" w:rsidRDefault="0015702A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EFCA" w14:textId="7D592B3B" w:rsidR="00886A19" w:rsidRDefault="00886A19">
    <w:pPr>
      <w:pStyle w:val="Stopka"/>
      <w:jc w:val="right"/>
    </w:pPr>
  </w:p>
  <w:p w14:paraId="2C739E25" w14:textId="61672ED0" w:rsidR="004311BD" w:rsidRPr="00D841D5" w:rsidRDefault="004311BD" w:rsidP="00D841D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F0ED4" w14:textId="77777777" w:rsidR="0015702A" w:rsidRDefault="0015702A" w:rsidP="0054486C">
      <w:pPr>
        <w:spacing w:after="0" w:line="240" w:lineRule="auto"/>
      </w:pPr>
      <w:r>
        <w:separator/>
      </w:r>
    </w:p>
  </w:footnote>
  <w:footnote w:type="continuationSeparator" w:id="0">
    <w:p w14:paraId="5F3A2FB1" w14:textId="77777777" w:rsidR="0015702A" w:rsidRDefault="0015702A" w:rsidP="0054486C">
      <w:pPr>
        <w:spacing w:after="0" w:line="240" w:lineRule="auto"/>
      </w:pPr>
      <w:r>
        <w:continuationSeparator/>
      </w:r>
    </w:p>
  </w:footnote>
  <w:footnote w:id="1">
    <w:p w14:paraId="57DFA698" w14:textId="045E4A5E" w:rsidR="00D510F1" w:rsidRDefault="00D510F1">
      <w:pPr>
        <w:pStyle w:val="Tekstprzypisudolnego"/>
      </w:pPr>
      <w:r>
        <w:rPr>
          <w:rStyle w:val="Odwoanieprzypisudolnego"/>
        </w:rPr>
        <w:footnoteRef/>
      </w:r>
      <w:r>
        <w:t xml:space="preserve"> Pismo z </w:t>
      </w:r>
      <w:r w:rsidR="00F44C80">
        <w:t>15 czerwca</w:t>
      </w:r>
      <w:r>
        <w:t xml:space="preserve"> 2026 r. (data wpływu do ZDM</w:t>
      </w:r>
      <w:r w:rsidR="00F44C80">
        <w:t>:</w:t>
      </w:r>
      <w:r>
        <w:t xml:space="preserve"> </w:t>
      </w:r>
      <w:r w:rsidR="00F44C80">
        <w:t>1 lipca</w:t>
      </w:r>
      <w:r>
        <w:t xml:space="preserve"> 2026 r.)</w:t>
      </w:r>
      <w:r w:rsidR="00C00278">
        <w:t>.</w:t>
      </w:r>
    </w:p>
  </w:footnote>
  <w:footnote w:id="2">
    <w:p w14:paraId="1827FC83" w14:textId="77777777" w:rsidR="0052085A" w:rsidRPr="00510FD5" w:rsidRDefault="0052085A" w:rsidP="0052085A">
      <w:pPr>
        <w:pStyle w:val="Tekstprzypisudolnego"/>
        <w:jc w:val="both"/>
        <w:rPr>
          <w:rFonts w:cs="Calibri"/>
          <w:spacing w:val="-2"/>
        </w:rPr>
      </w:pPr>
      <w:r>
        <w:rPr>
          <w:rStyle w:val="Odwoanieprzypisudolnego"/>
        </w:rPr>
        <w:footnoteRef/>
      </w:r>
      <w:r>
        <w:t xml:space="preserve"> </w:t>
      </w:r>
      <w:r w:rsidRPr="00D0517E">
        <w:t xml:space="preserve">Podstawa prawna: </w:t>
      </w:r>
      <w:r w:rsidRPr="00D0517E">
        <w:rPr>
          <w:rFonts w:cs="Calibri"/>
        </w:rPr>
        <w:t>§</w:t>
      </w:r>
      <w:r w:rsidRPr="00D0517E">
        <w:t xml:space="preserve"> 3 ust. 1 pkt 1 i 2 </w:t>
      </w:r>
      <w:r w:rsidRPr="00D0517E">
        <w:rPr>
          <w:rFonts w:cs="Calibri"/>
        </w:rPr>
        <w:t xml:space="preserve">Rozporządzenia Ministra Infrastruktury z 23 września 2003 r. w sprawie szczegółowych warunków zarządzania ruchem na drogach oraz wykonywania nadzoru nad tym zarządzaniem (Dz.U. </w:t>
      </w:r>
      <w:r>
        <w:rPr>
          <w:rFonts w:cs="Calibri"/>
        </w:rPr>
        <w:t xml:space="preserve">z </w:t>
      </w:r>
      <w:r w:rsidRPr="00D0517E">
        <w:rPr>
          <w:rFonts w:cs="Calibri"/>
        </w:rPr>
        <w:t>2017</w:t>
      </w:r>
      <w:r>
        <w:rPr>
          <w:rFonts w:cs="Calibri"/>
        </w:rPr>
        <w:t xml:space="preserve"> r</w:t>
      </w:r>
      <w:r w:rsidRPr="00D0517E">
        <w:rPr>
          <w:rFonts w:cs="Calibri"/>
        </w:rPr>
        <w:t>.</w:t>
      </w:r>
      <w:r>
        <w:rPr>
          <w:rFonts w:cs="Calibri"/>
        </w:rPr>
        <w:t xml:space="preserve"> poz. </w:t>
      </w:r>
      <w:r w:rsidRPr="00D0517E">
        <w:rPr>
          <w:rFonts w:cs="Calibri"/>
        </w:rPr>
        <w:t>784 j.t.).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1B6CF5" w:rsidRPr="00A14DE2" w14:paraId="3A159CC6" w14:textId="77777777" w:rsidTr="0010688E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4B23D506" w14:textId="77777777" w:rsidR="001B6CF5" w:rsidRPr="00A14DE2" w:rsidRDefault="001B6CF5" w:rsidP="001B6CF5">
          <w:pPr>
            <w:spacing w:after="0"/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435F8E9B" wp14:editId="43EE9C10">
                <wp:extent cx="411480" cy="886811"/>
                <wp:effectExtent l="0" t="0" r="7620" b="8890"/>
                <wp:docPr id="977262894" name="Obraz 9772628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38B02D9C" w14:textId="77777777" w:rsidR="001B6CF5" w:rsidRPr="00A14DE2" w:rsidRDefault="001B6CF5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9D278C3" w14:textId="77777777" w:rsidR="001B6CF5" w:rsidRPr="00A14DE2" w:rsidRDefault="00695B53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7A6FA86E" w14:textId="77777777" w:rsidR="00F23A34" w:rsidRPr="001A7350" w:rsidRDefault="00B56E80" w:rsidP="002E51BC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289D6AC4" w14:textId="77777777" w:rsidR="00F23A34" w:rsidRPr="00F23A34" w:rsidRDefault="002E51BC" w:rsidP="00B02485">
          <w:pPr>
            <w:autoSpaceDE w:val="0"/>
            <w:autoSpaceDN w:val="0"/>
            <w:adjustRightInd w:val="0"/>
            <w:spacing w:after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Warszawa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tel. 22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> </w:t>
          </w:r>
          <w:r w:rsidR="001E0B9B">
            <w:rPr>
              <w:rFonts w:ascii="Engram Warsaw" w:hAnsi="Engram Warsaw" w:cs="EngramWarsaw-Regular"/>
              <w:sz w:val="16"/>
              <w:szCs w:val="16"/>
            </w:rPr>
            <w:t xml:space="preserve">55 89 </w:t>
          </w:r>
          <w:r w:rsidR="00B02485">
            <w:rPr>
              <w:rFonts w:ascii="Engram Warsaw" w:hAnsi="Engram Warsaw" w:cs="EngramWarsaw-Regular"/>
              <w:sz w:val="16"/>
              <w:szCs w:val="16"/>
            </w:rPr>
            <w:t>433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F23A34" w:rsidRPr="001A7350">
            <w:rPr>
              <w:rFonts w:ascii="Engram Warsaw" w:hAnsi="Engram Warsaw" w:cs="EngramWarsaw-Regular"/>
              <w:sz w:val="16"/>
              <w:szCs w:val="16"/>
            </w:rPr>
            <w:t>faks 22 </w:t>
          </w:r>
          <w:r w:rsidR="001E0B9B" w:rsidRPr="001A7350">
            <w:rPr>
              <w:rFonts w:ascii="Engram Warsaw" w:hAnsi="Engram Warsaw" w:cs="EngramWarsaw-Regular"/>
              <w:sz w:val="16"/>
              <w:szCs w:val="16"/>
            </w:rPr>
            <w:t>620 06 08</w:t>
          </w:r>
          <w:r w:rsidR="001A7350" w:rsidRPr="001A7350">
            <w:rPr>
              <w:rFonts w:ascii="Engram Warsaw" w:hAnsi="Engram Warsaw" w:cs="EngramWarsaw-Regular"/>
              <w:sz w:val="16"/>
              <w:szCs w:val="16"/>
            </w:rPr>
            <w:t xml:space="preserve"> </w:t>
          </w:r>
          <w:r w:rsidR="00B37447"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="00A80A3C"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 w:rsidR="00B37447">
            <w:rPr>
              <w:rFonts w:ascii="Engram Warsaw" w:hAnsi="Engram Warsaw" w:cs="EngramWarsaw-Regular"/>
              <w:sz w:val="16"/>
              <w:szCs w:val="16"/>
            </w:rPr>
            <w:t xml:space="preserve"> zdm.waw.pl,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>facebook.pl/zdm.warszawa</w:t>
          </w:r>
        </w:p>
      </w:tc>
    </w:tr>
  </w:tbl>
  <w:p w14:paraId="6A2C1AEA" w14:textId="77777777" w:rsidR="004311BD" w:rsidRPr="001B6CF5" w:rsidRDefault="004311BD" w:rsidP="00D20206">
    <w:pPr>
      <w:pStyle w:val="Nagwek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F90"/>
    <w:multiLevelType w:val="hybridMultilevel"/>
    <w:tmpl w:val="9848A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46475"/>
    <w:multiLevelType w:val="hybridMultilevel"/>
    <w:tmpl w:val="41EC6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E370D"/>
    <w:multiLevelType w:val="hybridMultilevel"/>
    <w:tmpl w:val="CBEA5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D172D"/>
    <w:multiLevelType w:val="hybridMultilevel"/>
    <w:tmpl w:val="2C8A02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146A1"/>
    <w:multiLevelType w:val="hybridMultilevel"/>
    <w:tmpl w:val="2794A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451ED"/>
    <w:multiLevelType w:val="hybridMultilevel"/>
    <w:tmpl w:val="9D601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B3640B"/>
    <w:multiLevelType w:val="hybridMultilevel"/>
    <w:tmpl w:val="CBFC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C7AD2"/>
    <w:multiLevelType w:val="hybridMultilevel"/>
    <w:tmpl w:val="A8CE6610"/>
    <w:lvl w:ilvl="0" w:tplc="1264D5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443683"/>
    <w:multiLevelType w:val="hybridMultilevel"/>
    <w:tmpl w:val="F47E0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E28B7"/>
    <w:multiLevelType w:val="multilevel"/>
    <w:tmpl w:val="5CF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6F6123"/>
    <w:multiLevelType w:val="hybridMultilevel"/>
    <w:tmpl w:val="AEE03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948B1"/>
    <w:multiLevelType w:val="hybridMultilevel"/>
    <w:tmpl w:val="0FA80916"/>
    <w:lvl w:ilvl="0" w:tplc="75A4A67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911358A"/>
    <w:multiLevelType w:val="hybridMultilevel"/>
    <w:tmpl w:val="3CE22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A0DF1"/>
    <w:multiLevelType w:val="hybridMultilevel"/>
    <w:tmpl w:val="8F90F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5558FF"/>
    <w:multiLevelType w:val="hybridMultilevel"/>
    <w:tmpl w:val="799CB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8C3A0D"/>
    <w:multiLevelType w:val="hybridMultilevel"/>
    <w:tmpl w:val="33D623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70602"/>
    <w:multiLevelType w:val="hybridMultilevel"/>
    <w:tmpl w:val="6B0635F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029988">
    <w:abstractNumId w:val="1"/>
  </w:num>
  <w:num w:numId="2" w16cid:durableId="244920306">
    <w:abstractNumId w:val="4"/>
  </w:num>
  <w:num w:numId="3" w16cid:durableId="1371496166">
    <w:abstractNumId w:val="6"/>
  </w:num>
  <w:num w:numId="4" w16cid:durableId="1647856326">
    <w:abstractNumId w:val="8"/>
  </w:num>
  <w:num w:numId="5" w16cid:durableId="499585990">
    <w:abstractNumId w:val="18"/>
  </w:num>
  <w:num w:numId="6" w16cid:durableId="1284311645">
    <w:abstractNumId w:val="15"/>
  </w:num>
  <w:num w:numId="7" w16cid:durableId="813179872">
    <w:abstractNumId w:val="2"/>
  </w:num>
  <w:num w:numId="8" w16cid:durableId="1522663622">
    <w:abstractNumId w:val="11"/>
  </w:num>
  <w:num w:numId="9" w16cid:durableId="1989363157">
    <w:abstractNumId w:val="7"/>
  </w:num>
  <w:num w:numId="10" w16cid:durableId="615451100">
    <w:abstractNumId w:val="14"/>
  </w:num>
  <w:num w:numId="11" w16cid:durableId="594023789">
    <w:abstractNumId w:val="9"/>
  </w:num>
  <w:num w:numId="12" w16cid:durableId="2077126387">
    <w:abstractNumId w:val="17"/>
  </w:num>
  <w:num w:numId="13" w16cid:durableId="183448272">
    <w:abstractNumId w:val="3"/>
  </w:num>
  <w:num w:numId="14" w16cid:durableId="1680038314">
    <w:abstractNumId w:val="19"/>
  </w:num>
  <w:num w:numId="15" w16cid:durableId="476921323">
    <w:abstractNumId w:val="0"/>
  </w:num>
  <w:num w:numId="16" w16cid:durableId="842471771">
    <w:abstractNumId w:val="16"/>
  </w:num>
  <w:num w:numId="17" w16cid:durableId="2044675158">
    <w:abstractNumId w:val="13"/>
  </w:num>
  <w:num w:numId="18" w16cid:durableId="2070568332">
    <w:abstractNumId w:val="12"/>
  </w:num>
  <w:num w:numId="19" w16cid:durableId="1976252107">
    <w:abstractNumId w:val="10"/>
  </w:num>
  <w:num w:numId="20" w16cid:durableId="1994142327">
    <w:abstractNumId w:val="20"/>
  </w:num>
  <w:num w:numId="21" w16cid:durableId="17643016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4BED"/>
    <w:rsid w:val="0001038B"/>
    <w:rsid w:val="00011973"/>
    <w:rsid w:val="000241FD"/>
    <w:rsid w:val="00025A08"/>
    <w:rsid w:val="00037E98"/>
    <w:rsid w:val="00046EAD"/>
    <w:rsid w:val="000502EC"/>
    <w:rsid w:val="0005117B"/>
    <w:rsid w:val="00052E0D"/>
    <w:rsid w:val="00053FED"/>
    <w:rsid w:val="00055C2C"/>
    <w:rsid w:val="000637C2"/>
    <w:rsid w:val="000642F7"/>
    <w:rsid w:val="00067FDF"/>
    <w:rsid w:val="00081EE0"/>
    <w:rsid w:val="0008201B"/>
    <w:rsid w:val="000838E6"/>
    <w:rsid w:val="00084B20"/>
    <w:rsid w:val="000851E4"/>
    <w:rsid w:val="000931DD"/>
    <w:rsid w:val="000953FA"/>
    <w:rsid w:val="000971BA"/>
    <w:rsid w:val="000A3290"/>
    <w:rsid w:val="000A5C83"/>
    <w:rsid w:val="000A6E86"/>
    <w:rsid w:val="000A746D"/>
    <w:rsid w:val="000B56E9"/>
    <w:rsid w:val="000B753C"/>
    <w:rsid w:val="000C2FA1"/>
    <w:rsid w:val="000C4C1E"/>
    <w:rsid w:val="000D38BD"/>
    <w:rsid w:val="000D46C7"/>
    <w:rsid w:val="000D7231"/>
    <w:rsid w:val="000E5752"/>
    <w:rsid w:val="000E7267"/>
    <w:rsid w:val="000E7CF5"/>
    <w:rsid w:val="000F2A7D"/>
    <w:rsid w:val="000F5536"/>
    <w:rsid w:val="001022E0"/>
    <w:rsid w:val="00104F0A"/>
    <w:rsid w:val="0010688E"/>
    <w:rsid w:val="0011288E"/>
    <w:rsid w:val="0011708C"/>
    <w:rsid w:val="00126392"/>
    <w:rsid w:val="00127138"/>
    <w:rsid w:val="00133E0A"/>
    <w:rsid w:val="00135A78"/>
    <w:rsid w:val="00136B9D"/>
    <w:rsid w:val="00140854"/>
    <w:rsid w:val="00147623"/>
    <w:rsid w:val="00147F23"/>
    <w:rsid w:val="0015702A"/>
    <w:rsid w:val="00171B03"/>
    <w:rsid w:val="001810B8"/>
    <w:rsid w:val="00184233"/>
    <w:rsid w:val="0018504A"/>
    <w:rsid w:val="00190200"/>
    <w:rsid w:val="00190D05"/>
    <w:rsid w:val="001913BE"/>
    <w:rsid w:val="00193A76"/>
    <w:rsid w:val="001A477C"/>
    <w:rsid w:val="001A6F04"/>
    <w:rsid w:val="001A72B4"/>
    <w:rsid w:val="001A7350"/>
    <w:rsid w:val="001A7BD7"/>
    <w:rsid w:val="001B6AAB"/>
    <w:rsid w:val="001B6CF5"/>
    <w:rsid w:val="001C4A44"/>
    <w:rsid w:val="001C6B1A"/>
    <w:rsid w:val="001C6C1E"/>
    <w:rsid w:val="001D5A0C"/>
    <w:rsid w:val="001E0B9B"/>
    <w:rsid w:val="001E369F"/>
    <w:rsid w:val="001E4682"/>
    <w:rsid w:val="001F718A"/>
    <w:rsid w:val="00200125"/>
    <w:rsid w:val="002017F9"/>
    <w:rsid w:val="00202CC7"/>
    <w:rsid w:val="00206E50"/>
    <w:rsid w:val="00207479"/>
    <w:rsid w:val="002138A4"/>
    <w:rsid w:val="00220284"/>
    <w:rsid w:val="0022579B"/>
    <w:rsid w:val="00227051"/>
    <w:rsid w:val="00232694"/>
    <w:rsid w:val="0023481C"/>
    <w:rsid w:val="0024014F"/>
    <w:rsid w:val="002404E9"/>
    <w:rsid w:val="00242E72"/>
    <w:rsid w:val="00243511"/>
    <w:rsid w:val="002478AC"/>
    <w:rsid w:val="0025190B"/>
    <w:rsid w:val="00252BAE"/>
    <w:rsid w:val="00253E84"/>
    <w:rsid w:val="002541EB"/>
    <w:rsid w:val="002640FE"/>
    <w:rsid w:val="002656D1"/>
    <w:rsid w:val="00265D3A"/>
    <w:rsid w:val="0027439A"/>
    <w:rsid w:val="00274909"/>
    <w:rsid w:val="002753C2"/>
    <w:rsid w:val="00281DB9"/>
    <w:rsid w:val="00283E2F"/>
    <w:rsid w:val="002903DF"/>
    <w:rsid w:val="00292C3D"/>
    <w:rsid w:val="00297182"/>
    <w:rsid w:val="00297BDD"/>
    <w:rsid w:val="002B21DB"/>
    <w:rsid w:val="002B2891"/>
    <w:rsid w:val="002B2E9F"/>
    <w:rsid w:val="002B377D"/>
    <w:rsid w:val="002C1048"/>
    <w:rsid w:val="002C24F8"/>
    <w:rsid w:val="002C50CF"/>
    <w:rsid w:val="002D0FDA"/>
    <w:rsid w:val="002D563C"/>
    <w:rsid w:val="002D649C"/>
    <w:rsid w:val="002D6E48"/>
    <w:rsid w:val="002E3A90"/>
    <w:rsid w:val="002E51BC"/>
    <w:rsid w:val="002E5501"/>
    <w:rsid w:val="002E5E48"/>
    <w:rsid w:val="002E6624"/>
    <w:rsid w:val="002F1913"/>
    <w:rsid w:val="002F46DF"/>
    <w:rsid w:val="00310CF1"/>
    <w:rsid w:val="003135DF"/>
    <w:rsid w:val="0032214A"/>
    <w:rsid w:val="003262B1"/>
    <w:rsid w:val="00332710"/>
    <w:rsid w:val="00355A2E"/>
    <w:rsid w:val="0035762F"/>
    <w:rsid w:val="003632AA"/>
    <w:rsid w:val="003639B8"/>
    <w:rsid w:val="00364705"/>
    <w:rsid w:val="00365063"/>
    <w:rsid w:val="00366418"/>
    <w:rsid w:val="003726D3"/>
    <w:rsid w:val="00373D2E"/>
    <w:rsid w:val="003827FB"/>
    <w:rsid w:val="00383059"/>
    <w:rsid w:val="00383A75"/>
    <w:rsid w:val="00384E07"/>
    <w:rsid w:val="00395D8A"/>
    <w:rsid w:val="00395F37"/>
    <w:rsid w:val="00397582"/>
    <w:rsid w:val="003A0293"/>
    <w:rsid w:val="003A2A50"/>
    <w:rsid w:val="003A5EBD"/>
    <w:rsid w:val="003A63BA"/>
    <w:rsid w:val="003B4243"/>
    <w:rsid w:val="003B4821"/>
    <w:rsid w:val="003C0223"/>
    <w:rsid w:val="003C1576"/>
    <w:rsid w:val="003C5AC4"/>
    <w:rsid w:val="003E088C"/>
    <w:rsid w:val="003E2771"/>
    <w:rsid w:val="003E750E"/>
    <w:rsid w:val="003F1C87"/>
    <w:rsid w:val="003F5972"/>
    <w:rsid w:val="003F7DA0"/>
    <w:rsid w:val="00401A4D"/>
    <w:rsid w:val="00402E51"/>
    <w:rsid w:val="00405966"/>
    <w:rsid w:val="00407565"/>
    <w:rsid w:val="004117FE"/>
    <w:rsid w:val="00415195"/>
    <w:rsid w:val="0042350C"/>
    <w:rsid w:val="00423D9B"/>
    <w:rsid w:val="004311BD"/>
    <w:rsid w:val="00434264"/>
    <w:rsid w:val="0043439D"/>
    <w:rsid w:val="0043609B"/>
    <w:rsid w:val="004422C1"/>
    <w:rsid w:val="00442DBE"/>
    <w:rsid w:val="00446E65"/>
    <w:rsid w:val="0045170F"/>
    <w:rsid w:val="00467D85"/>
    <w:rsid w:val="00477423"/>
    <w:rsid w:val="004802D2"/>
    <w:rsid w:val="004822E5"/>
    <w:rsid w:val="0048231F"/>
    <w:rsid w:val="00482A24"/>
    <w:rsid w:val="00483120"/>
    <w:rsid w:val="00491A33"/>
    <w:rsid w:val="004935F1"/>
    <w:rsid w:val="00496F2D"/>
    <w:rsid w:val="004976B3"/>
    <w:rsid w:val="004A6DCA"/>
    <w:rsid w:val="004A6E96"/>
    <w:rsid w:val="004B4724"/>
    <w:rsid w:val="004C0204"/>
    <w:rsid w:val="004D508D"/>
    <w:rsid w:val="004F09C5"/>
    <w:rsid w:val="004F35D6"/>
    <w:rsid w:val="00500594"/>
    <w:rsid w:val="00502F18"/>
    <w:rsid w:val="00515815"/>
    <w:rsid w:val="0052085A"/>
    <w:rsid w:val="005268A3"/>
    <w:rsid w:val="00526EEC"/>
    <w:rsid w:val="00526FD2"/>
    <w:rsid w:val="005308D9"/>
    <w:rsid w:val="00532C23"/>
    <w:rsid w:val="005354C9"/>
    <w:rsid w:val="00535EC6"/>
    <w:rsid w:val="00536BC9"/>
    <w:rsid w:val="00542004"/>
    <w:rsid w:val="0054486C"/>
    <w:rsid w:val="0054624C"/>
    <w:rsid w:val="00547DB6"/>
    <w:rsid w:val="00550643"/>
    <w:rsid w:val="00564652"/>
    <w:rsid w:val="00564681"/>
    <w:rsid w:val="00565561"/>
    <w:rsid w:val="005679F4"/>
    <w:rsid w:val="00570C6C"/>
    <w:rsid w:val="00581ED3"/>
    <w:rsid w:val="00584217"/>
    <w:rsid w:val="00591955"/>
    <w:rsid w:val="00592C27"/>
    <w:rsid w:val="00596247"/>
    <w:rsid w:val="005A302B"/>
    <w:rsid w:val="005B6383"/>
    <w:rsid w:val="005C42B2"/>
    <w:rsid w:val="005C505F"/>
    <w:rsid w:val="005C6DF2"/>
    <w:rsid w:val="005D049B"/>
    <w:rsid w:val="005E7042"/>
    <w:rsid w:val="005F3336"/>
    <w:rsid w:val="00600B59"/>
    <w:rsid w:val="006017FC"/>
    <w:rsid w:val="00606313"/>
    <w:rsid w:val="00612C33"/>
    <w:rsid w:val="00613A81"/>
    <w:rsid w:val="00615D49"/>
    <w:rsid w:val="00624B65"/>
    <w:rsid w:val="006256BF"/>
    <w:rsid w:val="00630AD5"/>
    <w:rsid w:val="00632069"/>
    <w:rsid w:val="00634EFE"/>
    <w:rsid w:val="00641AAA"/>
    <w:rsid w:val="00646694"/>
    <w:rsid w:val="00652013"/>
    <w:rsid w:val="00652636"/>
    <w:rsid w:val="006536C7"/>
    <w:rsid w:val="0066143E"/>
    <w:rsid w:val="00663457"/>
    <w:rsid w:val="00667030"/>
    <w:rsid w:val="00681404"/>
    <w:rsid w:val="006843DD"/>
    <w:rsid w:val="006855DF"/>
    <w:rsid w:val="00695B53"/>
    <w:rsid w:val="006B7A59"/>
    <w:rsid w:val="006C57A6"/>
    <w:rsid w:val="006C5E00"/>
    <w:rsid w:val="006D28A0"/>
    <w:rsid w:val="006D3A90"/>
    <w:rsid w:val="006D64EA"/>
    <w:rsid w:val="006F1A61"/>
    <w:rsid w:val="007051F4"/>
    <w:rsid w:val="00705EC1"/>
    <w:rsid w:val="00707613"/>
    <w:rsid w:val="00711AEE"/>
    <w:rsid w:val="00713BC5"/>
    <w:rsid w:val="00725FA1"/>
    <w:rsid w:val="00731760"/>
    <w:rsid w:val="00735490"/>
    <w:rsid w:val="0074110A"/>
    <w:rsid w:val="00746676"/>
    <w:rsid w:val="00747E74"/>
    <w:rsid w:val="0075389C"/>
    <w:rsid w:val="00755AE0"/>
    <w:rsid w:val="007614BC"/>
    <w:rsid w:val="00764265"/>
    <w:rsid w:val="007672EB"/>
    <w:rsid w:val="00772F3E"/>
    <w:rsid w:val="0079726D"/>
    <w:rsid w:val="007A1601"/>
    <w:rsid w:val="007A16F5"/>
    <w:rsid w:val="007A51B4"/>
    <w:rsid w:val="007A7ED4"/>
    <w:rsid w:val="007B5BEB"/>
    <w:rsid w:val="007C16E4"/>
    <w:rsid w:val="007C4AFD"/>
    <w:rsid w:val="007C7D5E"/>
    <w:rsid w:val="007E24AD"/>
    <w:rsid w:val="007E2DFE"/>
    <w:rsid w:val="007E59DB"/>
    <w:rsid w:val="007F2E78"/>
    <w:rsid w:val="007F6ECE"/>
    <w:rsid w:val="007F7CD5"/>
    <w:rsid w:val="0081535F"/>
    <w:rsid w:val="00817F29"/>
    <w:rsid w:val="008204B6"/>
    <w:rsid w:val="00826FF9"/>
    <w:rsid w:val="0083085B"/>
    <w:rsid w:val="00833BC3"/>
    <w:rsid w:val="00833C31"/>
    <w:rsid w:val="008434C8"/>
    <w:rsid w:val="00843F09"/>
    <w:rsid w:val="008442F6"/>
    <w:rsid w:val="00844398"/>
    <w:rsid w:val="00844613"/>
    <w:rsid w:val="00852E3A"/>
    <w:rsid w:val="008540E2"/>
    <w:rsid w:val="0086467F"/>
    <w:rsid w:val="008648A9"/>
    <w:rsid w:val="00876898"/>
    <w:rsid w:val="00877A70"/>
    <w:rsid w:val="00877E8E"/>
    <w:rsid w:val="008801C9"/>
    <w:rsid w:val="00886A19"/>
    <w:rsid w:val="00890CC6"/>
    <w:rsid w:val="008938B9"/>
    <w:rsid w:val="00894733"/>
    <w:rsid w:val="00897ABB"/>
    <w:rsid w:val="008A04B6"/>
    <w:rsid w:val="008A0B44"/>
    <w:rsid w:val="008A0C5F"/>
    <w:rsid w:val="008A0CE6"/>
    <w:rsid w:val="008A1DAA"/>
    <w:rsid w:val="008A2389"/>
    <w:rsid w:val="008B24A0"/>
    <w:rsid w:val="008B2613"/>
    <w:rsid w:val="008C0051"/>
    <w:rsid w:val="008C5FBB"/>
    <w:rsid w:val="008D1471"/>
    <w:rsid w:val="008D551E"/>
    <w:rsid w:val="008E13B8"/>
    <w:rsid w:val="008E3B68"/>
    <w:rsid w:val="008F0DAE"/>
    <w:rsid w:val="008F2127"/>
    <w:rsid w:val="008F2718"/>
    <w:rsid w:val="008F3588"/>
    <w:rsid w:val="008F49CD"/>
    <w:rsid w:val="009071E5"/>
    <w:rsid w:val="009100B2"/>
    <w:rsid w:val="00911D7C"/>
    <w:rsid w:val="009163BD"/>
    <w:rsid w:val="00917121"/>
    <w:rsid w:val="0093417B"/>
    <w:rsid w:val="00940898"/>
    <w:rsid w:val="009410EA"/>
    <w:rsid w:val="009551E7"/>
    <w:rsid w:val="00970D85"/>
    <w:rsid w:val="00970DF5"/>
    <w:rsid w:val="0097102E"/>
    <w:rsid w:val="009715BB"/>
    <w:rsid w:val="009768D0"/>
    <w:rsid w:val="009820D1"/>
    <w:rsid w:val="00983926"/>
    <w:rsid w:val="00985D52"/>
    <w:rsid w:val="00992667"/>
    <w:rsid w:val="0099284B"/>
    <w:rsid w:val="00992FA9"/>
    <w:rsid w:val="009945DA"/>
    <w:rsid w:val="009A19E8"/>
    <w:rsid w:val="009B720F"/>
    <w:rsid w:val="009C5460"/>
    <w:rsid w:val="009C6DB4"/>
    <w:rsid w:val="009C7E24"/>
    <w:rsid w:val="009D06D9"/>
    <w:rsid w:val="009D13FA"/>
    <w:rsid w:val="009D19AC"/>
    <w:rsid w:val="009D512E"/>
    <w:rsid w:val="009D6E67"/>
    <w:rsid w:val="009D70F2"/>
    <w:rsid w:val="009E6613"/>
    <w:rsid w:val="009F2C43"/>
    <w:rsid w:val="00A04B52"/>
    <w:rsid w:val="00A07D35"/>
    <w:rsid w:val="00A12C24"/>
    <w:rsid w:val="00A23AD8"/>
    <w:rsid w:val="00A25475"/>
    <w:rsid w:val="00A27817"/>
    <w:rsid w:val="00A309AA"/>
    <w:rsid w:val="00A3321B"/>
    <w:rsid w:val="00A33A21"/>
    <w:rsid w:val="00A33BE9"/>
    <w:rsid w:val="00A37F5F"/>
    <w:rsid w:val="00A44A79"/>
    <w:rsid w:val="00A44B2D"/>
    <w:rsid w:val="00A5086B"/>
    <w:rsid w:val="00A52951"/>
    <w:rsid w:val="00A5313C"/>
    <w:rsid w:val="00A540B0"/>
    <w:rsid w:val="00A5742D"/>
    <w:rsid w:val="00A624DA"/>
    <w:rsid w:val="00A70CEB"/>
    <w:rsid w:val="00A72617"/>
    <w:rsid w:val="00A80A3C"/>
    <w:rsid w:val="00A82218"/>
    <w:rsid w:val="00A82505"/>
    <w:rsid w:val="00A849A7"/>
    <w:rsid w:val="00A93120"/>
    <w:rsid w:val="00A93129"/>
    <w:rsid w:val="00A95568"/>
    <w:rsid w:val="00AA64D5"/>
    <w:rsid w:val="00AB20B8"/>
    <w:rsid w:val="00AB32BB"/>
    <w:rsid w:val="00AC3965"/>
    <w:rsid w:val="00AD411A"/>
    <w:rsid w:val="00AD70AC"/>
    <w:rsid w:val="00AE2453"/>
    <w:rsid w:val="00AF3A9B"/>
    <w:rsid w:val="00B02485"/>
    <w:rsid w:val="00B05377"/>
    <w:rsid w:val="00B14A98"/>
    <w:rsid w:val="00B15A21"/>
    <w:rsid w:val="00B23A03"/>
    <w:rsid w:val="00B23BF5"/>
    <w:rsid w:val="00B2604F"/>
    <w:rsid w:val="00B37447"/>
    <w:rsid w:val="00B40C07"/>
    <w:rsid w:val="00B47A3B"/>
    <w:rsid w:val="00B5207F"/>
    <w:rsid w:val="00B54266"/>
    <w:rsid w:val="00B565EF"/>
    <w:rsid w:val="00B56E80"/>
    <w:rsid w:val="00B6338C"/>
    <w:rsid w:val="00B64876"/>
    <w:rsid w:val="00B64FA5"/>
    <w:rsid w:val="00B9312C"/>
    <w:rsid w:val="00B95BEC"/>
    <w:rsid w:val="00BA545D"/>
    <w:rsid w:val="00BB4ED3"/>
    <w:rsid w:val="00BB6000"/>
    <w:rsid w:val="00BC0748"/>
    <w:rsid w:val="00BC152A"/>
    <w:rsid w:val="00BC428A"/>
    <w:rsid w:val="00BC4A71"/>
    <w:rsid w:val="00BC4B66"/>
    <w:rsid w:val="00BC5184"/>
    <w:rsid w:val="00BC5641"/>
    <w:rsid w:val="00BD2C93"/>
    <w:rsid w:val="00BE3BB5"/>
    <w:rsid w:val="00C00278"/>
    <w:rsid w:val="00C05C3A"/>
    <w:rsid w:val="00C067B9"/>
    <w:rsid w:val="00C074DC"/>
    <w:rsid w:val="00C11736"/>
    <w:rsid w:val="00C161A2"/>
    <w:rsid w:val="00C21F17"/>
    <w:rsid w:val="00C31B53"/>
    <w:rsid w:val="00C434F1"/>
    <w:rsid w:val="00C46E73"/>
    <w:rsid w:val="00C47D00"/>
    <w:rsid w:val="00C50743"/>
    <w:rsid w:val="00C51A7D"/>
    <w:rsid w:val="00C76686"/>
    <w:rsid w:val="00C8648A"/>
    <w:rsid w:val="00C86F5D"/>
    <w:rsid w:val="00C929CC"/>
    <w:rsid w:val="00C94435"/>
    <w:rsid w:val="00CA06E3"/>
    <w:rsid w:val="00CB1124"/>
    <w:rsid w:val="00CB144B"/>
    <w:rsid w:val="00CB37A2"/>
    <w:rsid w:val="00CB4A2D"/>
    <w:rsid w:val="00CB5176"/>
    <w:rsid w:val="00CC217D"/>
    <w:rsid w:val="00CC2658"/>
    <w:rsid w:val="00CC3230"/>
    <w:rsid w:val="00CC5464"/>
    <w:rsid w:val="00CD02A1"/>
    <w:rsid w:val="00CF07F5"/>
    <w:rsid w:val="00CF0E8E"/>
    <w:rsid w:val="00CF27B4"/>
    <w:rsid w:val="00CF4F8B"/>
    <w:rsid w:val="00CF5AD5"/>
    <w:rsid w:val="00D00B05"/>
    <w:rsid w:val="00D04BB0"/>
    <w:rsid w:val="00D06173"/>
    <w:rsid w:val="00D10DFD"/>
    <w:rsid w:val="00D11BB5"/>
    <w:rsid w:val="00D152E6"/>
    <w:rsid w:val="00D200AD"/>
    <w:rsid w:val="00D20206"/>
    <w:rsid w:val="00D20636"/>
    <w:rsid w:val="00D346EF"/>
    <w:rsid w:val="00D3697F"/>
    <w:rsid w:val="00D42C93"/>
    <w:rsid w:val="00D43524"/>
    <w:rsid w:val="00D44DF2"/>
    <w:rsid w:val="00D510F1"/>
    <w:rsid w:val="00D5435F"/>
    <w:rsid w:val="00D56407"/>
    <w:rsid w:val="00D5738C"/>
    <w:rsid w:val="00D57BD6"/>
    <w:rsid w:val="00D63E25"/>
    <w:rsid w:val="00D66EE3"/>
    <w:rsid w:val="00D712FB"/>
    <w:rsid w:val="00D72E17"/>
    <w:rsid w:val="00D730A6"/>
    <w:rsid w:val="00D73FC6"/>
    <w:rsid w:val="00D77CF3"/>
    <w:rsid w:val="00D841D5"/>
    <w:rsid w:val="00D85B80"/>
    <w:rsid w:val="00D87428"/>
    <w:rsid w:val="00D90647"/>
    <w:rsid w:val="00DA1514"/>
    <w:rsid w:val="00DA1A72"/>
    <w:rsid w:val="00DB14B8"/>
    <w:rsid w:val="00DB765C"/>
    <w:rsid w:val="00DC0703"/>
    <w:rsid w:val="00DC2136"/>
    <w:rsid w:val="00DC4C1F"/>
    <w:rsid w:val="00DC6ACC"/>
    <w:rsid w:val="00DC6BDD"/>
    <w:rsid w:val="00DD39A0"/>
    <w:rsid w:val="00DD4F75"/>
    <w:rsid w:val="00DD54F1"/>
    <w:rsid w:val="00DE0359"/>
    <w:rsid w:val="00DE12D0"/>
    <w:rsid w:val="00DE6C6D"/>
    <w:rsid w:val="00DF1F93"/>
    <w:rsid w:val="00DF3583"/>
    <w:rsid w:val="00DF67BE"/>
    <w:rsid w:val="00E12D03"/>
    <w:rsid w:val="00E16752"/>
    <w:rsid w:val="00E275AC"/>
    <w:rsid w:val="00E34447"/>
    <w:rsid w:val="00E37585"/>
    <w:rsid w:val="00E41175"/>
    <w:rsid w:val="00E44032"/>
    <w:rsid w:val="00E56D42"/>
    <w:rsid w:val="00E62385"/>
    <w:rsid w:val="00E65395"/>
    <w:rsid w:val="00E67EF7"/>
    <w:rsid w:val="00E7176F"/>
    <w:rsid w:val="00E746D6"/>
    <w:rsid w:val="00E812FC"/>
    <w:rsid w:val="00E834DC"/>
    <w:rsid w:val="00E90B89"/>
    <w:rsid w:val="00E96270"/>
    <w:rsid w:val="00E97F5D"/>
    <w:rsid w:val="00EA4723"/>
    <w:rsid w:val="00EA6BAF"/>
    <w:rsid w:val="00EA6D06"/>
    <w:rsid w:val="00EB2311"/>
    <w:rsid w:val="00EB4E3C"/>
    <w:rsid w:val="00EB757A"/>
    <w:rsid w:val="00EC096B"/>
    <w:rsid w:val="00EC11B4"/>
    <w:rsid w:val="00EE1DFE"/>
    <w:rsid w:val="00EE4687"/>
    <w:rsid w:val="00EE52D4"/>
    <w:rsid w:val="00EF21F2"/>
    <w:rsid w:val="00F17D37"/>
    <w:rsid w:val="00F23A34"/>
    <w:rsid w:val="00F30A46"/>
    <w:rsid w:val="00F41D11"/>
    <w:rsid w:val="00F43B7B"/>
    <w:rsid w:val="00F44C80"/>
    <w:rsid w:val="00F52D8F"/>
    <w:rsid w:val="00F53F6B"/>
    <w:rsid w:val="00F57162"/>
    <w:rsid w:val="00F61102"/>
    <w:rsid w:val="00F615E1"/>
    <w:rsid w:val="00F633D6"/>
    <w:rsid w:val="00F660C7"/>
    <w:rsid w:val="00F70899"/>
    <w:rsid w:val="00F803F2"/>
    <w:rsid w:val="00F83C44"/>
    <w:rsid w:val="00F85861"/>
    <w:rsid w:val="00F9313E"/>
    <w:rsid w:val="00F94890"/>
    <w:rsid w:val="00FA11EA"/>
    <w:rsid w:val="00FA144A"/>
    <w:rsid w:val="00FB3388"/>
    <w:rsid w:val="00FB6864"/>
    <w:rsid w:val="00FC04D8"/>
    <w:rsid w:val="00FC16D7"/>
    <w:rsid w:val="00FC23E1"/>
    <w:rsid w:val="00FC354E"/>
    <w:rsid w:val="00FD20B2"/>
    <w:rsid w:val="00FD2A75"/>
    <w:rsid w:val="00FD2FA8"/>
    <w:rsid w:val="00FD2FCD"/>
    <w:rsid w:val="00FD4B1F"/>
    <w:rsid w:val="00FE7AE3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A6F45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52E6"/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1B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B6CF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A3C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0C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0C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0CC6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0C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0CC6"/>
    <w:rPr>
      <w:rFonts w:eastAsia="Times New Roman" w:cs="Times New Roman"/>
      <w:b/>
      <w:bCs/>
      <w:sz w:val="20"/>
      <w:szCs w:val="20"/>
      <w:lang w:eastAsia="pl-PL"/>
    </w:rPr>
  </w:style>
  <w:style w:type="character" w:customStyle="1" w:styleId="contentpasted0">
    <w:name w:val="contentpasted0"/>
    <w:basedOn w:val="Domylnaczcionkaakapitu"/>
    <w:rsid w:val="007A16F5"/>
  </w:style>
  <w:style w:type="character" w:styleId="Nierozpoznanawzmianka">
    <w:name w:val="Unresolved Mention"/>
    <w:basedOn w:val="Domylnaczcionkaakapitu"/>
    <w:uiPriority w:val="99"/>
    <w:semiHidden/>
    <w:unhideWhenUsed/>
    <w:rsid w:val="00F83C4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44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4435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443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4C1E"/>
    <w:rPr>
      <w:rFonts w:ascii="Times New Roman" w:hAnsi="Times New Roman"/>
      <w:sz w:val="24"/>
    </w:rPr>
  </w:style>
  <w:style w:type="paragraph" w:customStyle="1" w:styleId="Normalny1">
    <w:name w:val="Normalny1"/>
    <w:basedOn w:val="Normalny"/>
    <w:rPr>
      <w:rFonts w:ascii="Calibri" w:eastAsiaTheme="minorHAnsi" w:hAnsi="Calibri" w:cs="Calibri"/>
      <w:kern w:val="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993B1-891C-4147-A016-DE168E00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Iwona Krasnodębska-Duda</cp:lastModifiedBy>
  <cp:revision>4</cp:revision>
  <cp:lastPrinted>2024-08-28T12:07:00Z</cp:lastPrinted>
  <dcterms:created xsi:type="dcterms:W3CDTF">2026-09-30T07:38:00Z</dcterms:created>
  <dcterms:modified xsi:type="dcterms:W3CDTF">2026-10-12T12:28:00Z</dcterms:modified>
</cp:coreProperties>
</file>