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E3F89" w14:textId="77777777" w:rsidR="00997B37" w:rsidRPr="00B53B71" w:rsidRDefault="00997B37" w:rsidP="00F11547">
      <w:pPr>
        <w:pStyle w:val="Nagwek1"/>
        <w:spacing w:before="0"/>
        <w:jc w:val="center"/>
      </w:pPr>
      <w:r w:rsidRPr="00B53B71">
        <w:t>Zarząd Dróg Miejskich</w:t>
      </w:r>
      <w:r>
        <w:br/>
      </w:r>
      <w:r w:rsidRPr="00B53B71">
        <w:t>Ogłasza nabór na</w:t>
      </w:r>
      <w:r>
        <w:t xml:space="preserve"> </w:t>
      </w:r>
      <w:r w:rsidRPr="00B53B71">
        <w:t>wolne stanowisko urzędnicze</w:t>
      </w:r>
    </w:p>
    <w:p w14:paraId="29E2FF07" w14:textId="77777777" w:rsidR="00196B5E" w:rsidRDefault="00BB21E1" w:rsidP="00F11547">
      <w:pPr>
        <w:pStyle w:val="Nagwek1"/>
        <w:spacing w:before="0"/>
        <w:jc w:val="center"/>
      </w:pPr>
      <w:r>
        <w:t>i</w:t>
      </w:r>
      <w:r w:rsidR="00997B37" w:rsidRPr="00F266D4">
        <w:t xml:space="preserve">nspektor </w:t>
      </w:r>
      <w:r w:rsidR="00997B37">
        <w:t>nadzoru inwestorskiego</w:t>
      </w:r>
      <w:r w:rsidR="006020DA">
        <w:t xml:space="preserve"> </w:t>
      </w:r>
      <w:r w:rsidR="00AD3767">
        <w:t>K/M</w:t>
      </w:r>
      <w:r w:rsidR="006020DA">
        <w:t xml:space="preserve"> </w:t>
      </w:r>
      <w:r w:rsidR="00997B37">
        <w:t>w Wydziale Utrzymania i Remontów Dróg</w:t>
      </w:r>
      <w:r w:rsidR="00196B5E">
        <w:t xml:space="preserve"> </w:t>
      </w:r>
    </w:p>
    <w:p w14:paraId="38C85A0A" w14:textId="77D462E6" w:rsidR="00997B37" w:rsidRPr="00CB33E9" w:rsidRDefault="00196B5E" w:rsidP="00F11547">
      <w:pPr>
        <w:pStyle w:val="Nagwek1"/>
        <w:spacing w:before="0"/>
        <w:jc w:val="center"/>
      </w:pPr>
      <w:r w:rsidRPr="00CB33E9">
        <w:t xml:space="preserve">(branża sanitarna) </w:t>
      </w:r>
    </w:p>
    <w:p w14:paraId="7933016E" w14:textId="7C68B093" w:rsidR="00997B37" w:rsidRDefault="00997B37" w:rsidP="00F11547">
      <w:pPr>
        <w:jc w:val="center"/>
        <w:rPr>
          <w:b/>
        </w:rPr>
      </w:pPr>
      <w:r w:rsidRPr="005F0DBF">
        <w:rPr>
          <w:b/>
        </w:rPr>
        <w:t>Termin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składania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dokumentów:</w:t>
      </w:r>
      <w:r w:rsidRPr="005F0DBF">
        <w:rPr>
          <w:b/>
          <w:spacing w:val="-11"/>
        </w:rPr>
        <w:t xml:space="preserve"> </w:t>
      </w:r>
      <w:r w:rsidR="00196B5E" w:rsidRPr="00CB33E9">
        <w:rPr>
          <w:b/>
          <w:spacing w:val="-11"/>
        </w:rPr>
        <w:t>30</w:t>
      </w:r>
      <w:r w:rsidR="00BB21E1" w:rsidRPr="00CB33E9">
        <w:rPr>
          <w:b/>
        </w:rPr>
        <w:t>.</w:t>
      </w:r>
      <w:r w:rsidR="00911F72" w:rsidRPr="00CB33E9">
        <w:rPr>
          <w:b/>
        </w:rPr>
        <w:t>10</w:t>
      </w:r>
      <w:r w:rsidR="00E909B8" w:rsidRPr="00CB33E9">
        <w:rPr>
          <w:b/>
        </w:rPr>
        <w:t>.202</w:t>
      </w:r>
      <w:r w:rsidR="005B49ED" w:rsidRPr="00CB33E9">
        <w:rPr>
          <w:b/>
        </w:rPr>
        <w:t>6</w:t>
      </w:r>
      <w:r w:rsidRPr="00CB33E9">
        <w:rPr>
          <w:b/>
        </w:rPr>
        <w:t xml:space="preserve"> r.</w:t>
      </w:r>
      <w:r w:rsidR="00E909B8" w:rsidRPr="00CB33E9">
        <w:rPr>
          <w:b/>
        </w:rPr>
        <w:t xml:space="preserve"> </w:t>
      </w:r>
      <w:r w:rsidR="00E909B8">
        <w:rPr>
          <w:b/>
        </w:rPr>
        <w:t>do godz. 15:30</w:t>
      </w:r>
      <w:r w:rsidR="006020DA">
        <w:rPr>
          <w:b/>
        </w:rPr>
        <w:t xml:space="preserve">, ogłoszenie </w:t>
      </w:r>
      <w:r w:rsidR="00911F72">
        <w:rPr>
          <w:b/>
        </w:rPr>
        <w:t>10</w:t>
      </w:r>
      <w:r w:rsidR="00D85824">
        <w:rPr>
          <w:b/>
        </w:rPr>
        <w:t>9</w:t>
      </w:r>
      <w:r w:rsidR="006020DA">
        <w:rPr>
          <w:b/>
        </w:rPr>
        <w:t>/2026</w:t>
      </w:r>
    </w:p>
    <w:p w14:paraId="6551D176" w14:textId="77777777" w:rsidR="00F11547" w:rsidRPr="005F0DBF" w:rsidRDefault="00F11547" w:rsidP="00F11547">
      <w:pPr>
        <w:jc w:val="center"/>
        <w:rPr>
          <w:rFonts w:asciiTheme="minorHAnsi" w:hAnsiTheme="minorHAnsi"/>
          <w:b/>
          <w:sz w:val="20"/>
        </w:rPr>
      </w:pPr>
    </w:p>
    <w:p w14:paraId="34CAC3F6" w14:textId="77777777" w:rsidR="00997B37" w:rsidRDefault="00997B37" w:rsidP="00997B37">
      <w:pPr>
        <w:pStyle w:val="Nagwek2"/>
      </w:pPr>
      <w:r w:rsidRPr="008A270E">
        <w:t>Do głównych zadań osoby zatrudnionej na tym stanowisku będzie należało:</w:t>
      </w:r>
    </w:p>
    <w:p w14:paraId="4D79295C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Planowanie działań utrzymaniowo/konserwacyjnych i remontowych</w:t>
      </w:r>
    </w:p>
    <w:p w14:paraId="3C347AD0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 xml:space="preserve"> przygotowywanie procedury udzielania robót utrzymaniowo-remontowych/inwestycyjnych,</w:t>
      </w:r>
    </w:p>
    <w:p w14:paraId="44584B30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kontrola nad prowadzeniem robót utrzymaniowo-remontowych/inwestycyjnych</w:t>
      </w:r>
    </w:p>
    <w:p w14:paraId="0A49512C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przygotowanie procedury związanej z opłatami środowiskowymi, partycypacjami związanymi z opłatami wynikającymi z pozwoleń wodno-prawnych</w:t>
      </w:r>
    </w:p>
    <w:p w14:paraId="39BBCB91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 xml:space="preserve">przygotowywanie procedury postępowań zamówień publicznych związanych z odwodnieniem dróg, w tym do uzyskania pozwoleń wodno-prawnych i związanych z nimi uwarunkowaniami, projektowaniem i budową </w:t>
      </w:r>
      <w:proofErr w:type="spellStart"/>
      <w:r>
        <w:t>odwodnień</w:t>
      </w:r>
      <w:proofErr w:type="spellEnd"/>
      <w:r>
        <w:t xml:space="preserve"> dróg</w:t>
      </w:r>
    </w:p>
    <w:p w14:paraId="747D578F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udzielanie odpowiedzi na interpelację, pisma, zapytania i wnioski radnych, urzędów, instytucji oraz mieszkańców</w:t>
      </w:r>
    </w:p>
    <w:p w14:paraId="0794F9A5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dokonywanie uzgodnień projektów budowlanych pod względem przyjętych rozwiązań i zastosowań wyposażenia warunkującego prawidłową eksploatację obiektu,</w:t>
      </w:r>
    </w:p>
    <w:p w14:paraId="7939E99B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prowadzenie innych działań administracyjnych w zakresie związanym z pasem drogowym</w:t>
      </w:r>
    </w:p>
    <w:p w14:paraId="3DC3E821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 xml:space="preserve">wykonywanie czynności wynikających z przepisów ustawy Prawo budowlane z dn. 7 lipca 1994 r. z </w:t>
      </w:r>
      <w:proofErr w:type="spellStart"/>
      <w:r>
        <w:t>późn</w:t>
      </w:r>
      <w:proofErr w:type="spellEnd"/>
      <w:r>
        <w:t>. zm. (obowiązki inwestora, inspektora nadzoru inwestorskiego), w tym:</w:t>
      </w:r>
    </w:p>
    <w:p w14:paraId="1FAD078B" w14:textId="5E3114F5" w:rsidR="00D104CD" w:rsidRDefault="00D104CD" w:rsidP="00D104CD">
      <w:pPr>
        <w:pStyle w:val="Akapitzlist"/>
        <w:ind w:left="720" w:firstLine="0"/>
      </w:pPr>
      <w:r>
        <w:t>- pełnienie nadzoru inwestorskiego nad wykonawcą robót</w:t>
      </w:r>
    </w:p>
    <w:p w14:paraId="4C0712E6" w14:textId="772E0DDB" w:rsidR="00D104CD" w:rsidRDefault="00D104CD" w:rsidP="00D104CD">
      <w:pPr>
        <w:pStyle w:val="Akapitzlist"/>
        <w:ind w:left="720" w:firstLine="0"/>
      </w:pPr>
      <w:r>
        <w:t>- weryfikacja kosztorysów powykonawczych i prowadzenie rozliczeń finansowych prowadzonych zadań</w:t>
      </w:r>
    </w:p>
    <w:p w14:paraId="466CCC42" w14:textId="0EAFDFEA" w:rsidR="00D104CD" w:rsidRDefault="00D104CD" w:rsidP="00D104CD">
      <w:pPr>
        <w:pStyle w:val="Akapitzlist"/>
        <w:ind w:left="720" w:firstLine="0"/>
      </w:pPr>
      <w:r>
        <w:t>- kontrola zgodności realizacji prac budowlanych z przyjętym przez inwestora harmonogramem</w:t>
      </w:r>
    </w:p>
    <w:p w14:paraId="56E4DD7C" w14:textId="56FC672B" w:rsidR="00D104CD" w:rsidRDefault="00D104CD" w:rsidP="00D104CD">
      <w:pPr>
        <w:pStyle w:val="Akapitzlist"/>
        <w:ind w:left="720" w:firstLine="0"/>
      </w:pPr>
      <w:r>
        <w:t>- zatwierdzanie harmonogramów prac budowlanych</w:t>
      </w:r>
    </w:p>
    <w:p w14:paraId="2511D243" w14:textId="4F3213BB" w:rsidR="00D104CD" w:rsidRDefault="00D104CD" w:rsidP="00D104CD">
      <w:pPr>
        <w:pStyle w:val="Akapitzlist"/>
        <w:ind w:left="720" w:firstLine="0"/>
      </w:pPr>
      <w:r>
        <w:t>- uczestniczenie w pracach komisji zamówień publicznych, prowadzenie procedury zamówienia robót dodatkowych, uzupełniających i zamiennych w tym sprawdzenie opracowanych przez wykonawcę wycen i kosztorysów robót</w:t>
      </w:r>
    </w:p>
    <w:p w14:paraId="37BC239D" w14:textId="56FABE79" w:rsidR="00D104CD" w:rsidRDefault="00D104CD" w:rsidP="00D104CD">
      <w:pPr>
        <w:pStyle w:val="Akapitzlist"/>
        <w:ind w:left="720" w:firstLine="0"/>
      </w:pPr>
      <w:r>
        <w:t>- dokonywanie odbiorów robót częściowych, końcowych, ostatecznych</w:t>
      </w:r>
    </w:p>
    <w:p w14:paraId="47AF1E9E" w14:textId="0B660A48" w:rsidR="00D104CD" w:rsidRDefault="00D104CD" w:rsidP="00D104CD">
      <w:pPr>
        <w:pStyle w:val="Akapitzlist"/>
        <w:ind w:left="720" w:firstLine="0"/>
      </w:pPr>
      <w:r>
        <w:t>- planowanie i sprawozdawczość w zakresie powierzonych zadań, kontrola zgodności wykonania finansowego kontraktów z planami finansowymi</w:t>
      </w:r>
    </w:p>
    <w:p w14:paraId="24367269" w14:textId="2FB824A2" w:rsidR="00D104CD" w:rsidRDefault="00D104CD" w:rsidP="00D104CD">
      <w:pPr>
        <w:pStyle w:val="Akapitzlist"/>
        <w:ind w:left="720" w:firstLine="0"/>
      </w:pPr>
      <w:r>
        <w:t>- nadzór nad pracami projektowymi</w:t>
      </w:r>
    </w:p>
    <w:p w14:paraId="57CFE5E8" w14:textId="4066DDA7" w:rsidR="00D104CD" w:rsidRDefault="00D104CD" w:rsidP="00D104CD">
      <w:pPr>
        <w:pStyle w:val="Akapitzlist"/>
        <w:ind w:left="720" w:firstLine="0"/>
      </w:pPr>
      <w:r>
        <w:t>- dokonywanie przeglądów technicznych w okresie gwarancyjnym i egzekwowanie od wykonawcy realizacji robót naprawczych</w:t>
      </w:r>
    </w:p>
    <w:p w14:paraId="5DB3E539" w14:textId="77777777" w:rsidR="00D104CD" w:rsidRDefault="00D104CD" w:rsidP="00D104CD">
      <w:pPr>
        <w:pStyle w:val="Akapitzlist"/>
        <w:numPr>
          <w:ilvl w:val="0"/>
          <w:numId w:val="15"/>
        </w:numPr>
      </w:pPr>
      <w:r>
        <w:t>wykonywanie innych poleceń przełożonych w zakresie obowiązków przypisanych Wydziałowi Utrzymania i Remontów Dróg określonymi w Regulaminie Organizacyjnym ZDM</w:t>
      </w:r>
    </w:p>
    <w:p w14:paraId="18B4E257" w14:textId="77777777" w:rsidR="00D104CD" w:rsidRPr="00D104CD" w:rsidRDefault="00D104CD" w:rsidP="00D104CD">
      <w:pPr>
        <w:pStyle w:val="Akapitzlist"/>
        <w:ind w:left="720" w:firstLine="0"/>
      </w:pPr>
    </w:p>
    <w:p w14:paraId="2F86E6C2" w14:textId="77777777" w:rsidR="00997B37" w:rsidRPr="00B53B71" w:rsidRDefault="00997B37" w:rsidP="00997B37">
      <w:pPr>
        <w:pStyle w:val="Nagwek2"/>
      </w:pPr>
      <w:r w:rsidRPr="00B53B71">
        <w:t>Wymagania konieczne:</w:t>
      </w:r>
    </w:p>
    <w:p w14:paraId="3D3A6E5E" w14:textId="047C83C8" w:rsidR="00911F72" w:rsidRDefault="002267E4" w:rsidP="00911F72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683268">
        <w:rPr>
          <w:szCs w:val="22"/>
        </w:rPr>
        <w:t>W</w:t>
      </w:r>
      <w:r w:rsidR="00997B37" w:rsidRPr="00683268">
        <w:rPr>
          <w:szCs w:val="22"/>
        </w:rPr>
        <w:t>ykształcenie</w:t>
      </w:r>
      <w:r w:rsidR="00911F72">
        <w:rPr>
          <w:szCs w:val="22"/>
        </w:rPr>
        <w:t xml:space="preserve"> średnie</w:t>
      </w:r>
      <w:r w:rsidR="00393C37">
        <w:rPr>
          <w:szCs w:val="22"/>
        </w:rPr>
        <w:t xml:space="preserve"> lub </w:t>
      </w:r>
      <w:r w:rsidR="00911F72" w:rsidRPr="00911F72">
        <w:rPr>
          <w:szCs w:val="22"/>
        </w:rPr>
        <w:t xml:space="preserve">wyższe </w:t>
      </w:r>
      <w:r w:rsidR="00072AD5" w:rsidRPr="00911F72">
        <w:rPr>
          <w:szCs w:val="22"/>
        </w:rPr>
        <w:t>techniczne:</w:t>
      </w:r>
      <w:r w:rsidR="00911F72" w:rsidRPr="00911F72">
        <w:rPr>
          <w:szCs w:val="22"/>
        </w:rPr>
        <w:t xml:space="preserve"> inżynieria środowiska/sanitarna lub inny kierunek związany z projektowaniem i budową sieci wodno-kanalizacyjnej, odwodnieniowej lub inne równorzędne.</w:t>
      </w:r>
    </w:p>
    <w:p w14:paraId="5E921BB2" w14:textId="7D519127" w:rsidR="00911F72" w:rsidRPr="00911F72" w:rsidRDefault="00911F72" w:rsidP="00911F72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911F72">
        <w:t xml:space="preserve">Posiadanie uprawnień budowlanych w specjalności instalacyjnej w zakresie sieci, instalacji i urządzeń cieplnych, wentylacyjnych, gazowych, wodociągowych i kanalizacyjnych bez ograniczeń - do kierowania i nadzorowania robotami budowlanymi bez ograniczeń, w rozumieniu art. 14 ustawy z dn. 7.07.1994 r. Prawo budowlane lub art. 12a, których </w:t>
      </w:r>
      <w:r w:rsidRPr="00911F72">
        <w:lastRenderedPageBreak/>
        <w:t>odpowiednie kwalifikacje zawodowe zostały uznane na zasadach określonych w przepisach odrębnych</w:t>
      </w:r>
    </w:p>
    <w:p w14:paraId="2B99130E" w14:textId="77777777" w:rsidR="001222FE" w:rsidRDefault="001222FE" w:rsidP="001222FE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>
        <w:rPr>
          <w:szCs w:val="22"/>
        </w:rPr>
        <w:t>doświadczenie zawodowe:</w:t>
      </w:r>
    </w:p>
    <w:p w14:paraId="5F25D713" w14:textId="27D3F77E" w:rsidR="001222FE" w:rsidRDefault="004B21DB" w:rsidP="001222FE">
      <w:pPr>
        <w:pStyle w:val="Akapitzlist"/>
        <w:tabs>
          <w:tab w:val="left" w:pos="851"/>
        </w:tabs>
        <w:kinsoku w:val="0"/>
        <w:overflowPunct w:val="0"/>
        <w:ind w:left="851" w:right="135" w:firstLine="0"/>
        <w:rPr>
          <w:szCs w:val="22"/>
        </w:rPr>
      </w:pPr>
      <w:r>
        <w:rPr>
          <w:szCs w:val="22"/>
        </w:rPr>
        <w:t xml:space="preserve">minimum </w:t>
      </w:r>
      <w:r w:rsidR="001222FE">
        <w:rPr>
          <w:szCs w:val="22"/>
        </w:rPr>
        <w:t>cztery</w:t>
      </w:r>
      <w:r w:rsidR="00997B37" w:rsidRPr="00683268">
        <w:rPr>
          <w:szCs w:val="22"/>
        </w:rPr>
        <w:t xml:space="preserve"> lat</w:t>
      </w:r>
      <w:r w:rsidR="005B49ED">
        <w:rPr>
          <w:szCs w:val="22"/>
        </w:rPr>
        <w:t>a</w:t>
      </w:r>
      <w:r w:rsidR="00997B37" w:rsidRPr="00683268">
        <w:rPr>
          <w:szCs w:val="22"/>
        </w:rPr>
        <w:t xml:space="preserve"> stażu pracy przy wykształceniu wyższym</w:t>
      </w:r>
    </w:p>
    <w:p w14:paraId="6C0A66FB" w14:textId="0913CA0E" w:rsidR="00997B37" w:rsidRDefault="006020DA" w:rsidP="001222FE">
      <w:pPr>
        <w:pStyle w:val="Akapitzlist"/>
        <w:tabs>
          <w:tab w:val="left" w:pos="851"/>
        </w:tabs>
        <w:kinsoku w:val="0"/>
        <w:overflowPunct w:val="0"/>
        <w:ind w:left="851" w:right="135" w:firstLine="0"/>
        <w:rPr>
          <w:szCs w:val="22"/>
        </w:rPr>
      </w:pPr>
      <w:r>
        <w:rPr>
          <w:szCs w:val="22"/>
        </w:rPr>
        <w:t xml:space="preserve">minimum </w:t>
      </w:r>
      <w:r w:rsidR="001222FE">
        <w:rPr>
          <w:szCs w:val="22"/>
        </w:rPr>
        <w:t>sześć</w:t>
      </w:r>
      <w:r w:rsidR="005B49ED">
        <w:rPr>
          <w:szCs w:val="22"/>
        </w:rPr>
        <w:t xml:space="preserve"> lat stażu pracy przy wykształceniu średnim</w:t>
      </w:r>
    </w:p>
    <w:p w14:paraId="34A488FA" w14:textId="0171E446" w:rsidR="00EA1ACD" w:rsidRPr="00683268" w:rsidRDefault="00AF478C" w:rsidP="00EA1ACD">
      <w:pPr>
        <w:pStyle w:val="Akapitzlist"/>
        <w:tabs>
          <w:tab w:val="left" w:pos="851"/>
        </w:tabs>
        <w:kinsoku w:val="0"/>
        <w:overflowPunct w:val="0"/>
        <w:ind w:left="851" w:right="135" w:firstLine="0"/>
        <w:rPr>
          <w:szCs w:val="22"/>
        </w:rPr>
      </w:pPr>
      <w:r>
        <w:rPr>
          <w:szCs w:val="22"/>
        </w:rPr>
        <w:t>(</w:t>
      </w:r>
      <w:r w:rsidR="008B13D1">
        <w:rPr>
          <w:szCs w:val="22"/>
        </w:rPr>
        <w:t xml:space="preserve">w tym </w:t>
      </w:r>
      <w:r w:rsidR="00EA1ACD" w:rsidRPr="00911F72">
        <w:rPr>
          <w:szCs w:val="22"/>
        </w:rPr>
        <w:t>min</w:t>
      </w:r>
      <w:r w:rsidR="00EA1ACD">
        <w:rPr>
          <w:szCs w:val="22"/>
        </w:rPr>
        <w:t>imum</w:t>
      </w:r>
      <w:r w:rsidR="00EA1ACD" w:rsidRPr="00911F72">
        <w:rPr>
          <w:szCs w:val="22"/>
        </w:rPr>
        <w:t xml:space="preserve"> </w:t>
      </w:r>
      <w:r w:rsidR="00EA1ACD">
        <w:rPr>
          <w:szCs w:val="22"/>
        </w:rPr>
        <w:t>jeden rok</w:t>
      </w:r>
      <w:r w:rsidR="00EA1ACD" w:rsidRPr="00911F72">
        <w:rPr>
          <w:szCs w:val="22"/>
        </w:rPr>
        <w:t xml:space="preserve"> staż</w:t>
      </w:r>
      <w:r w:rsidR="00EA1ACD">
        <w:rPr>
          <w:szCs w:val="22"/>
        </w:rPr>
        <w:t>u</w:t>
      </w:r>
      <w:r w:rsidR="00EA1ACD" w:rsidRPr="00911F72">
        <w:rPr>
          <w:szCs w:val="22"/>
        </w:rPr>
        <w:t xml:space="preserve"> pracy, w bezpośrednim uczestnictwie w procesie budowlanym jako wykonawca, nadzór lub zamawiający, związanym</w:t>
      </w:r>
      <w:r w:rsidR="00EA1ACD">
        <w:rPr>
          <w:szCs w:val="22"/>
        </w:rPr>
        <w:t xml:space="preserve"> </w:t>
      </w:r>
      <w:r w:rsidR="00EA1ACD" w:rsidRPr="00911F72">
        <w:rPr>
          <w:szCs w:val="22"/>
        </w:rPr>
        <w:t>z realizacją robót budowanych branży wodno-kanalizacyjnej</w:t>
      </w:r>
      <w:r>
        <w:rPr>
          <w:szCs w:val="22"/>
        </w:rPr>
        <w:t>)</w:t>
      </w:r>
    </w:p>
    <w:p w14:paraId="661DA58A" w14:textId="77777777" w:rsidR="00997B37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683268">
        <w:rPr>
          <w:szCs w:val="22"/>
        </w:rPr>
        <w:t>prawo jazdy kat. B</w:t>
      </w:r>
    </w:p>
    <w:p w14:paraId="1A6490CD" w14:textId="77777777" w:rsidR="00997B37" w:rsidRPr="005E25DB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F20E0C">
        <w:t>Nieposzlakowana opinia</w:t>
      </w:r>
    </w:p>
    <w:p w14:paraId="1F13D101" w14:textId="77777777" w:rsidR="00997B37" w:rsidRPr="005E25DB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B53B71">
        <w:t>Obywatelstwo polskie</w:t>
      </w:r>
    </w:p>
    <w:p w14:paraId="5645E69C" w14:textId="77777777" w:rsidR="00997B37" w:rsidRPr="005E25DB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B53B71">
        <w:t>Pełna zdolność do czynności prawnych, korzystanie z pełni praw publicznych oraz niekaralność za umyślne przestępstwo ścigane z oskarżenia publicznego lub umyślne przestępstwo skarbowe</w:t>
      </w:r>
    </w:p>
    <w:p w14:paraId="52ACC0F1" w14:textId="77777777" w:rsidR="00997B37" w:rsidRPr="00B53B71" w:rsidRDefault="00997B37" w:rsidP="00997B37">
      <w:pPr>
        <w:pStyle w:val="Nagwek2"/>
      </w:pPr>
      <w:r w:rsidRPr="00B53B71">
        <w:t>Wymagania dodatkowe:</w:t>
      </w:r>
    </w:p>
    <w:p w14:paraId="7E5223FF" w14:textId="56F38BE4" w:rsidR="00393C37" w:rsidRDefault="00393C37" w:rsidP="001617AB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>
        <w:rPr>
          <w:szCs w:val="22"/>
        </w:rPr>
        <w:t>Doświadczenie na stanowisku inspektora nadzoru inwestorskiego lub kierownika budowy/robót budowlanych branży wodociągowych i kanalizacyjnych</w:t>
      </w:r>
    </w:p>
    <w:p w14:paraId="3EFD3988" w14:textId="09D8D968" w:rsidR="00393C37" w:rsidRDefault="00393C37" w:rsidP="001617AB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>
        <w:rPr>
          <w:szCs w:val="22"/>
        </w:rPr>
        <w:t xml:space="preserve">Umiejętność analizy dokumentacji </w:t>
      </w:r>
      <w:proofErr w:type="gramStart"/>
      <w:r>
        <w:rPr>
          <w:szCs w:val="22"/>
        </w:rPr>
        <w:t>technicznej  (</w:t>
      </w:r>
      <w:proofErr w:type="gramEnd"/>
      <w:r>
        <w:rPr>
          <w:szCs w:val="22"/>
        </w:rPr>
        <w:t>projekty odwodnienia, kanalizacji deszczowej, drogowej) i administracyjnej</w:t>
      </w:r>
    </w:p>
    <w:p w14:paraId="63F7E122" w14:textId="62694EB6" w:rsidR="00393C37" w:rsidRDefault="00393C37" w:rsidP="001617AB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>
        <w:rPr>
          <w:szCs w:val="22"/>
        </w:rPr>
        <w:t>Biegła znajomość obsługi komputera w tym: pakiet Office, AutoCad, umiejętność obsługi oprogramowania GIS (w szczególności QGIS)</w:t>
      </w:r>
    </w:p>
    <w:p w14:paraId="2287BCA1" w14:textId="37D84169" w:rsidR="001617AB" w:rsidRPr="00AE4945" w:rsidRDefault="00997B37" w:rsidP="001617AB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 w:rsidRPr="00AE4945">
        <w:rPr>
          <w:szCs w:val="22"/>
        </w:rPr>
        <w:t xml:space="preserve">doświadczenie w jednostce pełniącej funkcję zarządcy dróg publicznych w rozumieniu art. 19 ustawy z dnia 21.03.1985 r. o drogach publicznych z </w:t>
      </w:r>
      <w:proofErr w:type="spellStart"/>
      <w:r w:rsidRPr="00AE4945">
        <w:rPr>
          <w:szCs w:val="22"/>
        </w:rPr>
        <w:t>późń</w:t>
      </w:r>
      <w:proofErr w:type="spellEnd"/>
      <w:r w:rsidRPr="00AE4945">
        <w:rPr>
          <w:szCs w:val="22"/>
        </w:rPr>
        <w:t>. zm.</w:t>
      </w:r>
    </w:p>
    <w:p w14:paraId="6F359C48" w14:textId="77777777" w:rsidR="00D104CD" w:rsidRDefault="00997B37" w:rsidP="00D104CD">
      <w:pPr>
        <w:pStyle w:val="Akapitzlist"/>
        <w:numPr>
          <w:ilvl w:val="0"/>
          <w:numId w:val="11"/>
        </w:numPr>
        <w:kinsoku w:val="0"/>
        <w:overflowPunct w:val="0"/>
        <w:ind w:right="136"/>
        <w:jc w:val="both"/>
      </w:pPr>
      <w:r w:rsidRPr="00AE4945">
        <w:rPr>
          <w:szCs w:val="22"/>
        </w:rPr>
        <w:t>znajomość przepisów zawartych w szczególności</w:t>
      </w:r>
      <w:r w:rsidRPr="005E25DB">
        <w:rPr>
          <w:szCs w:val="22"/>
        </w:rPr>
        <w:t xml:space="preserve"> w </w:t>
      </w:r>
      <w:r>
        <w:rPr>
          <w:szCs w:val="22"/>
        </w:rPr>
        <w:t>ustawach</w:t>
      </w:r>
      <w:r w:rsidRPr="005E25DB">
        <w:rPr>
          <w:szCs w:val="22"/>
        </w:rPr>
        <w:t>:</w:t>
      </w:r>
      <w:r w:rsidR="00D104CD" w:rsidRPr="00D104CD">
        <w:t xml:space="preserve"> </w:t>
      </w:r>
    </w:p>
    <w:p w14:paraId="2CA82D1A" w14:textId="4AF33499" w:rsidR="00D104CD" w:rsidRDefault="00D104CD" w:rsidP="00D104CD">
      <w:pPr>
        <w:pStyle w:val="Akapitzlist"/>
        <w:kinsoku w:val="0"/>
        <w:overflowPunct w:val="0"/>
        <w:ind w:left="720" w:right="136" w:firstLine="0"/>
        <w:jc w:val="both"/>
      </w:pPr>
      <w:r>
        <w:t>- o drogach publicznych (z dn. 21.03.1985 r.),</w:t>
      </w:r>
    </w:p>
    <w:p w14:paraId="5AA4DC2F" w14:textId="77777777" w:rsidR="00AE4945" w:rsidRDefault="00D104CD" w:rsidP="00D104CD">
      <w:pPr>
        <w:pStyle w:val="Akapitzlist"/>
        <w:kinsoku w:val="0"/>
        <w:overflowPunct w:val="0"/>
        <w:ind w:left="720" w:right="136" w:firstLine="0"/>
        <w:jc w:val="both"/>
      </w:pPr>
      <w:r>
        <w:t>- o szczególnych zasadach realizacji inwestycji w zakresie dróg publicznych</w:t>
      </w:r>
      <w:r w:rsidR="00AE4945">
        <w:t xml:space="preserve"> </w:t>
      </w:r>
    </w:p>
    <w:p w14:paraId="39077B80" w14:textId="4FFE36FC" w:rsidR="00D104CD" w:rsidRDefault="00AE4945" w:rsidP="00D104CD">
      <w:pPr>
        <w:pStyle w:val="Akapitzlist"/>
        <w:kinsoku w:val="0"/>
        <w:overflowPunct w:val="0"/>
        <w:ind w:left="720" w:right="136" w:firstLine="0"/>
        <w:jc w:val="both"/>
      </w:pPr>
      <w:r>
        <w:t>(z</w:t>
      </w:r>
      <w:r w:rsidR="00D104CD">
        <w:t xml:space="preserve"> dn.10.04.2003 r.),</w:t>
      </w:r>
    </w:p>
    <w:p w14:paraId="4A25248F" w14:textId="77777777" w:rsidR="00D104CD" w:rsidRDefault="00D104CD" w:rsidP="00AE4945">
      <w:pPr>
        <w:pStyle w:val="Akapitzlist"/>
        <w:kinsoku w:val="0"/>
        <w:overflowPunct w:val="0"/>
        <w:ind w:left="720" w:right="136" w:firstLine="0"/>
        <w:jc w:val="both"/>
      </w:pPr>
      <w:r>
        <w:t xml:space="preserve">- o udostępnianiu informacji o środowisku i jego ochronie, udziale społeczeństwa w ochronie środowisk oraz o ocenach oddziaływania na środowisko </w:t>
      </w:r>
      <w:proofErr w:type="gramStart"/>
      <w:r>
        <w:t>( z</w:t>
      </w:r>
      <w:proofErr w:type="gramEnd"/>
      <w:r>
        <w:t xml:space="preserve"> dn.3.10.2008 r.),</w:t>
      </w:r>
    </w:p>
    <w:p w14:paraId="0D7893F4" w14:textId="77777777" w:rsidR="00D104CD" w:rsidRDefault="00D104CD" w:rsidP="00AE4945">
      <w:pPr>
        <w:pStyle w:val="Akapitzlist"/>
        <w:kinsoku w:val="0"/>
        <w:overflowPunct w:val="0"/>
        <w:ind w:left="720" w:right="136" w:firstLine="0"/>
        <w:jc w:val="both"/>
      </w:pPr>
      <w:r>
        <w:t xml:space="preserve">- Prawo budowlane </w:t>
      </w:r>
      <w:proofErr w:type="gramStart"/>
      <w:r>
        <w:t>( z</w:t>
      </w:r>
      <w:proofErr w:type="gramEnd"/>
      <w:r>
        <w:t xml:space="preserve"> dn. 7.07.1994 r.),</w:t>
      </w:r>
    </w:p>
    <w:p w14:paraId="10F6B2F0" w14:textId="77777777" w:rsidR="00D104CD" w:rsidRDefault="00D104CD" w:rsidP="00AE4945">
      <w:pPr>
        <w:pStyle w:val="Akapitzlist"/>
        <w:kinsoku w:val="0"/>
        <w:overflowPunct w:val="0"/>
        <w:ind w:left="720" w:right="136" w:firstLine="0"/>
        <w:jc w:val="both"/>
      </w:pPr>
      <w:r>
        <w:t xml:space="preserve">- Prawo ochrony środowiska </w:t>
      </w:r>
      <w:proofErr w:type="gramStart"/>
      <w:r>
        <w:t>( z</w:t>
      </w:r>
      <w:proofErr w:type="gramEnd"/>
      <w:r>
        <w:t xml:space="preserve"> 27.04.2001 r.),</w:t>
      </w:r>
    </w:p>
    <w:p w14:paraId="18895448" w14:textId="74E9DDE9" w:rsidR="00D104CD" w:rsidRDefault="00D104CD" w:rsidP="00AE4945">
      <w:pPr>
        <w:pStyle w:val="Akapitzlist"/>
        <w:kinsoku w:val="0"/>
        <w:overflowPunct w:val="0"/>
        <w:ind w:left="720" w:right="136" w:firstLine="0"/>
        <w:jc w:val="both"/>
      </w:pPr>
      <w:r>
        <w:t>- Prawo wodne (z 20.07.2017 r.),</w:t>
      </w:r>
    </w:p>
    <w:p w14:paraId="398A6D23" w14:textId="77777777" w:rsidR="00AE4945" w:rsidRDefault="00AE4945" w:rsidP="00AE4945">
      <w:pPr>
        <w:pStyle w:val="Akapitzlist"/>
        <w:kinsoku w:val="0"/>
        <w:overflowPunct w:val="0"/>
        <w:ind w:left="720" w:right="136"/>
        <w:jc w:val="both"/>
      </w:pPr>
      <w:r>
        <w:t>•</w:t>
      </w:r>
      <w:r>
        <w:tab/>
        <w:t>znajomość przepisów zawartych w szczególności w rozporządzeniach:</w:t>
      </w:r>
    </w:p>
    <w:p w14:paraId="145FB6D3" w14:textId="77777777" w:rsidR="00AE4945" w:rsidRDefault="00AE4945" w:rsidP="00AE4945">
      <w:pPr>
        <w:pStyle w:val="Akapitzlist"/>
        <w:kinsoku w:val="0"/>
        <w:overflowPunct w:val="0"/>
        <w:ind w:left="720" w:right="136"/>
        <w:jc w:val="both"/>
      </w:pPr>
      <w:r>
        <w:t xml:space="preserve">       - w sprawie warunków technicznych, jakim powinny odpowiadać drogi publiczne i ich usytuowanie (z dn. 2.03.1999 r.)</w:t>
      </w:r>
    </w:p>
    <w:p w14:paraId="72B5463F" w14:textId="5240015E" w:rsidR="00AE4945" w:rsidRPr="00AE4945" w:rsidRDefault="00AE4945" w:rsidP="00AE4945">
      <w:pPr>
        <w:pStyle w:val="Akapitzlist"/>
        <w:kinsoku w:val="0"/>
        <w:overflowPunct w:val="0"/>
        <w:ind w:left="720" w:right="136"/>
        <w:jc w:val="both"/>
      </w:pPr>
      <w:r>
        <w:t xml:space="preserve">       - w sprawie szczegółowych warunków technicznych dla znaków i sygnałów drogowych oraz urządzeń bezpieczeństwa ruchu drogowego i warunków ich umieszczania na drogach (z dn. 3.07.2003 r.</w:t>
      </w:r>
    </w:p>
    <w:p w14:paraId="600FEE93" w14:textId="77777777" w:rsidR="00997B37" w:rsidRPr="00B53B71" w:rsidRDefault="00997B37" w:rsidP="00997B37">
      <w:pPr>
        <w:pStyle w:val="Nagwek2"/>
      </w:pPr>
      <w:r w:rsidRPr="00B53B71">
        <w:t>Warunki pracy na danym stanowisku:</w:t>
      </w:r>
    </w:p>
    <w:p w14:paraId="5E405464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praca przy komputerze powyżej 4 godzin dziennie</w:t>
      </w:r>
    </w:p>
    <w:p w14:paraId="64F27C1C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praca w terenie ok. 4 godzin dziennie, w granicach m. st. Warszawy</w:t>
      </w:r>
    </w:p>
    <w:p w14:paraId="45901AB5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prowadzenie pojazdu służbowego kat. B</w:t>
      </w:r>
    </w:p>
    <w:p w14:paraId="445D781B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praca w biurze (pierwsze piętro, budynek nie przystosowany do wózków inwalidzkich)</w:t>
      </w:r>
    </w:p>
    <w:p w14:paraId="50D5824B" w14:textId="77777777" w:rsidR="0077484D" w:rsidRPr="00B53B71" w:rsidRDefault="0077484D" w:rsidP="00EE6544">
      <w:pPr>
        <w:pStyle w:val="Nagwek2"/>
      </w:pPr>
      <w:r w:rsidRPr="00B53B71">
        <w:t>Wymagane dokumenty i oświadczenia</w:t>
      </w:r>
      <w:r w:rsidR="00D65894">
        <w:rPr>
          <w:rStyle w:val="Odwoanieprzypisukocowego"/>
        </w:rPr>
        <w:endnoteReference w:id="1"/>
      </w:r>
      <w:r w:rsidRPr="00B53B71">
        <w:t>:</w:t>
      </w:r>
    </w:p>
    <w:p w14:paraId="29F452F6" w14:textId="77777777" w:rsidR="00B54C11" w:rsidRPr="00B53B71" w:rsidRDefault="0077484D" w:rsidP="00E10E0A">
      <w:pPr>
        <w:pStyle w:val="Akapitzlist"/>
        <w:numPr>
          <w:ilvl w:val="0"/>
          <w:numId w:val="13"/>
        </w:numPr>
      </w:pPr>
      <w:r w:rsidRPr="00B53B71">
        <w:t>Kwestionariusz osobowy osoby ubiegającej się o zatrudnienie – podpisany odręcznie</w:t>
      </w:r>
    </w:p>
    <w:p w14:paraId="1D1F676F" w14:textId="77777777" w:rsidR="0077484D" w:rsidRDefault="0077484D" w:rsidP="00B844BB">
      <w:pPr>
        <w:pStyle w:val="Akapitzlist"/>
        <w:numPr>
          <w:ilvl w:val="0"/>
          <w:numId w:val="13"/>
        </w:numPr>
      </w:pPr>
      <w:r w:rsidRPr="00B53B71">
        <w:t>Kopie dokumentów potwierdzających posiadanie wymaganego wykształcenia</w:t>
      </w:r>
    </w:p>
    <w:p w14:paraId="58CFCC6A" w14:textId="77777777" w:rsidR="000A02AA" w:rsidRDefault="000A02AA" w:rsidP="000A02AA">
      <w:pPr>
        <w:pStyle w:val="Akapitzlist"/>
        <w:numPr>
          <w:ilvl w:val="0"/>
          <w:numId w:val="13"/>
        </w:numPr>
      </w:pPr>
      <w:r w:rsidRPr="000A02AA">
        <w:t>Kopie dokumentów potwierdzających wymagany staż pracy</w:t>
      </w:r>
    </w:p>
    <w:p w14:paraId="36E1D61A" w14:textId="77777777" w:rsidR="000A02AA" w:rsidRPr="00B53B71" w:rsidRDefault="000A02AA" w:rsidP="000A02AA">
      <w:pPr>
        <w:pStyle w:val="Akapitzlist"/>
        <w:numPr>
          <w:ilvl w:val="0"/>
          <w:numId w:val="13"/>
        </w:numPr>
      </w:pPr>
      <w:r w:rsidRPr="000A02AA">
        <w:t>Kopie dokumentów potwierdzających posiadanie uprawnień wymaganych na danym stanowisku</w:t>
      </w:r>
    </w:p>
    <w:p w14:paraId="10DF63E3" w14:textId="77777777" w:rsidR="00F83B2B" w:rsidRPr="00B53B71" w:rsidRDefault="0077484D" w:rsidP="001021C0">
      <w:pPr>
        <w:pStyle w:val="Akapitzlist"/>
        <w:numPr>
          <w:ilvl w:val="0"/>
          <w:numId w:val="13"/>
        </w:numPr>
      </w:pPr>
      <w:r w:rsidRPr="00B53B71">
        <w:lastRenderedPageBreak/>
        <w:t>Podpisane oświadczenie o pełnej zdolności do czynności prawnych, korzyst</w:t>
      </w:r>
      <w:r w:rsidR="00C70A2B">
        <w:t xml:space="preserve">aniu z pełni praw publicznych, </w:t>
      </w:r>
      <w:r w:rsidRPr="00B53B71">
        <w:t>posiadanym obywatelstwie</w:t>
      </w:r>
      <w:r w:rsidR="00C70A2B">
        <w:t xml:space="preserve"> i nieposzlakowanej opinii</w:t>
      </w:r>
      <w:r w:rsidRPr="00B53B71">
        <w:t xml:space="preserve">, że kandydat nie był skazany prawomocnym wyrokiem </w:t>
      </w:r>
      <w:r w:rsidR="00F83B2B" w:rsidRPr="00B53B71">
        <w:t>sądu za umyślne przestępstwo ścigane z oskarżenia publicznego lub umyślne przestępstwo skarbowe</w:t>
      </w:r>
      <w:r w:rsidR="001021C0">
        <w:t xml:space="preserve"> oraz z</w:t>
      </w:r>
      <w:r w:rsidR="00F83B2B" w:rsidRPr="00B53B71">
        <w:t>goda na przetwarzanie danych osobowych dla potrzeb rekrutacji</w:t>
      </w:r>
    </w:p>
    <w:p w14:paraId="6507B708" w14:textId="77777777" w:rsidR="00F83B2B" w:rsidRPr="00EE6544" w:rsidRDefault="00F83B2B" w:rsidP="00E10E0A">
      <w:pPr>
        <w:pStyle w:val="Akapitzlist"/>
        <w:numPr>
          <w:ilvl w:val="0"/>
          <w:numId w:val="13"/>
        </w:numPr>
      </w:pPr>
      <w:r w:rsidRPr="00EE6544">
        <w:t xml:space="preserve">Kserokopia </w:t>
      </w:r>
      <w:r w:rsidR="003301A7" w:rsidRPr="00EE6544">
        <w:t>dokumentu potwierdzającego niepełnosprawność w przypadku kandydata zamierzającego skorzystać z uprawnienia, o którym mowa w art. 13a ust. 2 ustawy z dnia 21 listopada 2008 r. o pracownikach samorządowych (Dz.U.2022.530)</w:t>
      </w:r>
    </w:p>
    <w:p w14:paraId="74059741" w14:textId="77777777" w:rsidR="00FA359D" w:rsidRPr="00EE6544" w:rsidRDefault="003301A7" w:rsidP="00EE6544">
      <w:pPr>
        <w:pStyle w:val="Nagwek1"/>
      </w:pPr>
      <w:r w:rsidRPr="00EE6544">
        <w:t>Informacja o</w:t>
      </w:r>
      <w:r w:rsidR="00FA359D" w:rsidRPr="00EE6544">
        <w:t xml:space="preserve"> przetwarzaniu danych osobowych</w:t>
      </w:r>
    </w:p>
    <w:p w14:paraId="1588814B" w14:textId="77777777" w:rsidR="00FA359D" w:rsidRPr="00EE6544" w:rsidRDefault="00FA359D" w:rsidP="006D69D3">
      <w:pPr>
        <w:rPr>
          <w:rFonts w:cs="Calibri"/>
        </w:rPr>
      </w:pPr>
      <w:r w:rsidRPr="00EE6544">
        <w:rPr>
          <w:rFonts w:cs="Calibri"/>
        </w:rPr>
        <w:t>Administratorem w odniesieniu do Pani/Pana danych osobowych jest Zarząd Dróg Miejskich (ZDM), ul. Chmielna 120, 00-801 Warszawa, tel. 22-55-89-100, reprezentowany przez Dyrektora ZDM (dalej jako „Administrator”).</w:t>
      </w:r>
    </w:p>
    <w:p w14:paraId="30D4C448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Cel przetwarzania danych </w:t>
      </w:r>
      <w:r w:rsidR="001456A4">
        <w:rPr>
          <w:b/>
        </w:rPr>
        <w:br/>
      </w:r>
      <w:r w:rsidRPr="001456A4">
        <w:t>Celem przetwarzania Danych Osobowych jest realizacja procesu rekrutacji na ww. stanowisko.</w:t>
      </w:r>
    </w:p>
    <w:p w14:paraId="6D7AD42C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Podstawa prawna przetwarzania danych</w:t>
      </w:r>
      <w:r w:rsidR="001456A4">
        <w:rPr>
          <w:b/>
        </w:rPr>
        <w:br/>
      </w:r>
      <w:r w:rsidRPr="001456A4">
        <w:t xml:space="preserve">Dane osobowe w zakresie wymienionym w art. 22¹ § 1 Kodeksu pracy oraz art. 6 i art. 13 ust. 2 pkt 5 </w:t>
      </w:r>
      <w:proofErr w:type="gramStart"/>
      <w:r w:rsidRPr="001456A4">
        <w:t>ustawy  z</w:t>
      </w:r>
      <w:proofErr w:type="gramEnd"/>
      <w:r w:rsidRPr="001456A4">
        <w:t xml:space="preserve"> dnia 21 listopada 2008 r. o pracownikach samorządowych (</w:t>
      </w:r>
      <w:r w:rsidR="00067228" w:rsidRPr="001456A4">
        <w:t xml:space="preserve">Dz.U.2022.530) </w:t>
      </w:r>
      <w:r w:rsidR="00154033" w:rsidRPr="001456A4">
        <w:t xml:space="preserve">będą </w:t>
      </w:r>
      <w:proofErr w:type="gramStart"/>
      <w:r w:rsidRPr="001456A4">
        <w:t>przetwarzane  w</w:t>
      </w:r>
      <w:proofErr w:type="gramEnd"/>
      <w:r w:rsidRPr="001456A4">
        <w:t xml:space="preserve"> oparciu o art. 6 ust. 1 pkt c Rozporządzenia UE 2016/679 z dnia 27 kwietnia 2016 r. (dalej jako „RODO”).</w:t>
      </w:r>
    </w:p>
    <w:p w14:paraId="1C2A89E8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Odbiorcy danych </w:t>
      </w:r>
      <w:r w:rsidR="001456A4">
        <w:rPr>
          <w:b/>
        </w:rPr>
        <w:br/>
      </w:r>
      <w:r w:rsidRPr="001456A4">
        <w:t>Dostęp do Pani/Pana Danych Osobowych mogą mi</w:t>
      </w:r>
      <w:r w:rsidR="00A70A4F" w:rsidRPr="001456A4">
        <w:t xml:space="preserve">eć następujący odbiorcy danych: </w:t>
      </w:r>
      <w:r w:rsidRPr="001456A4">
        <w:t>upoważnieni pracownicy Administratora: pracownicy Wydziału Spraw Pracowniczych ZDM oraz członkowie Komisji ds. rekrutacji.</w:t>
      </w:r>
    </w:p>
    <w:p w14:paraId="26F94EBE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Transfer danych do państw trzecich (państw spoza EOG)</w:t>
      </w:r>
      <w:r w:rsidR="001456A4">
        <w:rPr>
          <w:b/>
        </w:rPr>
        <w:br/>
      </w:r>
      <w:r w:rsidRPr="001456A4">
        <w:t>Pani/Pana Dane Osobowe nie będą przekazywane do państwa trzeciego.</w:t>
      </w:r>
    </w:p>
    <w:p w14:paraId="454E911C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Okres przechowywania danych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Dane Osobowe będą przechowywane przez okres 3 miesięcy od dnia</w:t>
      </w:r>
      <w:r w:rsidR="00C6744B" w:rsidRPr="001456A4">
        <w:t xml:space="preserve"> nawiązania stosunku pracy </w:t>
      </w:r>
      <w:proofErr w:type="gramStart"/>
      <w:r w:rsidRPr="001456A4">
        <w:t xml:space="preserve">z </w:t>
      </w:r>
      <w:r w:rsidR="00FB1F00">
        <w:t> </w:t>
      </w:r>
      <w:r w:rsidRPr="001456A4">
        <w:t>osobą</w:t>
      </w:r>
      <w:proofErr w:type="gramEnd"/>
      <w:r w:rsidRPr="001456A4">
        <w:t xml:space="preserve"> wyłonioną w drodze naboru </w:t>
      </w:r>
      <w:proofErr w:type="gramStart"/>
      <w:r w:rsidRPr="001456A4">
        <w:t>( w</w:t>
      </w:r>
      <w:proofErr w:type="gramEnd"/>
      <w:r w:rsidRPr="001456A4">
        <w:t xml:space="preserve"> związku z art. 15 ustawy z dnia 21 listo</w:t>
      </w:r>
      <w:r w:rsidR="00FB1F00">
        <w:t xml:space="preserve">pada 2008 r. </w:t>
      </w:r>
      <w:proofErr w:type="gramStart"/>
      <w:r w:rsidRPr="001456A4">
        <w:t xml:space="preserve">o </w:t>
      </w:r>
      <w:r w:rsidR="00FB1F00">
        <w:t> </w:t>
      </w:r>
      <w:r w:rsidRPr="001456A4">
        <w:t>pracownikach</w:t>
      </w:r>
      <w:proofErr w:type="gramEnd"/>
      <w:r w:rsidRPr="001456A4">
        <w:t xml:space="preserve"> samorządowych (</w:t>
      </w:r>
      <w:r w:rsidR="00067228" w:rsidRPr="001456A4">
        <w:t xml:space="preserve">Dz.U.2022.530) </w:t>
      </w:r>
      <w:r w:rsidRPr="001456A4">
        <w:t>a następnie zostaną komisyjnie zniszczone.</w:t>
      </w:r>
    </w:p>
    <w:p w14:paraId="7221C0F3" w14:textId="77777777" w:rsidR="00FA359D" w:rsidRPr="001456A4" w:rsidRDefault="00FA359D" w:rsidP="00C6744B">
      <w:pPr>
        <w:pStyle w:val="Akapit2"/>
        <w:rPr>
          <w:b/>
        </w:rPr>
      </w:pPr>
      <w:r w:rsidRPr="00A70A4F">
        <w:rPr>
          <w:b/>
        </w:rPr>
        <w:t>Zasady gromadzenia danych</w:t>
      </w:r>
      <w:r w:rsidR="001456A4">
        <w:rPr>
          <w:b/>
        </w:rPr>
        <w:br/>
      </w:r>
      <w:r w:rsidRPr="00EE6544">
        <w:t xml:space="preserve">Podanie Danych Osobowych przez osobę, której dane dotyczą jest </w:t>
      </w:r>
      <w:r w:rsidR="00C6744B">
        <w:t xml:space="preserve">dobrowolne </w:t>
      </w:r>
      <w:r w:rsidRPr="00EE6544">
        <w:t>jednak niepodanie informacji wskazanych w art. 22</w:t>
      </w:r>
      <w:r w:rsidRPr="001456A4">
        <w:rPr>
          <w:position w:val="6"/>
        </w:rPr>
        <w:t xml:space="preserve">1 </w:t>
      </w:r>
      <w:r w:rsidRPr="00EE6544">
        <w:t>§ 1 Kodeksu pracy, przez kandydata do pracy spowoduje, że otrzymana oferta zatrudnienia nie będzie przez ZDM</w:t>
      </w:r>
      <w:r w:rsidRPr="001456A4">
        <w:rPr>
          <w:spacing w:val="-10"/>
        </w:rPr>
        <w:t xml:space="preserve"> </w:t>
      </w:r>
      <w:r w:rsidRPr="00EE6544">
        <w:t>rozpatrywana.</w:t>
      </w:r>
    </w:p>
    <w:p w14:paraId="13F42C0E" w14:textId="77777777" w:rsidR="001456A4" w:rsidRPr="001456A4" w:rsidRDefault="00FA359D" w:rsidP="001456A4">
      <w:pPr>
        <w:pStyle w:val="Akapit2"/>
        <w:rPr>
          <w:b/>
        </w:rPr>
      </w:pPr>
      <w:r w:rsidRPr="00A70A4F">
        <w:rPr>
          <w:b/>
        </w:rPr>
        <w:t>Prawa związane z przetwarzaniem Danych Osobowych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Osoba, której dane dotyczą może skorzystać wobec Administratora z następujących praw:</w:t>
      </w:r>
    </w:p>
    <w:p w14:paraId="194ADFA4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żądania dostępu do swoich Danych Osobowych oraz do ich sprostowania;</w:t>
      </w:r>
    </w:p>
    <w:p w14:paraId="68726626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ograniczenia przetwarzania jej danych w sytuacjach i na zasadach wskazanych w art. 18 RODO lub do ich usunięcia zgodnie z art.17 RODO („prawo do bycia zapomnianym”);</w:t>
      </w:r>
    </w:p>
    <w:p w14:paraId="07C5BC44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przeniesienia Danych Osobowych zgodnie z art. 20 RODO;</w:t>
      </w:r>
    </w:p>
    <w:p w14:paraId="47D424DD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 xml:space="preserve">prawa do wycofania w dowolnym momencie udzielonej wcześniej zgody na przetwarzanie jej Danych Osobowych, co jednak nie będzie miało wpływu na </w:t>
      </w:r>
      <w:r w:rsidRPr="001456A4">
        <w:lastRenderedPageBreak/>
        <w:t>legalność przetwarzania danych takiej osoby, które odbywało się w oparciu o tę przesłankę i miało miejsce przed skorzystaniem przez nią z prawa do wycofania zgody;</w:t>
      </w:r>
    </w:p>
    <w:p w14:paraId="309719EA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wniesienia w dowolnym momencie sprzeciwu wobec przetwarzania jej Danych Osobowych z przyczyn związanych z jej szczególną sytuacją, o którym mowa w art. 21 ust. 1 RODO;</w:t>
      </w:r>
    </w:p>
    <w:p w14:paraId="2FC9E181" w14:textId="77777777" w:rsidR="00FA359D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 xml:space="preserve">prawa do wniesienia w dowolnym momencie sprzeciwu wobec przetwarzania jej Danych </w:t>
      </w:r>
      <w:proofErr w:type="gramStart"/>
      <w:r w:rsidRPr="001456A4">
        <w:t>Osobowych  w</w:t>
      </w:r>
      <w:proofErr w:type="gramEnd"/>
      <w:r w:rsidRPr="001456A4">
        <w:t xml:space="preserve"> celach związanych z marketingiem bezpośrednim, w tym wobec jej profilowania w celach marketingowych, w zakresie, w jakim przetwarzanie da</w:t>
      </w:r>
      <w:r w:rsidR="00C6744B" w:rsidRPr="001456A4">
        <w:t xml:space="preserve">nych tej osoby jest związane </w:t>
      </w:r>
      <w:r w:rsidRPr="001456A4">
        <w:t xml:space="preserve">z takim marketingiem bezpośrednim </w:t>
      </w:r>
    </w:p>
    <w:p w14:paraId="6EDCCDE1" w14:textId="77777777" w:rsidR="00FA359D" w:rsidRPr="00A70A4F" w:rsidRDefault="00FA359D" w:rsidP="00A70A4F">
      <w:pPr>
        <w:pStyle w:val="Akapit2"/>
      </w:pPr>
      <w:r w:rsidRPr="00A70A4F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A70A4F">
        <w:rPr>
          <w:rStyle w:val="Hipercze"/>
          <w:rFonts w:cs="Calibri"/>
          <w:color w:val="auto"/>
          <w:u w:val="none"/>
        </w:rPr>
        <w:t>tel.</w:t>
      </w:r>
      <w:r w:rsidRPr="00A70A4F">
        <w:t xml:space="preserve"> 22 55 89 333</w:t>
      </w:r>
    </w:p>
    <w:p w14:paraId="27D31D89" w14:textId="6548176A" w:rsidR="00C6744B" w:rsidRDefault="00FA359D" w:rsidP="00C6744B">
      <w:pPr>
        <w:pStyle w:val="Akapit2"/>
      </w:pPr>
      <w:r w:rsidRPr="00A70A4F">
        <w:t>Ponadto osoba, której dane dotyczą ma prawo wnieść w skargę na przetwarzanie jej danych osobowych przez Administratora do Prezesa Urzędu O</w:t>
      </w:r>
      <w:r w:rsidR="00FB1F00">
        <w:t xml:space="preserve">chrony Danych Osobowych (adres: </w:t>
      </w:r>
      <w:r w:rsidRPr="00A70A4F">
        <w:t xml:space="preserve">ul. </w:t>
      </w:r>
      <w:r w:rsidR="00FB1F00">
        <w:t> </w:t>
      </w:r>
      <w:r w:rsidR="00A740AB">
        <w:t>Moniuszki 1a</w:t>
      </w:r>
      <w:r w:rsidRPr="00A70A4F">
        <w:t>, 00-</w:t>
      </w:r>
      <w:r w:rsidR="00A740AB">
        <w:t>014</w:t>
      </w:r>
      <w:r w:rsidRPr="00A70A4F">
        <w:t xml:space="preserve"> Warszawa).</w:t>
      </w:r>
    </w:p>
    <w:p w14:paraId="6920E0B7" w14:textId="77777777" w:rsidR="00AC3CFE" w:rsidRDefault="00C6744B" w:rsidP="00AC3CFE">
      <w:pPr>
        <w:pStyle w:val="Nagwek1"/>
      </w:pPr>
      <w:r w:rsidRPr="00C6744B">
        <w:t xml:space="preserve">Wskaźnik zatrudnienia osób niepełnosprawnych: </w:t>
      </w:r>
    </w:p>
    <w:p w14:paraId="2D59C56B" w14:textId="77777777" w:rsidR="00C6744B" w:rsidRPr="007A7D62" w:rsidRDefault="00C6744B" w:rsidP="00C6744B">
      <w:r w:rsidRPr="007A7D62">
        <w:t xml:space="preserve">w miesiącu poprzedzającym datę upublicznienia ogłoszenia wskaźnik zatrudnienia osób niepełnosprawnych w jednostce, w rozumieniu przepisów </w:t>
      </w:r>
      <w:proofErr w:type="gramStart"/>
      <w:r w:rsidRPr="007A7D62">
        <w:t>o</w:t>
      </w:r>
      <w:r w:rsidR="00AD4154" w:rsidRPr="007A7D62">
        <w:t xml:space="preserve"> </w:t>
      </w:r>
      <w:r w:rsidRPr="007A7D62">
        <w:t xml:space="preserve"> rehabilitacji</w:t>
      </w:r>
      <w:proofErr w:type="gramEnd"/>
      <w:r w:rsidRPr="007A7D62">
        <w:t xml:space="preserve"> zawodowej i społecznej oraz zatrudnianiu osób niepełnosprawnych, jest niższy niż 6 %.</w:t>
      </w:r>
    </w:p>
    <w:p w14:paraId="67F753CA" w14:textId="77777777" w:rsidR="00C6744B" w:rsidRDefault="00406E3A" w:rsidP="00AC3CFE">
      <w:pPr>
        <w:pStyle w:val="Nagwek1"/>
      </w:pPr>
      <w:r>
        <w:t>Osoby zainteresowane prosimy o</w:t>
      </w:r>
      <w:r w:rsidRPr="008C2D73">
        <w:t xml:space="preserve"> składanie </w:t>
      </w:r>
      <w:r>
        <w:t xml:space="preserve">wymaganych </w:t>
      </w:r>
      <w:r w:rsidRPr="008C2D73">
        <w:t>dokumentów</w:t>
      </w:r>
      <w:r>
        <w:t xml:space="preserve"> zgodnie z treścią ogłoszenia wyłącznie poprzez wypełnienie i przesłanie drogą elektroniczną formularza aplikacyjnego </w:t>
      </w:r>
      <w:r>
        <w:br/>
      </w:r>
      <w:proofErr w:type="gramStart"/>
      <w:r>
        <w:t xml:space="preserve">w </w:t>
      </w:r>
      <w:r w:rsidRPr="008C3BDF">
        <w:t xml:space="preserve"> system</w:t>
      </w:r>
      <w:r>
        <w:t>ie</w:t>
      </w:r>
      <w:proofErr w:type="gramEnd"/>
      <w:r>
        <w:t xml:space="preserve"> </w:t>
      </w:r>
      <w:r w:rsidRPr="008C3BDF">
        <w:t xml:space="preserve"> elektronicznej rekrutacji </w:t>
      </w:r>
      <w:r>
        <w:t>ZDM dostępnego</w:t>
      </w:r>
      <w:r w:rsidRPr="008C3BDF">
        <w:t xml:space="preserve"> </w:t>
      </w:r>
      <w:r>
        <w:t xml:space="preserve">na stronie internetowej </w:t>
      </w:r>
      <w:hyperlink r:id="rId8" w:history="1">
        <w:r w:rsidRPr="0034780D">
          <w:rPr>
            <w:rStyle w:val="Hipercze"/>
            <w:rFonts w:cstheme="majorBidi"/>
          </w:rPr>
          <w:t>www.zdm.waw.pl</w:t>
        </w:r>
      </w:hyperlink>
      <w:r>
        <w:t xml:space="preserve"> w zakładce Praca.</w:t>
      </w:r>
    </w:p>
    <w:p w14:paraId="165655E2" w14:textId="77777777" w:rsidR="00406E3A" w:rsidRDefault="00406E3A" w:rsidP="00406E3A"/>
    <w:p w14:paraId="09298F5A" w14:textId="7D9651D8" w:rsidR="00406E3A" w:rsidRDefault="00406E3A" w:rsidP="00406E3A">
      <w:r w:rsidRPr="00406E3A">
        <w:t>Kandydat</w:t>
      </w:r>
      <w:r w:rsidR="00596649">
        <w:t>ką/Kandydatom</w:t>
      </w:r>
      <w:r w:rsidRPr="00406E3A">
        <w:t xml:space="preserve"> niemającym dostępu do Internetu ZDM umożliwi dostęp do Internetu i złożenie aplikacji drogą elektroniczną w swojej siedzibie: Zarząd Dróg Miejskich (ul. Chmielna 120, parter, sala obsługi Interesanta).</w:t>
      </w:r>
    </w:p>
    <w:p w14:paraId="1A6D37C7" w14:textId="77777777" w:rsidR="00406E3A" w:rsidRDefault="00406E3A" w:rsidP="00406E3A"/>
    <w:p w14:paraId="6B019D17" w14:textId="0254DA0A" w:rsidR="00406E3A" w:rsidRPr="00406E3A" w:rsidRDefault="00406E3A" w:rsidP="00406E3A">
      <w:pPr>
        <w:rPr>
          <w:i/>
        </w:rPr>
      </w:pPr>
      <w:r w:rsidRPr="00406E3A">
        <w:rPr>
          <w:b/>
        </w:rPr>
        <w:t xml:space="preserve">Dokumenty uważa się za dostarczone w terminie, jeżeli zostały złożone do </w:t>
      </w:r>
      <w:r w:rsidR="00196B5E">
        <w:rPr>
          <w:b/>
        </w:rPr>
        <w:t>30</w:t>
      </w:r>
      <w:r w:rsidR="004B21DB">
        <w:rPr>
          <w:b/>
        </w:rPr>
        <w:t>.</w:t>
      </w:r>
      <w:r w:rsidR="00614F59">
        <w:rPr>
          <w:b/>
        </w:rPr>
        <w:t>10</w:t>
      </w:r>
      <w:r w:rsidR="00E909B8">
        <w:rPr>
          <w:b/>
        </w:rPr>
        <w:t>.202</w:t>
      </w:r>
      <w:r w:rsidR="002B3C0C">
        <w:rPr>
          <w:b/>
        </w:rPr>
        <w:t>6</w:t>
      </w:r>
      <w:r w:rsidR="00EC5DEF">
        <w:rPr>
          <w:b/>
        </w:rPr>
        <w:t xml:space="preserve"> r.</w:t>
      </w:r>
      <w:r w:rsidRPr="00406E3A">
        <w:rPr>
          <w:b/>
        </w:rPr>
        <w:t xml:space="preserve"> </w:t>
      </w:r>
      <w:r w:rsidRPr="00406E3A">
        <w:rPr>
          <w:b/>
          <w:i/>
        </w:rPr>
        <w:t>do godziny</w:t>
      </w:r>
      <w:r w:rsidR="00EC5DEF">
        <w:rPr>
          <w:b/>
          <w:i/>
        </w:rPr>
        <w:t xml:space="preserve"> 15:30.</w:t>
      </w:r>
    </w:p>
    <w:p w14:paraId="16C4DB9F" w14:textId="77777777" w:rsidR="00596649" w:rsidRDefault="00596649" w:rsidP="00596649">
      <w:r>
        <w:t>Termin złożenia dokumentów aplikacyjnych przez kandydatkę/kandydata uważa się za zachowany, jeżeli w terminie określonym w ogłoszeniu o naborze kandydatka/kandydat wypełniła/wypełnił                   i przesłał elektroniczny formularz aplikacyjny wraz z wymaganymi dokumentami.</w:t>
      </w:r>
    </w:p>
    <w:p w14:paraId="56DC1418" w14:textId="2451A735" w:rsidR="00406E3A" w:rsidRPr="00406E3A" w:rsidRDefault="00596649" w:rsidP="00596649">
      <w:r>
        <w:t xml:space="preserve">Telefon kontaktowy dot. ww. ogłoszenia 22 55 89 </w:t>
      </w:r>
      <w:r w:rsidR="00AD258B">
        <w:t>138</w:t>
      </w:r>
    </w:p>
    <w:p w14:paraId="53FBB402" w14:textId="77777777" w:rsidR="00A31430" w:rsidRDefault="00A31430" w:rsidP="00A31430"/>
    <w:p w14:paraId="7A35A204" w14:textId="77777777" w:rsidR="00A31430" w:rsidRPr="00A31430" w:rsidRDefault="00A31430" w:rsidP="00A31430"/>
    <w:sectPr w:rsidR="00A31430" w:rsidRPr="00A314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18B53" w14:textId="77777777" w:rsidR="0015441D" w:rsidRDefault="0015441D" w:rsidP="00B53B71">
      <w:pPr>
        <w:spacing w:line="240" w:lineRule="auto"/>
      </w:pPr>
      <w:r>
        <w:separator/>
      </w:r>
    </w:p>
  </w:endnote>
  <w:endnote w:type="continuationSeparator" w:id="0">
    <w:p w14:paraId="7635A0E0" w14:textId="77777777" w:rsidR="0015441D" w:rsidRDefault="0015441D" w:rsidP="00B53B71">
      <w:pPr>
        <w:spacing w:line="240" w:lineRule="auto"/>
      </w:pPr>
      <w:r>
        <w:continuationSeparator/>
      </w:r>
    </w:p>
  </w:endnote>
  <w:endnote w:id="1">
    <w:p w14:paraId="6BA2B38C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5A4C4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11EE491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6B20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B21DB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19EC7E3F" w14:textId="77777777" w:rsidR="00C6744B" w:rsidRDefault="00C6744B" w:rsidP="006123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28139" w14:textId="77777777" w:rsidR="0090131E" w:rsidRDefault="00901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3168F" w14:textId="77777777" w:rsidR="0015441D" w:rsidRDefault="0015441D" w:rsidP="00B53B71">
      <w:pPr>
        <w:spacing w:line="240" w:lineRule="auto"/>
      </w:pPr>
      <w:r>
        <w:separator/>
      </w:r>
    </w:p>
  </w:footnote>
  <w:footnote w:type="continuationSeparator" w:id="0">
    <w:p w14:paraId="475224E5" w14:textId="77777777" w:rsidR="0015441D" w:rsidRDefault="0015441D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E8B2" w14:textId="77777777" w:rsidR="0090131E" w:rsidRDefault="0090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95E2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07FEDA98" w14:textId="77777777" w:rsidR="00CF283E" w:rsidRPr="0090131E" w:rsidRDefault="00CF283E" w:rsidP="00CF283E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  <w:p w14:paraId="5714A460" w14:textId="77777777" w:rsidR="00CF283E" w:rsidRPr="00CF283E" w:rsidRDefault="00CF283E" w:rsidP="00CF28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1462" w14:textId="77777777" w:rsidR="0090131E" w:rsidRDefault="00901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61B6"/>
    <w:multiLevelType w:val="hybridMultilevel"/>
    <w:tmpl w:val="61963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B5EAE"/>
    <w:multiLevelType w:val="hybridMultilevel"/>
    <w:tmpl w:val="2DBAB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901A0"/>
    <w:multiLevelType w:val="hybridMultilevel"/>
    <w:tmpl w:val="F00A6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1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770336">
    <w:abstractNumId w:val="10"/>
  </w:num>
  <w:num w:numId="2" w16cid:durableId="1832721370">
    <w:abstractNumId w:val="7"/>
  </w:num>
  <w:num w:numId="3" w16cid:durableId="1444616409">
    <w:abstractNumId w:val="2"/>
  </w:num>
  <w:num w:numId="4" w16cid:durableId="897594114">
    <w:abstractNumId w:val="14"/>
  </w:num>
  <w:num w:numId="5" w16cid:durableId="1072969934">
    <w:abstractNumId w:val="12"/>
  </w:num>
  <w:num w:numId="6" w16cid:durableId="305551501">
    <w:abstractNumId w:val="6"/>
  </w:num>
  <w:num w:numId="7" w16cid:durableId="351954576">
    <w:abstractNumId w:val="11"/>
  </w:num>
  <w:num w:numId="8" w16cid:durableId="523441836">
    <w:abstractNumId w:val="9"/>
  </w:num>
  <w:num w:numId="9" w16cid:durableId="2099137955">
    <w:abstractNumId w:val="1"/>
  </w:num>
  <w:num w:numId="10" w16cid:durableId="1433041693">
    <w:abstractNumId w:val="5"/>
  </w:num>
  <w:num w:numId="11" w16cid:durableId="627590064">
    <w:abstractNumId w:val="3"/>
  </w:num>
  <w:num w:numId="12" w16cid:durableId="426004774">
    <w:abstractNumId w:val="13"/>
  </w:num>
  <w:num w:numId="13" w16cid:durableId="1862279439">
    <w:abstractNumId w:val="4"/>
  </w:num>
  <w:num w:numId="14" w16cid:durableId="286937739">
    <w:abstractNumId w:val="0"/>
  </w:num>
  <w:num w:numId="15" w16cid:durableId="17114918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431EB"/>
    <w:rsid w:val="0004639C"/>
    <w:rsid w:val="0004664A"/>
    <w:rsid w:val="000504CD"/>
    <w:rsid w:val="000536F5"/>
    <w:rsid w:val="00055F54"/>
    <w:rsid w:val="00057AA7"/>
    <w:rsid w:val="00067228"/>
    <w:rsid w:val="00072AD5"/>
    <w:rsid w:val="000A02AA"/>
    <w:rsid w:val="000B51F8"/>
    <w:rsid w:val="000F0203"/>
    <w:rsid w:val="001021C0"/>
    <w:rsid w:val="00102CF9"/>
    <w:rsid w:val="00110CD0"/>
    <w:rsid w:val="001222FE"/>
    <w:rsid w:val="001456A4"/>
    <w:rsid w:val="00154033"/>
    <w:rsid w:val="0015441D"/>
    <w:rsid w:val="001617AB"/>
    <w:rsid w:val="00163973"/>
    <w:rsid w:val="00181AA9"/>
    <w:rsid w:val="0019145C"/>
    <w:rsid w:val="00196B5E"/>
    <w:rsid w:val="001977BE"/>
    <w:rsid w:val="00197C14"/>
    <w:rsid w:val="001C14DA"/>
    <w:rsid w:val="001D4B30"/>
    <w:rsid w:val="001D697A"/>
    <w:rsid w:val="001F269A"/>
    <w:rsid w:val="001F5E65"/>
    <w:rsid w:val="002267E4"/>
    <w:rsid w:val="00277839"/>
    <w:rsid w:val="0029525B"/>
    <w:rsid w:val="002A7714"/>
    <w:rsid w:val="002B3C0C"/>
    <w:rsid w:val="00305E6B"/>
    <w:rsid w:val="0032683B"/>
    <w:rsid w:val="003301A7"/>
    <w:rsid w:val="003336EA"/>
    <w:rsid w:val="00333E49"/>
    <w:rsid w:val="003344DD"/>
    <w:rsid w:val="00392059"/>
    <w:rsid w:val="00393C37"/>
    <w:rsid w:val="003A3225"/>
    <w:rsid w:val="003B62DA"/>
    <w:rsid w:val="003C1959"/>
    <w:rsid w:val="003C3F98"/>
    <w:rsid w:val="003D390C"/>
    <w:rsid w:val="003E392F"/>
    <w:rsid w:val="003F49D4"/>
    <w:rsid w:val="00406E3A"/>
    <w:rsid w:val="004225C1"/>
    <w:rsid w:val="0045053A"/>
    <w:rsid w:val="00455D2C"/>
    <w:rsid w:val="00460CC6"/>
    <w:rsid w:val="004A7489"/>
    <w:rsid w:val="004B21DB"/>
    <w:rsid w:val="004B77AB"/>
    <w:rsid w:val="004E0136"/>
    <w:rsid w:val="004E0483"/>
    <w:rsid w:val="004F05AB"/>
    <w:rsid w:val="00503DD5"/>
    <w:rsid w:val="005047A6"/>
    <w:rsid w:val="00510FAF"/>
    <w:rsid w:val="00513B06"/>
    <w:rsid w:val="0053517D"/>
    <w:rsid w:val="0054038F"/>
    <w:rsid w:val="005711AC"/>
    <w:rsid w:val="005766C9"/>
    <w:rsid w:val="00596649"/>
    <w:rsid w:val="005A1E28"/>
    <w:rsid w:val="005B49ED"/>
    <w:rsid w:val="005C74FB"/>
    <w:rsid w:val="005E559F"/>
    <w:rsid w:val="005F0186"/>
    <w:rsid w:val="005F0DBF"/>
    <w:rsid w:val="006020DA"/>
    <w:rsid w:val="006111A7"/>
    <w:rsid w:val="00614F59"/>
    <w:rsid w:val="00617AE6"/>
    <w:rsid w:val="006221CA"/>
    <w:rsid w:val="006268E9"/>
    <w:rsid w:val="0066275A"/>
    <w:rsid w:val="00663DFB"/>
    <w:rsid w:val="00674A6A"/>
    <w:rsid w:val="006B6A6A"/>
    <w:rsid w:val="006D69D3"/>
    <w:rsid w:val="0072256E"/>
    <w:rsid w:val="007335BA"/>
    <w:rsid w:val="00736251"/>
    <w:rsid w:val="00752BED"/>
    <w:rsid w:val="00755C33"/>
    <w:rsid w:val="00774355"/>
    <w:rsid w:val="0077484D"/>
    <w:rsid w:val="00776217"/>
    <w:rsid w:val="00782A3C"/>
    <w:rsid w:val="00792E31"/>
    <w:rsid w:val="007A2BB0"/>
    <w:rsid w:val="007A7D62"/>
    <w:rsid w:val="007B5151"/>
    <w:rsid w:val="007C1CDD"/>
    <w:rsid w:val="007C5D0A"/>
    <w:rsid w:val="007E1DA0"/>
    <w:rsid w:val="007E250A"/>
    <w:rsid w:val="007E39D4"/>
    <w:rsid w:val="00814482"/>
    <w:rsid w:val="00822D84"/>
    <w:rsid w:val="00850CC1"/>
    <w:rsid w:val="00890002"/>
    <w:rsid w:val="008903BB"/>
    <w:rsid w:val="00895762"/>
    <w:rsid w:val="00897862"/>
    <w:rsid w:val="008A270E"/>
    <w:rsid w:val="008B13D1"/>
    <w:rsid w:val="008B3A11"/>
    <w:rsid w:val="008C3BDF"/>
    <w:rsid w:val="008C4DBA"/>
    <w:rsid w:val="008D5433"/>
    <w:rsid w:val="0090131E"/>
    <w:rsid w:val="009038F4"/>
    <w:rsid w:val="009040FC"/>
    <w:rsid w:val="00911F72"/>
    <w:rsid w:val="00932DBF"/>
    <w:rsid w:val="009343BD"/>
    <w:rsid w:val="009352E8"/>
    <w:rsid w:val="00954F75"/>
    <w:rsid w:val="00957A6F"/>
    <w:rsid w:val="00965D6D"/>
    <w:rsid w:val="0096723D"/>
    <w:rsid w:val="00972E6D"/>
    <w:rsid w:val="00993578"/>
    <w:rsid w:val="00997B37"/>
    <w:rsid w:val="009D51FF"/>
    <w:rsid w:val="009E50F9"/>
    <w:rsid w:val="009F20AE"/>
    <w:rsid w:val="00A305EE"/>
    <w:rsid w:val="00A31430"/>
    <w:rsid w:val="00A55BF1"/>
    <w:rsid w:val="00A56B11"/>
    <w:rsid w:val="00A60EA6"/>
    <w:rsid w:val="00A614F4"/>
    <w:rsid w:val="00A70A4F"/>
    <w:rsid w:val="00A740AB"/>
    <w:rsid w:val="00A95276"/>
    <w:rsid w:val="00AA67F2"/>
    <w:rsid w:val="00AC04B3"/>
    <w:rsid w:val="00AC3CFE"/>
    <w:rsid w:val="00AD258B"/>
    <w:rsid w:val="00AD3767"/>
    <w:rsid w:val="00AD4154"/>
    <w:rsid w:val="00AE4945"/>
    <w:rsid w:val="00AE49C3"/>
    <w:rsid w:val="00AF0103"/>
    <w:rsid w:val="00AF478C"/>
    <w:rsid w:val="00B1547D"/>
    <w:rsid w:val="00B32071"/>
    <w:rsid w:val="00B53B71"/>
    <w:rsid w:val="00B54C11"/>
    <w:rsid w:val="00B57720"/>
    <w:rsid w:val="00B63518"/>
    <w:rsid w:val="00B844BB"/>
    <w:rsid w:val="00BB21E1"/>
    <w:rsid w:val="00BC31D8"/>
    <w:rsid w:val="00BC6228"/>
    <w:rsid w:val="00BD17F0"/>
    <w:rsid w:val="00C14EB5"/>
    <w:rsid w:val="00C16F2D"/>
    <w:rsid w:val="00C2555C"/>
    <w:rsid w:val="00C438FF"/>
    <w:rsid w:val="00C64DB2"/>
    <w:rsid w:val="00C6744B"/>
    <w:rsid w:val="00C70865"/>
    <w:rsid w:val="00C70A2B"/>
    <w:rsid w:val="00C92531"/>
    <w:rsid w:val="00CB33E9"/>
    <w:rsid w:val="00CB648C"/>
    <w:rsid w:val="00CF283E"/>
    <w:rsid w:val="00D104CD"/>
    <w:rsid w:val="00D15588"/>
    <w:rsid w:val="00D41DB9"/>
    <w:rsid w:val="00D46096"/>
    <w:rsid w:val="00D65894"/>
    <w:rsid w:val="00D67084"/>
    <w:rsid w:val="00D85824"/>
    <w:rsid w:val="00DC6EE2"/>
    <w:rsid w:val="00DE4325"/>
    <w:rsid w:val="00DE55C0"/>
    <w:rsid w:val="00DE67A4"/>
    <w:rsid w:val="00DF23CC"/>
    <w:rsid w:val="00DF3CF7"/>
    <w:rsid w:val="00E05BC5"/>
    <w:rsid w:val="00E10E0A"/>
    <w:rsid w:val="00E2508E"/>
    <w:rsid w:val="00E27E00"/>
    <w:rsid w:val="00E46E05"/>
    <w:rsid w:val="00E47055"/>
    <w:rsid w:val="00E47E30"/>
    <w:rsid w:val="00E56870"/>
    <w:rsid w:val="00E57C0B"/>
    <w:rsid w:val="00E84473"/>
    <w:rsid w:val="00E909B8"/>
    <w:rsid w:val="00EA1ACD"/>
    <w:rsid w:val="00EB1C3C"/>
    <w:rsid w:val="00EB2564"/>
    <w:rsid w:val="00EC5DEF"/>
    <w:rsid w:val="00EE6544"/>
    <w:rsid w:val="00EE75C1"/>
    <w:rsid w:val="00EF2836"/>
    <w:rsid w:val="00EF6A92"/>
    <w:rsid w:val="00F11547"/>
    <w:rsid w:val="00F20E0C"/>
    <w:rsid w:val="00F233AC"/>
    <w:rsid w:val="00F266D4"/>
    <w:rsid w:val="00F318EC"/>
    <w:rsid w:val="00F61C44"/>
    <w:rsid w:val="00F65ADB"/>
    <w:rsid w:val="00F6766D"/>
    <w:rsid w:val="00F83B2B"/>
    <w:rsid w:val="00F957C5"/>
    <w:rsid w:val="00FA1397"/>
    <w:rsid w:val="00FA359D"/>
    <w:rsid w:val="00FA53FB"/>
    <w:rsid w:val="00FA65F4"/>
    <w:rsid w:val="00FB1F00"/>
    <w:rsid w:val="00FB60E2"/>
    <w:rsid w:val="00FC5858"/>
    <w:rsid w:val="00FC76A6"/>
    <w:rsid w:val="00FE0337"/>
    <w:rsid w:val="00FE0F27"/>
    <w:rsid w:val="00FE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924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A4644-0884-4447-A143-C24ED9712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1566</Words>
  <Characters>9401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104.2026 - inspektor nadzoru inwestorskiego w Wydziale Utrzymania i Remontów Dró</vt:lpstr>
    </vt:vector>
  </TitlesOfParts>
  <Company/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104.2026 - inspektor nadzoru inwestorskiego w Wydziale Utrzymania i Remontów Dró</dc:title>
  <dc:subject/>
  <dc:creator>Małgorzata Cieślińska</dc:creator>
  <cp:keywords/>
  <dc:description/>
  <cp:lastModifiedBy>Olga Godlewska</cp:lastModifiedBy>
  <cp:revision>5</cp:revision>
  <cp:lastPrinted>2025-10-30T09:25:00Z</cp:lastPrinted>
  <dcterms:created xsi:type="dcterms:W3CDTF">2026-10-16T09:37:00Z</dcterms:created>
  <dcterms:modified xsi:type="dcterms:W3CDTF">2026-10-20T06:40:00Z</dcterms:modified>
</cp:coreProperties>
</file>